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00.bin" ContentType="application/vnd.openxmlformats-officedocument.oleObject"/>
  <Override PartName="/word/embeddings/oleObject101.bin" ContentType="application/vnd.openxmlformats-officedocument.oleObject"/>
  <Override PartName="/word/embeddings/oleObject102.bin" ContentType="application/vnd.openxmlformats-officedocument.oleObject"/>
  <Override PartName="/word/embeddings/oleObject103.bin" ContentType="application/vnd.openxmlformats-officedocument.oleObject"/>
  <Override PartName="/word/embeddings/oleObject104.bin" ContentType="application/vnd.openxmlformats-officedocument.oleObject"/>
  <Override PartName="/word/embeddings/oleObject105.bin" ContentType="application/vnd.openxmlformats-officedocument.oleObject"/>
  <Override PartName="/word/embeddings/oleObject106.bin" ContentType="application/vnd.openxmlformats-officedocument.oleObject"/>
  <Override PartName="/word/embeddings/oleObject107.bin" ContentType="application/vnd.openxmlformats-officedocument.oleObject"/>
  <Override PartName="/word/embeddings/oleObject108.bin" ContentType="application/vnd.openxmlformats-officedocument.oleObject"/>
  <Override PartName="/word/embeddings/oleObject109.bin" ContentType="application/vnd.openxmlformats-officedocument.oleObject"/>
  <Override PartName="/word/embeddings/oleObject11.bin" ContentType="application/vnd.openxmlformats-officedocument.oleObject"/>
  <Override PartName="/word/embeddings/oleObject110.bin" ContentType="application/vnd.openxmlformats-officedocument.oleObject"/>
  <Override PartName="/word/embeddings/oleObject111.bin" ContentType="application/vnd.openxmlformats-officedocument.oleObject"/>
  <Override PartName="/word/embeddings/oleObject112.bin" ContentType="application/vnd.openxmlformats-officedocument.oleObject"/>
  <Override PartName="/word/embeddings/oleObject113.bin" ContentType="application/vnd.openxmlformats-officedocument.oleObject"/>
  <Override PartName="/word/embeddings/oleObject114.bin" ContentType="application/vnd.openxmlformats-officedocument.oleObject"/>
  <Override PartName="/word/embeddings/oleObject115.bin" ContentType="application/vnd.openxmlformats-officedocument.oleObject"/>
  <Override PartName="/word/embeddings/oleObject116.bin" ContentType="application/vnd.openxmlformats-officedocument.oleObject"/>
  <Override PartName="/word/embeddings/oleObject117.bin" ContentType="application/vnd.openxmlformats-officedocument.oleObject"/>
  <Override PartName="/word/embeddings/oleObject118.bin" ContentType="application/vnd.openxmlformats-officedocument.oleObject"/>
  <Override PartName="/word/embeddings/oleObject119.bin" ContentType="application/vnd.openxmlformats-officedocument.oleObject"/>
  <Override PartName="/word/embeddings/oleObject12.bin" ContentType="application/vnd.openxmlformats-officedocument.oleObject"/>
  <Override PartName="/word/embeddings/oleObject120.bin" ContentType="application/vnd.openxmlformats-officedocument.oleObject"/>
  <Override PartName="/word/embeddings/oleObject121.bin" ContentType="application/vnd.openxmlformats-officedocument.oleObject"/>
  <Override PartName="/word/embeddings/oleObject122.bin" ContentType="application/vnd.openxmlformats-officedocument.oleObject"/>
  <Override PartName="/word/embeddings/oleObject123.bin" ContentType="application/vnd.openxmlformats-officedocument.oleObject"/>
  <Override PartName="/word/embeddings/oleObject124.bin" ContentType="application/vnd.openxmlformats-officedocument.oleObject"/>
  <Override PartName="/word/embeddings/oleObject125.bin" ContentType="application/vnd.openxmlformats-officedocument.oleObject"/>
  <Override PartName="/word/embeddings/oleObject126.bin" ContentType="application/vnd.openxmlformats-officedocument.oleObject"/>
  <Override PartName="/word/embeddings/oleObject127.bin" ContentType="application/vnd.openxmlformats-officedocument.oleObject"/>
  <Override PartName="/word/embeddings/oleObject128.bin" ContentType="application/vnd.openxmlformats-officedocument.oleObject"/>
  <Override PartName="/word/embeddings/oleObject129.bin" ContentType="application/vnd.openxmlformats-officedocument.oleObject"/>
  <Override PartName="/word/embeddings/oleObject13.bin" ContentType="application/vnd.openxmlformats-officedocument.oleObject"/>
  <Override PartName="/word/embeddings/oleObject130.bin" ContentType="application/vnd.openxmlformats-officedocument.oleObject"/>
  <Override PartName="/word/embeddings/oleObject131.bin" ContentType="application/vnd.openxmlformats-officedocument.oleObject"/>
  <Override PartName="/word/embeddings/oleObject132.bin" ContentType="application/vnd.openxmlformats-officedocument.oleObject"/>
  <Override PartName="/word/embeddings/oleObject133.bin" ContentType="application/vnd.openxmlformats-officedocument.oleObject"/>
  <Override PartName="/word/embeddings/oleObject134.bin" ContentType="application/vnd.openxmlformats-officedocument.oleObject"/>
  <Override PartName="/word/embeddings/oleObject135.bin" ContentType="application/vnd.openxmlformats-officedocument.oleObject"/>
  <Override PartName="/word/embeddings/oleObject136.bin" ContentType="application/vnd.openxmlformats-officedocument.oleObject"/>
  <Override PartName="/word/embeddings/oleObject137.bin" ContentType="application/vnd.openxmlformats-officedocument.oleObject"/>
  <Override PartName="/word/embeddings/oleObject138.bin" ContentType="application/vnd.openxmlformats-officedocument.oleObject"/>
  <Override PartName="/word/embeddings/oleObject139.bin" ContentType="application/vnd.openxmlformats-officedocument.oleObject"/>
  <Override PartName="/word/embeddings/oleObject14.bin" ContentType="application/vnd.openxmlformats-officedocument.oleObject"/>
  <Override PartName="/word/embeddings/oleObject140.bin" ContentType="application/vnd.openxmlformats-officedocument.oleObject"/>
  <Override PartName="/word/embeddings/oleObject141.bin" ContentType="application/vnd.openxmlformats-officedocument.oleObject"/>
  <Override PartName="/word/embeddings/oleObject142.bin" ContentType="application/vnd.openxmlformats-officedocument.oleObject"/>
  <Override PartName="/word/embeddings/oleObject143.bin" ContentType="application/vnd.openxmlformats-officedocument.oleObject"/>
  <Override PartName="/word/embeddings/oleObject144.bin" ContentType="application/vnd.openxmlformats-officedocument.oleObject"/>
  <Override PartName="/word/embeddings/oleObject145.bin" ContentType="application/vnd.openxmlformats-officedocument.oleObject"/>
  <Override PartName="/word/embeddings/oleObject146.bin" ContentType="application/vnd.openxmlformats-officedocument.oleObject"/>
  <Override PartName="/word/embeddings/oleObject147.bin" ContentType="application/vnd.openxmlformats-officedocument.oleObject"/>
  <Override PartName="/word/embeddings/oleObject148.bin" ContentType="application/vnd.openxmlformats-officedocument.oleObject"/>
  <Override PartName="/word/embeddings/oleObject149.bin" ContentType="application/vnd.openxmlformats-officedocument.oleObject"/>
  <Override PartName="/word/embeddings/oleObject15.bin" ContentType="application/vnd.openxmlformats-officedocument.oleObject"/>
  <Override PartName="/word/embeddings/oleObject150.bin" ContentType="application/vnd.openxmlformats-officedocument.oleObject"/>
  <Override PartName="/word/embeddings/oleObject151.bin" ContentType="application/vnd.openxmlformats-officedocument.oleObject"/>
  <Override PartName="/word/embeddings/oleObject152.bin" ContentType="application/vnd.openxmlformats-officedocument.oleObject"/>
  <Override PartName="/word/embeddings/oleObject153.bin" ContentType="application/vnd.openxmlformats-officedocument.oleObject"/>
  <Override PartName="/word/embeddings/oleObject154.bin" ContentType="application/vnd.openxmlformats-officedocument.oleObject"/>
  <Override PartName="/word/embeddings/oleObject155.bin" ContentType="application/vnd.openxmlformats-officedocument.oleObject"/>
  <Override PartName="/word/embeddings/oleObject156.bin" ContentType="application/vnd.openxmlformats-officedocument.oleObject"/>
  <Override PartName="/word/embeddings/oleObject157.bin" ContentType="application/vnd.openxmlformats-officedocument.oleObject"/>
  <Override PartName="/word/embeddings/oleObject158.bin" ContentType="application/vnd.openxmlformats-officedocument.oleObject"/>
  <Override PartName="/word/embeddings/oleObject159.bin" ContentType="application/vnd.openxmlformats-officedocument.oleObject"/>
  <Override PartName="/word/embeddings/oleObject16.bin" ContentType="application/vnd.openxmlformats-officedocument.oleObject"/>
  <Override PartName="/word/embeddings/oleObject160.bin" ContentType="application/vnd.openxmlformats-officedocument.oleObject"/>
  <Override PartName="/word/embeddings/oleObject161.bin" ContentType="application/vnd.openxmlformats-officedocument.oleObject"/>
  <Override PartName="/word/embeddings/oleObject162.bin" ContentType="application/vnd.openxmlformats-officedocument.oleObject"/>
  <Override PartName="/word/embeddings/oleObject163.bin" ContentType="application/vnd.openxmlformats-officedocument.oleObject"/>
  <Override PartName="/word/embeddings/oleObject164.bin" ContentType="application/vnd.openxmlformats-officedocument.oleObject"/>
  <Override PartName="/word/embeddings/oleObject165.bin" ContentType="application/vnd.openxmlformats-officedocument.oleObject"/>
  <Override PartName="/word/embeddings/oleObject166.bin" ContentType="application/vnd.openxmlformats-officedocument.oleObject"/>
  <Override PartName="/word/embeddings/oleObject167.bin" ContentType="application/vnd.openxmlformats-officedocument.oleObject"/>
  <Override PartName="/word/embeddings/oleObject168.bin" ContentType="application/vnd.openxmlformats-officedocument.oleObject"/>
  <Override PartName="/word/embeddings/oleObject169.bin" ContentType="application/vnd.openxmlformats-officedocument.oleObject"/>
  <Override PartName="/word/embeddings/oleObject17.bin" ContentType="application/vnd.openxmlformats-officedocument.oleObject"/>
  <Override PartName="/word/embeddings/oleObject170.bin" ContentType="application/vnd.openxmlformats-officedocument.oleObject"/>
  <Override PartName="/word/embeddings/oleObject171.bin" ContentType="application/vnd.openxmlformats-officedocument.oleObject"/>
  <Override PartName="/word/embeddings/oleObject172.bin" ContentType="application/vnd.openxmlformats-officedocument.oleObject"/>
  <Override PartName="/word/embeddings/oleObject173.bin" ContentType="application/vnd.openxmlformats-officedocument.oleObject"/>
  <Override PartName="/word/embeddings/oleObject174.bin" ContentType="application/vnd.openxmlformats-officedocument.oleObject"/>
  <Override PartName="/word/embeddings/oleObject175.bin" ContentType="application/vnd.openxmlformats-officedocument.oleObject"/>
  <Override PartName="/word/embeddings/oleObject176.bin" ContentType="application/vnd.openxmlformats-officedocument.oleObject"/>
  <Override PartName="/word/embeddings/oleObject177.bin" ContentType="application/vnd.openxmlformats-officedocument.oleObject"/>
  <Override PartName="/word/embeddings/oleObject178.bin" ContentType="application/vnd.openxmlformats-officedocument.oleObject"/>
  <Override PartName="/word/embeddings/oleObject179.bin" ContentType="application/vnd.openxmlformats-officedocument.oleObject"/>
  <Override PartName="/word/embeddings/oleObject18.bin" ContentType="application/vnd.openxmlformats-officedocument.oleObject"/>
  <Override PartName="/word/embeddings/oleObject180.bin" ContentType="application/vnd.openxmlformats-officedocument.oleObject"/>
  <Override PartName="/word/embeddings/oleObject181.bin" ContentType="application/vnd.openxmlformats-officedocument.oleObject"/>
  <Override PartName="/word/embeddings/oleObject182.bin" ContentType="application/vnd.openxmlformats-officedocument.oleObject"/>
  <Override PartName="/word/embeddings/oleObject183.bin" ContentType="application/vnd.openxmlformats-officedocument.oleObject"/>
  <Override PartName="/word/embeddings/oleObject184.bin" ContentType="application/vnd.openxmlformats-officedocument.oleObject"/>
  <Override PartName="/word/embeddings/oleObject185.bin" ContentType="application/vnd.openxmlformats-officedocument.oleObject"/>
  <Override PartName="/word/embeddings/oleObject186.bin" ContentType="application/vnd.openxmlformats-officedocument.oleObject"/>
  <Override PartName="/word/embeddings/oleObject187.bin" ContentType="application/vnd.openxmlformats-officedocument.oleObject"/>
  <Override PartName="/word/embeddings/oleObject188.bin" ContentType="application/vnd.openxmlformats-officedocument.oleObject"/>
  <Override PartName="/word/embeddings/oleObject189.bin" ContentType="application/vnd.openxmlformats-officedocument.oleObject"/>
  <Override PartName="/word/embeddings/oleObject19.bin" ContentType="application/vnd.openxmlformats-officedocument.oleObject"/>
  <Override PartName="/word/embeddings/oleObject190.bin" ContentType="application/vnd.openxmlformats-officedocument.oleObject"/>
  <Override PartName="/word/embeddings/oleObject191.bin" ContentType="application/vnd.openxmlformats-officedocument.oleObject"/>
  <Override PartName="/word/embeddings/oleObject192.bin" ContentType="application/vnd.openxmlformats-officedocument.oleObject"/>
  <Override PartName="/word/embeddings/oleObject193.bin" ContentType="application/vnd.openxmlformats-officedocument.oleObject"/>
  <Override PartName="/word/embeddings/oleObject194.bin" ContentType="application/vnd.openxmlformats-officedocument.oleObject"/>
  <Override PartName="/word/embeddings/oleObject195.bin" ContentType="application/vnd.openxmlformats-officedocument.oleObject"/>
  <Override PartName="/word/embeddings/oleObject196.bin" ContentType="application/vnd.openxmlformats-officedocument.oleObject"/>
  <Override PartName="/word/embeddings/oleObject197.bin" ContentType="application/vnd.openxmlformats-officedocument.oleObject"/>
  <Override PartName="/word/embeddings/oleObject198.bin" ContentType="application/vnd.openxmlformats-officedocument.oleObject"/>
  <Override PartName="/word/embeddings/oleObject19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00.bin" ContentType="application/vnd.openxmlformats-officedocument.oleObject"/>
  <Override PartName="/word/embeddings/oleObject201.bin" ContentType="application/vnd.openxmlformats-officedocument.oleObject"/>
  <Override PartName="/word/embeddings/oleObject202.bin" ContentType="application/vnd.openxmlformats-officedocument.oleObject"/>
  <Override PartName="/word/embeddings/oleObject203.bin" ContentType="application/vnd.openxmlformats-officedocument.oleObject"/>
  <Override PartName="/word/embeddings/oleObject204.bin" ContentType="application/vnd.openxmlformats-officedocument.oleObject"/>
  <Override PartName="/word/embeddings/oleObject205.bin" ContentType="application/vnd.openxmlformats-officedocument.oleObject"/>
  <Override PartName="/word/embeddings/oleObject206.bin" ContentType="application/vnd.openxmlformats-officedocument.oleObject"/>
  <Override PartName="/word/embeddings/oleObject207.bin" ContentType="application/vnd.openxmlformats-officedocument.oleObject"/>
  <Override PartName="/word/embeddings/oleObject208.bin" ContentType="application/vnd.openxmlformats-officedocument.oleObject"/>
  <Override PartName="/word/embeddings/oleObject209.bin" ContentType="application/vnd.openxmlformats-officedocument.oleObject"/>
  <Override PartName="/word/embeddings/oleObject21.bin" ContentType="application/vnd.openxmlformats-officedocument.oleObject"/>
  <Override PartName="/word/embeddings/oleObject210.bin" ContentType="application/vnd.openxmlformats-officedocument.oleObject"/>
  <Override PartName="/word/embeddings/oleObject211.bin" ContentType="application/vnd.openxmlformats-officedocument.oleObject"/>
  <Override PartName="/word/embeddings/oleObject212.bin" ContentType="application/vnd.openxmlformats-officedocument.oleObject"/>
  <Override PartName="/word/embeddings/oleObject213.bin" ContentType="application/vnd.openxmlformats-officedocument.oleObject"/>
  <Override PartName="/word/embeddings/oleObject214.bin" ContentType="application/vnd.openxmlformats-officedocument.oleObject"/>
  <Override PartName="/word/embeddings/oleObject215.bin" ContentType="application/vnd.openxmlformats-officedocument.oleObject"/>
  <Override PartName="/word/embeddings/oleObject216.bin" ContentType="application/vnd.openxmlformats-officedocument.oleObject"/>
  <Override PartName="/word/embeddings/oleObject217.bin" ContentType="application/vnd.openxmlformats-officedocument.oleObject"/>
  <Override PartName="/word/embeddings/oleObject218.bin" ContentType="application/vnd.openxmlformats-officedocument.oleObject"/>
  <Override PartName="/word/embeddings/oleObject219.bin" ContentType="application/vnd.openxmlformats-officedocument.oleObject"/>
  <Override PartName="/word/embeddings/oleObject22.bin" ContentType="application/vnd.openxmlformats-officedocument.oleObject"/>
  <Override PartName="/word/embeddings/oleObject220.bin" ContentType="application/vnd.openxmlformats-officedocument.oleObject"/>
  <Override PartName="/word/embeddings/oleObject221.bin" ContentType="application/vnd.openxmlformats-officedocument.oleObject"/>
  <Override PartName="/word/embeddings/oleObject222.bin" ContentType="application/vnd.openxmlformats-officedocument.oleObject"/>
  <Override PartName="/word/embeddings/oleObject223.bin" ContentType="application/vnd.openxmlformats-officedocument.oleObject"/>
  <Override PartName="/word/embeddings/oleObject224.bin" ContentType="application/vnd.openxmlformats-officedocument.oleObject"/>
  <Override PartName="/word/embeddings/oleObject225.bin" ContentType="application/vnd.openxmlformats-officedocument.oleObject"/>
  <Override PartName="/word/embeddings/oleObject226.bin" ContentType="application/vnd.openxmlformats-officedocument.oleObject"/>
  <Override PartName="/word/embeddings/oleObject227.bin" ContentType="application/vnd.openxmlformats-officedocument.oleObject"/>
  <Override PartName="/word/embeddings/oleObject228.bin" ContentType="application/vnd.openxmlformats-officedocument.oleObject"/>
  <Override PartName="/word/embeddings/oleObject229.bin" ContentType="application/vnd.openxmlformats-officedocument.oleObject"/>
  <Override PartName="/word/embeddings/oleObject23.bin" ContentType="application/vnd.openxmlformats-officedocument.oleObject"/>
  <Override PartName="/word/embeddings/oleObject230.bin" ContentType="application/vnd.openxmlformats-officedocument.oleObject"/>
  <Override PartName="/word/embeddings/oleObject231.bin" ContentType="application/vnd.openxmlformats-officedocument.oleObject"/>
  <Override PartName="/word/embeddings/oleObject232.bin" ContentType="application/vnd.openxmlformats-officedocument.oleObject"/>
  <Override PartName="/word/embeddings/oleObject233.bin" ContentType="application/vnd.openxmlformats-officedocument.oleObject"/>
  <Override PartName="/word/embeddings/oleObject234.bin" ContentType="application/vnd.openxmlformats-officedocument.oleObject"/>
  <Override PartName="/word/embeddings/oleObject235.bin" ContentType="application/vnd.openxmlformats-officedocument.oleObject"/>
  <Override PartName="/word/embeddings/oleObject236.bin" ContentType="application/vnd.openxmlformats-officedocument.oleObject"/>
  <Override PartName="/word/embeddings/oleObject237.bin" ContentType="application/vnd.openxmlformats-officedocument.oleObject"/>
  <Override PartName="/word/embeddings/oleObject238.bin" ContentType="application/vnd.openxmlformats-officedocument.oleObject"/>
  <Override PartName="/word/embeddings/oleObject239.bin" ContentType="application/vnd.openxmlformats-officedocument.oleObject"/>
  <Override PartName="/word/embeddings/oleObject24.bin" ContentType="application/vnd.openxmlformats-officedocument.oleObject"/>
  <Override PartName="/word/embeddings/oleObject240.bin" ContentType="application/vnd.openxmlformats-officedocument.oleObject"/>
  <Override PartName="/word/embeddings/oleObject241.bin" ContentType="application/vnd.openxmlformats-officedocument.oleObject"/>
  <Override PartName="/word/embeddings/oleObject242.bin" ContentType="application/vnd.openxmlformats-officedocument.oleObject"/>
  <Override PartName="/word/embeddings/oleObject243.bin" ContentType="application/vnd.openxmlformats-officedocument.oleObject"/>
  <Override PartName="/word/embeddings/oleObject244.bin" ContentType="application/vnd.openxmlformats-officedocument.oleObject"/>
  <Override PartName="/word/embeddings/oleObject245.bin" ContentType="application/vnd.openxmlformats-officedocument.oleObject"/>
  <Override PartName="/word/embeddings/oleObject246.bin" ContentType="application/vnd.openxmlformats-officedocument.oleObject"/>
  <Override PartName="/word/embeddings/oleObject247.bin" ContentType="application/vnd.openxmlformats-officedocument.oleObject"/>
  <Override PartName="/word/embeddings/oleObject248.bin" ContentType="application/vnd.openxmlformats-officedocument.oleObject"/>
  <Override PartName="/word/embeddings/oleObject249.bin" ContentType="application/vnd.openxmlformats-officedocument.oleObject"/>
  <Override PartName="/word/embeddings/oleObject25.bin" ContentType="application/vnd.openxmlformats-officedocument.oleObject"/>
  <Override PartName="/word/embeddings/oleObject250.bin" ContentType="application/vnd.openxmlformats-officedocument.oleObject"/>
  <Override PartName="/word/embeddings/oleObject251.bin" ContentType="application/vnd.openxmlformats-officedocument.oleObject"/>
  <Override PartName="/word/embeddings/oleObject252.bin" ContentType="application/vnd.openxmlformats-officedocument.oleObject"/>
  <Override PartName="/word/embeddings/oleObject253.bin" ContentType="application/vnd.openxmlformats-officedocument.oleObject"/>
  <Override PartName="/word/embeddings/oleObject254.bin" ContentType="application/vnd.openxmlformats-officedocument.oleObject"/>
  <Override PartName="/word/embeddings/oleObject255.bin" ContentType="application/vnd.openxmlformats-officedocument.oleObject"/>
  <Override PartName="/word/embeddings/oleObject256.bin" ContentType="application/vnd.openxmlformats-officedocument.oleObject"/>
  <Override PartName="/word/embeddings/oleObject257.bin" ContentType="application/vnd.openxmlformats-officedocument.oleObject"/>
  <Override PartName="/word/embeddings/oleObject258.bin" ContentType="application/vnd.openxmlformats-officedocument.oleObject"/>
  <Override PartName="/word/embeddings/oleObject259.bin" ContentType="application/vnd.openxmlformats-officedocument.oleObject"/>
  <Override PartName="/word/embeddings/oleObject26.bin" ContentType="application/vnd.openxmlformats-officedocument.oleObject"/>
  <Override PartName="/word/embeddings/oleObject260.bin" ContentType="application/vnd.openxmlformats-officedocument.oleObject"/>
  <Override PartName="/word/embeddings/oleObject261.bin" ContentType="application/vnd.openxmlformats-officedocument.oleObject"/>
  <Override PartName="/word/embeddings/oleObject262.bin" ContentType="application/vnd.openxmlformats-officedocument.oleObject"/>
  <Override PartName="/word/embeddings/oleObject263.bin" ContentType="application/vnd.openxmlformats-officedocument.oleObject"/>
  <Override PartName="/word/embeddings/oleObject264.bin" ContentType="application/vnd.openxmlformats-officedocument.oleObject"/>
  <Override PartName="/word/embeddings/oleObject265.bin" ContentType="application/vnd.openxmlformats-officedocument.oleObject"/>
  <Override PartName="/word/embeddings/oleObject266.bin" ContentType="application/vnd.openxmlformats-officedocument.oleObject"/>
  <Override PartName="/word/embeddings/oleObject267.bin" ContentType="application/vnd.openxmlformats-officedocument.oleObject"/>
  <Override PartName="/word/embeddings/oleObject268.bin" ContentType="application/vnd.openxmlformats-officedocument.oleObject"/>
  <Override PartName="/word/embeddings/oleObject269.bin" ContentType="application/vnd.openxmlformats-officedocument.oleObject"/>
  <Override PartName="/word/embeddings/oleObject27.bin" ContentType="application/vnd.openxmlformats-officedocument.oleObject"/>
  <Override PartName="/word/embeddings/oleObject270.bin" ContentType="application/vnd.openxmlformats-officedocument.oleObject"/>
  <Override PartName="/word/embeddings/oleObject271.bin" ContentType="application/vnd.openxmlformats-officedocument.oleObject"/>
  <Override PartName="/word/embeddings/oleObject272.bin" ContentType="application/vnd.openxmlformats-officedocument.oleObject"/>
  <Override PartName="/word/embeddings/oleObject273.bin" ContentType="application/vnd.openxmlformats-officedocument.oleObject"/>
  <Override PartName="/word/embeddings/oleObject274.bin" ContentType="application/vnd.openxmlformats-officedocument.oleObject"/>
  <Override PartName="/word/embeddings/oleObject275.bin" ContentType="application/vnd.openxmlformats-officedocument.oleObject"/>
  <Override PartName="/word/embeddings/oleObject276.bin" ContentType="application/vnd.openxmlformats-officedocument.oleObject"/>
  <Override PartName="/word/embeddings/oleObject277.bin" ContentType="application/vnd.openxmlformats-officedocument.oleObject"/>
  <Override PartName="/word/embeddings/oleObject278.bin" ContentType="application/vnd.openxmlformats-officedocument.oleObject"/>
  <Override PartName="/word/embeddings/oleObject279.bin" ContentType="application/vnd.openxmlformats-officedocument.oleObject"/>
  <Override PartName="/word/embeddings/oleObject28.bin" ContentType="application/vnd.openxmlformats-officedocument.oleObject"/>
  <Override PartName="/word/embeddings/oleObject280.bin" ContentType="application/vnd.openxmlformats-officedocument.oleObject"/>
  <Override PartName="/word/embeddings/oleObject281.bin" ContentType="application/vnd.openxmlformats-officedocument.oleObject"/>
  <Override PartName="/word/embeddings/oleObject282.bin" ContentType="application/vnd.openxmlformats-officedocument.oleObject"/>
  <Override PartName="/word/embeddings/oleObject283.bin" ContentType="application/vnd.openxmlformats-officedocument.oleObject"/>
  <Override PartName="/word/embeddings/oleObject284.bin" ContentType="application/vnd.openxmlformats-officedocument.oleObject"/>
  <Override PartName="/word/embeddings/oleObject285.bin" ContentType="application/vnd.openxmlformats-officedocument.oleObject"/>
  <Override PartName="/word/embeddings/oleObject286.bin" ContentType="application/vnd.openxmlformats-officedocument.oleObject"/>
  <Override PartName="/word/embeddings/oleObject287.bin" ContentType="application/vnd.openxmlformats-officedocument.oleObject"/>
  <Override PartName="/word/embeddings/oleObject288.bin" ContentType="application/vnd.openxmlformats-officedocument.oleObject"/>
  <Override PartName="/word/embeddings/oleObject289.bin" ContentType="application/vnd.openxmlformats-officedocument.oleObject"/>
  <Override PartName="/word/embeddings/oleObject29.bin" ContentType="application/vnd.openxmlformats-officedocument.oleObject"/>
  <Override PartName="/word/embeddings/oleObject290.bin" ContentType="application/vnd.openxmlformats-officedocument.oleObject"/>
  <Override PartName="/word/embeddings/oleObject291.bin" ContentType="application/vnd.openxmlformats-officedocument.oleObject"/>
  <Override PartName="/word/embeddings/oleObject292.bin" ContentType="application/vnd.openxmlformats-officedocument.oleObject"/>
  <Override PartName="/word/embeddings/oleObject293.bin" ContentType="application/vnd.openxmlformats-officedocument.oleObject"/>
  <Override PartName="/word/embeddings/oleObject294.bin" ContentType="application/vnd.openxmlformats-officedocument.oleObject"/>
  <Override PartName="/word/embeddings/oleObject295.bin" ContentType="application/vnd.openxmlformats-officedocument.oleObject"/>
  <Override PartName="/word/embeddings/oleObject296.bin" ContentType="application/vnd.openxmlformats-officedocument.oleObject"/>
  <Override PartName="/word/embeddings/oleObject297.bin" ContentType="application/vnd.openxmlformats-officedocument.oleObject"/>
  <Override PartName="/word/embeddings/oleObject298.bin" ContentType="application/vnd.openxmlformats-officedocument.oleObject"/>
  <Override PartName="/word/embeddings/oleObject29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00.bin" ContentType="application/vnd.openxmlformats-officedocument.oleObject"/>
  <Override PartName="/word/embeddings/oleObject301.bin" ContentType="application/vnd.openxmlformats-officedocument.oleObject"/>
  <Override PartName="/word/embeddings/oleObject302.bin" ContentType="application/vnd.openxmlformats-officedocument.oleObject"/>
  <Override PartName="/word/embeddings/oleObject303.bin" ContentType="application/vnd.openxmlformats-officedocument.oleObject"/>
  <Override PartName="/word/embeddings/oleObject304.bin" ContentType="application/vnd.openxmlformats-officedocument.oleObject"/>
  <Override PartName="/word/embeddings/oleObject305.bin" ContentType="application/vnd.openxmlformats-officedocument.oleObject"/>
  <Override PartName="/word/embeddings/oleObject306.bin" ContentType="application/vnd.openxmlformats-officedocument.oleObject"/>
  <Override PartName="/word/embeddings/oleObject307.bin" ContentType="application/vnd.openxmlformats-officedocument.oleObject"/>
  <Override PartName="/word/embeddings/oleObject308.bin" ContentType="application/vnd.openxmlformats-officedocument.oleObject"/>
  <Override PartName="/word/embeddings/oleObject309.bin" ContentType="application/vnd.openxmlformats-officedocument.oleObject"/>
  <Override PartName="/word/embeddings/oleObject31.bin" ContentType="application/vnd.openxmlformats-officedocument.oleObject"/>
  <Override PartName="/word/embeddings/oleObject310.bin" ContentType="application/vnd.openxmlformats-officedocument.oleObject"/>
  <Override PartName="/word/embeddings/oleObject311.bin" ContentType="application/vnd.openxmlformats-officedocument.oleObject"/>
  <Override PartName="/word/embeddings/oleObject312.bin" ContentType="application/vnd.openxmlformats-officedocument.oleObject"/>
  <Override PartName="/word/embeddings/oleObject313.bin" ContentType="application/vnd.openxmlformats-officedocument.oleObject"/>
  <Override PartName="/word/embeddings/oleObject314.bin" ContentType="application/vnd.openxmlformats-officedocument.oleObject"/>
  <Override PartName="/word/embeddings/oleObject315.bin" ContentType="application/vnd.openxmlformats-officedocument.oleObject"/>
  <Override PartName="/word/embeddings/oleObject316.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81.bin" ContentType="application/vnd.openxmlformats-officedocument.oleObject"/>
  <Override PartName="/word/embeddings/oleObject82.bin" ContentType="application/vnd.openxmlformats-officedocument.oleObject"/>
  <Override PartName="/word/embeddings/oleObject83.bin" ContentType="application/vnd.openxmlformats-officedocument.oleObject"/>
  <Override PartName="/word/embeddings/oleObject84.bin" ContentType="application/vnd.openxmlformats-officedocument.oleObject"/>
  <Override PartName="/word/embeddings/oleObject85.bin" ContentType="application/vnd.openxmlformats-officedocument.oleObject"/>
  <Override PartName="/word/embeddings/oleObject86.bin" ContentType="application/vnd.openxmlformats-officedocument.oleObject"/>
  <Override PartName="/word/embeddings/oleObject87.bin" ContentType="application/vnd.openxmlformats-officedocument.oleObject"/>
  <Override PartName="/word/embeddings/oleObject88.bin" ContentType="application/vnd.openxmlformats-officedocument.oleObject"/>
  <Override PartName="/word/embeddings/oleObject89.bin" ContentType="application/vnd.openxmlformats-officedocument.oleObject"/>
  <Override PartName="/word/embeddings/oleObject9.bin" ContentType="application/vnd.openxmlformats-officedocument.oleObject"/>
  <Override PartName="/word/embeddings/oleObject90.bin" ContentType="application/vnd.openxmlformats-officedocument.oleObject"/>
  <Override PartName="/word/embeddings/oleObject91.bin" ContentType="application/vnd.openxmlformats-officedocument.oleObject"/>
  <Override PartName="/word/embeddings/oleObject92.bin" ContentType="application/vnd.openxmlformats-officedocument.oleObject"/>
  <Override PartName="/word/embeddings/oleObject93.bin" ContentType="application/vnd.openxmlformats-officedocument.oleObject"/>
  <Override PartName="/word/embeddings/oleObject94.bin" ContentType="application/vnd.openxmlformats-officedocument.oleObject"/>
  <Override PartName="/word/embeddings/oleObject95.bin" ContentType="application/vnd.openxmlformats-officedocument.oleObject"/>
  <Override PartName="/word/embeddings/oleObject96.bin" ContentType="application/vnd.openxmlformats-officedocument.oleObject"/>
  <Override PartName="/word/embeddings/oleObject97.bin" ContentType="application/vnd.openxmlformats-officedocument.oleObject"/>
  <Override PartName="/word/embeddings/oleObject98.bin" ContentType="application/vnd.openxmlformats-officedocument.oleObject"/>
  <Override PartName="/word/embeddings/oleObject9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40" w:after="60"/>
        <w:jc w:val="center"/>
      </w:pPr>
      <w:r>
        <w:rPr>
          <w:rFonts w:ascii="Times New Roman" w:hAnsi="Times New Roman"/>
          <w:b/>
          <w:i w:val="0"/>
          <w:color w:val="2E7D32"/>
          <w:sz w:val="28"/>
        </w:rPr>
        <w:t>NGÂN HÀNG CÂU HỎI HÓA HỌC 12 – CHƯƠNG 5: PIN ĐIỆN VÀ ĐIỆN PHÂN</w:t>
      </w:r>
    </w:p>
    <w:p>
      <w:pPr>
        <w:spacing w:before="40" w:after="60"/>
        <w:jc w:val="center"/>
      </w:pPr>
      <w:r>
        <w:rPr>
          <w:rFonts w:ascii="Times New Roman" w:hAnsi="Times New Roman"/>
          <w:b/>
          <w:i w:val="0"/>
          <w:color w:val="1565C0"/>
          <w:sz w:val="21"/>
        </w:rPr>
        <w:t>PHÂN LOẠI THEO DẠNG THỨC &amp; MỨC ĐỘ NHẬN THỨC (BIẾT – HIỂU – VẬN DỤNG) PHỤC VỤ RA ĐỀ THEO MA TRẬN</w:t>
      </w:r>
    </w:p>
    <w:p>
      <w:pPr>
        <w:spacing w:before="40" w:after="60"/>
        <w:jc w:val="center"/>
      </w:pPr>
      <w:r>
        <w:rPr>
          <w:rFonts w:ascii="Times New Roman" w:hAnsi="Times New Roman"/>
          <w:b/>
          <w:i/>
          <w:color w:val="D32F2F"/>
          <w:sz w:val="22"/>
        </w:rPr>
        <w:t>(BẢN GIÁO VIÊN — CÓ ĐÁP ÁN, LỜI GIẢI CHI TIẾT &amp; MÃ ĐỊNH DANH MA TRẬN)</w:t>
      </w:r>
    </w:p>
    <w:tbl>
      <w:tblPr>
        <w:tblW w:type="auto" w:w="0"/>
        <w:jc w:val="center"/>
        <w:tblLook w:firstColumn="1" w:firstRow="1" w:lastColumn="0" w:lastRow="0" w:noHBand="0" w:noVBand="1" w:val="04A0"/>
        <w:tblBorders>
          <w:top w:val="single" w:sz="6" w:space="0" w:color="8BC390"/>
          <w:left w:val="single" w:sz="6" w:space="0" w:color="8BC390"/>
          <w:bottom w:val="single" w:sz="6" w:space="0" w:color="8BC390"/>
          <w:right w:val="single" w:sz="6" w:space="0" w:color="8BC390"/>
          <w:insideH w:val="single" w:sz="4" w:space="0" w:color="8BC390"/>
          <w:insideV w:val="single" w:sz="4" w:space="0" w:color="8BC390"/>
        </w:tblBorders>
      </w:tblPr>
      <w:tblGrid>
        <w:gridCol w:w="1458"/>
        <w:gridCol w:w="1458"/>
        <w:gridCol w:w="1458"/>
        <w:gridCol w:w="1458"/>
        <w:gridCol w:w="1458"/>
        <w:gridCol w:w="1458"/>
        <w:gridCol w:w="1458"/>
      </w:tblGrid>
      <w:tr>
        <w:tc>
          <w:tcPr>
            <w:tcW w:type="dxa" w:w="1458"/>
          </w:tcPr>
          <w:p>
            <w:pPr>
              <w:spacing w:before="40" w:after="40"/>
              <w:jc w:val="center"/>
            </w:pPr>
            <w:r>
              <w:rPr>
                <w:rFonts w:ascii="Times New Roman" w:hAnsi="Times New Roman"/>
                <w:b/>
                <w:color w:val="2E7D32"/>
                <w:sz w:val="20"/>
              </w:rPr>
              <w:t>Chủ đề / Bài học</w:t>
            </w:r>
          </w:p>
        </w:tc>
        <w:tc>
          <w:tcPr>
            <w:tcW w:type="dxa" w:w="1458"/>
          </w:tcPr>
          <w:p>
            <w:pPr>
              <w:spacing w:before="40" w:after="40"/>
              <w:jc w:val="center"/>
            </w:pPr>
            <w:r>
              <w:rPr>
                <w:rFonts w:ascii="Times New Roman" w:hAnsi="Times New Roman"/>
                <w:b/>
                <w:color w:val="2E7D32"/>
                <w:sz w:val="20"/>
              </w:rPr>
              <w:t>Dạng thức</w:t>
            </w:r>
          </w:p>
        </w:tc>
        <w:tc>
          <w:tcPr>
            <w:tcW w:type="dxa" w:w="1458"/>
          </w:tcPr>
          <w:p>
            <w:pPr>
              <w:spacing w:before="40" w:after="40"/>
              <w:jc w:val="center"/>
            </w:pPr>
            <w:r>
              <w:rPr>
                <w:rFonts w:ascii="Times New Roman" w:hAnsi="Times New Roman"/>
                <w:b/>
                <w:color w:val="2E7D32"/>
                <w:sz w:val="20"/>
              </w:rPr>
              <w:t>Biết (NB)</w:t>
            </w:r>
          </w:p>
        </w:tc>
        <w:tc>
          <w:tcPr>
            <w:tcW w:type="dxa" w:w="1458"/>
          </w:tcPr>
          <w:p>
            <w:pPr>
              <w:spacing w:before="40" w:after="40"/>
              <w:jc w:val="center"/>
            </w:pPr>
            <w:r>
              <w:rPr>
                <w:rFonts w:ascii="Times New Roman" w:hAnsi="Times New Roman"/>
                <w:b/>
                <w:color w:val="2E7D32"/>
                <w:sz w:val="20"/>
              </w:rPr>
              <w:t>Hiểu (TH)</w:t>
            </w:r>
          </w:p>
        </w:tc>
        <w:tc>
          <w:tcPr>
            <w:tcW w:type="dxa" w:w="1458"/>
          </w:tcPr>
          <w:p>
            <w:pPr>
              <w:spacing w:before="40" w:after="40"/>
              <w:jc w:val="center"/>
            </w:pPr>
            <w:r>
              <w:rPr>
                <w:rFonts w:ascii="Times New Roman" w:hAnsi="Times New Roman"/>
                <w:b/>
                <w:color w:val="2E7D32"/>
                <w:sz w:val="20"/>
              </w:rPr>
              <w:t>Vận dụng (VD)</w:t>
            </w:r>
          </w:p>
        </w:tc>
        <w:tc>
          <w:tcPr>
            <w:tcW w:type="dxa" w:w="1458"/>
          </w:tcPr>
          <w:p>
            <w:pPr>
              <w:spacing w:before="40" w:after="40"/>
              <w:jc w:val="center"/>
            </w:pPr>
            <w:r>
              <w:rPr>
                <w:rFonts w:ascii="Times New Roman" w:hAnsi="Times New Roman"/>
                <w:b/>
                <w:color w:val="2E7D32"/>
                <w:sz w:val="20"/>
              </w:rPr>
              <w:t>Tổng số câu</w:t>
            </w:r>
          </w:p>
        </w:tc>
        <w:tc>
          <w:tcPr>
            <w:tcW w:type="dxa" w:w="1458"/>
          </w:tcPr>
          <w:p>
            <w:pPr>
              <w:spacing w:before="40" w:after="40"/>
              <w:jc w:val="center"/>
            </w:pPr>
            <w:r>
              <w:rPr>
                <w:rFonts w:ascii="Times New Roman" w:hAnsi="Times New Roman"/>
                <w:b/>
                <w:color w:val="2E7D32"/>
                <w:sz w:val="20"/>
              </w:rPr>
              <w:t>Phạm vi câu</w:t>
            </w:r>
          </w:p>
        </w:tc>
      </w:tr>
      <w:tr>
        <w:tc>
          <w:tcPr>
            <w:tcW w:type="dxa" w:w="1458"/>
          </w:tcPr>
          <w:p>
            <w:pPr>
              <w:spacing w:before="30" w:after="30"/>
              <w:jc w:val="left"/>
            </w:pPr>
            <w:r>
              <w:rPr>
                <w:rFonts w:ascii="Times New Roman" w:hAnsi="Times New Roman"/>
                <w:sz w:val="19"/>
              </w:rPr>
              <w:t>Pin điện</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64</w:t>
            </w:r>
          </w:p>
        </w:tc>
        <w:tc>
          <w:tcPr>
            <w:tcW w:type="dxa" w:w="1458"/>
          </w:tcPr>
          <w:p>
            <w:pPr>
              <w:spacing w:before="30" w:after="30"/>
              <w:jc w:val="center"/>
            </w:pPr>
            <w:r>
              <w:rPr>
                <w:rFonts w:ascii="Times New Roman" w:hAnsi="Times New Roman"/>
                <w:sz w:val="19"/>
              </w:rPr>
              <w:t>49</w:t>
            </w:r>
          </w:p>
        </w:tc>
        <w:tc>
          <w:tcPr>
            <w:tcW w:type="dxa" w:w="1458"/>
          </w:tcPr>
          <w:p>
            <w:pPr>
              <w:spacing w:before="30" w:after="30"/>
              <w:jc w:val="center"/>
            </w:pPr>
            <w:r>
              <w:rPr>
                <w:rFonts w:ascii="Times New Roman" w:hAnsi="Times New Roman"/>
                <w:sz w:val="19"/>
              </w:rPr>
              <w:t>13</w:t>
            </w:r>
          </w:p>
        </w:tc>
        <w:tc>
          <w:tcPr>
            <w:tcW w:type="dxa" w:w="1458"/>
          </w:tcPr>
          <w:p>
            <w:pPr>
              <w:spacing w:before="30" w:after="30"/>
              <w:jc w:val="center"/>
            </w:pPr>
            <w:r>
              <w:rPr>
                <w:rFonts w:ascii="Times New Roman" w:hAnsi="Times New Roman"/>
                <w:b/>
                <w:sz w:val="19"/>
              </w:rPr>
              <w:t>126 câu</w:t>
            </w:r>
          </w:p>
        </w:tc>
        <w:tc>
          <w:tcPr>
            <w:tcW w:type="dxa" w:w="1458"/>
          </w:tcPr>
          <w:p>
            <w:pPr>
              <w:spacing w:before="30" w:after="30"/>
              <w:jc w:val="center"/>
            </w:pPr>
            <w:r>
              <w:rPr>
                <w:rFonts w:ascii="Times New Roman" w:hAnsi="Times New Roman"/>
                <w:sz w:val="19"/>
              </w:rPr>
              <w:t>Câu 1 – 329</w:t>
            </w:r>
          </w:p>
        </w:tc>
      </w:tr>
      <w:tr>
        <w:tc>
          <w:tcPr>
            <w:tcW w:type="dxa" w:w="1458"/>
          </w:tcPr>
          <w:p>
            <w:pPr>
              <w:spacing w:before="30" w:after="30"/>
              <w:jc w:val="left"/>
            </w:pPr>
            <w:r>
              <w:rPr>
                <w:rFonts w:ascii="Times New Roman" w:hAnsi="Times New Roman"/>
                <w:sz w:val="19"/>
              </w:rPr>
              <w:t>Điện phân</w:t>
            </w:r>
          </w:p>
        </w:tc>
        <w:tc>
          <w:tcPr>
            <w:tcW w:type="dxa" w:w="1458"/>
          </w:tcPr>
          <w:p>
            <w:pPr>
              <w:spacing w:before="30" w:after="30"/>
              <w:jc w:val="left"/>
            </w:pPr>
            <w:r>
              <w:rPr>
                <w:rFonts w:ascii="Times New Roman" w:hAnsi="Times New Roman"/>
                <w:sz w:val="19"/>
              </w:rPr>
              <w:t>Phần I (TN 4 lựa chọn)</w:t>
            </w:r>
          </w:p>
        </w:tc>
        <w:tc>
          <w:tcPr>
            <w:tcW w:type="dxa" w:w="1458"/>
          </w:tcPr>
          <w:p>
            <w:pPr>
              <w:spacing w:before="30" w:after="30"/>
              <w:jc w:val="center"/>
            </w:pPr>
            <w:r>
              <w:rPr>
                <w:rFonts w:ascii="Times New Roman" w:hAnsi="Times New Roman"/>
                <w:sz w:val="19"/>
              </w:rPr>
              <w:t>50</w:t>
            </w:r>
          </w:p>
        </w:tc>
        <w:tc>
          <w:tcPr>
            <w:tcW w:type="dxa" w:w="1458"/>
          </w:tcPr>
          <w:p>
            <w:pPr>
              <w:spacing w:before="30" w:after="30"/>
              <w:jc w:val="center"/>
            </w:pPr>
            <w:r>
              <w:rPr>
                <w:rFonts w:ascii="Times New Roman" w:hAnsi="Times New Roman"/>
                <w:sz w:val="19"/>
              </w:rPr>
              <w:t>17</w:t>
            </w:r>
          </w:p>
        </w:tc>
        <w:tc>
          <w:tcPr>
            <w:tcW w:type="dxa" w:w="1458"/>
          </w:tcPr>
          <w:p>
            <w:pPr>
              <w:spacing w:before="30" w:after="30"/>
              <w:jc w:val="center"/>
            </w:pPr>
            <w:r>
              <w:rPr>
                <w:rFonts w:ascii="Times New Roman" w:hAnsi="Times New Roman"/>
                <w:sz w:val="19"/>
              </w:rPr>
              <w:t>3</w:t>
            </w:r>
          </w:p>
        </w:tc>
        <w:tc>
          <w:tcPr>
            <w:tcW w:type="dxa" w:w="1458"/>
          </w:tcPr>
          <w:p>
            <w:pPr>
              <w:spacing w:before="30" w:after="30"/>
              <w:jc w:val="center"/>
            </w:pPr>
            <w:r>
              <w:rPr>
                <w:rFonts w:ascii="Times New Roman" w:hAnsi="Times New Roman"/>
                <w:b/>
                <w:sz w:val="19"/>
              </w:rPr>
              <w:t>70 câu</w:t>
            </w:r>
          </w:p>
        </w:tc>
        <w:tc>
          <w:tcPr>
            <w:tcW w:type="dxa" w:w="1458"/>
          </w:tcPr>
          <w:p>
            <w:pPr>
              <w:spacing w:before="30" w:after="30"/>
              <w:jc w:val="center"/>
            </w:pPr>
            <w:r>
              <w:rPr>
                <w:rFonts w:ascii="Times New Roman" w:hAnsi="Times New Roman"/>
                <w:sz w:val="19"/>
              </w:rPr>
              <w:t>Câu 19 – 298</w:t>
            </w:r>
          </w:p>
        </w:tc>
      </w:tr>
      <w:tr>
        <w:tc>
          <w:tcPr>
            <w:tcW w:type="dxa" w:w="1458"/>
          </w:tcPr>
          <w:p>
            <w:pPr>
              <w:spacing w:before="30" w:after="30"/>
              <w:jc w:val="left"/>
            </w:pPr>
            <w:r>
              <w:rPr>
                <w:rFonts w:ascii="Times New Roman" w:hAnsi="Times New Roman"/>
                <w:sz w:val="19"/>
              </w:rPr>
              <w:t>Pin điện</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2 câu (0 ý)</w:t>
            </w:r>
          </w:p>
        </w:tc>
        <w:tc>
          <w:tcPr>
            <w:tcW w:type="dxa" w:w="1458"/>
          </w:tcPr>
          <w:p>
            <w:pPr>
              <w:spacing w:before="30" w:after="30"/>
              <w:jc w:val="center"/>
            </w:pPr>
            <w:r>
              <w:rPr>
                <w:rFonts w:ascii="Times New Roman" w:hAnsi="Times New Roman"/>
                <w:sz w:val="19"/>
              </w:rPr>
              <w:t>26 câu (117 ý)</w:t>
            </w:r>
          </w:p>
        </w:tc>
        <w:tc>
          <w:tcPr>
            <w:tcW w:type="dxa" w:w="1458"/>
          </w:tcPr>
          <w:p>
            <w:pPr>
              <w:spacing w:before="30" w:after="30"/>
              <w:jc w:val="center"/>
            </w:pPr>
            <w:r>
              <w:rPr>
                <w:rFonts w:ascii="Times New Roman" w:hAnsi="Times New Roman"/>
                <w:sz w:val="19"/>
              </w:rPr>
              <w:t>7 câu (23 ý)</w:t>
            </w:r>
          </w:p>
        </w:tc>
        <w:tc>
          <w:tcPr>
            <w:tcW w:type="dxa" w:w="1458"/>
          </w:tcPr>
          <w:p>
            <w:pPr>
              <w:spacing w:before="30" w:after="30"/>
              <w:jc w:val="center"/>
            </w:pPr>
            <w:r>
              <w:rPr>
                <w:rFonts w:ascii="Times New Roman" w:hAnsi="Times New Roman"/>
                <w:b/>
                <w:sz w:val="19"/>
              </w:rPr>
              <w:t>35 câu</w:t>
            </w:r>
          </w:p>
        </w:tc>
        <w:tc>
          <w:tcPr>
            <w:tcW w:type="dxa" w:w="1458"/>
          </w:tcPr>
          <w:p>
            <w:pPr>
              <w:spacing w:before="30" w:after="30"/>
              <w:jc w:val="center"/>
            </w:pPr>
            <w:r>
              <w:rPr>
                <w:rFonts w:ascii="Times New Roman" w:hAnsi="Times New Roman"/>
                <w:sz w:val="19"/>
              </w:rPr>
              <w:t>Câu 100 – 244</w:t>
            </w:r>
          </w:p>
        </w:tc>
      </w:tr>
      <w:tr>
        <w:tc>
          <w:tcPr>
            <w:tcW w:type="dxa" w:w="1458"/>
          </w:tcPr>
          <w:p>
            <w:pPr>
              <w:spacing w:before="30" w:after="30"/>
              <w:jc w:val="left"/>
            </w:pPr>
            <w:r>
              <w:rPr>
                <w:rFonts w:ascii="Times New Roman" w:hAnsi="Times New Roman"/>
                <w:sz w:val="19"/>
              </w:rPr>
              <w:t>Điện phân</w:t>
            </w:r>
          </w:p>
        </w:tc>
        <w:tc>
          <w:tcPr>
            <w:tcW w:type="dxa" w:w="1458"/>
          </w:tcPr>
          <w:p>
            <w:pPr>
              <w:spacing w:before="30" w:after="30"/>
              <w:jc w:val="left"/>
            </w:pPr>
            <w:r>
              <w:rPr>
                <w:rFonts w:ascii="Times New Roman" w:hAnsi="Times New Roman"/>
                <w:sz w:val="19"/>
              </w:rPr>
              <w:t>Phần II (Đúng / Sai)</w:t>
            </w:r>
          </w:p>
        </w:tc>
        <w:tc>
          <w:tcPr>
            <w:tcW w:type="dxa" w:w="1458"/>
          </w:tcPr>
          <w:p>
            <w:pPr>
              <w:spacing w:before="30" w:after="30"/>
              <w:jc w:val="center"/>
            </w:pPr>
            <w:r>
              <w:rPr>
                <w:rFonts w:ascii="Times New Roman" w:hAnsi="Times New Roman"/>
                <w:sz w:val="19"/>
              </w:rPr>
              <w:t>1 câu (8 ý)</w:t>
            </w:r>
          </w:p>
        </w:tc>
        <w:tc>
          <w:tcPr>
            <w:tcW w:type="dxa" w:w="1458"/>
          </w:tcPr>
          <w:p>
            <w:pPr>
              <w:spacing w:before="30" w:after="30"/>
              <w:jc w:val="center"/>
            </w:pPr>
            <w:r>
              <w:rPr>
                <w:rFonts w:ascii="Times New Roman" w:hAnsi="Times New Roman"/>
                <w:sz w:val="19"/>
              </w:rPr>
              <w:t>19 câu (79 ý)</w:t>
            </w:r>
          </w:p>
        </w:tc>
        <w:tc>
          <w:tcPr>
            <w:tcW w:type="dxa" w:w="1458"/>
          </w:tcPr>
          <w:p>
            <w:pPr>
              <w:spacing w:before="30" w:after="30"/>
              <w:jc w:val="center"/>
            </w:pPr>
            <w:r>
              <w:rPr>
                <w:rFonts w:ascii="Times New Roman" w:hAnsi="Times New Roman"/>
                <w:sz w:val="19"/>
              </w:rPr>
              <w:t>8 câu (25 ý)</w:t>
            </w:r>
          </w:p>
        </w:tc>
        <w:tc>
          <w:tcPr>
            <w:tcW w:type="dxa" w:w="1458"/>
          </w:tcPr>
          <w:p>
            <w:pPr>
              <w:spacing w:before="30" w:after="30"/>
              <w:jc w:val="center"/>
            </w:pPr>
            <w:r>
              <w:rPr>
                <w:rFonts w:ascii="Times New Roman" w:hAnsi="Times New Roman"/>
                <w:b/>
                <w:sz w:val="19"/>
              </w:rPr>
              <w:t>28 câu</w:t>
            </w:r>
          </w:p>
        </w:tc>
        <w:tc>
          <w:tcPr>
            <w:tcW w:type="dxa" w:w="1458"/>
          </w:tcPr>
          <w:p>
            <w:pPr>
              <w:spacing w:before="30" w:after="30"/>
              <w:jc w:val="center"/>
            </w:pPr>
            <w:r>
              <w:rPr>
                <w:rFonts w:ascii="Times New Roman" w:hAnsi="Times New Roman"/>
                <w:sz w:val="19"/>
              </w:rPr>
              <w:t>Câu 124 – 307</w:t>
            </w:r>
          </w:p>
        </w:tc>
      </w:tr>
      <w:tr>
        <w:tc>
          <w:tcPr>
            <w:tcW w:type="dxa" w:w="1458"/>
          </w:tcPr>
          <w:p>
            <w:pPr>
              <w:spacing w:before="30" w:after="30"/>
              <w:jc w:val="left"/>
            </w:pPr>
            <w:r>
              <w:rPr>
                <w:rFonts w:ascii="Times New Roman" w:hAnsi="Times New Roman"/>
                <w:sz w:val="19"/>
              </w:rPr>
              <w:t>Pin điện</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32</w:t>
            </w:r>
          </w:p>
        </w:tc>
        <w:tc>
          <w:tcPr>
            <w:tcW w:type="dxa" w:w="1458"/>
          </w:tcPr>
          <w:p>
            <w:pPr>
              <w:spacing w:before="30" w:after="30"/>
              <w:jc w:val="center"/>
            </w:pPr>
            <w:r>
              <w:rPr>
                <w:rFonts w:ascii="Times New Roman" w:hAnsi="Times New Roman"/>
                <w:sz w:val="19"/>
              </w:rPr>
              <w:t>5</w:t>
            </w:r>
          </w:p>
        </w:tc>
        <w:tc>
          <w:tcPr>
            <w:tcW w:type="dxa" w:w="1458"/>
          </w:tcPr>
          <w:p>
            <w:pPr>
              <w:spacing w:before="30" w:after="30"/>
              <w:jc w:val="center"/>
            </w:pPr>
            <w:r>
              <w:rPr>
                <w:rFonts w:ascii="Times New Roman" w:hAnsi="Times New Roman"/>
                <w:sz w:val="19"/>
              </w:rPr>
              <w:t>6</w:t>
            </w:r>
          </w:p>
        </w:tc>
        <w:tc>
          <w:tcPr>
            <w:tcW w:type="dxa" w:w="1458"/>
          </w:tcPr>
          <w:p>
            <w:pPr>
              <w:spacing w:before="30" w:after="30"/>
              <w:jc w:val="center"/>
            </w:pPr>
            <w:r>
              <w:rPr>
                <w:rFonts w:ascii="Times New Roman" w:hAnsi="Times New Roman"/>
                <w:b/>
                <w:sz w:val="19"/>
              </w:rPr>
              <w:t>43 câu</w:t>
            </w:r>
          </w:p>
        </w:tc>
        <w:tc>
          <w:tcPr>
            <w:tcW w:type="dxa" w:w="1458"/>
          </w:tcPr>
          <w:p>
            <w:pPr>
              <w:spacing w:before="30" w:after="30"/>
              <w:jc w:val="center"/>
            </w:pPr>
            <w:r>
              <w:rPr>
                <w:rFonts w:ascii="Times New Roman" w:hAnsi="Times New Roman"/>
                <w:sz w:val="19"/>
              </w:rPr>
              <w:t>Câu 143 – 326</w:t>
            </w:r>
          </w:p>
        </w:tc>
      </w:tr>
      <w:tr>
        <w:tc>
          <w:tcPr>
            <w:tcW w:type="dxa" w:w="1458"/>
          </w:tcPr>
          <w:p>
            <w:pPr>
              <w:spacing w:before="30" w:after="30"/>
              <w:jc w:val="left"/>
            </w:pPr>
            <w:r>
              <w:rPr>
                <w:rFonts w:ascii="Times New Roman" w:hAnsi="Times New Roman"/>
                <w:sz w:val="19"/>
              </w:rPr>
              <w:t>Điện phân</w:t>
            </w:r>
          </w:p>
        </w:tc>
        <w:tc>
          <w:tcPr>
            <w:tcW w:type="dxa" w:w="1458"/>
          </w:tcPr>
          <w:p>
            <w:pPr>
              <w:spacing w:before="30" w:after="30"/>
              <w:jc w:val="left"/>
            </w:pPr>
            <w:r>
              <w:rPr>
                <w:rFonts w:ascii="Times New Roman" w:hAnsi="Times New Roman"/>
                <w:sz w:val="19"/>
              </w:rPr>
              <w:t>Phần III (Trả lời ngắn)</w:t>
            </w:r>
          </w:p>
        </w:tc>
        <w:tc>
          <w:tcPr>
            <w:tcW w:type="dxa" w:w="1458"/>
          </w:tcPr>
          <w:p>
            <w:pPr>
              <w:spacing w:before="30" w:after="30"/>
              <w:jc w:val="center"/>
            </w:pPr>
            <w:r>
              <w:rPr>
                <w:rFonts w:ascii="Times New Roman" w:hAnsi="Times New Roman"/>
                <w:sz w:val="19"/>
              </w:rPr>
              <w:t>20</w:t>
            </w:r>
          </w:p>
        </w:tc>
        <w:tc>
          <w:tcPr>
            <w:tcW w:type="dxa" w:w="1458"/>
          </w:tcPr>
          <w:p>
            <w:pPr>
              <w:spacing w:before="30" w:after="30"/>
              <w:jc w:val="center"/>
            </w:pPr>
            <w:r>
              <w:rPr>
                <w:rFonts w:ascii="Times New Roman" w:hAnsi="Times New Roman"/>
                <w:sz w:val="19"/>
              </w:rPr>
              <w:t>4</w:t>
            </w:r>
          </w:p>
        </w:tc>
        <w:tc>
          <w:tcPr>
            <w:tcW w:type="dxa" w:w="1458"/>
          </w:tcPr>
          <w:p>
            <w:pPr>
              <w:spacing w:before="30" w:after="30"/>
              <w:jc w:val="center"/>
            </w:pPr>
            <w:r>
              <w:rPr>
                <w:rFonts w:ascii="Times New Roman" w:hAnsi="Times New Roman"/>
                <w:sz w:val="19"/>
              </w:rPr>
              <w:t>17</w:t>
            </w:r>
          </w:p>
        </w:tc>
        <w:tc>
          <w:tcPr>
            <w:tcW w:type="dxa" w:w="1458"/>
          </w:tcPr>
          <w:p>
            <w:pPr>
              <w:spacing w:before="30" w:after="30"/>
              <w:jc w:val="center"/>
            </w:pPr>
            <w:r>
              <w:rPr>
                <w:rFonts w:ascii="Times New Roman" w:hAnsi="Times New Roman"/>
                <w:b/>
                <w:sz w:val="19"/>
              </w:rPr>
              <w:t>41 câu</w:t>
            </w:r>
          </w:p>
        </w:tc>
        <w:tc>
          <w:tcPr>
            <w:tcW w:type="dxa" w:w="1458"/>
          </w:tcPr>
          <w:p>
            <w:pPr>
              <w:spacing w:before="30" w:after="30"/>
              <w:jc w:val="center"/>
            </w:pPr>
            <w:r>
              <w:rPr>
                <w:rFonts w:ascii="Times New Roman" w:hAnsi="Times New Roman"/>
                <w:sz w:val="19"/>
              </w:rPr>
              <w:t>Câu 148 – 343</w:t>
            </w:r>
          </w:p>
        </w:tc>
      </w:tr>
      <w:tr>
        <w:tc>
          <w:tcPr>
            <w:tcW w:type="dxa" w:w="1458"/>
          </w:tcPr>
          <w:p>
            <w:pPr>
              <w:spacing w:before="40" w:after="40"/>
              <w:jc w:val="left"/>
            </w:pPr>
            <w:r>
              <w:rPr>
                <w:rFonts w:ascii="Times New Roman" w:hAnsi="Times New Roman"/>
                <w:b/>
                <w:color w:val="D32F2F"/>
                <w:sz w:val="20"/>
              </w:rPr>
              <w:t>TỔNG CỘNG TOÀN CHƯƠNG</w:t>
            </w:r>
          </w:p>
        </w:tc>
        <w:tc>
          <w:tcPr>
            <w:tcW w:type="dxa" w:w="1458"/>
          </w:tcPr>
          <w:p>
            <w:pPr>
              <w:spacing w:before="40" w:after="40"/>
              <w:jc w:val="left"/>
            </w:pPr>
            <w:r>
              <w:rPr>
                <w:rFonts w:ascii="Times New Roman" w:hAnsi="Times New Roman"/>
                <w:b/>
                <w:color w:val="D32F2F"/>
                <w:sz w:val="20"/>
              </w:rPr>
              <w:t>3 Phần (I, II, III)</w:t>
            </w:r>
          </w:p>
        </w:tc>
        <w:tc>
          <w:tcPr>
            <w:tcW w:type="dxa" w:w="1458"/>
          </w:tcPr>
          <w:p>
            <w:pPr>
              <w:spacing w:before="40" w:after="40"/>
              <w:jc w:val="center"/>
            </w:pPr>
            <w:r>
              <w:rPr>
                <w:rFonts w:ascii="Times New Roman" w:hAnsi="Times New Roman"/>
                <w:b/>
                <w:color w:val="D32F2F"/>
                <w:sz w:val="20"/>
              </w:rPr>
              <w:t>169 câu</w:t>
            </w:r>
          </w:p>
        </w:tc>
        <w:tc>
          <w:tcPr>
            <w:tcW w:type="dxa" w:w="1458"/>
          </w:tcPr>
          <w:p>
            <w:pPr>
              <w:spacing w:before="40" w:after="40"/>
              <w:jc w:val="center"/>
            </w:pPr>
            <w:r>
              <w:rPr>
                <w:rFonts w:ascii="Times New Roman" w:hAnsi="Times New Roman"/>
                <w:b/>
                <w:color w:val="D32F2F"/>
                <w:sz w:val="20"/>
              </w:rPr>
              <w:t>120 câu</w:t>
            </w:r>
          </w:p>
        </w:tc>
        <w:tc>
          <w:tcPr>
            <w:tcW w:type="dxa" w:w="1458"/>
          </w:tcPr>
          <w:p>
            <w:pPr>
              <w:spacing w:before="40" w:after="40"/>
              <w:jc w:val="center"/>
            </w:pPr>
            <w:r>
              <w:rPr>
                <w:rFonts w:ascii="Times New Roman" w:hAnsi="Times New Roman"/>
                <w:b/>
                <w:color w:val="D32F2F"/>
                <w:sz w:val="20"/>
              </w:rPr>
              <w:t>54 câu</w:t>
            </w:r>
          </w:p>
        </w:tc>
        <w:tc>
          <w:tcPr>
            <w:tcW w:type="dxa" w:w="1458"/>
          </w:tcPr>
          <w:p>
            <w:pPr>
              <w:spacing w:before="40" w:after="40"/>
              <w:jc w:val="center"/>
            </w:pPr>
            <w:r>
              <w:rPr>
                <w:rFonts w:ascii="Times New Roman" w:hAnsi="Times New Roman"/>
                <w:b/>
                <w:color w:val="D32F2F"/>
                <w:sz w:val="20"/>
              </w:rPr>
              <w:t>343 câu</w:t>
            </w:r>
          </w:p>
        </w:tc>
        <w:tc>
          <w:tcPr>
            <w:tcW w:type="dxa" w:w="1458"/>
          </w:tcPr>
          <w:p>
            <w:pPr>
              <w:spacing w:before="40" w:after="40"/>
              <w:jc w:val="center"/>
            </w:pPr>
            <w:r>
              <w:rPr>
                <w:rFonts w:ascii="Times New Roman" w:hAnsi="Times New Roman"/>
                <w:b/>
                <w:color w:val="D32F2F"/>
                <w:sz w:val="20"/>
              </w:rPr>
              <w:t>Câu 1 – 343</w:t>
            </w:r>
          </w:p>
        </w:tc>
      </w:tr>
    </w:tbl>
    <w:p>
      <w:pPr>
        <w:spacing w:before="40" w:after="60"/>
        <w:jc w:val="left"/>
      </w:pPr>
    </w:p>
    <w:p w14:paraId="46DC3BDC" w14:textId="7FDC7857" w:rsidR="00BF1A4B" w:rsidRPr="00F04A0C" w:rsidRDefault="00411151" w:rsidP="00F04A0C">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F04A0C">
        <w:rPr>
          <w:rFonts w:ascii="Times New Roman" w:hAnsi="Times New Roman" w:cs="Times New Roman"/>
          <w:b/>
          <w:color w:val="FFFFFF" w:themeColor="background1"/>
          <w:sz w:val="24"/>
          <w:szCs w:val="24"/>
        </w:rPr>
        <w:sym w:font="Wingdings" w:char="F076"/>
      </w:r>
      <w:r w:rsidRPr="00F04A0C">
        <w:rPr>
          <w:rFonts w:ascii="Times New Roman" w:hAnsi="Times New Roman" w:cs="Times New Roman"/>
          <w:b/>
          <w:color w:val="FFFFFF" w:themeColor="background1"/>
          <w:sz w:val="24"/>
          <w:szCs w:val="24"/>
        </w:rPr>
        <w:t xml:space="preserve"> Trắc nghiệm nhiều phương án lựa chọn </w:t>
      </w:r>
    </w:p>
    <w:p w14:paraId="106916F5" w14:textId="378C8133" w:rsidR="00664EC1" w:rsidRPr="00F04A0C" w:rsidRDefault="00664EC1" w:rsidP="00F04A0C">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F04A0C">
        <w:rPr>
          <w:rFonts w:ascii="Times New Roman" w:hAnsi="Times New Roman" w:cs="Times New Roman"/>
          <w:b/>
          <w:color w:val="0000CC"/>
          <w:sz w:val="24"/>
          <w:szCs w:val="24"/>
        </w:rPr>
        <w:t>♦ MỨC ĐỘ BIẾT</w:t>
      </w:r>
    </w:p>
    <w:p w14:paraId="002FA6D8" w14:textId="7983060A" w:rsidR="00F9365E" w:rsidRPr="00F04A0C" w:rsidRDefault="00057EE5"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color w:val="FF0000"/>
          <w:spacing w:val="4"/>
          <w:sz w:val="24"/>
          <w:lang w:val="en-US"/>
        </w:rPr>
        <w:t>PIN ĐIỆN</w:t>
      </w:r>
    </w:p>
    <w:p w14:paraId="4B79CB43" w14:textId="16DFF069"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 </w:t>
      </w:r>
      <w:r>
        <w:rPr>
          <w:rFonts w:ascii="Times New Roman" w:hAnsi="Times New Roman"/>
          <w:b/>
          <w:color w:val="2E7D32"/>
          <w:sz w:val="21"/>
        </w:rPr>
        <w:t xml:space="preserve">[C5-P1-NB-001 | Biết – Pin điện | ĐA: C] </w:t>
      </w:r>
      <w:r w:rsidR="009B1D29" w:rsidRPr="00F04A0C">
        <w:rPr>
          <w:rFonts w:ascii="Times New Roman" w:hAnsi="Times New Roman"/>
          <w:b/>
          <w:color w:val="0000FF"/>
          <w:sz w:val="24"/>
          <w:szCs w:val="24"/>
        </w:rPr>
        <w:t xml:space="preserve">[Sở Đà Nẵng – 2026] </w:t>
      </w:r>
      <w:r w:rsidR="009B1D29" w:rsidRPr="00F04A0C">
        <w:rPr>
          <w:rFonts w:ascii="Times New Roman" w:hAnsi="Times New Roman"/>
          <w:bCs/>
          <w:sz w:val="24"/>
          <w:szCs w:val="24"/>
          <w:lang w:bidi="th-TH"/>
        </w:rPr>
        <w:t>Cặp oxi hóa – khử nào sau đây có giá trị thế điện cực chuẩn lớn hơn 0?</w:t>
      </w:r>
    </w:p>
    <w:p w14:paraId="2C93286F" w14:textId="51C6D997" w:rsidR="009B1D29"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9B1D29" w:rsidRPr="00F04A0C">
        <w:rPr>
          <w:rFonts w:ascii="Times New Roman" w:hAnsi="Times New Roman" w:cs="Times New Roman"/>
          <w:b/>
          <w:sz w:val="24"/>
          <w:szCs w:val="24"/>
        </w:rPr>
        <w:t xml:space="preserve"> </w:t>
      </w:r>
      <w:r w:rsidR="009B1D29" w:rsidRPr="00F04A0C">
        <w:rPr>
          <w:rFonts w:ascii="Times New Roman" w:eastAsia="Calibri" w:hAnsi="Times New Roman" w:cs="Times New Roman"/>
          <w:bCs/>
          <w:sz w:val="24"/>
          <w:szCs w:val="24"/>
          <w:lang w:bidi="th-TH"/>
        </w:rPr>
        <w:t>K</w:t>
      </w:r>
      <w:r w:rsidR="009B1D29" w:rsidRPr="00F04A0C">
        <w:rPr>
          <w:rFonts w:ascii="Times New Roman" w:eastAsia="Calibri" w:hAnsi="Times New Roman" w:cs="Times New Roman"/>
          <w:bCs/>
          <w:sz w:val="24"/>
          <w:szCs w:val="24"/>
          <w:vertAlign w:val="superscript"/>
          <w:lang w:bidi="th-TH"/>
        </w:rPr>
        <w:t>+</w:t>
      </w:r>
      <w:r w:rsidR="009B1D29" w:rsidRPr="00F04A0C">
        <w:rPr>
          <w:rFonts w:ascii="Times New Roman" w:eastAsia="Calibri" w:hAnsi="Times New Roman" w:cs="Times New Roman"/>
          <w:bCs/>
          <w:sz w:val="24"/>
          <w:szCs w:val="24"/>
          <w:lang w:bidi="th-TH"/>
        </w:rPr>
        <w:t>/K.</w:t>
      </w:r>
      <w:r w:rsidRPr="00F04A0C">
        <w:rPr>
          <w:rFonts w:ascii="Times New Roman" w:hAnsi="Times New Roman" w:cs="Times New Roman"/>
          <w:b/>
          <w:color w:val="0000FF"/>
          <w:sz w:val="24"/>
          <w:szCs w:val="24"/>
        </w:rPr>
        <w:tab/>
        <w:t>B.</w:t>
      </w:r>
      <w:r w:rsidR="009B1D29" w:rsidRPr="00F04A0C">
        <w:rPr>
          <w:rFonts w:ascii="Times New Roman" w:hAnsi="Times New Roman" w:cs="Times New Roman"/>
          <w:b/>
          <w:sz w:val="24"/>
          <w:szCs w:val="24"/>
        </w:rPr>
        <w:t xml:space="preserve"> </w:t>
      </w:r>
      <w:r w:rsidR="009B1D29" w:rsidRPr="00F04A0C">
        <w:rPr>
          <w:rFonts w:ascii="Times New Roman" w:eastAsia="Calibri" w:hAnsi="Times New Roman" w:cs="Times New Roman"/>
          <w:bCs/>
          <w:sz w:val="24"/>
          <w:szCs w:val="24"/>
          <w:lang w:bidi="th-TH"/>
        </w:rPr>
        <w:t>Ba</w:t>
      </w:r>
      <w:r w:rsidR="009B1D29" w:rsidRPr="00F04A0C">
        <w:rPr>
          <w:rFonts w:ascii="Times New Roman" w:eastAsia="Calibri" w:hAnsi="Times New Roman" w:cs="Times New Roman"/>
          <w:bCs/>
          <w:sz w:val="24"/>
          <w:szCs w:val="24"/>
          <w:vertAlign w:val="superscript"/>
          <w:lang w:bidi="th-TH"/>
        </w:rPr>
        <w:t>2+</w:t>
      </w:r>
      <w:r w:rsidR="009B1D29" w:rsidRPr="00F04A0C">
        <w:rPr>
          <w:rFonts w:ascii="Times New Roman" w:eastAsia="Calibri" w:hAnsi="Times New Roman" w:cs="Times New Roman"/>
          <w:bCs/>
          <w:sz w:val="24"/>
          <w:szCs w:val="24"/>
          <w:lang w:bidi="th-TH"/>
        </w:rPr>
        <w:t>/Ba.</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C</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9B1D29" w:rsidRPr="00F04A0C">
        <w:rPr>
          <w:rFonts w:ascii="Times New Roman" w:eastAsia="Calibri" w:hAnsi="Times New Roman" w:cs="Times New Roman"/>
          <w:bCs/>
          <w:sz w:val="24"/>
          <w:szCs w:val="24"/>
          <w:u w:val="single"/>
          <w:lang w:bidi="th-TH"/>
        </w:rPr>
        <w:t>Cu</w:t>
      </w:r>
      <w:r w:rsidR="009B1D29" w:rsidRPr="00F04A0C">
        <w:rPr>
          <w:rFonts w:ascii="Times New Roman" w:eastAsia="Calibri" w:hAnsi="Times New Roman" w:cs="Times New Roman"/>
          <w:bCs/>
          <w:sz w:val="24"/>
          <w:szCs w:val="24"/>
          <w:u w:val="single"/>
          <w:vertAlign w:val="superscript"/>
          <w:lang w:bidi="th-TH"/>
        </w:rPr>
        <w:t>2+</w:t>
      </w:r>
      <w:r w:rsidR="009B1D29" w:rsidRPr="00F04A0C">
        <w:rPr>
          <w:rFonts w:ascii="Times New Roman" w:eastAsia="Calibri" w:hAnsi="Times New Roman" w:cs="Times New Roman"/>
          <w:bCs/>
          <w:sz w:val="24"/>
          <w:szCs w:val="24"/>
          <w:u w:val="single"/>
          <w:lang w:bidi="th-TH"/>
        </w:rPr>
        <w:t>/Cu.</w:t>
      </w:r>
      <w:r w:rsidRPr="00F04A0C">
        <w:rPr>
          <w:rFonts w:ascii="Times New Roman" w:hAnsi="Times New Roman" w:cs="Times New Roman"/>
          <w:b/>
          <w:color w:val="0000FF"/>
          <w:sz w:val="24"/>
          <w:szCs w:val="24"/>
        </w:rPr>
        <w:tab/>
        <w:t>D.</w:t>
      </w:r>
      <w:r w:rsidR="009B1D29" w:rsidRPr="00F04A0C">
        <w:rPr>
          <w:rFonts w:ascii="Times New Roman" w:hAnsi="Times New Roman" w:cs="Times New Roman"/>
          <w:b/>
          <w:sz w:val="24"/>
          <w:szCs w:val="24"/>
        </w:rPr>
        <w:t xml:space="preserve"> </w:t>
      </w:r>
      <w:r w:rsidR="009B1D29" w:rsidRPr="00F04A0C">
        <w:rPr>
          <w:rFonts w:ascii="Times New Roman" w:eastAsia="Calibri" w:hAnsi="Times New Roman" w:cs="Times New Roman"/>
          <w:bCs/>
          <w:sz w:val="24"/>
          <w:szCs w:val="24"/>
          <w:lang w:bidi="th-TH"/>
        </w:rPr>
        <w:t>Li</w:t>
      </w:r>
      <w:r w:rsidR="009B1D29" w:rsidRPr="00F04A0C">
        <w:rPr>
          <w:rFonts w:ascii="Times New Roman" w:eastAsia="Calibri" w:hAnsi="Times New Roman" w:cs="Times New Roman"/>
          <w:bCs/>
          <w:sz w:val="24"/>
          <w:szCs w:val="24"/>
          <w:vertAlign w:val="superscript"/>
          <w:lang w:bidi="th-TH"/>
        </w:rPr>
        <w:t>+</w:t>
      </w:r>
      <w:r w:rsidR="009B1D29" w:rsidRPr="00F04A0C">
        <w:rPr>
          <w:rFonts w:ascii="Times New Roman" w:eastAsia="Calibri" w:hAnsi="Times New Roman" w:cs="Times New Roman"/>
          <w:bCs/>
          <w:sz w:val="24"/>
          <w:szCs w:val="24"/>
          <w:lang w:bidi="th-TH"/>
        </w:rPr>
        <w:t>/Li.</w:t>
      </w:r>
    </w:p>
    <w:p w14:paraId="7B0DBA67" w14:textId="2816B115" w:rsidR="000E476D" w:rsidRPr="00F04A0C" w:rsidRDefault="00F04A0C" w:rsidP="00F04A0C">
      <w:pPr>
        <w:pStyle w:val="NormalWeb"/>
        <w:spacing w:before="0" w:beforeAutospacing="0" w:after="0" w:afterAutospacing="0" w:line="276" w:lineRule="auto"/>
        <w:jc w:val="both"/>
        <w:rPr>
          <w:lang w:val="x-none" w:eastAsia="x-none"/>
        </w:rPr>
      </w:pPr>
      <w:r>
        <w:rPr>
          <w:b/>
          <w:color w:val="0033CC"/>
          <w:lang w:val="x-none" w:eastAsia="x-none"/>
        </w:rPr>
        <w:t xml:space="preserve">Câu 2. </w:t>
      </w:r>
      <w:r>
        <w:rPr>
          <w:rFonts w:ascii="Times New Roman" w:hAnsi="Times New Roman"/>
          <w:b/>
          <w:color w:val="2E7D32"/>
          <w:sz w:val="21"/>
        </w:rPr>
        <w:t xml:space="preserve">[C5-P1-NB-002 | Biết – Pin điện | ĐA: B] </w:t>
      </w:r>
      <w:r w:rsidR="000E476D" w:rsidRPr="00F04A0C">
        <w:rPr>
          <w:b/>
          <w:color w:val="0000FF"/>
          <w:lang w:val="x-none" w:eastAsia="x-none"/>
        </w:rPr>
        <w:t>[Sở Lâm Đồng – 2026]</w:t>
      </w:r>
      <w:r w:rsidR="000E476D" w:rsidRPr="00F04A0C">
        <w:rPr>
          <w:b/>
          <w:lang w:val="x-none" w:eastAsia="x-none"/>
        </w:rPr>
        <w:t xml:space="preserve"> </w:t>
      </w:r>
      <w:r w:rsidR="000E476D" w:rsidRPr="00F04A0C">
        <w:rPr>
          <w:lang w:val="x-none" w:eastAsia="x-none"/>
        </w:rPr>
        <w:t>Cho bảng giá trị thế điện cực chuẩn của một số cặp oxi hóa – khử như sau:</w:t>
      </w:r>
    </w:p>
    <w:tbl>
      <w:tblPr>
        <w:tblW w:w="0" w:type="auto"/>
        <w:tblInd w:w="72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221"/>
        <w:gridCol w:w="1416"/>
        <w:gridCol w:w="1416"/>
        <w:gridCol w:w="1541"/>
        <w:gridCol w:w="1459"/>
      </w:tblGrid>
      <w:tr w:rsidR="000E476D" w:rsidRPr="00F04A0C" w14:paraId="66BBB504" w14:textId="77777777" w:rsidTr="00882D9C">
        <w:trPr>
          <w:trHeight w:val="364"/>
        </w:trPr>
        <w:tc>
          <w:tcPr>
            <w:tcW w:w="3221" w:type="dxa"/>
            <w:tcBorders>
              <w:top w:val="single" w:sz="4" w:space="0" w:color="000000"/>
              <w:left w:val="single" w:sz="4" w:space="0" w:color="000000"/>
              <w:bottom w:val="single" w:sz="4" w:space="0" w:color="000000"/>
              <w:right w:val="single" w:sz="4" w:space="0" w:color="000000"/>
            </w:tcBorders>
            <w:vAlign w:val="center"/>
            <w:hideMark/>
          </w:tcPr>
          <w:p w14:paraId="58B4FDE9" w14:textId="77777777" w:rsidR="000E476D" w:rsidRPr="00F04A0C" w:rsidRDefault="000E476D" w:rsidP="00F04A0C">
            <w:pPr>
              <w:pStyle w:val="TableParagraph"/>
              <w:tabs>
                <w:tab w:val="left" w:pos="283"/>
                <w:tab w:val="left" w:pos="2835"/>
                <w:tab w:val="left" w:pos="5386"/>
                <w:tab w:val="left" w:pos="7937"/>
              </w:tabs>
              <w:spacing w:line="276" w:lineRule="auto"/>
              <w:jc w:val="both"/>
              <w:rPr>
                <w:rFonts w:ascii="Times New Roman" w:hAnsi="Times New Roman"/>
                <w:b/>
                <w:sz w:val="24"/>
                <w:szCs w:val="24"/>
                <w:lang w:val="vi-VN"/>
              </w:rPr>
            </w:pPr>
            <w:r w:rsidRPr="00F04A0C">
              <w:rPr>
                <w:rFonts w:ascii="Times New Roman" w:hAnsi="Times New Roman"/>
                <w:b/>
                <w:sz w:val="24"/>
                <w:szCs w:val="24"/>
                <w:lang w:val="vi-VN"/>
              </w:rPr>
              <w:t>Cặp oxi hoá – khử</w:t>
            </w:r>
          </w:p>
        </w:tc>
        <w:tc>
          <w:tcPr>
            <w:tcW w:w="1416" w:type="dxa"/>
            <w:tcBorders>
              <w:top w:val="single" w:sz="4" w:space="0" w:color="000000"/>
              <w:left w:val="single" w:sz="4" w:space="0" w:color="000000"/>
              <w:bottom w:val="single" w:sz="4" w:space="0" w:color="000000"/>
              <w:right w:val="single" w:sz="4" w:space="0" w:color="000000"/>
            </w:tcBorders>
            <w:vAlign w:val="center"/>
            <w:hideMark/>
          </w:tcPr>
          <w:p w14:paraId="327DB8E0" w14:textId="77777777" w:rsidR="000E476D" w:rsidRPr="00F04A0C" w:rsidRDefault="000E476D" w:rsidP="00F04A0C">
            <w:pPr>
              <w:pStyle w:val="TableParagraph"/>
              <w:tabs>
                <w:tab w:val="left" w:pos="283"/>
                <w:tab w:val="left" w:pos="2835"/>
                <w:tab w:val="left" w:pos="5386"/>
                <w:tab w:val="left" w:pos="7937"/>
              </w:tabs>
              <w:spacing w:line="276" w:lineRule="auto"/>
              <w:jc w:val="both"/>
              <w:rPr>
                <w:rFonts w:ascii="Times New Roman" w:hAnsi="Times New Roman"/>
                <w:b/>
                <w:sz w:val="24"/>
                <w:szCs w:val="24"/>
                <w:lang w:val="vi-VN"/>
              </w:rPr>
            </w:pPr>
            <w:r w:rsidRPr="00F04A0C">
              <w:rPr>
                <w:rFonts w:ascii="Times New Roman" w:hAnsi="Times New Roman"/>
                <w:b/>
                <w:sz w:val="24"/>
                <w:szCs w:val="24"/>
                <w:lang w:val="vi-VN"/>
              </w:rPr>
              <w:t>Al</w:t>
            </w:r>
            <w:r w:rsidRPr="00F04A0C">
              <w:rPr>
                <w:rFonts w:ascii="Times New Roman" w:hAnsi="Times New Roman"/>
                <w:b/>
                <w:sz w:val="24"/>
                <w:szCs w:val="24"/>
                <w:vertAlign w:val="superscript"/>
                <w:lang w:val="vi-VN"/>
              </w:rPr>
              <w:t>3+</w:t>
            </w:r>
            <w:r w:rsidRPr="00F04A0C">
              <w:rPr>
                <w:rFonts w:ascii="Times New Roman" w:hAnsi="Times New Roman"/>
                <w:b/>
                <w:sz w:val="24"/>
                <w:szCs w:val="24"/>
                <w:lang w:val="vi-VN"/>
              </w:rPr>
              <w:t>/Al</w:t>
            </w:r>
          </w:p>
        </w:tc>
        <w:tc>
          <w:tcPr>
            <w:tcW w:w="1416" w:type="dxa"/>
            <w:tcBorders>
              <w:top w:val="single" w:sz="4" w:space="0" w:color="000000"/>
              <w:left w:val="single" w:sz="4" w:space="0" w:color="000000"/>
              <w:bottom w:val="single" w:sz="4" w:space="0" w:color="000000"/>
              <w:right w:val="single" w:sz="4" w:space="0" w:color="000000"/>
            </w:tcBorders>
            <w:vAlign w:val="center"/>
            <w:hideMark/>
          </w:tcPr>
          <w:p w14:paraId="1C2A2C10" w14:textId="77777777" w:rsidR="000E476D" w:rsidRPr="00F04A0C" w:rsidRDefault="000E476D" w:rsidP="00F04A0C">
            <w:pPr>
              <w:pStyle w:val="TableParagraph"/>
              <w:tabs>
                <w:tab w:val="left" w:pos="283"/>
                <w:tab w:val="left" w:pos="2835"/>
                <w:tab w:val="left" w:pos="5386"/>
                <w:tab w:val="left" w:pos="7937"/>
              </w:tabs>
              <w:spacing w:line="276" w:lineRule="auto"/>
              <w:jc w:val="both"/>
              <w:rPr>
                <w:rFonts w:ascii="Times New Roman" w:hAnsi="Times New Roman"/>
                <w:b/>
                <w:sz w:val="24"/>
                <w:szCs w:val="24"/>
                <w:lang w:val="vi-VN"/>
              </w:rPr>
            </w:pPr>
            <w:r w:rsidRPr="00F04A0C">
              <w:rPr>
                <w:rFonts w:ascii="Times New Roman" w:hAnsi="Times New Roman"/>
                <w:b/>
                <w:sz w:val="24"/>
                <w:szCs w:val="24"/>
                <w:lang w:val="vi-VN"/>
              </w:rPr>
              <w:t>Fe</w:t>
            </w:r>
            <w:r w:rsidRPr="00F04A0C">
              <w:rPr>
                <w:rFonts w:ascii="Times New Roman" w:hAnsi="Times New Roman"/>
                <w:b/>
                <w:sz w:val="24"/>
                <w:szCs w:val="24"/>
                <w:vertAlign w:val="superscript"/>
                <w:lang w:val="vi-VN"/>
              </w:rPr>
              <w:t>2+</w:t>
            </w:r>
            <w:r w:rsidRPr="00F04A0C">
              <w:rPr>
                <w:rFonts w:ascii="Times New Roman" w:hAnsi="Times New Roman"/>
                <w:b/>
                <w:sz w:val="24"/>
                <w:szCs w:val="24"/>
                <w:lang w:val="vi-VN"/>
              </w:rPr>
              <w:t>/Fe</w:t>
            </w:r>
          </w:p>
        </w:tc>
        <w:tc>
          <w:tcPr>
            <w:tcW w:w="1541" w:type="dxa"/>
            <w:tcBorders>
              <w:top w:val="single" w:sz="4" w:space="0" w:color="000000"/>
              <w:left w:val="single" w:sz="4" w:space="0" w:color="000000"/>
              <w:bottom w:val="single" w:sz="4" w:space="0" w:color="000000"/>
              <w:right w:val="single" w:sz="4" w:space="0" w:color="000000"/>
            </w:tcBorders>
            <w:vAlign w:val="center"/>
            <w:hideMark/>
          </w:tcPr>
          <w:p w14:paraId="18E92E9E" w14:textId="77777777" w:rsidR="000E476D" w:rsidRPr="00F04A0C" w:rsidRDefault="000E476D" w:rsidP="00F04A0C">
            <w:pPr>
              <w:pStyle w:val="TableParagraph"/>
              <w:tabs>
                <w:tab w:val="left" w:pos="283"/>
                <w:tab w:val="left" w:pos="2835"/>
                <w:tab w:val="left" w:pos="5386"/>
                <w:tab w:val="left" w:pos="7937"/>
              </w:tabs>
              <w:spacing w:line="276" w:lineRule="auto"/>
              <w:jc w:val="both"/>
              <w:rPr>
                <w:rFonts w:ascii="Times New Roman" w:hAnsi="Times New Roman"/>
                <w:b/>
                <w:sz w:val="24"/>
                <w:szCs w:val="24"/>
                <w:lang w:val="vi-VN"/>
              </w:rPr>
            </w:pPr>
            <w:r w:rsidRPr="00F04A0C">
              <w:rPr>
                <w:rFonts w:ascii="Times New Roman" w:hAnsi="Times New Roman"/>
                <w:b/>
                <w:sz w:val="24"/>
                <w:szCs w:val="24"/>
                <w:lang w:val="vi-VN"/>
              </w:rPr>
              <w:t>Cu</w:t>
            </w:r>
            <w:r w:rsidRPr="00F04A0C">
              <w:rPr>
                <w:rFonts w:ascii="Times New Roman" w:hAnsi="Times New Roman"/>
                <w:b/>
                <w:sz w:val="24"/>
                <w:szCs w:val="24"/>
                <w:vertAlign w:val="superscript"/>
                <w:lang w:val="vi-VN"/>
              </w:rPr>
              <w:t>2+</w:t>
            </w:r>
            <w:r w:rsidRPr="00F04A0C">
              <w:rPr>
                <w:rFonts w:ascii="Times New Roman" w:hAnsi="Times New Roman"/>
                <w:b/>
                <w:sz w:val="24"/>
                <w:szCs w:val="24"/>
                <w:lang w:val="vi-VN"/>
              </w:rPr>
              <w:t>/Cu</w:t>
            </w:r>
          </w:p>
        </w:tc>
        <w:tc>
          <w:tcPr>
            <w:tcW w:w="1459" w:type="dxa"/>
            <w:tcBorders>
              <w:top w:val="single" w:sz="4" w:space="0" w:color="000000"/>
              <w:left w:val="single" w:sz="4" w:space="0" w:color="000000"/>
              <w:bottom w:val="single" w:sz="4" w:space="0" w:color="000000"/>
              <w:right w:val="single" w:sz="4" w:space="0" w:color="000000"/>
            </w:tcBorders>
            <w:vAlign w:val="center"/>
            <w:hideMark/>
          </w:tcPr>
          <w:p w14:paraId="44AE1DD8" w14:textId="77777777" w:rsidR="000E476D" w:rsidRPr="00F04A0C" w:rsidRDefault="000E476D" w:rsidP="00F04A0C">
            <w:pPr>
              <w:pStyle w:val="TableParagraph"/>
              <w:tabs>
                <w:tab w:val="left" w:pos="283"/>
                <w:tab w:val="left" w:pos="2835"/>
                <w:tab w:val="left" w:pos="5386"/>
                <w:tab w:val="left" w:pos="7937"/>
              </w:tabs>
              <w:spacing w:line="276" w:lineRule="auto"/>
              <w:jc w:val="both"/>
              <w:rPr>
                <w:rFonts w:ascii="Times New Roman" w:hAnsi="Times New Roman"/>
                <w:b/>
                <w:sz w:val="24"/>
                <w:szCs w:val="24"/>
                <w:lang w:val="vi-VN"/>
              </w:rPr>
            </w:pPr>
            <w:r w:rsidRPr="00F04A0C">
              <w:rPr>
                <w:rFonts w:ascii="Times New Roman" w:hAnsi="Times New Roman"/>
                <w:b/>
                <w:sz w:val="24"/>
                <w:szCs w:val="24"/>
                <w:lang w:val="vi-VN"/>
              </w:rPr>
              <w:t>Ag</w:t>
            </w:r>
            <w:r w:rsidRPr="00F04A0C">
              <w:rPr>
                <w:rFonts w:ascii="Times New Roman" w:hAnsi="Times New Roman"/>
                <w:b/>
                <w:sz w:val="24"/>
                <w:szCs w:val="24"/>
                <w:vertAlign w:val="superscript"/>
                <w:lang w:val="vi-VN"/>
              </w:rPr>
              <w:t>+</w:t>
            </w:r>
            <w:r w:rsidRPr="00F04A0C">
              <w:rPr>
                <w:rFonts w:ascii="Times New Roman" w:hAnsi="Times New Roman"/>
                <w:b/>
                <w:sz w:val="24"/>
                <w:szCs w:val="24"/>
                <w:lang w:val="vi-VN"/>
              </w:rPr>
              <w:t>/Ag</w:t>
            </w:r>
          </w:p>
        </w:tc>
      </w:tr>
      <w:tr w:rsidR="000E476D" w:rsidRPr="00F04A0C" w14:paraId="49FBDF80" w14:textId="77777777" w:rsidTr="00882D9C">
        <w:trPr>
          <w:trHeight w:val="359"/>
        </w:trPr>
        <w:tc>
          <w:tcPr>
            <w:tcW w:w="3221" w:type="dxa"/>
            <w:tcBorders>
              <w:top w:val="single" w:sz="4" w:space="0" w:color="000000"/>
              <w:left w:val="single" w:sz="4" w:space="0" w:color="000000"/>
              <w:bottom w:val="single" w:sz="4" w:space="0" w:color="000000"/>
              <w:right w:val="single" w:sz="4" w:space="0" w:color="000000"/>
            </w:tcBorders>
            <w:vAlign w:val="center"/>
            <w:hideMark/>
          </w:tcPr>
          <w:p w14:paraId="4A1C5A95" w14:textId="77777777" w:rsidR="000E476D" w:rsidRPr="00F04A0C" w:rsidRDefault="000E476D" w:rsidP="00F04A0C">
            <w:pPr>
              <w:pStyle w:val="TableParagraph"/>
              <w:tabs>
                <w:tab w:val="left" w:pos="283"/>
                <w:tab w:val="left" w:pos="2835"/>
                <w:tab w:val="left" w:pos="5386"/>
                <w:tab w:val="left" w:pos="7937"/>
              </w:tabs>
              <w:spacing w:line="276" w:lineRule="auto"/>
              <w:jc w:val="both"/>
              <w:rPr>
                <w:rFonts w:ascii="Times New Roman" w:hAnsi="Times New Roman"/>
                <w:bCs/>
                <w:sz w:val="24"/>
                <w:szCs w:val="24"/>
                <w:lang w:val="vi-VN"/>
              </w:rPr>
            </w:pPr>
            <w:r w:rsidRPr="00F04A0C">
              <w:rPr>
                <w:rFonts w:ascii="Times New Roman" w:hAnsi="Times New Roman"/>
                <w:bCs/>
                <w:sz w:val="24"/>
                <w:szCs w:val="24"/>
                <w:lang w:val="vi-VN"/>
              </w:rPr>
              <w:t>E</w:t>
            </w:r>
            <w:r w:rsidRPr="00F04A0C">
              <w:rPr>
                <w:rFonts w:ascii="Times New Roman" w:hAnsi="Times New Roman"/>
                <w:bCs/>
                <w:sz w:val="24"/>
                <w:szCs w:val="24"/>
                <w:vertAlign w:val="superscript"/>
                <w:lang w:val="vi-VN"/>
              </w:rPr>
              <w:t>0</w:t>
            </w:r>
            <w:r w:rsidRPr="00F04A0C">
              <w:rPr>
                <w:rFonts w:ascii="Times New Roman" w:hAnsi="Times New Roman"/>
                <w:bCs/>
                <w:sz w:val="24"/>
                <w:szCs w:val="24"/>
                <w:lang w:val="vi-VN"/>
              </w:rPr>
              <w:t xml:space="preserve"> (V)</w:t>
            </w:r>
          </w:p>
        </w:tc>
        <w:tc>
          <w:tcPr>
            <w:tcW w:w="1416" w:type="dxa"/>
            <w:tcBorders>
              <w:top w:val="single" w:sz="4" w:space="0" w:color="000000"/>
              <w:left w:val="single" w:sz="4" w:space="0" w:color="000000"/>
              <w:bottom w:val="single" w:sz="4" w:space="0" w:color="000000"/>
              <w:right w:val="single" w:sz="4" w:space="0" w:color="000000"/>
            </w:tcBorders>
            <w:vAlign w:val="center"/>
            <w:hideMark/>
          </w:tcPr>
          <w:p w14:paraId="3CCBD0D5" w14:textId="77777777" w:rsidR="000E476D" w:rsidRPr="00F04A0C" w:rsidRDefault="000E476D" w:rsidP="00F04A0C">
            <w:pPr>
              <w:pStyle w:val="TableParagraph"/>
              <w:tabs>
                <w:tab w:val="left" w:pos="283"/>
                <w:tab w:val="left" w:pos="2835"/>
                <w:tab w:val="left" w:pos="5386"/>
                <w:tab w:val="left" w:pos="7937"/>
              </w:tabs>
              <w:spacing w:line="276" w:lineRule="auto"/>
              <w:jc w:val="both"/>
              <w:rPr>
                <w:rFonts w:ascii="Times New Roman" w:hAnsi="Times New Roman"/>
                <w:bCs/>
                <w:sz w:val="24"/>
                <w:szCs w:val="24"/>
                <w:lang w:val="vi-VN"/>
              </w:rPr>
            </w:pPr>
            <w:r w:rsidRPr="00F04A0C">
              <w:rPr>
                <w:rFonts w:ascii="Times New Roman" w:hAnsi="Times New Roman"/>
                <w:bCs/>
                <w:sz w:val="24"/>
                <w:szCs w:val="24"/>
                <w:lang w:val="vi-VN"/>
              </w:rPr>
              <w:t>–1,68</w:t>
            </w:r>
          </w:p>
        </w:tc>
        <w:tc>
          <w:tcPr>
            <w:tcW w:w="1416" w:type="dxa"/>
            <w:tcBorders>
              <w:top w:val="single" w:sz="4" w:space="0" w:color="000000"/>
              <w:left w:val="single" w:sz="4" w:space="0" w:color="000000"/>
              <w:bottom w:val="single" w:sz="4" w:space="0" w:color="000000"/>
              <w:right w:val="single" w:sz="4" w:space="0" w:color="000000"/>
            </w:tcBorders>
            <w:vAlign w:val="center"/>
            <w:hideMark/>
          </w:tcPr>
          <w:p w14:paraId="721758E3" w14:textId="77777777" w:rsidR="000E476D" w:rsidRPr="00F04A0C" w:rsidRDefault="000E476D" w:rsidP="00F04A0C">
            <w:pPr>
              <w:pStyle w:val="TableParagraph"/>
              <w:tabs>
                <w:tab w:val="left" w:pos="283"/>
                <w:tab w:val="left" w:pos="2835"/>
                <w:tab w:val="left" w:pos="5386"/>
                <w:tab w:val="left" w:pos="7937"/>
              </w:tabs>
              <w:spacing w:line="276" w:lineRule="auto"/>
              <w:jc w:val="both"/>
              <w:rPr>
                <w:rFonts w:ascii="Times New Roman" w:hAnsi="Times New Roman"/>
                <w:bCs/>
                <w:sz w:val="24"/>
                <w:szCs w:val="24"/>
                <w:lang w:val="vi-VN"/>
              </w:rPr>
            </w:pPr>
            <w:r w:rsidRPr="00F04A0C">
              <w:rPr>
                <w:rFonts w:ascii="Times New Roman" w:hAnsi="Times New Roman"/>
                <w:bCs/>
                <w:sz w:val="24"/>
                <w:szCs w:val="24"/>
                <w:lang w:val="vi-VN"/>
              </w:rPr>
              <w:t>–0,44</w:t>
            </w:r>
          </w:p>
        </w:tc>
        <w:tc>
          <w:tcPr>
            <w:tcW w:w="1541" w:type="dxa"/>
            <w:tcBorders>
              <w:top w:val="single" w:sz="4" w:space="0" w:color="000000"/>
              <w:left w:val="single" w:sz="4" w:space="0" w:color="000000"/>
              <w:bottom w:val="single" w:sz="4" w:space="0" w:color="000000"/>
              <w:right w:val="single" w:sz="4" w:space="0" w:color="000000"/>
            </w:tcBorders>
            <w:vAlign w:val="center"/>
            <w:hideMark/>
          </w:tcPr>
          <w:p w14:paraId="04B9F0AF" w14:textId="77777777" w:rsidR="000E476D" w:rsidRPr="00F04A0C" w:rsidRDefault="000E476D" w:rsidP="00F04A0C">
            <w:pPr>
              <w:pStyle w:val="TableParagraph"/>
              <w:tabs>
                <w:tab w:val="left" w:pos="283"/>
                <w:tab w:val="left" w:pos="2835"/>
                <w:tab w:val="left" w:pos="5386"/>
                <w:tab w:val="left" w:pos="7937"/>
              </w:tabs>
              <w:spacing w:line="276" w:lineRule="auto"/>
              <w:jc w:val="both"/>
              <w:rPr>
                <w:rFonts w:ascii="Times New Roman" w:hAnsi="Times New Roman"/>
                <w:bCs/>
                <w:sz w:val="24"/>
                <w:szCs w:val="24"/>
                <w:lang w:val="vi-VN"/>
              </w:rPr>
            </w:pPr>
            <w:r w:rsidRPr="00F04A0C">
              <w:rPr>
                <w:rFonts w:ascii="Times New Roman" w:hAnsi="Times New Roman"/>
                <w:bCs/>
                <w:sz w:val="24"/>
                <w:szCs w:val="24"/>
                <w:lang w:val="vi-VN"/>
              </w:rPr>
              <w:t>+0,34</w:t>
            </w:r>
          </w:p>
        </w:tc>
        <w:tc>
          <w:tcPr>
            <w:tcW w:w="1459" w:type="dxa"/>
            <w:tcBorders>
              <w:top w:val="single" w:sz="4" w:space="0" w:color="000000"/>
              <w:left w:val="single" w:sz="4" w:space="0" w:color="000000"/>
              <w:bottom w:val="single" w:sz="4" w:space="0" w:color="000000"/>
              <w:right w:val="single" w:sz="4" w:space="0" w:color="000000"/>
            </w:tcBorders>
            <w:vAlign w:val="center"/>
            <w:hideMark/>
          </w:tcPr>
          <w:p w14:paraId="6C53128F" w14:textId="77777777" w:rsidR="000E476D" w:rsidRPr="00F04A0C" w:rsidRDefault="000E476D" w:rsidP="00F04A0C">
            <w:pPr>
              <w:pStyle w:val="TableParagraph"/>
              <w:tabs>
                <w:tab w:val="left" w:pos="283"/>
                <w:tab w:val="left" w:pos="2835"/>
                <w:tab w:val="left" w:pos="5386"/>
                <w:tab w:val="left" w:pos="7937"/>
              </w:tabs>
              <w:spacing w:line="276" w:lineRule="auto"/>
              <w:jc w:val="both"/>
              <w:rPr>
                <w:rFonts w:ascii="Times New Roman" w:hAnsi="Times New Roman"/>
                <w:bCs/>
                <w:sz w:val="24"/>
                <w:szCs w:val="24"/>
                <w:lang w:val="vi-VN"/>
              </w:rPr>
            </w:pPr>
            <w:r w:rsidRPr="00F04A0C">
              <w:rPr>
                <w:rFonts w:ascii="Times New Roman" w:hAnsi="Times New Roman"/>
                <w:bCs/>
                <w:sz w:val="24"/>
                <w:szCs w:val="24"/>
                <w:lang w:val="vi-VN"/>
              </w:rPr>
              <w:t>+0,80</w:t>
            </w:r>
          </w:p>
        </w:tc>
      </w:tr>
    </w:tbl>
    <w:p w14:paraId="264BF908" w14:textId="77777777" w:rsidR="00F04A0C" w:rsidRPr="00F04A0C" w:rsidRDefault="000E476D"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eastAsia="x-none"/>
        </w:rPr>
      </w:pPr>
      <w:r w:rsidRPr="00F04A0C">
        <w:rPr>
          <w:lang w:val="x-none" w:eastAsia="x-none"/>
        </w:rPr>
        <w:t>Dựa vào bảng thế điện cực chuẩn ở trên, kim loại có tính khử mạnh nhất là</w:t>
      </w:r>
    </w:p>
    <w:p w14:paraId="227FD836" w14:textId="451B590A"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0E476D" w:rsidRPr="00F04A0C">
        <w:rPr>
          <w:rFonts w:ascii="Times New Roman" w:hAnsi="Times New Roman" w:cs="Times New Roman"/>
          <w:b/>
          <w:sz w:val="24"/>
          <w:szCs w:val="24"/>
        </w:rPr>
        <w:t xml:space="preserve"> </w:t>
      </w:r>
      <w:r w:rsidR="000E476D" w:rsidRPr="00F04A0C">
        <w:rPr>
          <w:rFonts w:ascii="Times New Roman" w:hAnsi="Times New Roman" w:cs="Times New Roman"/>
          <w:sz w:val="24"/>
          <w:szCs w:val="24"/>
        </w:rPr>
        <w:t>Fe.</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u w:val="single"/>
        </w:rPr>
        <w:t>Al.</w:t>
      </w:r>
      <w:r w:rsidRPr="00F04A0C">
        <w:rPr>
          <w:rFonts w:ascii="Times New Roman" w:hAnsi="Times New Roman" w:cs="Times New Roman"/>
          <w:b/>
          <w:color w:val="0000FF"/>
          <w:sz w:val="24"/>
          <w:szCs w:val="24"/>
        </w:rPr>
        <w:tab/>
        <w:t>C.</w:t>
      </w:r>
      <w:r w:rsidR="000E476D" w:rsidRPr="00F04A0C">
        <w:rPr>
          <w:rFonts w:ascii="Times New Roman" w:hAnsi="Times New Roman" w:cs="Times New Roman"/>
          <w:b/>
          <w:sz w:val="24"/>
          <w:szCs w:val="24"/>
        </w:rPr>
        <w:t xml:space="preserve"> </w:t>
      </w:r>
      <w:r w:rsidR="000E476D" w:rsidRPr="00F04A0C">
        <w:rPr>
          <w:rFonts w:ascii="Times New Roman" w:hAnsi="Times New Roman" w:cs="Times New Roman"/>
          <w:sz w:val="24"/>
          <w:szCs w:val="24"/>
        </w:rPr>
        <w:t>Cu.</w:t>
      </w:r>
      <w:r w:rsidRPr="00F04A0C">
        <w:rPr>
          <w:rFonts w:ascii="Times New Roman" w:hAnsi="Times New Roman" w:cs="Times New Roman"/>
          <w:b/>
          <w:color w:val="0000FF"/>
          <w:sz w:val="24"/>
          <w:szCs w:val="24"/>
        </w:rPr>
        <w:tab/>
        <w:t>D.</w:t>
      </w:r>
      <w:r w:rsidR="000E476D" w:rsidRPr="00F04A0C">
        <w:rPr>
          <w:rFonts w:ascii="Times New Roman" w:hAnsi="Times New Roman" w:cs="Times New Roman"/>
          <w:b/>
          <w:sz w:val="24"/>
          <w:szCs w:val="24"/>
        </w:rPr>
        <w:t xml:space="preserve"> </w:t>
      </w:r>
      <w:r w:rsidR="000E476D" w:rsidRPr="00F04A0C">
        <w:rPr>
          <w:rFonts w:ascii="Times New Roman" w:hAnsi="Times New Roman" w:cs="Times New Roman"/>
          <w:sz w:val="24"/>
          <w:szCs w:val="24"/>
        </w:rPr>
        <w:t>Ag.</w:t>
      </w:r>
    </w:p>
    <w:p w14:paraId="3E56E200" w14:textId="09942A4E" w:rsidR="00253DCB"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3. </w:t>
      </w:r>
      <w:r>
        <w:rPr>
          <w:rFonts w:ascii="Times New Roman" w:hAnsi="Times New Roman"/>
          <w:b/>
          <w:color w:val="2E7D32"/>
          <w:sz w:val="21"/>
        </w:rPr>
        <w:t xml:space="preserve">[C5-P1-NB-003 | Biết – Pin điện | ĐA: B] </w:t>
      </w:r>
      <w:r w:rsidR="00253DCB" w:rsidRPr="00F04A0C">
        <w:rPr>
          <w:rFonts w:ascii="Times New Roman" w:hAnsi="Times New Roman"/>
          <w:b/>
          <w:color w:val="0033CC"/>
          <w:sz w:val="24"/>
          <w:szCs w:val="24"/>
        </w:rPr>
        <w:t xml:space="preserve">[Sở Bắc Ninh – 2026 – Lần 1] </w:t>
      </w:r>
      <w:r w:rsidR="00253DCB" w:rsidRPr="00F04A0C">
        <w:rPr>
          <w:rFonts w:ascii="Times New Roman" w:hAnsi="Times New Roman"/>
          <w:sz w:val="24"/>
          <w:szCs w:val="24"/>
        </w:rPr>
        <w:t>Cho các cặp oxi hóa - khử của các kim loại và thế điện cực chuẩn tương ứng:</w:t>
      </w:r>
    </w:p>
    <w:tbl>
      <w:tblPr>
        <w:tblStyle w:val="TableGrid"/>
        <w:tblW w:w="8015" w:type="dxa"/>
        <w:jc w:val="center"/>
        <w:tblLook w:val="04A0" w:firstRow="1" w:lastRow="0" w:firstColumn="1" w:lastColumn="0" w:noHBand="0" w:noVBand="1"/>
      </w:tblPr>
      <w:tblGrid>
        <w:gridCol w:w="2612"/>
        <w:gridCol w:w="1436"/>
        <w:gridCol w:w="1316"/>
        <w:gridCol w:w="1335"/>
        <w:gridCol w:w="1316"/>
      </w:tblGrid>
      <w:tr w:rsidR="00253DCB" w:rsidRPr="00F04A0C" w14:paraId="6D1C5738" w14:textId="77777777" w:rsidTr="003B2851">
        <w:trPr>
          <w:jc w:val="center"/>
        </w:trPr>
        <w:tc>
          <w:tcPr>
            <w:tcW w:w="2612" w:type="dxa"/>
            <w:tcBorders>
              <w:top w:val="single" w:sz="4" w:space="0" w:color="auto"/>
              <w:left w:val="single" w:sz="4" w:space="0" w:color="auto"/>
              <w:bottom w:val="single" w:sz="4" w:space="0" w:color="auto"/>
              <w:right w:val="single" w:sz="4" w:space="0" w:color="auto"/>
            </w:tcBorders>
            <w:hideMark/>
          </w:tcPr>
          <w:p w14:paraId="2628EEE5" w14:textId="77777777" w:rsidR="00253DCB" w:rsidRPr="00F04A0C" w:rsidRDefault="00253DCB" w:rsidP="00F04A0C">
            <w:pPr>
              <w:tabs>
                <w:tab w:val="left" w:pos="283"/>
                <w:tab w:val="left" w:pos="2835"/>
                <w:tab w:val="left" w:pos="5386"/>
                <w:tab w:val="left" w:pos="7937"/>
              </w:tabs>
              <w:spacing w:line="276" w:lineRule="auto"/>
              <w:jc w:val="both"/>
              <w:rPr>
                <w:sz w:val="24"/>
                <w:szCs w:val="24"/>
              </w:rPr>
            </w:pPr>
            <w:r w:rsidRPr="00F04A0C">
              <w:rPr>
                <w:sz w:val="24"/>
                <w:szCs w:val="24"/>
              </w:rPr>
              <w:t>Cặp oxi hóa - khử</w:t>
            </w:r>
          </w:p>
        </w:tc>
        <w:tc>
          <w:tcPr>
            <w:tcW w:w="1436" w:type="dxa"/>
            <w:tcBorders>
              <w:top w:val="single" w:sz="4" w:space="0" w:color="auto"/>
              <w:left w:val="single" w:sz="4" w:space="0" w:color="auto"/>
              <w:bottom w:val="single" w:sz="4" w:space="0" w:color="auto"/>
              <w:right w:val="single" w:sz="4" w:space="0" w:color="auto"/>
            </w:tcBorders>
            <w:hideMark/>
          </w:tcPr>
          <w:p w14:paraId="0B619951" w14:textId="77777777" w:rsidR="00253DCB" w:rsidRPr="00F04A0C" w:rsidRDefault="00253DCB" w:rsidP="00F04A0C">
            <w:pPr>
              <w:tabs>
                <w:tab w:val="left" w:pos="283"/>
                <w:tab w:val="left" w:pos="2835"/>
                <w:tab w:val="left" w:pos="5386"/>
                <w:tab w:val="left" w:pos="7937"/>
              </w:tabs>
              <w:spacing w:line="276" w:lineRule="auto"/>
              <w:jc w:val="both"/>
              <w:rPr>
                <w:sz w:val="24"/>
                <w:szCs w:val="24"/>
              </w:rPr>
            </w:pPr>
            <w:r w:rsidRPr="00F04A0C">
              <w:rPr>
                <w:sz w:val="24"/>
                <w:szCs w:val="24"/>
              </w:rPr>
              <w:t>Mg</w:t>
            </w:r>
            <w:r w:rsidRPr="00F04A0C">
              <w:rPr>
                <w:sz w:val="24"/>
                <w:szCs w:val="24"/>
                <w:vertAlign w:val="superscript"/>
              </w:rPr>
              <w:t>2+</w:t>
            </w:r>
            <w:r w:rsidRPr="00F04A0C">
              <w:rPr>
                <w:sz w:val="24"/>
                <w:szCs w:val="24"/>
              </w:rPr>
              <w:t>/Mg</w:t>
            </w:r>
          </w:p>
        </w:tc>
        <w:tc>
          <w:tcPr>
            <w:tcW w:w="1316" w:type="dxa"/>
            <w:tcBorders>
              <w:top w:val="single" w:sz="4" w:space="0" w:color="auto"/>
              <w:left w:val="single" w:sz="4" w:space="0" w:color="auto"/>
              <w:bottom w:val="single" w:sz="4" w:space="0" w:color="auto"/>
              <w:right w:val="single" w:sz="4" w:space="0" w:color="auto"/>
            </w:tcBorders>
            <w:hideMark/>
          </w:tcPr>
          <w:p w14:paraId="3A436EE6" w14:textId="77777777" w:rsidR="00253DCB" w:rsidRPr="00F04A0C" w:rsidRDefault="00253DCB" w:rsidP="00F04A0C">
            <w:pPr>
              <w:tabs>
                <w:tab w:val="left" w:pos="283"/>
                <w:tab w:val="left" w:pos="2835"/>
                <w:tab w:val="left" w:pos="5386"/>
                <w:tab w:val="left" w:pos="7937"/>
              </w:tabs>
              <w:spacing w:line="276" w:lineRule="auto"/>
              <w:jc w:val="both"/>
              <w:rPr>
                <w:sz w:val="24"/>
                <w:szCs w:val="24"/>
              </w:rPr>
            </w:pPr>
            <w:r w:rsidRPr="00F04A0C">
              <w:rPr>
                <w:sz w:val="24"/>
                <w:szCs w:val="24"/>
              </w:rPr>
              <w:t>Zn</w:t>
            </w:r>
            <w:r w:rsidRPr="00F04A0C">
              <w:rPr>
                <w:sz w:val="24"/>
                <w:szCs w:val="24"/>
                <w:vertAlign w:val="superscript"/>
              </w:rPr>
              <w:t>2+</w:t>
            </w:r>
            <w:r w:rsidRPr="00F04A0C">
              <w:rPr>
                <w:sz w:val="24"/>
                <w:szCs w:val="24"/>
              </w:rPr>
              <w:t>/Zn</w:t>
            </w:r>
          </w:p>
        </w:tc>
        <w:tc>
          <w:tcPr>
            <w:tcW w:w="1335" w:type="dxa"/>
            <w:tcBorders>
              <w:top w:val="single" w:sz="4" w:space="0" w:color="auto"/>
              <w:left w:val="single" w:sz="4" w:space="0" w:color="auto"/>
              <w:bottom w:val="single" w:sz="4" w:space="0" w:color="auto"/>
              <w:right w:val="single" w:sz="4" w:space="0" w:color="auto"/>
            </w:tcBorders>
            <w:hideMark/>
          </w:tcPr>
          <w:p w14:paraId="4802496B" w14:textId="77777777" w:rsidR="00253DCB" w:rsidRPr="00F04A0C" w:rsidRDefault="00253DCB" w:rsidP="00F04A0C">
            <w:pPr>
              <w:tabs>
                <w:tab w:val="left" w:pos="283"/>
                <w:tab w:val="left" w:pos="2835"/>
                <w:tab w:val="left" w:pos="5386"/>
                <w:tab w:val="left" w:pos="7937"/>
              </w:tabs>
              <w:spacing w:line="276" w:lineRule="auto"/>
              <w:jc w:val="both"/>
              <w:rPr>
                <w:sz w:val="24"/>
                <w:szCs w:val="24"/>
              </w:rPr>
            </w:pPr>
            <w:r w:rsidRPr="00F04A0C">
              <w:rPr>
                <w:sz w:val="24"/>
                <w:szCs w:val="24"/>
              </w:rPr>
              <w:t>Cu</w:t>
            </w:r>
            <w:r w:rsidRPr="00F04A0C">
              <w:rPr>
                <w:sz w:val="24"/>
                <w:szCs w:val="24"/>
                <w:vertAlign w:val="superscript"/>
              </w:rPr>
              <w:t>2+</w:t>
            </w:r>
            <w:r w:rsidRPr="00F04A0C">
              <w:rPr>
                <w:sz w:val="24"/>
                <w:szCs w:val="24"/>
              </w:rPr>
              <w:t>/Cu</w:t>
            </w:r>
          </w:p>
        </w:tc>
        <w:tc>
          <w:tcPr>
            <w:tcW w:w="1316" w:type="dxa"/>
            <w:tcBorders>
              <w:top w:val="single" w:sz="4" w:space="0" w:color="auto"/>
              <w:left w:val="single" w:sz="4" w:space="0" w:color="auto"/>
              <w:bottom w:val="single" w:sz="4" w:space="0" w:color="auto"/>
              <w:right w:val="single" w:sz="4" w:space="0" w:color="auto"/>
            </w:tcBorders>
            <w:hideMark/>
          </w:tcPr>
          <w:p w14:paraId="1AC75BE0" w14:textId="77777777" w:rsidR="00253DCB" w:rsidRPr="00F04A0C" w:rsidRDefault="00253DCB" w:rsidP="00F04A0C">
            <w:pPr>
              <w:tabs>
                <w:tab w:val="left" w:pos="283"/>
                <w:tab w:val="left" w:pos="2835"/>
                <w:tab w:val="left" w:pos="5386"/>
                <w:tab w:val="left" w:pos="7937"/>
              </w:tabs>
              <w:spacing w:line="276" w:lineRule="auto"/>
              <w:jc w:val="both"/>
              <w:rPr>
                <w:sz w:val="24"/>
                <w:szCs w:val="24"/>
              </w:rPr>
            </w:pPr>
            <w:r w:rsidRPr="00F04A0C">
              <w:rPr>
                <w:sz w:val="24"/>
                <w:szCs w:val="24"/>
              </w:rPr>
              <w:t>Ag</w:t>
            </w:r>
            <w:r w:rsidRPr="00F04A0C">
              <w:rPr>
                <w:sz w:val="24"/>
                <w:szCs w:val="24"/>
                <w:vertAlign w:val="superscript"/>
              </w:rPr>
              <w:t>+</w:t>
            </w:r>
            <w:r w:rsidRPr="00F04A0C">
              <w:rPr>
                <w:sz w:val="24"/>
                <w:szCs w:val="24"/>
              </w:rPr>
              <w:t>/Ag</w:t>
            </w:r>
          </w:p>
        </w:tc>
      </w:tr>
      <w:tr w:rsidR="00253DCB" w:rsidRPr="00F04A0C" w14:paraId="4C8D5E0D" w14:textId="77777777" w:rsidTr="003B2851">
        <w:trPr>
          <w:jc w:val="center"/>
        </w:trPr>
        <w:tc>
          <w:tcPr>
            <w:tcW w:w="2612" w:type="dxa"/>
            <w:tcBorders>
              <w:top w:val="single" w:sz="4" w:space="0" w:color="auto"/>
              <w:left w:val="single" w:sz="4" w:space="0" w:color="auto"/>
              <w:bottom w:val="single" w:sz="4" w:space="0" w:color="auto"/>
              <w:right w:val="single" w:sz="4" w:space="0" w:color="auto"/>
            </w:tcBorders>
            <w:hideMark/>
          </w:tcPr>
          <w:p w14:paraId="734AFE0B" w14:textId="77777777" w:rsidR="00253DCB" w:rsidRPr="00F04A0C" w:rsidRDefault="00253DCB" w:rsidP="00F04A0C">
            <w:pPr>
              <w:tabs>
                <w:tab w:val="left" w:pos="283"/>
                <w:tab w:val="left" w:pos="2835"/>
                <w:tab w:val="left" w:pos="5386"/>
                <w:tab w:val="left" w:pos="7937"/>
              </w:tabs>
              <w:spacing w:line="276" w:lineRule="auto"/>
              <w:jc w:val="both"/>
              <w:rPr>
                <w:sz w:val="24"/>
                <w:szCs w:val="24"/>
              </w:rPr>
            </w:pPr>
            <w:r w:rsidRPr="00F04A0C">
              <w:rPr>
                <w:sz w:val="24"/>
                <w:szCs w:val="24"/>
              </w:rPr>
              <w:t>Thế điện cực chu</w:t>
            </w:r>
            <w:r w:rsidRPr="00F04A0C">
              <w:rPr>
                <w:sz w:val="24"/>
                <w:szCs w:val="24"/>
                <w:lang w:val="vi-VN"/>
              </w:rPr>
              <w:t>ẩ</w:t>
            </w:r>
            <w:r w:rsidRPr="00F04A0C">
              <w:rPr>
                <w:sz w:val="24"/>
                <w:szCs w:val="24"/>
              </w:rPr>
              <w:t>n (V)</w:t>
            </w:r>
          </w:p>
        </w:tc>
        <w:tc>
          <w:tcPr>
            <w:tcW w:w="1436" w:type="dxa"/>
            <w:tcBorders>
              <w:top w:val="single" w:sz="4" w:space="0" w:color="auto"/>
              <w:left w:val="single" w:sz="4" w:space="0" w:color="auto"/>
              <w:bottom w:val="single" w:sz="4" w:space="0" w:color="auto"/>
              <w:right w:val="single" w:sz="4" w:space="0" w:color="auto"/>
            </w:tcBorders>
            <w:hideMark/>
          </w:tcPr>
          <w:p w14:paraId="1F00F232" w14:textId="77777777" w:rsidR="00253DCB" w:rsidRPr="00F04A0C" w:rsidRDefault="00253DCB" w:rsidP="00F04A0C">
            <w:pPr>
              <w:tabs>
                <w:tab w:val="left" w:pos="283"/>
                <w:tab w:val="left" w:pos="2835"/>
                <w:tab w:val="left" w:pos="5386"/>
                <w:tab w:val="left" w:pos="7937"/>
              </w:tabs>
              <w:spacing w:line="276" w:lineRule="auto"/>
              <w:jc w:val="both"/>
              <w:rPr>
                <w:sz w:val="24"/>
                <w:szCs w:val="24"/>
              </w:rPr>
            </w:pPr>
            <w:r w:rsidRPr="00F04A0C">
              <w:rPr>
                <w:rFonts w:eastAsiaTheme="minorHAnsi"/>
                <w:position w:val="-10"/>
                <w:sz w:val="24"/>
                <w:szCs w:val="24"/>
              </w:rPr>
              <w:object w:dxaOrig="972" w:dyaOrig="336" w14:anchorId="0AEA2E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6pt;height:17.4pt" o:ole="">
                  <v:imagedata r:id="rId7" o:title=""/>
                </v:shape>
                <o:OLEObject Type="Embed" ProgID="Equation.DSMT4" ShapeID="_x0000_i1025" DrawAspect="Content" ObjectID="_1845121970" r:id="rId8"/>
              </w:object>
            </w:r>
          </w:p>
        </w:tc>
        <w:tc>
          <w:tcPr>
            <w:tcW w:w="1316" w:type="dxa"/>
            <w:tcBorders>
              <w:top w:val="single" w:sz="4" w:space="0" w:color="auto"/>
              <w:left w:val="single" w:sz="4" w:space="0" w:color="auto"/>
              <w:bottom w:val="single" w:sz="4" w:space="0" w:color="auto"/>
              <w:right w:val="single" w:sz="4" w:space="0" w:color="auto"/>
            </w:tcBorders>
            <w:hideMark/>
          </w:tcPr>
          <w:p w14:paraId="025827EF" w14:textId="77777777" w:rsidR="00253DCB" w:rsidRPr="00F04A0C" w:rsidRDefault="00253DCB" w:rsidP="00F04A0C">
            <w:pPr>
              <w:tabs>
                <w:tab w:val="left" w:pos="283"/>
                <w:tab w:val="left" w:pos="2835"/>
                <w:tab w:val="left" w:pos="5386"/>
                <w:tab w:val="left" w:pos="7937"/>
              </w:tabs>
              <w:spacing w:line="276" w:lineRule="auto"/>
              <w:jc w:val="both"/>
              <w:rPr>
                <w:sz w:val="24"/>
                <w:szCs w:val="24"/>
              </w:rPr>
            </w:pPr>
            <w:r w:rsidRPr="00F04A0C">
              <w:rPr>
                <w:rFonts w:eastAsiaTheme="minorHAnsi"/>
                <w:position w:val="-10"/>
                <w:sz w:val="24"/>
                <w:szCs w:val="24"/>
              </w:rPr>
              <w:object w:dxaOrig="972" w:dyaOrig="336" w14:anchorId="54F5B92F">
                <v:shape id="_x0000_i1026" type="#_x0000_t75" style="width:48.6pt;height:17.4pt" o:ole="">
                  <v:imagedata r:id="rId9" o:title=""/>
                </v:shape>
                <o:OLEObject Type="Embed" ProgID="Equation.DSMT4" ShapeID="_x0000_i1026" DrawAspect="Content" ObjectID="_1845121971" r:id="rId10"/>
              </w:object>
            </w:r>
          </w:p>
        </w:tc>
        <w:tc>
          <w:tcPr>
            <w:tcW w:w="1335" w:type="dxa"/>
            <w:tcBorders>
              <w:top w:val="single" w:sz="4" w:space="0" w:color="auto"/>
              <w:left w:val="single" w:sz="4" w:space="0" w:color="auto"/>
              <w:bottom w:val="single" w:sz="4" w:space="0" w:color="auto"/>
              <w:right w:val="single" w:sz="4" w:space="0" w:color="auto"/>
            </w:tcBorders>
            <w:hideMark/>
          </w:tcPr>
          <w:p w14:paraId="0B009F0B" w14:textId="77777777" w:rsidR="00253DCB" w:rsidRPr="00F04A0C" w:rsidRDefault="00253DCB" w:rsidP="00F04A0C">
            <w:pPr>
              <w:tabs>
                <w:tab w:val="left" w:pos="283"/>
                <w:tab w:val="left" w:pos="2835"/>
                <w:tab w:val="left" w:pos="5386"/>
                <w:tab w:val="left" w:pos="7937"/>
              </w:tabs>
              <w:spacing w:line="276" w:lineRule="auto"/>
              <w:jc w:val="both"/>
              <w:rPr>
                <w:sz w:val="24"/>
                <w:szCs w:val="24"/>
              </w:rPr>
            </w:pPr>
            <w:r w:rsidRPr="00F04A0C">
              <w:rPr>
                <w:rFonts w:eastAsiaTheme="minorHAnsi"/>
                <w:position w:val="-10"/>
                <w:sz w:val="24"/>
                <w:szCs w:val="24"/>
              </w:rPr>
              <w:object w:dxaOrig="852" w:dyaOrig="336" w14:anchorId="71CE21B4">
                <v:shape id="_x0000_i1027" type="#_x0000_t75" style="width:42.6pt;height:17.4pt" o:ole="">
                  <v:imagedata r:id="rId11" o:title=""/>
                </v:shape>
                <o:OLEObject Type="Embed" ProgID="Equation.DSMT4" ShapeID="_x0000_i1027" DrawAspect="Content" ObjectID="_1845121972" r:id="rId12"/>
              </w:object>
            </w:r>
          </w:p>
        </w:tc>
        <w:tc>
          <w:tcPr>
            <w:tcW w:w="1316" w:type="dxa"/>
            <w:tcBorders>
              <w:top w:val="single" w:sz="4" w:space="0" w:color="auto"/>
              <w:left w:val="single" w:sz="4" w:space="0" w:color="auto"/>
              <w:bottom w:val="single" w:sz="4" w:space="0" w:color="auto"/>
              <w:right w:val="single" w:sz="4" w:space="0" w:color="auto"/>
            </w:tcBorders>
            <w:hideMark/>
          </w:tcPr>
          <w:p w14:paraId="31E22AB6" w14:textId="77777777" w:rsidR="00253DCB" w:rsidRPr="00F04A0C" w:rsidRDefault="00253DCB" w:rsidP="00F04A0C">
            <w:pPr>
              <w:tabs>
                <w:tab w:val="left" w:pos="283"/>
                <w:tab w:val="left" w:pos="2835"/>
                <w:tab w:val="left" w:pos="5386"/>
                <w:tab w:val="left" w:pos="7937"/>
              </w:tabs>
              <w:spacing w:line="276" w:lineRule="auto"/>
              <w:jc w:val="both"/>
              <w:rPr>
                <w:sz w:val="24"/>
                <w:szCs w:val="24"/>
              </w:rPr>
            </w:pPr>
            <w:r w:rsidRPr="00F04A0C">
              <w:rPr>
                <w:rFonts w:eastAsiaTheme="minorHAnsi"/>
                <w:position w:val="-10"/>
                <w:sz w:val="24"/>
                <w:szCs w:val="24"/>
              </w:rPr>
              <w:object w:dxaOrig="972" w:dyaOrig="336" w14:anchorId="0BEFEA3C">
                <v:shape id="_x0000_i1028" type="#_x0000_t75" style="width:48.6pt;height:17.4pt" o:ole="">
                  <v:imagedata r:id="rId13" o:title=""/>
                </v:shape>
                <o:OLEObject Type="Embed" ProgID="Equation.DSMT4" ShapeID="_x0000_i1028" DrawAspect="Content" ObjectID="_1845121973" r:id="rId14"/>
              </w:object>
            </w:r>
          </w:p>
        </w:tc>
      </w:tr>
    </w:tbl>
    <w:p w14:paraId="445530EB" w14:textId="77777777" w:rsidR="00F04A0C"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 xml:space="preserve">Trong số các ion kim loại gồm </w:t>
      </w:r>
      <w:r w:rsidRPr="00F04A0C">
        <w:rPr>
          <w:rFonts w:ascii="Times New Roman" w:hAnsi="Times New Roman" w:cs="Times New Roman"/>
          <w:position w:val="-10"/>
          <w:sz w:val="24"/>
          <w:szCs w:val="24"/>
        </w:rPr>
        <w:object w:dxaOrig="2196" w:dyaOrig="372" w14:anchorId="0DF9AC62">
          <v:shape id="_x0000_i1029" type="#_x0000_t75" style="width:110.4pt;height:18.6pt" o:ole="">
            <v:imagedata r:id="rId15" o:title=""/>
          </v:shape>
          <o:OLEObject Type="Embed" ProgID="Equation.DSMT4" ShapeID="_x0000_i1029" DrawAspect="Content" ObjectID="_1845121974" r:id="rId16"/>
        </w:object>
      </w:r>
      <w:r w:rsidRPr="00F04A0C">
        <w:rPr>
          <w:rFonts w:ascii="Times New Roman" w:hAnsi="Times New Roman" w:cs="Times New Roman"/>
          <w:sz w:val="24"/>
          <w:szCs w:val="24"/>
        </w:rPr>
        <w:t>, ở điều kiện chu</w:t>
      </w:r>
      <w:r w:rsidRPr="00F04A0C">
        <w:rPr>
          <w:rFonts w:ascii="Times New Roman" w:hAnsi="Times New Roman" w:cs="Times New Roman"/>
          <w:sz w:val="24"/>
          <w:szCs w:val="24"/>
          <w:lang w:val="vi-VN"/>
        </w:rPr>
        <w:t>ẩ</w:t>
      </w:r>
      <w:r w:rsidRPr="00F04A0C">
        <w:rPr>
          <w:rFonts w:ascii="Times New Roman" w:hAnsi="Times New Roman" w:cs="Times New Roman"/>
          <w:sz w:val="24"/>
          <w:szCs w:val="24"/>
        </w:rPr>
        <w:t>n ion kim loại có tính oxi hóa yếu nhất là</w:t>
      </w:r>
    </w:p>
    <w:p w14:paraId="3CDD63B5" w14:textId="2070F6CA" w:rsidR="00253DC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253DCB" w:rsidRPr="00F04A0C">
        <w:rPr>
          <w:rFonts w:ascii="Times New Roman" w:hAnsi="Times New Roman" w:cs="Times New Roman"/>
          <w:sz w:val="24"/>
          <w:szCs w:val="24"/>
        </w:rPr>
        <w:t xml:space="preserve"> Ag</w:t>
      </w:r>
      <w:r w:rsidR="00253DCB" w:rsidRPr="00F04A0C">
        <w:rPr>
          <w:rFonts w:ascii="Times New Roman" w:hAnsi="Times New Roman" w:cs="Times New Roman"/>
          <w:sz w:val="24"/>
          <w:szCs w:val="24"/>
          <w:vertAlign w:val="superscript"/>
        </w:rPr>
        <w:t>+</w:t>
      </w:r>
      <w:r w:rsidR="00253DCB" w:rsidRPr="00F04A0C">
        <w:rPr>
          <w:rFonts w:ascii="Times New Roman" w:hAnsi="Times New Roman" w:cs="Times New Roman"/>
          <w:sz w:val="24"/>
          <w:szCs w:val="24"/>
        </w:rPr>
        <w:t>.</w:t>
      </w:r>
      <w:r w:rsidRPr="00F04A0C">
        <w:rPr>
          <w:rFonts w:ascii="Times New Roman" w:hAnsi="Times New Roman" w:cs="Times New Roman"/>
          <w:b/>
          <w:color w:val="0000FF"/>
          <w:sz w:val="24"/>
          <w:szCs w:val="24"/>
          <w:lang w:val="vi-VN"/>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253DCB" w:rsidRPr="00F04A0C">
        <w:rPr>
          <w:rFonts w:ascii="Times New Roman" w:hAnsi="Times New Roman" w:cs="Times New Roman"/>
          <w:sz w:val="24"/>
          <w:szCs w:val="24"/>
          <w:u w:val="single"/>
        </w:rPr>
        <w:t>Mg</w:t>
      </w:r>
      <w:r w:rsidR="00253DCB" w:rsidRPr="00F04A0C">
        <w:rPr>
          <w:rFonts w:ascii="Times New Roman" w:hAnsi="Times New Roman" w:cs="Times New Roman"/>
          <w:sz w:val="24"/>
          <w:szCs w:val="24"/>
          <w:u w:val="single"/>
          <w:vertAlign w:val="superscript"/>
        </w:rPr>
        <w:t>2+</w:t>
      </w:r>
      <w:r w:rsidR="00253DCB" w:rsidRPr="00F04A0C">
        <w:rPr>
          <w:rFonts w:ascii="Times New Roman" w:hAnsi="Times New Roman" w:cs="Times New Roman"/>
          <w:sz w:val="24"/>
          <w:szCs w:val="24"/>
          <w:u w:val="single"/>
        </w:rPr>
        <w:t>.</w:t>
      </w:r>
      <w:r w:rsidRPr="00F04A0C">
        <w:rPr>
          <w:rFonts w:ascii="Times New Roman" w:hAnsi="Times New Roman" w:cs="Times New Roman"/>
          <w:b/>
          <w:color w:val="0000FF"/>
          <w:sz w:val="24"/>
          <w:szCs w:val="24"/>
          <w:lang w:val="vi-VN"/>
        </w:rPr>
        <w:tab/>
      </w:r>
      <w:r w:rsidRPr="00F04A0C">
        <w:rPr>
          <w:rFonts w:ascii="Times New Roman" w:hAnsi="Times New Roman" w:cs="Times New Roman"/>
          <w:b/>
          <w:color w:val="0000FF"/>
          <w:sz w:val="24"/>
          <w:szCs w:val="24"/>
        </w:rPr>
        <w:t>C.</w:t>
      </w:r>
      <w:r w:rsidR="00253DCB" w:rsidRPr="00F04A0C">
        <w:rPr>
          <w:rFonts w:ascii="Times New Roman" w:hAnsi="Times New Roman" w:cs="Times New Roman"/>
          <w:sz w:val="24"/>
          <w:szCs w:val="24"/>
        </w:rPr>
        <w:t xml:space="preserve"> Zn</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w:t>
      </w:r>
      <w:r w:rsidRPr="00F04A0C">
        <w:rPr>
          <w:rFonts w:ascii="Times New Roman" w:hAnsi="Times New Roman" w:cs="Times New Roman"/>
          <w:b/>
          <w:color w:val="0000FF"/>
          <w:sz w:val="24"/>
          <w:szCs w:val="24"/>
          <w:lang w:val="vi-VN"/>
        </w:rPr>
        <w:tab/>
      </w:r>
      <w:r w:rsidRPr="00F04A0C">
        <w:rPr>
          <w:rFonts w:ascii="Times New Roman" w:hAnsi="Times New Roman" w:cs="Times New Roman"/>
          <w:b/>
          <w:color w:val="0000FF"/>
          <w:sz w:val="24"/>
          <w:szCs w:val="24"/>
        </w:rPr>
        <w:t>D.</w:t>
      </w:r>
      <w:r w:rsidR="00253DCB" w:rsidRPr="00F04A0C">
        <w:rPr>
          <w:rFonts w:ascii="Times New Roman" w:hAnsi="Times New Roman" w:cs="Times New Roman"/>
          <w:sz w:val="24"/>
          <w:szCs w:val="24"/>
        </w:rPr>
        <w:t xml:space="preserve"> Cu</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w:t>
      </w:r>
    </w:p>
    <w:p w14:paraId="25849B21" w14:textId="1427A43E" w:rsidR="00253DCB"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4. </w:t>
      </w:r>
      <w:r>
        <w:rPr>
          <w:rFonts w:ascii="Times New Roman" w:hAnsi="Times New Roman"/>
          <w:b/>
          <w:color w:val="2E7D32"/>
          <w:sz w:val="21"/>
        </w:rPr>
        <w:t xml:space="preserve">[C5-P1-NB-004 | Biết – Pin điện | ĐA: D] </w:t>
      </w:r>
      <w:r w:rsidR="00253DCB" w:rsidRPr="00F04A0C">
        <w:rPr>
          <w:rFonts w:ascii="Times New Roman" w:hAnsi="Times New Roman"/>
          <w:b/>
          <w:color w:val="0000CC"/>
          <w:sz w:val="24"/>
          <w:szCs w:val="24"/>
        </w:rPr>
        <w:t>[Sở Thái Nguyên – 2026 – Lần 1]</w:t>
      </w:r>
      <w:r w:rsidR="00253DCB" w:rsidRPr="00F04A0C">
        <w:rPr>
          <w:rFonts w:ascii="Times New Roman" w:hAnsi="Times New Roman"/>
          <w:sz w:val="24"/>
          <w:szCs w:val="24"/>
        </w:rPr>
        <w:t xml:space="preserve"> Cho bảng giá trị thế điện cực chuẩn của các cặp oxi hóa – khử như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3"/>
        <w:gridCol w:w="1560"/>
        <w:gridCol w:w="1559"/>
        <w:gridCol w:w="1417"/>
        <w:gridCol w:w="1415"/>
      </w:tblGrid>
      <w:tr w:rsidR="00253DCB" w:rsidRPr="00F04A0C" w14:paraId="7682435A" w14:textId="77777777" w:rsidTr="00457189">
        <w:trPr>
          <w:jc w:val="center"/>
        </w:trPr>
        <w:tc>
          <w:tcPr>
            <w:tcW w:w="2693" w:type="dxa"/>
            <w:vAlign w:val="center"/>
            <w:hideMark/>
          </w:tcPr>
          <w:p w14:paraId="6B400BC4"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F04A0C">
              <w:rPr>
                <w:rFonts w:ascii="Times New Roman" w:hAnsi="Times New Roman" w:cs="Times New Roman"/>
                <w:b/>
                <w:bCs/>
                <w:sz w:val="24"/>
                <w:szCs w:val="24"/>
              </w:rPr>
              <w:t>Cặp oxi hoá – khử</w:t>
            </w:r>
          </w:p>
        </w:tc>
        <w:tc>
          <w:tcPr>
            <w:tcW w:w="1560" w:type="dxa"/>
            <w:vAlign w:val="center"/>
            <w:hideMark/>
          </w:tcPr>
          <w:p w14:paraId="131042AF"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F04A0C">
              <w:rPr>
                <w:rFonts w:ascii="Times New Roman" w:hAnsi="Times New Roman" w:cs="Times New Roman"/>
                <w:b/>
                <w:bCs/>
                <w:sz w:val="24"/>
                <w:szCs w:val="24"/>
              </w:rPr>
              <w:t>Al</w:t>
            </w:r>
            <w:r w:rsidRPr="00F04A0C">
              <w:rPr>
                <w:rFonts w:ascii="Times New Roman" w:hAnsi="Times New Roman" w:cs="Times New Roman"/>
                <w:b/>
                <w:bCs/>
                <w:sz w:val="24"/>
                <w:szCs w:val="24"/>
                <w:vertAlign w:val="superscript"/>
              </w:rPr>
              <w:t>3+</w:t>
            </w:r>
            <w:r w:rsidRPr="00F04A0C">
              <w:rPr>
                <w:rFonts w:ascii="Times New Roman" w:hAnsi="Times New Roman" w:cs="Times New Roman"/>
                <w:b/>
                <w:bCs/>
                <w:sz w:val="24"/>
                <w:szCs w:val="24"/>
              </w:rPr>
              <w:t>/Al</w:t>
            </w:r>
          </w:p>
        </w:tc>
        <w:tc>
          <w:tcPr>
            <w:tcW w:w="1559" w:type="dxa"/>
            <w:vAlign w:val="center"/>
            <w:hideMark/>
          </w:tcPr>
          <w:p w14:paraId="71DAFD60"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F04A0C">
              <w:rPr>
                <w:rFonts w:ascii="Times New Roman" w:hAnsi="Times New Roman" w:cs="Times New Roman"/>
                <w:b/>
                <w:bCs/>
                <w:sz w:val="24"/>
                <w:szCs w:val="24"/>
              </w:rPr>
              <w:t>Fe</w:t>
            </w:r>
            <w:r w:rsidRPr="00F04A0C">
              <w:rPr>
                <w:rFonts w:ascii="Times New Roman" w:hAnsi="Times New Roman" w:cs="Times New Roman"/>
                <w:b/>
                <w:bCs/>
                <w:sz w:val="24"/>
                <w:szCs w:val="24"/>
                <w:vertAlign w:val="superscript"/>
              </w:rPr>
              <w:t>2+</w:t>
            </w:r>
            <w:r w:rsidRPr="00F04A0C">
              <w:rPr>
                <w:rFonts w:ascii="Times New Roman" w:hAnsi="Times New Roman" w:cs="Times New Roman"/>
                <w:b/>
                <w:bCs/>
                <w:sz w:val="24"/>
                <w:szCs w:val="24"/>
              </w:rPr>
              <w:t>/Fe</w:t>
            </w:r>
          </w:p>
        </w:tc>
        <w:tc>
          <w:tcPr>
            <w:tcW w:w="1417" w:type="dxa"/>
            <w:vAlign w:val="center"/>
            <w:hideMark/>
          </w:tcPr>
          <w:p w14:paraId="793748DA"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F04A0C">
              <w:rPr>
                <w:rFonts w:ascii="Times New Roman" w:hAnsi="Times New Roman" w:cs="Times New Roman"/>
                <w:b/>
                <w:bCs/>
                <w:sz w:val="24"/>
                <w:szCs w:val="24"/>
              </w:rPr>
              <w:t>Cu</w:t>
            </w:r>
            <w:r w:rsidRPr="00F04A0C">
              <w:rPr>
                <w:rFonts w:ascii="Times New Roman" w:hAnsi="Times New Roman" w:cs="Times New Roman"/>
                <w:b/>
                <w:bCs/>
                <w:sz w:val="24"/>
                <w:szCs w:val="24"/>
                <w:vertAlign w:val="superscript"/>
              </w:rPr>
              <w:t>2+</w:t>
            </w:r>
            <w:r w:rsidRPr="00F04A0C">
              <w:rPr>
                <w:rFonts w:ascii="Times New Roman" w:hAnsi="Times New Roman" w:cs="Times New Roman"/>
                <w:b/>
                <w:bCs/>
                <w:sz w:val="24"/>
                <w:szCs w:val="24"/>
              </w:rPr>
              <w:t>/Cu</w:t>
            </w:r>
          </w:p>
        </w:tc>
        <w:tc>
          <w:tcPr>
            <w:tcW w:w="1415" w:type="dxa"/>
            <w:vAlign w:val="center"/>
            <w:hideMark/>
          </w:tcPr>
          <w:p w14:paraId="58F2D27F"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F04A0C">
              <w:rPr>
                <w:rFonts w:ascii="Times New Roman" w:hAnsi="Times New Roman" w:cs="Times New Roman"/>
                <w:b/>
                <w:bCs/>
                <w:sz w:val="24"/>
                <w:szCs w:val="24"/>
              </w:rPr>
              <w:t>Ag</w:t>
            </w:r>
            <w:r w:rsidRPr="00F04A0C">
              <w:rPr>
                <w:rFonts w:ascii="Times New Roman" w:hAnsi="Times New Roman" w:cs="Times New Roman"/>
                <w:b/>
                <w:bCs/>
                <w:sz w:val="24"/>
                <w:szCs w:val="24"/>
                <w:vertAlign w:val="superscript"/>
              </w:rPr>
              <w:t>+</w:t>
            </w:r>
            <w:r w:rsidRPr="00F04A0C">
              <w:rPr>
                <w:rFonts w:ascii="Times New Roman" w:hAnsi="Times New Roman" w:cs="Times New Roman"/>
                <w:b/>
                <w:bCs/>
                <w:sz w:val="24"/>
                <w:szCs w:val="24"/>
              </w:rPr>
              <w:t>/Ag</w:t>
            </w:r>
          </w:p>
        </w:tc>
      </w:tr>
      <w:tr w:rsidR="00253DCB" w:rsidRPr="00F04A0C" w14:paraId="24FEA2CB" w14:textId="77777777" w:rsidTr="00457189">
        <w:trPr>
          <w:jc w:val="center"/>
        </w:trPr>
        <w:tc>
          <w:tcPr>
            <w:tcW w:w="2693" w:type="dxa"/>
            <w:vAlign w:val="center"/>
            <w:hideMark/>
          </w:tcPr>
          <w:p w14:paraId="7E5EBF24"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E</w:t>
            </w:r>
            <w:r w:rsidRPr="00F04A0C">
              <w:rPr>
                <w:rFonts w:ascii="Times New Roman" w:hAnsi="Times New Roman" w:cs="Times New Roman"/>
                <w:sz w:val="24"/>
                <w:szCs w:val="24"/>
                <w:vertAlign w:val="superscript"/>
              </w:rPr>
              <w:t>0</w:t>
            </w:r>
            <w:r w:rsidRPr="00F04A0C">
              <w:rPr>
                <w:rFonts w:ascii="Times New Roman" w:hAnsi="Times New Roman" w:cs="Times New Roman"/>
                <w:sz w:val="24"/>
                <w:szCs w:val="24"/>
              </w:rPr>
              <w:t xml:space="preserve"> (V)</w:t>
            </w:r>
          </w:p>
        </w:tc>
        <w:tc>
          <w:tcPr>
            <w:tcW w:w="1560" w:type="dxa"/>
            <w:vAlign w:val="center"/>
            <w:hideMark/>
          </w:tcPr>
          <w:p w14:paraId="13D7B434"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–1,676</w:t>
            </w:r>
          </w:p>
        </w:tc>
        <w:tc>
          <w:tcPr>
            <w:tcW w:w="1559" w:type="dxa"/>
            <w:vAlign w:val="center"/>
            <w:hideMark/>
          </w:tcPr>
          <w:p w14:paraId="5528E690"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–0,440</w:t>
            </w:r>
          </w:p>
        </w:tc>
        <w:tc>
          <w:tcPr>
            <w:tcW w:w="1417" w:type="dxa"/>
            <w:vAlign w:val="center"/>
            <w:hideMark/>
          </w:tcPr>
          <w:p w14:paraId="1D21FA95"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+0,340</w:t>
            </w:r>
          </w:p>
        </w:tc>
        <w:tc>
          <w:tcPr>
            <w:tcW w:w="1415" w:type="dxa"/>
            <w:vAlign w:val="center"/>
            <w:hideMark/>
          </w:tcPr>
          <w:p w14:paraId="3B96D88E"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+0,799</w:t>
            </w:r>
          </w:p>
        </w:tc>
      </w:tr>
    </w:tbl>
    <w:p w14:paraId="5583EDA8" w14:textId="77777777" w:rsidR="00F04A0C"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Dựa vào bảng thế điện cực chuẩn ở trên, kim loại có tính khử mạnh nhất là</w:t>
      </w:r>
    </w:p>
    <w:p w14:paraId="4AB530CA" w14:textId="6D42B09A" w:rsidR="00253DC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253DCB" w:rsidRPr="00F04A0C">
        <w:rPr>
          <w:rFonts w:ascii="Times New Roman" w:hAnsi="Times New Roman" w:cs="Times New Roman"/>
          <w:b/>
          <w:sz w:val="24"/>
          <w:szCs w:val="24"/>
        </w:rPr>
        <w:t xml:space="preserve"> </w:t>
      </w:r>
      <w:r w:rsidR="00253DCB" w:rsidRPr="00F04A0C">
        <w:rPr>
          <w:rFonts w:ascii="Times New Roman" w:hAnsi="Times New Roman" w:cs="Times New Roman"/>
          <w:sz w:val="24"/>
          <w:szCs w:val="24"/>
        </w:rPr>
        <w:t>Fe.</w:t>
      </w:r>
      <w:r w:rsidRPr="00F04A0C">
        <w:rPr>
          <w:rFonts w:ascii="Times New Roman" w:hAnsi="Times New Roman" w:cs="Times New Roman"/>
          <w:b/>
          <w:color w:val="0000FF"/>
          <w:sz w:val="24"/>
          <w:szCs w:val="24"/>
        </w:rPr>
        <w:tab/>
        <w:t>B.</w:t>
      </w:r>
      <w:r w:rsidR="00253DCB" w:rsidRPr="00F04A0C">
        <w:rPr>
          <w:rFonts w:ascii="Times New Roman" w:hAnsi="Times New Roman" w:cs="Times New Roman"/>
          <w:b/>
          <w:sz w:val="24"/>
          <w:szCs w:val="24"/>
        </w:rPr>
        <w:t xml:space="preserve"> </w:t>
      </w:r>
      <w:r w:rsidR="00253DCB" w:rsidRPr="00F04A0C">
        <w:rPr>
          <w:rFonts w:ascii="Times New Roman" w:hAnsi="Times New Roman" w:cs="Times New Roman"/>
          <w:sz w:val="24"/>
          <w:szCs w:val="24"/>
        </w:rPr>
        <w:t>Ag.</w:t>
      </w:r>
      <w:r w:rsidRPr="00F04A0C">
        <w:rPr>
          <w:rFonts w:ascii="Times New Roman" w:hAnsi="Times New Roman" w:cs="Times New Roman"/>
          <w:b/>
          <w:color w:val="0000FF"/>
          <w:sz w:val="24"/>
          <w:szCs w:val="24"/>
        </w:rPr>
        <w:tab/>
        <w:t>C.</w:t>
      </w:r>
      <w:r w:rsidR="00253DCB" w:rsidRPr="00F04A0C">
        <w:rPr>
          <w:rFonts w:ascii="Times New Roman" w:hAnsi="Times New Roman" w:cs="Times New Roman"/>
          <w:b/>
          <w:sz w:val="24"/>
          <w:szCs w:val="24"/>
        </w:rPr>
        <w:t xml:space="preserve"> </w:t>
      </w:r>
      <w:r w:rsidR="00253DCB" w:rsidRPr="00F04A0C">
        <w:rPr>
          <w:rFonts w:ascii="Times New Roman" w:hAnsi="Times New Roman" w:cs="Times New Roman"/>
          <w:sz w:val="24"/>
          <w:szCs w:val="24"/>
        </w:rPr>
        <w:t>Cu.</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D</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253DCB" w:rsidRPr="00F04A0C">
        <w:rPr>
          <w:rFonts w:ascii="Times New Roman" w:hAnsi="Times New Roman" w:cs="Times New Roman"/>
          <w:sz w:val="24"/>
          <w:szCs w:val="24"/>
          <w:u w:val="single"/>
        </w:rPr>
        <w:t>Al.</w:t>
      </w:r>
    </w:p>
    <w:p w14:paraId="6B9A7821" w14:textId="4FD490F3" w:rsidR="00253DCB" w:rsidRPr="00F04A0C" w:rsidRDefault="00F04A0C" w:rsidP="00F04A0C">
      <w:pPr>
        <w:spacing w:after="0" w:line="276" w:lineRule="auto"/>
        <w:jc w:val="both"/>
        <w:rPr>
          <w:rFonts w:ascii="Times New Roman" w:hAnsi="Times New Roman"/>
          <w:b/>
          <w:bCs/>
          <w:sz w:val="24"/>
          <w:szCs w:val="24"/>
          <w:lang w:eastAsia="de-DE"/>
        </w:rPr>
      </w:pPr>
      <w:r>
        <w:rPr>
          <w:rFonts w:ascii="Times New Roman" w:eastAsia="Calibri" w:hAnsi="Times New Roman" w:cs="Times New Roman"/>
          <w:b/>
          <w:bCs/>
          <w:color w:val="0033CC"/>
          <w:sz w:val="24"/>
          <w:szCs w:val="24"/>
          <w:lang w:eastAsia="de-DE"/>
        </w:rPr>
        <w:t xml:space="preserve">Câu 5. </w:t>
      </w:r>
      <w:r>
        <w:rPr>
          <w:rFonts w:ascii="Times New Roman" w:hAnsi="Times New Roman"/>
          <w:b/>
          <w:color w:val="2E7D32"/>
          <w:sz w:val="21"/>
        </w:rPr>
        <w:t xml:space="preserve">[C5-P1-NB-005 | Biết – Pin điện | ĐA: D] </w:t>
      </w:r>
      <w:r w:rsidR="00253DCB" w:rsidRPr="00F04A0C">
        <w:rPr>
          <w:rFonts w:ascii="Times New Roman" w:hAnsi="Times New Roman"/>
          <w:b/>
          <w:color w:val="0000FF"/>
          <w:sz w:val="24"/>
          <w:szCs w:val="24"/>
        </w:rPr>
        <w:t xml:space="preserve">[Liên trường Hải Phòng – 2026 – Lần 2] </w:t>
      </w:r>
      <w:r w:rsidR="00253DCB" w:rsidRPr="00F04A0C">
        <w:rPr>
          <w:rFonts w:ascii="Times New Roman" w:hAnsi="Times New Roman"/>
          <w:sz w:val="24"/>
          <w:szCs w:val="24"/>
        </w:rPr>
        <w:t>Cho các cặp oxi hoá - khử của các kim loại và thế điện cực chuẩn tương ứng:</w:t>
      </w:r>
    </w:p>
    <w:tbl>
      <w:tblPr>
        <w:tblW w:w="0" w:type="auto"/>
        <w:jc w:val="center"/>
        <w:tblLayout w:type="fixed"/>
        <w:tblCellMar>
          <w:left w:w="10" w:type="dxa"/>
          <w:right w:w="10" w:type="dxa"/>
        </w:tblCellMar>
        <w:tblLook w:val="04A0" w:firstRow="1" w:lastRow="0" w:firstColumn="1" w:lastColumn="0" w:noHBand="0" w:noVBand="1"/>
      </w:tblPr>
      <w:tblGrid>
        <w:gridCol w:w="2940"/>
        <w:gridCol w:w="1423"/>
        <w:gridCol w:w="1543"/>
        <w:gridCol w:w="1535"/>
        <w:gridCol w:w="1543"/>
      </w:tblGrid>
      <w:tr w:rsidR="00253DCB" w:rsidRPr="00F04A0C" w14:paraId="254E4716" w14:textId="77777777" w:rsidTr="0096635A">
        <w:trPr>
          <w:trHeight w:hRule="exact" w:val="415"/>
          <w:jc w:val="center"/>
        </w:trPr>
        <w:tc>
          <w:tcPr>
            <w:tcW w:w="2940" w:type="dxa"/>
            <w:tcBorders>
              <w:top w:val="single" w:sz="4" w:space="0" w:color="auto"/>
              <w:left w:val="single" w:sz="4" w:space="0" w:color="auto"/>
              <w:bottom w:val="nil"/>
              <w:right w:val="nil"/>
            </w:tcBorders>
            <w:shd w:val="clear" w:color="auto" w:fill="FFFFFF"/>
            <w:hideMark/>
          </w:tcPr>
          <w:p w14:paraId="1FFF70CB"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Cặp oxi hóa – khử</w:t>
            </w:r>
          </w:p>
        </w:tc>
        <w:tc>
          <w:tcPr>
            <w:tcW w:w="1423" w:type="dxa"/>
            <w:tcBorders>
              <w:top w:val="single" w:sz="4" w:space="0" w:color="auto"/>
              <w:left w:val="single" w:sz="4" w:space="0" w:color="auto"/>
              <w:bottom w:val="nil"/>
              <w:right w:val="nil"/>
            </w:tcBorders>
            <w:shd w:val="clear" w:color="auto" w:fill="FFFFFF"/>
            <w:hideMark/>
          </w:tcPr>
          <w:p w14:paraId="2596D751"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Li</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/Li</w:t>
            </w:r>
          </w:p>
        </w:tc>
        <w:tc>
          <w:tcPr>
            <w:tcW w:w="1543" w:type="dxa"/>
            <w:tcBorders>
              <w:top w:val="single" w:sz="4" w:space="0" w:color="auto"/>
              <w:left w:val="single" w:sz="4" w:space="0" w:color="auto"/>
              <w:bottom w:val="nil"/>
              <w:right w:val="nil"/>
            </w:tcBorders>
            <w:shd w:val="clear" w:color="auto" w:fill="FFFFFF"/>
            <w:hideMark/>
          </w:tcPr>
          <w:p w14:paraId="26CF016A"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Mg</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/Mg</w:t>
            </w:r>
          </w:p>
        </w:tc>
        <w:tc>
          <w:tcPr>
            <w:tcW w:w="1535" w:type="dxa"/>
            <w:tcBorders>
              <w:top w:val="single" w:sz="4" w:space="0" w:color="auto"/>
              <w:left w:val="single" w:sz="4" w:space="0" w:color="auto"/>
              <w:bottom w:val="nil"/>
              <w:right w:val="nil"/>
            </w:tcBorders>
            <w:shd w:val="clear" w:color="auto" w:fill="FFFFFF"/>
            <w:hideMark/>
          </w:tcPr>
          <w:p w14:paraId="6E7601D1"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/Zn</w:t>
            </w:r>
          </w:p>
        </w:tc>
        <w:tc>
          <w:tcPr>
            <w:tcW w:w="1543" w:type="dxa"/>
            <w:tcBorders>
              <w:top w:val="single" w:sz="4" w:space="0" w:color="auto"/>
              <w:left w:val="single" w:sz="4" w:space="0" w:color="auto"/>
              <w:bottom w:val="nil"/>
              <w:right w:val="single" w:sz="4" w:space="0" w:color="auto"/>
            </w:tcBorders>
            <w:shd w:val="clear" w:color="auto" w:fill="FFFFFF"/>
            <w:hideMark/>
          </w:tcPr>
          <w:p w14:paraId="4030A59D"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Ag</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/Ag</w:t>
            </w:r>
          </w:p>
        </w:tc>
      </w:tr>
      <w:tr w:rsidR="00253DCB" w:rsidRPr="00F04A0C" w14:paraId="40B2F0E1" w14:textId="77777777" w:rsidTr="0096635A">
        <w:trPr>
          <w:trHeight w:hRule="exact" w:val="352"/>
          <w:jc w:val="center"/>
        </w:trPr>
        <w:tc>
          <w:tcPr>
            <w:tcW w:w="2940" w:type="dxa"/>
            <w:tcBorders>
              <w:top w:val="single" w:sz="4" w:space="0" w:color="auto"/>
              <w:left w:val="single" w:sz="4" w:space="0" w:color="auto"/>
              <w:bottom w:val="single" w:sz="4" w:space="0" w:color="auto"/>
              <w:right w:val="nil"/>
            </w:tcBorders>
            <w:shd w:val="clear" w:color="auto" w:fill="FFFFFF"/>
            <w:vAlign w:val="bottom"/>
            <w:hideMark/>
          </w:tcPr>
          <w:p w14:paraId="4709E2AB"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Thế điện cực chuẩn, V</w:t>
            </w:r>
          </w:p>
        </w:tc>
        <w:tc>
          <w:tcPr>
            <w:tcW w:w="1423" w:type="dxa"/>
            <w:tcBorders>
              <w:top w:val="single" w:sz="4" w:space="0" w:color="auto"/>
              <w:left w:val="single" w:sz="4" w:space="0" w:color="auto"/>
              <w:bottom w:val="single" w:sz="4" w:space="0" w:color="auto"/>
              <w:right w:val="nil"/>
            </w:tcBorders>
            <w:shd w:val="clear" w:color="auto" w:fill="FFFFFF"/>
            <w:vAlign w:val="bottom"/>
            <w:hideMark/>
          </w:tcPr>
          <w:p w14:paraId="6149A57E"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-3,040</w:t>
            </w:r>
          </w:p>
        </w:tc>
        <w:tc>
          <w:tcPr>
            <w:tcW w:w="1543" w:type="dxa"/>
            <w:tcBorders>
              <w:top w:val="single" w:sz="4" w:space="0" w:color="auto"/>
              <w:left w:val="single" w:sz="4" w:space="0" w:color="auto"/>
              <w:bottom w:val="single" w:sz="4" w:space="0" w:color="auto"/>
              <w:right w:val="nil"/>
            </w:tcBorders>
            <w:shd w:val="clear" w:color="auto" w:fill="FFFFFF"/>
            <w:vAlign w:val="bottom"/>
            <w:hideMark/>
          </w:tcPr>
          <w:p w14:paraId="615EB7C6"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-2,356</w:t>
            </w:r>
          </w:p>
        </w:tc>
        <w:tc>
          <w:tcPr>
            <w:tcW w:w="1535" w:type="dxa"/>
            <w:tcBorders>
              <w:top w:val="single" w:sz="4" w:space="0" w:color="auto"/>
              <w:left w:val="single" w:sz="4" w:space="0" w:color="auto"/>
              <w:bottom w:val="single" w:sz="4" w:space="0" w:color="auto"/>
              <w:right w:val="nil"/>
            </w:tcBorders>
            <w:shd w:val="clear" w:color="auto" w:fill="FFFFFF"/>
            <w:vAlign w:val="bottom"/>
            <w:hideMark/>
          </w:tcPr>
          <w:p w14:paraId="09BD2171"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-0,762</w:t>
            </w:r>
          </w:p>
        </w:tc>
        <w:tc>
          <w:tcPr>
            <w:tcW w:w="1543" w:type="dxa"/>
            <w:tcBorders>
              <w:top w:val="single" w:sz="4" w:space="0" w:color="auto"/>
              <w:left w:val="single" w:sz="4" w:space="0" w:color="auto"/>
              <w:bottom w:val="single" w:sz="4" w:space="0" w:color="auto"/>
              <w:right w:val="single" w:sz="4" w:space="0" w:color="auto"/>
            </w:tcBorders>
            <w:shd w:val="clear" w:color="auto" w:fill="FFFFFF"/>
            <w:vAlign w:val="bottom"/>
            <w:hideMark/>
          </w:tcPr>
          <w:p w14:paraId="37B89EDA"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+0,799</w:t>
            </w:r>
          </w:p>
        </w:tc>
      </w:tr>
    </w:tbl>
    <w:p w14:paraId="7DE4F230" w14:textId="77777777" w:rsidR="00F04A0C"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eastAsia="vi-VN" w:bidi="vi-VN"/>
        </w:rPr>
      </w:pPr>
      <w:r w:rsidRPr="00F04A0C">
        <w:rPr>
          <w:rFonts w:ascii="Times New Roman" w:hAnsi="Times New Roman" w:cs="Times New Roman"/>
          <w:sz w:val="24"/>
          <w:szCs w:val="24"/>
        </w:rPr>
        <w:t>Trong số các kim loại trên, kim loại có tính khử mạnh nhất là</w:t>
      </w:r>
    </w:p>
    <w:p w14:paraId="5BFFFF69" w14:textId="1594C2E0" w:rsidR="00253DC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eastAsia="Arial" w:hAnsi="Times New Roman" w:cs="Times New Roman"/>
          <w:b/>
          <w:bCs/>
          <w:color w:val="0000FF"/>
          <w:sz w:val="24"/>
          <w:szCs w:val="24"/>
          <w:lang w:eastAsia="vi-VN" w:bidi="vi-VN"/>
        </w:rPr>
        <w:t>A.</w:t>
      </w:r>
      <w:r w:rsidR="00253DCB" w:rsidRPr="00F04A0C">
        <w:rPr>
          <w:rFonts w:ascii="Times New Roman" w:hAnsi="Times New Roman" w:cs="Times New Roman"/>
          <w:sz w:val="24"/>
          <w:szCs w:val="24"/>
        </w:rPr>
        <w:t xml:space="preserve"> Mg.</w:t>
      </w:r>
      <w:r w:rsidRPr="00F04A0C">
        <w:rPr>
          <w:rFonts w:ascii="Times New Roman" w:hAnsi="Times New Roman" w:cs="Times New Roman"/>
          <w:b/>
          <w:color w:val="0000FF"/>
          <w:sz w:val="24"/>
          <w:szCs w:val="24"/>
        </w:rPr>
        <w:tab/>
      </w:r>
      <w:r w:rsidRPr="00F04A0C">
        <w:rPr>
          <w:rFonts w:ascii="Times New Roman" w:eastAsia="Arial" w:hAnsi="Times New Roman" w:cs="Times New Roman"/>
          <w:b/>
          <w:bCs/>
          <w:color w:val="0000FF"/>
          <w:sz w:val="24"/>
          <w:szCs w:val="24"/>
          <w:lang w:eastAsia="vi-VN" w:bidi="vi-VN"/>
        </w:rPr>
        <w:t>B.</w:t>
      </w:r>
      <w:r w:rsidR="00253DCB" w:rsidRPr="00F04A0C">
        <w:rPr>
          <w:rFonts w:ascii="Times New Roman" w:hAnsi="Times New Roman" w:cs="Times New Roman"/>
          <w:sz w:val="24"/>
          <w:szCs w:val="24"/>
        </w:rPr>
        <w:t xml:space="preserve"> Zn.</w:t>
      </w:r>
      <w:r w:rsidRPr="00F04A0C">
        <w:rPr>
          <w:rFonts w:ascii="Times New Roman" w:hAnsi="Times New Roman" w:cs="Times New Roman"/>
          <w:b/>
          <w:color w:val="0000FF"/>
          <w:sz w:val="24"/>
          <w:szCs w:val="24"/>
        </w:rPr>
        <w:tab/>
      </w:r>
      <w:r w:rsidRPr="00F04A0C">
        <w:rPr>
          <w:rFonts w:ascii="Times New Roman" w:eastAsia="Arial" w:hAnsi="Times New Roman" w:cs="Times New Roman"/>
          <w:b/>
          <w:bCs/>
          <w:color w:val="0000FF"/>
          <w:sz w:val="24"/>
          <w:szCs w:val="24"/>
          <w:lang w:eastAsia="vi-VN" w:bidi="vi-VN"/>
        </w:rPr>
        <w:t>C.</w:t>
      </w:r>
      <w:r w:rsidR="00253DCB" w:rsidRPr="00F04A0C">
        <w:rPr>
          <w:rFonts w:ascii="Times New Roman" w:hAnsi="Times New Roman" w:cs="Times New Roman"/>
          <w:b/>
          <w:sz w:val="24"/>
          <w:szCs w:val="24"/>
        </w:rPr>
        <w:t xml:space="preserve"> </w:t>
      </w:r>
      <w:r w:rsidR="00253DCB" w:rsidRPr="00F04A0C">
        <w:rPr>
          <w:rFonts w:ascii="Times New Roman" w:hAnsi="Times New Roman" w:cs="Times New Roman"/>
          <w:sz w:val="24"/>
          <w:szCs w:val="24"/>
        </w:rPr>
        <w:t>Ag.</w:t>
      </w:r>
      <w:r w:rsidRPr="00F04A0C">
        <w:rPr>
          <w:rFonts w:ascii="Times New Roman" w:hAnsi="Times New Roman" w:cs="Times New Roman"/>
          <w:b/>
          <w:color w:val="0000FF"/>
          <w:sz w:val="24"/>
          <w:szCs w:val="24"/>
        </w:rPr>
        <w:tab/>
      </w:r>
      <w:r w:rsidRPr="00F04A0C">
        <w:rPr>
          <w:rFonts w:ascii="Times New Roman" w:eastAsia="Arial" w:hAnsi="Times New Roman" w:cs="Times New Roman"/>
          <w:b/>
          <w:bCs/>
          <w:color w:val="0000FF"/>
          <w:sz w:val="24"/>
          <w:szCs w:val="24"/>
          <w:u w:val="single"/>
          <w:lang w:eastAsia="vi-VN" w:bidi="vi-VN"/>
        </w:rPr>
        <w:t>D</w:t>
      </w:r>
      <w:r w:rsidRPr="00F04A0C">
        <w:rPr>
          <w:rFonts w:ascii="Times New Roman" w:eastAsia="Arial" w:hAnsi="Times New Roman" w:cs="Times New Roman"/>
          <w:b/>
          <w:bCs/>
          <w:color w:val="0000FF"/>
          <w:sz w:val="24"/>
          <w:szCs w:val="24"/>
          <w:lang w:eastAsia="vi-VN" w:bidi="vi-VN"/>
        </w:rPr>
        <w:t>.</w:t>
      </w:r>
      <w:r w:rsidR="002D78C5" w:rsidRPr="00F04A0C">
        <w:rPr>
          <w:rFonts w:ascii="Times New Roman" w:eastAsia="Arial" w:hAnsi="Times New Roman" w:cs="Times New Roman"/>
          <w:b/>
          <w:bCs/>
          <w:color w:val="0000FF"/>
          <w:sz w:val="24"/>
          <w:szCs w:val="24"/>
          <w:lang w:eastAsia="vi-VN" w:bidi="vi-VN"/>
        </w:rPr>
        <w:t xml:space="preserve"> </w:t>
      </w:r>
      <w:r w:rsidR="00253DCB" w:rsidRPr="00F04A0C">
        <w:rPr>
          <w:rFonts w:ascii="Times New Roman" w:hAnsi="Times New Roman" w:cs="Times New Roman"/>
          <w:sz w:val="24"/>
          <w:szCs w:val="24"/>
          <w:u w:val="single"/>
        </w:rPr>
        <w:t>Li.</w:t>
      </w:r>
    </w:p>
    <w:p w14:paraId="3F0BA0E0" w14:textId="28C99D7C" w:rsidR="00F75A94"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6. </w:t>
      </w:r>
      <w:r>
        <w:rPr>
          <w:rFonts w:ascii="Times New Roman" w:hAnsi="Times New Roman"/>
          <w:b/>
          <w:color w:val="2E7D32"/>
          <w:sz w:val="21"/>
        </w:rPr>
        <w:t xml:space="preserve">[C5-P1-NB-006 | Biết – Pin điện | ĐA: A] </w:t>
      </w:r>
      <w:r w:rsidR="00F75A94" w:rsidRPr="00F04A0C">
        <w:rPr>
          <w:rFonts w:ascii="Times New Roman" w:hAnsi="Times New Roman"/>
          <w:b/>
          <w:bCs/>
          <w:color w:val="0000FF"/>
          <w:sz w:val="24"/>
          <w:szCs w:val="24"/>
        </w:rPr>
        <w:t>[THPT Yên Định 1 – 2026 – Lần 1]</w:t>
      </w:r>
      <w:r w:rsidR="00F75A94" w:rsidRPr="00F04A0C">
        <w:rPr>
          <w:rFonts w:ascii="Times New Roman" w:eastAsia="Times New Roman" w:hAnsi="Times New Roman"/>
          <w:sz w:val="24"/>
          <w:szCs w:val="24"/>
        </w:rPr>
        <w:t xml:space="preserve"> Cho biết:</w:t>
      </w:r>
    </w:p>
    <w:tbl>
      <w:tblPr>
        <w:tblW w:w="9180"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82"/>
        <w:gridCol w:w="1675"/>
        <w:gridCol w:w="1507"/>
        <w:gridCol w:w="1508"/>
        <w:gridCol w:w="1508"/>
      </w:tblGrid>
      <w:tr w:rsidR="00F75A94" w:rsidRPr="00F04A0C" w14:paraId="629FEF78" w14:textId="77777777" w:rsidTr="00D24949">
        <w:trPr>
          <w:trHeight w:val="17"/>
        </w:trPr>
        <w:tc>
          <w:tcPr>
            <w:tcW w:w="2984" w:type="dxa"/>
            <w:tcBorders>
              <w:top w:val="single" w:sz="4" w:space="0" w:color="000000"/>
              <w:left w:val="single" w:sz="4" w:space="0" w:color="000000"/>
              <w:bottom w:val="single" w:sz="4" w:space="0" w:color="000000"/>
              <w:right w:val="single" w:sz="4" w:space="0" w:color="000000"/>
            </w:tcBorders>
            <w:shd w:val="clear" w:color="auto" w:fill="00B050"/>
            <w:vAlign w:val="center"/>
            <w:hideMark/>
          </w:tcPr>
          <w:p w14:paraId="3C2785F8" w14:textId="77777777" w:rsidR="00F75A94" w:rsidRPr="00F04A0C"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b/>
                <w:color w:val="FFFFFF"/>
                <w:sz w:val="24"/>
                <w:szCs w:val="24"/>
              </w:rPr>
            </w:pPr>
            <w:r w:rsidRPr="00F04A0C">
              <w:rPr>
                <w:rFonts w:ascii="Times New Roman" w:eastAsia="Times New Roman" w:hAnsi="Times New Roman" w:cs="Times New Roman"/>
                <w:b/>
                <w:color w:val="FFFFFF"/>
                <w:sz w:val="24"/>
                <w:szCs w:val="24"/>
              </w:rPr>
              <w:t>Cặp oxi hoá – khử</w:t>
            </w:r>
          </w:p>
        </w:tc>
        <w:tc>
          <w:tcPr>
            <w:tcW w:w="1676" w:type="dxa"/>
            <w:tcBorders>
              <w:top w:val="single" w:sz="4" w:space="0" w:color="000000"/>
              <w:left w:val="single" w:sz="4" w:space="0" w:color="000000"/>
              <w:bottom w:val="single" w:sz="4" w:space="0" w:color="000000"/>
              <w:right w:val="single" w:sz="4" w:space="0" w:color="000000"/>
            </w:tcBorders>
            <w:vAlign w:val="center"/>
            <w:hideMark/>
          </w:tcPr>
          <w:p w14:paraId="534B57B4" w14:textId="77777777" w:rsidR="00F75A94" w:rsidRPr="00F04A0C"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F04A0C">
              <w:rPr>
                <w:rFonts w:ascii="Times New Roman" w:eastAsia="Times New Roman" w:hAnsi="Times New Roman" w:cs="Times New Roman"/>
                <w:sz w:val="24"/>
                <w:szCs w:val="24"/>
              </w:rPr>
              <w:t>Cu</w:t>
            </w:r>
            <w:r w:rsidRPr="00F04A0C">
              <w:rPr>
                <w:rFonts w:ascii="Times New Roman" w:eastAsia="Times New Roman" w:hAnsi="Times New Roman" w:cs="Times New Roman"/>
                <w:sz w:val="24"/>
                <w:szCs w:val="24"/>
                <w:vertAlign w:val="superscript"/>
              </w:rPr>
              <w:t>2+</w:t>
            </w:r>
            <w:r w:rsidRPr="00F04A0C">
              <w:rPr>
                <w:rFonts w:ascii="Times New Roman" w:eastAsia="Times New Roman" w:hAnsi="Times New Roman" w:cs="Times New Roman"/>
                <w:sz w:val="24"/>
                <w:szCs w:val="24"/>
              </w:rPr>
              <w:t>/Cu</w:t>
            </w:r>
          </w:p>
        </w:tc>
        <w:tc>
          <w:tcPr>
            <w:tcW w:w="1507" w:type="dxa"/>
            <w:tcBorders>
              <w:top w:val="single" w:sz="4" w:space="0" w:color="000000"/>
              <w:left w:val="single" w:sz="4" w:space="0" w:color="000000"/>
              <w:bottom w:val="single" w:sz="4" w:space="0" w:color="000000"/>
              <w:right w:val="single" w:sz="4" w:space="0" w:color="000000"/>
            </w:tcBorders>
            <w:vAlign w:val="center"/>
            <w:hideMark/>
          </w:tcPr>
          <w:p w14:paraId="0C7081B7" w14:textId="77777777" w:rsidR="00F75A94" w:rsidRPr="00F04A0C"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F04A0C">
              <w:rPr>
                <w:rFonts w:ascii="Times New Roman" w:eastAsia="Times New Roman" w:hAnsi="Times New Roman" w:cs="Times New Roman"/>
                <w:sz w:val="24"/>
                <w:szCs w:val="24"/>
              </w:rPr>
              <w:t>Ag</w:t>
            </w:r>
            <w:r w:rsidRPr="00F04A0C">
              <w:rPr>
                <w:rFonts w:ascii="Times New Roman" w:eastAsia="Times New Roman" w:hAnsi="Times New Roman" w:cs="Times New Roman"/>
                <w:sz w:val="24"/>
                <w:szCs w:val="24"/>
                <w:vertAlign w:val="superscript"/>
              </w:rPr>
              <w:t>+</w:t>
            </w:r>
            <w:r w:rsidRPr="00F04A0C">
              <w:rPr>
                <w:rFonts w:ascii="Times New Roman" w:eastAsia="Times New Roman" w:hAnsi="Times New Roman" w:cs="Times New Roman"/>
                <w:sz w:val="24"/>
                <w:szCs w:val="24"/>
              </w:rPr>
              <w:t>/Ag</w:t>
            </w:r>
          </w:p>
        </w:tc>
        <w:tc>
          <w:tcPr>
            <w:tcW w:w="1508" w:type="dxa"/>
            <w:tcBorders>
              <w:top w:val="single" w:sz="4" w:space="0" w:color="000000"/>
              <w:left w:val="single" w:sz="4" w:space="0" w:color="000000"/>
              <w:bottom w:val="single" w:sz="4" w:space="0" w:color="000000"/>
              <w:right w:val="single" w:sz="4" w:space="0" w:color="000000"/>
            </w:tcBorders>
            <w:vAlign w:val="center"/>
            <w:hideMark/>
          </w:tcPr>
          <w:p w14:paraId="532CFD7B" w14:textId="77777777" w:rsidR="00F75A94" w:rsidRPr="00F04A0C"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F04A0C">
              <w:rPr>
                <w:rFonts w:ascii="Times New Roman" w:eastAsia="Times New Roman" w:hAnsi="Times New Roman" w:cs="Times New Roman"/>
                <w:sz w:val="24"/>
                <w:szCs w:val="24"/>
              </w:rPr>
              <w:t>Fe</w:t>
            </w:r>
            <w:r w:rsidRPr="00F04A0C">
              <w:rPr>
                <w:rFonts w:ascii="Times New Roman" w:eastAsia="Times New Roman" w:hAnsi="Times New Roman" w:cs="Times New Roman"/>
                <w:sz w:val="24"/>
                <w:szCs w:val="24"/>
                <w:vertAlign w:val="superscript"/>
              </w:rPr>
              <w:t>2+</w:t>
            </w:r>
            <w:r w:rsidRPr="00F04A0C">
              <w:rPr>
                <w:rFonts w:ascii="Times New Roman" w:eastAsia="Times New Roman" w:hAnsi="Times New Roman" w:cs="Times New Roman"/>
                <w:sz w:val="24"/>
                <w:szCs w:val="24"/>
              </w:rPr>
              <w:t>/Fe</w:t>
            </w:r>
          </w:p>
        </w:tc>
        <w:tc>
          <w:tcPr>
            <w:tcW w:w="1508" w:type="dxa"/>
            <w:tcBorders>
              <w:top w:val="single" w:sz="4" w:space="0" w:color="000000"/>
              <w:left w:val="single" w:sz="4" w:space="0" w:color="000000"/>
              <w:bottom w:val="single" w:sz="4" w:space="0" w:color="000000"/>
              <w:right w:val="single" w:sz="4" w:space="0" w:color="000000"/>
            </w:tcBorders>
            <w:vAlign w:val="center"/>
            <w:hideMark/>
          </w:tcPr>
          <w:p w14:paraId="000533C6" w14:textId="77777777" w:rsidR="00F75A94" w:rsidRPr="00F04A0C"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F04A0C">
              <w:rPr>
                <w:rFonts w:ascii="Times New Roman" w:eastAsia="Times New Roman" w:hAnsi="Times New Roman" w:cs="Times New Roman"/>
                <w:sz w:val="24"/>
                <w:szCs w:val="24"/>
              </w:rPr>
              <w:t>Ni</w:t>
            </w:r>
            <w:r w:rsidRPr="00F04A0C">
              <w:rPr>
                <w:rFonts w:ascii="Times New Roman" w:eastAsia="Times New Roman" w:hAnsi="Times New Roman" w:cs="Times New Roman"/>
                <w:sz w:val="24"/>
                <w:szCs w:val="24"/>
                <w:vertAlign w:val="superscript"/>
              </w:rPr>
              <w:t>2+</w:t>
            </w:r>
            <w:r w:rsidRPr="00F04A0C">
              <w:rPr>
                <w:rFonts w:ascii="Times New Roman" w:eastAsia="Times New Roman" w:hAnsi="Times New Roman" w:cs="Times New Roman"/>
                <w:sz w:val="24"/>
                <w:szCs w:val="24"/>
              </w:rPr>
              <w:t>/Ni</w:t>
            </w:r>
          </w:p>
        </w:tc>
      </w:tr>
      <w:tr w:rsidR="00F75A94" w:rsidRPr="00F04A0C" w14:paraId="43B77E5B" w14:textId="77777777" w:rsidTr="00D24949">
        <w:trPr>
          <w:trHeight w:val="17"/>
        </w:trPr>
        <w:tc>
          <w:tcPr>
            <w:tcW w:w="2984" w:type="dxa"/>
            <w:tcBorders>
              <w:top w:val="single" w:sz="4" w:space="0" w:color="000000"/>
              <w:left w:val="single" w:sz="4" w:space="0" w:color="000000"/>
              <w:bottom w:val="single" w:sz="4" w:space="0" w:color="000000"/>
              <w:right w:val="single" w:sz="4" w:space="0" w:color="000000"/>
            </w:tcBorders>
            <w:shd w:val="clear" w:color="auto" w:fill="00B050"/>
            <w:vAlign w:val="center"/>
            <w:hideMark/>
          </w:tcPr>
          <w:p w14:paraId="2CB2C5CF" w14:textId="77777777" w:rsidR="00F75A94" w:rsidRPr="00F04A0C"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b/>
                <w:color w:val="FFFFFF"/>
                <w:sz w:val="24"/>
                <w:szCs w:val="24"/>
              </w:rPr>
            </w:pPr>
            <w:r w:rsidRPr="00F04A0C">
              <w:rPr>
                <w:rFonts w:ascii="Times New Roman" w:eastAsia="Times New Roman" w:hAnsi="Times New Roman" w:cs="Times New Roman"/>
                <w:b/>
                <w:color w:val="FFFFFF"/>
                <w:sz w:val="24"/>
                <w:szCs w:val="24"/>
              </w:rPr>
              <w:t>Thế điện cực chuẩn, V</w:t>
            </w:r>
          </w:p>
        </w:tc>
        <w:tc>
          <w:tcPr>
            <w:tcW w:w="1676" w:type="dxa"/>
            <w:tcBorders>
              <w:top w:val="single" w:sz="4" w:space="0" w:color="000000"/>
              <w:left w:val="single" w:sz="4" w:space="0" w:color="000000"/>
              <w:bottom w:val="single" w:sz="4" w:space="0" w:color="000000"/>
              <w:right w:val="single" w:sz="4" w:space="0" w:color="000000"/>
            </w:tcBorders>
            <w:vAlign w:val="center"/>
            <w:hideMark/>
          </w:tcPr>
          <w:p w14:paraId="615B5729" w14:textId="77777777" w:rsidR="00F75A94" w:rsidRPr="00F04A0C"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F04A0C">
              <w:rPr>
                <w:rFonts w:ascii="Times New Roman" w:eastAsia="Times New Roman" w:hAnsi="Times New Roman" w:cs="Times New Roman"/>
                <w:sz w:val="24"/>
                <w:szCs w:val="24"/>
              </w:rPr>
              <w:t>+0,340</w:t>
            </w:r>
          </w:p>
        </w:tc>
        <w:tc>
          <w:tcPr>
            <w:tcW w:w="1507" w:type="dxa"/>
            <w:tcBorders>
              <w:top w:val="single" w:sz="4" w:space="0" w:color="000000"/>
              <w:left w:val="single" w:sz="4" w:space="0" w:color="000000"/>
              <w:bottom w:val="single" w:sz="4" w:space="0" w:color="000000"/>
              <w:right w:val="single" w:sz="4" w:space="0" w:color="000000"/>
            </w:tcBorders>
            <w:vAlign w:val="center"/>
            <w:hideMark/>
          </w:tcPr>
          <w:p w14:paraId="082BAC3F" w14:textId="77777777" w:rsidR="00F75A94" w:rsidRPr="00F04A0C"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F04A0C">
              <w:rPr>
                <w:rFonts w:ascii="Times New Roman" w:eastAsia="Times New Roman" w:hAnsi="Times New Roman" w:cs="Times New Roman"/>
                <w:sz w:val="24"/>
                <w:szCs w:val="24"/>
              </w:rPr>
              <w:t>+0,799</w:t>
            </w:r>
          </w:p>
        </w:tc>
        <w:tc>
          <w:tcPr>
            <w:tcW w:w="1508" w:type="dxa"/>
            <w:tcBorders>
              <w:top w:val="single" w:sz="4" w:space="0" w:color="000000"/>
              <w:left w:val="single" w:sz="4" w:space="0" w:color="000000"/>
              <w:bottom w:val="single" w:sz="4" w:space="0" w:color="000000"/>
              <w:right w:val="single" w:sz="4" w:space="0" w:color="000000"/>
            </w:tcBorders>
            <w:vAlign w:val="center"/>
            <w:hideMark/>
          </w:tcPr>
          <w:p w14:paraId="0E7B9307" w14:textId="77777777" w:rsidR="00F75A94" w:rsidRPr="00F04A0C"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F04A0C">
              <w:rPr>
                <w:rFonts w:ascii="Times New Roman" w:eastAsia="Times New Roman" w:hAnsi="Times New Roman" w:cs="Times New Roman"/>
                <w:sz w:val="24"/>
                <w:szCs w:val="24"/>
              </w:rPr>
              <w:t>–0,44</w:t>
            </w:r>
          </w:p>
        </w:tc>
        <w:tc>
          <w:tcPr>
            <w:tcW w:w="1508" w:type="dxa"/>
            <w:tcBorders>
              <w:top w:val="single" w:sz="4" w:space="0" w:color="000000"/>
              <w:left w:val="single" w:sz="4" w:space="0" w:color="000000"/>
              <w:bottom w:val="single" w:sz="4" w:space="0" w:color="000000"/>
              <w:right w:val="single" w:sz="4" w:space="0" w:color="000000"/>
            </w:tcBorders>
            <w:vAlign w:val="center"/>
            <w:hideMark/>
          </w:tcPr>
          <w:p w14:paraId="35C4387A" w14:textId="77777777" w:rsidR="00F75A94" w:rsidRPr="00F04A0C" w:rsidRDefault="00F75A94" w:rsidP="00F04A0C">
            <w:pPr>
              <w:tabs>
                <w:tab w:val="left" w:pos="283"/>
                <w:tab w:val="left" w:pos="2835"/>
                <w:tab w:val="left" w:pos="5386"/>
                <w:tab w:val="left" w:pos="7937"/>
              </w:tabs>
              <w:spacing w:after="0" w:line="276" w:lineRule="auto"/>
              <w:jc w:val="both"/>
              <w:rPr>
                <w:rFonts w:ascii="Times New Roman" w:eastAsia="Times New Roman" w:hAnsi="Times New Roman" w:cs="Times New Roman"/>
                <w:sz w:val="24"/>
                <w:szCs w:val="24"/>
              </w:rPr>
            </w:pPr>
            <w:r w:rsidRPr="00F04A0C">
              <w:rPr>
                <w:rFonts w:ascii="Times New Roman" w:eastAsia="Times New Roman" w:hAnsi="Times New Roman" w:cs="Times New Roman"/>
                <w:sz w:val="24"/>
                <w:szCs w:val="24"/>
              </w:rPr>
              <w:t>–0,257</w:t>
            </w:r>
          </w:p>
        </w:tc>
      </w:tr>
    </w:tbl>
    <w:p w14:paraId="77AD014B" w14:textId="77777777" w:rsidR="00F04A0C" w:rsidRPr="00F04A0C"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Ion nào sau có tính oxi hóa mạnh nhất?</w:t>
      </w:r>
    </w:p>
    <w:p w14:paraId="0711E5F2" w14:textId="1CCD947E"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u w:val="single"/>
        </w:rPr>
        <w:t>A</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u w:val="single"/>
        </w:rPr>
        <w:t>Ag</w:t>
      </w:r>
      <w:r w:rsidR="00F75A94" w:rsidRPr="00F04A0C">
        <w:rPr>
          <w:rFonts w:ascii="Times New Roman" w:hAnsi="Times New Roman" w:cs="Times New Roman"/>
          <w:sz w:val="24"/>
          <w:szCs w:val="24"/>
          <w:u w:val="single"/>
          <w:vertAlign w:val="superscript"/>
        </w:rPr>
        <w:t>+</w:t>
      </w:r>
      <w:r w:rsidR="00F75A94" w:rsidRPr="00F04A0C">
        <w:rPr>
          <w:rFonts w:ascii="Times New Roman" w:hAnsi="Times New Roman" w:cs="Times New Roman"/>
          <w:sz w:val="24"/>
          <w:szCs w:val="24"/>
          <w:u w:val="single"/>
        </w:rPr>
        <w:t>.</w:t>
      </w:r>
      <w:r w:rsidRPr="00F04A0C">
        <w:rPr>
          <w:rFonts w:ascii="Times New Roman" w:hAnsi="Times New Roman" w:cs="Times New Roman"/>
          <w:b/>
          <w:color w:val="0000FF"/>
          <w:sz w:val="24"/>
          <w:szCs w:val="24"/>
        </w:rPr>
        <w:tab/>
        <w:t>B.</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Fe</w:t>
      </w:r>
      <w:r w:rsidR="00F75A94" w:rsidRPr="00F04A0C">
        <w:rPr>
          <w:rFonts w:ascii="Times New Roman" w:hAnsi="Times New Roman" w:cs="Times New Roman"/>
          <w:sz w:val="24"/>
          <w:szCs w:val="24"/>
          <w:vertAlign w:val="superscript"/>
        </w:rPr>
        <w:t>2+</w:t>
      </w:r>
      <w:r w:rsidR="00F75A94" w:rsidRPr="00F04A0C">
        <w:rPr>
          <w:rFonts w:ascii="Times New Roman" w:hAnsi="Times New Roman" w:cs="Times New Roman"/>
          <w:sz w:val="24"/>
          <w:szCs w:val="24"/>
        </w:rPr>
        <w:t>.</w:t>
      </w:r>
      <w:r w:rsidRPr="00F04A0C">
        <w:rPr>
          <w:rFonts w:ascii="Times New Roman" w:hAnsi="Times New Roman" w:cs="Times New Roman"/>
          <w:b/>
          <w:color w:val="0000FF"/>
          <w:sz w:val="24"/>
          <w:szCs w:val="24"/>
        </w:rPr>
        <w:tab/>
        <w:t>C.</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Cu</w:t>
      </w:r>
      <w:r w:rsidR="00F75A94" w:rsidRPr="00F04A0C">
        <w:rPr>
          <w:rFonts w:ascii="Times New Roman" w:hAnsi="Times New Roman" w:cs="Times New Roman"/>
          <w:sz w:val="24"/>
          <w:szCs w:val="24"/>
          <w:vertAlign w:val="superscript"/>
        </w:rPr>
        <w:t>2+</w:t>
      </w:r>
      <w:r w:rsidR="00F75A94" w:rsidRPr="00F04A0C">
        <w:rPr>
          <w:rFonts w:ascii="Times New Roman" w:hAnsi="Times New Roman" w:cs="Times New Roman"/>
          <w:sz w:val="24"/>
          <w:szCs w:val="24"/>
        </w:rPr>
        <w:t>.</w:t>
      </w:r>
      <w:r w:rsidRPr="00F04A0C">
        <w:rPr>
          <w:rFonts w:ascii="Times New Roman" w:hAnsi="Times New Roman" w:cs="Times New Roman"/>
          <w:b/>
          <w:color w:val="0000FF"/>
          <w:sz w:val="24"/>
          <w:szCs w:val="24"/>
        </w:rPr>
        <w:tab/>
        <w:t>D.</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Ni</w:t>
      </w:r>
      <w:r w:rsidR="00F75A94" w:rsidRPr="00F04A0C">
        <w:rPr>
          <w:rFonts w:ascii="Times New Roman" w:hAnsi="Times New Roman" w:cs="Times New Roman"/>
          <w:sz w:val="24"/>
          <w:szCs w:val="24"/>
          <w:vertAlign w:val="superscript"/>
        </w:rPr>
        <w:t>2+</w:t>
      </w:r>
      <w:r w:rsidR="00F75A94" w:rsidRPr="00F04A0C">
        <w:rPr>
          <w:rFonts w:ascii="Times New Roman" w:hAnsi="Times New Roman" w:cs="Times New Roman"/>
          <w:sz w:val="24"/>
          <w:szCs w:val="24"/>
        </w:rPr>
        <w:t>.</w:t>
      </w:r>
    </w:p>
    <w:p w14:paraId="21822FA8" w14:textId="59AB6467" w:rsidR="000E476D"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7. </w:t>
      </w:r>
      <w:r>
        <w:rPr>
          <w:rFonts w:ascii="Times New Roman" w:hAnsi="Times New Roman"/>
          <w:b/>
          <w:color w:val="2E7D32"/>
          <w:sz w:val="21"/>
        </w:rPr>
        <w:t xml:space="preserve">[C5-P1-NB-007 | Biết – Pin điện | ĐA: B] </w:t>
      </w:r>
      <w:r w:rsidR="000E476D" w:rsidRPr="00F04A0C">
        <w:rPr>
          <w:rFonts w:ascii="Times New Roman" w:hAnsi="Times New Roman"/>
          <w:b/>
          <w:bCs/>
          <w:color w:val="0000FF"/>
          <w:sz w:val="24"/>
          <w:szCs w:val="24"/>
        </w:rPr>
        <w:t>[Sở Ninh Bình – 2026 – Lần 3]</w:t>
      </w:r>
      <w:r w:rsidR="000E476D" w:rsidRPr="00F04A0C">
        <w:rPr>
          <w:rFonts w:ascii="Times New Roman" w:hAnsi="Times New Roman"/>
          <w:sz w:val="24"/>
          <w:szCs w:val="24"/>
        </w:rPr>
        <w:t xml:space="preserve"> Cho thế điện cực chuẩn (E</w:t>
      </w:r>
      <w:r w:rsidR="000E476D" w:rsidRPr="00F04A0C">
        <w:rPr>
          <w:rFonts w:ascii="Times New Roman" w:hAnsi="Times New Roman"/>
          <w:sz w:val="24"/>
          <w:szCs w:val="24"/>
          <w:vertAlign w:val="superscript"/>
        </w:rPr>
        <w:t>o</w:t>
      </w:r>
      <w:r w:rsidR="000E476D" w:rsidRPr="00F04A0C">
        <w:rPr>
          <w:rFonts w:ascii="Times New Roman" w:hAnsi="Times New Roman"/>
          <w:sz w:val="24"/>
          <w:szCs w:val="24"/>
        </w:rPr>
        <w:t>) của một số cặp oxi hoá – khử sau:</w:t>
      </w:r>
    </w:p>
    <w:tbl>
      <w:tblPr>
        <w:tblW w:w="7267" w:type="dxa"/>
        <w:jc w:val="center"/>
        <w:tblLook w:val="04A0" w:firstRow="1" w:lastRow="0" w:firstColumn="1" w:lastColumn="0" w:noHBand="0" w:noVBand="1"/>
      </w:tblPr>
      <w:tblGrid>
        <w:gridCol w:w="2174"/>
        <w:gridCol w:w="1353"/>
        <w:gridCol w:w="1247"/>
        <w:gridCol w:w="1220"/>
        <w:gridCol w:w="1273"/>
      </w:tblGrid>
      <w:tr w:rsidR="000E476D" w:rsidRPr="00F04A0C" w14:paraId="637AC1CA" w14:textId="77777777" w:rsidTr="007672EB">
        <w:trPr>
          <w:jc w:val="center"/>
        </w:trPr>
        <w:tc>
          <w:tcPr>
            <w:tcW w:w="2174" w:type="dxa"/>
            <w:tcBorders>
              <w:top w:val="single" w:sz="4" w:space="0" w:color="auto"/>
              <w:left w:val="single" w:sz="4" w:space="0" w:color="auto"/>
              <w:bottom w:val="single" w:sz="4" w:space="0" w:color="auto"/>
              <w:right w:val="single" w:sz="4" w:space="0" w:color="auto"/>
            </w:tcBorders>
            <w:vAlign w:val="center"/>
            <w:hideMark/>
          </w:tcPr>
          <w:p w14:paraId="1A6AFE60"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b/>
                <w:bCs/>
                <w:sz w:val="24"/>
                <w:szCs w:val="24"/>
              </w:rPr>
              <w:t>Cặp oxi hoá - khử</w:t>
            </w:r>
          </w:p>
        </w:tc>
        <w:tc>
          <w:tcPr>
            <w:tcW w:w="1353" w:type="dxa"/>
            <w:tcBorders>
              <w:top w:val="single" w:sz="4" w:space="0" w:color="auto"/>
              <w:left w:val="single" w:sz="4" w:space="0" w:color="auto"/>
              <w:bottom w:val="single" w:sz="4" w:space="0" w:color="auto"/>
              <w:right w:val="single" w:sz="4" w:space="0" w:color="auto"/>
            </w:tcBorders>
            <w:vAlign w:val="center"/>
            <w:hideMark/>
          </w:tcPr>
          <w:p w14:paraId="15AD6126"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b/>
                <w:bCs/>
                <w:sz w:val="24"/>
                <w:szCs w:val="24"/>
              </w:rPr>
              <w:t>Mg</w:t>
            </w:r>
            <w:r w:rsidRPr="00F04A0C">
              <w:rPr>
                <w:rFonts w:ascii="Times New Roman" w:hAnsi="Times New Roman" w:cs="Times New Roman"/>
                <w:b/>
                <w:bCs/>
                <w:sz w:val="24"/>
                <w:szCs w:val="24"/>
                <w:vertAlign w:val="superscript"/>
              </w:rPr>
              <w:t>2+</w:t>
            </w:r>
            <w:r w:rsidRPr="00F04A0C">
              <w:rPr>
                <w:rFonts w:ascii="Times New Roman" w:hAnsi="Times New Roman" w:cs="Times New Roman"/>
                <w:b/>
                <w:bCs/>
                <w:sz w:val="24"/>
                <w:szCs w:val="24"/>
              </w:rPr>
              <w:t>/Mg</w:t>
            </w:r>
          </w:p>
        </w:tc>
        <w:tc>
          <w:tcPr>
            <w:tcW w:w="1247" w:type="dxa"/>
            <w:tcBorders>
              <w:top w:val="single" w:sz="4" w:space="0" w:color="auto"/>
              <w:left w:val="single" w:sz="4" w:space="0" w:color="auto"/>
              <w:bottom w:val="single" w:sz="4" w:space="0" w:color="auto"/>
              <w:right w:val="single" w:sz="4" w:space="0" w:color="auto"/>
            </w:tcBorders>
            <w:vAlign w:val="center"/>
            <w:hideMark/>
          </w:tcPr>
          <w:p w14:paraId="3774B217"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b/>
                <w:bCs/>
                <w:sz w:val="24"/>
                <w:szCs w:val="24"/>
              </w:rPr>
              <w:t>Zn</w:t>
            </w:r>
            <w:r w:rsidRPr="00F04A0C">
              <w:rPr>
                <w:rFonts w:ascii="Times New Roman" w:hAnsi="Times New Roman" w:cs="Times New Roman"/>
                <w:b/>
                <w:bCs/>
                <w:sz w:val="24"/>
                <w:szCs w:val="24"/>
                <w:vertAlign w:val="superscript"/>
              </w:rPr>
              <w:t>2+</w:t>
            </w:r>
            <w:r w:rsidRPr="00F04A0C">
              <w:rPr>
                <w:rFonts w:ascii="Times New Roman" w:hAnsi="Times New Roman" w:cs="Times New Roman"/>
                <w:b/>
                <w:bCs/>
                <w:sz w:val="24"/>
                <w:szCs w:val="24"/>
              </w:rPr>
              <w:t>/Zn</w:t>
            </w:r>
          </w:p>
        </w:tc>
        <w:tc>
          <w:tcPr>
            <w:tcW w:w="1220" w:type="dxa"/>
            <w:tcBorders>
              <w:top w:val="single" w:sz="4" w:space="0" w:color="auto"/>
              <w:left w:val="single" w:sz="4" w:space="0" w:color="auto"/>
              <w:bottom w:val="single" w:sz="4" w:space="0" w:color="auto"/>
              <w:right w:val="single" w:sz="4" w:space="0" w:color="auto"/>
            </w:tcBorders>
            <w:vAlign w:val="center"/>
            <w:hideMark/>
          </w:tcPr>
          <w:p w14:paraId="12E0FA8B"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b/>
                <w:bCs/>
                <w:sz w:val="24"/>
                <w:szCs w:val="24"/>
              </w:rPr>
              <w:t>Pb</w:t>
            </w:r>
            <w:r w:rsidRPr="00F04A0C">
              <w:rPr>
                <w:rFonts w:ascii="Times New Roman" w:hAnsi="Times New Roman" w:cs="Times New Roman"/>
                <w:b/>
                <w:bCs/>
                <w:sz w:val="24"/>
                <w:szCs w:val="24"/>
                <w:vertAlign w:val="superscript"/>
              </w:rPr>
              <w:t>2+</w:t>
            </w:r>
            <w:r w:rsidRPr="00F04A0C">
              <w:rPr>
                <w:rFonts w:ascii="Times New Roman" w:hAnsi="Times New Roman" w:cs="Times New Roman"/>
                <w:b/>
                <w:bCs/>
                <w:sz w:val="24"/>
                <w:szCs w:val="24"/>
              </w:rPr>
              <w:t>/Pb</w:t>
            </w:r>
          </w:p>
        </w:tc>
        <w:tc>
          <w:tcPr>
            <w:tcW w:w="1273" w:type="dxa"/>
            <w:tcBorders>
              <w:top w:val="single" w:sz="4" w:space="0" w:color="auto"/>
              <w:left w:val="single" w:sz="4" w:space="0" w:color="auto"/>
              <w:bottom w:val="single" w:sz="4" w:space="0" w:color="auto"/>
              <w:right w:val="single" w:sz="4" w:space="0" w:color="auto"/>
            </w:tcBorders>
            <w:vAlign w:val="center"/>
            <w:hideMark/>
          </w:tcPr>
          <w:p w14:paraId="5BF86655"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b/>
                <w:bCs/>
                <w:sz w:val="24"/>
                <w:szCs w:val="24"/>
              </w:rPr>
              <w:t>Hg</w:t>
            </w:r>
            <w:r w:rsidRPr="00F04A0C">
              <w:rPr>
                <w:rFonts w:ascii="Times New Roman" w:hAnsi="Times New Roman" w:cs="Times New Roman"/>
                <w:b/>
                <w:bCs/>
                <w:sz w:val="24"/>
                <w:szCs w:val="24"/>
                <w:vertAlign w:val="superscript"/>
              </w:rPr>
              <w:t>2+</w:t>
            </w:r>
            <w:r w:rsidRPr="00F04A0C">
              <w:rPr>
                <w:rFonts w:ascii="Times New Roman" w:hAnsi="Times New Roman" w:cs="Times New Roman"/>
                <w:b/>
                <w:bCs/>
                <w:sz w:val="24"/>
                <w:szCs w:val="24"/>
              </w:rPr>
              <w:t>/Hg</w:t>
            </w:r>
          </w:p>
        </w:tc>
      </w:tr>
      <w:tr w:rsidR="000E476D" w:rsidRPr="00F04A0C" w14:paraId="4AFA2A6C" w14:textId="77777777" w:rsidTr="007672EB">
        <w:trPr>
          <w:jc w:val="center"/>
        </w:trPr>
        <w:tc>
          <w:tcPr>
            <w:tcW w:w="2174" w:type="dxa"/>
            <w:tcBorders>
              <w:top w:val="single" w:sz="4" w:space="0" w:color="auto"/>
              <w:left w:val="single" w:sz="4" w:space="0" w:color="auto"/>
              <w:bottom w:val="single" w:sz="4" w:space="0" w:color="auto"/>
              <w:right w:val="single" w:sz="4" w:space="0" w:color="auto"/>
            </w:tcBorders>
            <w:vAlign w:val="center"/>
            <w:hideMark/>
          </w:tcPr>
          <w:p w14:paraId="77694656"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E</w:t>
            </w:r>
            <w:r w:rsidRPr="00F04A0C">
              <w:rPr>
                <w:rFonts w:ascii="Times New Roman" w:hAnsi="Times New Roman" w:cs="Times New Roman"/>
                <w:sz w:val="24"/>
                <w:szCs w:val="24"/>
                <w:vertAlign w:val="superscript"/>
              </w:rPr>
              <w:t>o</w:t>
            </w:r>
            <w:r w:rsidRPr="00F04A0C">
              <w:rPr>
                <w:rFonts w:ascii="Times New Roman" w:hAnsi="Times New Roman" w:cs="Times New Roman"/>
                <w:sz w:val="24"/>
                <w:szCs w:val="24"/>
              </w:rPr>
              <w:t xml:space="preserve"> (V)</w:t>
            </w:r>
          </w:p>
        </w:tc>
        <w:tc>
          <w:tcPr>
            <w:tcW w:w="1353" w:type="dxa"/>
            <w:tcBorders>
              <w:top w:val="single" w:sz="4" w:space="0" w:color="auto"/>
              <w:left w:val="single" w:sz="4" w:space="0" w:color="auto"/>
              <w:bottom w:val="single" w:sz="4" w:space="0" w:color="auto"/>
              <w:right w:val="single" w:sz="4" w:space="0" w:color="auto"/>
            </w:tcBorders>
            <w:vAlign w:val="center"/>
            <w:hideMark/>
          </w:tcPr>
          <w:p w14:paraId="1CBC36EC"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-2,356</w:t>
            </w:r>
          </w:p>
        </w:tc>
        <w:tc>
          <w:tcPr>
            <w:tcW w:w="1247" w:type="dxa"/>
            <w:tcBorders>
              <w:top w:val="single" w:sz="4" w:space="0" w:color="auto"/>
              <w:left w:val="single" w:sz="4" w:space="0" w:color="auto"/>
              <w:bottom w:val="single" w:sz="4" w:space="0" w:color="auto"/>
              <w:right w:val="single" w:sz="4" w:space="0" w:color="auto"/>
            </w:tcBorders>
            <w:vAlign w:val="center"/>
            <w:hideMark/>
          </w:tcPr>
          <w:p w14:paraId="7B93C1F0"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-0,762</w:t>
            </w:r>
          </w:p>
        </w:tc>
        <w:tc>
          <w:tcPr>
            <w:tcW w:w="1220" w:type="dxa"/>
            <w:tcBorders>
              <w:top w:val="single" w:sz="4" w:space="0" w:color="auto"/>
              <w:left w:val="single" w:sz="4" w:space="0" w:color="auto"/>
              <w:bottom w:val="single" w:sz="4" w:space="0" w:color="auto"/>
              <w:right w:val="single" w:sz="4" w:space="0" w:color="auto"/>
            </w:tcBorders>
            <w:vAlign w:val="center"/>
            <w:hideMark/>
          </w:tcPr>
          <w:p w14:paraId="6E841BF4"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-0,126</w:t>
            </w:r>
          </w:p>
        </w:tc>
        <w:tc>
          <w:tcPr>
            <w:tcW w:w="1273" w:type="dxa"/>
            <w:tcBorders>
              <w:top w:val="single" w:sz="4" w:space="0" w:color="auto"/>
              <w:left w:val="single" w:sz="4" w:space="0" w:color="auto"/>
              <w:bottom w:val="single" w:sz="4" w:space="0" w:color="auto"/>
              <w:right w:val="single" w:sz="4" w:space="0" w:color="auto"/>
            </w:tcBorders>
            <w:vAlign w:val="center"/>
            <w:hideMark/>
          </w:tcPr>
          <w:p w14:paraId="5D3164F0"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+0,853</w:t>
            </w:r>
          </w:p>
        </w:tc>
      </w:tr>
    </w:tbl>
    <w:p w14:paraId="12669414" w14:textId="77777777" w:rsidR="00F04A0C" w:rsidRPr="00F04A0C" w:rsidRDefault="000E476D"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kern w:val="2"/>
          <w:sz w:val="24"/>
          <w:szCs w:val="24"/>
          <w14:ligatures w14:val="standardContextual"/>
        </w:rPr>
      </w:pPr>
      <w:r w:rsidRPr="00F04A0C">
        <w:rPr>
          <w:rFonts w:ascii="Times New Roman" w:hAnsi="Times New Roman" w:cs="Times New Roman"/>
          <w:sz w:val="24"/>
          <w:szCs w:val="24"/>
        </w:rPr>
        <w:t>Trong các cation: Mg</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Pb</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Hg</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ion có tính oxi hoá yếu nhất ở điều kiện chuẩn là</w:t>
      </w:r>
    </w:p>
    <w:p w14:paraId="28989280" w14:textId="64122225"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0E476D" w:rsidRPr="00F04A0C">
        <w:rPr>
          <w:rFonts w:ascii="Times New Roman" w:hAnsi="Times New Roman" w:cs="Times New Roman"/>
          <w:sz w:val="24"/>
          <w:szCs w:val="24"/>
        </w:rPr>
        <w:t xml:space="preserve"> Hg</w:t>
      </w:r>
      <w:r w:rsidR="000E476D" w:rsidRPr="00F04A0C">
        <w:rPr>
          <w:rFonts w:ascii="Times New Roman" w:hAnsi="Times New Roman" w:cs="Times New Roman"/>
          <w:sz w:val="24"/>
          <w:szCs w:val="24"/>
          <w:vertAlign w:val="superscript"/>
        </w:rPr>
        <w:t>2+</w:t>
      </w:r>
      <w:r w:rsidR="000E476D" w:rsidRPr="00F04A0C">
        <w:rPr>
          <w:rFonts w:ascii="Times New Roman" w:hAnsi="Times New Roman" w:cs="Times New Roman"/>
          <w:sz w:val="24"/>
          <w:szCs w:val="24"/>
        </w:rPr>
        <w:t>.</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u w:val="single"/>
        </w:rPr>
        <w:t>Mg</w:t>
      </w:r>
      <w:r w:rsidR="000E476D" w:rsidRPr="00F04A0C">
        <w:rPr>
          <w:rFonts w:ascii="Times New Roman" w:hAnsi="Times New Roman" w:cs="Times New Roman"/>
          <w:sz w:val="24"/>
          <w:szCs w:val="24"/>
          <w:u w:val="single"/>
          <w:vertAlign w:val="superscript"/>
        </w:rPr>
        <w:t>2+</w:t>
      </w:r>
      <w:r w:rsidR="000E476D" w:rsidRPr="00F04A0C">
        <w:rPr>
          <w:rFonts w:ascii="Times New Roman" w:hAnsi="Times New Roman" w:cs="Times New Roman"/>
          <w:sz w:val="24"/>
          <w:szCs w:val="24"/>
          <w:u w:val="single"/>
        </w:rPr>
        <w:t>.</w:t>
      </w:r>
      <w:r w:rsidRPr="00F04A0C">
        <w:rPr>
          <w:rFonts w:ascii="Times New Roman" w:hAnsi="Times New Roman" w:cs="Times New Roman"/>
          <w:b/>
          <w:color w:val="0000FF"/>
          <w:sz w:val="24"/>
          <w:szCs w:val="24"/>
        </w:rPr>
        <w:tab/>
        <w:t>C.</w:t>
      </w:r>
      <w:r w:rsidR="000E476D" w:rsidRPr="00F04A0C">
        <w:rPr>
          <w:rFonts w:ascii="Times New Roman" w:hAnsi="Times New Roman" w:cs="Times New Roman"/>
          <w:sz w:val="24"/>
          <w:szCs w:val="24"/>
        </w:rPr>
        <w:t xml:space="preserve"> Zn</w:t>
      </w:r>
      <w:r w:rsidR="000E476D" w:rsidRPr="00F04A0C">
        <w:rPr>
          <w:rFonts w:ascii="Times New Roman" w:hAnsi="Times New Roman" w:cs="Times New Roman"/>
          <w:sz w:val="24"/>
          <w:szCs w:val="24"/>
          <w:vertAlign w:val="superscript"/>
        </w:rPr>
        <w:t>2+</w:t>
      </w:r>
      <w:r w:rsidR="000E476D" w:rsidRPr="00F04A0C">
        <w:rPr>
          <w:rFonts w:ascii="Times New Roman" w:hAnsi="Times New Roman" w:cs="Times New Roman"/>
          <w:sz w:val="24"/>
          <w:szCs w:val="24"/>
        </w:rPr>
        <w:t>.</w:t>
      </w:r>
      <w:r w:rsidRPr="00F04A0C">
        <w:rPr>
          <w:rFonts w:ascii="Times New Roman" w:hAnsi="Times New Roman" w:cs="Times New Roman"/>
          <w:b/>
          <w:color w:val="0000FF"/>
          <w:sz w:val="24"/>
          <w:szCs w:val="24"/>
        </w:rPr>
        <w:tab/>
        <w:t>D.</w:t>
      </w:r>
      <w:r w:rsidR="000E476D" w:rsidRPr="00F04A0C">
        <w:rPr>
          <w:rFonts w:ascii="Times New Roman" w:hAnsi="Times New Roman" w:cs="Times New Roman"/>
          <w:sz w:val="24"/>
          <w:szCs w:val="24"/>
        </w:rPr>
        <w:t xml:space="preserve"> Pb</w:t>
      </w:r>
      <w:r w:rsidR="000E476D" w:rsidRPr="00F04A0C">
        <w:rPr>
          <w:rFonts w:ascii="Times New Roman" w:hAnsi="Times New Roman" w:cs="Times New Roman"/>
          <w:sz w:val="24"/>
          <w:szCs w:val="24"/>
          <w:vertAlign w:val="superscript"/>
        </w:rPr>
        <w:t>2+</w:t>
      </w:r>
      <w:r w:rsidR="000E476D" w:rsidRPr="00F04A0C">
        <w:rPr>
          <w:rFonts w:ascii="Times New Roman" w:hAnsi="Times New Roman" w:cs="Times New Roman"/>
          <w:sz w:val="24"/>
          <w:szCs w:val="24"/>
        </w:rPr>
        <w:t>.</w:t>
      </w:r>
    </w:p>
    <w:p w14:paraId="263E830E" w14:textId="1F37B2C4" w:rsidR="00253DCB"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 </w:t>
      </w:r>
      <w:r>
        <w:rPr>
          <w:rFonts w:ascii="Times New Roman" w:hAnsi="Times New Roman"/>
          <w:b/>
          <w:color w:val="2E7D32"/>
          <w:sz w:val="21"/>
        </w:rPr>
        <w:t xml:space="preserve">[C5-P1-NB-008 | Biết – Pin điện | ĐA: D] </w:t>
      </w:r>
      <w:r w:rsidR="00253DCB" w:rsidRPr="00F04A0C">
        <w:rPr>
          <w:rFonts w:ascii="Times New Roman" w:hAnsi="Times New Roman"/>
          <w:b/>
          <w:color w:val="0000FF"/>
          <w:sz w:val="24"/>
          <w:szCs w:val="24"/>
        </w:rPr>
        <w:t>[Chuyên ĐH Vinh – 2026 – Lần 1]</w:t>
      </w:r>
      <w:r w:rsidR="00253DCB" w:rsidRPr="00F04A0C">
        <w:rPr>
          <w:rFonts w:ascii="Times New Roman" w:hAnsi="Times New Roman"/>
          <w:b/>
          <w:sz w:val="24"/>
          <w:szCs w:val="24"/>
        </w:rPr>
        <w:t xml:space="preserve"> </w:t>
      </w:r>
      <w:r w:rsidR="00253DCB" w:rsidRPr="00F04A0C">
        <w:rPr>
          <w:rFonts w:ascii="Times New Roman" w:hAnsi="Times New Roman"/>
          <w:sz w:val="24"/>
          <w:szCs w:val="24"/>
        </w:rPr>
        <w:t>Cho các cặp oxi hoá – khử và thế điện cực chuẩn tương ứng: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9"/>
        <w:gridCol w:w="1701"/>
        <w:gridCol w:w="1701"/>
        <w:gridCol w:w="1701"/>
        <w:gridCol w:w="1701"/>
      </w:tblGrid>
      <w:tr w:rsidR="00253DCB" w:rsidRPr="00F04A0C" w14:paraId="5ADAE115" w14:textId="77777777" w:rsidTr="00426707">
        <w:trPr>
          <w:jc w:val="center"/>
        </w:trPr>
        <w:tc>
          <w:tcPr>
            <w:tcW w:w="2549" w:type="dxa"/>
            <w:tcBorders>
              <w:top w:val="single" w:sz="4" w:space="0" w:color="auto"/>
              <w:left w:val="single" w:sz="4" w:space="0" w:color="auto"/>
              <w:bottom w:val="single" w:sz="4" w:space="0" w:color="auto"/>
              <w:right w:val="single" w:sz="4" w:space="0" w:color="auto"/>
            </w:tcBorders>
            <w:hideMark/>
          </w:tcPr>
          <w:p w14:paraId="47366A28"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Cặp oxi hoá – khử</w:t>
            </w:r>
          </w:p>
        </w:tc>
        <w:tc>
          <w:tcPr>
            <w:tcW w:w="1701" w:type="dxa"/>
            <w:tcBorders>
              <w:top w:val="single" w:sz="4" w:space="0" w:color="auto"/>
              <w:left w:val="single" w:sz="4" w:space="0" w:color="auto"/>
              <w:bottom w:val="single" w:sz="4" w:space="0" w:color="auto"/>
              <w:right w:val="single" w:sz="4" w:space="0" w:color="auto"/>
            </w:tcBorders>
            <w:hideMark/>
          </w:tcPr>
          <w:p w14:paraId="0D93519B"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Mg</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/Mg</w:t>
            </w:r>
          </w:p>
        </w:tc>
        <w:tc>
          <w:tcPr>
            <w:tcW w:w="1701" w:type="dxa"/>
            <w:tcBorders>
              <w:top w:val="single" w:sz="4" w:space="0" w:color="auto"/>
              <w:left w:val="single" w:sz="4" w:space="0" w:color="auto"/>
              <w:bottom w:val="single" w:sz="4" w:space="0" w:color="auto"/>
              <w:right w:val="single" w:sz="4" w:space="0" w:color="auto"/>
            </w:tcBorders>
            <w:hideMark/>
          </w:tcPr>
          <w:p w14:paraId="67AE6F50"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vertAlign w:val="superscript"/>
              </w:rPr>
            </w:pPr>
            <w:r w:rsidRPr="00F04A0C">
              <w:rPr>
                <w:rFonts w:ascii="Times New Roman" w:hAnsi="Times New Roman" w:cs="Times New Roman"/>
                <w:sz w:val="24"/>
                <w:szCs w:val="24"/>
              </w:rPr>
              <w:t>Pb</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/Pb</w:t>
            </w:r>
          </w:p>
        </w:tc>
        <w:tc>
          <w:tcPr>
            <w:tcW w:w="1701" w:type="dxa"/>
            <w:tcBorders>
              <w:top w:val="single" w:sz="4" w:space="0" w:color="auto"/>
              <w:left w:val="single" w:sz="4" w:space="0" w:color="auto"/>
              <w:bottom w:val="single" w:sz="4" w:space="0" w:color="auto"/>
              <w:right w:val="single" w:sz="4" w:space="0" w:color="auto"/>
            </w:tcBorders>
            <w:hideMark/>
          </w:tcPr>
          <w:p w14:paraId="29F13F42"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/Cu</w:t>
            </w:r>
          </w:p>
        </w:tc>
        <w:tc>
          <w:tcPr>
            <w:tcW w:w="1701" w:type="dxa"/>
            <w:tcBorders>
              <w:top w:val="single" w:sz="4" w:space="0" w:color="auto"/>
              <w:left w:val="single" w:sz="4" w:space="0" w:color="auto"/>
              <w:bottom w:val="single" w:sz="4" w:space="0" w:color="auto"/>
              <w:right w:val="single" w:sz="4" w:space="0" w:color="auto"/>
            </w:tcBorders>
            <w:hideMark/>
          </w:tcPr>
          <w:p w14:paraId="27148FBC"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vertAlign w:val="superscript"/>
              </w:rPr>
            </w:pPr>
            <w:r w:rsidRPr="00F04A0C">
              <w:rPr>
                <w:rFonts w:ascii="Times New Roman" w:hAnsi="Times New Roman" w:cs="Times New Roman"/>
                <w:sz w:val="24"/>
                <w:szCs w:val="24"/>
              </w:rPr>
              <w:t>Fe</w:t>
            </w:r>
            <w:r w:rsidRPr="00F04A0C">
              <w:rPr>
                <w:rFonts w:ascii="Times New Roman" w:hAnsi="Times New Roman" w:cs="Times New Roman"/>
                <w:sz w:val="24"/>
                <w:szCs w:val="24"/>
                <w:vertAlign w:val="superscript"/>
              </w:rPr>
              <w:t>3+</w:t>
            </w:r>
            <w:r w:rsidRPr="00F04A0C">
              <w:rPr>
                <w:rFonts w:ascii="Times New Roman" w:hAnsi="Times New Roman" w:cs="Times New Roman"/>
                <w:sz w:val="24"/>
                <w:szCs w:val="24"/>
              </w:rPr>
              <w:t>/Fe</w:t>
            </w:r>
            <w:r w:rsidRPr="00F04A0C">
              <w:rPr>
                <w:rFonts w:ascii="Times New Roman" w:hAnsi="Times New Roman" w:cs="Times New Roman"/>
                <w:sz w:val="24"/>
                <w:szCs w:val="24"/>
                <w:vertAlign w:val="superscript"/>
              </w:rPr>
              <w:t>2+</w:t>
            </w:r>
          </w:p>
        </w:tc>
      </w:tr>
      <w:tr w:rsidR="00253DCB" w:rsidRPr="00F04A0C" w14:paraId="73CBDB14" w14:textId="77777777" w:rsidTr="00426707">
        <w:trPr>
          <w:jc w:val="center"/>
        </w:trPr>
        <w:tc>
          <w:tcPr>
            <w:tcW w:w="2549" w:type="dxa"/>
            <w:tcBorders>
              <w:top w:val="single" w:sz="4" w:space="0" w:color="auto"/>
              <w:left w:val="single" w:sz="4" w:space="0" w:color="auto"/>
              <w:bottom w:val="single" w:sz="4" w:space="0" w:color="auto"/>
              <w:right w:val="single" w:sz="4" w:space="0" w:color="auto"/>
            </w:tcBorders>
            <w:hideMark/>
          </w:tcPr>
          <w:p w14:paraId="19F9CEE7"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lastRenderedPageBreak/>
              <w:t>Thế điện cực chuẩn, V</w:t>
            </w:r>
          </w:p>
        </w:tc>
        <w:tc>
          <w:tcPr>
            <w:tcW w:w="1701" w:type="dxa"/>
            <w:tcBorders>
              <w:top w:val="single" w:sz="4" w:space="0" w:color="auto"/>
              <w:left w:val="single" w:sz="4" w:space="0" w:color="auto"/>
              <w:bottom w:val="single" w:sz="4" w:space="0" w:color="auto"/>
              <w:right w:val="single" w:sz="4" w:space="0" w:color="auto"/>
            </w:tcBorders>
            <w:hideMark/>
          </w:tcPr>
          <w:p w14:paraId="1F833974"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-2,356</w:t>
            </w:r>
          </w:p>
        </w:tc>
        <w:tc>
          <w:tcPr>
            <w:tcW w:w="1701" w:type="dxa"/>
            <w:tcBorders>
              <w:top w:val="single" w:sz="4" w:space="0" w:color="auto"/>
              <w:left w:val="single" w:sz="4" w:space="0" w:color="auto"/>
              <w:bottom w:val="single" w:sz="4" w:space="0" w:color="auto"/>
              <w:right w:val="single" w:sz="4" w:space="0" w:color="auto"/>
            </w:tcBorders>
            <w:hideMark/>
          </w:tcPr>
          <w:p w14:paraId="083FE033"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-0,126</w:t>
            </w:r>
          </w:p>
        </w:tc>
        <w:tc>
          <w:tcPr>
            <w:tcW w:w="1701" w:type="dxa"/>
            <w:tcBorders>
              <w:top w:val="single" w:sz="4" w:space="0" w:color="auto"/>
              <w:left w:val="single" w:sz="4" w:space="0" w:color="auto"/>
              <w:bottom w:val="single" w:sz="4" w:space="0" w:color="auto"/>
              <w:right w:val="single" w:sz="4" w:space="0" w:color="auto"/>
            </w:tcBorders>
            <w:hideMark/>
          </w:tcPr>
          <w:p w14:paraId="1588BBD4"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+0,340</w:t>
            </w:r>
          </w:p>
        </w:tc>
        <w:tc>
          <w:tcPr>
            <w:tcW w:w="1701" w:type="dxa"/>
            <w:tcBorders>
              <w:top w:val="single" w:sz="4" w:space="0" w:color="auto"/>
              <w:left w:val="single" w:sz="4" w:space="0" w:color="auto"/>
              <w:bottom w:val="single" w:sz="4" w:space="0" w:color="auto"/>
              <w:right w:val="single" w:sz="4" w:space="0" w:color="auto"/>
            </w:tcBorders>
            <w:hideMark/>
          </w:tcPr>
          <w:p w14:paraId="399A6971"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+0,771</w:t>
            </w:r>
          </w:p>
        </w:tc>
      </w:tr>
    </w:tbl>
    <w:p w14:paraId="28DD6E38" w14:textId="77777777" w:rsidR="00F04A0C"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Trong số các ion kim loại trên, ion có tính oxi hoá mạnh nhất ở điều kiện chuẩn là</w:t>
      </w:r>
    </w:p>
    <w:p w14:paraId="21A5D669" w14:textId="653B7D3A" w:rsidR="00253DC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color w:val="0000FF"/>
          <w:sz w:val="24"/>
          <w:szCs w:val="24"/>
        </w:rPr>
        <w:t>A.</w:t>
      </w:r>
      <w:r w:rsidR="00253DCB" w:rsidRPr="00F04A0C">
        <w:rPr>
          <w:rFonts w:ascii="Times New Roman" w:hAnsi="Times New Roman" w:cs="Times New Roman"/>
          <w:b/>
          <w:sz w:val="24"/>
          <w:szCs w:val="24"/>
        </w:rPr>
        <w:t xml:space="preserve"> </w:t>
      </w:r>
      <w:r w:rsidR="00253DCB" w:rsidRPr="00F04A0C">
        <w:rPr>
          <w:rFonts w:ascii="Times New Roman" w:hAnsi="Times New Roman" w:cs="Times New Roman"/>
          <w:sz w:val="24"/>
          <w:szCs w:val="24"/>
        </w:rPr>
        <w:t>Pb</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w:t>
      </w:r>
      <w:r w:rsidRPr="00F04A0C">
        <w:rPr>
          <w:rFonts w:ascii="Times New Roman" w:hAnsi="Times New Roman" w:cs="Times New Roman"/>
          <w:b/>
          <w:color w:val="0000FF"/>
          <w:sz w:val="24"/>
          <w:szCs w:val="24"/>
        </w:rPr>
        <w:tab/>
        <w:t>B.</w:t>
      </w:r>
      <w:r w:rsidR="00253DCB" w:rsidRPr="00F04A0C">
        <w:rPr>
          <w:rFonts w:ascii="Times New Roman" w:hAnsi="Times New Roman" w:cs="Times New Roman"/>
          <w:b/>
          <w:sz w:val="24"/>
          <w:szCs w:val="24"/>
        </w:rPr>
        <w:t xml:space="preserve"> </w:t>
      </w:r>
      <w:r w:rsidR="00253DCB" w:rsidRPr="00F04A0C">
        <w:rPr>
          <w:rFonts w:ascii="Times New Roman" w:hAnsi="Times New Roman" w:cs="Times New Roman"/>
          <w:sz w:val="24"/>
          <w:szCs w:val="24"/>
        </w:rPr>
        <w:t>Mg</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w:t>
      </w:r>
      <w:r w:rsidRPr="00F04A0C">
        <w:rPr>
          <w:rFonts w:ascii="Times New Roman" w:hAnsi="Times New Roman" w:cs="Times New Roman"/>
          <w:b/>
          <w:color w:val="0000FF"/>
          <w:sz w:val="24"/>
          <w:szCs w:val="24"/>
        </w:rPr>
        <w:tab/>
        <w:t>C.</w:t>
      </w:r>
      <w:r w:rsidR="00253DCB" w:rsidRPr="00F04A0C">
        <w:rPr>
          <w:rFonts w:ascii="Times New Roman" w:hAnsi="Times New Roman" w:cs="Times New Roman"/>
          <w:b/>
          <w:sz w:val="24"/>
          <w:szCs w:val="24"/>
        </w:rPr>
        <w:t xml:space="preserve"> </w:t>
      </w:r>
      <w:r w:rsidR="00253DCB" w:rsidRPr="00F04A0C">
        <w:rPr>
          <w:rFonts w:ascii="Times New Roman" w:hAnsi="Times New Roman" w:cs="Times New Roman"/>
          <w:sz w:val="24"/>
          <w:szCs w:val="24"/>
        </w:rPr>
        <w:t>Cd</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D</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253DCB" w:rsidRPr="00F04A0C">
        <w:rPr>
          <w:rFonts w:ascii="Times New Roman" w:hAnsi="Times New Roman" w:cs="Times New Roman"/>
          <w:sz w:val="24"/>
          <w:szCs w:val="24"/>
          <w:u w:val="single"/>
        </w:rPr>
        <w:t>Fe</w:t>
      </w:r>
      <w:r w:rsidR="00253DCB" w:rsidRPr="00F04A0C">
        <w:rPr>
          <w:rFonts w:ascii="Times New Roman" w:hAnsi="Times New Roman" w:cs="Times New Roman"/>
          <w:sz w:val="24"/>
          <w:szCs w:val="24"/>
          <w:u w:val="single"/>
          <w:vertAlign w:val="superscript"/>
        </w:rPr>
        <w:t>3+</w:t>
      </w:r>
      <w:r w:rsidR="00253DCB" w:rsidRPr="00F04A0C">
        <w:rPr>
          <w:rFonts w:ascii="Times New Roman" w:hAnsi="Times New Roman" w:cs="Times New Roman"/>
          <w:sz w:val="24"/>
          <w:szCs w:val="24"/>
          <w:u w:val="single"/>
        </w:rPr>
        <w:t>.</w:t>
      </w:r>
    </w:p>
    <w:p w14:paraId="6B9DF257" w14:textId="36D1B988" w:rsidR="00F04A0C" w:rsidRPr="00F04A0C" w:rsidRDefault="00F04A0C" w:rsidP="00F04A0C">
      <w:pPr>
        <w:spacing w:after="0" w:line="276" w:lineRule="auto"/>
        <w:jc w:val="both"/>
        <w:rPr>
          <w:rFonts w:ascii="Times New Roman" w:eastAsia="Times New Roman" w:hAnsi="Times New Roman"/>
          <w:b/>
          <w:color w:val="0000FF"/>
          <w:sz w:val="24"/>
          <w:szCs w:val="24"/>
        </w:rPr>
      </w:pPr>
      <w:r>
        <w:rPr>
          <w:rFonts w:ascii="Times New Roman" w:eastAsia="Times New Roman" w:hAnsi="Times New Roman" w:cs="Times New Roman"/>
          <w:b/>
          <w:color w:val="0033CC"/>
          <w:sz w:val="24"/>
          <w:szCs w:val="24"/>
        </w:rPr>
        <w:t xml:space="preserve">Câu 9. </w:t>
      </w:r>
      <w:r>
        <w:rPr>
          <w:rFonts w:ascii="Times New Roman" w:hAnsi="Times New Roman"/>
          <w:b/>
          <w:color w:val="2E7D32"/>
          <w:sz w:val="21"/>
        </w:rPr>
        <w:t xml:space="preserve">[C5-P1-NB-009 | Biết – Pin điện | ĐA: C] </w:t>
      </w:r>
      <w:r w:rsidR="000E476D" w:rsidRPr="00F04A0C">
        <w:rPr>
          <w:rFonts w:ascii="Times New Roman" w:hAnsi="Times New Roman"/>
          <w:b/>
          <w:bCs/>
          <w:color w:val="0000FF"/>
          <w:sz w:val="24"/>
          <w:szCs w:val="24"/>
        </w:rPr>
        <w:t xml:space="preserve">[Chuyên LTT, NBK ĐN – 2026 – Lần 3] </w:t>
      </w:r>
      <w:r w:rsidR="000E476D" w:rsidRPr="00F04A0C">
        <w:rPr>
          <w:rFonts w:ascii="Times New Roman" w:hAnsi="Times New Roman"/>
          <w:sz w:val="24"/>
          <w:szCs w:val="24"/>
        </w:rPr>
        <w:t>Trong số các ion: Ag</w:t>
      </w:r>
      <w:r w:rsidR="000E476D" w:rsidRPr="00F04A0C">
        <w:rPr>
          <w:rFonts w:ascii="Times New Roman" w:hAnsi="Times New Roman"/>
          <w:sz w:val="24"/>
          <w:szCs w:val="24"/>
          <w:vertAlign w:val="superscript"/>
        </w:rPr>
        <w:t>+</w:t>
      </w:r>
      <w:r w:rsidR="000E476D" w:rsidRPr="00F04A0C">
        <w:rPr>
          <w:rFonts w:ascii="Times New Roman" w:hAnsi="Times New Roman"/>
          <w:sz w:val="24"/>
          <w:szCs w:val="24"/>
        </w:rPr>
        <w:t>, Al</w:t>
      </w:r>
      <w:r w:rsidR="000E476D" w:rsidRPr="00F04A0C">
        <w:rPr>
          <w:rFonts w:ascii="Times New Roman" w:hAnsi="Times New Roman"/>
          <w:sz w:val="24"/>
          <w:szCs w:val="24"/>
          <w:vertAlign w:val="superscript"/>
        </w:rPr>
        <w:t>3+</w:t>
      </w:r>
      <w:r w:rsidR="000E476D" w:rsidRPr="00F04A0C">
        <w:rPr>
          <w:rFonts w:ascii="Times New Roman" w:hAnsi="Times New Roman"/>
          <w:sz w:val="24"/>
          <w:szCs w:val="24"/>
        </w:rPr>
        <w:t>, Fe</w:t>
      </w:r>
      <w:r w:rsidR="000E476D" w:rsidRPr="00F04A0C">
        <w:rPr>
          <w:rFonts w:ascii="Times New Roman" w:hAnsi="Times New Roman"/>
          <w:sz w:val="24"/>
          <w:szCs w:val="24"/>
          <w:vertAlign w:val="superscript"/>
        </w:rPr>
        <w:t>2+</w:t>
      </w:r>
      <w:r w:rsidR="000E476D" w:rsidRPr="00F04A0C">
        <w:rPr>
          <w:rFonts w:ascii="Times New Roman" w:hAnsi="Times New Roman"/>
          <w:sz w:val="24"/>
          <w:szCs w:val="24"/>
        </w:rPr>
        <w:t>, Cu</w:t>
      </w:r>
      <w:r w:rsidR="000E476D" w:rsidRPr="00F04A0C">
        <w:rPr>
          <w:rFonts w:ascii="Times New Roman" w:hAnsi="Times New Roman"/>
          <w:sz w:val="24"/>
          <w:szCs w:val="24"/>
          <w:vertAlign w:val="superscript"/>
        </w:rPr>
        <w:t>2+</w:t>
      </w:r>
      <w:r w:rsidR="000E476D" w:rsidRPr="00F04A0C">
        <w:rPr>
          <w:rFonts w:ascii="Times New Roman" w:hAnsi="Times New Roman"/>
          <w:sz w:val="24"/>
          <w:szCs w:val="24"/>
        </w:rPr>
        <w:t xml:space="preserve">, ion nào </w:t>
      </w:r>
      <w:bookmarkStart w:id="0" w:name="_Hlk229867213"/>
      <w:r w:rsidR="000E476D" w:rsidRPr="00F04A0C">
        <w:rPr>
          <w:rFonts w:ascii="Times New Roman" w:hAnsi="Times New Roman"/>
          <w:sz w:val="24"/>
          <w:szCs w:val="24"/>
        </w:rPr>
        <w:t>có tính oxi hoá mạnh nhất ở điều kiện chuẩn</w:t>
      </w:r>
      <w:bookmarkEnd w:id="0"/>
      <w:r w:rsidR="000E476D" w:rsidRPr="00F04A0C">
        <w:rPr>
          <w:rFonts w:ascii="Times New Roman" w:hAnsi="Times New Roman"/>
          <w:sz w:val="24"/>
          <w:szCs w:val="24"/>
        </w:rPr>
        <w:t>?</w:t>
      </w:r>
    </w:p>
    <w:p w14:paraId="38B0537F" w14:textId="3B9B65F4"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l-NL"/>
        </w:rPr>
      </w:pPr>
      <w:r w:rsidRPr="00F04A0C">
        <w:rPr>
          <w:rFonts w:ascii="Times New Roman" w:hAnsi="Times New Roman" w:cs="Times New Roman"/>
          <w:b/>
          <w:bCs/>
          <w:color w:val="0000FF"/>
          <w:sz w:val="24"/>
          <w:szCs w:val="24"/>
          <w:lang w:val="nl-NL"/>
        </w:rPr>
        <w:t>A.</w:t>
      </w:r>
      <w:r w:rsidR="000E476D" w:rsidRPr="00F04A0C">
        <w:rPr>
          <w:rFonts w:ascii="Times New Roman" w:hAnsi="Times New Roman" w:cs="Times New Roman"/>
          <w:sz w:val="24"/>
          <w:szCs w:val="24"/>
          <w:lang w:val="nl-NL"/>
        </w:rPr>
        <w:t xml:space="preserve"> Cu</w:t>
      </w:r>
      <w:r w:rsidR="000E476D" w:rsidRPr="00F04A0C">
        <w:rPr>
          <w:rFonts w:ascii="Times New Roman" w:hAnsi="Times New Roman" w:cs="Times New Roman"/>
          <w:sz w:val="24"/>
          <w:szCs w:val="24"/>
          <w:vertAlign w:val="superscript"/>
          <w:lang w:val="nl-NL"/>
        </w:rPr>
        <w:t>2+</w:t>
      </w:r>
      <w:r w:rsidRPr="00F04A0C">
        <w:rPr>
          <w:rFonts w:ascii="Times New Roman" w:hAnsi="Times New Roman" w:cs="Times New Roman"/>
          <w:b/>
          <w:bCs/>
          <w:color w:val="0000FF"/>
          <w:sz w:val="24"/>
          <w:szCs w:val="24"/>
          <w:lang w:val="nl-NL"/>
        </w:rPr>
        <w:tab/>
        <w:t>B.</w:t>
      </w:r>
      <w:r w:rsidR="000E476D" w:rsidRPr="00F04A0C">
        <w:rPr>
          <w:rFonts w:ascii="Times New Roman" w:hAnsi="Times New Roman" w:cs="Times New Roman"/>
          <w:sz w:val="24"/>
          <w:szCs w:val="24"/>
          <w:lang w:val="nl-NL"/>
        </w:rPr>
        <w:t xml:space="preserve"> Al</w:t>
      </w:r>
      <w:r w:rsidR="000E476D" w:rsidRPr="00F04A0C">
        <w:rPr>
          <w:rFonts w:ascii="Times New Roman" w:hAnsi="Times New Roman" w:cs="Times New Roman"/>
          <w:sz w:val="24"/>
          <w:szCs w:val="24"/>
          <w:vertAlign w:val="superscript"/>
          <w:lang w:val="nl-NL"/>
        </w:rPr>
        <w:t>3+</w:t>
      </w:r>
      <w:r w:rsidRPr="00F04A0C">
        <w:rPr>
          <w:rFonts w:ascii="Times New Roman" w:hAnsi="Times New Roman" w:cs="Times New Roman"/>
          <w:b/>
          <w:bCs/>
          <w:color w:val="0000FF"/>
          <w:sz w:val="24"/>
          <w:szCs w:val="24"/>
          <w:lang w:val="nl-NL"/>
        </w:rPr>
        <w:tab/>
      </w:r>
      <w:r w:rsidRPr="00F04A0C">
        <w:rPr>
          <w:rFonts w:ascii="Times New Roman" w:hAnsi="Times New Roman" w:cs="Times New Roman"/>
          <w:b/>
          <w:bCs/>
          <w:color w:val="0000FF"/>
          <w:sz w:val="24"/>
          <w:szCs w:val="24"/>
          <w:u w:val="single"/>
          <w:lang w:val="nl-NL"/>
        </w:rPr>
        <w:t>C</w:t>
      </w:r>
      <w:r w:rsidRPr="00F04A0C">
        <w:rPr>
          <w:rFonts w:ascii="Times New Roman" w:hAnsi="Times New Roman" w:cs="Times New Roman"/>
          <w:b/>
          <w:bCs/>
          <w:color w:val="0000FF"/>
          <w:sz w:val="24"/>
          <w:szCs w:val="24"/>
          <w:lang w:val="nl-NL"/>
        </w:rPr>
        <w:t>.</w:t>
      </w:r>
      <w:r w:rsidR="002D78C5" w:rsidRPr="00F04A0C">
        <w:rPr>
          <w:rFonts w:ascii="Times New Roman" w:hAnsi="Times New Roman" w:cs="Times New Roman"/>
          <w:b/>
          <w:bCs/>
          <w:color w:val="0000FF"/>
          <w:sz w:val="24"/>
          <w:szCs w:val="24"/>
          <w:lang w:val="nl-NL"/>
        </w:rPr>
        <w:t xml:space="preserve"> </w:t>
      </w:r>
      <w:r w:rsidR="000E476D" w:rsidRPr="00F04A0C">
        <w:rPr>
          <w:rFonts w:ascii="Times New Roman" w:hAnsi="Times New Roman" w:cs="Times New Roman"/>
          <w:sz w:val="24"/>
          <w:szCs w:val="24"/>
          <w:u w:val="single"/>
          <w:lang w:val="nl-NL"/>
        </w:rPr>
        <w:t>Ag</w:t>
      </w:r>
      <w:r w:rsidR="000E476D" w:rsidRPr="00F04A0C">
        <w:rPr>
          <w:rFonts w:ascii="Times New Roman" w:hAnsi="Times New Roman" w:cs="Times New Roman"/>
          <w:sz w:val="24"/>
          <w:szCs w:val="24"/>
          <w:u w:val="single"/>
          <w:vertAlign w:val="superscript"/>
          <w:lang w:val="nl-NL"/>
        </w:rPr>
        <w:t>+</w:t>
      </w:r>
      <w:r w:rsidRPr="00F04A0C">
        <w:rPr>
          <w:rFonts w:ascii="Times New Roman" w:hAnsi="Times New Roman" w:cs="Times New Roman"/>
          <w:b/>
          <w:bCs/>
          <w:color w:val="0000FF"/>
          <w:sz w:val="24"/>
          <w:szCs w:val="24"/>
          <w:lang w:val="nl-NL"/>
        </w:rPr>
        <w:tab/>
        <w:t>D.</w:t>
      </w:r>
      <w:r w:rsidR="000E476D" w:rsidRPr="00F04A0C">
        <w:rPr>
          <w:rFonts w:ascii="Times New Roman" w:hAnsi="Times New Roman" w:cs="Times New Roman"/>
          <w:sz w:val="24"/>
          <w:szCs w:val="24"/>
          <w:lang w:val="nl-NL"/>
        </w:rPr>
        <w:t xml:space="preserve"> Fe</w:t>
      </w:r>
      <w:r w:rsidR="000E476D" w:rsidRPr="00F04A0C">
        <w:rPr>
          <w:rFonts w:ascii="Times New Roman" w:hAnsi="Times New Roman" w:cs="Times New Roman"/>
          <w:sz w:val="24"/>
          <w:szCs w:val="24"/>
          <w:vertAlign w:val="superscript"/>
          <w:lang w:val="nl-NL"/>
        </w:rPr>
        <w:t>2+</w:t>
      </w:r>
    </w:p>
    <w:p w14:paraId="5F7FF0FF" w14:textId="5FCFBE08" w:rsidR="000E476D"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nl-NL"/>
        </w:rPr>
      </w:pPr>
      <w:r w:rsidRPr="00F04A0C">
        <w:rPr>
          <w:rFonts w:ascii="Times New Roman" w:hAnsi="Times New Roman" w:cs="Times New Roman"/>
          <w:b/>
          <w:bCs/>
          <w:color w:val="FF0000"/>
          <w:sz w:val="24"/>
          <w:szCs w:val="24"/>
          <w:lang w:val="nl-NL"/>
        </w:rPr>
        <w:t>Hướng dẫn giải</w:t>
      </w:r>
    </w:p>
    <w:p w14:paraId="4A4D59E0" w14:textId="20477C8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l-NL"/>
        </w:rPr>
      </w:pPr>
      <w:r w:rsidRPr="00F04A0C">
        <w:rPr>
          <w:rFonts w:ascii="Times New Roman" w:hAnsi="Times New Roman" w:cs="Times New Roman"/>
          <w:sz w:val="24"/>
          <w:szCs w:val="24"/>
          <w:lang w:val="nl-NL"/>
        </w:rPr>
        <w:t>Kim loại Ag có tinh khử</w:t>
      </w:r>
      <w:r w:rsidR="002D78C5" w:rsidRPr="00F04A0C">
        <w:rPr>
          <w:rFonts w:ascii="Times New Roman" w:hAnsi="Times New Roman" w:cs="Times New Roman"/>
          <w:sz w:val="24"/>
          <w:szCs w:val="24"/>
          <w:lang w:val="nl-NL"/>
        </w:rPr>
        <w:t xml:space="preserve"> </w:t>
      </w:r>
      <w:r w:rsidRPr="00F04A0C">
        <w:rPr>
          <w:rFonts w:ascii="Times New Roman" w:hAnsi="Times New Roman" w:cs="Times New Roman"/>
          <w:sz w:val="24"/>
          <w:szCs w:val="24"/>
          <w:lang w:val="nl-NL"/>
        </w:rPr>
        <w:t>yếu nhất →ion Ag</w:t>
      </w:r>
      <w:r w:rsidRPr="00F04A0C">
        <w:rPr>
          <w:rFonts w:ascii="Times New Roman" w:hAnsi="Times New Roman" w:cs="Times New Roman"/>
          <w:sz w:val="24"/>
          <w:szCs w:val="24"/>
          <w:vertAlign w:val="superscript"/>
          <w:lang w:val="nl-NL"/>
        </w:rPr>
        <w:t>+</w:t>
      </w:r>
      <w:r w:rsidRPr="00F04A0C">
        <w:rPr>
          <w:rFonts w:ascii="Times New Roman" w:hAnsi="Times New Roman" w:cs="Times New Roman"/>
          <w:sz w:val="24"/>
          <w:szCs w:val="24"/>
          <w:lang w:val="nl-NL"/>
        </w:rPr>
        <w:t xml:space="preserve"> có tính oxi hoá mạnh nhất ở điều kiện chuẩn</w:t>
      </w:r>
    </w:p>
    <w:p w14:paraId="57CBA3A5" w14:textId="3FB19D48" w:rsidR="00F04A0C" w:rsidRPr="00F04A0C" w:rsidRDefault="00F04A0C" w:rsidP="00F04A0C">
      <w:pPr>
        <w:widowControl w:val="0"/>
        <w:shd w:val="clear" w:color="auto" w:fill="FFFFFF"/>
        <w:autoSpaceDE w:val="0"/>
        <w:autoSpaceDN w:val="0"/>
        <w:spacing w:after="0" w:line="276" w:lineRule="auto"/>
        <w:contextualSpacing/>
        <w:jc w:val="both"/>
        <w:rPr>
          <w:rFonts w:ascii="Times New Roman" w:hAnsi="Times New Roman"/>
          <w:b/>
          <w:color w:val="0000FF"/>
          <w:sz w:val="24"/>
          <w:szCs w:val="24"/>
          <w:lang w:val="vi-VN"/>
        </w:rPr>
      </w:pPr>
      <w:bookmarkStart w:id="1" w:name="_Hlk198354405"/>
      <w:r>
        <w:rPr>
          <w:rFonts w:ascii="Times New Roman" w:eastAsia="Calibri" w:hAnsi="Times New Roman" w:cs="Times New Roman"/>
          <w:b/>
          <w:color w:val="0033CC"/>
          <w:sz w:val="24"/>
          <w:szCs w:val="24"/>
          <w:lang w:val="vi-VN"/>
        </w:rPr>
        <w:t xml:space="preserve">Câu 10. </w:t>
      </w:r>
      <w:r>
        <w:rPr>
          <w:rFonts w:ascii="Times New Roman" w:hAnsi="Times New Roman"/>
          <w:b/>
          <w:color w:val="2E7D32"/>
          <w:sz w:val="21"/>
        </w:rPr>
        <w:t xml:space="preserve">[C5-P1-NB-010 | Biết – Pin điện | ĐA: B] </w:t>
      </w:r>
      <w:r w:rsidRPr="00F04A0C">
        <w:rPr>
          <w:rFonts w:ascii="Times New Roman" w:eastAsia="Calibri" w:hAnsi="Times New Roman" w:cs="Times New Roman"/>
          <w:b/>
          <w:color w:val="0000FF"/>
          <w:sz w:val="24"/>
          <w:szCs w:val="24"/>
          <w:lang w:val="vi-VN"/>
        </w:rPr>
        <w:tab/>
      </w:r>
      <w:r w:rsidR="009B1D29" w:rsidRPr="00F04A0C">
        <w:rPr>
          <w:rFonts w:ascii="Times New Roman" w:hAnsi="Times New Roman"/>
          <w:b/>
          <w:bCs/>
          <w:color w:val="0000FF"/>
          <w:sz w:val="24"/>
          <w:szCs w:val="24"/>
        </w:rPr>
        <w:t>[Sở Ninh Bình – 2026 – Lần 3]</w:t>
      </w:r>
      <w:r w:rsidR="009B1D29" w:rsidRPr="00F04A0C">
        <w:rPr>
          <w:rFonts w:ascii="Times New Roman" w:eastAsia="Times New Roman" w:hAnsi="Times New Roman"/>
          <w:b/>
          <w:sz w:val="24"/>
          <w:szCs w:val="24"/>
          <w:lang w:val="vi-VN"/>
        </w:rPr>
        <w:t xml:space="preserve"> </w:t>
      </w:r>
      <w:bookmarkEnd w:id="1"/>
      <w:r w:rsidR="009B1D29" w:rsidRPr="00F04A0C">
        <w:rPr>
          <w:rFonts w:ascii="Times New Roman" w:eastAsia="Times New Roman" w:hAnsi="Times New Roman"/>
          <w:sz w:val="24"/>
          <w:szCs w:val="24"/>
          <w:lang w:val="vi-VN"/>
        </w:rPr>
        <w:t>Trong nước, thế điện cực chuẩn của kim loại M</w:t>
      </w:r>
      <w:r w:rsidR="009B1D29" w:rsidRPr="00F04A0C">
        <w:rPr>
          <w:rFonts w:ascii="Times New Roman" w:eastAsia="Times New Roman" w:hAnsi="Times New Roman"/>
          <w:sz w:val="24"/>
          <w:szCs w:val="24"/>
          <w:vertAlign w:val="superscript"/>
          <w:lang w:val="vi-VN"/>
        </w:rPr>
        <w:t>n+</w:t>
      </w:r>
      <w:r w:rsidR="009B1D29" w:rsidRPr="00F04A0C">
        <w:rPr>
          <w:rFonts w:ascii="Times New Roman" w:eastAsia="Times New Roman" w:hAnsi="Times New Roman"/>
          <w:sz w:val="24"/>
          <w:szCs w:val="24"/>
          <w:lang w:val="vi-VN"/>
        </w:rPr>
        <w:t xml:space="preserve">/M càng nhỏ thì dạng khử có tính khử …(I)… và dạng oxi hoá có tính oxi hoá …(II)….Các cụm từ cần điền vào (I) và (II) lần lượt </w:t>
      </w:r>
      <w:r w:rsidR="009B1D29" w:rsidRPr="00F04A0C">
        <w:rPr>
          <w:rFonts w:ascii="Times New Roman" w:eastAsia="Times New Roman" w:hAnsi="Times New Roman"/>
          <w:spacing w:val="-5"/>
          <w:sz w:val="24"/>
          <w:szCs w:val="24"/>
          <w:lang w:val="vi-VN"/>
        </w:rPr>
        <w:t>là</w:t>
      </w:r>
    </w:p>
    <w:p w14:paraId="25464741" w14:textId="26C77651" w:rsidR="00F04A0C" w:rsidRPr="00F04A0C" w:rsidRDefault="00F04A0C" w:rsidP="00F04A0C">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u w:val="single"/>
          <w:lang w:val="vi-VN"/>
        </w:rPr>
      </w:pPr>
      <w:r w:rsidRPr="00F04A0C">
        <w:rPr>
          <w:rStyle w:val="YoungMixChar"/>
          <w:rFonts w:cs="Times New Roman"/>
          <w:b/>
          <w:color w:val="0000FF"/>
          <w:szCs w:val="24"/>
          <w:lang w:val="vi-VN"/>
        </w:rPr>
        <w:t>A.</w:t>
      </w:r>
      <w:r w:rsidR="009B1D29" w:rsidRPr="00F04A0C">
        <w:rPr>
          <w:rStyle w:val="YoungMixChar"/>
          <w:rFonts w:cs="Times New Roman"/>
          <w:b/>
          <w:szCs w:val="24"/>
          <w:lang w:val="vi-VN"/>
        </w:rPr>
        <w:t xml:space="preserve"> </w:t>
      </w:r>
      <w:r w:rsidR="009B1D29" w:rsidRPr="00F04A0C">
        <w:rPr>
          <w:rFonts w:ascii="Times New Roman" w:eastAsia="Times New Roman" w:hAnsi="Times New Roman" w:cs="Times New Roman"/>
          <w:sz w:val="24"/>
          <w:szCs w:val="24"/>
          <w:lang w:val="vi-VN"/>
        </w:rPr>
        <w:t xml:space="preserve">càng yếu và càng </w:t>
      </w:r>
      <w:r w:rsidR="009B1D29" w:rsidRPr="00F04A0C">
        <w:rPr>
          <w:rFonts w:ascii="Times New Roman" w:eastAsia="Times New Roman" w:hAnsi="Times New Roman" w:cs="Times New Roman"/>
          <w:spacing w:val="-4"/>
          <w:sz w:val="24"/>
          <w:szCs w:val="24"/>
          <w:lang w:val="vi-VN"/>
        </w:rPr>
        <w:t>yếu.</w:t>
      </w:r>
      <w:r w:rsidRPr="00F04A0C">
        <w:rPr>
          <w:rStyle w:val="YoungMixChar"/>
          <w:rFonts w:cs="Times New Roman"/>
          <w:b/>
          <w:color w:val="0000FF"/>
          <w:szCs w:val="24"/>
          <w:lang w:val="vi-VN"/>
        </w:rPr>
        <w:tab/>
      </w:r>
      <w:r>
        <w:rPr>
          <w:rStyle w:val="YoungMixChar"/>
          <w:rFonts w:cs="Times New Roman"/>
          <w:b/>
          <w:color w:val="0000FF"/>
          <w:szCs w:val="24"/>
          <w:lang w:val="vi-VN"/>
        </w:rPr>
        <w:tab/>
      </w:r>
      <w:r w:rsidRPr="00F04A0C">
        <w:rPr>
          <w:rStyle w:val="YoungMixChar"/>
          <w:rFonts w:cs="Times New Roman"/>
          <w:b/>
          <w:color w:val="0000FF"/>
          <w:szCs w:val="24"/>
          <w:u w:val="single"/>
          <w:lang w:val="vi-VN"/>
        </w:rPr>
        <w:t>B</w:t>
      </w:r>
      <w:r w:rsidRPr="00F04A0C">
        <w:rPr>
          <w:rStyle w:val="YoungMixChar"/>
          <w:rFonts w:cs="Times New Roman"/>
          <w:b/>
          <w:color w:val="0000FF"/>
          <w:szCs w:val="24"/>
          <w:lang w:val="vi-VN"/>
        </w:rPr>
        <w:t>.</w:t>
      </w:r>
      <w:r w:rsidR="002D78C5" w:rsidRPr="00F04A0C">
        <w:rPr>
          <w:rStyle w:val="YoungMixChar"/>
          <w:rFonts w:cs="Times New Roman"/>
          <w:b/>
          <w:color w:val="0000FF"/>
          <w:szCs w:val="24"/>
          <w:lang w:val="vi-VN"/>
        </w:rPr>
        <w:t xml:space="preserve"> </w:t>
      </w:r>
      <w:r w:rsidR="009B1D29" w:rsidRPr="00F04A0C">
        <w:rPr>
          <w:rFonts w:ascii="Times New Roman" w:eastAsia="Times New Roman" w:hAnsi="Times New Roman" w:cs="Times New Roman"/>
          <w:sz w:val="24"/>
          <w:szCs w:val="24"/>
          <w:u w:val="single"/>
          <w:lang w:val="vi-VN"/>
        </w:rPr>
        <w:t xml:space="preserve">càng mạnh và càng </w:t>
      </w:r>
      <w:r w:rsidR="009B1D29" w:rsidRPr="00F04A0C">
        <w:rPr>
          <w:rFonts w:ascii="Times New Roman" w:eastAsia="Times New Roman" w:hAnsi="Times New Roman" w:cs="Times New Roman"/>
          <w:spacing w:val="-4"/>
          <w:sz w:val="24"/>
          <w:szCs w:val="24"/>
          <w:u w:val="single"/>
          <w:lang w:val="vi-VN"/>
        </w:rPr>
        <w:t>yếu.</w:t>
      </w:r>
    </w:p>
    <w:p w14:paraId="5E3C5E2B" w14:textId="656FA2EE" w:rsidR="009B1D29" w:rsidRPr="00F04A0C" w:rsidRDefault="00F04A0C" w:rsidP="00F04A0C">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lang w:val="vi-VN"/>
        </w:rPr>
      </w:pPr>
      <w:r w:rsidRPr="00F04A0C">
        <w:rPr>
          <w:rStyle w:val="YoungMixChar"/>
          <w:rFonts w:cs="Times New Roman"/>
          <w:b/>
          <w:color w:val="0000FF"/>
          <w:szCs w:val="24"/>
          <w:lang w:val="vi-VN"/>
        </w:rPr>
        <w:t>C.</w:t>
      </w:r>
      <w:r w:rsidR="009B1D29" w:rsidRPr="00F04A0C">
        <w:rPr>
          <w:rStyle w:val="YoungMixChar"/>
          <w:rFonts w:cs="Times New Roman"/>
          <w:b/>
          <w:szCs w:val="24"/>
          <w:lang w:val="vi-VN"/>
        </w:rPr>
        <w:t xml:space="preserve"> </w:t>
      </w:r>
      <w:r w:rsidR="009B1D29" w:rsidRPr="00F04A0C">
        <w:rPr>
          <w:rFonts w:ascii="Times New Roman" w:eastAsia="Times New Roman" w:hAnsi="Times New Roman" w:cs="Times New Roman"/>
          <w:sz w:val="24"/>
          <w:szCs w:val="24"/>
          <w:lang w:val="vi-VN"/>
        </w:rPr>
        <w:t xml:space="preserve">càng mạnh và càng </w:t>
      </w:r>
      <w:r w:rsidR="009B1D29" w:rsidRPr="00F04A0C">
        <w:rPr>
          <w:rFonts w:ascii="Times New Roman" w:eastAsia="Times New Roman" w:hAnsi="Times New Roman" w:cs="Times New Roman"/>
          <w:spacing w:val="-2"/>
          <w:sz w:val="24"/>
          <w:szCs w:val="24"/>
          <w:lang w:val="vi-VN"/>
        </w:rPr>
        <w:t>mạnh.</w:t>
      </w:r>
      <w:r w:rsidRPr="00F04A0C">
        <w:rPr>
          <w:rStyle w:val="YoungMixChar"/>
          <w:rFonts w:cs="Times New Roman"/>
          <w:b/>
          <w:color w:val="0000FF"/>
          <w:szCs w:val="24"/>
          <w:lang w:val="vi-VN"/>
        </w:rPr>
        <w:tab/>
        <w:t>D.</w:t>
      </w:r>
      <w:r w:rsidR="009B1D29" w:rsidRPr="00F04A0C">
        <w:rPr>
          <w:rStyle w:val="YoungMixChar"/>
          <w:rFonts w:cs="Times New Roman"/>
          <w:b/>
          <w:szCs w:val="24"/>
          <w:lang w:val="vi-VN"/>
        </w:rPr>
        <w:t xml:space="preserve"> </w:t>
      </w:r>
      <w:r w:rsidR="009B1D29" w:rsidRPr="00F04A0C">
        <w:rPr>
          <w:rFonts w:ascii="Times New Roman" w:eastAsia="Times New Roman" w:hAnsi="Times New Roman" w:cs="Times New Roman"/>
          <w:sz w:val="24"/>
          <w:szCs w:val="24"/>
          <w:lang w:val="vi-VN"/>
        </w:rPr>
        <w:t xml:space="preserve">càng yếu và càng </w:t>
      </w:r>
      <w:r w:rsidR="009B1D29" w:rsidRPr="00F04A0C">
        <w:rPr>
          <w:rFonts w:ascii="Times New Roman" w:eastAsia="Times New Roman" w:hAnsi="Times New Roman" w:cs="Times New Roman"/>
          <w:spacing w:val="-2"/>
          <w:sz w:val="24"/>
          <w:szCs w:val="24"/>
          <w:lang w:val="vi-VN"/>
        </w:rPr>
        <w:t>mạnh.</w:t>
      </w:r>
    </w:p>
    <w:p w14:paraId="65E60F35" w14:textId="39FCB3F5" w:rsidR="00F04A0C" w:rsidRPr="00F04A0C" w:rsidRDefault="00F04A0C" w:rsidP="00F04A0C">
      <w:pPr>
        <w:pStyle w:val="NormalWeb"/>
        <w:spacing w:before="0" w:beforeAutospacing="0" w:after="0" w:afterAutospacing="0" w:line="276" w:lineRule="auto"/>
        <w:jc w:val="both"/>
        <w:rPr>
          <w:b/>
          <w:color w:val="0000FF"/>
          <w:lang w:val="x-none" w:eastAsia="x-none"/>
        </w:rPr>
      </w:pPr>
      <w:r>
        <w:rPr>
          <w:b/>
          <w:color w:val="0033CC"/>
          <w:lang w:val="x-none" w:eastAsia="x-none"/>
        </w:rPr>
        <w:t xml:space="preserve">Câu 11. </w:t>
      </w:r>
      <w:r>
        <w:rPr>
          <w:rFonts w:ascii="Times New Roman" w:hAnsi="Times New Roman"/>
          <w:b/>
          <w:color w:val="2E7D32"/>
          <w:sz w:val="21"/>
        </w:rPr>
        <w:t xml:space="preserve">[C5-P1-NB-011 | Biết – Pin điện | ĐA: D] </w:t>
      </w:r>
      <w:r w:rsidRPr="00F04A0C">
        <w:rPr>
          <w:b/>
          <w:color w:val="0000FF"/>
          <w:lang w:val="x-none" w:eastAsia="x-none"/>
        </w:rPr>
        <w:tab/>
      </w:r>
      <w:r w:rsidR="009B1D29" w:rsidRPr="00F04A0C">
        <w:rPr>
          <w:b/>
          <w:color w:val="0000FF"/>
          <w:lang w:val="x-none" w:eastAsia="x-none"/>
        </w:rPr>
        <w:t xml:space="preserve">[Sở Đồng Tháp – 2026] </w:t>
      </w:r>
      <w:r w:rsidR="009B1D29" w:rsidRPr="00F04A0C">
        <w:rPr>
          <w:lang w:val="x-none" w:eastAsia="x-none"/>
        </w:rPr>
        <w:t>Trong pin Galvani, dụng cụ thể hiện giá trị thế điện cực chuẩn được gọi là</w:t>
      </w:r>
    </w:p>
    <w:p w14:paraId="6D84814B" w14:textId="3B21A6A8" w:rsidR="009B1D29"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color w:val="0000FF"/>
          <w:sz w:val="24"/>
          <w:szCs w:val="24"/>
        </w:rPr>
        <w:t>A.</w:t>
      </w:r>
      <w:r w:rsidR="009B1D29" w:rsidRPr="00F04A0C">
        <w:rPr>
          <w:rFonts w:ascii="Times New Roman" w:hAnsi="Times New Roman" w:cs="Times New Roman"/>
          <w:b/>
          <w:color w:val="0000FF"/>
          <w:sz w:val="24"/>
          <w:szCs w:val="24"/>
        </w:rPr>
        <w:t xml:space="preserve"> </w:t>
      </w:r>
      <w:r w:rsidR="009B1D29" w:rsidRPr="00F04A0C">
        <w:rPr>
          <w:rFonts w:ascii="Times New Roman" w:hAnsi="Times New Roman" w:cs="Times New Roman"/>
          <w:sz w:val="24"/>
          <w:szCs w:val="24"/>
        </w:rPr>
        <w:t>am-pe kế.</w:t>
      </w:r>
      <w:r w:rsidRPr="00F04A0C">
        <w:rPr>
          <w:rFonts w:ascii="Times New Roman" w:hAnsi="Times New Roman" w:cs="Times New Roman"/>
          <w:b/>
          <w:color w:val="0000FF"/>
          <w:sz w:val="24"/>
          <w:szCs w:val="24"/>
        </w:rPr>
        <w:tab/>
        <w:t>B.</w:t>
      </w:r>
      <w:r w:rsidR="009B1D29" w:rsidRPr="00F04A0C">
        <w:rPr>
          <w:rFonts w:ascii="Times New Roman" w:hAnsi="Times New Roman" w:cs="Times New Roman"/>
          <w:b/>
          <w:color w:val="0000FF"/>
          <w:sz w:val="24"/>
          <w:szCs w:val="24"/>
        </w:rPr>
        <w:t xml:space="preserve"> </w:t>
      </w:r>
      <w:r w:rsidR="009B1D29" w:rsidRPr="00F04A0C">
        <w:rPr>
          <w:rFonts w:ascii="Times New Roman" w:hAnsi="Times New Roman" w:cs="Times New Roman"/>
          <w:sz w:val="24"/>
          <w:szCs w:val="24"/>
        </w:rPr>
        <w:t>cầu muối.</w:t>
      </w:r>
      <w:r w:rsidRPr="00F04A0C">
        <w:rPr>
          <w:rFonts w:ascii="Times New Roman" w:hAnsi="Times New Roman" w:cs="Times New Roman"/>
          <w:b/>
          <w:color w:val="0000FF"/>
          <w:sz w:val="24"/>
          <w:szCs w:val="24"/>
        </w:rPr>
        <w:tab/>
        <w:t>C.</w:t>
      </w:r>
      <w:r w:rsidR="009B1D29" w:rsidRPr="00F04A0C">
        <w:rPr>
          <w:rFonts w:ascii="Times New Roman" w:hAnsi="Times New Roman" w:cs="Times New Roman"/>
          <w:b/>
          <w:color w:val="0000FF"/>
          <w:sz w:val="24"/>
          <w:szCs w:val="24"/>
        </w:rPr>
        <w:t xml:space="preserve"> </w:t>
      </w:r>
      <w:r w:rsidR="009B1D29" w:rsidRPr="00F04A0C">
        <w:rPr>
          <w:rFonts w:ascii="Times New Roman" w:hAnsi="Times New Roman" w:cs="Times New Roman"/>
          <w:sz w:val="24"/>
          <w:szCs w:val="24"/>
        </w:rPr>
        <w:t>áp kế.</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D</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9B1D29" w:rsidRPr="00F04A0C">
        <w:rPr>
          <w:rFonts w:ascii="Times New Roman" w:hAnsi="Times New Roman" w:cs="Times New Roman"/>
          <w:sz w:val="24"/>
          <w:szCs w:val="24"/>
          <w:u w:val="single"/>
        </w:rPr>
        <w:t>vôn kế.</w:t>
      </w:r>
    </w:p>
    <w:p w14:paraId="3AC8295F" w14:textId="7C09EC0B"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12. </w:t>
      </w:r>
      <w:r>
        <w:rPr>
          <w:rFonts w:ascii="Times New Roman" w:hAnsi="Times New Roman"/>
          <w:b/>
          <w:color w:val="2E7D32"/>
          <w:sz w:val="21"/>
        </w:rPr>
        <w:t xml:space="preserve">[C5-P1-NB-012 | Biết – Pin điện | ĐA: B] </w:t>
      </w:r>
      <w:r w:rsidRPr="00F04A0C">
        <w:rPr>
          <w:rFonts w:ascii="Times New Roman" w:eastAsia="Calibri" w:hAnsi="Times New Roman" w:cs="Times New Roman"/>
          <w:b/>
          <w:color w:val="0000FF"/>
          <w:sz w:val="24"/>
          <w:szCs w:val="24"/>
        </w:rPr>
        <w:tab/>
      </w:r>
      <w:r w:rsidR="000E476D" w:rsidRPr="00F04A0C">
        <w:rPr>
          <w:rFonts w:ascii="Times New Roman" w:hAnsi="Times New Roman"/>
          <w:b/>
          <w:color w:val="0000FF"/>
          <w:sz w:val="24"/>
          <w:szCs w:val="24"/>
        </w:rPr>
        <w:t>[Sở Cao Bằng – 2026 – Lần 1]</w:t>
      </w:r>
      <w:r w:rsidR="000E476D" w:rsidRPr="00F04A0C">
        <w:rPr>
          <w:rFonts w:ascii="Times New Roman" w:hAnsi="Times New Roman"/>
          <w:sz w:val="24"/>
          <w:szCs w:val="24"/>
        </w:rPr>
        <w:t xml:space="preserve"> Trong pin Galvani Cu–Ag, ở anode xảy ra quá trình</w:t>
      </w:r>
    </w:p>
    <w:p w14:paraId="5C5F89A6" w14:textId="5B0DF01D"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0E476D" w:rsidRPr="00F04A0C">
        <w:rPr>
          <w:rFonts w:ascii="Times New Roman" w:hAnsi="Times New Roman" w:cs="Times New Roman"/>
          <w:sz w:val="24"/>
          <w:szCs w:val="24"/>
        </w:rPr>
        <w:t xml:space="preserve"> khử </w:t>
      </w:r>
      <w:r w:rsidR="000E476D" w:rsidRPr="00F04A0C">
        <w:rPr>
          <w:rFonts w:ascii="Times New Roman" w:hAnsi="Times New Roman" w:cs="Times New Roman"/>
          <w:noProof/>
          <w:position w:val="-6"/>
          <w:sz w:val="24"/>
          <w:szCs w:val="24"/>
        </w:rPr>
        <w:object w:dxaOrig="516" w:dyaOrig="336" w14:anchorId="56E194E5">
          <v:shape id="_x0000_i1030" type="#_x0000_t75" style="width:26.4pt;height:17.4pt" o:ole="">
            <v:imagedata r:id="rId17" o:title=""/>
          </v:shape>
          <o:OLEObject Type="Embed" ProgID="Equation.DSMT4" ShapeID="_x0000_i1030" DrawAspect="Content" ObjectID="_1845121975" r:id="rId18"/>
        </w:object>
      </w:r>
      <w:r w:rsidR="000E476D" w:rsidRPr="00F04A0C">
        <w:rPr>
          <w:rFonts w:ascii="Times New Roman" w:hAnsi="Times New Roman" w:cs="Times New Roman"/>
          <w:sz w:val="24"/>
          <w:szCs w:val="24"/>
        </w:rPr>
        <w:t>.</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u w:val="single"/>
        </w:rPr>
        <w:t>oxi hóa Cu.</w:t>
      </w:r>
      <w:r w:rsidRPr="00F04A0C">
        <w:rPr>
          <w:rFonts w:ascii="Times New Roman" w:hAnsi="Times New Roman" w:cs="Times New Roman"/>
          <w:b/>
          <w:color w:val="0000FF"/>
          <w:sz w:val="24"/>
          <w:szCs w:val="24"/>
        </w:rPr>
        <w:tab/>
        <w:t>C.</w:t>
      </w:r>
      <w:r w:rsidR="000E476D" w:rsidRPr="00F04A0C">
        <w:rPr>
          <w:rFonts w:ascii="Times New Roman" w:hAnsi="Times New Roman" w:cs="Times New Roman"/>
          <w:sz w:val="24"/>
          <w:szCs w:val="24"/>
        </w:rPr>
        <w:t xml:space="preserve"> oxi hóa Ag.</w:t>
      </w:r>
      <w:r w:rsidRPr="00F04A0C">
        <w:rPr>
          <w:rFonts w:ascii="Times New Roman" w:hAnsi="Times New Roman" w:cs="Times New Roman"/>
          <w:b/>
          <w:color w:val="0000FF"/>
          <w:sz w:val="24"/>
          <w:szCs w:val="24"/>
        </w:rPr>
        <w:tab/>
        <w:t>D.</w:t>
      </w:r>
      <w:r w:rsidR="000E476D" w:rsidRPr="00F04A0C">
        <w:rPr>
          <w:rFonts w:ascii="Times New Roman" w:hAnsi="Times New Roman" w:cs="Times New Roman"/>
          <w:sz w:val="24"/>
          <w:szCs w:val="24"/>
        </w:rPr>
        <w:t xml:space="preserve"> khử </w:t>
      </w:r>
      <w:r w:rsidR="000E476D" w:rsidRPr="00F04A0C">
        <w:rPr>
          <w:rFonts w:ascii="Times New Roman" w:hAnsi="Times New Roman" w:cs="Times New Roman"/>
          <w:noProof/>
          <w:position w:val="-10"/>
          <w:sz w:val="24"/>
          <w:szCs w:val="24"/>
        </w:rPr>
        <w:object w:dxaOrig="468" w:dyaOrig="372" w14:anchorId="271A03F0">
          <v:shape id="_x0000_i1031" type="#_x0000_t75" style="width:23.4pt;height:18.6pt" o:ole="">
            <v:imagedata r:id="rId19" o:title=""/>
          </v:shape>
          <o:OLEObject Type="Embed" ProgID="Equation.DSMT4" ShapeID="_x0000_i1031" DrawAspect="Content" ObjectID="_1845121976" r:id="rId20"/>
        </w:object>
      </w:r>
      <w:r w:rsidR="000E476D" w:rsidRPr="00F04A0C">
        <w:rPr>
          <w:rFonts w:ascii="Times New Roman" w:hAnsi="Times New Roman" w:cs="Times New Roman"/>
          <w:sz w:val="24"/>
          <w:szCs w:val="24"/>
        </w:rPr>
        <w:t>.</w:t>
      </w:r>
    </w:p>
    <w:p w14:paraId="328ADE99" w14:textId="6592C18C"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13. </w:t>
      </w:r>
      <w:r>
        <w:rPr>
          <w:rFonts w:ascii="Times New Roman" w:hAnsi="Times New Roman"/>
          <w:b/>
          <w:color w:val="2E7D32"/>
          <w:sz w:val="21"/>
        </w:rPr>
        <w:t xml:space="preserve">[C5-P1-NB-013 | Biết – Pin điện | ĐA: B] </w:t>
      </w:r>
      <w:r w:rsidRPr="00F04A0C">
        <w:rPr>
          <w:rFonts w:ascii="Times New Roman" w:eastAsia="Calibri" w:hAnsi="Times New Roman" w:cs="Times New Roman"/>
          <w:b/>
          <w:color w:val="0000FF"/>
          <w:sz w:val="24"/>
          <w:szCs w:val="24"/>
        </w:rPr>
        <w:tab/>
      </w:r>
      <w:r w:rsidR="009B1D29" w:rsidRPr="00F04A0C">
        <w:rPr>
          <w:rFonts w:ascii="Times New Roman" w:hAnsi="Times New Roman"/>
          <w:b/>
          <w:color w:val="0000FF"/>
          <w:sz w:val="24"/>
          <w:szCs w:val="24"/>
        </w:rPr>
        <w:t xml:space="preserve">[Sở Phú Thọ - 2026 – Lần 2] </w:t>
      </w:r>
      <w:r w:rsidR="009B1D29" w:rsidRPr="00F04A0C">
        <w:rPr>
          <w:rFonts w:ascii="Times New Roman" w:hAnsi="Times New Roman"/>
          <w:sz w:val="24"/>
          <w:szCs w:val="24"/>
        </w:rPr>
        <w:t>Phản ứng xảy ra trong pin Galvani Zn - Cu là Zn(s) + Cu</w:t>
      </w:r>
      <w:r w:rsidR="009B1D29" w:rsidRPr="00F04A0C">
        <w:rPr>
          <w:rFonts w:ascii="Times New Roman" w:hAnsi="Times New Roman"/>
          <w:sz w:val="24"/>
          <w:szCs w:val="24"/>
          <w:vertAlign w:val="superscript"/>
        </w:rPr>
        <w:t>2+</w:t>
      </w:r>
      <w:r w:rsidR="009B1D29" w:rsidRPr="00F04A0C">
        <w:rPr>
          <w:rFonts w:ascii="Times New Roman" w:hAnsi="Times New Roman"/>
          <w:sz w:val="24"/>
          <w:szCs w:val="24"/>
        </w:rPr>
        <w:t>(aq) → Zn</w:t>
      </w:r>
      <w:r w:rsidR="009B1D29" w:rsidRPr="00F04A0C">
        <w:rPr>
          <w:rFonts w:ascii="Times New Roman" w:hAnsi="Times New Roman"/>
          <w:sz w:val="24"/>
          <w:szCs w:val="24"/>
          <w:vertAlign w:val="superscript"/>
        </w:rPr>
        <w:t>2+</w:t>
      </w:r>
      <w:r w:rsidR="009B1D29" w:rsidRPr="00F04A0C">
        <w:rPr>
          <w:rFonts w:ascii="Times New Roman" w:hAnsi="Times New Roman"/>
          <w:sz w:val="24"/>
          <w:szCs w:val="24"/>
        </w:rPr>
        <w:t>(aq) + Cu(s). Tại anode của pin xảy ra quá trình nào sau đây?</w:t>
      </w:r>
    </w:p>
    <w:p w14:paraId="46DB40F5" w14:textId="4D12C815"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rPr>
        <w:t>A.</w:t>
      </w:r>
      <w:r w:rsidR="009B1D29" w:rsidRPr="00F04A0C">
        <w:rPr>
          <w:rFonts w:ascii="Times New Roman" w:hAnsi="Times New Roman" w:cs="Times New Roman"/>
          <w:b/>
          <w:color w:val="0000FF"/>
          <w:spacing w:val="-1"/>
          <w:sz w:val="24"/>
          <w:szCs w:val="24"/>
        </w:rPr>
        <w:t xml:space="preserve"> </w:t>
      </w:r>
      <w:r w:rsidR="009B1D29" w:rsidRPr="00F04A0C">
        <w:rPr>
          <w:rFonts w:ascii="Times New Roman" w:hAnsi="Times New Roman" w:cs="Times New Roman"/>
          <w:sz w:val="24"/>
          <w:szCs w:val="24"/>
        </w:rPr>
        <w:t>Zn</w:t>
      </w:r>
      <w:r w:rsidR="009B1D29" w:rsidRPr="00F04A0C">
        <w:rPr>
          <w:rFonts w:ascii="Times New Roman" w:hAnsi="Times New Roman" w:cs="Times New Roman"/>
          <w:sz w:val="24"/>
          <w:szCs w:val="24"/>
          <w:vertAlign w:val="superscript"/>
        </w:rPr>
        <w:t>2+</w:t>
      </w:r>
      <w:r w:rsidR="009B1D29" w:rsidRPr="00F04A0C">
        <w:rPr>
          <w:rFonts w:ascii="Times New Roman" w:hAnsi="Times New Roman" w:cs="Times New Roman"/>
          <w:sz w:val="24"/>
          <w:szCs w:val="24"/>
        </w:rPr>
        <w:t>(aq)</w:t>
      </w:r>
      <w:r w:rsidR="009B1D29" w:rsidRPr="00F04A0C">
        <w:rPr>
          <w:rFonts w:ascii="Times New Roman" w:hAnsi="Times New Roman" w:cs="Times New Roman"/>
          <w:spacing w:val="-1"/>
          <w:sz w:val="24"/>
          <w:szCs w:val="24"/>
        </w:rPr>
        <w:t xml:space="preserve"> </w:t>
      </w:r>
      <w:r w:rsidR="009B1D29" w:rsidRPr="00F04A0C">
        <w:rPr>
          <w:rFonts w:ascii="Times New Roman" w:hAnsi="Times New Roman" w:cs="Times New Roman"/>
          <w:sz w:val="24"/>
          <w:szCs w:val="24"/>
        </w:rPr>
        <w:t>+ 2e</w:t>
      </w:r>
      <w:r w:rsidR="009B1D29" w:rsidRPr="00F04A0C">
        <w:rPr>
          <w:rFonts w:ascii="Times New Roman" w:hAnsi="Times New Roman" w:cs="Times New Roman"/>
          <w:spacing w:val="-1"/>
          <w:sz w:val="24"/>
          <w:szCs w:val="24"/>
        </w:rPr>
        <w:t xml:space="preserve"> </w:t>
      </w:r>
      <w:r w:rsidR="009B1D29" w:rsidRPr="00F04A0C">
        <w:rPr>
          <w:rFonts w:ascii="Times New Roman" w:hAnsi="Times New Roman" w:cs="Times New Roman"/>
          <w:sz w:val="24"/>
          <w:szCs w:val="24"/>
        </w:rPr>
        <w:t xml:space="preserve">→ </w:t>
      </w:r>
      <w:r w:rsidR="009B1D29" w:rsidRPr="00F04A0C">
        <w:rPr>
          <w:rFonts w:ascii="Times New Roman" w:hAnsi="Times New Roman" w:cs="Times New Roman"/>
          <w:spacing w:val="-2"/>
          <w:sz w:val="24"/>
          <w:szCs w:val="24"/>
        </w:rPr>
        <w:t>Zn(s).</w:t>
      </w:r>
      <w:r w:rsidRPr="00F04A0C">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9B1D29" w:rsidRPr="00F04A0C">
        <w:rPr>
          <w:rFonts w:ascii="Times New Roman" w:hAnsi="Times New Roman" w:cs="Times New Roman"/>
          <w:sz w:val="24"/>
          <w:szCs w:val="24"/>
          <w:u w:val="single"/>
        </w:rPr>
        <w:t>Zn(s)</w:t>
      </w:r>
      <w:r w:rsidR="009B1D29" w:rsidRPr="00F04A0C">
        <w:rPr>
          <w:rFonts w:ascii="Times New Roman" w:hAnsi="Times New Roman" w:cs="Times New Roman"/>
          <w:spacing w:val="-1"/>
          <w:sz w:val="24"/>
          <w:szCs w:val="24"/>
          <w:u w:val="single"/>
        </w:rPr>
        <w:t xml:space="preserve"> </w:t>
      </w:r>
      <w:r w:rsidR="009B1D29" w:rsidRPr="00F04A0C">
        <w:rPr>
          <w:rFonts w:ascii="Times New Roman" w:hAnsi="Times New Roman" w:cs="Times New Roman"/>
          <w:sz w:val="24"/>
          <w:szCs w:val="24"/>
          <w:u w:val="single"/>
        </w:rPr>
        <w:t>→ Zn</w:t>
      </w:r>
      <w:r w:rsidR="009B1D29" w:rsidRPr="00F04A0C">
        <w:rPr>
          <w:rFonts w:ascii="Times New Roman" w:hAnsi="Times New Roman" w:cs="Times New Roman"/>
          <w:sz w:val="24"/>
          <w:szCs w:val="24"/>
          <w:u w:val="single"/>
          <w:vertAlign w:val="superscript"/>
        </w:rPr>
        <w:t>2+</w:t>
      </w:r>
      <w:r w:rsidR="009B1D29" w:rsidRPr="00F04A0C">
        <w:rPr>
          <w:rFonts w:ascii="Times New Roman" w:hAnsi="Times New Roman" w:cs="Times New Roman"/>
          <w:sz w:val="24"/>
          <w:szCs w:val="24"/>
          <w:u w:val="single"/>
        </w:rPr>
        <w:t xml:space="preserve">(aq) + </w:t>
      </w:r>
      <w:r w:rsidR="009B1D29" w:rsidRPr="00F04A0C">
        <w:rPr>
          <w:rFonts w:ascii="Times New Roman" w:hAnsi="Times New Roman" w:cs="Times New Roman"/>
          <w:spacing w:val="-5"/>
          <w:sz w:val="24"/>
          <w:szCs w:val="24"/>
          <w:u w:val="single"/>
        </w:rPr>
        <w:t>2e.</w:t>
      </w:r>
    </w:p>
    <w:p w14:paraId="1F7F277A" w14:textId="6492B27B" w:rsidR="009B1D29"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C.</w:t>
      </w:r>
      <w:r w:rsidR="009B1D29" w:rsidRPr="00F04A0C">
        <w:rPr>
          <w:rFonts w:ascii="Times New Roman" w:hAnsi="Times New Roman" w:cs="Times New Roman"/>
          <w:b/>
          <w:color w:val="0000FF"/>
          <w:spacing w:val="-1"/>
          <w:sz w:val="24"/>
          <w:szCs w:val="24"/>
        </w:rPr>
        <w:t xml:space="preserve"> </w:t>
      </w:r>
      <w:r w:rsidR="009B1D29" w:rsidRPr="00F04A0C">
        <w:rPr>
          <w:rFonts w:ascii="Times New Roman" w:hAnsi="Times New Roman" w:cs="Times New Roman"/>
          <w:sz w:val="24"/>
          <w:szCs w:val="24"/>
        </w:rPr>
        <w:t>Cu(s) →</w:t>
      </w:r>
      <w:r w:rsidR="009B1D29" w:rsidRPr="00F04A0C">
        <w:rPr>
          <w:rFonts w:ascii="Times New Roman" w:hAnsi="Times New Roman" w:cs="Times New Roman"/>
          <w:spacing w:val="-1"/>
          <w:sz w:val="24"/>
          <w:szCs w:val="24"/>
        </w:rPr>
        <w:t xml:space="preserve"> </w:t>
      </w:r>
      <w:r w:rsidR="009B1D29" w:rsidRPr="00F04A0C">
        <w:rPr>
          <w:rFonts w:ascii="Times New Roman" w:hAnsi="Times New Roman" w:cs="Times New Roman"/>
          <w:sz w:val="24"/>
          <w:szCs w:val="24"/>
        </w:rPr>
        <w:t>Cu</w:t>
      </w:r>
      <w:r w:rsidR="009B1D29" w:rsidRPr="00F04A0C">
        <w:rPr>
          <w:rFonts w:ascii="Times New Roman" w:hAnsi="Times New Roman" w:cs="Times New Roman"/>
          <w:sz w:val="24"/>
          <w:szCs w:val="24"/>
          <w:vertAlign w:val="superscript"/>
        </w:rPr>
        <w:t>2+</w:t>
      </w:r>
      <w:r w:rsidR="009B1D29" w:rsidRPr="00F04A0C">
        <w:rPr>
          <w:rFonts w:ascii="Times New Roman" w:hAnsi="Times New Roman" w:cs="Times New Roman"/>
          <w:sz w:val="24"/>
          <w:szCs w:val="24"/>
        </w:rPr>
        <w:t xml:space="preserve">(aq) + </w:t>
      </w:r>
      <w:r w:rsidR="009B1D29" w:rsidRPr="00F04A0C">
        <w:rPr>
          <w:rFonts w:ascii="Times New Roman" w:hAnsi="Times New Roman" w:cs="Times New Roman"/>
          <w:spacing w:val="-5"/>
          <w:sz w:val="24"/>
          <w:szCs w:val="24"/>
        </w:rPr>
        <w:t>2e.</w:t>
      </w:r>
      <w:r w:rsidRPr="00F04A0C">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F04A0C">
        <w:rPr>
          <w:rFonts w:ascii="Times New Roman" w:hAnsi="Times New Roman" w:cs="Times New Roman"/>
          <w:b/>
          <w:color w:val="0000FF"/>
          <w:sz w:val="24"/>
          <w:szCs w:val="24"/>
        </w:rPr>
        <w:t>D.</w:t>
      </w:r>
      <w:r w:rsidR="009B1D29" w:rsidRPr="00F04A0C">
        <w:rPr>
          <w:rFonts w:ascii="Times New Roman" w:hAnsi="Times New Roman" w:cs="Times New Roman"/>
          <w:b/>
          <w:color w:val="0000FF"/>
          <w:spacing w:val="-3"/>
          <w:sz w:val="24"/>
          <w:szCs w:val="24"/>
        </w:rPr>
        <w:t xml:space="preserve"> </w:t>
      </w:r>
      <w:r w:rsidR="009B1D29" w:rsidRPr="00F04A0C">
        <w:rPr>
          <w:rFonts w:ascii="Times New Roman" w:hAnsi="Times New Roman" w:cs="Times New Roman"/>
          <w:sz w:val="24"/>
          <w:szCs w:val="24"/>
        </w:rPr>
        <w:t>Cu</w:t>
      </w:r>
      <w:r w:rsidR="009B1D29" w:rsidRPr="00F04A0C">
        <w:rPr>
          <w:rFonts w:ascii="Times New Roman" w:hAnsi="Times New Roman" w:cs="Times New Roman"/>
          <w:sz w:val="24"/>
          <w:szCs w:val="24"/>
          <w:vertAlign w:val="superscript"/>
        </w:rPr>
        <w:t>2+</w:t>
      </w:r>
      <w:r w:rsidR="009B1D29" w:rsidRPr="00F04A0C">
        <w:rPr>
          <w:rFonts w:ascii="Times New Roman" w:hAnsi="Times New Roman" w:cs="Times New Roman"/>
          <w:sz w:val="24"/>
          <w:szCs w:val="24"/>
        </w:rPr>
        <w:t>(aq) +</w:t>
      </w:r>
      <w:r w:rsidR="009B1D29" w:rsidRPr="00F04A0C">
        <w:rPr>
          <w:rFonts w:ascii="Times New Roman" w:hAnsi="Times New Roman" w:cs="Times New Roman"/>
          <w:spacing w:val="-1"/>
          <w:sz w:val="24"/>
          <w:szCs w:val="24"/>
        </w:rPr>
        <w:t xml:space="preserve"> </w:t>
      </w:r>
      <w:r w:rsidR="009B1D29" w:rsidRPr="00F04A0C">
        <w:rPr>
          <w:rFonts w:ascii="Times New Roman" w:hAnsi="Times New Roman" w:cs="Times New Roman"/>
          <w:sz w:val="24"/>
          <w:szCs w:val="24"/>
        </w:rPr>
        <w:t xml:space="preserve">2e → </w:t>
      </w:r>
      <w:r w:rsidR="009B1D29" w:rsidRPr="00F04A0C">
        <w:rPr>
          <w:rFonts w:ascii="Times New Roman" w:hAnsi="Times New Roman" w:cs="Times New Roman"/>
          <w:spacing w:val="-2"/>
          <w:sz w:val="24"/>
          <w:szCs w:val="24"/>
        </w:rPr>
        <w:t>Cu(s).</w:t>
      </w:r>
    </w:p>
    <w:p w14:paraId="52E90E7D" w14:textId="174C276A" w:rsidR="00F04A0C" w:rsidRPr="00F04A0C" w:rsidRDefault="00F04A0C" w:rsidP="00F04A0C">
      <w:pPr>
        <w:spacing w:after="0" w:line="276" w:lineRule="auto"/>
        <w:contextualSpacing/>
        <w:jc w:val="both"/>
        <w:rPr>
          <w:rFonts w:ascii="Times New Roman" w:hAnsi="Times New Roman"/>
          <w:b/>
          <w:bCs/>
          <w:color w:val="0000FF"/>
          <w:sz w:val="24"/>
          <w:szCs w:val="24"/>
        </w:rPr>
      </w:pPr>
      <w:r>
        <w:rPr>
          <w:rFonts w:ascii="Times New Roman" w:eastAsia="Calibri" w:hAnsi="Times New Roman" w:cs="Times New Roman"/>
          <w:b/>
          <w:bCs/>
          <w:color w:val="0033CC"/>
          <w:sz w:val="24"/>
          <w:szCs w:val="24"/>
        </w:rPr>
        <w:t xml:space="preserve">Câu 14. </w:t>
      </w:r>
      <w:r>
        <w:rPr>
          <w:rFonts w:ascii="Times New Roman" w:hAnsi="Times New Roman"/>
          <w:b/>
          <w:color w:val="2E7D32"/>
          <w:sz w:val="21"/>
        </w:rPr>
        <w:t xml:space="preserve">[C5-P1-NB-014 | Biết – Pin điện | ĐA: A] </w:t>
      </w:r>
      <w:r w:rsidRPr="00F04A0C">
        <w:rPr>
          <w:rFonts w:ascii="Times New Roman" w:eastAsia="Calibri" w:hAnsi="Times New Roman" w:cs="Times New Roman"/>
          <w:b/>
          <w:bCs/>
          <w:color w:val="0000FF"/>
          <w:sz w:val="24"/>
          <w:szCs w:val="24"/>
        </w:rPr>
        <w:tab/>
      </w:r>
      <w:r w:rsidRPr="00F04A0C">
        <w:rPr>
          <w:rFonts w:ascii="Times New Roman" w:hAnsi="Times New Roman"/>
          <w:b/>
          <w:bCs/>
          <w:color w:val="0033CC"/>
          <w:sz w:val="24"/>
          <w:szCs w:val="24"/>
        </w:rPr>
        <w:t xml:space="preserve"> </w:t>
      </w:r>
      <w:r w:rsidR="00F75A94" w:rsidRPr="00F04A0C">
        <w:rPr>
          <w:rFonts w:ascii="Times New Roman" w:hAnsi="Times New Roman"/>
          <w:b/>
          <w:color w:val="0000FF"/>
          <w:sz w:val="24"/>
          <w:szCs w:val="24"/>
        </w:rPr>
        <w:t xml:space="preserve">[THPT Hoàng Diệu – SN – 2026 – Lần 2] </w:t>
      </w:r>
      <w:r w:rsidR="00F75A94" w:rsidRPr="00F04A0C">
        <w:rPr>
          <w:rFonts w:ascii="Times New Roman" w:hAnsi="Times New Roman"/>
          <w:bCs/>
          <w:sz w:val="24"/>
          <w:szCs w:val="24"/>
        </w:rPr>
        <w:t xml:space="preserve">Cho một pin điện hoá được tạo bởi các cặp oxi hoá khử </w:t>
      </w:r>
      <w:r w:rsidR="00F75A94" w:rsidRPr="00F04A0C">
        <w:rPr>
          <w:rFonts w:ascii="Times New Roman" w:hAnsi="Times New Roman"/>
          <w:bCs/>
          <w:sz w:val="24"/>
          <w:szCs w:val="24"/>
          <w:lang w:val="pt-BR"/>
        </w:rPr>
        <w:t>Cu</w:t>
      </w:r>
      <w:r w:rsidR="00F75A94" w:rsidRPr="00F04A0C">
        <w:rPr>
          <w:rFonts w:ascii="Times New Roman" w:hAnsi="Times New Roman"/>
          <w:bCs/>
          <w:sz w:val="24"/>
          <w:szCs w:val="24"/>
          <w:vertAlign w:val="superscript"/>
        </w:rPr>
        <w:t>2+</w:t>
      </w:r>
      <w:r w:rsidR="00F75A94" w:rsidRPr="00F04A0C">
        <w:rPr>
          <w:rFonts w:ascii="Times New Roman" w:hAnsi="Times New Roman"/>
          <w:bCs/>
          <w:sz w:val="24"/>
          <w:szCs w:val="24"/>
        </w:rPr>
        <w:t>/</w:t>
      </w:r>
      <w:r w:rsidR="00F75A94" w:rsidRPr="00F04A0C">
        <w:rPr>
          <w:rFonts w:ascii="Times New Roman" w:hAnsi="Times New Roman"/>
          <w:bCs/>
          <w:sz w:val="24"/>
          <w:szCs w:val="24"/>
          <w:lang w:val="pt-BR"/>
        </w:rPr>
        <w:t>Cu</w:t>
      </w:r>
      <w:r w:rsidR="00F75A94" w:rsidRPr="00F04A0C">
        <w:rPr>
          <w:rFonts w:ascii="Times New Roman" w:hAnsi="Times New Roman"/>
          <w:bCs/>
          <w:sz w:val="24"/>
          <w:szCs w:val="24"/>
        </w:rPr>
        <w:t>, Ag</w:t>
      </w:r>
      <w:r w:rsidR="00F75A94" w:rsidRPr="00F04A0C">
        <w:rPr>
          <w:rFonts w:ascii="Times New Roman" w:hAnsi="Times New Roman"/>
          <w:bCs/>
          <w:sz w:val="24"/>
          <w:szCs w:val="24"/>
          <w:vertAlign w:val="superscript"/>
        </w:rPr>
        <w:t>+</w:t>
      </w:r>
      <w:r w:rsidR="00F75A94" w:rsidRPr="00F04A0C">
        <w:rPr>
          <w:rFonts w:ascii="Times New Roman" w:hAnsi="Times New Roman"/>
          <w:bCs/>
          <w:sz w:val="24"/>
          <w:szCs w:val="24"/>
        </w:rPr>
        <w:t xml:space="preserve">/Ag ở điều kiện chuẩn. Quá trình xảy ra ở </w:t>
      </w:r>
      <w:r w:rsidR="00F75A94" w:rsidRPr="00F04A0C">
        <w:rPr>
          <w:rFonts w:ascii="Times New Roman" w:hAnsi="Times New Roman"/>
          <w:sz w:val="24"/>
          <w:szCs w:val="24"/>
        </w:rPr>
        <w:t>cathode</w:t>
      </w:r>
      <w:r w:rsidR="00F75A94" w:rsidRPr="00F04A0C">
        <w:rPr>
          <w:rFonts w:ascii="Times New Roman" w:hAnsi="Times New Roman"/>
          <w:bCs/>
          <w:sz w:val="24"/>
          <w:szCs w:val="24"/>
        </w:rPr>
        <w:t xml:space="preserve"> khi pin hoạt động là</w:t>
      </w:r>
    </w:p>
    <w:p w14:paraId="0061B8F1" w14:textId="42822F7A"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F04A0C">
        <w:rPr>
          <w:rFonts w:ascii="Times New Roman" w:hAnsi="Times New Roman" w:cs="Times New Roman"/>
          <w:b/>
          <w:bCs/>
          <w:color w:val="0000FF"/>
          <w:sz w:val="24"/>
          <w:szCs w:val="24"/>
          <w:u w:val="single"/>
        </w:rPr>
        <w:t>A</w:t>
      </w:r>
      <w:r w:rsidRPr="00F04A0C">
        <w:rPr>
          <w:rFonts w:ascii="Times New Roman" w:hAnsi="Times New Roman" w:cs="Times New Roman"/>
          <w:b/>
          <w:bCs/>
          <w:color w:val="0000FF"/>
          <w:sz w:val="24"/>
          <w:szCs w:val="24"/>
        </w:rPr>
        <w:t>.</w:t>
      </w:r>
      <w:r w:rsidR="002D78C5" w:rsidRPr="00F04A0C">
        <w:rPr>
          <w:rFonts w:ascii="Times New Roman" w:hAnsi="Times New Roman" w:cs="Times New Roman"/>
          <w:b/>
          <w:bCs/>
          <w:color w:val="0000FF"/>
          <w:sz w:val="24"/>
          <w:szCs w:val="24"/>
        </w:rPr>
        <w:t xml:space="preserve"> </w:t>
      </w:r>
      <w:r w:rsidR="00F75A94" w:rsidRPr="00F04A0C">
        <w:rPr>
          <w:rFonts w:ascii="Times New Roman" w:hAnsi="Times New Roman" w:cs="Times New Roman"/>
          <w:bCs/>
          <w:sz w:val="24"/>
          <w:szCs w:val="24"/>
          <w:u w:val="single"/>
        </w:rPr>
        <w:t>Ag</w:t>
      </w:r>
      <w:r w:rsidR="00F75A94" w:rsidRPr="00F04A0C">
        <w:rPr>
          <w:rFonts w:ascii="Times New Roman" w:hAnsi="Times New Roman" w:cs="Times New Roman"/>
          <w:bCs/>
          <w:sz w:val="24"/>
          <w:szCs w:val="24"/>
          <w:u w:val="single"/>
          <w:vertAlign w:val="superscript"/>
        </w:rPr>
        <w:t>+</w:t>
      </w:r>
      <w:r w:rsidR="00F75A94" w:rsidRPr="00F04A0C">
        <w:rPr>
          <w:rFonts w:ascii="Times New Roman" w:hAnsi="Times New Roman" w:cs="Times New Roman"/>
          <w:bCs/>
          <w:sz w:val="24"/>
          <w:szCs w:val="24"/>
          <w:u w:val="single"/>
        </w:rPr>
        <w:t xml:space="preserve"> + 1e </w:t>
      </w:r>
      <w:r w:rsidR="00F75A94" w:rsidRPr="00F04A0C">
        <w:rPr>
          <w:rFonts w:ascii="Times New Roman" w:hAnsi="Times New Roman" w:cs="Times New Roman"/>
          <w:position w:val="-6"/>
          <w:sz w:val="24"/>
          <w:szCs w:val="24"/>
          <w:u w:val="single"/>
        </w:rPr>
        <w:object w:dxaOrig="288" w:dyaOrig="216" w14:anchorId="4CC0134F">
          <v:shape id="_x0000_i1032" type="#_x0000_t75" style="width:15pt;height:11.4pt" o:ole="">
            <v:imagedata r:id="rId21" o:title=""/>
          </v:shape>
          <o:OLEObject Type="Embed" ProgID="Equation.DSMT4" ShapeID="_x0000_i1032" DrawAspect="Content" ObjectID="_1845121977" r:id="rId22"/>
        </w:object>
      </w:r>
      <w:r w:rsidR="00F75A94" w:rsidRPr="00F04A0C">
        <w:rPr>
          <w:rFonts w:ascii="Times New Roman" w:hAnsi="Times New Roman" w:cs="Times New Roman"/>
          <w:bCs/>
          <w:sz w:val="24"/>
          <w:szCs w:val="24"/>
          <w:u w:val="single"/>
        </w:rPr>
        <w:t xml:space="preserve"> Ag</w:t>
      </w:r>
      <w:r w:rsidR="00F75A94" w:rsidRPr="00F04A0C">
        <w:rPr>
          <w:rFonts w:ascii="Times New Roman" w:hAnsi="Times New Roman" w:cs="Times New Roman"/>
          <w:sz w:val="24"/>
          <w:szCs w:val="24"/>
          <w:u w:val="single"/>
        </w:rPr>
        <w:t>.</w:t>
      </w:r>
      <w:r w:rsidR="00F75A94" w:rsidRPr="00F04A0C">
        <w:rPr>
          <w:rFonts w:ascii="Times New Roman" w:hAnsi="Times New Roman" w:cs="Times New Roman"/>
          <w:sz w:val="24"/>
          <w:szCs w:val="24"/>
        </w:rPr>
        <w:t xml:space="preserve"> </w:t>
      </w:r>
      <w:r w:rsidRPr="00F04A0C">
        <w:rPr>
          <w:rFonts w:ascii="Times New Roman" w:hAnsi="Times New Roman" w:cs="Times New Roman"/>
          <w:b/>
          <w:color w:val="0000FF"/>
          <w:sz w:val="24"/>
          <w:szCs w:val="24"/>
        </w:rPr>
        <w:tab/>
      </w:r>
      <w:r w:rsidRPr="00F04A0C">
        <w:rPr>
          <w:rFonts w:ascii="Times New Roman" w:hAnsi="Times New Roman" w:cs="Times New Roman"/>
          <w:b/>
          <w:bCs/>
          <w:color w:val="0000FF"/>
          <w:sz w:val="24"/>
          <w:szCs w:val="24"/>
        </w:rPr>
        <w:t>B.</w:t>
      </w:r>
      <w:r w:rsidR="00F75A94" w:rsidRPr="00F04A0C">
        <w:rPr>
          <w:rFonts w:ascii="Times New Roman" w:hAnsi="Times New Roman" w:cs="Times New Roman"/>
          <w:b/>
          <w:bCs/>
          <w:sz w:val="24"/>
          <w:szCs w:val="24"/>
        </w:rPr>
        <w:t xml:space="preserve"> </w:t>
      </w:r>
      <w:r w:rsidR="00F75A94" w:rsidRPr="00F04A0C">
        <w:rPr>
          <w:rFonts w:ascii="Times New Roman" w:hAnsi="Times New Roman" w:cs="Times New Roman"/>
          <w:bCs/>
          <w:sz w:val="24"/>
          <w:szCs w:val="24"/>
        </w:rPr>
        <w:t xml:space="preserve">Ag </w:t>
      </w:r>
      <w:r w:rsidR="00F75A94" w:rsidRPr="00F04A0C">
        <w:rPr>
          <w:rFonts w:ascii="Times New Roman" w:hAnsi="Times New Roman" w:cs="Times New Roman"/>
          <w:position w:val="-6"/>
          <w:sz w:val="24"/>
          <w:szCs w:val="24"/>
        </w:rPr>
        <w:object w:dxaOrig="288" w:dyaOrig="216" w14:anchorId="7FB19091">
          <v:shape id="_x0000_i1033" type="#_x0000_t75" style="width:15pt;height:11.4pt" o:ole="">
            <v:imagedata r:id="rId21" o:title=""/>
          </v:shape>
          <o:OLEObject Type="Embed" ProgID="Equation.DSMT4" ShapeID="_x0000_i1033" DrawAspect="Content" ObjectID="_1845121978" r:id="rId23"/>
        </w:object>
      </w:r>
      <w:r w:rsidR="00F75A94" w:rsidRPr="00F04A0C">
        <w:rPr>
          <w:rFonts w:ascii="Times New Roman" w:hAnsi="Times New Roman" w:cs="Times New Roman"/>
          <w:bCs/>
          <w:sz w:val="24"/>
          <w:szCs w:val="24"/>
        </w:rPr>
        <w:t xml:space="preserve"> Ag</w:t>
      </w:r>
      <w:r w:rsidR="00F75A94" w:rsidRPr="00F04A0C">
        <w:rPr>
          <w:rFonts w:ascii="Times New Roman" w:hAnsi="Times New Roman" w:cs="Times New Roman"/>
          <w:bCs/>
          <w:sz w:val="24"/>
          <w:szCs w:val="24"/>
          <w:vertAlign w:val="superscript"/>
        </w:rPr>
        <w:t>+</w:t>
      </w:r>
      <w:r w:rsidR="00F75A94" w:rsidRPr="00F04A0C">
        <w:rPr>
          <w:rFonts w:ascii="Times New Roman" w:hAnsi="Times New Roman" w:cs="Times New Roman"/>
          <w:bCs/>
          <w:sz w:val="24"/>
          <w:szCs w:val="24"/>
        </w:rPr>
        <w:t xml:space="preserve"> + 1e</w:t>
      </w:r>
      <w:r w:rsidR="00F75A94" w:rsidRPr="00F04A0C">
        <w:rPr>
          <w:rFonts w:ascii="Times New Roman" w:hAnsi="Times New Roman" w:cs="Times New Roman"/>
          <w:sz w:val="24"/>
          <w:szCs w:val="24"/>
        </w:rPr>
        <w:t xml:space="preserve">. </w:t>
      </w:r>
      <w:r w:rsidRPr="00F04A0C">
        <w:rPr>
          <w:rFonts w:ascii="Times New Roman" w:hAnsi="Times New Roman" w:cs="Times New Roman"/>
          <w:b/>
          <w:color w:val="0000FF"/>
          <w:sz w:val="24"/>
          <w:szCs w:val="24"/>
        </w:rPr>
        <w:tab/>
      </w:r>
      <w:r w:rsidRPr="00F04A0C">
        <w:rPr>
          <w:rFonts w:ascii="Times New Roman" w:hAnsi="Times New Roman" w:cs="Times New Roman"/>
          <w:b/>
          <w:bCs/>
          <w:color w:val="0000FF"/>
          <w:sz w:val="24"/>
          <w:szCs w:val="24"/>
        </w:rPr>
        <w:t>C.</w:t>
      </w:r>
      <w:r w:rsidR="00F75A94" w:rsidRPr="00F04A0C">
        <w:rPr>
          <w:rFonts w:ascii="Times New Roman" w:hAnsi="Times New Roman" w:cs="Times New Roman"/>
          <w:b/>
          <w:bCs/>
          <w:sz w:val="24"/>
          <w:szCs w:val="24"/>
        </w:rPr>
        <w:t xml:space="preserve"> </w:t>
      </w:r>
      <w:r w:rsidR="00F75A94" w:rsidRPr="00F04A0C">
        <w:rPr>
          <w:rFonts w:ascii="Times New Roman" w:hAnsi="Times New Roman" w:cs="Times New Roman"/>
          <w:bCs/>
          <w:sz w:val="24"/>
          <w:szCs w:val="24"/>
        </w:rPr>
        <w:t xml:space="preserve">Cu </w:t>
      </w:r>
      <w:r w:rsidR="00F75A94" w:rsidRPr="00F04A0C">
        <w:rPr>
          <w:rFonts w:ascii="Times New Roman" w:hAnsi="Times New Roman" w:cs="Times New Roman"/>
          <w:position w:val="-6"/>
          <w:sz w:val="24"/>
          <w:szCs w:val="24"/>
        </w:rPr>
        <w:object w:dxaOrig="288" w:dyaOrig="216" w14:anchorId="5A0406D5">
          <v:shape id="_x0000_i1034" type="#_x0000_t75" style="width:15pt;height:11.4pt" o:ole="">
            <v:imagedata r:id="rId21" o:title=""/>
          </v:shape>
          <o:OLEObject Type="Embed" ProgID="Equation.DSMT4" ShapeID="_x0000_i1034" DrawAspect="Content" ObjectID="_1845121979" r:id="rId24"/>
        </w:object>
      </w:r>
      <w:r w:rsidR="00F75A94" w:rsidRPr="00F04A0C">
        <w:rPr>
          <w:rFonts w:ascii="Times New Roman" w:hAnsi="Times New Roman" w:cs="Times New Roman"/>
          <w:bCs/>
          <w:sz w:val="24"/>
          <w:szCs w:val="24"/>
        </w:rPr>
        <w:t xml:space="preserve"> Cu</w:t>
      </w:r>
      <w:r w:rsidR="00F75A94" w:rsidRPr="00F04A0C">
        <w:rPr>
          <w:rFonts w:ascii="Times New Roman" w:hAnsi="Times New Roman" w:cs="Times New Roman"/>
          <w:bCs/>
          <w:sz w:val="24"/>
          <w:szCs w:val="24"/>
          <w:vertAlign w:val="superscript"/>
        </w:rPr>
        <w:t>2+</w:t>
      </w:r>
      <w:r w:rsidR="00F75A94" w:rsidRPr="00F04A0C">
        <w:rPr>
          <w:rFonts w:ascii="Times New Roman" w:hAnsi="Times New Roman" w:cs="Times New Roman"/>
          <w:bCs/>
          <w:sz w:val="24"/>
          <w:szCs w:val="24"/>
        </w:rPr>
        <w:t xml:space="preserve"> + 2e</w:t>
      </w:r>
      <w:r w:rsidR="00F75A94" w:rsidRPr="00F04A0C">
        <w:rPr>
          <w:rFonts w:ascii="Times New Roman" w:hAnsi="Times New Roman" w:cs="Times New Roman"/>
          <w:sz w:val="24"/>
          <w:szCs w:val="24"/>
        </w:rPr>
        <w:t xml:space="preserve">. </w:t>
      </w:r>
      <w:r w:rsidRPr="00F04A0C">
        <w:rPr>
          <w:rFonts w:ascii="Times New Roman" w:hAnsi="Times New Roman" w:cs="Times New Roman"/>
          <w:b/>
          <w:color w:val="0000FF"/>
          <w:sz w:val="24"/>
          <w:szCs w:val="24"/>
        </w:rPr>
        <w:tab/>
      </w:r>
      <w:r w:rsidRPr="00F04A0C">
        <w:rPr>
          <w:rFonts w:ascii="Times New Roman" w:hAnsi="Times New Roman" w:cs="Times New Roman"/>
          <w:b/>
          <w:bCs/>
          <w:color w:val="0000FF"/>
          <w:sz w:val="24"/>
          <w:szCs w:val="24"/>
        </w:rPr>
        <w:t>D.</w:t>
      </w:r>
      <w:r w:rsidR="00F75A94" w:rsidRPr="00F04A0C">
        <w:rPr>
          <w:rFonts w:ascii="Times New Roman" w:hAnsi="Times New Roman" w:cs="Times New Roman"/>
          <w:b/>
          <w:bCs/>
          <w:sz w:val="24"/>
          <w:szCs w:val="24"/>
        </w:rPr>
        <w:t xml:space="preserve"> </w:t>
      </w:r>
      <w:r w:rsidR="00F75A94" w:rsidRPr="00F04A0C">
        <w:rPr>
          <w:rFonts w:ascii="Times New Roman" w:hAnsi="Times New Roman" w:cs="Times New Roman"/>
          <w:bCs/>
          <w:sz w:val="24"/>
          <w:szCs w:val="24"/>
        </w:rPr>
        <w:t>Cu</w:t>
      </w:r>
      <w:r w:rsidR="00F75A94" w:rsidRPr="00F04A0C">
        <w:rPr>
          <w:rFonts w:ascii="Times New Roman" w:hAnsi="Times New Roman" w:cs="Times New Roman"/>
          <w:bCs/>
          <w:sz w:val="24"/>
          <w:szCs w:val="24"/>
          <w:vertAlign w:val="superscript"/>
        </w:rPr>
        <w:t>2+</w:t>
      </w:r>
      <w:r w:rsidR="00F75A94" w:rsidRPr="00F04A0C">
        <w:rPr>
          <w:rFonts w:ascii="Times New Roman" w:hAnsi="Times New Roman" w:cs="Times New Roman"/>
          <w:bCs/>
          <w:sz w:val="24"/>
          <w:szCs w:val="24"/>
        </w:rPr>
        <w:t xml:space="preserve"> + 2e </w:t>
      </w:r>
      <w:r w:rsidR="00F75A94" w:rsidRPr="00F04A0C">
        <w:rPr>
          <w:rFonts w:ascii="Times New Roman" w:hAnsi="Times New Roman" w:cs="Times New Roman"/>
          <w:position w:val="-6"/>
          <w:sz w:val="24"/>
          <w:szCs w:val="24"/>
        </w:rPr>
        <w:object w:dxaOrig="288" w:dyaOrig="216" w14:anchorId="6786F277">
          <v:shape id="_x0000_i1035" type="#_x0000_t75" style="width:15pt;height:11.4pt" o:ole="">
            <v:imagedata r:id="rId21" o:title=""/>
          </v:shape>
          <o:OLEObject Type="Embed" ProgID="Equation.DSMT4" ShapeID="_x0000_i1035" DrawAspect="Content" ObjectID="_1845121980" r:id="rId25"/>
        </w:object>
      </w:r>
      <w:r w:rsidR="00F75A94" w:rsidRPr="00F04A0C">
        <w:rPr>
          <w:rFonts w:ascii="Times New Roman" w:hAnsi="Times New Roman" w:cs="Times New Roman"/>
          <w:bCs/>
          <w:sz w:val="24"/>
          <w:szCs w:val="24"/>
        </w:rPr>
        <w:t xml:space="preserve"> Cu</w:t>
      </w:r>
      <w:r w:rsidR="00F75A94" w:rsidRPr="00F04A0C">
        <w:rPr>
          <w:rFonts w:ascii="Times New Roman" w:hAnsi="Times New Roman" w:cs="Times New Roman"/>
          <w:sz w:val="24"/>
          <w:szCs w:val="24"/>
        </w:rPr>
        <w:t>.</w:t>
      </w:r>
    </w:p>
    <w:p w14:paraId="7D86AE95" w14:textId="4E7C3E66"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15. </w:t>
      </w:r>
      <w:r>
        <w:rPr>
          <w:rFonts w:ascii="Times New Roman" w:hAnsi="Times New Roman"/>
          <w:b/>
          <w:color w:val="2E7D32"/>
          <w:sz w:val="21"/>
        </w:rPr>
        <w:t xml:space="preserve">[C5-P1-NB-015 | Biết – Pin điện | ĐA: A] </w:t>
      </w:r>
      <w:r w:rsidRPr="00F04A0C">
        <w:rPr>
          <w:rFonts w:ascii="Times New Roman" w:eastAsia="Calibri" w:hAnsi="Times New Roman" w:cs="Times New Roman"/>
          <w:b/>
          <w:color w:val="0000FF"/>
          <w:sz w:val="24"/>
          <w:szCs w:val="24"/>
        </w:rPr>
        <w:tab/>
      </w:r>
      <w:r w:rsidR="003D3E5B" w:rsidRPr="00F04A0C">
        <w:rPr>
          <w:rFonts w:ascii="Times New Roman" w:eastAsia="Times New Roman" w:hAnsi="Times New Roman"/>
          <w:b/>
          <w:color w:val="0000CC"/>
          <w:sz w:val="24"/>
          <w:szCs w:val="24"/>
          <w:lang w:val="sv-SE"/>
        </w:rPr>
        <w:t>[Cụm 9 trường Vĩnh Phúc – 2026 – Lần 3]</w:t>
      </w:r>
      <w:r w:rsidR="003D3E5B" w:rsidRPr="00F04A0C">
        <w:rPr>
          <w:rFonts w:ascii="Times New Roman" w:eastAsia="Times New Roman" w:hAnsi="Times New Roman"/>
          <w:b/>
          <w:color w:val="000000" w:themeColor="text1"/>
          <w:sz w:val="24"/>
          <w:szCs w:val="24"/>
          <w:lang w:val="vi-VN"/>
        </w:rPr>
        <w:t xml:space="preserve"> </w:t>
      </w:r>
      <w:r w:rsidR="003D3E5B" w:rsidRPr="00F04A0C">
        <w:rPr>
          <w:rFonts w:ascii="Times New Roman" w:hAnsi="Times New Roman"/>
          <w:sz w:val="24"/>
          <w:szCs w:val="24"/>
        </w:rPr>
        <w:t>Trong pin điện hoá Zn – Cu, quá trình xảy ra ở điện cực âm là</w:t>
      </w:r>
    </w:p>
    <w:p w14:paraId="4BDF7F6D" w14:textId="6AD60541"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F04A0C">
        <w:rPr>
          <w:rFonts w:ascii="Times New Roman" w:hAnsi="Times New Roman" w:cs="Times New Roman"/>
          <w:b/>
          <w:bCs/>
          <w:color w:val="0000FF"/>
          <w:sz w:val="24"/>
          <w:szCs w:val="24"/>
          <w:u w:val="single"/>
        </w:rPr>
        <w:t>A</w:t>
      </w:r>
      <w:r w:rsidRPr="00F04A0C">
        <w:rPr>
          <w:rFonts w:ascii="Times New Roman" w:hAnsi="Times New Roman" w:cs="Times New Roman"/>
          <w:b/>
          <w:bCs/>
          <w:color w:val="0000FF"/>
          <w:sz w:val="24"/>
          <w:szCs w:val="24"/>
        </w:rPr>
        <w:t xml:space="preserve">. </w:t>
      </w:r>
      <w:r w:rsidR="003D3E5B" w:rsidRPr="00F04A0C">
        <w:rPr>
          <w:rFonts w:ascii="Times New Roman" w:hAnsi="Times New Roman" w:cs="Times New Roman"/>
          <w:sz w:val="24"/>
          <w:szCs w:val="24"/>
          <w:u w:val="single"/>
        </w:rPr>
        <w:t xml:space="preserve">Zn </w:t>
      </w:r>
      <w:r w:rsidR="003D3E5B" w:rsidRPr="00F04A0C">
        <w:rPr>
          <w:rFonts w:ascii="Times New Roman" w:hAnsi="Times New Roman" w:cs="Times New Roman"/>
          <w:position w:val="-6"/>
          <w:sz w:val="24"/>
          <w:szCs w:val="24"/>
          <w:u w:val="single"/>
        </w:rPr>
        <w:object w:dxaOrig="624" w:dyaOrig="312" w14:anchorId="107ECF41">
          <v:shape id="_x0000_i1036" type="#_x0000_t75" alt="" style="width:33pt;height:15pt;mso-width-percent:0;mso-height-percent:0;mso-width-percent:0;mso-height-percent:0" o:ole="">
            <v:imagedata r:id="rId26" o:title=""/>
          </v:shape>
          <o:OLEObject Type="Embed" ProgID="Equation.DSMT4" ShapeID="_x0000_i1036" DrawAspect="Content" ObjectID="_1845121981" r:id="rId27"/>
        </w:object>
      </w:r>
      <w:r w:rsidR="003D3E5B" w:rsidRPr="00F04A0C">
        <w:rPr>
          <w:rFonts w:ascii="Times New Roman" w:hAnsi="Times New Roman" w:cs="Times New Roman"/>
          <w:sz w:val="24"/>
          <w:szCs w:val="24"/>
          <w:u w:val="single"/>
        </w:rPr>
        <w:t xml:space="preserve"> Zn</w:t>
      </w:r>
      <w:r w:rsidR="003D3E5B" w:rsidRPr="00F04A0C">
        <w:rPr>
          <w:rFonts w:ascii="Times New Roman" w:hAnsi="Times New Roman" w:cs="Times New Roman"/>
          <w:sz w:val="24"/>
          <w:szCs w:val="24"/>
          <w:u w:val="single"/>
          <w:vertAlign w:val="superscript"/>
        </w:rPr>
        <w:t>2+</w:t>
      </w:r>
      <w:r w:rsidR="003D3E5B" w:rsidRPr="00F04A0C">
        <w:rPr>
          <w:rFonts w:ascii="Times New Roman" w:hAnsi="Times New Roman" w:cs="Times New Roman"/>
          <w:sz w:val="24"/>
          <w:szCs w:val="24"/>
          <w:u w:val="single"/>
        </w:rPr>
        <w:t xml:space="preserve"> + 2e.</w:t>
      </w:r>
      <w:r w:rsidR="003D3E5B" w:rsidRPr="00F04A0C">
        <w:rPr>
          <w:rFonts w:ascii="Times New Roman" w:hAnsi="Times New Roman" w:cs="Times New Roman"/>
          <w:b/>
          <w:bCs/>
          <w:sz w:val="24"/>
          <w:szCs w:val="24"/>
        </w:rPr>
        <w:t xml:space="preserve"> </w:t>
      </w:r>
      <w:r w:rsidRPr="00F04A0C">
        <w:rPr>
          <w:rFonts w:ascii="Times New Roman" w:hAnsi="Times New Roman" w:cs="Times New Roman"/>
          <w:b/>
          <w:bCs/>
          <w:color w:val="0000FF"/>
          <w:sz w:val="24"/>
          <w:szCs w:val="24"/>
        </w:rPr>
        <w:tab/>
      </w:r>
      <w:r>
        <w:rPr>
          <w:rFonts w:ascii="Times New Roman" w:hAnsi="Times New Roman" w:cs="Times New Roman"/>
          <w:b/>
          <w:bCs/>
          <w:color w:val="0000FF"/>
          <w:sz w:val="24"/>
          <w:szCs w:val="24"/>
        </w:rPr>
        <w:tab/>
      </w:r>
      <w:r w:rsidRPr="00F04A0C">
        <w:rPr>
          <w:rFonts w:ascii="Times New Roman" w:hAnsi="Times New Roman" w:cs="Times New Roman"/>
          <w:b/>
          <w:bCs/>
          <w:color w:val="0000FF"/>
          <w:sz w:val="24"/>
          <w:szCs w:val="24"/>
        </w:rPr>
        <w:t>B.</w:t>
      </w:r>
      <w:r w:rsidR="003D3E5B" w:rsidRPr="00F04A0C">
        <w:rPr>
          <w:rFonts w:ascii="Times New Roman" w:hAnsi="Times New Roman" w:cs="Times New Roman"/>
          <w:sz w:val="24"/>
          <w:szCs w:val="24"/>
        </w:rPr>
        <w:t xml:space="preserve"> Cu </w:t>
      </w:r>
      <w:r w:rsidR="003D3E5B" w:rsidRPr="00F04A0C">
        <w:rPr>
          <w:rFonts w:ascii="Times New Roman" w:hAnsi="Times New Roman" w:cs="Times New Roman"/>
          <w:position w:val="-6"/>
          <w:sz w:val="24"/>
          <w:szCs w:val="24"/>
        </w:rPr>
        <w:object w:dxaOrig="624" w:dyaOrig="312" w14:anchorId="6BE1A450">
          <v:shape id="_x0000_i1037" type="#_x0000_t75" alt="" style="width:33pt;height:15pt;mso-width-percent:0;mso-height-percent:0;mso-width-percent:0;mso-height-percent:0" o:ole="">
            <v:imagedata r:id="rId26" o:title=""/>
          </v:shape>
          <o:OLEObject Type="Embed" ProgID="Equation.DSMT4" ShapeID="_x0000_i1037" DrawAspect="Content" ObjectID="_1845121982" r:id="rId28"/>
        </w:object>
      </w:r>
      <w:r w:rsidR="003D3E5B" w:rsidRPr="00F04A0C">
        <w:rPr>
          <w:rFonts w:ascii="Times New Roman" w:hAnsi="Times New Roman" w:cs="Times New Roman"/>
          <w:sz w:val="24"/>
          <w:szCs w:val="24"/>
        </w:rPr>
        <w:t xml:space="preserve"> Cu</w:t>
      </w:r>
      <w:r w:rsidR="003D3E5B" w:rsidRPr="00F04A0C">
        <w:rPr>
          <w:rFonts w:ascii="Times New Roman" w:hAnsi="Times New Roman" w:cs="Times New Roman"/>
          <w:sz w:val="24"/>
          <w:szCs w:val="24"/>
          <w:vertAlign w:val="superscript"/>
        </w:rPr>
        <w:t>2+</w:t>
      </w:r>
      <w:r w:rsidR="003D3E5B" w:rsidRPr="00F04A0C">
        <w:rPr>
          <w:rFonts w:ascii="Times New Roman" w:hAnsi="Times New Roman" w:cs="Times New Roman"/>
          <w:sz w:val="24"/>
          <w:szCs w:val="24"/>
        </w:rPr>
        <w:t xml:space="preserve"> + 2e.</w:t>
      </w:r>
      <w:r w:rsidR="003D3E5B" w:rsidRPr="00F04A0C">
        <w:rPr>
          <w:rFonts w:ascii="Times New Roman" w:hAnsi="Times New Roman" w:cs="Times New Roman"/>
          <w:b/>
          <w:bCs/>
          <w:sz w:val="24"/>
          <w:szCs w:val="24"/>
        </w:rPr>
        <w:t xml:space="preserve"> </w:t>
      </w:r>
    </w:p>
    <w:p w14:paraId="2CE2DB39" w14:textId="2F947005" w:rsidR="003D3E5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C.</w:t>
      </w:r>
      <w:r w:rsidR="003D3E5B" w:rsidRPr="00F04A0C">
        <w:rPr>
          <w:rFonts w:ascii="Times New Roman" w:hAnsi="Times New Roman" w:cs="Times New Roman"/>
          <w:sz w:val="24"/>
          <w:szCs w:val="24"/>
        </w:rPr>
        <w:t xml:space="preserve"> Zn</w:t>
      </w:r>
      <w:r w:rsidR="003D3E5B" w:rsidRPr="00F04A0C">
        <w:rPr>
          <w:rFonts w:ascii="Times New Roman" w:hAnsi="Times New Roman" w:cs="Times New Roman"/>
          <w:sz w:val="24"/>
          <w:szCs w:val="24"/>
          <w:vertAlign w:val="superscript"/>
        </w:rPr>
        <w:t>2+</w:t>
      </w:r>
      <w:r w:rsidR="003D3E5B" w:rsidRPr="00F04A0C">
        <w:rPr>
          <w:rFonts w:ascii="Times New Roman" w:hAnsi="Times New Roman" w:cs="Times New Roman"/>
          <w:sz w:val="24"/>
          <w:szCs w:val="24"/>
        </w:rPr>
        <w:t xml:space="preserve"> + 2e </w:t>
      </w:r>
      <w:r w:rsidR="003D3E5B" w:rsidRPr="00F04A0C">
        <w:rPr>
          <w:rFonts w:ascii="Times New Roman" w:hAnsi="Times New Roman" w:cs="Times New Roman"/>
          <w:position w:val="-6"/>
          <w:sz w:val="24"/>
          <w:szCs w:val="24"/>
        </w:rPr>
        <w:object w:dxaOrig="624" w:dyaOrig="312" w14:anchorId="4A6977A4">
          <v:shape id="_x0000_i1038" type="#_x0000_t75" alt="" style="width:33pt;height:15pt;mso-width-percent:0;mso-height-percent:0;mso-width-percent:0;mso-height-percent:0" o:ole="">
            <v:imagedata r:id="rId26" o:title=""/>
          </v:shape>
          <o:OLEObject Type="Embed" ProgID="Equation.DSMT4" ShapeID="_x0000_i1038" DrawAspect="Content" ObjectID="_1845121983" r:id="rId29"/>
        </w:object>
      </w:r>
      <w:r w:rsidR="003D3E5B" w:rsidRPr="00F04A0C">
        <w:rPr>
          <w:rFonts w:ascii="Times New Roman" w:hAnsi="Times New Roman" w:cs="Times New Roman"/>
          <w:sz w:val="24"/>
          <w:szCs w:val="24"/>
        </w:rPr>
        <w:t xml:space="preserve"> Zn.</w:t>
      </w:r>
      <w:r w:rsidR="003D3E5B" w:rsidRPr="00F04A0C">
        <w:rPr>
          <w:rFonts w:ascii="Times New Roman" w:hAnsi="Times New Roman" w:cs="Times New Roman"/>
          <w:b/>
          <w:bCs/>
          <w:sz w:val="24"/>
          <w:szCs w:val="24"/>
        </w:rPr>
        <w:t xml:space="preserve"> </w:t>
      </w:r>
      <w:r w:rsidRPr="00F04A0C">
        <w:rPr>
          <w:rFonts w:ascii="Times New Roman" w:hAnsi="Times New Roman" w:cs="Times New Roman"/>
          <w:b/>
          <w:bCs/>
          <w:color w:val="0000FF"/>
          <w:sz w:val="24"/>
          <w:szCs w:val="24"/>
        </w:rPr>
        <w:tab/>
      </w:r>
      <w:r>
        <w:rPr>
          <w:rFonts w:ascii="Times New Roman" w:hAnsi="Times New Roman" w:cs="Times New Roman"/>
          <w:b/>
          <w:bCs/>
          <w:color w:val="0000FF"/>
          <w:sz w:val="24"/>
          <w:szCs w:val="24"/>
        </w:rPr>
        <w:tab/>
      </w:r>
      <w:r w:rsidRPr="00F04A0C">
        <w:rPr>
          <w:rFonts w:ascii="Times New Roman" w:hAnsi="Times New Roman" w:cs="Times New Roman"/>
          <w:b/>
          <w:bCs/>
          <w:color w:val="0000FF"/>
          <w:sz w:val="24"/>
          <w:szCs w:val="24"/>
        </w:rPr>
        <w:t>D.</w:t>
      </w:r>
      <w:r w:rsidR="003D3E5B" w:rsidRPr="00F04A0C">
        <w:rPr>
          <w:rFonts w:ascii="Times New Roman" w:hAnsi="Times New Roman" w:cs="Times New Roman"/>
          <w:sz w:val="24"/>
          <w:szCs w:val="24"/>
        </w:rPr>
        <w:t xml:space="preserve"> Cu</w:t>
      </w:r>
      <w:r w:rsidR="003D3E5B" w:rsidRPr="00F04A0C">
        <w:rPr>
          <w:rFonts w:ascii="Times New Roman" w:hAnsi="Times New Roman" w:cs="Times New Roman"/>
          <w:sz w:val="24"/>
          <w:szCs w:val="24"/>
          <w:vertAlign w:val="superscript"/>
        </w:rPr>
        <w:t>2+</w:t>
      </w:r>
      <w:r w:rsidR="003D3E5B" w:rsidRPr="00F04A0C">
        <w:rPr>
          <w:rFonts w:ascii="Times New Roman" w:hAnsi="Times New Roman" w:cs="Times New Roman"/>
          <w:sz w:val="24"/>
          <w:szCs w:val="24"/>
        </w:rPr>
        <w:t xml:space="preserve"> + 2e </w:t>
      </w:r>
      <w:r w:rsidR="003D3E5B" w:rsidRPr="00F04A0C">
        <w:rPr>
          <w:rFonts w:ascii="Times New Roman" w:hAnsi="Times New Roman" w:cs="Times New Roman"/>
          <w:position w:val="-6"/>
          <w:sz w:val="24"/>
          <w:szCs w:val="24"/>
        </w:rPr>
        <w:object w:dxaOrig="624" w:dyaOrig="312" w14:anchorId="4B1F9BAE">
          <v:shape id="_x0000_i1039" type="#_x0000_t75" alt="" style="width:33pt;height:15pt;mso-width-percent:0;mso-height-percent:0;mso-width-percent:0;mso-height-percent:0" o:ole="">
            <v:imagedata r:id="rId26" o:title=""/>
          </v:shape>
          <o:OLEObject Type="Embed" ProgID="Equation.DSMT4" ShapeID="_x0000_i1039" DrawAspect="Content" ObjectID="_1845121984" r:id="rId30"/>
        </w:object>
      </w:r>
      <w:r w:rsidR="003D3E5B" w:rsidRPr="00F04A0C">
        <w:rPr>
          <w:rFonts w:ascii="Times New Roman" w:hAnsi="Times New Roman" w:cs="Times New Roman"/>
          <w:sz w:val="24"/>
          <w:szCs w:val="24"/>
        </w:rPr>
        <w:t xml:space="preserve"> Cu.</w:t>
      </w:r>
    </w:p>
    <w:p w14:paraId="19B5C7F1" w14:textId="404FA220" w:rsidR="00F04A0C" w:rsidRPr="00F04A0C" w:rsidRDefault="00F04A0C" w:rsidP="00F04A0C">
      <w:pPr>
        <w:pStyle w:val="NormalWeb"/>
        <w:spacing w:before="0" w:beforeAutospacing="0" w:after="0" w:afterAutospacing="0" w:line="276" w:lineRule="auto"/>
        <w:jc w:val="both"/>
        <w:rPr>
          <w:b/>
          <w:color w:val="0000FF"/>
          <w:lang w:val="x-none" w:eastAsia="x-none"/>
        </w:rPr>
      </w:pPr>
      <w:r>
        <w:rPr>
          <w:b/>
          <w:color w:val="0033CC"/>
          <w:lang w:val="x-none" w:eastAsia="x-none"/>
        </w:rPr>
        <w:t xml:space="preserve">Câu 16. </w:t>
      </w:r>
      <w:r>
        <w:rPr>
          <w:rFonts w:ascii="Times New Roman" w:hAnsi="Times New Roman"/>
          <w:b/>
          <w:color w:val="2E7D32"/>
          <w:sz w:val="21"/>
        </w:rPr>
        <w:t xml:space="preserve">[C5-P1-NB-016 | Biết – Pin điện | ĐA: A] </w:t>
      </w:r>
      <w:r w:rsidRPr="00F04A0C">
        <w:rPr>
          <w:b/>
          <w:color w:val="0000FF"/>
          <w:lang w:val="x-none" w:eastAsia="x-none"/>
        </w:rPr>
        <w:tab/>
      </w:r>
      <w:r w:rsidR="00F75A94" w:rsidRPr="00F04A0C">
        <w:rPr>
          <w:b/>
          <w:color w:val="0000FF"/>
          <w:lang w:eastAsia="x-none"/>
        </w:rPr>
        <w:t xml:space="preserve">[Sở Nghệ An – 2026 – Lần 1] </w:t>
      </w:r>
      <w:r w:rsidR="00F75A94" w:rsidRPr="00F04A0C">
        <w:rPr>
          <w:lang w:val="x-none" w:eastAsia="x-none"/>
        </w:rPr>
        <w:t>Pin điện hóa có thể kí hiệu đơn giản: kim loại (anode) − kim loại (cathode). Phản ứng oxi hóa – khử xảy ra trong một pin điện hóa là: X (s) + Y</w:t>
      </w:r>
      <w:r w:rsidR="00F75A94" w:rsidRPr="00F04A0C">
        <w:rPr>
          <w:vertAlign w:val="superscript"/>
          <w:lang w:val="x-none" w:eastAsia="x-none"/>
        </w:rPr>
        <w:t>2+</w:t>
      </w:r>
      <w:r w:rsidR="00F75A94" w:rsidRPr="00F04A0C">
        <w:rPr>
          <w:lang w:val="x-none" w:eastAsia="x-none"/>
        </w:rPr>
        <w:t xml:space="preserve"> (aq) → Y (s) + X</w:t>
      </w:r>
      <w:r w:rsidR="00F75A94" w:rsidRPr="00F04A0C">
        <w:rPr>
          <w:vertAlign w:val="superscript"/>
          <w:lang w:val="x-none" w:eastAsia="x-none"/>
        </w:rPr>
        <w:t>2+</w:t>
      </w:r>
      <w:r w:rsidR="00F75A94" w:rsidRPr="00F04A0C">
        <w:rPr>
          <w:lang w:val="x-none" w:eastAsia="x-none"/>
        </w:rPr>
        <w:t xml:space="preserve"> (aq). Kí hiệu của pin điện hóa này là</w:t>
      </w:r>
    </w:p>
    <w:p w14:paraId="1C6FB28E" w14:textId="3166338F"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u w:val="single"/>
        </w:rPr>
        <w:t>A</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u w:val="single"/>
        </w:rPr>
        <w:t>X−Y.</w:t>
      </w:r>
      <w:r w:rsidRPr="00F04A0C">
        <w:rPr>
          <w:rFonts w:ascii="Times New Roman" w:hAnsi="Times New Roman" w:cs="Times New Roman"/>
          <w:b/>
          <w:color w:val="0000FF"/>
          <w:sz w:val="24"/>
          <w:szCs w:val="24"/>
        </w:rPr>
        <w:tab/>
        <w:t>B.</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Y−X</w:t>
      </w:r>
      <w:r w:rsidR="00F75A94" w:rsidRPr="00F04A0C">
        <w:rPr>
          <w:rFonts w:ascii="Times New Roman" w:hAnsi="Times New Roman" w:cs="Times New Roman"/>
          <w:sz w:val="24"/>
          <w:szCs w:val="24"/>
          <w:vertAlign w:val="superscript"/>
        </w:rPr>
        <w:t>2+</w:t>
      </w:r>
      <w:r w:rsidRPr="00F04A0C">
        <w:rPr>
          <w:rFonts w:ascii="Times New Roman" w:hAnsi="Times New Roman" w:cs="Times New Roman"/>
          <w:b/>
          <w:color w:val="0000FF"/>
          <w:sz w:val="24"/>
          <w:szCs w:val="24"/>
        </w:rPr>
        <w:tab/>
        <w:t>C.</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X−Y</w:t>
      </w:r>
      <w:r w:rsidR="00F75A94" w:rsidRPr="00F04A0C">
        <w:rPr>
          <w:rFonts w:ascii="Times New Roman" w:hAnsi="Times New Roman" w:cs="Times New Roman"/>
          <w:sz w:val="24"/>
          <w:szCs w:val="24"/>
          <w:vertAlign w:val="superscript"/>
        </w:rPr>
        <w:t>2+</w:t>
      </w:r>
      <w:r w:rsidRPr="00F04A0C">
        <w:rPr>
          <w:rFonts w:ascii="Times New Roman" w:hAnsi="Times New Roman" w:cs="Times New Roman"/>
          <w:b/>
          <w:color w:val="0000FF"/>
          <w:sz w:val="24"/>
          <w:szCs w:val="24"/>
        </w:rPr>
        <w:tab/>
        <w:t>D.</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Y−X</w:t>
      </w:r>
    </w:p>
    <w:p w14:paraId="445C89A4" w14:textId="37031FF2"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17. </w:t>
      </w:r>
      <w:r>
        <w:rPr>
          <w:rFonts w:ascii="Times New Roman" w:hAnsi="Times New Roman"/>
          <w:b/>
          <w:color w:val="2E7D32"/>
          <w:sz w:val="21"/>
        </w:rPr>
        <w:t xml:space="preserve">[C5-P1-NB-017 | Biết – Pin điện | ĐA: B] </w:t>
      </w:r>
      <w:r w:rsidRPr="00F04A0C">
        <w:rPr>
          <w:rFonts w:ascii="Times New Roman" w:eastAsia="Calibri" w:hAnsi="Times New Roman" w:cs="Times New Roman"/>
          <w:b/>
          <w:color w:val="0000FF"/>
          <w:sz w:val="24"/>
          <w:szCs w:val="24"/>
        </w:rPr>
        <w:tab/>
      </w:r>
      <w:r w:rsidR="00F75A94" w:rsidRPr="00F04A0C">
        <w:rPr>
          <w:rFonts w:ascii="Times New Roman" w:hAnsi="Times New Roman"/>
          <w:b/>
          <w:color w:val="0000FF"/>
          <w:sz w:val="24"/>
          <w:szCs w:val="24"/>
        </w:rPr>
        <w:t xml:space="preserve">[Sở Hà Tĩnh – 2026 – Lần 1] </w:t>
      </w:r>
      <w:r w:rsidR="00F75A94" w:rsidRPr="00F04A0C">
        <w:rPr>
          <w:rFonts w:ascii="Times New Roman" w:hAnsi="Times New Roman"/>
          <w:sz w:val="24"/>
          <w:szCs w:val="24"/>
        </w:rPr>
        <w:t>Nguồn điện nào sau đây không dựa vào các phản ứng hoá học?</w:t>
      </w:r>
    </w:p>
    <w:p w14:paraId="58D6610F" w14:textId="6ED6E8EE" w:rsidR="00F75A94" w:rsidRPr="00F04A0C" w:rsidRDefault="00F04A0C"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F75A94" w:rsidRPr="00F04A0C">
        <w:rPr>
          <w:rFonts w:ascii="Times New Roman" w:hAnsi="Times New Roman" w:cs="Times New Roman"/>
          <w:sz w:val="24"/>
          <w:szCs w:val="24"/>
        </w:rPr>
        <w:t xml:space="preserve"> Acquy.</w:t>
      </w:r>
      <w:r w:rsidRPr="00F04A0C">
        <w:rPr>
          <w:rFonts w:ascii="Times New Roman" w:hAnsi="Times New Roman" w:cs="Times New Roman"/>
          <w:b/>
          <w:color w:val="0000FF"/>
          <w:sz w:val="24"/>
          <w:szCs w:val="24"/>
        </w:rPr>
        <w:tab/>
      </w:r>
      <w:r w:rsidRPr="00F04A0C">
        <w:rPr>
          <w:rFonts w:ascii="Times New Roman" w:hAnsi="Times New Roman" w:cs="Times New Roman"/>
          <w:b/>
          <w:bCs/>
          <w:color w:val="0000FF"/>
          <w:sz w:val="24"/>
          <w:szCs w:val="24"/>
          <w:u w:val="single"/>
        </w:rPr>
        <w:t>B</w:t>
      </w:r>
      <w:r w:rsidRPr="00F04A0C">
        <w:rPr>
          <w:rFonts w:ascii="Times New Roman" w:hAnsi="Times New Roman" w:cs="Times New Roman"/>
          <w:b/>
          <w:bCs/>
          <w:color w:val="0000FF"/>
          <w:sz w:val="24"/>
          <w:szCs w:val="24"/>
        </w:rPr>
        <w:t>.</w:t>
      </w:r>
      <w:r w:rsidR="002D78C5" w:rsidRPr="00F04A0C">
        <w:rPr>
          <w:rFonts w:ascii="Times New Roman" w:hAnsi="Times New Roman" w:cs="Times New Roman"/>
          <w:b/>
          <w:bCs/>
          <w:color w:val="0000FF"/>
          <w:sz w:val="24"/>
          <w:szCs w:val="24"/>
        </w:rPr>
        <w:t xml:space="preserve"> </w:t>
      </w:r>
      <w:r w:rsidR="00F75A94" w:rsidRPr="00F04A0C">
        <w:rPr>
          <w:rFonts w:ascii="Times New Roman" w:hAnsi="Times New Roman" w:cs="Times New Roman"/>
          <w:sz w:val="24"/>
          <w:szCs w:val="24"/>
          <w:u w:val="single"/>
        </w:rPr>
        <w:t>Pin mặt trời.</w:t>
      </w:r>
      <w:r w:rsidRPr="00F04A0C">
        <w:rPr>
          <w:rFonts w:ascii="Times New Roman" w:hAnsi="Times New Roman" w:cs="Times New Roman"/>
          <w:b/>
          <w:color w:val="0000FF"/>
          <w:sz w:val="24"/>
          <w:szCs w:val="24"/>
        </w:rPr>
        <w:tab/>
        <w:t>C.</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Pin Galvani.</w:t>
      </w:r>
      <w:r w:rsidRPr="00F04A0C">
        <w:rPr>
          <w:rFonts w:ascii="Times New Roman" w:hAnsi="Times New Roman" w:cs="Times New Roman"/>
          <w:b/>
          <w:color w:val="0000FF"/>
          <w:sz w:val="24"/>
          <w:szCs w:val="24"/>
        </w:rPr>
        <w:tab/>
        <w:t>D.</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Pin nhiên liệu.</w:t>
      </w:r>
    </w:p>
    <w:p w14:paraId="69CD06E2" w14:textId="6504D089" w:rsidR="00F04A0C" w:rsidRPr="00F04A0C" w:rsidRDefault="00F04A0C" w:rsidP="00F04A0C">
      <w:pPr>
        <w:spacing w:after="0" w:line="276" w:lineRule="auto"/>
        <w:jc w:val="both"/>
        <w:rPr>
          <w:rFonts w:ascii="Times New Roman" w:eastAsia="Times New Roman" w:hAnsi="Times New Roman"/>
          <w:b/>
          <w:color w:val="0000FF"/>
          <w:sz w:val="24"/>
          <w:szCs w:val="24"/>
          <w:lang w:val="fr-FR"/>
        </w:rPr>
      </w:pPr>
      <w:r>
        <w:rPr>
          <w:rFonts w:ascii="Times New Roman" w:eastAsia="Times New Roman" w:hAnsi="Times New Roman" w:cs="Times New Roman"/>
          <w:b/>
          <w:color w:val="0033CC"/>
          <w:sz w:val="24"/>
          <w:szCs w:val="24"/>
          <w:lang w:val="fr-FR"/>
        </w:rPr>
        <w:t xml:space="preserve">Câu 18. </w:t>
      </w:r>
      <w:r>
        <w:rPr>
          <w:rFonts w:ascii="Times New Roman" w:hAnsi="Times New Roman"/>
          <w:b/>
          <w:color w:val="2E7D32"/>
          <w:sz w:val="21"/>
        </w:rPr>
        <w:t xml:space="preserve">[C5-P1-NB-018 | Biết – Pin điện | ĐA: A] </w:t>
      </w:r>
      <w:r w:rsidRPr="00F04A0C">
        <w:rPr>
          <w:rFonts w:ascii="Times New Roman" w:eastAsia="Times New Roman" w:hAnsi="Times New Roman" w:cs="Times New Roman"/>
          <w:b/>
          <w:color w:val="0000FF"/>
          <w:sz w:val="24"/>
          <w:szCs w:val="24"/>
          <w:lang w:val="fr-FR"/>
        </w:rPr>
        <w:tab/>
      </w:r>
      <w:r w:rsidR="009B1D29" w:rsidRPr="00F04A0C">
        <w:rPr>
          <w:rFonts w:ascii="Times New Roman" w:hAnsi="Times New Roman"/>
          <w:b/>
          <w:color w:val="0000FF"/>
          <w:sz w:val="24"/>
          <w:szCs w:val="24"/>
        </w:rPr>
        <w:t xml:space="preserve">[THPT Triệu Sơn 1 – 2026 – Lần 2] </w:t>
      </w:r>
      <w:r w:rsidR="009B1D29" w:rsidRPr="00F04A0C">
        <w:rPr>
          <w:rFonts w:ascii="Times New Roman" w:hAnsi="Times New Roman"/>
          <w:sz w:val="24"/>
          <w:szCs w:val="24"/>
          <w:lang w:val="fr-FR"/>
        </w:rPr>
        <w:t>Nguồn</w:t>
      </w:r>
      <w:r w:rsidR="009B1D29" w:rsidRPr="00F04A0C">
        <w:rPr>
          <w:rFonts w:ascii="Times New Roman" w:hAnsi="Times New Roman"/>
          <w:spacing w:val="-1"/>
          <w:sz w:val="24"/>
          <w:szCs w:val="24"/>
          <w:lang w:val="fr-FR"/>
        </w:rPr>
        <w:t xml:space="preserve"> </w:t>
      </w:r>
      <w:r w:rsidR="009B1D29" w:rsidRPr="00F04A0C">
        <w:rPr>
          <w:rFonts w:ascii="Times New Roman" w:hAnsi="Times New Roman"/>
          <w:sz w:val="24"/>
          <w:szCs w:val="24"/>
          <w:lang w:val="fr-FR"/>
        </w:rPr>
        <w:t>điện nào sau</w:t>
      </w:r>
      <w:r w:rsidR="009B1D29" w:rsidRPr="00F04A0C">
        <w:rPr>
          <w:rFonts w:ascii="Times New Roman" w:hAnsi="Times New Roman"/>
          <w:spacing w:val="-1"/>
          <w:sz w:val="24"/>
          <w:szCs w:val="24"/>
          <w:lang w:val="fr-FR"/>
        </w:rPr>
        <w:t xml:space="preserve"> </w:t>
      </w:r>
      <w:r w:rsidR="009B1D29" w:rsidRPr="00F04A0C">
        <w:rPr>
          <w:rFonts w:ascii="Times New Roman" w:hAnsi="Times New Roman"/>
          <w:sz w:val="24"/>
          <w:szCs w:val="24"/>
          <w:lang w:val="fr-FR"/>
        </w:rPr>
        <w:t>đây</w:t>
      </w:r>
      <w:r w:rsidR="009B1D29" w:rsidRPr="00F04A0C">
        <w:rPr>
          <w:rFonts w:ascii="Times New Roman" w:hAnsi="Times New Roman"/>
          <w:spacing w:val="-4"/>
          <w:sz w:val="24"/>
          <w:szCs w:val="24"/>
          <w:lang w:val="fr-FR"/>
        </w:rPr>
        <w:t xml:space="preserve"> </w:t>
      </w:r>
      <w:r w:rsidR="009B1D29" w:rsidRPr="00F04A0C">
        <w:rPr>
          <w:rFonts w:ascii="Times New Roman" w:hAnsi="Times New Roman"/>
          <w:b/>
          <w:sz w:val="24"/>
          <w:szCs w:val="24"/>
          <w:lang w:val="fr-FR"/>
        </w:rPr>
        <w:t>không</w:t>
      </w:r>
      <w:r w:rsidR="009B1D29" w:rsidRPr="00F04A0C">
        <w:rPr>
          <w:rFonts w:ascii="Times New Roman" w:hAnsi="Times New Roman"/>
          <w:b/>
          <w:spacing w:val="-1"/>
          <w:sz w:val="24"/>
          <w:szCs w:val="24"/>
          <w:lang w:val="fr-FR"/>
        </w:rPr>
        <w:t xml:space="preserve"> </w:t>
      </w:r>
      <w:r w:rsidR="009B1D29" w:rsidRPr="00F04A0C">
        <w:rPr>
          <w:rFonts w:ascii="Times New Roman" w:hAnsi="Times New Roman"/>
          <w:sz w:val="24"/>
          <w:szCs w:val="24"/>
          <w:lang w:val="fr-FR"/>
        </w:rPr>
        <w:t>phải là</w:t>
      </w:r>
      <w:r w:rsidR="009B1D29" w:rsidRPr="00F04A0C">
        <w:rPr>
          <w:rFonts w:ascii="Times New Roman" w:hAnsi="Times New Roman"/>
          <w:spacing w:val="-1"/>
          <w:sz w:val="24"/>
          <w:szCs w:val="24"/>
          <w:lang w:val="fr-FR"/>
        </w:rPr>
        <w:t xml:space="preserve"> </w:t>
      </w:r>
      <w:r w:rsidR="009B1D29" w:rsidRPr="00F04A0C">
        <w:rPr>
          <w:rFonts w:ascii="Times New Roman" w:hAnsi="Times New Roman"/>
          <w:sz w:val="24"/>
          <w:szCs w:val="24"/>
          <w:lang w:val="fr-FR"/>
        </w:rPr>
        <w:t>nguồn</w:t>
      </w:r>
      <w:r w:rsidR="009B1D29" w:rsidRPr="00F04A0C">
        <w:rPr>
          <w:rFonts w:ascii="Times New Roman" w:hAnsi="Times New Roman"/>
          <w:spacing w:val="-1"/>
          <w:sz w:val="24"/>
          <w:szCs w:val="24"/>
          <w:lang w:val="fr-FR"/>
        </w:rPr>
        <w:t xml:space="preserve"> </w:t>
      </w:r>
      <w:r w:rsidR="009B1D29" w:rsidRPr="00F04A0C">
        <w:rPr>
          <w:rFonts w:ascii="Times New Roman" w:hAnsi="Times New Roman"/>
          <w:sz w:val="24"/>
          <w:szCs w:val="24"/>
          <w:lang w:val="fr-FR"/>
        </w:rPr>
        <w:t>điện hoá</w:t>
      </w:r>
      <w:r w:rsidR="009B1D29" w:rsidRPr="00F04A0C">
        <w:rPr>
          <w:rFonts w:ascii="Times New Roman" w:hAnsi="Times New Roman"/>
          <w:spacing w:val="-1"/>
          <w:sz w:val="24"/>
          <w:szCs w:val="24"/>
          <w:lang w:val="fr-FR"/>
        </w:rPr>
        <w:t xml:space="preserve"> </w:t>
      </w:r>
      <w:r w:rsidR="009B1D29" w:rsidRPr="00F04A0C">
        <w:rPr>
          <w:rFonts w:ascii="Times New Roman" w:hAnsi="Times New Roman"/>
          <w:spacing w:val="-4"/>
          <w:sz w:val="24"/>
          <w:szCs w:val="24"/>
          <w:lang w:val="fr-FR"/>
        </w:rPr>
        <w:t>học?</w:t>
      </w:r>
    </w:p>
    <w:p w14:paraId="613B6BC8" w14:textId="7DD74A20" w:rsidR="002D78C5"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Style w:val="apple-converted-space"/>
          <w:rFonts w:ascii="Times New Roman" w:hAnsi="Times New Roman" w:cs="Times New Roman"/>
          <w:b/>
          <w:color w:val="0000FF"/>
          <w:sz w:val="24"/>
          <w:szCs w:val="24"/>
          <w:u w:val="single"/>
          <w:lang w:val="fr-FR"/>
        </w:rPr>
        <w:t>A</w:t>
      </w:r>
      <w:r w:rsidRPr="00F04A0C">
        <w:rPr>
          <w:rStyle w:val="apple-converted-space"/>
          <w:rFonts w:ascii="Times New Roman" w:hAnsi="Times New Roman" w:cs="Times New Roman"/>
          <w:b/>
          <w:color w:val="0000FF"/>
          <w:sz w:val="24"/>
          <w:szCs w:val="24"/>
          <w:lang w:val="fr-FR"/>
        </w:rPr>
        <w:t>.</w:t>
      </w:r>
      <w:r w:rsidR="002D78C5" w:rsidRPr="00F04A0C">
        <w:rPr>
          <w:rStyle w:val="apple-converted-space"/>
          <w:rFonts w:ascii="Times New Roman" w:hAnsi="Times New Roman" w:cs="Times New Roman"/>
          <w:b/>
          <w:color w:val="0000FF"/>
          <w:sz w:val="24"/>
          <w:szCs w:val="24"/>
          <w:lang w:val="fr-FR"/>
        </w:rPr>
        <w:t xml:space="preserve"> </w:t>
      </w:r>
      <w:r w:rsidR="009B1D29" w:rsidRPr="00F04A0C">
        <w:rPr>
          <w:rFonts w:ascii="Times New Roman" w:hAnsi="Times New Roman" w:cs="Times New Roman"/>
          <w:sz w:val="24"/>
          <w:szCs w:val="24"/>
          <w:u w:val="single"/>
          <w:lang w:val="fr-FR"/>
        </w:rPr>
        <w:t xml:space="preserve">Pin mặt </w:t>
      </w:r>
      <w:r w:rsidR="009B1D29" w:rsidRPr="00F04A0C">
        <w:rPr>
          <w:rFonts w:ascii="Times New Roman" w:hAnsi="Times New Roman" w:cs="Times New Roman"/>
          <w:spacing w:val="-2"/>
          <w:sz w:val="24"/>
          <w:szCs w:val="24"/>
          <w:u w:val="single"/>
          <w:lang w:val="fr-FR"/>
        </w:rPr>
        <w:t>trời.</w:t>
      </w:r>
      <w:r w:rsidRPr="00F04A0C">
        <w:rPr>
          <w:rStyle w:val="apple-converted-space"/>
          <w:rFonts w:ascii="Times New Roman" w:hAnsi="Times New Roman" w:cs="Times New Roman"/>
          <w:b/>
          <w:color w:val="0000FF"/>
          <w:sz w:val="24"/>
          <w:szCs w:val="24"/>
          <w:lang w:val="fr-FR"/>
        </w:rPr>
        <w:tab/>
        <w:t>B.</w:t>
      </w:r>
      <w:r w:rsidR="009B1D29" w:rsidRPr="00F04A0C">
        <w:rPr>
          <w:rStyle w:val="apple-converted-space"/>
          <w:rFonts w:ascii="Times New Roman" w:hAnsi="Times New Roman" w:cs="Times New Roman"/>
          <w:b/>
          <w:sz w:val="24"/>
          <w:szCs w:val="24"/>
          <w:lang w:val="fr-FR"/>
        </w:rPr>
        <w:t xml:space="preserve"> </w:t>
      </w:r>
      <w:r w:rsidR="009B1D29" w:rsidRPr="00F04A0C">
        <w:rPr>
          <w:rFonts w:ascii="Times New Roman" w:hAnsi="Times New Roman" w:cs="Times New Roman"/>
          <w:sz w:val="24"/>
          <w:szCs w:val="24"/>
          <w:lang w:val="fr-FR"/>
        </w:rPr>
        <w:t xml:space="preserve">Pin nhiên </w:t>
      </w:r>
      <w:r w:rsidR="009B1D29" w:rsidRPr="00F04A0C">
        <w:rPr>
          <w:rFonts w:ascii="Times New Roman" w:hAnsi="Times New Roman" w:cs="Times New Roman"/>
          <w:spacing w:val="-4"/>
          <w:sz w:val="24"/>
          <w:szCs w:val="24"/>
          <w:lang w:val="fr-FR"/>
        </w:rPr>
        <w:t>liệu.</w:t>
      </w:r>
      <w:r w:rsidRPr="00F04A0C">
        <w:rPr>
          <w:rStyle w:val="apple-converted-space"/>
          <w:rFonts w:ascii="Times New Roman" w:hAnsi="Times New Roman" w:cs="Times New Roman"/>
          <w:b/>
          <w:color w:val="0000FF"/>
          <w:sz w:val="24"/>
          <w:szCs w:val="24"/>
          <w:lang w:val="fr-FR"/>
        </w:rPr>
        <w:tab/>
      </w:r>
      <w:r w:rsidRPr="00F04A0C">
        <w:rPr>
          <w:rStyle w:val="apple-converted-space"/>
          <w:rFonts w:ascii="Times New Roman" w:hAnsi="Times New Roman" w:cs="Times New Roman"/>
          <w:b/>
          <w:color w:val="0000FF"/>
          <w:sz w:val="24"/>
          <w:szCs w:val="24"/>
        </w:rPr>
        <w:t>C.</w:t>
      </w:r>
      <w:r w:rsidR="009B1D29" w:rsidRPr="00F04A0C">
        <w:rPr>
          <w:rStyle w:val="apple-converted-space"/>
          <w:rFonts w:ascii="Times New Roman" w:hAnsi="Times New Roman" w:cs="Times New Roman"/>
          <w:b/>
          <w:sz w:val="24"/>
          <w:szCs w:val="24"/>
        </w:rPr>
        <w:t xml:space="preserve"> </w:t>
      </w:r>
      <w:r w:rsidR="009B1D29" w:rsidRPr="00F04A0C">
        <w:rPr>
          <w:rFonts w:ascii="Times New Roman" w:hAnsi="Times New Roman" w:cs="Times New Roman"/>
          <w:sz w:val="24"/>
          <w:szCs w:val="24"/>
        </w:rPr>
        <w:t xml:space="preserve">Pin </w:t>
      </w:r>
      <w:r w:rsidR="009B1D29" w:rsidRPr="00F04A0C">
        <w:rPr>
          <w:rFonts w:ascii="Times New Roman" w:hAnsi="Times New Roman" w:cs="Times New Roman"/>
          <w:spacing w:val="-2"/>
          <w:sz w:val="24"/>
          <w:szCs w:val="24"/>
        </w:rPr>
        <w:t>Galvani.</w:t>
      </w:r>
      <w:r w:rsidRPr="00F04A0C">
        <w:rPr>
          <w:rStyle w:val="apple-converted-space"/>
          <w:rFonts w:ascii="Times New Roman" w:hAnsi="Times New Roman" w:cs="Times New Roman"/>
          <w:b/>
          <w:color w:val="0000FF"/>
          <w:sz w:val="24"/>
          <w:szCs w:val="24"/>
        </w:rPr>
        <w:tab/>
        <w:t>D.</w:t>
      </w:r>
      <w:r w:rsidR="009B1D29" w:rsidRPr="00F04A0C">
        <w:rPr>
          <w:rStyle w:val="apple-converted-space"/>
          <w:rFonts w:ascii="Times New Roman" w:hAnsi="Times New Roman" w:cs="Times New Roman"/>
          <w:b/>
          <w:sz w:val="24"/>
          <w:szCs w:val="24"/>
        </w:rPr>
        <w:t xml:space="preserve"> </w:t>
      </w:r>
      <w:r w:rsidR="009B1D29" w:rsidRPr="00F04A0C">
        <w:rPr>
          <w:rFonts w:ascii="Times New Roman" w:hAnsi="Times New Roman" w:cs="Times New Roman"/>
          <w:sz w:val="24"/>
          <w:szCs w:val="24"/>
        </w:rPr>
        <w:t>Acquy</w:t>
      </w:r>
      <w:r w:rsidR="009B1D29" w:rsidRPr="00F04A0C">
        <w:rPr>
          <w:rFonts w:ascii="Times New Roman" w:hAnsi="Times New Roman" w:cs="Times New Roman"/>
          <w:spacing w:val="-3"/>
          <w:sz w:val="24"/>
          <w:szCs w:val="24"/>
        </w:rPr>
        <w:t xml:space="preserve"> </w:t>
      </w:r>
      <w:r w:rsidR="009B1D29" w:rsidRPr="00F04A0C">
        <w:rPr>
          <w:rFonts w:ascii="Times New Roman" w:hAnsi="Times New Roman" w:cs="Times New Roman"/>
          <w:spacing w:val="-4"/>
          <w:sz w:val="24"/>
          <w:szCs w:val="24"/>
        </w:rPr>
        <w:t>chì.</w:t>
      </w:r>
    </w:p>
    <w:p w14:paraId="32884FD4" w14:textId="0B29E4CE" w:rsidR="00F9365E" w:rsidRPr="00F04A0C" w:rsidRDefault="00F9365E"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F04A0C">
        <w:rPr>
          <w:rFonts w:ascii="Times New Roman" w:hAnsi="Times New Roman" w:cs="Times New Roman"/>
          <w:color w:val="FF0000"/>
          <w:sz w:val="24"/>
          <w:szCs w:val="24"/>
        </w:rPr>
        <w:t>----------------------------------------------------------------------------------------------------------------------------</w:t>
      </w:r>
    </w:p>
    <w:p w14:paraId="326B395B" w14:textId="16183839" w:rsidR="00F9365E" w:rsidRPr="00F04A0C" w:rsidRDefault="00057EE5"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color w:val="FF0000"/>
          <w:spacing w:val="4"/>
          <w:sz w:val="24"/>
          <w:lang w:val="en-US"/>
        </w:rPr>
        <w:t>ĐIỆN PHÂN</w:t>
      </w:r>
    </w:p>
    <w:p w14:paraId="3283E8DA" w14:textId="7C4079F7" w:rsidR="00F04A0C" w:rsidRPr="00F04A0C" w:rsidRDefault="00F04A0C" w:rsidP="00F04A0C">
      <w:pPr>
        <w:pStyle w:val="NormalWeb"/>
        <w:spacing w:before="0" w:beforeAutospacing="0" w:after="0" w:afterAutospacing="0" w:line="276" w:lineRule="auto"/>
        <w:jc w:val="both"/>
        <w:rPr>
          <w:b/>
          <w:color w:val="0000FF"/>
          <w:lang w:val="x-none" w:eastAsia="x-none"/>
        </w:rPr>
      </w:pPr>
      <w:r>
        <w:rPr>
          <w:b/>
          <w:color w:val="0033CC"/>
          <w:lang w:val="x-none" w:eastAsia="x-none"/>
        </w:rPr>
        <w:t xml:space="preserve">Câu 19. </w:t>
      </w:r>
      <w:r>
        <w:rPr>
          <w:rFonts w:ascii="Times New Roman" w:hAnsi="Times New Roman"/>
          <w:b/>
          <w:color w:val="2E7D32"/>
          <w:sz w:val="21"/>
        </w:rPr>
        <w:t xml:space="preserve">[C5-P1-NB-019 | Biết – Điện phân | ĐA: B] </w:t>
      </w:r>
      <w:r w:rsidRPr="00F04A0C">
        <w:rPr>
          <w:b/>
          <w:color w:val="0000FF"/>
          <w:lang w:val="x-none" w:eastAsia="x-none"/>
        </w:rPr>
        <w:tab/>
      </w:r>
      <w:r w:rsidR="009B1D29" w:rsidRPr="00F04A0C">
        <w:rPr>
          <w:b/>
          <w:color w:val="0000FF"/>
          <w:lang w:val="x-none" w:eastAsia="x-none"/>
        </w:rPr>
        <w:t xml:space="preserve">[Sở Thái Nguyên – 2026 – Lần 2] </w:t>
      </w:r>
      <w:r w:rsidR="009B1D29" w:rsidRPr="00F04A0C">
        <w:rPr>
          <w:lang w:val="x-none" w:eastAsia="x-none"/>
        </w:rPr>
        <w:t>Trong quá trình điện phân NaCl nóng chảy với các điện cực trơ, ở cathode xảy ra quá trình</w:t>
      </w:r>
    </w:p>
    <w:p w14:paraId="3C269BCD" w14:textId="76DFE333" w:rsidR="009B1D29"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b/>
          <w:color w:val="0000FF"/>
          <w:lang w:val="x-none" w:eastAsia="x-none"/>
        </w:rPr>
        <w:t>A.</w:t>
      </w:r>
      <w:r w:rsidR="009B1D29" w:rsidRPr="00F04A0C">
        <w:rPr>
          <w:b/>
          <w:lang w:val="x-none" w:eastAsia="x-none"/>
        </w:rPr>
        <w:t xml:space="preserve"> </w:t>
      </w:r>
      <w:r w:rsidR="009B1D29" w:rsidRPr="00F04A0C">
        <w:rPr>
          <w:lang w:val="x-none" w:eastAsia="x-none"/>
        </w:rPr>
        <w:t>oxi hóa ion Cl</w:t>
      </w:r>
      <w:r w:rsidR="009B1D29" w:rsidRPr="00F04A0C">
        <w:rPr>
          <w:vertAlign w:val="superscript"/>
          <w:lang w:val="x-none" w:eastAsia="x-none"/>
        </w:rPr>
        <w:t>−</w:t>
      </w:r>
      <w:r w:rsidR="009B1D29" w:rsidRPr="00F04A0C">
        <w:rPr>
          <w:lang w:val="x-none" w:eastAsia="x-none"/>
        </w:rPr>
        <w:t>.</w:t>
      </w:r>
      <w:r w:rsidRPr="00F04A0C">
        <w:rPr>
          <w:b/>
          <w:color w:val="0000FF"/>
          <w:lang w:val="x-none" w:eastAsia="x-none"/>
        </w:rPr>
        <w:tab/>
      </w:r>
      <w:r w:rsidRPr="00F04A0C">
        <w:rPr>
          <w:b/>
          <w:color w:val="0000FF"/>
          <w:u w:val="single"/>
          <w:lang w:val="x-none" w:eastAsia="x-none"/>
        </w:rPr>
        <w:t>B</w:t>
      </w:r>
      <w:r w:rsidRPr="00F04A0C">
        <w:rPr>
          <w:b/>
          <w:color w:val="0000FF"/>
          <w:lang w:val="x-none" w:eastAsia="x-none"/>
        </w:rPr>
        <w:t>.</w:t>
      </w:r>
      <w:r w:rsidR="002D78C5" w:rsidRPr="00F04A0C">
        <w:rPr>
          <w:b/>
          <w:color w:val="0000FF"/>
          <w:lang w:val="x-none" w:eastAsia="x-none"/>
        </w:rPr>
        <w:t xml:space="preserve"> </w:t>
      </w:r>
      <w:r w:rsidR="009B1D29" w:rsidRPr="00F04A0C">
        <w:rPr>
          <w:u w:val="single"/>
          <w:lang w:val="x-none" w:eastAsia="x-none"/>
        </w:rPr>
        <w:t>khử ion Na</w:t>
      </w:r>
      <w:r w:rsidR="009B1D29" w:rsidRPr="00F04A0C">
        <w:rPr>
          <w:u w:val="single"/>
          <w:vertAlign w:val="superscript"/>
          <w:lang w:val="x-none" w:eastAsia="x-none"/>
        </w:rPr>
        <w:t>+</w:t>
      </w:r>
      <w:r w:rsidR="009B1D29" w:rsidRPr="00F04A0C">
        <w:rPr>
          <w:u w:val="single"/>
          <w:lang w:val="x-none" w:eastAsia="x-none"/>
        </w:rPr>
        <w:t>.</w:t>
      </w:r>
      <w:r w:rsidRPr="00F04A0C">
        <w:rPr>
          <w:b/>
          <w:color w:val="0000FF"/>
          <w:lang w:val="x-none" w:eastAsia="x-none"/>
        </w:rPr>
        <w:tab/>
        <w:t>C.</w:t>
      </w:r>
      <w:r w:rsidR="009B1D29" w:rsidRPr="00F04A0C">
        <w:rPr>
          <w:b/>
          <w:lang w:val="x-none" w:eastAsia="x-none"/>
        </w:rPr>
        <w:t xml:space="preserve"> </w:t>
      </w:r>
      <w:r w:rsidR="009B1D29" w:rsidRPr="00F04A0C">
        <w:rPr>
          <w:lang w:val="x-none" w:eastAsia="x-none"/>
        </w:rPr>
        <w:t>khử ion Cl</w:t>
      </w:r>
      <w:r w:rsidR="009B1D29" w:rsidRPr="00F04A0C">
        <w:rPr>
          <w:vertAlign w:val="superscript"/>
          <w:lang w:val="x-none" w:eastAsia="x-none"/>
        </w:rPr>
        <w:t>−</w:t>
      </w:r>
      <w:r w:rsidR="009B1D29" w:rsidRPr="00F04A0C">
        <w:rPr>
          <w:lang w:val="x-none" w:eastAsia="x-none"/>
        </w:rPr>
        <w:t>.</w:t>
      </w:r>
      <w:r w:rsidRPr="00F04A0C">
        <w:rPr>
          <w:b/>
          <w:color w:val="0000FF"/>
          <w:lang w:val="x-none" w:eastAsia="x-none"/>
        </w:rPr>
        <w:tab/>
        <w:t>D.</w:t>
      </w:r>
      <w:r w:rsidR="009B1D29" w:rsidRPr="00F04A0C">
        <w:rPr>
          <w:b/>
          <w:lang w:val="x-none" w:eastAsia="x-none"/>
        </w:rPr>
        <w:t xml:space="preserve"> </w:t>
      </w:r>
      <w:r w:rsidR="009B1D29" w:rsidRPr="00F04A0C">
        <w:rPr>
          <w:lang w:val="x-none" w:eastAsia="x-none"/>
        </w:rPr>
        <w:t>oxi hóa ion Na</w:t>
      </w:r>
      <w:r w:rsidR="009B1D29" w:rsidRPr="00F04A0C">
        <w:rPr>
          <w:vertAlign w:val="superscript"/>
          <w:lang w:val="x-none" w:eastAsia="x-none"/>
        </w:rPr>
        <w:t>+</w:t>
      </w:r>
      <w:r w:rsidR="009B1D29" w:rsidRPr="00F04A0C">
        <w:rPr>
          <w:lang w:val="x-none" w:eastAsia="x-none"/>
        </w:rPr>
        <w:t>.</w:t>
      </w:r>
    </w:p>
    <w:p w14:paraId="1282CF96" w14:textId="576E5E65" w:rsidR="00F04A0C" w:rsidRPr="00F04A0C" w:rsidRDefault="00F04A0C" w:rsidP="00F04A0C">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20. </w:t>
      </w:r>
      <w:r>
        <w:rPr>
          <w:rFonts w:ascii="Times New Roman" w:hAnsi="Times New Roman"/>
          <w:b/>
          <w:color w:val="2E7D32"/>
          <w:sz w:val="21"/>
        </w:rPr>
        <w:t xml:space="preserve">[C5-P1-NB-020 | Biết – Điện phân | ĐA: C] </w:t>
      </w:r>
      <w:r w:rsidRPr="00F04A0C">
        <w:rPr>
          <w:rFonts w:ascii="Times New Roman" w:eastAsia="Calibri" w:hAnsi="Times New Roman" w:cs="Times New Roman"/>
          <w:b/>
          <w:color w:val="0000FF"/>
          <w:sz w:val="24"/>
          <w:szCs w:val="24"/>
          <w:lang w:val="vi-VN"/>
        </w:rPr>
        <w:tab/>
      </w:r>
      <w:r w:rsidR="00F75A94" w:rsidRPr="00F04A0C">
        <w:rPr>
          <w:rFonts w:ascii="Times New Roman" w:hAnsi="Times New Roman"/>
          <w:b/>
          <w:color w:val="0000FF"/>
          <w:sz w:val="24"/>
          <w:szCs w:val="24"/>
        </w:rPr>
        <w:t>[Cụm Nam Hưng Yên – 2026 – Lần 1]</w:t>
      </w:r>
      <w:r w:rsidR="00F75A94" w:rsidRPr="00F04A0C">
        <w:rPr>
          <w:rFonts w:ascii="Times New Roman" w:hAnsi="Times New Roman"/>
          <w:b/>
          <w:sz w:val="24"/>
          <w:szCs w:val="24"/>
        </w:rPr>
        <w:t xml:space="preserve"> </w:t>
      </w:r>
      <w:r w:rsidR="00F75A94" w:rsidRPr="00F04A0C">
        <w:rPr>
          <w:rFonts w:ascii="Times New Roman" w:hAnsi="Times New Roman"/>
          <w:kern w:val="2"/>
          <w:sz w:val="24"/>
          <w:szCs w:val="24"/>
          <w:lang w:val="fr-FR"/>
        </w:rPr>
        <w:t>Quá trình xảy ra ở cathode khi điện phân nóng chảy NaCl là</w:t>
      </w:r>
    </w:p>
    <w:p w14:paraId="2DF9F002" w14:textId="648BCB46" w:rsidR="00426707" w:rsidRPr="00F04A0C" w:rsidRDefault="00F04A0C" w:rsidP="00F04A0C">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b/>
          <w:color w:val="0033CC"/>
          <w:sz w:val="24"/>
          <w:szCs w:val="24"/>
        </w:rPr>
      </w:pPr>
      <w:r w:rsidRPr="00F04A0C">
        <w:rPr>
          <w:rFonts w:ascii="Times New Roman" w:hAnsi="Times New Roman" w:cs="Times New Roman"/>
          <w:b/>
          <w:color w:val="0000FF"/>
          <w:sz w:val="24"/>
          <w:szCs w:val="24"/>
        </w:rPr>
        <w:t>A.</w:t>
      </w:r>
      <w:r w:rsidR="00426707" w:rsidRPr="00F04A0C">
        <w:rPr>
          <w:rFonts w:ascii="Times New Roman" w:hAnsi="Times New Roman" w:cs="Times New Roman"/>
          <w:b/>
          <w:color w:val="0000FF"/>
          <w:sz w:val="24"/>
          <w:szCs w:val="24"/>
        </w:rPr>
        <w:t xml:space="preserve"> </w:t>
      </w:r>
      <w:r w:rsidR="00426707" w:rsidRPr="00F04A0C">
        <w:rPr>
          <w:rFonts w:ascii="Times New Roman" w:hAnsi="Times New Roman" w:cs="Times New Roman"/>
          <w:kern w:val="2"/>
          <w:sz w:val="24"/>
          <w:szCs w:val="24"/>
        </w:rPr>
        <w:t>khử ion Cl</w:t>
      </w:r>
      <w:r w:rsidR="00426707" w:rsidRPr="00F04A0C">
        <w:rPr>
          <w:rFonts w:ascii="Times New Roman" w:hAnsi="Times New Roman" w:cs="Times New Roman"/>
          <w:kern w:val="2"/>
          <w:sz w:val="24"/>
          <w:szCs w:val="24"/>
          <w:vertAlign w:val="superscript"/>
        </w:rPr>
        <w:t>–</w:t>
      </w:r>
      <w:r w:rsidR="00426707" w:rsidRPr="00F04A0C">
        <w:rPr>
          <w:rFonts w:ascii="Times New Roman" w:hAnsi="Times New Roman" w:cs="Times New Roman"/>
          <w:kern w:val="2"/>
          <w:sz w:val="24"/>
          <w:szCs w:val="24"/>
        </w:rPr>
        <w:t>.</w:t>
      </w:r>
      <w:r w:rsidR="00426707" w:rsidRPr="00F04A0C">
        <w:rPr>
          <w:rFonts w:ascii="Times New Roman" w:hAnsi="Times New Roman" w:cs="Times New Roman"/>
          <w:b/>
          <w:color w:val="0000FF"/>
          <w:sz w:val="24"/>
          <w:szCs w:val="24"/>
        </w:rPr>
        <w:t xml:space="preserve"> </w:t>
      </w:r>
      <w:r w:rsidRPr="00F04A0C">
        <w:rPr>
          <w:rFonts w:ascii="Times New Roman" w:hAnsi="Times New Roman" w:cs="Times New Roman"/>
          <w:b/>
          <w:color w:val="0000FF"/>
          <w:sz w:val="24"/>
          <w:szCs w:val="24"/>
        </w:rPr>
        <w:tab/>
        <w:t>B.</w:t>
      </w:r>
      <w:r w:rsidR="00426707" w:rsidRPr="00F04A0C">
        <w:rPr>
          <w:rFonts w:ascii="Times New Roman" w:hAnsi="Times New Roman" w:cs="Times New Roman"/>
          <w:b/>
          <w:sz w:val="24"/>
          <w:szCs w:val="24"/>
        </w:rPr>
        <w:t xml:space="preserve"> </w:t>
      </w:r>
      <w:r w:rsidR="00426707" w:rsidRPr="00F04A0C">
        <w:rPr>
          <w:rFonts w:ascii="Times New Roman" w:hAnsi="Times New Roman" w:cs="Times New Roman"/>
          <w:kern w:val="2"/>
          <w:sz w:val="24"/>
          <w:szCs w:val="24"/>
        </w:rPr>
        <w:t>oxi hóa ion Cl</w:t>
      </w:r>
      <w:r w:rsidR="00426707" w:rsidRPr="00F04A0C">
        <w:rPr>
          <w:rFonts w:ascii="Times New Roman" w:hAnsi="Times New Roman" w:cs="Times New Roman"/>
          <w:kern w:val="2"/>
          <w:sz w:val="24"/>
          <w:szCs w:val="24"/>
          <w:vertAlign w:val="superscript"/>
        </w:rPr>
        <w:t>–</w:t>
      </w:r>
      <w:r w:rsidR="00426707" w:rsidRPr="00F04A0C">
        <w:rPr>
          <w:rFonts w:ascii="Times New Roman" w:hAnsi="Times New Roman" w:cs="Times New Roman"/>
          <w:kern w:val="2"/>
          <w:sz w:val="24"/>
          <w:szCs w:val="24"/>
        </w:rPr>
        <w:t>.</w:t>
      </w:r>
      <w:r w:rsidR="00426707" w:rsidRPr="00F04A0C">
        <w:rPr>
          <w:rFonts w:ascii="Times New Roman" w:hAnsi="Times New Roman" w:cs="Times New Roman"/>
          <w:b/>
          <w:color w:val="0000FF"/>
          <w:sz w:val="24"/>
          <w:szCs w:val="24"/>
          <w:u w:val="single"/>
        </w:rPr>
        <w:t xml:space="preserve"> </w:t>
      </w:r>
      <w:r w:rsidRPr="00F04A0C">
        <w:rPr>
          <w:rFonts w:ascii="Times New Roman" w:hAnsi="Times New Roman" w:cs="Times New Roman"/>
          <w:b/>
          <w:color w:val="0000FF"/>
          <w:sz w:val="24"/>
          <w:szCs w:val="24"/>
          <w:u w:val="single"/>
        </w:rPr>
        <w:tab/>
        <w:t>C</w:t>
      </w:r>
      <w:r w:rsidRPr="00F04A0C">
        <w:rPr>
          <w:rFonts w:ascii="Times New Roman" w:hAnsi="Times New Roman" w:cs="Times New Roman"/>
          <w:b/>
          <w:color w:val="0000FF"/>
          <w:sz w:val="24"/>
          <w:szCs w:val="24"/>
        </w:rPr>
        <w:t>.</w:t>
      </w:r>
      <w:r w:rsidR="00426707" w:rsidRPr="00F04A0C">
        <w:rPr>
          <w:rFonts w:ascii="Times New Roman" w:hAnsi="Times New Roman" w:cs="Times New Roman"/>
          <w:b/>
          <w:color w:val="0000FF"/>
          <w:sz w:val="24"/>
          <w:szCs w:val="24"/>
        </w:rPr>
        <w:t xml:space="preserve"> </w:t>
      </w:r>
      <w:r w:rsidR="00426707" w:rsidRPr="00F04A0C">
        <w:rPr>
          <w:rFonts w:ascii="Times New Roman" w:hAnsi="Times New Roman" w:cs="Times New Roman"/>
          <w:kern w:val="2"/>
          <w:sz w:val="24"/>
          <w:szCs w:val="24"/>
          <w:u w:val="single"/>
        </w:rPr>
        <w:t>khử ion Na</w:t>
      </w:r>
      <w:r w:rsidR="00426707" w:rsidRPr="00F04A0C">
        <w:rPr>
          <w:rFonts w:ascii="Times New Roman" w:hAnsi="Times New Roman" w:cs="Times New Roman"/>
          <w:kern w:val="2"/>
          <w:sz w:val="24"/>
          <w:szCs w:val="24"/>
          <w:u w:val="single"/>
          <w:vertAlign w:val="superscript"/>
        </w:rPr>
        <w:t>+</w:t>
      </w:r>
      <w:r w:rsidR="00426707" w:rsidRPr="00F04A0C">
        <w:rPr>
          <w:rFonts w:ascii="Times New Roman" w:hAnsi="Times New Roman" w:cs="Times New Roman"/>
          <w:kern w:val="2"/>
          <w:sz w:val="24"/>
          <w:szCs w:val="24"/>
          <w:u w:val="single"/>
        </w:rPr>
        <w:t>.</w:t>
      </w:r>
      <w:r w:rsidRPr="00F04A0C">
        <w:rPr>
          <w:rFonts w:ascii="Times New Roman" w:hAnsi="Times New Roman" w:cs="Times New Roman"/>
          <w:b/>
          <w:color w:val="0000FF"/>
          <w:sz w:val="24"/>
          <w:szCs w:val="24"/>
          <w:lang w:val="pl-PL"/>
        </w:rPr>
        <w:tab/>
        <w:t>D.</w:t>
      </w:r>
      <w:r w:rsidR="00426707" w:rsidRPr="00F04A0C">
        <w:rPr>
          <w:rFonts w:ascii="Times New Roman" w:hAnsi="Times New Roman" w:cs="Times New Roman"/>
          <w:b/>
          <w:sz w:val="24"/>
          <w:szCs w:val="24"/>
          <w:lang w:val="pl-PL"/>
        </w:rPr>
        <w:t xml:space="preserve"> </w:t>
      </w:r>
      <w:r w:rsidR="00426707" w:rsidRPr="00F04A0C">
        <w:rPr>
          <w:rFonts w:ascii="Times New Roman" w:hAnsi="Times New Roman" w:cs="Times New Roman"/>
          <w:kern w:val="2"/>
          <w:sz w:val="24"/>
          <w:szCs w:val="24"/>
          <w:lang w:val="pl-PL"/>
        </w:rPr>
        <w:t>oxi hóa ion Na</w:t>
      </w:r>
      <w:r w:rsidR="00426707" w:rsidRPr="00F04A0C">
        <w:rPr>
          <w:rFonts w:ascii="Times New Roman" w:hAnsi="Times New Roman" w:cs="Times New Roman"/>
          <w:kern w:val="2"/>
          <w:sz w:val="24"/>
          <w:szCs w:val="24"/>
          <w:vertAlign w:val="superscript"/>
          <w:lang w:val="pl-PL"/>
        </w:rPr>
        <w:t>+</w:t>
      </w:r>
      <w:r w:rsidR="00426707" w:rsidRPr="00F04A0C">
        <w:rPr>
          <w:rFonts w:ascii="Times New Roman" w:hAnsi="Times New Roman" w:cs="Times New Roman"/>
          <w:kern w:val="2"/>
          <w:sz w:val="24"/>
          <w:szCs w:val="24"/>
          <w:lang w:val="pl-PL"/>
        </w:rPr>
        <w:t>.</w:t>
      </w:r>
    </w:p>
    <w:p w14:paraId="42906A63" w14:textId="61708E2B" w:rsidR="00F04A0C" w:rsidRPr="00F04A0C" w:rsidRDefault="00F04A0C" w:rsidP="00F04A0C">
      <w:pPr>
        <w:spacing w:after="0" w:line="276" w:lineRule="auto"/>
        <w:contextualSpacing/>
        <w:jc w:val="both"/>
        <w:rPr>
          <w:rFonts w:ascii="Times New Roman" w:hAnsi="Times New Roman"/>
          <w:b/>
          <w:color w:val="0000FF"/>
          <w:sz w:val="24"/>
          <w:szCs w:val="24"/>
        </w:rPr>
      </w:pPr>
      <w:r>
        <w:rPr>
          <w:rFonts w:ascii="Times New Roman" w:eastAsia="Calibri" w:hAnsi="Times New Roman" w:cs="Times New Roman"/>
          <w:b/>
          <w:color w:val="0033CC"/>
          <w:sz w:val="24"/>
          <w:szCs w:val="24"/>
        </w:rPr>
        <w:lastRenderedPageBreak/>
        <w:t xml:space="preserve">Câu 21. </w:t>
      </w:r>
      <w:r>
        <w:rPr>
          <w:rFonts w:ascii="Times New Roman" w:hAnsi="Times New Roman"/>
          <w:b/>
          <w:color w:val="2E7D32"/>
          <w:sz w:val="21"/>
        </w:rPr>
        <w:t xml:space="preserve">[C5-P1-NB-021 | Biết – Điện phân | ĐA: B] </w:t>
      </w:r>
      <w:r w:rsidRPr="00F04A0C">
        <w:rPr>
          <w:rFonts w:ascii="Times New Roman" w:eastAsia="Calibri" w:hAnsi="Times New Roman" w:cs="Times New Roman"/>
          <w:b/>
          <w:color w:val="0000FF"/>
          <w:sz w:val="24"/>
          <w:szCs w:val="24"/>
        </w:rPr>
        <w:tab/>
      </w:r>
      <w:r w:rsidR="00F75A94" w:rsidRPr="00F04A0C">
        <w:rPr>
          <w:rFonts w:ascii="Times New Roman" w:hAnsi="Times New Roman"/>
          <w:b/>
          <w:color w:val="0000FF"/>
          <w:sz w:val="24"/>
          <w:szCs w:val="24"/>
        </w:rPr>
        <w:t>[Chuyên Lê Khiết QN – 2026 – Lần 1]</w:t>
      </w:r>
      <w:r w:rsidR="00F75A94" w:rsidRPr="00F04A0C">
        <w:rPr>
          <w:rFonts w:ascii="Times New Roman" w:hAnsi="Times New Roman"/>
          <w:b/>
          <w:color w:val="000000"/>
          <w:sz w:val="24"/>
          <w:szCs w:val="24"/>
        </w:rPr>
        <w:t xml:space="preserve"> </w:t>
      </w:r>
      <w:r w:rsidR="00F75A94" w:rsidRPr="00F04A0C">
        <w:rPr>
          <w:rFonts w:ascii="Times New Roman" w:hAnsi="Times New Roman"/>
          <w:sz w:val="24"/>
          <w:szCs w:val="24"/>
        </w:rPr>
        <w:t>Điện phân nóng chảy potassium chloride với các điện cực trơ để điều chế kim loại potassium (K). Quá trình xảy ra ở cực âm là</w:t>
      </w:r>
    </w:p>
    <w:p w14:paraId="55D0333C" w14:textId="42D81D27"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F75A94"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rPr>
        <w:t>khử ion Cl</w:t>
      </w:r>
      <w:r w:rsidR="00F75A94" w:rsidRPr="00F04A0C">
        <w:rPr>
          <w:rFonts w:ascii="Times New Roman" w:hAnsi="Times New Roman" w:cs="Times New Roman"/>
          <w:sz w:val="24"/>
          <w:szCs w:val="24"/>
          <w:vertAlign w:val="superscript"/>
        </w:rPr>
        <w:t>-</w:t>
      </w:r>
      <w:r w:rsidR="00F75A94" w:rsidRPr="00F04A0C">
        <w:rPr>
          <w:rFonts w:ascii="Times New Roman" w:hAnsi="Times New Roman" w:cs="Times New Roman"/>
          <w:sz w:val="24"/>
          <w:szCs w:val="24"/>
        </w:rPr>
        <w:t>.</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u w:val="single"/>
        </w:rPr>
        <w:t>khử ion K</w:t>
      </w:r>
      <w:r w:rsidR="00F75A94" w:rsidRPr="00F04A0C">
        <w:rPr>
          <w:rFonts w:ascii="Times New Roman" w:hAnsi="Times New Roman" w:cs="Times New Roman"/>
          <w:sz w:val="24"/>
          <w:szCs w:val="24"/>
          <w:u w:val="single"/>
          <w:vertAlign w:val="superscript"/>
        </w:rPr>
        <w:t>+</w:t>
      </w:r>
      <w:r w:rsidR="00F75A94" w:rsidRPr="00F04A0C">
        <w:rPr>
          <w:rFonts w:ascii="Times New Roman" w:hAnsi="Times New Roman" w:cs="Times New Roman"/>
          <w:sz w:val="24"/>
          <w:szCs w:val="24"/>
          <w:u w:val="single"/>
        </w:rPr>
        <w:t>.</w:t>
      </w:r>
      <w:r w:rsidRPr="00F04A0C">
        <w:rPr>
          <w:rFonts w:ascii="Times New Roman" w:hAnsi="Times New Roman" w:cs="Times New Roman"/>
          <w:b/>
          <w:color w:val="0000FF"/>
          <w:sz w:val="24"/>
          <w:szCs w:val="24"/>
        </w:rPr>
        <w:tab/>
        <w:t>C.</w:t>
      </w:r>
      <w:r w:rsidR="00F75A94"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rPr>
        <w:t>oxi hóa ion Cl</w:t>
      </w:r>
      <w:r w:rsidR="00F75A94" w:rsidRPr="00F04A0C">
        <w:rPr>
          <w:rFonts w:ascii="Times New Roman" w:hAnsi="Times New Roman" w:cs="Times New Roman"/>
          <w:sz w:val="24"/>
          <w:szCs w:val="24"/>
          <w:vertAlign w:val="superscript"/>
        </w:rPr>
        <w:t>-</w:t>
      </w:r>
      <w:r w:rsidR="00F75A94" w:rsidRPr="00F04A0C">
        <w:rPr>
          <w:rFonts w:ascii="Times New Roman" w:hAnsi="Times New Roman" w:cs="Times New Roman"/>
          <w:sz w:val="24"/>
          <w:szCs w:val="24"/>
        </w:rPr>
        <w:t>.</w:t>
      </w:r>
      <w:r w:rsidRPr="00F04A0C">
        <w:rPr>
          <w:rFonts w:ascii="Times New Roman" w:hAnsi="Times New Roman" w:cs="Times New Roman"/>
          <w:b/>
          <w:color w:val="0000FF"/>
          <w:sz w:val="24"/>
          <w:szCs w:val="24"/>
        </w:rPr>
        <w:tab/>
        <w:t>D.</w:t>
      </w:r>
      <w:r w:rsidR="00F75A94"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rPr>
        <w:t>oxi hóa ion K</w:t>
      </w:r>
      <w:r w:rsidR="00F75A94" w:rsidRPr="00F04A0C">
        <w:rPr>
          <w:rFonts w:ascii="Times New Roman" w:hAnsi="Times New Roman" w:cs="Times New Roman"/>
          <w:sz w:val="24"/>
          <w:szCs w:val="24"/>
          <w:vertAlign w:val="superscript"/>
        </w:rPr>
        <w:t>+</w:t>
      </w:r>
      <w:r w:rsidR="00F75A94" w:rsidRPr="00F04A0C">
        <w:rPr>
          <w:rFonts w:ascii="Times New Roman" w:hAnsi="Times New Roman" w:cs="Times New Roman"/>
          <w:sz w:val="24"/>
          <w:szCs w:val="24"/>
        </w:rPr>
        <w:t>.</w:t>
      </w:r>
    </w:p>
    <w:p w14:paraId="2F4A71F8" w14:textId="6128D2A7" w:rsidR="00F75A94"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F04A0C">
        <w:rPr>
          <w:rFonts w:ascii="Times New Roman" w:hAnsi="Times New Roman" w:cs="Times New Roman"/>
          <w:b/>
          <w:color w:val="FF0000"/>
          <w:sz w:val="24"/>
          <w:szCs w:val="24"/>
        </w:rPr>
        <w:t>Hướng dẫn giải</w:t>
      </w:r>
    </w:p>
    <w:p w14:paraId="56030385" w14:textId="77777777" w:rsidR="00F75A94"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position w:val="-12"/>
          <w:sz w:val="24"/>
          <w:szCs w:val="24"/>
        </w:rPr>
        <w:object w:dxaOrig="2472" w:dyaOrig="384" w14:anchorId="78179F28">
          <v:shape id="_x0000_i1040" type="#_x0000_t75" style="width:123pt;height:18.6pt" o:ole="">
            <v:imagedata r:id="rId31" o:title=""/>
          </v:shape>
          <o:OLEObject Type="Embed" ProgID="Equation.DSMT4" ShapeID="_x0000_i1040" DrawAspect="Content" ObjectID="_1845121985" r:id="rId32"/>
        </w:object>
      </w:r>
      <w:r w:rsidRPr="00F04A0C">
        <w:rPr>
          <w:rFonts w:ascii="Times New Roman" w:hAnsi="Times New Roman" w:cs="Times New Roman"/>
          <w:sz w:val="24"/>
          <w:szCs w:val="24"/>
        </w:rPr>
        <w:t xml:space="preserve">. </w:t>
      </w:r>
    </w:p>
    <w:p w14:paraId="4CAAE9A5" w14:textId="77777777" w:rsidR="00F75A94"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Cực âm cathode xảy ra quá trình khử (nhận e của ion K</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w:t>
      </w:r>
      <w:r w:rsidRPr="00F04A0C">
        <w:rPr>
          <w:rFonts w:ascii="Times New Roman" w:eastAsia="Times New Roman" w:hAnsi="Times New Roman" w:cs="Times New Roman"/>
          <w:position w:val="-6"/>
          <w:sz w:val="24"/>
          <w:szCs w:val="24"/>
        </w:rPr>
        <w:object w:dxaOrig="1296" w:dyaOrig="336" w14:anchorId="3D41A93C">
          <v:shape id="_x0000_i1041" type="#_x0000_t75" style="width:65.4pt;height:17.4pt" o:ole="">
            <v:imagedata r:id="rId33" o:title=""/>
          </v:shape>
          <o:OLEObject Type="Embed" ProgID="Equation.DSMT4" ShapeID="_x0000_i1041" DrawAspect="Content" ObjectID="_1845121986" r:id="rId34"/>
        </w:object>
      </w:r>
    </w:p>
    <w:p w14:paraId="562EA650" w14:textId="5C4708B7" w:rsidR="00F04A0C" w:rsidRPr="00F04A0C" w:rsidRDefault="00F04A0C" w:rsidP="00F04A0C">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22. </w:t>
      </w:r>
      <w:r>
        <w:rPr>
          <w:rFonts w:ascii="Times New Roman" w:hAnsi="Times New Roman"/>
          <w:b/>
          <w:color w:val="2E7D32"/>
          <w:sz w:val="21"/>
        </w:rPr>
        <w:t xml:space="preserve">[C5-P1-NB-022 | Biết – Điện phân | ĐA: D] </w:t>
      </w:r>
      <w:r w:rsidRPr="00F04A0C">
        <w:rPr>
          <w:rFonts w:ascii="Times New Roman" w:eastAsia="Calibri" w:hAnsi="Times New Roman" w:cs="Times New Roman"/>
          <w:b/>
          <w:color w:val="0000FF"/>
          <w:sz w:val="24"/>
          <w:szCs w:val="24"/>
          <w:lang w:val="vi-VN"/>
        </w:rPr>
        <w:tab/>
      </w:r>
      <w:r w:rsidR="00253DCB" w:rsidRPr="00F04A0C">
        <w:rPr>
          <w:rFonts w:ascii="Times New Roman" w:hAnsi="Times New Roman"/>
          <w:b/>
          <w:color w:val="0033CC"/>
          <w:sz w:val="24"/>
          <w:szCs w:val="24"/>
        </w:rPr>
        <w:t xml:space="preserve">[Sở Bắc Ninh – 2026 – Lần 1] </w:t>
      </w:r>
      <w:r w:rsidR="00253DCB" w:rsidRPr="00F04A0C">
        <w:rPr>
          <w:rFonts w:ascii="Times New Roman" w:hAnsi="Times New Roman"/>
          <w:sz w:val="24"/>
          <w:szCs w:val="24"/>
          <w:lang w:val="vi-VN"/>
        </w:rPr>
        <w:t>Trong quá trình điện phân NaCl nóng chảy với các điện cực trơ, ở anode xảy ra quá trình</w:t>
      </w:r>
    </w:p>
    <w:p w14:paraId="18CB6647" w14:textId="38CA6B51" w:rsidR="00253DC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lang w:val="vi-VN"/>
        </w:rPr>
        <w:t>A.</w:t>
      </w:r>
      <w:r w:rsidR="00253DCB" w:rsidRPr="00F04A0C">
        <w:rPr>
          <w:rFonts w:ascii="Times New Roman" w:hAnsi="Times New Roman" w:cs="Times New Roman"/>
          <w:sz w:val="24"/>
          <w:szCs w:val="24"/>
          <w:lang w:val="vi-VN"/>
        </w:rPr>
        <w:t xml:space="preserve"> oxi hóa ion </w:t>
      </w:r>
      <w:r w:rsidR="00253DCB" w:rsidRPr="00F04A0C">
        <w:rPr>
          <w:rFonts w:ascii="Times New Roman" w:hAnsi="Times New Roman" w:cs="Times New Roman"/>
          <w:position w:val="-6"/>
          <w:sz w:val="24"/>
          <w:szCs w:val="24"/>
        </w:rPr>
        <w:object w:dxaOrig="468" w:dyaOrig="348" w14:anchorId="2A64B160">
          <v:shape id="_x0000_i1042" type="#_x0000_t75" style="width:23.4pt;height:17.4pt" o:ole="">
            <v:imagedata r:id="rId35" o:title=""/>
          </v:shape>
          <o:OLEObject Type="Embed" ProgID="Equation.DSMT4" ShapeID="_x0000_i1042" DrawAspect="Content" ObjectID="_1845121987" r:id="rId36"/>
        </w:object>
      </w:r>
      <w:r w:rsidR="00253DCB" w:rsidRPr="00F04A0C">
        <w:rPr>
          <w:rFonts w:ascii="Times New Roman" w:hAnsi="Times New Roman" w:cs="Times New Roman"/>
          <w:sz w:val="24"/>
          <w:szCs w:val="24"/>
          <w:lang w:val="vi-VN"/>
        </w:rPr>
        <w:t>.</w:t>
      </w:r>
      <w:r w:rsidRPr="00F04A0C">
        <w:rPr>
          <w:rFonts w:ascii="Times New Roman" w:hAnsi="Times New Roman" w:cs="Times New Roman"/>
          <w:b/>
          <w:color w:val="0000FF"/>
          <w:sz w:val="24"/>
          <w:szCs w:val="24"/>
          <w:lang w:val="vi-VN"/>
        </w:rPr>
        <w:tab/>
        <w:t>B.</w:t>
      </w:r>
      <w:r w:rsidR="00253DCB" w:rsidRPr="00F04A0C">
        <w:rPr>
          <w:rFonts w:ascii="Times New Roman" w:hAnsi="Times New Roman" w:cs="Times New Roman"/>
          <w:sz w:val="24"/>
          <w:szCs w:val="24"/>
          <w:lang w:val="vi-VN"/>
        </w:rPr>
        <w:t xml:space="preserve"> khử ion </w:t>
      </w:r>
      <w:r w:rsidR="00253DCB" w:rsidRPr="00F04A0C">
        <w:rPr>
          <w:rFonts w:ascii="Times New Roman" w:hAnsi="Times New Roman" w:cs="Times New Roman"/>
          <w:position w:val="-6"/>
          <w:sz w:val="24"/>
          <w:szCs w:val="24"/>
        </w:rPr>
        <w:object w:dxaOrig="468" w:dyaOrig="348" w14:anchorId="73F572EF">
          <v:shape id="_x0000_i1043" type="#_x0000_t75" style="width:23.4pt;height:17.4pt" o:ole="">
            <v:imagedata r:id="rId37" o:title=""/>
          </v:shape>
          <o:OLEObject Type="Embed" ProgID="Equation.DSMT4" ShapeID="_x0000_i1043" DrawAspect="Content" ObjectID="_1845121988" r:id="rId38"/>
        </w:object>
      </w:r>
      <w:r w:rsidR="00253DCB" w:rsidRPr="00F04A0C">
        <w:rPr>
          <w:rFonts w:ascii="Times New Roman" w:hAnsi="Times New Roman" w:cs="Times New Roman"/>
          <w:sz w:val="24"/>
          <w:szCs w:val="24"/>
          <w:lang w:val="vi-VN"/>
        </w:rPr>
        <w:t>.</w:t>
      </w:r>
      <w:r w:rsidRPr="00F04A0C">
        <w:rPr>
          <w:rFonts w:ascii="Times New Roman" w:hAnsi="Times New Roman" w:cs="Times New Roman"/>
          <w:b/>
          <w:color w:val="0000FF"/>
          <w:sz w:val="24"/>
          <w:szCs w:val="24"/>
          <w:lang w:val="vi-VN"/>
        </w:rPr>
        <w:tab/>
        <w:t>C.</w:t>
      </w:r>
      <w:r w:rsidR="00253DCB" w:rsidRPr="00F04A0C">
        <w:rPr>
          <w:rFonts w:ascii="Times New Roman" w:hAnsi="Times New Roman" w:cs="Times New Roman"/>
          <w:sz w:val="24"/>
          <w:szCs w:val="24"/>
          <w:lang w:val="vi-VN"/>
        </w:rPr>
        <w:t xml:space="preserve"> khử ion </w:t>
      </w:r>
      <w:r w:rsidR="00253DCB" w:rsidRPr="00F04A0C">
        <w:rPr>
          <w:rFonts w:ascii="Times New Roman" w:hAnsi="Times New Roman" w:cs="Times New Roman"/>
          <w:position w:val="-6"/>
          <w:sz w:val="24"/>
          <w:szCs w:val="24"/>
        </w:rPr>
        <w:object w:dxaOrig="372" w:dyaOrig="348" w14:anchorId="2A472A78">
          <v:shape id="_x0000_i1044" type="#_x0000_t75" style="width:18.6pt;height:17.4pt" o:ole="">
            <v:imagedata r:id="rId39" o:title=""/>
          </v:shape>
          <o:OLEObject Type="Embed" ProgID="Equation.DSMT4" ShapeID="_x0000_i1044" DrawAspect="Content" ObjectID="_1845121989" r:id="rId40"/>
        </w:object>
      </w:r>
      <w:r w:rsidR="00253DCB" w:rsidRPr="00F04A0C">
        <w:rPr>
          <w:rFonts w:ascii="Times New Roman" w:hAnsi="Times New Roman" w:cs="Times New Roman"/>
          <w:sz w:val="24"/>
          <w:szCs w:val="24"/>
          <w:lang w:val="vi-VN"/>
        </w:rPr>
        <w:t>.</w:t>
      </w:r>
      <w:r w:rsidRPr="00F04A0C">
        <w:rPr>
          <w:rFonts w:ascii="Times New Roman" w:hAnsi="Times New Roman" w:cs="Times New Roman"/>
          <w:b/>
          <w:color w:val="0000FF"/>
          <w:sz w:val="24"/>
          <w:szCs w:val="24"/>
          <w:lang w:val="vi-VN"/>
        </w:rPr>
        <w:tab/>
      </w:r>
      <w:r w:rsidRPr="00F04A0C">
        <w:rPr>
          <w:rFonts w:ascii="Times New Roman" w:hAnsi="Times New Roman" w:cs="Times New Roman"/>
          <w:b/>
          <w:color w:val="0000FF"/>
          <w:sz w:val="24"/>
          <w:szCs w:val="24"/>
          <w:u w:val="single"/>
          <w:lang w:val="vi-VN"/>
        </w:rPr>
        <w:t>D</w:t>
      </w:r>
      <w:r w:rsidRPr="00F04A0C">
        <w:rPr>
          <w:rFonts w:ascii="Times New Roman" w:hAnsi="Times New Roman" w:cs="Times New Roman"/>
          <w:b/>
          <w:color w:val="0000FF"/>
          <w:sz w:val="24"/>
          <w:szCs w:val="24"/>
          <w:lang w:val="vi-VN"/>
        </w:rPr>
        <w:t>.</w:t>
      </w:r>
      <w:r w:rsidR="002D78C5" w:rsidRPr="00F04A0C">
        <w:rPr>
          <w:rFonts w:ascii="Times New Roman" w:hAnsi="Times New Roman" w:cs="Times New Roman"/>
          <w:b/>
          <w:color w:val="0000FF"/>
          <w:sz w:val="24"/>
          <w:szCs w:val="24"/>
          <w:lang w:val="vi-VN"/>
        </w:rPr>
        <w:t xml:space="preserve"> </w:t>
      </w:r>
      <w:r w:rsidR="00253DCB" w:rsidRPr="00F04A0C">
        <w:rPr>
          <w:rFonts w:ascii="Times New Roman" w:hAnsi="Times New Roman" w:cs="Times New Roman"/>
          <w:sz w:val="24"/>
          <w:szCs w:val="24"/>
          <w:u w:val="single"/>
          <w:lang w:val="vi-VN"/>
        </w:rPr>
        <w:t>oxi hóa ion Cl</w:t>
      </w:r>
      <w:r w:rsidR="00253DCB" w:rsidRPr="00F04A0C">
        <w:rPr>
          <w:rFonts w:ascii="Times New Roman" w:hAnsi="Times New Roman" w:cs="Times New Roman"/>
          <w:sz w:val="24"/>
          <w:szCs w:val="24"/>
          <w:u w:val="single"/>
          <w:vertAlign w:val="superscript"/>
        </w:rPr>
        <w:t>-</w:t>
      </w:r>
      <w:r w:rsidR="00253DCB" w:rsidRPr="00F04A0C">
        <w:rPr>
          <w:rFonts w:ascii="Times New Roman" w:hAnsi="Times New Roman" w:cs="Times New Roman"/>
          <w:sz w:val="24"/>
          <w:szCs w:val="24"/>
          <w:u w:val="single"/>
        </w:rPr>
        <w:t>.</w:t>
      </w:r>
    </w:p>
    <w:p w14:paraId="29D214AD" w14:textId="53C8438D" w:rsidR="00F04A0C" w:rsidRPr="00F04A0C" w:rsidRDefault="00F04A0C" w:rsidP="00F04A0C">
      <w:pPr>
        <w:spacing w:after="0" w:line="276" w:lineRule="auto"/>
        <w:jc w:val="both"/>
        <w:rPr>
          <w:rFonts w:ascii="Times New Roman" w:hAnsi="Times New Roman"/>
          <w:b/>
          <w:color w:val="0000FF"/>
          <w:sz w:val="24"/>
          <w:szCs w:val="24"/>
          <w:lang w:val="it-IT"/>
        </w:rPr>
      </w:pPr>
      <w:r>
        <w:rPr>
          <w:rFonts w:ascii="Times New Roman" w:eastAsia="Calibri" w:hAnsi="Times New Roman" w:cs="Times New Roman"/>
          <w:b/>
          <w:color w:val="0033CC"/>
          <w:sz w:val="24"/>
          <w:szCs w:val="24"/>
          <w:lang w:val="it-IT"/>
        </w:rPr>
        <w:t xml:space="preserve">Câu 23. </w:t>
      </w:r>
      <w:r>
        <w:rPr>
          <w:rFonts w:ascii="Times New Roman" w:hAnsi="Times New Roman"/>
          <w:b/>
          <w:color w:val="2E7D32"/>
          <w:sz w:val="21"/>
        </w:rPr>
        <w:t xml:space="preserve">[C5-P1-NB-023 | Biết – Điện phân | ĐA: B] </w:t>
      </w:r>
      <w:r w:rsidRPr="00F04A0C">
        <w:rPr>
          <w:rFonts w:ascii="Times New Roman" w:eastAsia="Calibri" w:hAnsi="Times New Roman" w:cs="Times New Roman"/>
          <w:b/>
          <w:color w:val="0000FF"/>
          <w:sz w:val="24"/>
          <w:szCs w:val="24"/>
          <w:lang w:val="it-IT"/>
        </w:rPr>
        <w:tab/>
      </w:r>
      <w:r w:rsidR="001666BA" w:rsidRPr="00F04A0C">
        <w:rPr>
          <w:rFonts w:ascii="Times New Roman" w:hAnsi="Times New Roman"/>
          <w:b/>
          <w:color w:val="0000CC"/>
          <w:sz w:val="24"/>
          <w:szCs w:val="24"/>
        </w:rPr>
        <w:t>[Chuyên Thái Nguyên – 2026 – Lần 3]</w:t>
      </w:r>
      <w:r w:rsidR="001666BA" w:rsidRPr="00F04A0C">
        <w:rPr>
          <w:rFonts w:ascii="Times New Roman" w:hAnsi="Times New Roman"/>
          <w:b/>
          <w:sz w:val="24"/>
          <w:szCs w:val="24"/>
        </w:rPr>
        <w:t xml:space="preserve"> </w:t>
      </w:r>
      <w:r w:rsidR="001666BA" w:rsidRPr="00F04A0C">
        <w:rPr>
          <w:rFonts w:ascii="Times New Roman" w:hAnsi="Times New Roman"/>
          <w:sz w:val="24"/>
          <w:szCs w:val="24"/>
          <w:shd w:val="clear" w:color="auto" w:fill="FFFFFF"/>
        </w:rPr>
        <w:t>Trong công nghiệp,</w:t>
      </w:r>
      <w:r w:rsidR="001666BA" w:rsidRPr="00F04A0C">
        <w:rPr>
          <w:rFonts w:ascii="Times New Roman" w:hAnsi="Times New Roman"/>
          <w:color w:val="202122"/>
          <w:sz w:val="24"/>
          <w:szCs w:val="24"/>
          <w:shd w:val="clear" w:color="auto" w:fill="FFFFFF"/>
        </w:rPr>
        <w:t xml:space="preserve"> khi </w:t>
      </w:r>
      <w:r w:rsidR="001666BA" w:rsidRPr="00F04A0C">
        <w:rPr>
          <w:rFonts w:ascii="Times New Roman" w:hAnsi="Times New Roman"/>
          <w:sz w:val="24"/>
          <w:szCs w:val="24"/>
          <w:shd w:val="clear" w:color="auto" w:fill="FFFFFF"/>
        </w:rPr>
        <w:t>điện phân nóng chảy</w:t>
      </w:r>
      <w:r w:rsidR="001666BA" w:rsidRPr="00F04A0C">
        <w:rPr>
          <w:rFonts w:ascii="Times New Roman" w:hAnsi="Times New Roman"/>
          <w:color w:val="202122"/>
          <w:sz w:val="24"/>
          <w:szCs w:val="24"/>
          <w:shd w:val="clear" w:color="auto" w:fill="FFFFFF"/>
        </w:rPr>
        <w:t xml:space="preserve"> để sản xuất nhôm, nguyên liệu được trộn cùng cryolite để tạo hỗn hợp điện phân nóng chảy</w:t>
      </w:r>
      <w:r w:rsidR="001666BA" w:rsidRPr="00F04A0C">
        <w:rPr>
          <w:rFonts w:ascii="Times New Roman" w:hAnsi="Times New Roman"/>
          <w:sz w:val="24"/>
          <w:szCs w:val="24"/>
          <w:shd w:val="clear" w:color="auto" w:fill="FFFFFF"/>
        </w:rPr>
        <w:t xml:space="preserve">. </w:t>
      </w:r>
      <w:r w:rsidR="001666BA" w:rsidRPr="00F04A0C">
        <w:rPr>
          <w:rFonts w:ascii="Times New Roman" w:hAnsi="Times New Roman"/>
          <w:sz w:val="24"/>
          <w:szCs w:val="24"/>
          <w:shd w:val="clear" w:color="auto" w:fill="FFFFFF"/>
          <w:lang w:val="it-IT"/>
        </w:rPr>
        <w:t xml:space="preserve">Thành phần chính của </w:t>
      </w:r>
      <w:r w:rsidR="001666BA" w:rsidRPr="00F04A0C">
        <w:rPr>
          <w:rFonts w:ascii="Times New Roman" w:hAnsi="Times New Roman"/>
          <w:color w:val="202122"/>
          <w:sz w:val="24"/>
          <w:szCs w:val="24"/>
          <w:shd w:val="clear" w:color="auto" w:fill="FFFFFF"/>
          <w:lang w:val="it-IT"/>
        </w:rPr>
        <w:t>cryolite</w:t>
      </w:r>
      <w:r w:rsidR="001666BA" w:rsidRPr="00F04A0C">
        <w:rPr>
          <w:rFonts w:ascii="Times New Roman" w:hAnsi="Times New Roman"/>
          <w:sz w:val="24"/>
          <w:szCs w:val="24"/>
          <w:shd w:val="clear" w:color="auto" w:fill="FFFFFF"/>
          <w:lang w:val="it-IT"/>
        </w:rPr>
        <w:t xml:space="preserve"> là</w:t>
      </w:r>
    </w:p>
    <w:p w14:paraId="6735047E" w14:textId="6C9A4EC0"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lang w:val="it-IT"/>
        </w:rPr>
      </w:pPr>
      <w:r w:rsidRPr="00F04A0C">
        <w:rPr>
          <w:rFonts w:ascii="Times New Roman" w:hAnsi="Times New Roman" w:cs="Times New Roman"/>
          <w:b/>
          <w:color w:val="0000FF"/>
          <w:sz w:val="24"/>
          <w:szCs w:val="24"/>
          <w:lang w:val="it-IT"/>
        </w:rPr>
        <w:t>A.</w:t>
      </w:r>
      <w:r w:rsidRPr="00F04A0C">
        <w:rPr>
          <w:rFonts w:ascii="Times New Roman" w:hAnsi="Times New Roman" w:cs="Times New Roman"/>
          <w:b/>
          <w:sz w:val="24"/>
          <w:szCs w:val="24"/>
          <w:lang w:val="it-IT"/>
        </w:rPr>
        <w:t xml:space="preserve"> </w:t>
      </w:r>
      <w:r w:rsidR="001666BA" w:rsidRPr="00F04A0C">
        <w:rPr>
          <w:rFonts w:ascii="Times New Roman" w:hAnsi="Times New Roman" w:cs="Times New Roman"/>
          <w:sz w:val="24"/>
          <w:szCs w:val="24"/>
          <w:highlight w:val="white"/>
          <w:shd w:val="clear" w:color="auto" w:fill="FFFFFF"/>
          <w:lang w:val="it-IT"/>
        </w:rPr>
        <w:t>Al</w:t>
      </w:r>
      <w:r w:rsidR="001666BA" w:rsidRPr="00F04A0C">
        <w:rPr>
          <w:rFonts w:ascii="Times New Roman" w:hAnsi="Times New Roman" w:cs="Times New Roman"/>
          <w:sz w:val="24"/>
          <w:szCs w:val="24"/>
          <w:highlight w:val="white"/>
          <w:shd w:val="clear" w:color="auto" w:fill="FFFFFF"/>
          <w:vertAlign w:val="subscript"/>
          <w:lang w:val="it-IT"/>
        </w:rPr>
        <w:t>2</w:t>
      </w:r>
      <w:r w:rsidR="001666BA" w:rsidRPr="00F04A0C">
        <w:rPr>
          <w:rFonts w:ascii="Times New Roman" w:hAnsi="Times New Roman" w:cs="Times New Roman"/>
          <w:sz w:val="24"/>
          <w:szCs w:val="24"/>
          <w:highlight w:val="white"/>
          <w:shd w:val="clear" w:color="auto" w:fill="FFFFFF"/>
          <w:lang w:val="it-IT"/>
        </w:rPr>
        <w:t>O</w:t>
      </w:r>
      <w:r w:rsidR="001666BA" w:rsidRPr="00F04A0C">
        <w:rPr>
          <w:rFonts w:ascii="Times New Roman" w:hAnsi="Times New Roman" w:cs="Times New Roman"/>
          <w:sz w:val="24"/>
          <w:szCs w:val="24"/>
          <w:highlight w:val="white"/>
          <w:shd w:val="clear" w:color="auto" w:fill="FFFFFF"/>
          <w:vertAlign w:val="subscript"/>
          <w:lang w:val="it-IT"/>
        </w:rPr>
        <w:t>3</w:t>
      </w:r>
      <w:r w:rsidR="001666BA" w:rsidRPr="00F04A0C">
        <w:rPr>
          <w:rFonts w:ascii="Times New Roman" w:hAnsi="Times New Roman" w:cs="Times New Roman"/>
          <w:sz w:val="24"/>
          <w:szCs w:val="24"/>
          <w:highlight w:val="white"/>
          <w:shd w:val="clear" w:color="auto" w:fill="FFFFFF"/>
          <w:lang w:val="it-IT"/>
        </w:rPr>
        <w:t>·2H</w:t>
      </w:r>
      <w:r w:rsidR="001666BA" w:rsidRPr="00F04A0C">
        <w:rPr>
          <w:rFonts w:ascii="Times New Roman" w:hAnsi="Times New Roman" w:cs="Times New Roman"/>
          <w:sz w:val="24"/>
          <w:szCs w:val="24"/>
          <w:highlight w:val="white"/>
          <w:shd w:val="clear" w:color="auto" w:fill="FFFFFF"/>
          <w:vertAlign w:val="subscript"/>
          <w:lang w:val="it-IT"/>
        </w:rPr>
        <w:t>2</w:t>
      </w:r>
      <w:r w:rsidR="001666BA" w:rsidRPr="00F04A0C">
        <w:rPr>
          <w:rFonts w:ascii="Times New Roman" w:hAnsi="Times New Roman" w:cs="Times New Roman"/>
          <w:sz w:val="24"/>
          <w:szCs w:val="24"/>
          <w:highlight w:val="white"/>
          <w:shd w:val="clear" w:color="auto" w:fill="FFFFFF"/>
          <w:lang w:val="it-IT"/>
        </w:rPr>
        <w:t>O.</w:t>
      </w:r>
      <w:r w:rsidRPr="00F04A0C">
        <w:rPr>
          <w:rFonts w:ascii="Times New Roman" w:hAnsi="Times New Roman" w:cs="Times New Roman"/>
          <w:b/>
          <w:color w:val="0000FF"/>
          <w:sz w:val="24"/>
          <w:szCs w:val="24"/>
          <w:lang w:val="it-IT"/>
        </w:rPr>
        <w:tab/>
      </w:r>
      <w:r>
        <w:rPr>
          <w:rFonts w:ascii="Times New Roman" w:hAnsi="Times New Roman" w:cs="Times New Roman"/>
          <w:b/>
          <w:color w:val="0000FF"/>
          <w:sz w:val="24"/>
          <w:szCs w:val="24"/>
          <w:lang w:val="it-IT"/>
        </w:rPr>
        <w:tab/>
      </w:r>
      <w:r w:rsidRPr="00F04A0C">
        <w:rPr>
          <w:rFonts w:ascii="Times New Roman" w:hAnsi="Times New Roman" w:cs="Times New Roman"/>
          <w:b/>
          <w:color w:val="0000FF"/>
          <w:sz w:val="24"/>
          <w:szCs w:val="24"/>
          <w:u w:val="single"/>
          <w:lang w:val="it-IT"/>
        </w:rPr>
        <w:t>B</w:t>
      </w:r>
      <w:r w:rsidRPr="00F04A0C">
        <w:rPr>
          <w:rFonts w:ascii="Times New Roman" w:hAnsi="Times New Roman" w:cs="Times New Roman"/>
          <w:b/>
          <w:color w:val="0000FF"/>
          <w:sz w:val="24"/>
          <w:szCs w:val="24"/>
          <w:lang w:val="it-IT"/>
        </w:rPr>
        <w:t xml:space="preserve">. </w:t>
      </w:r>
      <w:r w:rsidR="001666BA" w:rsidRPr="00F04A0C">
        <w:rPr>
          <w:rFonts w:ascii="Times New Roman" w:hAnsi="Times New Roman" w:cs="Times New Roman"/>
          <w:sz w:val="24"/>
          <w:szCs w:val="24"/>
          <w:highlight w:val="white"/>
          <w:u w:val="single"/>
          <w:shd w:val="clear" w:color="auto" w:fill="FFFFFF"/>
          <w:lang w:val="it-IT"/>
        </w:rPr>
        <w:t>Na</w:t>
      </w:r>
      <w:r w:rsidR="001666BA" w:rsidRPr="00F04A0C">
        <w:rPr>
          <w:rFonts w:ascii="Times New Roman" w:hAnsi="Times New Roman" w:cs="Times New Roman"/>
          <w:sz w:val="24"/>
          <w:szCs w:val="24"/>
          <w:highlight w:val="white"/>
          <w:u w:val="single"/>
          <w:shd w:val="clear" w:color="auto" w:fill="FFFFFF"/>
          <w:vertAlign w:val="subscript"/>
          <w:lang w:val="it-IT"/>
        </w:rPr>
        <w:t>3</w:t>
      </w:r>
      <w:r w:rsidR="001666BA" w:rsidRPr="00F04A0C">
        <w:rPr>
          <w:rFonts w:ascii="Times New Roman" w:hAnsi="Times New Roman" w:cs="Times New Roman"/>
          <w:sz w:val="24"/>
          <w:szCs w:val="24"/>
          <w:highlight w:val="white"/>
          <w:u w:val="single"/>
          <w:shd w:val="clear" w:color="auto" w:fill="FFFFFF"/>
          <w:lang w:val="it-IT"/>
        </w:rPr>
        <w:t>AlF</w:t>
      </w:r>
      <w:r w:rsidR="001666BA" w:rsidRPr="00F04A0C">
        <w:rPr>
          <w:rFonts w:ascii="Times New Roman" w:hAnsi="Times New Roman" w:cs="Times New Roman"/>
          <w:sz w:val="24"/>
          <w:szCs w:val="24"/>
          <w:highlight w:val="white"/>
          <w:u w:val="single"/>
          <w:shd w:val="clear" w:color="auto" w:fill="FFFFFF"/>
          <w:vertAlign w:val="subscript"/>
          <w:lang w:val="it-IT"/>
        </w:rPr>
        <w:t>6</w:t>
      </w:r>
      <w:r w:rsidR="001666BA" w:rsidRPr="00F04A0C">
        <w:rPr>
          <w:rFonts w:ascii="Times New Roman" w:hAnsi="Times New Roman" w:cs="Times New Roman"/>
          <w:sz w:val="24"/>
          <w:szCs w:val="24"/>
          <w:highlight w:val="white"/>
          <w:u w:val="single"/>
          <w:shd w:val="clear" w:color="auto" w:fill="FFFFFF"/>
          <w:lang w:val="it-IT"/>
        </w:rPr>
        <w:t>.</w:t>
      </w:r>
    </w:p>
    <w:p w14:paraId="5B438745" w14:textId="76CBFAE8" w:rsidR="001666BA"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it-IT"/>
        </w:rPr>
      </w:pPr>
      <w:r w:rsidRPr="00F04A0C">
        <w:rPr>
          <w:rFonts w:ascii="Times New Roman" w:hAnsi="Times New Roman" w:cs="Times New Roman"/>
          <w:b/>
          <w:color w:val="0000FF"/>
          <w:sz w:val="24"/>
          <w:szCs w:val="24"/>
          <w:lang w:val="it-IT"/>
        </w:rPr>
        <w:t>C.</w:t>
      </w:r>
      <w:r w:rsidRPr="00F04A0C">
        <w:rPr>
          <w:rFonts w:ascii="Times New Roman" w:hAnsi="Times New Roman" w:cs="Times New Roman"/>
          <w:b/>
          <w:sz w:val="24"/>
          <w:szCs w:val="24"/>
          <w:lang w:val="it-IT"/>
        </w:rPr>
        <w:t xml:space="preserve"> </w:t>
      </w:r>
      <w:r w:rsidR="001666BA" w:rsidRPr="00F04A0C">
        <w:rPr>
          <w:rFonts w:ascii="Times New Roman" w:hAnsi="Times New Roman" w:cs="Times New Roman"/>
          <w:sz w:val="24"/>
          <w:szCs w:val="24"/>
          <w:highlight w:val="white"/>
          <w:shd w:val="clear" w:color="auto" w:fill="FFFFFF"/>
          <w:lang w:val="it-IT"/>
        </w:rPr>
        <w:t>KAl(SO</w:t>
      </w:r>
      <w:r w:rsidR="001666BA" w:rsidRPr="00F04A0C">
        <w:rPr>
          <w:rFonts w:ascii="Times New Roman" w:hAnsi="Times New Roman" w:cs="Times New Roman"/>
          <w:sz w:val="24"/>
          <w:szCs w:val="24"/>
          <w:highlight w:val="white"/>
          <w:shd w:val="clear" w:color="auto" w:fill="FFFFFF"/>
          <w:vertAlign w:val="subscript"/>
          <w:lang w:val="it-IT"/>
        </w:rPr>
        <w:t>4</w:t>
      </w:r>
      <w:r w:rsidR="001666BA" w:rsidRPr="00F04A0C">
        <w:rPr>
          <w:rFonts w:ascii="Times New Roman" w:hAnsi="Times New Roman" w:cs="Times New Roman"/>
          <w:sz w:val="24"/>
          <w:szCs w:val="24"/>
          <w:highlight w:val="white"/>
          <w:shd w:val="clear" w:color="auto" w:fill="FFFFFF"/>
          <w:lang w:val="it-IT"/>
        </w:rPr>
        <w:t>)</w:t>
      </w:r>
      <w:r w:rsidR="001666BA" w:rsidRPr="00F04A0C">
        <w:rPr>
          <w:rFonts w:ascii="Times New Roman" w:hAnsi="Times New Roman" w:cs="Times New Roman"/>
          <w:sz w:val="24"/>
          <w:szCs w:val="24"/>
          <w:highlight w:val="white"/>
          <w:shd w:val="clear" w:color="auto" w:fill="FFFFFF"/>
          <w:vertAlign w:val="subscript"/>
          <w:lang w:val="it-IT"/>
        </w:rPr>
        <w:t>2</w:t>
      </w:r>
      <w:r w:rsidR="001666BA" w:rsidRPr="00F04A0C">
        <w:rPr>
          <w:rFonts w:ascii="Times New Roman" w:hAnsi="Times New Roman" w:cs="Times New Roman"/>
          <w:sz w:val="24"/>
          <w:szCs w:val="24"/>
          <w:highlight w:val="white"/>
          <w:shd w:val="clear" w:color="auto" w:fill="FFFFFF"/>
          <w:lang w:val="it-IT"/>
        </w:rPr>
        <w:t>·12H</w:t>
      </w:r>
      <w:r w:rsidR="001666BA" w:rsidRPr="00F04A0C">
        <w:rPr>
          <w:rFonts w:ascii="Times New Roman" w:hAnsi="Times New Roman" w:cs="Times New Roman"/>
          <w:sz w:val="24"/>
          <w:szCs w:val="24"/>
          <w:highlight w:val="white"/>
          <w:shd w:val="clear" w:color="auto" w:fill="FFFFFF"/>
          <w:vertAlign w:val="subscript"/>
          <w:lang w:val="it-IT"/>
        </w:rPr>
        <w:t>2</w:t>
      </w:r>
      <w:r w:rsidR="001666BA" w:rsidRPr="00F04A0C">
        <w:rPr>
          <w:rFonts w:ascii="Times New Roman" w:hAnsi="Times New Roman" w:cs="Times New Roman"/>
          <w:sz w:val="24"/>
          <w:szCs w:val="24"/>
          <w:highlight w:val="white"/>
          <w:shd w:val="clear" w:color="auto" w:fill="FFFFFF"/>
          <w:lang w:val="it-IT"/>
        </w:rPr>
        <w:t>O.</w:t>
      </w:r>
      <w:r w:rsidRPr="00F04A0C">
        <w:rPr>
          <w:rFonts w:ascii="Times New Roman" w:hAnsi="Times New Roman" w:cs="Times New Roman"/>
          <w:b/>
          <w:color w:val="0000FF"/>
          <w:sz w:val="24"/>
          <w:szCs w:val="24"/>
          <w:lang w:val="it-IT"/>
        </w:rPr>
        <w:tab/>
      </w:r>
      <w:r>
        <w:rPr>
          <w:rFonts w:ascii="Times New Roman" w:hAnsi="Times New Roman" w:cs="Times New Roman"/>
          <w:b/>
          <w:color w:val="0000FF"/>
          <w:sz w:val="24"/>
          <w:szCs w:val="24"/>
          <w:lang w:val="it-IT"/>
        </w:rPr>
        <w:tab/>
      </w:r>
      <w:r w:rsidRPr="00F04A0C">
        <w:rPr>
          <w:rFonts w:ascii="Times New Roman" w:hAnsi="Times New Roman" w:cs="Times New Roman"/>
          <w:b/>
          <w:color w:val="0000FF"/>
          <w:sz w:val="24"/>
          <w:szCs w:val="24"/>
          <w:lang w:val="it-IT"/>
        </w:rPr>
        <w:t>D.</w:t>
      </w:r>
      <w:r w:rsidRPr="00F04A0C">
        <w:rPr>
          <w:rFonts w:ascii="Times New Roman" w:hAnsi="Times New Roman" w:cs="Times New Roman"/>
          <w:b/>
          <w:sz w:val="24"/>
          <w:szCs w:val="24"/>
          <w:lang w:val="it-IT"/>
        </w:rPr>
        <w:t xml:space="preserve"> </w:t>
      </w:r>
      <w:r w:rsidR="001666BA" w:rsidRPr="00F04A0C">
        <w:rPr>
          <w:rFonts w:ascii="Times New Roman" w:hAnsi="Times New Roman" w:cs="Times New Roman"/>
          <w:sz w:val="24"/>
          <w:szCs w:val="24"/>
          <w:highlight w:val="white"/>
          <w:shd w:val="clear" w:color="auto" w:fill="FFFFFF"/>
          <w:lang w:val="it-IT"/>
        </w:rPr>
        <w:t>K</w:t>
      </w:r>
      <w:r w:rsidR="001666BA" w:rsidRPr="00F04A0C">
        <w:rPr>
          <w:rFonts w:ascii="Times New Roman" w:hAnsi="Times New Roman" w:cs="Times New Roman"/>
          <w:sz w:val="24"/>
          <w:szCs w:val="24"/>
          <w:highlight w:val="white"/>
          <w:shd w:val="clear" w:color="auto" w:fill="FFFFFF"/>
          <w:vertAlign w:val="subscript"/>
          <w:lang w:val="it-IT"/>
        </w:rPr>
        <w:t>2</w:t>
      </w:r>
      <w:r w:rsidR="001666BA" w:rsidRPr="00F04A0C">
        <w:rPr>
          <w:rFonts w:ascii="Times New Roman" w:hAnsi="Times New Roman" w:cs="Times New Roman"/>
          <w:sz w:val="24"/>
          <w:szCs w:val="24"/>
          <w:highlight w:val="white"/>
          <w:shd w:val="clear" w:color="auto" w:fill="FFFFFF"/>
          <w:lang w:val="it-IT"/>
        </w:rPr>
        <w:t>O·Al</w:t>
      </w:r>
      <w:r w:rsidR="001666BA" w:rsidRPr="00F04A0C">
        <w:rPr>
          <w:rFonts w:ascii="Times New Roman" w:hAnsi="Times New Roman" w:cs="Times New Roman"/>
          <w:sz w:val="24"/>
          <w:szCs w:val="24"/>
          <w:highlight w:val="white"/>
          <w:shd w:val="clear" w:color="auto" w:fill="FFFFFF"/>
          <w:vertAlign w:val="subscript"/>
          <w:lang w:val="it-IT"/>
        </w:rPr>
        <w:t>2</w:t>
      </w:r>
      <w:r w:rsidR="001666BA" w:rsidRPr="00F04A0C">
        <w:rPr>
          <w:rFonts w:ascii="Times New Roman" w:hAnsi="Times New Roman" w:cs="Times New Roman"/>
          <w:sz w:val="24"/>
          <w:szCs w:val="24"/>
          <w:highlight w:val="white"/>
          <w:shd w:val="clear" w:color="auto" w:fill="FFFFFF"/>
          <w:lang w:val="it-IT"/>
        </w:rPr>
        <w:t>O</w:t>
      </w:r>
      <w:r w:rsidR="001666BA" w:rsidRPr="00F04A0C">
        <w:rPr>
          <w:rFonts w:ascii="Times New Roman" w:hAnsi="Times New Roman" w:cs="Times New Roman"/>
          <w:sz w:val="24"/>
          <w:szCs w:val="24"/>
          <w:highlight w:val="white"/>
          <w:shd w:val="clear" w:color="auto" w:fill="FFFFFF"/>
          <w:vertAlign w:val="subscript"/>
          <w:lang w:val="it-IT"/>
        </w:rPr>
        <w:t>3</w:t>
      </w:r>
      <w:r w:rsidR="001666BA" w:rsidRPr="00F04A0C">
        <w:rPr>
          <w:rFonts w:ascii="Times New Roman" w:hAnsi="Times New Roman" w:cs="Times New Roman"/>
          <w:sz w:val="24"/>
          <w:szCs w:val="24"/>
          <w:highlight w:val="white"/>
          <w:shd w:val="clear" w:color="auto" w:fill="FFFFFF"/>
          <w:lang w:val="it-IT"/>
        </w:rPr>
        <w:t>·6SiO</w:t>
      </w:r>
      <w:r w:rsidR="001666BA" w:rsidRPr="00F04A0C">
        <w:rPr>
          <w:rFonts w:ascii="Times New Roman" w:hAnsi="Times New Roman" w:cs="Times New Roman"/>
          <w:sz w:val="24"/>
          <w:szCs w:val="24"/>
          <w:highlight w:val="white"/>
          <w:shd w:val="clear" w:color="auto" w:fill="FFFFFF"/>
          <w:vertAlign w:val="subscript"/>
          <w:lang w:val="it-IT"/>
        </w:rPr>
        <w:t>2</w:t>
      </w:r>
    </w:p>
    <w:p w14:paraId="16BC7312" w14:textId="1F856B30" w:rsidR="00F04A0C" w:rsidRPr="00F04A0C" w:rsidRDefault="00F04A0C" w:rsidP="00F04A0C">
      <w:pPr>
        <w:spacing w:after="0" w:line="276" w:lineRule="auto"/>
        <w:jc w:val="both"/>
        <w:rPr>
          <w:rFonts w:ascii="Times New Roman" w:eastAsia="Times New Roman" w:hAnsi="Times New Roman"/>
          <w:b/>
          <w:color w:val="0000FF"/>
          <w:kern w:val="2"/>
          <w:sz w:val="24"/>
          <w:szCs w:val="24"/>
          <w14:ligatures w14:val="standardContextual"/>
        </w:rPr>
      </w:pPr>
      <w:r>
        <w:rPr>
          <w:rFonts w:ascii="Times New Roman" w:eastAsia="Times New Roman" w:hAnsi="Times New Roman" w:cs="Times New Roman"/>
          <w:b/>
          <w:color w:val="0033CC"/>
          <w:kern w:val="2"/>
          <w:sz w:val="24"/>
          <w:szCs w:val="24"/>
          <w14:ligatures w14:val="standardContextual"/>
        </w:rPr>
        <w:t xml:space="preserve">Câu 24. </w:t>
      </w:r>
      <w:r>
        <w:rPr>
          <w:rFonts w:ascii="Times New Roman" w:hAnsi="Times New Roman"/>
          <w:b/>
          <w:color w:val="2E7D32"/>
          <w:sz w:val="21"/>
        </w:rPr>
        <w:t xml:space="preserve">[C5-P1-NB-024 | Biết – Điện phân | ĐA: B] </w:t>
      </w:r>
      <w:r w:rsidRPr="00F04A0C">
        <w:rPr>
          <w:rFonts w:ascii="Times New Roman" w:eastAsia="Times New Roman" w:hAnsi="Times New Roman" w:cs="Times New Roman"/>
          <w:b/>
          <w:color w:val="0000FF"/>
          <w:kern w:val="2"/>
          <w:sz w:val="24"/>
          <w:szCs w:val="24"/>
          <w14:ligatures w14:val="standardContextual"/>
        </w:rPr>
        <w:tab/>
      </w:r>
      <w:r w:rsidR="009B1D29" w:rsidRPr="00F04A0C">
        <w:rPr>
          <w:rFonts w:ascii="Times New Roman" w:hAnsi="Times New Roman"/>
          <w:b/>
          <w:color w:val="0000FF"/>
          <w:sz w:val="24"/>
          <w:szCs w:val="24"/>
        </w:rPr>
        <w:t>[Sở Điện Biên - 2026]</w:t>
      </w:r>
      <w:r w:rsidR="009B1D29" w:rsidRPr="00F04A0C">
        <w:rPr>
          <w:rFonts w:ascii="Times New Roman" w:hAnsi="Times New Roman"/>
          <w:b/>
          <w:sz w:val="24"/>
          <w:szCs w:val="24"/>
        </w:rPr>
        <w:t xml:space="preserve"> </w:t>
      </w:r>
      <w:r w:rsidR="009B1D29" w:rsidRPr="00F04A0C">
        <w:rPr>
          <w:rFonts w:ascii="Times New Roman" w:hAnsi="Times New Roman"/>
          <w:sz w:val="24"/>
          <w:szCs w:val="24"/>
        </w:rPr>
        <w:t>Trong các ion sau: Na</w:t>
      </w:r>
      <w:r w:rsidR="009B1D29" w:rsidRPr="00F04A0C">
        <w:rPr>
          <w:rFonts w:ascii="Times New Roman" w:hAnsi="Times New Roman"/>
          <w:sz w:val="24"/>
          <w:szCs w:val="24"/>
          <w:vertAlign w:val="superscript"/>
        </w:rPr>
        <w:t>+</w:t>
      </w:r>
      <w:r w:rsidR="009B1D29" w:rsidRPr="00F04A0C">
        <w:rPr>
          <w:rFonts w:ascii="Times New Roman" w:hAnsi="Times New Roman"/>
          <w:sz w:val="24"/>
          <w:szCs w:val="24"/>
        </w:rPr>
        <w:t>, Mg</w:t>
      </w:r>
      <w:r w:rsidR="009B1D29" w:rsidRPr="00F04A0C">
        <w:rPr>
          <w:rFonts w:ascii="Times New Roman" w:hAnsi="Times New Roman"/>
          <w:sz w:val="24"/>
          <w:szCs w:val="24"/>
          <w:vertAlign w:val="superscript"/>
        </w:rPr>
        <w:t>2+</w:t>
      </w:r>
      <w:r w:rsidR="009B1D29" w:rsidRPr="00F04A0C">
        <w:rPr>
          <w:rFonts w:ascii="Times New Roman" w:hAnsi="Times New Roman"/>
          <w:sz w:val="24"/>
          <w:szCs w:val="24"/>
        </w:rPr>
        <w:t xml:space="preserve">, </w:t>
      </w:r>
      <w:r w:rsidR="009B1D29" w:rsidRPr="00F04A0C">
        <w:rPr>
          <w:rFonts w:ascii="Times New Roman" w:hAnsi="Times New Roman"/>
          <w:sz w:val="24"/>
          <w:szCs w:val="24"/>
          <w:u w:val="single"/>
        </w:rPr>
        <w:t>Fe</w:t>
      </w:r>
      <w:r w:rsidR="009B1D29" w:rsidRPr="00F04A0C">
        <w:rPr>
          <w:rFonts w:ascii="Times New Roman" w:hAnsi="Times New Roman"/>
          <w:sz w:val="24"/>
          <w:szCs w:val="24"/>
          <w:u w:val="single"/>
          <w:vertAlign w:val="superscript"/>
        </w:rPr>
        <w:t>3+</w:t>
      </w:r>
      <w:r w:rsidR="009B1D29" w:rsidRPr="00F04A0C">
        <w:rPr>
          <w:rFonts w:ascii="Times New Roman" w:hAnsi="Times New Roman"/>
          <w:sz w:val="24"/>
          <w:szCs w:val="24"/>
          <w:u w:val="single"/>
        </w:rPr>
        <w:t>, Zn</w:t>
      </w:r>
      <w:r w:rsidR="009B1D29" w:rsidRPr="00F04A0C">
        <w:rPr>
          <w:rFonts w:ascii="Times New Roman" w:hAnsi="Times New Roman"/>
          <w:sz w:val="24"/>
          <w:szCs w:val="24"/>
          <w:u w:val="single"/>
          <w:vertAlign w:val="superscript"/>
        </w:rPr>
        <w:t>2+</w:t>
      </w:r>
      <w:r w:rsidR="009B1D29" w:rsidRPr="00F04A0C">
        <w:rPr>
          <w:rFonts w:ascii="Times New Roman" w:hAnsi="Times New Roman"/>
          <w:sz w:val="24"/>
          <w:szCs w:val="24"/>
          <w:u w:val="single"/>
        </w:rPr>
        <w:t>,</w:t>
      </w:r>
      <w:r w:rsidR="009B1D29" w:rsidRPr="00F04A0C">
        <w:rPr>
          <w:rFonts w:ascii="Times New Roman" w:hAnsi="Times New Roman"/>
          <w:sz w:val="24"/>
          <w:szCs w:val="24"/>
        </w:rPr>
        <w:t xml:space="preserve"> số ion có thể điện phân trong dung dịch nước là</w:t>
      </w:r>
    </w:p>
    <w:p w14:paraId="4E82D134" w14:textId="1A8E6EE9" w:rsidR="00426707" w:rsidRPr="00F04A0C" w:rsidRDefault="00F04A0C" w:rsidP="00F04A0C">
      <w:pPr>
        <w:pStyle w:val="Normal36"/>
        <w:tabs>
          <w:tab w:val="left" w:pos="283"/>
          <w:tab w:val="left" w:pos="2835"/>
          <w:tab w:val="left" w:pos="5386"/>
          <w:tab w:val="left" w:pos="7937"/>
        </w:tabs>
        <w:spacing w:line="276" w:lineRule="auto"/>
        <w:ind w:firstLine="283"/>
        <w:jc w:val="both"/>
        <w:rPr>
          <w:b/>
          <w:color w:val="0033CC"/>
        </w:rPr>
      </w:pPr>
      <w:r w:rsidRPr="00F04A0C">
        <w:rPr>
          <w:b/>
          <w:color w:val="0000FF"/>
        </w:rPr>
        <w:t>A.</w:t>
      </w:r>
      <w:r w:rsidR="00426707" w:rsidRPr="00F04A0C">
        <w:rPr>
          <w:b/>
          <w:color w:val="0000FF"/>
        </w:rPr>
        <w:t xml:space="preserve"> </w:t>
      </w:r>
      <w:r w:rsidR="00426707" w:rsidRPr="00F04A0C">
        <w:t>3.</w:t>
      </w:r>
      <w:r w:rsidR="00426707" w:rsidRPr="00F04A0C">
        <w:rPr>
          <w:b/>
          <w:color w:val="0000FF"/>
          <w:u w:val="single"/>
        </w:rPr>
        <w:t xml:space="preserve"> </w:t>
      </w:r>
      <w:r w:rsidRPr="00F04A0C">
        <w:rPr>
          <w:b/>
          <w:color w:val="0000FF"/>
          <w:u w:val="single"/>
        </w:rPr>
        <w:tab/>
        <w:t>B</w:t>
      </w:r>
      <w:r w:rsidRPr="00F04A0C">
        <w:rPr>
          <w:b/>
          <w:color w:val="0000FF"/>
        </w:rPr>
        <w:t>.</w:t>
      </w:r>
      <w:r w:rsidR="00426707" w:rsidRPr="00F04A0C">
        <w:rPr>
          <w:b/>
          <w:color w:val="0000FF"/>
        </w:rPr>
        <w:t xml:space="preserve"> </w:t>
      </w:r>
      <w:r w:rsidR="00426707" w:rsidRPr="00F04A0C">
        <w:rPr>
          <w:u w:val="single"/>
        </w:rPr>
        <w:t>2.</w:t>
      </w:r>
      <w:r w:rsidR="00426707" w:rsidRPr="00F04A0C">
        <w:rPr>
          <w:b/>
          <w:color w:val="0000FF"/>
        </w:rPr>
        <w:t xml:space="preserve"> </w:t>
      </w:r>
      <w:r w:rsidRPr="00F04A0C">
        <w:rPr>
          <w:b/>
          <w:color w:val="0000FF"/>
        </w:rPr>
        <w:tab/>
        <w:t>C.</w:t>
      </w:r>
      <w:r w:rsidR="00426707" w:rsidRPr="00F04A0C">
        <w:rPr>
          <w:b/>
        </w:rPr>
        <w:t xml:space="preserve"> </w:t>
      </w:r>
      <w:r w:rsidR="00426707" w:rsidRPr="00F04A0C">
        <w:t>1.</w:t>
      </w:r>
      <w:r w:rsidR="00426707" w:rsidRPr="00F04A0C">
        <w:rPr>
          <w:b/>
          <w:color w:val="0000FF"/>
        </w:rPr>
        <w:t xml:space="preserve"> </w:t>
      </w:r>
      <w:r w:rsidRPr="00F04A0C">
        <w:rPr>
          <w:b/>
          <w:color w:val="0000FF"/>
        </w:rPr>
        <w:tab/>
        <w:t>D.</w:t>
      </w:r>
      <w:r w:rsidR="00426707" w:rsidRPr="00F04A0C">
        <w:rPr>
          <w:b/>
        </w:rPr>
        <w:t xml:space="preserve"> </w:t>
      </w:r>
      <w:r w:rsidR="00426707" w:rsidRPr="00F04A0C">
        <w:t>4.</w:t>
      </w:r>
    </w:p>
    <w:p w14:paraId="45FED6E5" w14:textId="7A43D6B4" w:rsidR="00F04A0C" w:rsidRPr="00F04A0C" w:rsidRDefault="00F04A0C" w:rsidP="00F04A0C">
      <w:pPr>
        <w:pStyle w:val="Normal36"/>
        <w:spacing w:line="276" w:lineRule="auto"/>
        <w:jc w:val="both"/>
        <w:rPr>
          <w:b/>
          <w:color w:val="0000FF"/>
        </w:rPr>
      </w:pPr>
      <w:r>
        <w:rPr>
          <w:b/>
          <w:color w:val="0033CC"/>
        </w:rPr>
        <w:t xml:space="preserve">Câu 25. </w:t>
      </w:r>
      <w:r>
        <w:rPr>
          <w:rFonts w:ascii="Times New Roman" w:hAnsi="Times New Roman"/>
          <w:b/>
          <w:color w:val="2E7D32"/>
          <w:sz w:val="21"/>
        </w:rPr>
        <w:t xml:space="preserve">[C5-P1-NB-025 | Biết – Điện phân | ĐA: B] </w:t>
      </w:r>
      <w:r w:rsidRPr="00F04A0C">
        <w:rPr>
          <w:b/>
          <w:color w:val="0000FF"/>
        </w:rPr>
        <w:tab/>
      </w:r>
      <w:r w:rsidR="00253DCB" w:rsidRPr="00F04A0C">
        <w:rPr>
          <w:b/>
          <w:color w:val="0000FF"/>
        </w:rPr>
        <w:t>[Chuyên Lê Quý Đôn HCM – 2026 – Lần 1]</w:t>
      </w:r>
      <w:r w:rsidR="00253DCB" w:rsidRPr="00F04A0C">
        <w:rPr>
          <w:b/>
        </w:rPr>
        <w:t xml:space="preserve"> </w:t>
      </w:r>
      <w:r w:rsidR="00253DCB" w:rsidRPr="00F04A0C">
        <w:t>Trong các ion sau: Na</w:t>
      </w:r>
      <w:r w:rsidR="00253DCB" w:rsidRPr="00F04A0C">
        <w:rPr>
          <w:vertAlign w:val="superscript"/>
        </w:rPr>
        <w:t>+</w:t>
      </w:r>
      <w:r w:rsidR="00253DCB" w:rsidRPr="00F04A0C">
        <w:t>, Mg</w:t>
      </w:r>
      <w:r w:rsidR="00253DCB" w:rsidRPr="00F04A0C">
        <w:rPr>
          <w:vertAlign w:val="superscript"/>
        </w:rPr>
        <w:t>2+</w:t>
      </w:r>
      <w:r w:rsidR="00253DCB" w:rsidRPr="00F04A0C">
        <w:t>, Fe</w:t>
      </w:r>
      <w:r w:rsidR="00253DCB" w:rsidRPr="00F04A0C">
        <w:rPr>
          <w:vertAlign w:val="superscript"/>
        </w:rPr>
        <w:t>3+</w:t>
      </w:r>
      <w:r w:rsidR="00253DCB" w:rsidRPr="00F04A0C">
        <w:t>, Zn</w:t>
      </w:r>
      <w:r w:rsidR="00253DCB" w:rsidRPr="00F04A0C">
        <w:rPr>
          <w:vertAlign w:val="superscript"/>
        </w:rPr>
        <w:t>2+</w:t>
      </w:r>
      <w:r w:rsidR="00253DCB" w:rsidRPr="00F04A0C">
        <w:t>, số ion có thể điện phân trong dung dịch nước là</w:t>
      </w:r>
    </w:p>
    <w:p w14:paraId="38800759" w14:textId="6D899052"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253DCB" w:rsidRPr="00F04A0C">
        <w:rPr>
          <w:rFonts w:ascii="Times New Roman" w:hAnsi="Times New Roman" w:cs="Times New Roman"/>
          <w:b/>
          <w:color w:val="0000CC"/>
          <w:sz w:val="24"/>
          <w:szCs w:val="24"/>
        </w:rPr>
        <w:t xml:space="preserve"> </w:t>
      </w:r>
      <w:r w:rsidR="00253DCB" w:rsidRPr="00F04A0C">
        <w:rPr>
          <w:rFonts w:ascii="Times New Roman" w:hAnsi="Times New Roman" w:cs="Times New Roman"/>
          <w:sz w:val="24"/>
          <w:szCs w:val="24"/>
        </w:rPr>
        <w:t>1.</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253DCB" w:rsidRPr="00F04A0C">
        <w:rPr>
          <w:rFonts w:ascii="Times New Roman" w:hAnsi="Times New Roman" w:cs="Times New Roman"/>
          <w:sz w:val="24"/>
          <w:szCs w:val="24"/>
          <w:u w:val="single"/>
        </w:rPr>
        <w:t>2.</w:t>
      </w:r>
      <w:r w:rsidRPr="00F04A0C">
        <w:rPr>
          <w:rFonts w:ascii="Times New Roman" w:hAnsi="Times New Roman" w:cs="Times New Roman"/>
          <w:b/>
          <w:color w:val="0000FF"/>
          <w:sz w:val="24"/>
          <w:szCs w:val="24"/>
        </w:rPr>
        <w:tab/>
        <w:t>C.</w:t>
      </w:r>
      <w:r w:rsidR="00253DCB" w:rsidRPr="00F04A0C">
        <w:rPr>
          <w:rFonts w:ascii="Times New Roman" w:hAnsi="Times New Roman" w:cs="Times New Roman"/>
          <w:b/>
          <w:color w:val="0000CC"/>
          <w:sz w:val="24"/>
          <w:szCs w:val="24"/>
        </w:rPr>
        <w:t xml:space="preserve"> </w:t>
      </w:r>
      <w:r w:rsidR="00253DCB" w:rsidRPr="00F04A0C">
        <w:rPr>
          <w:rFonts w:ascii="Times New Roman" w:hAnsi="Times New Roman" w:cs="Times New Roman"/>
          <w:sz w:val="24"/>
          <w:szCs w:val="24"/>
        </w:rPr>
        <w:t>3.</w:t>
      </w:r>
      <w:r w:rsidRPr="00F04A0C">
        <w:rPr>
          <w:rFonts w:ascii="Times New Roman" w:hAnsi="Times New Roman" w:cs="Times New Roman"/>
          <w:b/>
          <w:color w:val="0000FF"/>
          <w:sz w:val="24"/>
          <w:szCs w:val="24"/>
        </w:rPr>
        <w:tab/>
        <w:t>D.</w:t>
      </w:r>
      <w:r w:rsidR="00253DCB" w:rsidRPr="00F04A0C">
        <w:rPr>
          <w:rFonts w:ascii="Times New Roman" w:hAnsi="Times New Roman" w:cs="Times New Roman"/>
          <w:b/>
          <w:color w:val="0000CC"/>
          <w:sz w:val="24"/>
          <w:szCs w:val="24"/>
        </w:rPr>
        <w:t xml:space="preserve"> </w:t>
      </w:r>
      <w:r w:rsidR="00253DCB" w:rsidRPr="00F04A0C">
        <w:rPr>
          <w:rFonts w:ascii="Times New Roman" w:hAnsi="Times New Roman" w:cs="Times New Roman"/>
          <w:sz w:val="24"/>
          <w:szCs w:val="24"/>
        </w:rPr>
        <w:t>4.</w:t>
      </w:r>
    </w:p>
    <w:p w14:paraId="2AA26FAD" w14:textId="210E3124" w:rsidR="00664EC1" w:rsidRPr="00F04A0C" w:rsidRDefault="00664EC1" w:rsidP="00F04A0C">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F04A0C">
        <w:rPr>
          <w:rFonts w:ascii="Times New Roman" w:hAnsi="Times New Roman" w:cs="Times New Roman"/>
          <w:b/>
          <w:color w:val="0000CC"/>
          <w:sz w:val="24"/>
          <w:szCs w:val="24"/>
        </w:rPr>
        <w:t>♦ MỨC ĐỘ HIỂU</w:t>
      </w:r>
    </w:p>
    <w:p w14:paraId="599FA584" w14:textId="77777777" w:rsidR="00281C49" w:rsidRPr="00F04A0C"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color w:val="FF0000"/>
          <w:spacing w:val="4"/>
          <w:sz w:val="24"/>
          <w:lang w:val="en-US"/>
        </w:rPr>
        <w:t>PIN ĐIỆN</w:t>
      </w:r>
    </w:p>
    <w:p w14:paraId="16A1E217" w14:textId="231A13D6" w:rsidR="009B1D29" w:rsidRPr="00F04A0C" w:rsidRDefault="00F04A0C" w:rsidP="00F04A0C">
      <w:pPr>
        <w:pStyle w:val="NormalWeb"/>
        <w:spacing w:before="0" w:beforeAutospacing="0" w:after="0" w:afterAutospacing="0" w:line="276" w:lineRule="auto"/>
        <w:jc w:val="both"/>
        <w:rPr>
          <w:lang w:val="x-none" w:eastAsia="x-none"/>
        </w:rPr>
      </w:pPr>
      <w:r>
        <w:rPr>
          <w:b/>
          <w:color w:val="0033CC"/>
          <w:lang w:val="x-none" w:eastAsia="x-none"/>
        </w:rPr>
        <w:t xml:space="preserve">Câu 26. </w:t>
      </w:r>
      <w:r>
        <w:rPr>
          <w:rFonts w:ascii="Times New Roman" w:hAnsi="Times New Roman"/>
          <w:b/>
          <w:color w:val="1565C0"/>
          <w:sz w:val="21"/>
        </w:rPr>
        <w:t xml:space="preserve">[C5-P1-TH-026 | Hiểu – Pin điện | ĐA: A] </w:t>
      </w:r>
      <w:r w:rsidRPr="00F04A0C">
        <w:rPr>
          <w:b/>
          <w:color w:val="0000FF"/>
          <w:lang w:val="x-none" w:eastAsia="x-none"/>
        </w:rPr>
        <w:tab/>
      </w:r>
      <w:r w:rsidR="009B1D29" w:rsidRPr="00F04A0C">
        <w:rPr>
          <w:b/>
          <w:color w:val="0000FF"/>
          <w:lang w:val="x-none" w:eastAsia="x-none"/>
        </w:rPr>
        <w:t xml:space="preserve">[Sở Thái Nguyên – 2026 – Lần 2] </w:t>
      </w:r>
      <w:r w:rsidR="009B1D29" w:rsidRPr="00F04A0C">
        <w:rPr>
          <w:lang w:val="x-none" w:eastAsia="x-none"/>
        </w:rPr>
        <w:t>Cho các cặp oxi hóa – khử và thế điện cực chuẩn tương ứng</w:t>
      </w:r>
    </w:p>
    <w:tbl>
      <w:tblPr>
        <w:tblW w:w="729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958"/>
        <w:gridCol w:w="1045"/>
        <w:gridCol w:w="1266"/>
        <w:gridCol w:w="1080"/>
        <w:gridCol w:w="942"/>
      </w:tblGrid>
      <w:tr w:rsidR="009B1D29" w:rsidRPr="00F04A0C" w14:paraId="208F613F" w14:textId="77777777" w:rsidTr="0021282A">
        <w:trPr>
          <w:trHeight w:val="285"/>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B6B5303" w14:textId="77777777" w:rsidR="009B1D29" w:rsidRPr="00F04A0C" w:rsidRDefault="009B1D29" w:rsidP="00F04A0C">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F04A0C">
              <w:rPr>
                <w:rFonts w:ascii="Times New Roman" w:hAnsi="Times New Roman"/>
                <w:b/>
                <w:bCs/>
                <w:sz w:val="24"/>
                <w:szCs w:val="24"/>
              </w:rPr>
              <w:t>Cặp oxi hóa – khử</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3F5C7EF2" w14:textId="77777777" w:rsidR="009B1D29" w:rsidRPr="00F04A0C" w:rsidRDefault="009B1D29" w:rsidP="00F04A0C">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F04A0C">
              <w:rPr>
                <w:rFonts w:ascii="Times New Roman" w:hAnsi="Times New Roman"/>
                <w:b/>
                <w:bCs/>
                <w:sz w:val="24"/>
                <w:szCs w:val="24"/>
              </w:rPr>
              <w:t>Cr</w:t>
            </w:r>
            <w:r w:rsidRPr="00F04A0C">
              <w:rPr>
                <w:rFonts w:ascii="Times New Roman" w:hAnsi="Times New Roman"/>
                <w:b/>
                <w:bCs/>
                <w:sz w:val="24"/>
                <w:szCs w:val="24"/>
                <w:vertAlign w:val="superscript"/>
              </w:rPr>
              <w:t>2+</w:t>
            </w:r>
            <w:r w:rsidRPr="00F04A0C">
              <w:rPr>
                <w:rFonts w:ascii="Times New Roman" w:hAnsi="Times New Roman"/>
                <w:b/>
                <w:bCs/>
                <w:sz w:val="24"/>
                <w:szCs w:val="24"/>
              </w:rPr>
              <w:t>/Cr</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5A7ED01F" w14:textId="77777777" w:rsidR="009B1D29" w:rsidRPr="00F04A0C" w:rsidRDefault="009B1D29" w:rsidP="00F04A0C">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F04A0C">
              <w:rPr>
                <w:rFonts w:ascii="Times New Roman" w:hAnsi="Times New Roman"/>
                <w:b/>
                <w:bCs/>
                <w:sz w:val="24"/>
                <w:szCs w:val="24"/>
              </w:rPr>
              <w:t>Cr</w:t>
            </w:r>
            <w:r w:rsidRPr="00F04A0C">
              <w:rPr>
                <w:rFonts w:ascii="Times New Roman" w:hAnsi="Times New Roman"/>
                <w:b/>
                <w:bCs/>
                <w:sz w:val="24"/>
                <w:szCs w:val="24"/>
                <w:vertAlign w:val="superscript"/>
              </w:rPr>
              <w:t>3+</w:t>
            </w:r>
            <w:r w:rsidRPr="00F04A0C">
              <w:rPr>
                <w:rFonts w:ascii="Times New Roman" w:hAnsi="Times New Roman"/>
                <w:b/>
                <w:bCs/>
                <w:sz w:val="24"/>
                <w:szCs w:val="24"/>
              </w:rPr>
              <w:t>/Cr</w:t>
            </w:r>
            <w:r w:rsidRPr="00F04A0C">
              <w:rPr>
                <w:rFonts w:ascii="Times New Roman" w:hAnsi="Times New Roman"/>
                <w:b/>
                <w:bCs/>
                <w:sz w:val="24"/>
                <w:szCs w:val="24"/>
                <w:vertAlign w:val="superscript"/>
              </w:rPr>
              <w:t>2+</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E0316AB" w14:textId="77777777" w:rsidR="009B1D29" w:rsidRPr="00F04A0C" w:rsidRDefault="009B1D29" w:rsidP="00F04A0C">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F04A0C">
              <w:rPr>
                <w:rFonts w:ascii="Times New Roman" w:hAnsi="Times New Roman"/>
                <w:b/>
                <w:bCs/>
                <w:sz w:val="24"/>
                <w:szCs w:val="24"/>
              </w:rPr>
              <w:t>Zn</w:t>
            </w:r>
            <w:r w:rsidRPr="00F04A0C">
              <w:rPr>
                <w:rFonts w:ascii="Times New Roman" w:hAnsi="Times New Roman"/>
                <w:b/>
                <w:bCs/>
                <w:sz w:val="24"/>
                <w:szCs w:val="24"/>
                <w:vertAlign w:val="superscript"/>
              </w:rPr>
              <w:t>2+</w:t>
            </w:r>
            <w:r w:rsidRPr="00F04A0C">
              <w:rPr>
                <w:rFonts w:ascii="Times New Roman" w:hAnsi="Times New Roman"/>
                <w:b/>
                <w:bCs/>
                <w:sz w:val="24"/>
                <w:szCs w:val="24"/>
              </w:rPr>
              <w:t>/Zn</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7897D0E" w14:textId="77777777" w:rsidR="009B1D29" w:rsidRPr="00F04A0C" w:rsidRDefault="009B1D29" w:rsidP="00F04A0C">
            <w:pPr>
              <w:pStyle w:val="TableParagraph"/>
              <w:tabs>
                <w:tab w:val="left" w:pos="283"/>
                <w:tab w:val="left" w:pos="2835"/>
                <w:tab w:val="left" w:pos="5386"/>
                <w:tab w:val="left" w:pos="7937"/>
              </w:tabs>
              <w:spacing w:line="276" w:lineRule="auto"/>
              <w:jc w:val="both"/>
              <w:rPr>
                <w:rFonts w:ascii="Times New Roman" w:hAnsi="Times New Roman"/>
                <w:b/>
                <w:bCs/>
                <w:sz w:val="24"/>
                <w:szCs w:val="24"/>
              </w:rPr>
            </w:pPr>
            <w:r w:rsidRPr="00F04A0C">
              <w:rPr>
                <w:rFonts w:ascii="Times New Roman" w:hAnsi="Times New Roman"/>
                <w:b/>
                <w:bCs/>
                <w:sz w:val="24"/>
                <w:szCs w:val="24"/>
              </w:rPr>
              <w:t>Ni</w:t>
            </w:r>
            <w:r w:rsidRPr="00F04A0C">
              <w:rPr>
                <w:rFonts w:ascii="Times New Roman" w:hAnsi="Times New Roman"/>
                <w:b/>
                <w:bCs/>
                <w:sz w:val="24"/>
                <w:szCs w:val="24"/>
                <w:vertAlign w:val="superscript"/>
              </w:rPr>
              <w:t>2+</w:t>
            </w:r>
            <w:r w:rsidRPr="00F04A0C">
              <w:rPr>
                <w:rFonts w:ascii="Times New Roman" w:hAnsi="Times New Roman"/>
                <w:b/>
                <w:bCs/>
                <w:sz w:val="24"/>
                <w:szCs w:val="24"/>
              </w:rPr>
              <w:t>/Ni</w:t>
            </w:r>
          </w:p>
        </w:tc>
      </w:tr>
      <w:tr w:rsidR="009B1D29" w:rsidRPr="00F04A0C" w14:paraId="1565DD5C" w14:textId="77777777" w:rsidTr="0021282A">
        <w:trPr>
          <w:trHeight w:val="285"/>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7927B97" w14:textId="77777777" w:rsidR="009B1D29" w:rsidRPr="00F04A0C" w:rsidRDefault="009B1D29" w:rsidP="00F04A0C">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F04A0C">
              <w:rPr>
                <w:rFonts w:ascii="Times New Roman" w:hAnsi="Times New Roman"/>
                <w:sz w:val="24"/>
                <w:szCs w:val="24"/>
              </w:rPr>
              <w:t>Thế điện cực chuẩn (V)</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99C1132" w14:textId="77777777" w:rsidR="009B1D29" w:rsidRPr="00F04A0C" w:rsidRDefault="009B1D29" w:rsidP="00F04A0C">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F04A0C">
              <w:rPr>
                <w:rFonts w:ascii="Times New Roman" w:hAnsi="Times New Roman"/>
                <w:sz w:val="24"/>
                <w:szCs w:val="24"/>
              </w:rPr>
              <w:t>−0,91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434C6DA0" w14:textId="77777777" w:rsidR="009B1D29" w:rsidRPr="00F04A0C" w:rsidRDefault="009B1D29" w:rsidP="00F04A0C">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F04A0C">
              <w:rPr>
                <w:rFonts w:ascii="Times New Roman" w:hAnsi="Times New Roman"/>
                <w:sz w:val="24"/>
                <w:szCs w:val="24"/>
              </w:rPr>
              <w:t>− 0,41</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6167162" w14:textId="77777777" w:rsidR="009B1D29" w:rsidRPr="00F04A0C" w:rsidRDefault="009B1D29" w:rsidP="00F04A0C">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F04A0C">
              <w:rPr>
                <w:rFonts w:ascii="Times New Roman" w:hAnsi="Times New Roman"/>
                <w:sz w:val="24"/>
                <w:szCs w:val="24"/>
              </w:rPr>
              <w:t>−0,76</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0608A9C7" w14:textId="77777777" w:rsidR="009B1D29" w:rsidRPr="00F04A0C" w:rsidRDefault="009B1D29" w:rsidP="00F04A0C">
            <w:pPr>
              <w:pStyle w:val="TableParagraph"/>
              <w:tabs>
                <w:tab w:val="left" w:pos="283"/>
                <w:tab w:val="left" w:pos="2835"/>
                <w:tab w:val="left" w:pos="5386"/>
                <w:tab w:val="left" w:pos="7937"/>
              </w:tabs>
              <w:spacing w:line="276" w:lineRule="auto"/>
              <w:jc w:val="both"/>
              <w:rPr>
                <w:rFonts w:ascii="Times New Roman" w:hAnsi="Times New Roman"/>
                <w:sz w:val="24"/>
                <w:szCs w:val="24"/>
              </w:rPr>
            </w:pPr>
            <w:r w:rsidRPr="00F04A0C">
              <w:rPr>
                <w:rFonts w:ascii="Times New Roman" w:hAnsi="Times New Roman"/>
                <w:sz w:val="24"/>
                <w:szCs w:val="24"/>
              </w:rPr>
              <w:t>−0,26</w:t>
            </w:r>
          </w:p>
        </w:tc>
      </w:tr>
    </w:tbl>
    <w:p w14:paraId="4BC081C4" w14:textId="77777777" w:rsidR="00F04A0C" w:rsidRPr="00F04A0C" w:rsidRDefault="009B1D29"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F04A0C">
        <w:rPr>
          <w:lang w:val="x-none" w:eastAsia="x-none"/>
        </w:rPr>
        <w:t>Phản ứng nào sau đây đúng?</w:t>
      </w:r>
    </w:p>
    <w:p w14:paraId="322991F3"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F04A0C">
        <w:rPr>
          <w:b/>
          <w:color w:val="0000FF"/>
          <w:u w:val="single"/>
          <w:lang w:val="x-none" w:eastAsia="x-none"/>
        </w:rPr>
        <w:t>A</w:t>
      </w:r>
      <w:r w:rsidRPr="00F04A0C">
        <w:rPr>
          <w:b/>
          <w:color w:val="0000FF"/>
          <w:lang w:val="x-none" w:eastAsia="x-none"/>
        </w:rPr>
        <w:t>.</w:t>
      </w:r>
      <w:r w:rsidR="002D78C5" w:rsidRPr="00F04A0C">
        <w:rPr>
          <w:b/>
          <w:color w:val="0000FF"/>
          <w:lang w:val="x-none" w:eastAsia="x-none"/>
        </w:rPr>
        <w:t xml:space="preserve"> </w:t>
      </w:r>
      <w:r w:rsidR="009B1D29" w:rsidRPr="00F04A0C">
        <w:rPr>
          <w:u w:val="single"/>
          <w:lang w:val="x-none" w:eastAsia="x-none"/>
        </w:rPr>
        <w:t>Zn + 2Cr</w:t>
      </w:r>
      <w:r w:rsidR="009B1D29" w:rsidRPr="00F04A0C">
        <w:rPr>
          <w:u w:val="single"/>
          <w:vertAlign w:val="superscript"/>
          <w:lang w:val="x-none" w:eastAsia="x-none"/>
        </w:rPr>
        <w:t>3+</w:t>
      </w:r>
      <w:r w:rsidR="009B1D29" w:rsidRPr="00F04A0C">
        <w:rPr>
          <w:u w:val="single"/>
          <w:lang w:val="x-none" w:eastAsia="x-none"/>
        </w:rPr>
        <w:t xml:space="preserve"> → Zn</w:t>
      </w:r>
      <w:r w:rsidR="009B1D29" w:rsidRPr="00F04A0C">
        <w:rPr>
          <w:u w:val="single"/>
          <w:vertAlign w:val="superscript"/>
          <w:lang w:val="x-none" w:eastAsia="x-none"/>
        </w:rPr>
        <w:t>2+</w:t>
      </w:r>
      <w:r w:rsidR="009B1D29" w:rsidRPr="00F04A0C">
        <w:rPr>
          <w:u w:val="single"/>
          <w:lang w:val="x-none" w:eastAsia="x-none"/>
        </w:rPr>
        <w:t xml:space="preserve"> + 2Cr</w:t>
      </w:r>
      <w:r w:rsidR="009B1D29" w:rsidRPr="00F04A0C">
        <w:rPr>
          <w:u w:val="single"/>
          <w:vertAlign w:val="superscript"/>
          <w:lang w:val="x-none" w:eastAsia="x-none"/>
        </w:rPr>
        <w:t>2+</w:t>
      </w:r>
      <w:r w:rsidR="009B1D29" w:rsidRPr="00F04A0C">
        <w:rPr>
          <w:u w:val="single"/>
          <w:lang w:val="x-none" w:eastAsia="x-none"/>
        </w:rPr>
        <w:t>.</w:t>
      </w:r>
      <w:r w:rsidRPr="00F04A0C">
        <w:rPr>
          <w:b/>
          <w:color w:val="0000FF"/>
          <w:lang w:val="x-none" w:eastAsia="x-none"/>
        </w:rPr>
        <w:tab/>
        <w:t>B.</w:t>
      </w:r>
      <w:r w:rsidR="009B1D29" w:rsidRPr="00F04A0C">
        <w:rPr>
          <w:b/>
          <w:lang w:val="x-none" w:eastAsia="x-none"/>
        </w:rPr>
        <w:t xml:space="preserve"> </w:t>
      </w:r>
      <w:r w:rsidR="009B1D29" w:rsidRPr="00F04A0C">
        <w:rPr>
          <w:lang w:val="x-none" w:eastAsia="x-none"/>
        </w:rPr>
        <w:t>Ni + 2Cr</w:t>
      </w:r>
      <w:r w:rsidR="009B1D29" w:rsidRPr="00F04A0C">
        <w:rPr>
          <w:vertAlign w:val="superscript"/>
          <w:lang w:val="x-none" w:eastAsia="x-none"/>
        </w:rPr>
        <w:t>3+</w:t>
      </w:r>
      <w:r w:rsidR="009B1D29" w:rsidRPr="00F04A0C">
        <w:rPr>
          <w:lang w:val="x-none" w:eastAsia="x-none"/>
        </w:rPr>
        <w:t xml:space="preserve"> → Ni</w:t>
      </w:r>
      <w:r w:rsidR="009B1D29" w:rsidRPr="00F04A0C">
        <w:rPr>
          <w:vertAlign w:val="superscript"/>
          <w:lang w:val="x-none" w:eastAsia="x-none"/>
        </w:rPr>
        <w:t>2+</w:t>
      </w:r>
      <w:r w:rsidR="009B1D29" w:rsidRPr="00F04A0C">
        <w:rPr>
          <w:lang w:val="x-none" w:eastAsia="x-none"/>
        </w:rPr>
        <w:t xml:space="preserve"> + 2Cr</w:t>
      </w:r>
      <w:r w:rsidR="009B1D29" w:rsidRPr="00F04A0C">
        <w:rPr>
          <w:vertAlign w:val="superscript"/>
          <w:lang w:val="x-none" w:eastAsia="x-none"/>
        </w:rPr>
        <w:t>2+</w:t>
      </w:r>
      <w:r w:rsidR="009B1D29" w:rsidRPr="00F04A0C">
        <w:rPr>
          <w:lang w:val="x-none" w:eastAsia="x-none"/>
        </w:rPr>
        <w:t>.</w:t>
      </w:r>
    </w:p>
    <w:p w14:paraId="4E97A54D" w14:textId="4A9F0A27" w:rsidR="009B1D29"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b/>
          <w:color w:val="0000FF"/>
          <w:lang w:val="x-none" w:eastAsia="x-none"/>
        </w:rPr>
        <w:t>C.</w:t>
      </w:r>
      <w:r w:rsidR="009B1D29" w:rsidRPr="00F04A0C">
        <w:rPr>
          <w:b/>
          <w:lang w:val="x-none" w:eastAsia="x-none"/>
        </w:rPr>
        <w:t xml:space="preserve"> </w:t>
      </w:r>
      <w:r w:rsidR="009B1D29" w:rsidRPr="00F04A0C">
        <w:rPr>
          <w:lang w:val="x-none" w:eastAsia="x-none"/>
        </w:rPr>
        <w:t>Zn + Cr</w:t>
      </w:r>
      <w:r w:rsidR="009B1D29" w:rsidRPr="00F04A0C">
        <w:rPr>
          <w:vertAlign w:val="superscript"/>
          <w:lang w:val="x-none" w:eastAsia="x-none"/>
        </w:rPr>
        <w:t>2+</w:t>
      </w:r>
      <w:r w:rsidR="009B1D29" w:rsidRPr="00F04A0C">
        <w:rPr>
          <w:lang w:val="x-none" w:eastAsia="x-none"/>
        </w:rPr>
        <w:t xml:space="preserve"> → Zn</w:t>
      </w:r>
      <w:r w:rsidR="009B1D29" w:rsidRPr="00F04A0C">
        <w:rPr>
          <w:vertAlign w:val="superscript"/>
          <w:lang w:val="x-none" w:eastAsia="x-none"/>
        </w:rPr>
        <w:t>2+</w:t>
      </w:r>
      <w:r w:rsidR="009B1D29" w:rsidRPr="00F04A0C">
        <w:rPr>
          <w:lang w:val="x-none" w:eastAsia="x-none"/>
        </w:rPr>
        <w:t xml:space="preserve"> + Cr.</w:t>
      </w:r>
      <w:r w:rsidRPr="00F04A0C">
        <w:rPr>
          <w:b/>
          <w:color w:val="0000FF"/>
          <w:lang w:val="x-none" w:eastAsia="x-none"/>
        </w:rPr>
        <w:tab/>
        <w:t>D.</w:t>
      </w:r>
      <w:r w:rsidR="009B1D29" w:rsidRPr="00F04A0C">
        <w:rPr>
          <w:b/>
          <w:lang w:val="x-none" w:eastAsia="x-none"/>
        </w:rPr>
        <w:t xml:space="preserve"> </w:t>
      </w:r>
      <w:r w:rsidR="009B1D29" w:rsidRPr="00F04A0C">
        <w:rPr>
          <w:lang w:val="x-none" w:eastAsia="x-none"/>
        </w:rPr>
        <w:t>3Zn + 2Cr</w:t>
      </w:r>
      <w:r w:rsidR="009B1D29" w:rsidRPr="00F04A0C">
        <w:rPr>
          <w:vertAlign w:val="superscript"/>
          <w:lang w:val="x-none" w:eastAsia="x-none"/>
        </w:rPr>
        <w:t>3+</w:t>
      </w:r>
      <w:r w:rsidR="009B1D29" w:rsidRPr="00F04A0C">
        <w:rPr>
          <w:lang w:val="x-none" w:eastAsia="x-none"/>
        </w:rPr>
        <w:t xml:space="preserve"> → 3Zn</w:t>
      </w:r>
      <w:r w:rsidR="009B1D29" w:rsidRPr="00F04A0C">
        <w:rPr>
          <w:vertAlign w:val="superscript"/>
          <w:lang w:val="x-none" w:eastAsia="x-none"/>
        </w:rPr>
        <w:t>2+</w:t>
      </w:r>
      <w:r w:rsidR="009B1D29" w:rsidRPr="00F04A0C">
        <w:rPr>
          <w:lang w:val="x-none" w:eastAsia="x-none"/>
        </w:rPr>
        <w:t xml:space="preserve"> + 2Cr.</w:t>
      </w:r>
    </w:p>
    <w:p w14:paraId="0DDB957B" w14:textId="1F162F7D" w:rsidR="009B1D29" w:rsidRPr="00F04A0C" w:rsidRDefault="00F04A0C" w:rsidP="00F04A0C">
      <w:pPr>
        <w:spacing w:after="0" w:line="276" w:lineRule="auto"/>
        <w:jc w:val="both"/>
        <w:rPr>
          <w:rFonts w:ascii="Times New Roman" w:hAnsi="Times New Roman"/>
          <w:bCs/>
          <w:sz w:val="24"/>
          <w:szCs w:val="24"/>
        </w:rPr>
      </w:pPr>
      <w:r>
        <w:rPr>
          <w:rFonts w:ascii="Times New Roman" w:eastAsia="Calibri" w:hAnsi="Times New Roman" w:cs="Times New Roman"/>
          <w:b/>
          <w:bCs/>
          <w:color w:val="0033CC"/>
          <w:sz w:val="24"/>
          <w:szCs w:val="24"/>
        </w:rPr>
        <w:t xml:space="preserve">Câu 27. </w:t>
      </w:r>
      <w:r>
        <w:rPr>
          <w:rFonts w:ascii="Times New Roman" w:hAnsi="Times New Roman"/>
          <w:b/>
          <w:color w:val="1565C0"/>
          <w:sz w:val="21"/>
        </w:rPr>
        <w:t xml:space="preserve">[C5-P1-TH-027 | Hiểu – Pin điện | ĐA: C] </w:t>
      </w:r>
      <w:r w:rsidRPr="00F04A0C">
        <w:rPr>
          <w:rFonts w:ascii="Times New Roman" w:eastAsia="Calibri" w:hAnsi="Times New Roman" w:cs="Times New Roman"/>
          <w:b/>
          <w:bCs/>
          <w:color w:val="0000FF"/>
          <w:sz w:val="24"/>
          <w:szCs w:val="24"/>
        </w:rPr>
        <w:tab/>
      </w:r>
      <w:r w:rsidR="009B1D29" w:rsidRPr="00F04A0C">
        <w:rPr>
          <w:rFonts w:ascii="Times New Roman" w:hAnsi="Times New Roman"/>
          <w:b/>
          <w:bCs/>
          <w:color w:val="0000FF"/>
          <w:sz w:val="24"/>
          <w:szCs w:val="24"/>
        </w:rPr>
        <w:t xml:space="preserve">[Sở Cần Thơ - 2026] </w:t>
      </w:r>
      <w:r w:rsidR="009B1D29" w:rsidRPr="00F04A0C">
        <w:rPr>
          <w:rFonts w:ascii="Times New Roman" w:eastAsia="Georgia" w:hAnsi="Times New Roman"/>
          <w:sz w:val="24"/>
          <w:szCs w:val="24"/>
        </w:rPr>
        <w:t>Cho các cặp oxi hoá–khử và thế điện cực chuẩn tương ứng:</w:t>
      </w:r>
    </w:p>
    <w:tbl>
      <w:tblPr>
        <w:tblW w:w="0" w:type="auto"/>
        <w:jc w:val="center"/>
        <w:tblLook w:val="04A0" w:firstRow="1" w:lastRow="0" w:firstColumn="1" w:lastColumn="0" w:noHBand="0" w:noVBand="1"/>
      </w:tblPr>
      <w:tblGrid>
        <w:gridCol w:w="2492"/>
        <w:gridCol w:w="1701"/>
        <w:gridCol w:w="1701"/>
        <w:gridCol w:w="1701"/>
        <w:gridCol w:w="1701"/>
      </w:tblGrid>
      <w:tr w:rsidR="009B1D29" w:rsidRPr="00F04A0C" w14:paraId="3800CC78" w14:textId="77777777" w:rsidTr="000D5061">
        <w:trPr>
          <w:jc w:val="center"/>
        </w:trPr>
        <w:tc>
          <w:tcPr>
            <w:tcW w:w="0" w:type="auto"/>
            <w:tcBorders>
              <w:top w:val="single" w:sz="4" w:space="0" w:color="auto"/>
              <w:left w:val="single" w:sz="4" w:space="0" w:color="auto"/>
              <w:bottom w:val="single" w:sz="4" w:space="0" w:color="auto"/>
              <w:right w:val="single" w:sz="4" w:space="0" w:color="auto"/>
            </w:tcBorders>
            <w:hideMark/>
          </w:tcPr>
          <w:p w14:paraId="3C02487B" w14:textId="77777777" w:rsidR="009B1D29" w:rsidRPr="00F04A0C"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eastAsia="Georgia" w:hAnsi="Times New Roman" w:cs="Times New Roman"/>
                <w:sz w:val="24"/>
                <w:szCs w:val="24"/>
              </w:rPr>
              <w:t>Cặp oxi hoá–khử</w:t>
            </w:r>
          </w:p>
        </w:tc>
        <w:tc>
          <w:tcPr>
            <w:tcW w:w="1701" w:type="dxa"/>
            <w:tcBorders>
              <w:top w:val="single" w:sz="4" w:space="0" w:color="auto"/>
              <w:left w:val="single" w:sz="4" w:space="0" w:color="auto"/>
              <w:bottom w:val="single" w:sz="4" w:space="0" w:color="auto"/>
              <w:right w:val="single" w:sz="4" w:space="0" w:color="auto"/>
            </w:tcBorders>
            <w:hideMark/>
          </w:tcPr>
          <w:p w14:paraId="3EA36462" w14:textId="77777777" w:rsidR="009B1D29" w:rsidRPr="00F04A0C"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Mg</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/Mg</w:t>
            </w:r>
          </w:p>
        </w:tc>
        <w:tc>
          <w:tcPr>
            <w:tcW w:w="1701" w:type="dxa"/>
            <w:tcBorders>
              <w:top w:val="single" w:sz="4" w:space="0" w:color="auto"/>
              <w:left w:val="single" w:sz="4" w:space="0" w:color="auto"/>
              <w:bottom w:val="single" w:sz="4" w:space="0" w:color="auto"/>
              <w:right w:val="single" w:sz="4" w:space="0" w:color="auto"/>
            </w:tcBorders>
            <w:hideMark/>
          </w:tcPr>
          <w:p w14:paraId="1D4EEB4E" w14:textId="77777777" w:rsidR="009B1D29" w:rsidRPr="00F04A0C"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/Zn</w:t>
            </w:r>
          </w:p>
        </w:tc>
        <w:tc>
          <w:tcPr>
            <w:tcW w:w="1701" w:type="dxa"/>
            <w:tcBorders>
              <w:top w:val="single" w:sz="4" w:space="0" w:color="auto"/>
              <w:left w:val="single" w:sz="4" w:space="0" w:color="auto"/>
              <w:bottom w:val="single" w:sz="4" w:space="0" w:color="auto"/>
              <w:right w:val="single" w:sz="4" w:space="0" w:color="auto"/>
            </w:tcBorders>
            <w:hideMark/>
          </w:tcPr>
          <w:p w14:paraId="77A5D1CB" w14:textId="77777777" w:rsidR="009B1D29" w:rsidRPr="00F04A0C"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/Cu</w:t>
            </w:r>
          </w:p>
        </w:tc>
        <w:tc>
          <w:tcPr>
            <w:tcW w:w="1701" w:type="dxa"/>
            <w:tcBorders>
              <w:top w:val="single" w:sz="4" w:space="0" w:color="auto"/>
              <w:left w:val="single" w:sz="4" w:space="0" w:color="auto"/>
              <w:bottom w:val="single" w:sz="4" w:space="0" w:color="auto"/>
              <w:right w:val="single" w:sz="4" w:space="0" w:color="auto"/>
            </w:tcBorders>
            <w:hideMark/>
          </w:tcPr>
          <w:p w14:paraId="2F6E5D5F" w14:textId="77777777" w:rsidR="009B1D29" w:rsidRPr="00F04A0C"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2H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/H</w:t>
            </w:r>
            <w:r w:rsidRPr="00F04A0C">
              <w:rPr>
                <w:rFonts w:ascii="Times New Roman" w:hAnsi="Times New Roman" w:cs="Times New Roman"/>
                <w:sz w:val="24"/>
                <w:szCs w:val="24"/>
                <w:vertAlign w:val="subscript"/>
              </w:rPr>
              <w:t>2</w:t>
            </w:r>
          </w:p>
        </w:tc>
      </w:tr>
      <w:tr w:rsidR="009B1D29" w:rsidRPr="00F04A0C" w14:paraId="72B6D11C" w14:textId="77777777" w:rsidTr="000D5061">
        <w:trPr>
          <w:jc w:val="center"/>
        </w:trPr>
        <w:tc>
          <w:tcPr>
            <w:tcW w:w="0" w:type="auto"/>
            <w:tcBorders>
              <w:top w:val="single" w:sz="4" w:space="0" w:color="auto"/>
              <w:left w:val="single" w:sz="4" w:space="0" w:color="auto"/>
              <w:bottom w:val="single" w:sz="4" w:space="0" w:color="auto"/>
              <w:right w:val="single" w:sz="4" w:space="0" w:color="auto"/>
            </w:tcBorders>
            <w:hideMark/>
          </w:tcPr>
          <w:p w14:paraId="11B0F1F6" w14:textId="77777777" w:rsidR="009B1D29" w:rsidRPr="00F04A0C"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eastAsia="Georgia" w:hAnsi="Times New Roman" w:cs="Times New Roman"/>
                <w:sz w:val="24"/>
                <w:szCs w:val="24"/>
              </w:rPr>
              <w:t xml:space="preserve">Thế điện cực chuẩn </w:t>
            </w:r>
            <w:r w:rsidRPr="00F04A0C">
              <w:rPr>
                <w:rFonts w:ascii="Times New Roman" w:hAnsi="Times New Roman" w:cs="Times New Roman"/>
                <w:sz w:val="24"/>
                <w:szCs w:val="24"/>
              </w:rPr>
              <w:t>(V)</w:t>
            </w:r>
          </w:p>
        </w:tc>
        <w:tc>
          <w:tcPr>
            <w:tcW w:w="1701" w:type="dxa"/>
            <w:tcBorders>
              <w:top w:val="single" w:sz="4" w:space="0" w:color="auto"/>
              <w:left w:val="single" w:sz="4" w:space="0" w:color="auto"/>
              <w:bottom w:val="single" w:sz="4" w:space="0" w:color="auto"/>
              <w:right w:val="single" w:sz="4" w:space="0" w:color="auto"/>
            </w:tcBorders>
            <w:hideMark/>
          </w:tcPr>
          <w:p w14:paraId="4C3F2017" w14:textId="77777777" w:rsidR="009B1D29" w:rsidRPr="00F04A0C"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–2,356</w:t>
            </w:r>
          </w:p>
        </w:tc>
        <w:tc>
          <w:tcPr>
            <w:tcW w:w="1701" w:type="dxa"/>
            <w:tcBorders>
              <w:top w:val="single" w:sz="4" w:space="0" w:color="auto"/>
              <w:left w:val="single" w:sz="4" w:space="0" w:color="auto"/>
              <w:bottom w:val="single" w:sz="4" w:space="0" w:color="auto"/>
              <w:right w:val="single" w:sz="4" w:space="0" w:color="auto"/>
            </w:tcBorders>
            <w:hideMark/>
          </w:tcPr>
          <w:p w14:paraId="2CBEF543" w14:textId="77777777" w:rsidR="009B1D29" w:rsidRPr="00F04A0C"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–0,762</w:t>
            </w:r>
          </w:p>
        </w:tc>
        <w:tc>
          <w:tcPr>
            <w:tcW w:w="1701" w:type="dxa"/>
            <w:tcBorders>
              <w:top w:val="single" w:sz="4" w:space="0" w:color="auto"/>
              <w:left w:val="single" w:sz="4" w:space="0" w:color="auto"/>
              <w:bottom w:val="single" w:sz="4" w:space="0" w:color="auto"/>
              <w:right w:val="single" w:sz="4" w:space="0" w:color="auto"/>
            </w:tcBorders>
            <w:hideMark/>
          </w:tcPr>
          <w:p w14:paraId="34D3DC30" w14:textId="77777777" w:rsidR="009B1D29" w:rsidRPr="00F04A0C"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+0,340</w:t>
            </w:r>
          </w:p>
        </w:tc>
        <w:tc>
          <w:tcPr>
            <w:tcW w:w="1701" w:type="dxa"/>
            <w:tcBorders>
              <w:top w:val="single" w:sz="4" w:space="0" w:color="auto"/>
              <w:left w:val="single" w:sz="4" w:space="0" w:color="auto"/>
              <w:bottom w:val="single" w:sz="4" w:space="0" w:color="auto"/>
              <w:right w:val="single" w:sz="4" w:space="0" w:color="auto"/>
            </w:tcBorders>
            <w:hideMark/>
          </w:tcPr>
          <w:p w14:paraId="3EB2F6E7" w14:textId="77777777" w:rsidR="009B1D29" w:rsidRPr="00F04A0C"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0,000</w:t>
            </w:r>
          </w:p>
        </w:tc>
      </w:tr>
    </w:tbl>
    <w:p w14:paraId="666EB74E" w14:textId="77777777" w:rsidR="00F04A0C" w:rsidRPr="00F04A0C" w:rsidRDefault="009B1D29"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bCs/>
          <w:color w:val="0000FF"/>
          <w:spacing w:val="-4"/>
          <w:kern w:val="2"/>
          <w:sz w:val="24"/>
          <w:szCs w:val="24"/>
          <w:lang w:val="pt-BR"/>
          <w14:ligatures w14:val="standardContextual"/>
        </w:rPr>
      </w:pPr>
      <w:r w:rsidRPr="00F04A0C">
        <w:rPr>
          <w:rFonts w:ascii="Times New Roman" w:eastAsia="Georgia" w:hAnsi="Times New Roman" w:cs="Times New Roman"/>
          <w:sz w:val="24"/>
          <w:szCs w:val="24"/>
        </w:rPr>
        <w:t xml:space="preserve">Phát biểu nào sau đây </w:t>
      </w:r>
      <w:r w:rsidRPr="00F04A0C">
        <w:rPr>
          <w:rFonts w:ascii="Times New Roman" w:eastAsia="Georgia" w:hAnsi="Times New Roman" w:cs="Times New Roman"/>
          <w:bCs/>
          <w:sz w:val="24"/>
          <w:szCs w:val="24"/>
        </w:rPr>
        <w:t>đúng</w:t>
      </w:r>
      <w:r w:rsidRPr="00F04A0C">
        <w:rPr>
          <w:rFonts w:ascii="Times New Roman" w:eastAsia="Georgia" w:hAnsi="Times New Roman" w:cs="Times New Roman"/>
          <w:sz w:val="24"/>
          <w:szCs w:val="24"/>
        </w:rPr>
        <w:t>?</w:t>
      </w:r>
    </w:p>
    <w:p w14:paraId="33B73CCF"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F04A0C">
        <w:rPr>
          <w:rFonts w:ascii="Times New Roman" w:hAnsi="Times New Roman" w:cs="Times New Roman"/>
          <w:b/>
          <w:color w:val="0000FF"/>
          <w:sz w:val="24"/>
          <w:szCs w:val="24"/>
        </w:rPr>
        <w:t>A.</w:t>
      </w:r>
      <w:r w:rsidR="009B1D29" w:rsidRPr="00F04A0C">
        <w:rPr>
          <w:rFonts w:ascii="Times New Roman" w:hAnsi="Times New Roman" w:cs="Times New Roman"/>
          <w:b/>
          <w:sz w:val="24"/>
          <w:szCs w:val="24"/>
        </w:rPr>
        <w:t xml:space="preserve"> </w:t>
      </w:r>
      <w:r w:rsidR="009B1D29" w:rsidRPr="00F04A0C">
        <w:rPr>
          <w:rFonts w:ascii="Times New Roman" w:eastAsia="Georgia" w:hAnsi="Times New Roman" w:cs="Times New Roman"/>
          <w:sz w:val="24"/>
          <w:szCs w:val="24"/>
        </w:rPr>
        <w:t>Cu có tính khử mạnh hơn Mg và Zn.</w:t>
      </w:r>
      <w:r w:rsidRPr="00F04A0C">
        <w:rPr>
          <w:rFonts w:ascii="Times New Roman" w:hAnsi="Times New Roman" w:cs="Times New Roman"/>
          <w:b/>
          <w:color w:val="0000FF"/>
          <w:sz w:val="24"/>
          <w:szCs w:val="24"/>
        </w:rPr>
        <w:tab/>
        <w:t>B.</w:t>
      </w:r>
      <w:r w:rsidR="009B1D29" w:rsidRPr="00F04A0C">
        <w:rPr>
          <w:rFonts w:ascii="Times New Roman" w:hAnsi="Times New Roman" w:cs="Times New Roman"/>
          <w:b/>
          <w:sz w:val="24"/>
          <w:szCs w:val="24"/>
        </w:rPr>
        <w:t xml:space="preserve"> </w:t>
      </w:r>
      <w:r w:rsidR="009B1D29" w:rsidRPr="00F04A0C">
        <w:rPr>
          <w:rFonts w:ascii="Times New Roman" w:eastAsia="Georgia" w:hAnsi="Times New Roman" w:cs="Times New Roman"/>
          <w:sz w:val="24"/>
          <w:szCs w:val="24"/>
        </w:rPr>
        <w:t xml:space="preserve">Zn, Cu khử được ion </w:t>
      </w:r>
      <w:r w:rsidR="009B1D29" w:rsidRPr="00F04A0C">
        <w:rPr>
          <w:rFonts w:ascii="Times New Roman" w:hAnsi="Times New Roman" w:cs="Times New Roman"/>
          <w:sz w:val="24"/>
          <w:szCs w:val="24"/>
        </w:rPr>
        <w:t>H</w:t>
      </w:r>
      <w:r w:rsidR="009B1D29" w:rsidRPr="00F04A0C">
        <w:rPr>
          <w:rFonts w:ascii="Times New Roman" w:hAnsi="Times New Roman" w:cs="Times New Roman"/>
          <w:sz w:val="24"/>
          <w:szCs w:val="24"/>
          <w:vertAlign w:val="superscript"/>
        </w:rPr>
        <w:t>+</w:t>
      </w:r>
      <w:r w:rsidR="009B1D29" w:rsidRPr="00F04A0C">
        <w:rPr>
          <w:rFonts w:ascii="Times New Roman" w:hAnsi="Times New Roman" w:cs="Times New Roman"/>
          <w:sz w:val="24"/>
          <w:szCs w:val="24"/>
        </w:rPr>
        <w:t xml:space="preserve"> </w:t>
      </w:r>
      <w:r w:rsidR="009B1D29" w:rsidRPr="00F04A0C">
        <w:rPr>
          <w:rFonts w:ascii="Times New Roman" w:eastAsia="Georgia" w:hAnsi="Times New Roman" w:cs="Times New Roman"/>
          <w:sz w:val="24"/>
          <w:szCs w:val="24"/>
        </w:rPr>
        <w:t>thành</w:t>
      </w:r>
      <w:r w:rsidR="009B1D29" w:rsidRPr="00F04A0C">
        <w:rPr>
          <w:rFonts w:ascii="Times New Roman" w:hAnsi="Times New Roman" w:cs="Times New Roman"/>
          <w:sz w:val="24"/>
          <w:szCs w:val="24"/>
        </w:rPr>
        <w:t xml:space="preserve"> H</w:t>
      </w:r>
      <w:r w:rsidR="009B1D29" w:rsidRPr="00F04A0C">
        <w:rPr>
          <w:rFonts w:ascii="Times New Roman" w:hAnsi="Times New Roman" w:cs="Times New Roman"/>
          <w:sz w:val="24"/>
          <w:szCs w:val="24"/>
          <w:vertAlign w:val="subscript"/>
        </w:rPr>
        <w:t>2</w:t>
      </w:r>
      <w:r w:rsidR="009B1D29" w:rsidRPr="00F04A0C">
        <w:rPr>
          <w:rFonts w:ascii="Times New Roman" w:hAnsi="Times New Roman" w:cs="Times New Roman"/>
          <w:sz w:val="24"/>
          <w:szCs w:val="24"/>
        </w:rPr>
        <w:t>.</w:t>
      </w:r>
    </w:p>
    <w:p w14:paraId="65298BD1" w14:textId="1579286D" w:rsidR="009B1D29"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Cs/>
          <w:spacing w:val="-4"/>
          <w:sz w:val="24"/>
          <w:szCs w:val="24"/>
          <w:lang w:val="pt-BR"/>
        </w:rPr>
      </w:pPr>
      <w:r w:rsidRPr="00F04A0C">
        <w:rPr>
          <w:rFonts w:ascii="Times New Roman" w:hAnsi="Times New Roman" w:cs="Times New Roman"/>
          <w:b/>
          <w:color w:val="0000FF"/>
          <w:sz w:val="24"/>
          <w:szCs w:val="24"/>
          <w:u w:val="single"/>
        </w:rPr>
        <w:t>C</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9B1D29" w:rsidRPr="00F04A0C">
        <w:rPr>
          <w:rFonts w:ascii="Times New Roman" w:eastAsia="Georgia" w:hAnsi="Times New Roman" w:cs="Times New Roman"/>
          <w:sz w:val="24"/>
          <w:szCs w:val="24"/>
          <w:u w:val="single"/>
        </w:rPr>
        <w:t>Mg khử được Zn</w:t>
      </w:r>
      <w:r w:rsidR="009B1D29" w:rsidRPr="00F04A0C">
        <w:rPr>
          <w:rFonts w:ascii="Times New Roman" w:eastAsia="Georgia" w:hAnsi="Times New Roman" w:cs="Times New Roman"/>
          <w:sz w:val="24"/>
          <w:szCs w:val="24"/>
          <w:u w:val="single"/>
          <w:vertAlign w:val="superscript"/>
        </w:rPr>
        <w:t>2+</w:t>
      </w:r>
      <w:r w:rsidR="009B1D29" w:rsidRPr="00F04A0C">
        <w:rPr>
          <w:rFonts w:ascii="Times New Roman" w:eastAsia="Georgia" w:hAnsi="Times New Roman" w:cs="Times New Roman"/>
          <w:sz w:val="24"/>
          <w:szCs w:val="24"/>
          <w:u w:val="single"/>
        </w:rPr>
        <w:t xml:space="preserve"> trong dung dịch.</w:t>
      </w:r>
      <w:r w:rsidRPr="00F04A0C">
        <w:rPr>
          <w:rFonts w:ascii="Times New Roman" w:hAnsi="Times New Roman" w:cs="Times New Roman"/>
          <w:b/>
          <w:color w:val="0000FF"/>
          <w:sz w:val="24"/>
          <w:szCs w:val="24"/>
        </w:rPr>
        <w:tab/>
        <w:t>D.</w:t>
      </w:r>
      <w:r w:rsidR="009B1D29" w:rsidRPr="00F04A0C">
        <w:rPr>
          <w:rFonts w:ascii="Times New Roman" w:hAnsi="Times New Roman" w:cs="Times New Roman"/>
          <w:b/>
          <w:sz w:val="24"/>
          <w:szCs w:val="24"/>
        </w:rPr>
        <w:t xml:space="preserve"> </w:t>
      </w:r>
      <w:r w:rsidR="009B1D29" w:rsidRPr="00F04A0C">
        <w:rPr>
          <w:rFonts w:ascii="Times New Roman" w:eastAsia="Georgia" w:hAnsi="Times New Roman" w:cs="Times New Roman"/>
          <w:sz w:val="24"/>
          <w:szCs w:val="24"/>
        </w:rPr>
        <w:t>Mg</w:t>
      </w:r>
      <w:r w:rsidR="009B1D29" w:rsidRPr="00F04A0C">
        <w:rPr>
          <w:rFonts w:ascii="Times New Roman" w:eastAsia="Georgia" w:hAnsi="Times New Roman" w:cs="Times New Roman"/>
          <w:sz w:val="24"/>
          <w:szCs w:val="24"/>
          <w:vertAlign w:val="superscript"/>
        </w:rPr>
        <w:t>2+</w:t>
      </w:r>
      <w:r w:rsidR="009B1D29" w:rsidRPr="00F04A0C">
        <w:rPr>
          <w:rFonts w:ascii="Times New Roman" w:eastAsia="Georgia" w:hAnsi="Times New Roman" w:cs="Times New Roman"/>
          <w:sz w:val="24"/>
          <w:szCs w:val="24"/>
        </w:rPr>
        <w:t xml:space="preserve"> có tính oxi hóa mạnh hơn Cu</w:t>
      </w:r>
      <w:r w:rsidR="009B1D29" w:rsidRPr="00F04A0C">
        <w:rPr>
          <w:rFonts w:ascii="Times New Roman" w:eastAsia="Georgia" w:hAnsi="Times New Roman" w:cs="Times New Roman"/>
          <w:sz w:val="24"/>
          <w:szCs w:val="24"/>
          <w:vertAlign w:val="superscript"/>
        </w:rPr>
        <w:t>2+</w:t>
      </w:r>
      <w:r w:rsidR="009B1D29" w:rsidRPr="00F04A0C">
        <w:rPr>
          <w:rFonts w:ascii="Times New Roman" w:eastAsia="Georgia" w:hAnsi="Times New Roman" w:cs="Times New Roman"/>
          <w:sz w:val="24"/>
          <w:szCs w:val="24"/>
        </w:rPr>
        <w:t>.</w:t>
      </w:r>
    </w:p>
    <w:p w14:paraId="527BA400" w14:textId="7BCEFED4" w:rsidR="003D3E5B" w:rsidRPr="00F04A0C" w:rsidRDefault="00F04A0C" w:rsidP="00F04A0C">
      <w:pPr>
        <w:spacing w:after="0" w:line="276" w:lineRule="auto"/>
        <w:jc w:val="both"/>
        <w:rPr>
          <w:rFonts w:ascii="Times New Roman" w:hAnsi="Times New Roman"/>
          <w:sz w:val="24"/>
          <w:szCs w:val="24"/>
          <w:lang w:val="nb-NO"/>
        </w:rPr>
      </w:pPr>
      <w:r>
        <w:rPr>
          <w:rFonts w:ascii="Times New Roman" w:eastAsia="Calibri" w:hAnsi="Times New Roman" w:cs="Times New Roman"/>
          <w:b/>
          <w:color w:val="0033CC"/>
          <w:sz w:val="24"/>
          <w:szCs w:val="24"/>
          <w:lang w:val="nb-NO"/>
        </w:rPr>
        <w:t xml:space="preserve">Câu 28. </w:t>
      </w:r>
      <w:r>
        <w:rPr>
          <w:rFonts w:ascii="Times New Roman" w:hAnsi="Times New Roman"/>
          <w:b/>
          <w:color w:val="1565C0"/>
          <w:sz w:val="21"/>
        </w:rPr>
        <w:t xml:space="preserve">[C5-P1-TH-028 | Hiểu – Pin điện | ĐA: B] </w:t>
      </w:r>
      <w:r w:rsidRPr="00F04A0C">
        <w:rPr>
          <w:rFonts w:ascii="Times New Roman" w:eastAsia="Calibri" w:hAnsi="Times New Roman" w:cs="Times New Roman"/>
          <w:b/>
          <w:color w:val="0000FF"/>
          <w:sz w:val="24"/>
          <w:szCs w:val="24"/>
          <w:lang w:val="nb-NO"/>
        </w:rPr>
        <w:tab/>
      </w:r>
      <w:r w:rsidR="003D3E5B" w:rsidRPr="00F04A0C">
        <w:rPr>
          <w:rFonts w:ascii="Times New Roman" w:hAnsi="Times New Roman"/>
          <w:b/>
          <w:color w:val="0000CC"/>
          <w:sz w:val="24"/>
          <w:szCs w:val="24"/>
          <w:lang w:val="fr-FR"/>
        </w:rPr>
        <w:t>[Chuyên Trần Đại Nghĩa – 2026]</w:t>
      </w:r>
      <w:r w:rsidR="003D3E5B" w:rsidRPr="00F04A0C">
        <w:rPr>
          <w:rFonts w:ascii="Times New Roman" w:hAnsi="Times New Roman"/>
          <w:b/>
          <w:sz w:val="24"/>
          <w:szCs w:val="24"/>
          <w:lang w:val="fr-FR"/>
        </w:rPr>
        <w:t xml:space="preserve"> </w:t>
      </w:r>
      <w:r w:rsidR="003D3E5B" w:rsidRPr="00F04A0C">
        <w:rPr>
          <w:rFonts w:ascii="Times New Roman" w:hAnsi="Times New Roman"/>
          <w:sz w:val="24"/>
          <w:szCs w:val="24"/>
          <w:lang w:val="nb-NO"/>
        </w:rPr>
        <w:t>Cho phản ứng hóa học: Zn(s) + Ni</w:t>
      </w:r>
      <w:r w:rsidR="003D3E5B" w:rsidRPr="00F04A0C">
        <w:rPr>
          <w:rFonts w:ascii="Times New Roman" w:hAnsi="Times New Roman"/>
          <w:sz w:val="24"/>
          <w:szCs w:val="24"/>
          <w:vertAlign w:val="superscript"/>
          <w:lang w:val="nb-NO"/>
        </w:rPr>
        <w:t>2+</w:t>
      </w:r>
      <w:r w:rsidR="003D3E5B" w:rsidRPr="00F04A0C">
        <w:rPr>
          <w:rFonts w:ascii="Times New Roman" w:hAnsi="Times New Roman"/>
          <w:sz w:val="24"/>
          <w:szCs w:val="24"/>
          <w:lang w:val="nb-NO"/>
        </w:rPr>
        <w:t>(aq) → Zn</w:t>
      </w:r>
      <w:r w:rsidR="003D3E5B" w:rsidRPr="00F04A0C">
        <w:rPr>
          <w:rFonts w:ascii="Times New Roman" w:hAnsi="Times New Roman"/>
          <w:sz w:val="24"/>
          <w:szCs w:val="24"/>
          <w:vertAlign w:val="superscript"/>
          <w:lang w:val="nb-NO"/>
        </w:rPr>
        <w:t>2+</w:t>
      </w:r>
      <w:r w:rsidR="003D3E5B" w:rsidRPr="00F04A0C">
        <w:rPr>
          <w:rFonts w:ascii="Times New Roman" w:hAnsi="Times New Roman"/>
          <w:sz w:val="24"/>
          <w:szCs w:val="24"/>
          <w:lang w:val="nb-NO"/>
        </w:rPr>
        <w:t>(aq) + Ni(s)</w:t>
      </w:r>
    </w:p>
    <w:p w14:paraId="699F61CE" w14:textId="77777777" w:rsidR="00F04A0C"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nb-NO"/>
        </w:rPr>
      </w:pPr>
      <w:r w:rsidRPr="00F04A0C">
        <w:rPr>
          <w:rFonts w:ascii="Times New Roman" w:hAnsi="Times New Roman" w:cs="Times New Roman"/>
          <w:sz w:val="24"/>
          <w:szCs w:val="24"/>
          <w:lang w:val="nb-NO"/>
        </w:rPr>
        <w:t>Phát biểu nào sau đây về phản ứng trên là đúng?</w:t>
      </w:r>
    </w:p>
    <w:p w14:paraId="6D3576F4" w14:textId="351A3E0F"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nb-NO"/>
        </w:rPr>
      </w:pPr>
      <w:r w:rsidRPr="00F04A0C">
        <w:rPr>
          <w:rFonts w:ascii="Times New Roman" w:hAnsi="Times New Roman" w:cs="Times New Roman"/>
          <w:b/>
          <w:color w:val="0000FF"/>
          <w:sz w:val="24"/>
          <w:szCs w:val="24"/>
          <w:lang w:val="nb-NO"/>
        </w:rPr>
        <w:t>A.</w:t>
      </w:r>
      <w:r w:rsidR="003D3E5B" w:rsidRPr="00F04A0C">
        <w:rPr>
          <w:rFonts w:ascii="Times New Roman" w:hAnsi="Times New Roman" w:cs="Times New Roman"/>
          <w:b/>
          <w:sz w:val="24"/>
          <w:szCs w:val="24"/>
          <w:lang w:val="nb-NO"/>
        </w:rPr>
        <w:t xml:space="preserve"> </w:t>
      </w:r>
      <w:r w:rsidR="003D3E5B" w:rsidRPr="00F04A0C">
        <w:rPr>
          <w:rFonts w:ascii="Times New Roman" w:hAnsi="Times New Roman" w:cs="Times New Roman"/>
          <w:sz w:val="24"/>
          <w:szCs w:val="24"/>
          <w:lang w:val="nb-NO"/>
        </w:rPr>
        <w:t>Ni có tính khử mạnh hơn Zn.</w:t>
      </w:r>
      <w:r w:rsidRPr="00F04A0C">
        <w:rPr>
          <w:rFonts w:ascii="Times New Roman" w:hAnsi="Times New Roman" w:cs="Times New Roman"/>
          <w:b/>
          <w:color w:val="0000FF"/>
          <w:sz w:val="24"/>
          <w:szCs w:val="24"/>
          <w:lang w:val="nb-NO"/>
        </w:rPr>
        <w:tab/>
      </w:r>
      <w:r w:rsidRPr="00F04A0C">
        <w:rPr>
          <w:rFonts w:ascii="Times New Roman" w:hAnsi="Times New Roman" w:cs="Times New Roman"/>
          <w:b/>
          <w:color w:val="0000FF"/>
          <w:sz w:val="24"/>
          <w:szCs w:val="24"/>
          <w:u w:val="single"/>
          <w:lang w:val="nb-NO"/>
        </w:rPr>
        <w:t>B</w:t>
      </w:r>
      <w:r w:rsidRPr="00F04A0C">
        <w:rPr>
          <w:rFonts w:ascii="Times New Roman" w:hAnsi="Times New Roman" w:cs="Times New Roman"/>
          <w:b/>
          <w:color w:val="0000FF"/>
          <w:sz w:val="24"/>
          <w:szCs w:val="24"/>
          <w:lang w:val="nb-NO"/>
        </w:rPr>
        <w:t xml:space="preserve">. </w:t>
      </w:r>
      <w:r w:rsidR="003D3E5B" w:rsidRPr="00F04A0C">
        <w:rPr>
          <w:rFonts w:ascii="Times New Roman" w:hAnsi="Times New Roman" w:cs="Times New Roman"/>
          <w:sz w:val="24"/>
          <w:szCs w:val="24"/>
          <w:u w:val="single"/>
          <w:lang w:val="nb-NO"/>
        </w:rPr>
        <w:t>Ni</w:t>
      </w:r>
      <w:r w:rsidR="003D3E5B" w:rsidRPr="00F04A0C">
        <w:rPr>
          <w:rFonts w:ascii="Times New Roman" w:hAnsi="Times New Roman" w:cs="Times New Roman"/>
          <w:sz w:val="24"/>
          <w:szCs w:val="24"/>
          <w:u w:val="single"/>
          <w:vertAlign w:val="superscript"/>
          <w:lang w:val="nb-NO"/>
        </w:rPr>
        <w:t>2+</w:t>
      </w:r>
      <w:r w:rsidR="003D3E5B" w:rsidRPr="00F04A0C">
        <w:rPr>
          <w:rFonts w:ascii="Times New Roman" w:hAnsi="Times New Roman" w:cs="Times New Roman"/>
          <w:sz w:val="24"/>
          <w:szCs w:val="24"/>
          <w:u w:val="single"/>
          <w:lang w:val="nb-NO"/>
        </w:rPr>
        <w:t xml:space="preserve"> oxi hóa Zn thành Zn</w:t>
      </w:r>
      <w:r w:rsidR="003D3E5B" w:rsidRPr="00F04A0C">
        <w:rPr>
          <w:rFonts w:ascii="Times New Roman" w:hAnsi="Times New Roman" w:cs="Times New Roman"/>
          <w:sz w:val="24"/>
          <w:szCs w:val="24"/>
          <w:u w:val="single"/>
          <w:vertAlign w:val="superscript"/>
          <w:lang w:val="nb-NO"/>
        </w:rPr>
        <w:t>2+</w:t>
      </w:r>
      <w:r w:rsidR="003D3E5B" w:rsidRPr="00F04A0C">
        <w:rPr>
          <w:rFonts w:ascii="Times New Roman" w:hAnsi="Times New Roman" w:cs="Times New Roman"/>
          <w:sz w:val="24"/>
          <w:szCs w:val="24"/>
          <w:u w:val="single"/>
          <w:lang w:val="nb-NO"/>
        </w:rPr>
        <w:t>.</w:t>
      </w:r>
    </w:p>
    <w:p w14:paraId="7198DE44" w14:textId="3D9BE6EC" w:rsidR="003D3E5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b-NO"/>
        </w:rPr>
      </w:pPr>
      <w:r w:rsidRPr="00F04A0C">
        <w:rPr>
          <w:rFonts w:ascii="Times New Roman" w:hAnsi="Times New Roman" w:cs="Times New Roman"/>
          <w:b/>
          <w:color w:val="0000FF"/>
          <w:sz w:val="24"/>
          <w:szCs w:val="24"/>
          <w:lang w:val="nb-NO"/>
        </w:rPr>
        <w:t>C.</w:t>
      </w:r>
      <w:r w:rsidR="003D3E5B" w:rsidRPr="00F04A0C">
        <w:rPr>
          <w:rFonts w:ascii="Times New Roman" w:hAnsi="Times New Roman" w:cs="Times New Roman"/>
          <w:b/>
          <w:sz w:val="24"/>
          <w:szCs w:val="24"/>
          <w:lang w:val="nb-NO"/>
        </w:rPr>
        <w:t xml:space="preserve"> </w:t>
      </w:r>
      <w:r w:rsidR="003D3E5B" w:rsidRPr="00F04A0C">
        <w:rPr>
          <w:rFonts w:ascii="Times New Roman" w:hAnsi="Times New Roman" w:cs="Times New Roman"/>
          <w:sz w:val="24"/>
          <w:szCs w:val="24"/>
          <w:lang w:val="nb-NO"/>
        </w:rPr>
        <w:t>Ni</w:t>
      </w:r>
      <w:r w:rsidR="003D3E5B" w:rsidRPr="00F04A0C">
        <w:rPr>
          <w:rFonts w:ascii="Times New Roman" w:hAnsi="Times New Roman" w:cs="Times New Roman"/>
          <w:sz w:val="24"/>
          <w:szCs w:val="24"/>
          <w:vertAlign w:val="superscript"/>
          <w:lang w:val="nb-NO"/>
        </w:rPr>
        <w:t>2+</w:t>
      </w:r>
      <w:r w:rsidR="003D3E5B" w:rsidRPr="00F04A0C">
        <w:rPr>
          <w:rFonts w:ascii="Times New Roman" w:hAnsi="Times New Roman" w:cs="Times New Roman"/>
          <w:sz w:val="24"/>
          <w:szCs w:val="24"/>
          <w:lang w:val="nb-NO"/>
        </w:rPr>
        <w:t xml:space="preserve"> là chất khử, Zn là chất oxi hóa.</w:t>
      </w:r>
      <w:r w:rsidRPr="00F04A0C">
        <w:rPr>
          <w:rFonts w:ascii="Times New Roman" w:hAnsi="Times New Roman" w:cs="Times New Roman"/>
          <w:b/>
          <w:color w:val="0000FF"/>
          <w:sz w:val="24"/>
          <w:szCs w:val="24"/>
          <w:lang w:val="nb-NO"/>
        </w:rPr>
        <w:tab/>
        <w:t>D.</w:t>
      </w:r>
      <w:r w:rsidR="003D3E5B" w:rsidRPr="00F04A0C">
        <w:rPr>
          <w:rFonts w:ascii="Times New Roman" w:hAnsi="Times New Roman" w:cs="Times New Roman"/>
          <w:b/>
          <w:sz w:val="24"/>
          <w:szCs w:val="24"/>
          <w:lang w:val="nb-NO"/>
        </w:rPr>
        <w:t xml:space="preserve"> </w:t>
      </w:r>
      <w:r w:rsidR="003D3E5B" w:rsidRPr="00F04A0C">
        <w:rPr>
          <w:rFonts w:ascii="Times New Roman" w:hAnsi="Times New Roman" w:cs="Times New Roman"/>
          <w:sz w:val="24"/>
          <w:szCs w:val="24"/>
          <w:lang w:val="nb-NO"/>
        </w:rPr>
        <w:t>Ni</w:t>
      </w:r>
      <w:r w:rsidR="003D3E5B" w:rsidRPr="00F04A0C">
        <w:rPr>
          <w:rFonts w:ascii="Times New Roman" w:hAnsi="Times New Roman" w:cs="Times New Roman"/>
          <w:sz w:val="24"/>
          <w:szCs w:val="24"/>
          <w:vertAlign w:val="superscript"/>
          <w:lang w:val="nb-NO"/>
        </w:rPr>
        <w:t>2+</w:t>
      </w:r>
      <w:r w:rsidR="003D3E5B" w:rsidRPr="00F04A0C">
        <w:rPr>
          <w:rFonts w:ascii="Times New Roman" w:hAnsi="Times New Roman" w:cs="Times New Roman"/>
          <w:sz w:val="24"/>
          <w:szCs w:val="24"/>
          <w:lang w:val="nb-NO"/>
        </w:rPr>
        <w:t xml:space="preserve"> có tính oxi hóa yếu hơn Zn</w:t>
      </w:r>
      <w:r w:rsidR="003D3E5B" w:rsidRPr="00F04A0C">
        <w:rPr>
          <w:rFonts w:ascii="Times New Roman" w:hAnsi="Times New Roman" w:cs="Times New Roman"/>
          <w:sz w:val="24"/>
          <w:szCs w:val="24"/>
          <w:vertAlign w:val="superscript"/>
          <w:lang w:val="nb-NO"/>
        </w:rPr>
        <w:t>2+</w:t>
      </w:r>
      <w:r w:rsidR="003D3E5B" w:rsidRPr="00F04A0C">
        <w:rPr>
          <w:rFonts w:ascii="Times New Roman" w:hAnsi="Times New Roman" w:cs="Times New Roman"/>
          <w:sz w:val="24"/>
          <w:szCs w:val="24"/>
          <w:lang w:val="nb-NO"/>
        </w:rPr>
        <w:t>.</w:t>
      </w:r>
    </w:p>
    <w:p w14:paraId="09E811FA" w14:textId="29574D05" w:rsidR="00F04A0C" w:rsidRPr="00F04A0C" w:rsidRDefault="00F04A0C" w:rsidP="00F04A0C">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29. </w:t>
      </w:r>
      <w:r>
        <w:rPr>
          <w:rFonts w:ascii="Times New Roman" w:hAnsi="Times New Roman"/>
          <w:b/>
          <w:color w:val="1565C0"/>
          <w:sz w:val="21"/>
        </w:rPr>
        <w:t xml:space="preserve">[C5-P1-TH-029 | Hiểu – Pin điện | ĐA: B] </w:t>
      </w:r>
      <w:r w:rsidRPr="00F04A0C">
        <w:rPr>
          <w:rFonts w:ascii="Times New Roman" w:eastAsia="Calibri" w:hAnsi="Times New Roman" w:cs="Times New Roman"/>
          <w:b/>
          <w:color w:val="0000FF"/>
          <w:sz w:val="24"/>
          <w:szCs w:val="24"/>
          <w:lang w:val="vi-VN"/>
        </w:rPr>
        <w:tab/>
      </w:r>
      <w:r w:rsidR="009B1D29" w:rsidRPr="00F04A0C">
        <w:rPr>
          <w:rFonts w:ascii="Times New Roman" w:hAnsi="Times New Roman"/>
          <w:b/>
          <w:bCs/>
          <w:color w:val="0000FF"/>
          <w:sz w:val="24"/>
          <w:szCs w:val="24"/>
        </w:rPr>
        <w:t>[Cụm 15 Ninh Bình – 2026 – Lần 1]</w:t>
      </w:r>
      <w:r w:rsidR="009B1D29" w:rsidRPr="00F04A0C">
        <w:rPr>
          <w:rFonts w:ascii="Times New Roman" w:hAnsi="Times New Roman"/>
          <w:sz w:val="24"/>
          <w:szCs w:val="24"/>
        </w:rPr>
        <w:t xml:space="preserve"> </w:t>
      </w:r>
      <w:r w:rsidR="009B1D29" w:rsidRPr="00F04A0C">
        <w:rPr>
          <w:rFonts w:ascii="Times New Roman" w:hAnsi="Times New Roman"/>
          <w:sz w:val="24"/>
          <w:szCs w:val="24"/>
          <w:lang w:val="vi-VN"/>
        </w:rPr>
        <w:t xml:space="preserve">Cho biết: </w:t>
      </w:r>
      <w:r w:rsidR="009B1D29" w:rsidRPr="00F04A0C">
        <w:rPr>
          <w:position w:val="-14"/>
        </w:rPr>
        <w:object w:dxaOrig="1824" w:dyaOrig="384" w14:anchorId="08F21D9F">
          <v:shape id="_x0000_i1045" type="#_x0000_t75" style="width:90.6pt;height:18.6pt" o:ole="">
            <v:imagedata r:id="rId41" o:title=""/>
          </v:shape>
          <o:OLEObject Type="Embed" ProgID="Equation.DSMT4" ShapeID="_x0000_i1045" DrawAspect="Content" ObjectID="_1845121990" r:id="rId42"/>
        </w:object>
      </w:r>
      <w:r w:rsidR="009B1D29" w:rsidRPr="00F04A0C">
        <w:rPr>
          <w:rFonts w:ascii="Times New Roman" w:hAnsi="Times New Roman"/>
          <w:sz w:val="24"/>
          <w:szCs w:val="24"/>
          <w:lang w:val="vi-VN"/>
        </w:rPr>
        <w:t xml:space="preserve">; </w:t>
      </w:r>
      <w:r w:rsidR="009B1D29" w:rsidRPr="00F04A0C">
        <w:rPr>
          <w:position w:val="-14"/>
        </w:rPr>
        <w:object w:dxaOrig="1668" w:dyaOrig="384" w14:anchorId="4B670D2A">
          <v:shape id="_x0000_i1046" type="#_x0000_t75" style="width:83.4pt;height:18.6pt" o:ole="">
            <v:imagedata r:id="rId43" o:title=""/>
          </v:shape>
          <o:OLEObject Type="Embed" ProgID="Equation.DSMT4" ShapeID="_x0000_i1046" DrawAspect="Content" ObjectID="_1845121991" r:id="rId44"/>
        </w:object>
      </w:r>
      <w:r w:rsidR="009B1D29" w:rsidRPr="00F04A0C">
        <w:rPr>
          <w:rFonts w:ascii="Times New Roman" w:hAnsi="Times New Roman"/>
          <w:sz w:val="24"/>
          <w:szCs w:val="24"/>
          <w:lang w:val="vi-VN"/>
        </w:rPr>
        <w:t xml:space="preserve"> Nhận xét nào sau đây đúng? </w:t>
      </w:r>
    </w:p>
    <w:p w14:paraId="5B05B81E"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lang w:val="vi-VN"/>
        </w:rPr>
        <w:t>A.</w:t>
      </w:r>
      <w:r w:rsidR="009B1D29" w:rsidRPr="00F04A0C">
        <w:rPr>
          <w:rFonts w:ascii="Times New Roman" w:hAnsi="Times New Roman" w:cs="Times New Roman"/>
          <w:sz w:val="24"/>
          <w:szCs w:val="24"/>
          <w:lang w:val="vi-VN"/>
        </w:rPr>
        <w:t xml:space="preserve"> X và Y đều có tính khử mạnh. </w:t>
      </w:r>
    </w:p>
    <w:p w14:paraId="182BA106"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F04A0C">
        <w:rPr>
          <w:rFonts w:ascii="Times New Roman" w:hAnsi="Times New Roman" w:cs="Times New Roman"/>
          <w:b/>
          <w:color w:val="0000FF"/>
          <w:sz w:val="24"/>
          <w:szCs w:val="24"/>
          <w:u w:val="single"/>
          <w:lang w:val="vi-VN"/>
        </w:rPr>
        <w:t>B.</w:t>
      </w:r>
      <w:r w:rsidR="009B1D29" w:rsidRPr="00F04A0C">
        <w:rPr>
          <w:rFonts w:ascii="Times New Roman" w:hAnsi="Times New Roman" w:cs="Times New Roman"/>
          <w:sz w:val="24"/>
          <w:szCs w:val="24"/>
          <w:lang w:val="vi-VN"/>
        </w:rPr>
        <w:t xml:space="preserve"> X có tính khử mạnh, Y có tính khử yếu. </w:t>
      </w:r>
    </w:p>
    <w:p w14:paraId="0DB3CA65"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F04A0C">
        <w:rPr>
          <w:rFonts w:ascii="Times New Roman" w:hAnsi="Times New Roman" w:cs="Times New Roman"/>
          <w:b/>
          <w:color w:val="0000FF"/>
          <w:sz w:val="24"/>
          <w:szCs w:val="24"/>
          <w:lang w:val="vi-VN"/>
        </w:rPr>
        <w:t>C.</w:t>
      </w:r>
      <w:r w:rsidR="009B1D29" w:rsidRPr="00F04A0C">
        <w:rPr>
          <w:rFonts w:ascii="Times New Roman" w:hAnsi="Times New Roman" w:cs="Times New Roman"/>
          <w:sz w:val="24"/>
          <w:szCs w:val="24"/>
          <w:lang w:val="vi-VN"/>
        </w:rPr>
        <w:t xml:space="preserve"> </w:t>
      </w:r>
      <w:r w:rsidR="00426707" w:rsidRPr="00F04A0C">
        <w:rPr>
          <w:rFonts w:ascii="Times New Roman" w:hAnsi="Times New Roman" w:cs="Times New Roman"/>
          <w:sz w:val="24"/>
          <w:szCs w:val="24"/>
        </w:rPr>
        <w:t>X</w:t>
      </w:r>
      <w:r w:rsidR="00426707" w:rsidRPr="00F04A0C">
        <w:rPr>
          <w:rFonts w:ascii="Times New Roman" w:hAnsi="Times New Roman" w:cs="Times New Roman"/>
          <w:sz w:val="24"/>
          <w:szCs w:val="24"/>
          <w:vertAlign w:val="superscript"/>
        </w:rPr>
        <w:t>+</w:t>
      </w:r>
      <w:r w:rsidR="009B1D29" w:rsidRPr="00F04A0C">
        <w:rPr>
          <w:rFonts w:ascii="Times New Roman" w:hAnsi="Times New Roman" w:cs="Times New Roman"/>
          <w:sz w:val="24"/>
          <w:szCs w:val="24"/>
          <w:lang w:val="vi-VN"/>
        </w:rPr>
        <w:t xml:space="preserve"> có tính oxi hoá mạnh, </w:t>
      </w:r>
      <w:r w:rsidR="00426707" w:rsidRPr="00F04A0C">
        <w:rPr>
          <w:rFonts w:ascii="Times New Roman" w:hAnsi="Times New Roman" w:cs="Times New Roman"/>
          <w:sz w:val="24"/>
          <w:szCs w:val="24"/>
        </w:rPr>
        <w:t>Y</w:t>
      </w:r>
      <w:r w:rsidR="00426707" w:rsidRPr="00F04A0C">
        <w:rPr>
          <w:rFonts w:ascii="Times New Roman" w:hAnsi="Times New Roman" w:cs="Times New Roman"/>
          <w:sz w:val="24"/>
          <w:szCs w:val="24"/>
          <w:vertAlign w:val="superscript"/>
        </w:rPr>
        <w:t>+</w:t>
      </w:r>
      <w:r w:rsidR="009B1D29" w:rsidRPr="00F04A0C">
        <w:rPr>
          <w:rFonts w:ascii="Times New Roman" w:hAnsi="Times New Roman" w:cs="Times New Roman"/>
          <w:sz w:val="24"/>
          <w:szCs w:val="24"/>
          <w:lang w:val="vi-VN"/>
        </w:rPr>
        <w:t xml:space="preserve"> có tính oxi hoá yếu.</w:t>
      </w:r>
    </w:p>
    <w:p w14:paraId="49C81250" w14:textId="4A22DC96" w:rsidR="009B1D29"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F04A0C">
        <w:rPr>
          <w:rFonts w:ascii="Times New Roman" w:hAnsi="Times New Roman" w:cs="Times New Roman"/>
          <w:b/>
          <w:color w:val="0000FF"/>
          <w:sz w:val="24"/>
          <w:szCs w:val="24"/>
          <w:lang w:val="vi-VN"/>
        </w:rPr>
        <w:t>D.</w:t>
      </w:r>
      <w:r w:rsidR="009B1D29" w:rsidRPr="00F04A0C">
        <w:rPr>
          <w:rFonts w:ascii="Times New Roman" w:hAnsi="Times New Roman" w:cs="Times New Roman"/>
          <w:sz w:val="24"/>
          <w:szCs w:val="24"/>
          <w:lang w:val="vi-VN"/>
        </w:rPr>
        <w:t xml:space="preserve"> X có tính khử yếu, Y có tính khử mạnh. </w:t>
      </w:r>
    </w:p>
    <w:p w14:paraId="442AF2E6" w14:textId="4DCCC440"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lastRenderedPageBreak/>
        <w:t xml:space="preserve">Câu 30. </w:t>
      </w:r>
      <w:r>
        <w:rPr>
          <w:rFonts w:ascii="Times New Roman" w:hAnsi="Times New Roman"/>
          <w:b/>
          <w:color w:val="1565C0"/>
          <w:sz w:val="21"/>
        </w:rPr>
        <w:t xml:space="preserve">[C5-P1-TH-030 | Hiểu – Pin điện | ĐA: A] </w:t>
      </w:r>
      <w:r w:rsidRPr="00F04A0C">
        <w:rPr>
          <w:rFonts w:ascii="Times New Roman" w:eastAsia="Calibri" w:hAnsi="Times New Roman" w:cs="Times New Roman"/>
          <w:b/>
          <w:color w:val="0000FF"/>
          <w:sz w:val="24"/>
          <w:szCs w:val="24"/>
        </w:rPr>
        <w:tab/>
      </w:r>
      <w:r w:rsidR="00253DCB" w:rsidRPr="00F04A0C">
        <w:rPr>
          <w:rFonts w:ascii="Times New Roman" w:hAnsi="Times New Roman"/>
          <w:b/>
          <w:color w:val="0000FF"/>
          <w:sz w:val="24"/>
          <w:szCs w:val="24"/>
        </w:rPr>
        <w:t>[Chuyên ĐH Vinh – 2026 – Lần 1]</w:t>
      </w:r>
      <w:r w:rsidR="00253DCB" w:rsidRPr="00F04A0C">
        <w:rPr>
          <w:rFonts w:ascii="Times New Roman" w:hAnsi="Times New Roman"/>
          <w:b/>
          <w:sz w:val="24"/>
          <w:szCs w:val="24"/>
        </w:rPr>
        <w:t xml:space="preserve"> </w:t>
      </w:r>
      <w:r w:rsidR="00253DCB" w:rsidRPr="00F04A0C">
        <w:rPr>
          <w:rFonts w:ascii="Times New Roman" w:hAnsi="Times New Roman"/>
          <w:sz w:val="24"/>
          <w:szCs w:val="24"/>
        </w:rPr>
        <w:t>Cho phản ứng hoá học:</w:t>
      </w:r>
      <w:r w:rsidR="002D78C5" w:rsidRPr="00F04A0C">
        <w:rPr>
          <w:rFonts w:ascii="Times New Roman" w:hAnsi="Times New Roman"/>
          <w:sz w:val="24"/>
          <w:szCs w:val="24"/>
        </w:rPr>
        <w:t xml:space="preserve"> </w:t>
      </w:r>
      <w:r w:rsidR="00253DCB" w:rsidRPr="00F04A0C">
        <w:rPr>
          <w:rFonts w:ascii="Times New Roman" w:hAnsi="Times New Roman"/>
          <w:sz w:val="24"/>
          <w:szCs w:val="24"/>
        </w:rPr>
        <w:t>Zn(</w:t>
      </w:r>
      <w:r w:rsidR="00253DCB" w:rsidRPr="00F04A0C">
        <w:rPr>
          <w:rFonts w:ascii="Times New Roman" w:hAnsi="Times New Roman"/>
          <w:i/>
          <w:sz w:val="24"/>
          <w:szCs w:val="24"/>
        </w:rPr>
        <w:t>s</w:t>
      </w:r>
      <w:r w:rsidR="00253DCB" w:rsidRPr="00F04A0C">
        <w:rPr>
          <w:rFonts w:ascii="Times New Roman" w:hAnsi="Times New Roman"/>
          <w:sz w:val="24"/>
          <w:szCs w:val="24"/>
        </w:rPr>
        <w:t>)</w:t>
      </w:r>
      <w:r w:rsidR="002D78C5" w:rsidRPr="00F04A0C">
        <w:rPr>
          <w:rFonts w:ascii="Times New Roman" w:hAnsi="Times New Roman"/>
          <w:sz w:val="24"/>
          <w:szCs w:val="24"/>
        </w:rPr>
        <w:t xml:space="preserve"> </w:t>
      </w:r>
      <w:r w:rsidR="00253DCB" w:rsidRPr="00F04A0C">
        <w:rPr>
          <w:rFonts w:ascii="Times New Roman" w:hAnsi="Times New Roman"/>
          <w:sz w:val="24"/>
          <w:szCs w:val="24"/>
        </w:rPr>
        <w:t>+</w:t>
      </w:r>
      <w:r w:rsidR="002D78C5" w:rsidRPr="00F04A0C">
        <w:rPr>
          <w:rFonts w:ascii="Times New Roman" w:hAnsi="Times New Roman"/>
          <w:sz w:val="24"/>
          <w:szCs w:val="24"/>
        </w:rPr>
        <w:t xml:space="preserve"> </w:t>
      </w:r>
      <w:r w:rsidR="00253DCB" w:rsidRPr="00F04A0C">
        <w:rPr>
          <w:rFonts w:ascii="Times New Roman" w:hAnsi="Times New Roman"/>
          <w:sz w:val="24"/>
          <w:szCs w:val="24"/>
        </w:rPr>
        <w:t>Ni</w:t>
      </w:r>
      <w:r w:rsidR="00253DCB" w:rsidRPr="00F04A0C">
        <w:rPr>
          <w:rFonts w:ascii="Times New Roman" w:hAnsi="Times New Roman"/>
          <w:sz w:val="24"/>
          <w:szCs w:val="24"/>
          <w:vertAlign w:val="superscript"/>
        </w:rPr>
        <w:t>2+</w:t>
      </w:r>
      <w:r w:rsidR="00253DCB" w:rsidRPr="00F04A0C">
        <w:rPr>
          <w:rFonts w:ascii="Times New Roman" w:hAnsi="Times New Roman"/>
          <w:sz w:val="24"/>
          <w:szCs w:val="24"/>
        </w:rPr>
        <w:t>(</w:t>
      </w:r>
      <w:r w:rsidR="00253DCB" w:rsidRPr="00F04A0C">
        <w:rPr>
          <w:rFonts w:ascii="Times New Roman" w:hAnsi="Times New Roman"/>
          <w:i/>
          <w:sz w:val="24"/>
          <w:szCs w:val="24"/>
        </w:rPr>
        <w:t>aq</w:t>
      </w:r>
      <w:r w:rsidR="00253DCB" w:rsidRPr="00F04A0C">
        <w:rPr>
          <w:rFonts w:ascii="Times New Roman" w:hAnsi="Times New Roman"/>
          <w:sz w:val="24"/>
          <w:szCs w:val="24"/>
        </w:rPr>
        <w:t>)</w:t>
      </w:r>
      <w:r w:rsidR="002D78C5" w:rsidRPr="00F04A0C">
        <w:rPr>
          <w:rFonts w:ascii="Times New Roman" w:hAnsi="Times New Roman"/>
          <w:sz w:val="24"/>
          <w:szCs w:val="24"/>
        </w:rPr>
        <w:t xml:space="preserve"> </w:t>
      </w:r>
      <w:r w:rsidR="00253DCB" w:rsidRPr="00F04A0C">
        <w:sym w:font="Symbol" w:char="F0AE"/>
      </w:r>
      <w:r w:rsidR="002D78C5" w:rsidRPr="00F04A0C">
        <w:rPr>
          <w:rFonts w:ascii="Times New Roman" w:hAnsi="Times New Roman"/>
          <w:sz w:val="24"/>
          <w:szCs w:val="24"/>
        </w:rPr>
        <w:t xml:space="preserve"> </w:t>
      </w:r>
      <w:r w:rsidR="00253DCB" w:rsidRPr="00F04A0C">
        <w:rPr>
          <w:rFonts w:ascii="Times New Roman" w:hAnsi="Times New Roman"/>
          <w:sz w:val="24"/>
          <w:szCs w:val="24"/>
        </w:rPr>
        <w:t>Zn</w:t>
      </w:r>
      <w:r w:rsidR="00253DCB" w:rsidRPr="00F04A0C">
        <w:rPr>
          <w:rFonts w:ascii="Times New Roman" w:hAnsi="Times New Roman"/>
          <w:sz w:val="24"/>
          <w:szCs w:val="24"/>
          <w:vertAlign w:val="superscript"/>
        </w:rPr>
        <w:t>2+</w:t>
      </w:r>
      <w:r w:rsidR="00253DCB" w:rsidRPr="00F04A0C">
        <w:rPr>
          <w:rFonts w:ascii="Times New Roman" w:hAnsi="Times New Roman"/>
          <w:sz w:val="24"/>
          <w:szCs w:val="24"/>
        </w:rPr>
        <w:t>(</w:t>
      </w:r>
      <w:r w:rsidR="00253DCB" w:rsidRPr="00F04A0C">
        <w:rPr>
          <w:rFonts w:ascii="Times New Roman" w:hAnsi="Times New Roman"/>
          <w:i/>
          <w:sz w:val="24"/>
          <w:szCs w:val="24"/>
        </w:rPr>
        <w:t>aq</w:t>
      </w:r>
      <w:r w:rsidR="00253DCB" w:rsidRPr="00F04A0C">
        <w:rPr>
          <w:rFonts w:ascii="Times New Roman" w:hAnsi="Times New Roman"/>
          <w:sz w:val="24"/>
          <w:szCs w:val="24"/>
        </w:rPr>
        <w:t>)</w:t>
      </w:r>
      <w:r w:rsidR="002D78C5" w:rsidRPr="00F04A0C">
        <w:rPr>
          <w:rFonts w:ascii="Times New Roman" w:hAnsi="Times New Roman"/>
          <w:sz w:val="24"/>
          <w:szCs w:val="24"/>
        </w:rPr>
        <w:t xml:space="preserve"> </w:t>
      </w:r>
      <w:r w:rsidR="00253DCB" w:rsidRPr="00F04A0C">
        <w:rPr>
          <w:rFonts w:ascii="Times New Roman" w:hAnsi="Times New Roman"/>
          <w:sz w:val="24"/>
          <w:szCs w:val="24"/>
        </w:rPr>
        <w:t>+</w:t>
      </w:r>
      <w:r w:rsidR="002D78C5" w:rsidRPr="00F04A0C">
        <w:rPr>
          <w:rFonts w:ascii="Times New Roman" w:hAnsi="Times New Roman"/>
          <w:sz w:val="24"/>
          <w:szCs w:val="24"/>
        </w:rPr>
        <w:t xml:space="preserve"> </w:t>
      </w:r>
      <w:r w:rsidR="00253DCB" w:rsidRPr="00F04A0C">
        <w:rPr>
          <w:rFonts w:ascii="Times New Roman" w:hAnsi="Times New Roman"/>
          <w:sz w:val="24"/>
          <w:szCs w:val="24"/>
        </w:rPr>
        <w:t>Ni(</w:t>
      </w:r>
      <w:r w:rsidR="00253DCB" w:rsidRPr="00F04A0C">
        <w:rPr>
          <w:rFonts w:ascii="Times New Roman" w:hAnsi="Times New Roman"/>
          <w:i/>
          <w:sz w:val="24"/>
          <w:szCs w:val="24"/>
        </w:rPr>
        <w:t>s</w:t>
      </w:r>
      <w:r w:rsidR="00253DCB" w:rsidRPr="00F04A0C">
        <w:rPr>
          <w:rFonts w:ascii="Times New Roman" w:hAnsi="Times New Roman"/>
          <w:sz w:val="24"/>
          <w:szCs w:val="24"/>
        </w:rPr>
        <w:t xml:space="preserve">). Phát biểu nào sau đây về phản ứng trên là </w:t>
      </w:r>
      <w:r w:rsidR="00253DCB" w:rsidRPr="00F04A0C">
        <w:rPr>
          <w:rFonts w:ascii="Times New Roman" w:hAnsi="Times New Roman"/>
          <w:bCs/>
          <w:sz w:val="24"/>
          <w:szCs w:val="24"/>
        </w:rPr>
        <w:t>đúng?</w:t>
      </w:r>
    </w:p>
    <w:p w14:paraId="626449A1"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u w:val="single"/>
        </w:rPr>
        <w:t>A</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253DCB" w:rsidRPr="00F04A0C">
        <w:rPr>
          <w:rFonts w:ascii="Times New Roman" w:hAnsi="Times New Roman" w:cs="Times New Roman"/>
          <w:sz w:val="24"/>
          <w:szCs w:val="24"/>
          <w:u w:val="single"/>
        </w:rPr>
        <w:t>Ni</w:t>
      </w:r>
      <w:r w:rsidR="00253DCB" w:rsidRPr="00F04A0C">
        <w:rPr>
          <w:rFonts w:ascii="Times New Roman" w:hAnsi="Times New Roman" w:cs="Times New Roman"/>
          <w:sz w:val="24"/>
          <w:szCs w:val="24"/>
          <w:u w:val="single"/>
          <w:vertAlign w:val="superscript"/>
        </w:rPr>
        <w:t xml:space="preserve">2+ </w:t>
      </w:r>
      <w:r w:rsidR="00253DCB" w:rsidRPr="00F04A0C">
        <w:rPr>
          <w:rFonts w:ascii="Times New Roman" w:hAnsi="Times New Roman" w:cs="Times New Roman"/>
          <w:sz w:val="24"/>
          <w:szCs w:val="24"/>
          <w:u w:val="single"/>
        </w:rPr>
        <w:t>oxi hoá Zn thành Zn</w:t>
      </w:r>
      <w:r w:rsidR="00253DCB" w:rsidRPr="00F04A0C">
        <w:rPr>
          <w:rFonts w:ascii="Times New Roman" w:hAnsi="Times New Roman" w:cs="Times New Roman"/>
          <w:sz w:val="24"/>
          <w:szCs w:val="24"/>
          <w:u w:val="single"/>
          <w:vertAlign w:val="superscript"/>
        </w:rPr>
        <w:t>2+</w:t>
      </w:r>
      <w:r w:rsidR="00253DCB" w:rsidRPr="00F04A0C">
        <w:rPr>
          <w:rFonts w:ascii="Times New Roman" w:hAnsi="Times New Roman" w:cs="Times New Roman"/>
          <w:sz w:val="24"/>
          <w:szCs w:val="24"/>
          <w:u w:val="single"/>
        </w:rPr>
        <w:t>.</w:t>
      </w:r>
      <w:r w:rsidRPr="00F04A0C">
        <w:rPr>
          <w:rFonts w:ascii="Times New Roman" w:hAnsi="Times New Roman" w:cs="Times New Roman"/>
          <w:b/>
          <w:color w:val="0000FF"/>
          <w:sz w:val="24"/>
          <w:szCs w:val="24"/>
        </w:rPr>
        <w:tab/>
        <w:t>B.</w:t>
      </w:r>
      <w:r w:rsidR="00253DCB" w:rsidRPr="00F04A0C">
        <w:rPr>
          <w:rFonts w:ascii="Times New Roman" w:hAnsi="Times New Roman" w:cs="Times New Roman"/>
          <w:b/>
          <w:sz w:val="24"/>
          <w:szCs w:val="24"/>
        </w:rPr>
        <w:t xml:space="preserve"> </w:t>
      </w:r>
      <w:r w:rsidR="00253DCB" w:rsidRPr="00F04A0C">
        <w:rPr>
          <w:rFonts w:ascii="Times New Roman" w:hAnsi="Times New Roman" w:cs="Times New Roman"/>
          <w:sz w:val="24"/>
          <w:szCs w:val="24"/>
        </w:rPr>
        <w:t>Ni có tính khử mạnh hơn Zn.</w:t>
      </w:r>
    </w:p>
    <w:p w14:paraId="15AD1CF0" w14:textId="51C98409" w:rsidR="00253DC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C.</w:t>
      </w:r>
      <w:r w:rsidR="00253DCB" w:rsidRPr="00F04A0C">
        <w:rPr>
          <w:rFonts w:ascii="Times New Roman" w:hAnsi="Times New Roman" w:cs="Times New Roman"/>
          <w:b/>
          <w:sz w:val="24"/>
          <w:szCs w:val="24"/>
        </w:rPr>
        <w:t xml:space="preserve"> </w:t>
      </w:r>
      <w:r w:rsidR="00253DCB" w:rsidRPr="00F04A0C">
        <w:rPr>
          <w:rFonts w:ascii="Times New Roman" w:hAnsi="Times New Roman" w:cs="Times New Roman"/>
          <w:sz w:val="24"/>
          <w:szCs w:val="24"/>
        </w:rPr>
        <w:t>Ni</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 xml:space="preserve"> có tính oxi hoá yếu hơn Zn</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w:t>
      </w:r>
      <w:r w:rsidRPr="00F04A0C">
        <w:rPr>
          <w:rFonts w:ascii="Times New Roman" w:hAnsi="Times New Roman" w:cs="Times New Roman"/>
          <w:b/>
          <w:color w:val="0000FF"/>
          <w:sz w:val="24"/>
          <w:szCs w:val="24"/>
        </w:rPr>
        <w:tab/>
        <w:t>D.</w:t>
      </w:r>
      <w:r w:rsidR="00253DCB" w:rsidRPr="00F04A0C">
        <w:rPr>
          <w:rFonts w:ascii="Times New Roman" w:hAnsi="Times New Roman" w:cs="Times New Roman"/>
          <w:b/>
          <w:sz w:val="24"/>
          <w:szCs w:val="24"/>
        </w:rPr>
        <w:t xml:space="preserve"> </w:t>
      </w:r>
      <w:r w:rsidR="00253DCB" w:rsidRPr="00F04A0C">
        <w:rPr>
          <w:rFonts w:ascii="Times New Roman" w:hAnsi="Times New Roman" w:cs="Times New Roman"/>
          <w:sz w:val="24"/>
          <w:szCs w:val="24"/>
        </w:rPr>
        <w:t>Ni</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 xml:space="preserve"> là chất khử, Zn là chất oxi hoá.</w:t>
      </w:r>
    </w:p>
    <w:p w14:paraId="4DAD7C91" w14:textId="44B69DB1" w:rsidR="00F75A94"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31. </w:t>
      </w:r>
      <w:r>
        <w:rPr>
          <w:rFonts w:ascii="Times New Roman" w:hAnsi="Times New Roman"/>
          <w:b/>
          <w:color w:val="1565C0"/>
          <w:sz w:val="21"/>
        </w:rPr>
        <w:t xml:space="preserve">[C5-P1-TH-031 | Hiểu – Pin điện | ĐA: B] </w:t>
      </w:r>
      <w:r w:rsidRPr="00F04A0C">
        <w:rPr>
          <w:rFonts w:ascii="Times New Roman" w:eastAsia="Calibri" w:hAnsi="Times New Roman" w:cs="Times New Roman"/>
          <w:b/>
          <w:color w:val="0000FF"/>
          <w:sz w:val="24"/>
          <w:szCs w:val="24"/>
        </w:rPr>
        <w:tab/>
      </w:r>
      <w:r w:rsidR="00F75A94" w:rsidRPr="00F04A0C">
        <w:rPr>
          <w:rFonts w:ascii="Times New Roman" w:hAnsi="Times New Roman"/>
          <w:b/>
          <w:color w:val="0000FF"/>
          <w:sz w:val="24"/>
          <w:szCs w:val="24"/>
        </w:rPr>
        <w:t xml:space="preserve">[Sở Hà Tĩnh – 2026 – Lần 1] </w:t>
      </w:r>
      <w:r w:rsidR="00F75A94" w:rsidRPr="00F04A0C">
        <w:rPr>
          <w:rFonts w:ascii="Times New Roman" w:hAnsi="Times New Roman"/>
          <w:sz w:val="24"/>
          <w:szCs w:val="24"/>
        </w:rPr>
        <w:t>Ở điều kiện chuẩn xảy ra các phản ứng sau:</w:t>
      </w:r>
    </w:p>
    <w:p w14:paraId="1390B3B3" w14:textId="77777777" w:rsidR="00F75A94" w:rsidRPr="00F04A0C"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(1) Fe</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(aq) + Ag</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(aq) → Fe</w:t>
      </w:r>
      <w:r w:rsidRPr="00F04A0C">
        <w:rPr>
          <w:rFonts w:ascii="Times New Roman" w:hAnsi="Times New Roman" w:cs="Times New Roman"/>
          <w:sz w:val="24"/>
          <w:szCs w:val="24"/>
          <w:vertAlign w:val="superscript"/>
        </w:rPr>
        <w:t>3+</w:t>
      </w:r>
      <w:r w:rsidRPr="00F04A0C">
        <w:rPr>
          <w:rFonts w:ascii="Times New Roman" w:hAnsi="Times New Roman" w:cs="Times New Roman"/>
          <w:sz w:val="24"/>
          <w:szCs w:val="24"/>
        </w:rPr>
        <w:t>(aq) + Ag(s)</w:t>
      </w:r>
    </w:p>
    <w:p w14:paraId="314A9885" w14:textId="77777777" w:rsidR="00F75A94" w:rsidRPr="00F04A0C"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(2) Fe(s) + 2Fe</w:t>
      </w:r>
      <w:r w:rsidRPr="00F04A0C">
        <w:rPr>
          <w:rFonts w:ascii="Times New Roman" w:hAnsi="Times New Roman" w:cs="Times New Roman"/>
          <w:sz w:val="24"/>
          <w:szCs w:val="24"/>
          <w:vertAlign w:val="superscript"/>
        </w:rPr>
        <w:t>3+</w:t>
      </w:r>
      <w:r w:rsidRPr="00F04A0C">
        <w:rPr>
          <w:rFonts w:ascii="Times New Roman" w:hAnsi="Times New Roman" w:cs="Times New Roman"/>
          <w:sz w:val="24"/>
          <w:szCs w:val="24"/>
        </w:rPr>
        <w:t>(aq) → 3Fe</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(aq)</w:t>
      </w:r>
    </w:p>
    <w:p w14:paraId="22217419" w14:textId="77777777" w:rsidR="00F04A0C" w:rsidRPr="00F04A0C"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Sắp xếp các cặp oxi - hóa khử nào sau đây đúng theo thứ tự giảm dần thế điện cực chuẩn?</w:t>
      </w:r>
    </w:p>
    <w:p w14:paraId="56036066"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F04A0C">
        <w:rPr>
          <w:rFonts w:ascii="Times New Roman" w:hAnsi="Times New Roman" w:cs="Times New Roman"/>
          <w:b/>
          <w:color w:val="0000FF"/>
          <w:sz w:val="24"/>
          <w:szCs w:val="24"/>
        </w:rPr>
        <w:t>A.</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Fe</w:t>
      </w:r>
      <w:r w:rsidR="00F75A94" w:rsidRPr="00F04A0C">
        <w:rPr>
          <w:rFonts w:ascii="Times New Roman" w:hAnsi="Times New Roman" w:cs="Times New Roman"/>
          <w:sz w:val="24"/>
          <w:szCs w:val="24"/>
          <w:vertAlign w:val="superscript"/>
        </w:rPr>
        <w:t>3+</w:t>
      </w:r>
      <w:r w:rsidR="00F75A94" w:rsidRPr="00F04A0C">
        <w:rPr>
          <w:rFonts w:ascii="Times New Roman" w:hAnsi="Times New Roman" w:cs="Times New Roman"/>
          <w:sz w:val="24"/>
          <w:szCs w:val="24"/>
        </w:rPr>
        <w:t>/Fe</w:t>
      </w:r>
      <w:r w:rsidR="00F75A94" w:rsidRPr="00F04A0C">
        <w:rPr>
          <w:rFonts w:ascii="Times New Roman" w:hAnsi="Times New Roman" w:cs="Times New Roman"/>
          <w:sz w:val="24"/>
          <w:szCs w:val="24"/>
          <w:vertAlign w:val="superscript"/>
        </w:rPr>
        <w:t>2+</w:t>
      </w:r>
      <w:r w:rsidR="00F75A94" w:rsidRPr="00F04A0C">
        <w:rPr>
          <w:rFonts w:ascii="Times New Roman" w:hAnsi="Times New Roman" w:cs="Times New Roman"/>
          <w:sz w:val="24"/>
          <w:szCs w:val="24"/>
        </w:rPr>
        <w:t>; Fe</w:t>
      </w:r>
      <w:r w:rsidR="00F75A94" w:rsidRPr="00F04A0C">
        <w:rPr>
          <w:rFonts w:ascii="Times New Roman" w:hAnsi="Times New Roman" w:cs="Times New Roman"/>
          <w:sz w:val="24"/>
          <w:szCs w:val="24"/>
          <w:vertAlign w:val="superscript"/>
        </w:rPr>
        <w:t>2+</w:t>
      </w:r>
      <w:r w:rsidR="00F75A94" w:rsidRPr="00F04A0C">
        <w:rPr>
          <w:rFonts w:ascii="Times New Roman" w:hAnsi="Times New Roman" w:cs="Times New Roman"/>
          <w:sz w:val="24"/>
          <w:szCs w:val="24"/>
        </w:rPr>
        <w:t>/Fe; Ag</w:t>
      </w:r>
      <w:r w:rsidR="00F75A94" w:rsidRPr="00F04A0C">
        <w:rPr>
          <w:rFonts w:ascii="Times New Roman" w:hAnsi="Times New Roman" w:cs="Times New Roman"/>
          <w:sz w:val="24"/>
          <w:szCs w:val="24"/>
          <w:vertAlign w:val="superscript"/>
        </w:rPr>
        <w:t>+</w:t>
      </w:r>
      <w:r w:rsidR="00F75A94" w:rsidRPr="00F04A0C">
        <w:rPr>
          <w:rFonts w:ascii="Times New Roman" w:hAnsi="Times New Roman" w:cs="Times New Roman"/>
          <w:sz w:val="24"/>
          <w:szCs w:val="24"/>
        </w:rPr>
        <w:t>/Ag.</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u w:val="single"/>
        </w:rPr>
        <w:t>Ag</w:t>
      </w:r>
      <w:r w:rsidR="00F75A94" w:rsidRPr="00F04A0C">
        <w:rPr>
          <w:rFonts w:ascii="Times New Roman" w:hAnsi="Times New Roman" w:cs="Times New Roman"/>
          <w:sz w:val="24"/>
          <w:szCs w:val="24"/>
          <w:u w:val="single"/>
          <w:vertAlign w:val="superscript"/>
        </w:rPr>
        <w:t>+</w:t>
      </w:r>
      <w:r w:rsidR="00F75A94" w:rsidRPr="00F04A0C">
        <w:rPr>
          <w:rFonts w:ascii="Times New Roman" w:hAnsi="Times New Roman" w:cs="Times New Roman"/>
          <w:sz w:val="24"/>
          <w:szCs w:val="24"/>
          <w:u w:val="single"/>
        </w:rPr>
        <w:t>/Ag ; Fe</w:t>
      </w:r>
      <w:r w:rsidR="00F75A94" w:rsidRPr="00F04A0C">
        <w:rPr>
          <w:rFonts w:ascii="Times New Roman" w:hAnsi="Times New Roman" w:cs="Times New Roman"/>
          <w:sz w:val="24"/>
          <w:szCs w:val="24"/>
          <w:u w:val="single"/>
          <w:vertAlign w:val="superscript"/>
        </w:rPr>
        <w:t>3+</w:t>
      </w:r>
      <w:r w:rsidR="00F75A94" w:rsidRPr="00F04A0C">
        <w:rPr>
          <w:rFonts w:ascii="Times New Roman" w:hAnsi="Times New Roman" w:cs="Times New Roman"/>
          <w:sz w:val="24"/>
          <w:szCs w:val="24"/>
          <w:u w:val="single"/>
        </w:rPr>
        <w:t>/Fe</w:t>
      </w:r>
      <w:r w:rsidR="00F75A94" w:rsidRPr="00F04A0C">
        <w:rPr>
          <w:rFonts w:ascii="Times New Roman" w:hAnsi="Times New Roman" w:cs="Times New Roman"/>
          <w:sz w:val="24"/>
          <w:szCs w:val="24"/>
          <w:u w:val="single"/>
          <w:vertAlign w:val="superscript"/>
        </w:rPr>
        <w:t>2+</w:t>
      </w:r>
      <w:r w:rsidR="00F75A94" w:rsidRPr="00F04A0C">
        <w:rPr>
          <w:rFonts w:ascii="Times New Roman" w:hAnsi="Times New Roman" w:cs="Times New Roman"/>
          <w:sz w:val="24"/>
          <w:szCs w:val="24"/>
          <w:u w:val="single"/>
        </w:rPr>
        <w:t>; Fe</w:t>
      </w:r>
      <w:r w:rsidR="00F75A94" w:rsidRPr="00F04A0C">
        <w:rPr>
          <w:rFonts w:ascii="Times New Roman" w:hAnsi="Times New Roman" w:cs="Times New Roman"/>
          <w:sz w:val="24"/>
          <w:szCs w:val="24"/>
          <w:u w:val="single"/>
          <w:vertAlign w:val="superscript"/>
        </w:rPr>
        <w:t>2+</w:t>
      </w:r>
      <w:r w:rsidR="00F75A94" w:rsidRPr="00F04A0C">
        <w:rPr>
          <w:rFonts w:ascii="Times New Roman" w:hAnsi="Times New Roman" w:cs="Times New Roman"/>
          <w:sz w:val="24"/>
          <w:szCs w:val="24"/>
          <w:u w:val="single"/>
        </w:rPr>
        <w:t>/Fe.</w:t>
      </w:r>
    </w:p>
    <w:p w14:paraId="1D53D4EE" w14:textId="1A03A2EE"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vertAlign w:val="superscript"/>
        </w:rPr>
      </w:pPr>
      <w:r w:rsidRPr="00F04A0C">
        <w:rPr>
          <w:rFonts w:ascii="Times New Roman" w:hAnsi="Times New Roman" w:cs="Times New Roman"/>
          <w:b/>
          <w:color w:val="0000FF"/>
          <w:sz w:val="24"/>
          <w:szCs w:val="24"/>
        </w:rPr>
        <w:t>C.</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Ag</w:t>
      </w:r>
      <w:r w:rsidR="00F75A94" w:rsidRPr="00F04A0C">
        <w:rPr>
          <w:rFonts w:ascii="Times New Roman" w:hAnsi="Times New Roman" w:cs="Times New Roman"/>
          <w:sz w:val="24"/>
          <w:szCs w:val="24"/>
          <w:vertAlign w:val="superscript"/>
        </w:rPr>
        <w:t>+</w:t>
      </w:r>
      <w:r w:rsidR="00F75A94" w:rsidRPr="00F04A0C">
        <w:rPr>
          <w:rFonts w:ascii="Times New Roman" w:hAnsi="Times New Roman" w:cs="Times New Roman"/>
          <w:sz w:val="24"/>
          <w:szCs w:val="24"/>
        </w:rPr>
        <w:t>/Ag; Fe</w:t>
      </w:r>
      <w:r w:rsidR="00F75A94" w:rsidRPr="00F04A0C">
        <w:rPr>
          <w:rFonts w:ascii="Times New Roman" w:hAnsi="Times New Roman" w:cs="Times New Roman"/>
          <w:sz w:val="24"/>
          <w:szCs w:val="24"/>
          <w:vertAlign w:val="superscript"/>
        </w:rPr>
        <w:t>2+</w:t>
      </w:r>
      <w:r w:rsidR="00F75A94" w:rsidRPr="00F04A0C">
        <w:rPr>
          <w:rFonts w:ascii="Times New Roman" w:hAnsi="Times New Roman" w:cs="Times New Roman"/>
          <w:sz w:val="24"/>
          <w:szCs w:val="24"/>
        </w:rPr>
        <w:t>/Fe; Fe</w:t>
      </w:r>
      <w:r w:rsidR="00F75A94" w:rsidRPr="00F04A0C">
        <w:rPr>
          <w:rFonts w:ascii="Times New Roman" w:hAnsi="Times New Roman" w:cs="Times New Roman"/>
          <w:sz w:val="24"/>
          <w:szCs w:val="24"/>
          <w:vertAlign w:val="superscript"/>
        </w:rPr>
        <w:t>3+</w:t>
      </w:r>
      <w:r w:rsidR="00F75A94" w:rsidRPr="00F04A0C">
        <w:rPr>
          <w:rFonts w:ascii="Times New Roman" w:hAnsi="Times New Roman" w:cs="Times New Roman"/>
          <w:sz w:val="24"/>
          <w:szCs w:val="24"/>
        </w:rPr>
        <w:t>/Fe</w:t>
      </w:r>
      <w:r w:rsidR="00F75A94" w:rsidRPr="00F04A0C">
        <w:rPr>
          <w:rFonts w:ascii="Times New Roman" w:hAnsi="Times New Roman" w:cs="Times New Roman"/>
          <w:sz w:val="24"/>
          <w:szCs w:val="24"/>
          <w:vertAlign w:val="superscript"/>
        </w:rPr>
        <w:t>2+</w:t>
      </w:r>
      <w:r w:rsidR="00F75A94" w:rsidRPr="00F04A0C">
        <w:rPr>
          <w:rFonts w:ascii="Times New Roman" w:hAnsi="Times New Roman" w:cs="Times New Roman"/>
          <w:sz w:val="24"/>
          <w:szCs w:val="24"/>
        </w:rPr>
        <w:t>.</w:t>
      </w:r>
      <w:r w:rsidRPr="00F04A0C">
        <w:rPr>
          <w:rFonts w:ascii="Times New Roman" w:hAnsi="Times New Roman" w:cs="Times New Roman"/>
          <w:b/>
          <w:color w:val="0000FF"/>
          <w:sz w:val="24"/>
          <w:szCs w:val="24"/>
          <w:vertAlign w:val="superscript"/>
        </w:rPr>
        <w:tab/>
      </w:r>
      <w:r w:rsidRPr="00F04A0C">
        <w:rPr>
          <w:rFonts w:ascii="Times New Roman" w:hAnsi="Times New Roman" w:cs="Times New Roman"/>
          <w:b/>
          <w:color w:val="0000FF"/>
          <w:sz w:val="24"/>
          <w:szCs w:val="24"/>
        </w:rPr>
        <w:t>D.</w:t>
      </w:r>
      <w:r w:rsidR="00F75A94" w:rsidRPr="00F04A0C">
        <w:rPr>
          <w:rFonts w:ascii="Times New Roman" w:hAnsi="Times New Roman" w:cs="Times New Roman"/>
          <w:b/>
          <w:sz w:val="24"/>
          <w:szCs w:val="24"/>
          <w:vertAlign w:val="superscript"/>
        </w:rPr>
        <w:t xml:space="preserve"> </w:t>
      </w:r>
      <w:r w:rsidR="00F75A94" w:rsidRPr="00F04A0C">
        <w:rPr>
          <w:rFonts w:ascii="Times New Roman" w:hAnsi="Times New Roman" w:cs="Times New Roman"/>
          <w:sz w:val="24"/>
          <w:szCs w:val="24"/>
        </w:rPr>
        <w:t>Fe</w:t>
      </w:r>
      <w:r w:rsidR="00F75A94" w:rsidRPr="00F04A0C">
        <w:rPr>
          <w:rFonts w:ascii="Times New Roman" w:hAnsi="Times New Roman" w:cs="Times New Roman"/>
          <w:sz w:val="24"/>
          <w:szCs w:val="24"/>
          <w:vertAlign w:val="superscript"/>
        </w:rPr>
        <w:t>3+</w:t>
      </w:r>
      <w:r w:rsidR="00F75A94" w:rsidRPr="00F04A0C">
        <w:rPr>
          <w:rFonts w:ascii="Times New Roman" w:hAnsi="Times New Roman" w:cs="Times New Roman"/>
          <w:sz w:val="24"/>
          <w:szCs w:val="24"/>
        </w:rPr>
        <w:t>/Fe</w:t>
      </w:r>
      <w:r w:rsidR="00F75A94" w:rsidRPr="00F04A0C">
        <w:rPr>
          <w:rFonts w:ascii="Times New Roman" w:hAnsi="Times New Roman" w:cs="Times New Roman"/>
          <w:sz w:val="24"/>
          <w:szCs w:val="24"/>
          <w:vertAlign w:val="superscript"/>
        </w:rPr>
        <w:t>2+</w:t>
      </w:r>
      <w:r w:rsidR="00F75A94" w:rsidRPr="00F04A0C">
        <w:rPr>
          <w:rFonts w:ascii="Times New Roman" w:hAnsi="Times New Roman" w:cs="Times New Roman"/>
          <w:sz w:val="24"/>
          <w:szCs w:val="24"/>
        </w:rPr>
        <w:t>; Ag</w:t>
      </w:r>
      <w:r w:rsidR="00F75A94" w:rsidRPr="00F04A0C">
        <w:rPr>
          <w:rFonts w:ascii="Times New Roman" w:hAnsi="Times New Roman" w:cs="Times New Roman"/>
          <w:sz w:val="24"/>
          <w:szCs w:val="24"/>
          <w:vertAlign w:val="superscript"/>
        </w:rPr>
        <w:t>+</w:t>
      </w:r>
      <w:r w:rsidR="00F75A94" w:rsidRPr="00F04A0C">
        <w:rPr>
          <w:rFonts w:ascii="Times New Roman" w:hAnsi="Times New Roman" w:cs="Times New Roman"/>
          <w:sz w:val="24"/>
          <w:szCs w:val="24"/>
        </w:rPr>
        <w:t>/Ag; Fe</w:t>
      </w:r>
      <w:r w:rsidR="00F75A94" w:rsidRPr="00F04A0C">
        <w:rPr>
          <w:rFonts w:ascii="Times New Roman" w:hAnsi="Times New Roman" w:cs="Times New Roman"/>
          <w:sz w:val="24"/>
          <w:szCs w:val="24"/>
          <w:vertAlign w:val="superscript"/>
        </w:rPr>
        <w:t>2+</w:t>
      </w:r>
      <w:r w:rsidR="00F75A94" w:rsidRPr="00F04A0C">
        <w:rPr>
          <w:rFonts w:ascii="Times New Roman" w:hAnsi="Times New Roman" w:cs="Times New Roman"/>
          <w:sz w:val="24"/>
          <w:szCs w:val="24"/>
        </w:rPr>
        <w:t>/Fe.</w:t>
      </w:r>
    </w:p>
    <w:p w14:paraId="3CFB4CE3" w14:textId="39FB6F77" w:rsidR="000E476D" w:rsidRPr="00F04A0C" w:rsidRDefault="00F04A0C" w:rsidP="00F04A0C">
      <w:pPr>
        <w:spacing w:after="0" w:line="276" w:lineRule="auto"/>
        <w:jc w:val="both"/>
        <w:rPr>
          <w:rFonts w:ascii="Times New Roman" w:hAnsi="Times New Roman"/>
          <w:sz w:val="24"/>
          <w:szCs w:val="24"/>
          <w:lang w:val="pt-BR"/>
        </w:rPr>
      </w:pPr>
      <w:r>
        <w:rPr>
          <w:rFonts w:ascii="Times New Roman" w:eastAsia="Calibri" w:hAnsi="Times New Roman" w:cs="Times New Roman"/>
          <w:b/>
          <w:color w:val="0033CC"/>
          <w:sz w:val="24"/>
          <w:szCs w:val="24"/>
          <w:lang w:val="pt-BR"/>
        </w:rPr>
        <w:t xml:space="preserve">Câu 32. </w:t>
      </w:r>
      <w:r>
        <w:rPr>
          <w:rFonts w:ascii="Times New Roman" w:hAnsi="Times New Roman"/>
          <w:b/>
          <w:color w:val="1565C0"/>
          <w:sz w:val="21"/>
        </w:rPr>
        <w:t xml:space="preserve">[C5-P1-TH-032 | Hiểu – Pin điện | ĐA: C] </w:t>
      </w:r>
      <w:r w:rsidRPr="00F04A0C">
        <w:rPr>
          <w:rFonts w:ascii="Times New Roman" w:eastAsia="Calibri" w:hAnsi="Times New Roman" w:cs="Times New Roman"/>
          <w:b/>
          <w:color w:val="0000FF"/>
          <w:sz w:val="24"/>
          <w:szCs w:val="24"/>
          <w:lang w:val="pt-BR"/>
        </w:rPr>
        <w:tab/>
      </w:r>
      <w:r w:rsidR="000E476D" w:rsidRPr="00F04A0C">
        <w:rPr>
          <w:rFonts w:ascii="Times New Roman" w:hAnsi="Times New Roman"/>
          <w:b/>
          <w:bCs/>
          <w:color w:val="0000CC"/>
          <w:sz w:val="24"/>
          <w:szCs w:val="24"/>
        </w:rPr>
        <w:t xml:space="preserve">[Sở Lạng Sơn – 2026] </w:t>
      </w:r>
      <w:r w:rsidR="000E476D" w:rsidRPr="00F04A0C">
        <w:rPr>
          <w:rFonts w:ascii="Times New Roman" w:hAnsi="Times New Roman"/>
          <w:sz w:val="24"/>
          <w:szCs w:val="24"/>
          <w:lang w:val="vi-VN"/>
        </w:rPr>
        <w:t xml:space="preserve">Một học sinh thực hiện ba thí nghiệm liên quan đến ba kim loại </w:t>
      </w:r>
      <w:r w:rsidR="000E476D" w:rsidRPr="00F04A0C">
        <w:rPr>
          <w:rFonts w:ascii="Times New Roman" w:hAnsi="Times New Roman"/>
          <w:sz w:val="24"/>
          <w:szCs w:val="24"/>
        </w:rPr>
        <w:t>X</w:t>
      </w:r>
      <w:r w:rsidR="000E476D" w:rsidRPr="00F04A0C">
        <w:rPr>
          <w:rFonts w:ascii="Times New Roman" w:hAnsi="Times New Roman"/>
          <w:sz w:val="24"/>
          <w:szCs w:val="24"/>
          <w:lang w:val="vi-VN"/>
        </w:rPr>
        <w:t xml:space="preserve">, Y, </w:t>
      </w:r>
      <w:r w:rsidR="000E476D" w:rsidRPr="00F04A0C">
        <w:rPr>
          <w:rFonts w:ascii="Times New Roman" w:hAnsi="Times New Roman"/>
          <w:sz w:val="24"/>
          <w:szCs w:val="24"/>
        </w:rPr>
        <w:t>Z</w:t>
      </w:r>
      <w:r w:rsidR="000E476D" w:rsidRPr="00F04A0C">
        <w:rPr>
          <w:rFonts w:ascii="Times New Roman" w:hAnsi="Times New Roman"/>
          <w:sz w:val="24"/>
          <w:szCs w:val="24"/>
          <w:lang w:val="vi-VN"/>
        </w:rPr>
        <w:t xml:space="preserve"> và dung dịch muối nitrate của chúng ở điều kiện chuẩn</w:t>
      </w:r>
      <w:r w:rsidR="000E476D" w:rsidRPr="00F04A0C">
        <w:rPr>
          <w:rFonts w:ascii="Times New Roman" w:hAnsi="Times New Roman"/>
          <w:sz w:val="24"/>
          <w:szCs w:val="24"/>
        </w:rPr>
        <w:t>,</w:t>
      </w:r>
      <w:r w:rsidR="000E476D" w:rsidRPr="00F04A0C">
        <w:rPr>
          <w:rFonts w:ascii="Times New Roman" w:hAnsi="Times New Roman"/>
          <w:sz w:val="24"/>
          <w:szCs w:val="24"/>
          <w:lang w:val="vi-VN"/>
        </w:rPr>
        <w:t xml:space="preserve"> quan sát được các hiện tượng sau:</w:t>
      </w:r>
    </w:p>
    <w:p w14:paraId="0FC18758" w14:textId="77777777" w:rsidR="000E476D" w:rsidRPr="00F04A0C" w:rsidRDefault="000E476D" w:rsidP="00F04A0C">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sz w:val="24"/>
          <w:szCs w:val="24"/>
          <w:lang w:val="vi-VN"/>
        </w:rPr>
      </w:pPr>
      <w:r w:rsidRPr="00F04A0C">
        <w:rPr>
          <w:rFonts w:ascii="Times New Roman" w:eastAsia="Calibri" w:hAnsi="Times New Roman" w:cs="Times New Roman"/>
          <w:sz w:val="24"/>
          <w:szCs w:val="24"/>
        </w:rPr>
        <w:t>(1) X</w:t>
      </w:r>
      <w:r w:rsidRPr="00F04A0C">
        <w:rPr>
          <w:rFonts w:ascii="Times New Roman" w:eastAsia="Calibri" w:hAnsi="Times New Roman" w:cs="Times New Roman"/>
          <w:sz w:val="24"/>
          <w:szCs w:val="24"/>
          <w:lang w:val="vi-VN"/>
        </w:rPr>
        <w:t xml:space="preserve"> không phản ứng được với dung dịch </w:t>
      </w:r>
      <w:r w:rsidRPr="00F04A0C">
        <w:rPr>
          <w:rFonts w:ascii="Times New Roman" w:eastAsia="Calibri" w:hAnsi="Times New Roman" w:cs="Times New Roman"/>
          <w:sz w:val="24"/>
          <w:szCs w:val="24"/>
        </w:rPr>
        <w:t>Y</w:t>
      </w:r>
      <w:r w:rsidRPr="00F04A0C">
        <w:rPr>
          <w:rFonts w:ascii="Times New Roman" w:eastAsia="Calibri" w:hAnsi="Times New Roman" w:cs="Times New Roman"/>
          <w:sz w:val="24"/>
          <w:szCs w:val="24"/>
          <w:lang w:val="vi-VN"/>
        </w:rPr>
        <w:t>(NO</w:t>
      </w:r>
      <w:r w:rsidRPr="00F04A0C">
        <w:rPr>
          <w:rFonts w:ascii="Times New Roman" w:eastAsia="Calibri" w:hAnsi="Times New Roman" w:cs="Times New Roman"/>
          <w:sz w:val="24"/>
          <w:szCs w:val="24"/>
          <w:vertAlign w:val="subscript"/>
          <w:lang w:val="vi-VN"/>
        </w:rPr>
        <w:t>3</w:t>
      </w:r>
      <w:r w:rsidRPr="00F04A0C">
        <w:rPr>
          <w:rFonts w:ascii="Times New Roman" w:eastAsia="Calibri" w:hAnsi="Times New Roman" w:cs="Times New Roman"/>
          <w:sz w:val="24"/>
          <w:szCs w:val="24"/>
          <w:lang w:val="vi-VN"/>
        </w:rPr>
        <w:t>)</w:t>
      </w:r>
      <w:r w:rsidRPr="00F04A0C">
        <w:rPr>
          <w:rFonts w:ascii="Times New Roman" w:eastAsia="Calibri" w:hAnsi="Times New Roman" w:cs="Times New Roman"/>
          <w:sz w:val="24"/>
          <w:szCs w:val="24"/>
          <w:vertAlign w:val="subscript"/>
        </w:rPr>
        <w:t>2</w:t>
      </w:r>
      <w:r w:rsidRPr="00F04A0C">
        <w:rPr>
          <w:rFonts w:ascii="Times New Roman" w:eastAsia="Calibri" w:hAnsi="Times New Roman" w:cs="Times New Roman"/>
          <w:sz w:val="24"/>
          <w:szCs w:val="24"/>
          <w:lang w:val="vi-VN"/>
        </w:rPr>
        <w:t xml:space="preserve"> 1 M.</w:t>
      </w:r>
    </w:p>
    <w:p w14:paraId="0E71FD82" w14:textId="77777777" w:rsidR="000E476D" w:rsidRPr="00F04A0C" w:rsidRDefault="000E476D" w:rsidP="00F04A0C">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sz w:val="24"/>
          <w:szCs w:val="24"/>
          <w:lang w:val="vi-VN"/>
        </w:rPr>
      </w:pPr>
      <w:r w:rsidRPr="00F04A0C">
        <w:rPr>
          <w:rFonts w:ascii="Times New Roman" w:eastAsia="Calibri" w:hAnsi="Times New Roman" w:cs="Times New Roman"/>
          <w:sz w:val="24"/>
          <w:szCs w:val="24"/>
        </w:rPr>
        <w:t>(2) Y</w:t>
      </w:r>
      <w:r w:rsidRPr="00F04A0C">
        <w:rPr>
          <w:rFonts w:ascii="Times New Roman" w:eastAsia="Calibri" w:hAnsi="Times New Roman" w:cs="Times New Roman"/>
          <w:sz w:val="24"/>
          <w:szCs w:val="24"/>
          <w:lang w:val="vi-VN"/>
        </w:rPr>
        <w:t xml:space="preserve"> tan trong dung dịch muối </w:t>
      </w:r>
      <w:r w:rsidRPr="00F04A0C">
        <w:rPr>
          <w:rFonts w:ascii="Times New Roman" w:eastAsia="Calibri" w:hAnsi="Times New Roman" w:cs="Times New Roman"/>
          <w:sz w:val="24"/>
          <w:szCs w:val="24"/>
        </w:rPr>
        <w:t>Z</w:t>
      </w:r>
      <w:r w:rsidRPr="00F04A0C">
        <w:rPr>
          <w:rFonts w:ascii="Times New Roman" w:eastAsia="Calibri" w:hAnsi="Times New Roman" w:cs="Times New Roman"/>
          <w:sz w:val="24"/>
          <w:szCs w:val="24"/>
          <w:lang w:val="vi-VN"/>
        </w:rPr>
        <w:t>NO</w:t>
      </w:r>
      <w:r w:rsidRPr="00F04A0C">
        <w:rPr>
          <w:rFonts w:ascii="Times New Roman" w:eastAsia="Calibri" w:hAnsi="Times New Roman" w:cs="Times New Roman"/>
          <w:sz w:val="24"/>
          <w:szCs w:val="24"/>
          <w:vertAlign w:val="subscript"/>
          <w:lang w:val="vi-VN"/>
        </w:rPr>
        <w:t>3</w:t>
      </w:r>
      <w:r w:rsidRPr="00F04A0C">
        <w:rPr>
          <w:rFonts w:ascii="Times New Roman" w:eastAsia="Calibri" w:hAnsi="Times New Roman" w:cs="Times New Roman"/>
          <w:sz w:val="24"/>
          <w:szCs w:val="24"/>
          <w:lang w:val="vi-VN"/>
        </w:rPr>
        <w:t xml:space="preserve"> 1 M và xuất hiện tinh thể </w:t>
      </w:r>
      <w:r w:rsidRPr="00F04A0C">
        <w:rPr>
          <w:rFonts w:ascii="Times New Roman" w:eastAsia="Calibri" w:hAnsi="Times New Roman" w:cs="Times New Roman"/>
          <w:sz w:val="24"/>
          <w:szCs w:val="24"/>
        </w:rPr>
        <w:t>Z</w:t>
      </w:r>
      <w:r w:rsidRPr="00F04A0C">
        <w:rPr>
          <w:rFonts w:ascii="Times New Roman" w:eastAsia="Calibri" w:hAnsi="Times New Roman" w:cs="Times New Roman"/>
          <w:sz w:val="24"/>
          <w:szCs w:val="24"/>
          <w:lang w:val="vi-VN"/>
        </w:rPr>
        <w:t>.</w:t>
      </w:r>
    </w:p>
    <w:p w14:paraId="46172317" w14:textId="77777777" w:rsidR="000E476D" w:rsidRPr="00F04A0C" w:rsidRDefault="000E476D" w:rsidP="00F04A0C">
      <w:pPr>
        <w:tabs>
          <w:tab w:val="left" w:pos="283"/>
          <w:tab w:val="left" w:pos="2835"/>
          <w:tab w:val="left" w:pos="5386"/>
          <w:tab w:val="left" w:pos="7937"/>
        </w:tabs>
        <w:spacing w:after="0" w:line="276" w:lineRule="auto"/>
        <w:ind w:firstLine="283"/>
        <w:contextualSpacing/>
        <w:jc w:val="both"/>
        <w:rPr>
          <w:rFonts w:ascii="Times New Roman" w:eastAsia="Calibri" w:hAnsi="Times New Roman" w:cs="Times New Roman"/>
          <w:sz w:val="24"/>
          <w:szCs w:val="24"/>
          <w:lang w:val="vi-VN"/>
        </w:rPr>
      </w:pPr>
      <w:r w:rsidRPr="00F04A0C">
        <w:rPr>
          <w:rFonts w:ascii="Times New Roman" w:eastAsia="Calibri" w:hAnsi="Times New Roman" w:cs="Times New Roman"/>
          <w:sz w:val="24"/>
          <w:szCs w:val="24"/>
        </w:rPr>
        <w:t>(3) Z</w:t>
      </w:r>
      <w:r w:rsidRPr="00F04A0C">
        <w:rPr>
          <w:rFonts w:ascii="Times New Roman" w:eastAsia="Calibri" w:hAnsi="Times New Roman" w:cs="Times New Roman"/>
          <w:sz w:val="24"/>
          <w:szCs w:val="24"/>
          <w:lang w:val="vi-VN"/>
        </w:rPr>
        <w:t xml:space="preserve"> không phản ứng với dung dịch </w:t>
      </w:r>
      <w:r w:rsidRPr="00F04A0C">
        <w:rPr>
          <w:rFonts w:ascii="Times New Roman" w:eastAsia="Calibri" w:hAnsi="Times New Roman" w:cs="Times New Roman"/>
          <w:sz w:val="24"/>
          <w:szCs w:val="24"/>
        </w:rPr>
        <w:t>X</w:t>
      </w:r>
      <w:r w:rsidRPr="00F04A0C">
        <w:rPr>
          <w:rFonts w:ascii="Times New Roman" w:eastAsia="Calibri" w:hAnsi="Times New Roman" w:cs="Times New Roman"/>
          <w:sz w:val="24"/>
          <w:szCs w:val="24"/>
          <w:lang w:val="vi-VN"/>
        </w:rPr>
        <w:t>(NO</w:t>
      </w:r>
      <w:r w:rsidRPr="00F04A0C">
        <w:rPr>
          <w:rFonts w:ascii="Times New Roman" w:eastAsia="Calibri" w:hAnsi="Times New Roman" w:cs="Times New Roman"/>
          <w:sz w:val="24"/>
          <w:szCs w:val="24"/>
          <w:vertAlign w:val="subscript"/>
          <w:lang w:val="vi-VN"/>
        </w:rPr>
        <w:t>3</w:t>
      </w:r>
      <w:r w:rsidRPr="00F04A0C">
        <w:rPr>
          <w:rFonts w:ascii="Times New Roman" w:eastAsia="Calibri" w:hAnsi="Times New Roman" w:cs="Times New Roman"/>
          <w:sz w:val="24"/>
          <w:szCs w:val="24"/>
          <w:lang w:val="vi-VN"/>
        </w:rPr>
        <w:t>)</w:t>
      </w:r>
      <w:r w:rsidRPr="00F04A0C">
        <w:rPr>
          <w:rFonts w:ascii="Times New Roman" w:eastAsia="Calibri" w:hAnsi="Times New Roman" w:cs="Times New Roman"/>
          <w:sz w:val="24"/>
          <w:szCs w:val="24"/>
          <w:vertAlign w:val="subscript"/>
        </w:rPr>
        <w:t>2</w:t>
      </w:r>
      <w:r w:rsidRPr="00F04A0C">
        <w:rPr>
          <w:rFonts w:ascii="Times New Roman" w:eastAsia="Calibri" w:hAnsi="Times New Roman" w:cs="Times New Roman"/>
          <w:sz w:val="24"/>
          <w:szCs w:val="24"/>
          <w:lang w:val="vi-VN"/>
        </w:rPr>
        <w:t xml:space="preserve"> 1 M.</w:t>
      </w:r>
    </w:p>
    <w:p w14:paraId="0B677136" w14:textId="77777777" w:rsidR="00F04A0C" w:rsidRPr="00F04A0C" w:rsidRDefault="000E476D" w:rsidP="00F04A0C">
      <w:pPr>
        <w:tabs>
          <w:tab w:val="left" w:pos="283"/>
          <w:tab w:val="left" w:pos="2835"/>
          <w:tab w:val="left" w:pos="5386"/>
          <w:tab w:val="left" w:pos="7937"/>
        </w:tabs>
        <w:autoSpaceDE w:val="0"/>
        <w:autoSpaceDN w:val="0"/>
        <w:adjustRightInd w:val="0"/>
        <w:spacing w:after="0" w:line="276" w:lineRule="auto"/>
        <w:ind w:firstLine="283"/>
        <w:jc w:val="both"/>
        <w:rPr>
          <w:rFonts w:ascii="Times New Roman" w:eastAsia="Times New Roman" w:hAnsi="Times New Roman" w:cs="Times New Roman"/>
          <w:b/>
          <w:bCs/>
          <w:color w:val="0000FF"/>
          <w:sz w:val="24"/>
          <w:szCs w:val="24"/>
        </w:rPr>
      </w:pPr>
      <w:r w:rsidRPr="00F04A0C">
        <w:rPr>
          <w:rFonts w:ascii="Times New Roman" w:eastAsia="Calibri" w:hAnsi="Times New Roman" w:cs="Times New Roman"/>
          <w:sz w:val="24"/>
          <w:szCs w:val="24"/>
        </w:rPr>
        <w:t>Thứ tự giảm dần tính</w:t>
      </w:r>
      <w:r w:rsidRPr="00F04A0C">
        <w:rPr>
          <w:rFonts w:ascii="Times New Roman" w:eastAsia="Calibri" w:hAnsi="Times New Roman" w:cs="Times New Roman"/>
          <w:sz w:val="24"/>
          <w:szCs w:val="24"/>
          <w:lang w:val="vi-VN"/>
        </w:rPr>
        <w:t xml:space="preserve"> khử của ba kim loại là</w:t>
      </w:r>
    </w:p>
    <w:p w14:paraId="1790EC96" w14:textId="370CFAA7" w:rsidR="000E476D" w:rsidRPr="00F04A0C" w:rsidRDefault="00F04A0C" w:rsidP="00F04A0C">
      <w:pPr>
        <w:tabs>
          <w:tab w:val="left" w:pos="283"/>
          <w:tab w:val="left" w:pos="2835"/>
          <w:tab w:val="left" w:pos="5386"/>
          <w:tab w:val="left" w:pos="7937"/>
        </w:tabs>
        <w:autoSpaceDE w:val="0"/>
        <w:autoSpaceDN w:val="0"/>
        <w:adjustRightInd w:val="0"/>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
          <w:color w:val="0000FF"/>
          <w:sz w:val="24"/>
          <w:szCs w:val="24"/>
          <w:lang w:val="es-ES"/>
        </w:rPr>
        <w:t>A.</w:t>
      </w:r>
      <w:r w:rsidR="000E476D" w:rsidRPr="00F04A0C">
        <w:rPr>
          <w:rFonts w:ascii="Times New Roman" w:hAnsi="Times New Roman" w:cs="Times New Roman"/>
          <w:b/>
          <w:sz w:val="24"/>
          <w:szCs w:val="24"/>
          <w:lang w:val="es-ES"/>
        </w:rPr>
        <w:t xml:space="preserve"> </w:t>
      </w:r>
      <w:r w:rsidR="000E476D" w:rsidRPr="00F04A0C">
        <w:rPr>
          <w:rFonts w:ascii="Times New Roman" w:eastAsia="Calibri" w:hAnsi="Times New Roman" w:cs="Times New Roman"/>
          <w:sz w:val="24"/>
          <w:szCs w:val="24"/>
          <w:lang w:val="es-ES"/>
        </w:rPr>
        <w:t>X</w:t>
      </w:r>
      <w:r w:rsidR="00426707" w:rsidRPr="00F04A0C">
        <w:rPr>
          <w:rFonts w:ascii="Times New Roman" w:eastAsia="Calibri" w:hAnsi="Times New Roman" w:cs="Times New Roman"/>
          <w:sz w:val="24"/>
          <w:szCs w:val="24"/>
          <w:lang w:val="es-ES"/>
        </w:rPr>
        <w:t xml:space="preserve"> </w:t>
      </w:r>
      <w:r w:rsidR="000E476D" w:rsidRPr="00F04A0C">
        <w:rPr>
          <w:rFonts w:ascii="Times New Roman" w:eastAsia="Calibri" w:hAnsi="Times New Roman" w:cs="Times New Roman"/>
          <w:sz w:val="24"/>
          <w:szCs w:val="24"/>
          <w:lang w:val="es-ES"/>
        </w:rPr>
        <w:t>&gt;</w:t>
      </w:r>
      <w:r w:rsidR="000E476D" w:rsidRPr="00F04A0C">
        <w:rPr>
          <w:rFonts w:ascii="Times New Roman" w:eastAsia="Calibri" w:hAnsi="Times New Roman" w:cs="Times New Roman"/>
          <w:bCs/>
          <w:sz w:val="24"/>
          <w:szCs w:val="24"/>
        </w:rPr>
        <w:t xml:space="preserve"> Y</w:t>
      </w:r>
      <w:r w:rsidR="00426707" w:rsidRPr="00F04A0C">
        <w:rPr>
          <w:rFonts w:ascii="Times New Roman" w:eastAsia="Calibri" w:hAnsi="Times New Roman" w:cs="Times New Roman"/>
          <w:bCs/>
          <w:sz w:val="24"/>
          <w:szCs w:val="24"/>
        </w:rPr>
        <w:t xml:space="preserve"> </w:t>
      </w:r>
      <w:r w:rsidR="000E476D" w:rsidRPr="00F04A0C">
        <w:rPr>
          <w:rFonts w:ascii="Times New Roman" w:eastAsia="Calibri" w:hAnsi="Times New Roman" w:cs="Times New Roman"/>
          <w:bCs/>
          <w:sz w:val="24"/>
          <w:szCs w:val="24"/>
        </w:rPr>
        <w:t>&gt; Z.</w:t>
      </w:r>
      <w:r w:rsidRPr="00F04A0C">
        <w:rPr>
          <w:rFonts w:ascii="Times New Roman" w:hAnsi="Times New Roman" w:cs="Times New Roman"/>
          <w:b/>
          <w:bCs/>
          <w:color w:val="0000FF"/>
          <w:sz w:val="24"/>
          <w:szCs w:val="24"/>
        </w:rPr>
        <w:tab/>
        <w:t>B.</w:t>
      </w:r>
      <w:r w:rsidR="000E476D" w:rsidRPr="00F04A0C">
        <w:rPr>
          <w:rFonts w:ascii="Times New Roman" w:hAnsi="Times New Roman" w:cs="Times New Roman"/>
          <w:b/>
          <w:bCs/>
          <w:sz w:val="24"/>
          <w:szCs w:val="24"/>
        </w:rPr>
        <w:t xml:space="preserve"> </w:t>
      </w:r>
      <w:r w:rsidR="000E476D" w:rsidRPr="00F04A0C">
        <w:rPr>
          <w:rFonts w:ascii="Times New Roman" w:eastAsia="Calibri" w:hAnsi="Times New Roman" w:cs="Times New Roman"/>
          <w:bCs/>
          <w:sz w:val="24"/>
          <w:szCs w:val="24"/>
        </w:rPr>
        <w:t>Y</w:t>
      </w:r>
      <w:r w:rsidR="00426707" w:rsidRPr="00F04A0C">
        <w:rPr>
          <w:rFonts w:ascii="Times New Roman" w:eastAsia="Calibri" w:hAnsi="Times New Roman" w:cs="Times New Roman"/>
          <w:bCs/>
          <w:sz w:val="24"/>
          <w:szCs w:val="24"/>
        </w:rPr>
        <w:t xml:space="preserve"> </w:t>
      </w:r>
      <w:r w:rsidR="000E476D" w:rsidRPr="00F04A0C">
        <w:rPr>
          <w:rFonts w:ascii="Times New Roman" w:eastAsia="Calibri" w:hAnsi="Times New Roman" w:cs="Times New Roman"/>
          <w:bCs/>
          <w:sz w:val="24"/>
          <w:szCs w:val="24"/>
        </w:rPr>
        <w:t>&gt; Z</w:t>
      </w:r>
      <w:r w:rsidR="00426707" w:rsidRPr="00F04A0C">
        <w:rPr>
          <w:rFonts w:ascii="Times New Roman" w:eastAsia="Calibri" w:hAnsi="Times New Roman" w:cs="Times New Roman"/>
          <w:bCs/>
          <w:sz w:val="24"/>
          <w:szCs w:val="24"/>
        </w:rPr>
        <w:t xml:space="preserve"> </w:t>
      </w:r>
      <w:r w:rsidR="000E476D" w:rsidRPr="00F04A0C">
        <w:rPr>
          <w:rFonts w:ascii="Times New Roman" w:eastAsia="Calibri" w:hAnsi="Times New Roman" w:cs="Times New Roman"/>
          <w:bCs/>
          <w:sz w:val="24"/>
          <w:szCs w:val="24"/>
        </w:rPr>
        <w:t>&gt; X.</w:t>
      </w:r>
      <w:r w:rsidRPr="00F04A0C">
        <w:rPr>
          <w:rFonts w:ascii="Times New Roman" w:hAnsi="Times New Roman" w:cs="Times New Roman"/>
          <w:b/>
          <w:bCs/>
          <w:color w:val="0000FF"/>
          <w:sz w:val="24"/>
          <w:szCs w:val="24"/>
        </w:rPr>
        <w:tab/>
      </w:r>
      <w:r w:rsidRPr="00F04A0C">
        <w:rPr>
          <w:rFonts w:ascii="Times New Roman" w:hAnsi="Times New Roman" w:cs="Times New Roman"/>
          <w:b/>
          <w:bCs/>
          <w:color w:val="0000FF"/>
          <w:sz w:val="24"/>
          <w:szCs w:val="24"/>
          <w:u w:val="single"/>
        </w:rPr>
        <w:t>C</w:t>
      </w:r>
      <w:r w:rsidRPr="00F04A0C">
        <w:rPr>
          <w:rFonts w:ascii="Times New Roman" w:hAnsi="Times New Roman" w:cs="Times New Roman"/>
          <w:b/>
          <w:bCs/>
          <w:color w:val="0000FF"/>
          <w:sz w:val="24"/>
          <w:szCs w:val="24"/>
        </w:rPr>
        <w:t>.</w:t>
      </w:r>
      <w:r w:rsidR="002D78C5" w:rsidRPr="00F04A0C">
        <w:rPr>
          <w:rFonts w:ascii="Times New Roman" w:hAnsi="Times New Roman" w:cs="Times New Roman"/>
          <w:b/>
          <w:bCs/>
          <w:color w:val="0000FF"/>
          <w:sz w:val="24"/>
          <w:szCs w:val="24"/>
        </w:rPr>
        <w:t xml:space="preserve"> </w:t>
      </w:r>
      <w:r w:rsidR="000E476D" w:rsidRPr="00F04A0C">
        <w:rPr>
          <w:rFonts w:ascii="Times New Roman" w:eastAsia="Calibri" w:hAnsi="Times New Roman" w:cs="Times New Roman"/>
          <w:bCs/>
          <w:sz w:val="24"/>
          <w:szCs w:val="24"/>
          <w:u w:val="single"/>
        </w:rPr>
        <w:t>Y</w:t>
      </w:r>
      <w:r w:rsidR="00426707" w:rsidRPr="00F04A0C">
        <w:rPr>
          <w:rFonts w:ascii="Times New Roman" w:eastAsia="Calibri" w:hAnsi="Times New Roman" w:cs="Times New Roman"/>
          <w:bCs/>
          <w:sz w:val="24"/>
          <w:szCs w:val="24"/>
          <w:u w:val="single"/>
        </w:rPr>
        <w:t xml:space="preserve"> </w:t>
      </w:r>
      <w:r w:rsidR="000E476D" w:rsidRPr="00F04A0C">
        <w:rPr>
          <w:rFonts w:ascii="Times New Roman" w:eastAsia="Calibri" w:hAnsi="Times New Roman" w:cs="Times New Roman"/>
          <w:bCs/>
          <w:sz w:val="24"/>
          <w:szCs w:val="24"/>
          <w:u w:val="single"/>
        </w:rPr>
        <w:t>&gt; X</w:t>
      </w:r>
      <w:r w:rsidR="00426707" w:rsidRPr="00F04A0C">
        <w:rPr>
          <w:rFonts w:ascii="Times New Roman" w:eastAsia="Calibri" w:hAnsi="Times New Roman" w:cs="Times New Roman"/>
          <w:bCs/>
          <w:sz w:val="24"/>
          <w:szCs w:val="24"/>
          <w:u w:val="single"/>
        </w:rPr>
        <w:t xml:space="preserve"> </w:t>
      </w:r>
      <w:r w:rsidR="000E476D" w:rsidRPr="00F04A0C">
        <w:rPr>
          <w:rFonts w:ascii="Times New Roman" w:eastAsia="Calibri" w:hAnsi="Times New Roman" w:cs="Times New Roman"/>
          <w:bCs/>
          <w:sz w:val="24"/>
          <w:szCs w:val="24"/>
          <w:u w:val="single"/>
        </w:rPr>
        <w:t>&gt; Z.</w:t>
      </w:r>
      <w:r w:rsidRPr="00F04A0C">
        <w:rPr>
          <w:rFonts w:ascii="Times New Roman" w:hAnsi="Times New Roman" w:cs="Times New Roman"/>
          <w:b/>
          <w:bCs/>
          <w:color w:val="0000FF"/>
          <w:sz w:val="24"/>
          <w:szCs w:val="24"/>
        </w:rPr>
        <w:tab/>
        <w:t>D.</w:t>
      </w:r>
      <w:r w:rsidR="000E476D" w:rsidRPr="00F04A0C">
        <w:rPr>
          <w:rFonts w:ascii="Times New Roman" w:hAnsi="Times New Roman" w:cs="Times New Roman"/>
          <w:b/>
          <w:bCs/>
          <w:sz w:val="24"/>
          <w:szCs w:val="24"/>
        </w:rPr>
        <w:t xml:space="preserve"> </w:t>
      </w:r>
      <w:r w:rsidR="000E476D" w:rsidRPr="00F04A0C">
        <w:rPr>
          <w:rFonts w:ascii="Times New Roman" w:eastAsia="Calibri" w:hAnsi="Times New Roman" w:cs="Times New Roman"/>
          <w:bCs/>
          <w:sz w:val="24"/>
          <w:szCs w:val="24"/>
        </w:rPr>
        <w:t>X</w:t>
      </w:r>
      <w:r w:rsidR="00426707" w:rsidRPr="00F04A0C">
        <w:rPr>
          <w:rFonts w:ascii="Times New Roman" w:eastAsia="Calibri" w:hAnsi="Times New Roman" w:cs="Times New Roman"/>
          <w:bCs/>
          <w:sz w:val="24"/>
          <w:szCs w:val="24"/>
        </w:rPr>
        <w:t xml:space="preserve"> </w:t>
      </w:r>
      <w:r w:rsidR="000E476D" w:rsidRPr="00F04A0C">
        <w:rPr>
          <w:rFonts w:ascii="Times New Roman" w:eastAsia="Calibri" w:hAnsi="Times New Roman" w:cs="Times New Roman"/>
          <w:bCs/>
          <w:sz w:val="24"/>
          <w:szCs w:val="24"/>
        </w:rPr>
        <w:t>&gt; Z</w:t>
      </w:r>
      <w:r w:rsidR="00426707" w:rsidRPr="00F04A0C">
        <w:rPr>
          <w:rFonts w:ascii="Times New Roman" w:eastAsia="Calibri" w:hAnsi="Times New Roman" w:cs="Times New Roman"/>
          <w:bCs/>
          <w:sz w:val="24"/>
          <w:szCs w:val="24"/>
        </w:rPr>
        <w:t xml:space="preserve"> </w:t>
      </w:r>
      <w:r w:rsidR="000E476D" w:rsidRPr="00F04A0C">
        <w:rPr>
          <w:rFonts w:ascii="Times New Roman" w:eastAsia="Calibri" w:hAnsi="Times New Roman" w:cs="Times New Roman"/>
          <w:bCs/>
          <w:sz w:val="24"/>
          <w:szCs w:val="24"/>
        </w:rPr>
        <w:t>&gt; Y.</w:t>
      </w:r>
    </w:p>
    <w:p w14:paraId="7CB13FF2" w14:textId="7A4D2C90" w:rsidR="009B1D29"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33. </w:t>
      </w:r>
      <w:r>
        <w:rPr>
          <w:rFonts w:ascii="Times New Roman" w:hAnsi="Times New Roman"/>
          <w:b/>
          <w:color w:val="1565C0"/>
          <w:sz w:val="21"/>
        </w:rPr>
        <w:t xml:space="preserve">[C5-P1-TH-033 | Hiểu – Pin điện | ĐA: A] </w:t>
      </w:r>
      <w:r w:rsidRPr="00F04A0C">
        <w:rPr>
          <w:rFonts w:ascii="Times New Roman" w:eastAsia="Calibri" w:hAnsi="Times New Roman" w:cs="Times New Roman"/>
          <w:b/>
          <w:color w:val="0000FF"/>
          <w:sz w:val="24"/>
          <w:szCs w:val="24"/>
        </w:rPr>
        <w:tab/>
      </w:r>
      <w:r w:rsidR="009B1D29" w:rsidRPr="00F04A0C">
        <w:rPr>
          <w:rFonts w:ascii="Times New Roman" w:hAnsi="Times New Roman"/>
          <w:b/>
          <w:color w:val="0000FF"/>
          <w:sz w:val="24"/>
          <w:szCs w:val="24"/>
        </w:rPr>
        <w:t>[Sở Sơn La – 2026 – Lần 2]</w:t>
      </w:r>
      <w:r w:rsidR="009B1D29" w:rsidRPr="00F04A0C">
        <w:rPr>
          <w:rFonts w:ascii="Times New Roman" w:hAnsi="Times New Roman"/>
          <w:b/>
          <w:color w:val="000000"/>
          <w:sz w:val="24"/>
          <w:szCs w:val="24"/>
        </w:rPr>
        <w:t xml:space="preserve"> </w:t>
      </w:r>
      <w:r w:rsidR="009B1D29" w:rsidRPr="00F04A0C">
        <w:rPr>
          <w:rFonts w:ascii="Times New Roman" w:hAnsi="Times New Roman"/>
          <w:sz w:val="24"/>
          <w:szCs w:val="24"/>
        </w:rPr>
        <w:t>Hai kim loại X, Y và các dung dịch muối chloride của chúng có các phản ứng hóa học sau:</w:t>
      </w:r>
    </w:p>
    <w:p w14:paraId="36EF2398" w14:textId="77777777" w:rsidR="009B1D29" w:rsidRPr="00F04A0C"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X + 2YCl</w:t>
      </w:r>
      <w:r w:rsidRPr="00F04A0C">
        <w:rPr>
          <w:rFonts w:ascii="Times New Roman" w:eastAsia="Calibri" w:hAnsi="Times New Roman" w:cs="Times New Roman"/>
          <w:sz w:val="24"/>
          <w:szCs w:val="24"/>
          <w:vertAlign w:val="subscript"/>
        </w:rPr>
        <w:t>3</w:t>
      </w:r>
      <w:r w:rsidRPr="00F04A0C">
        <w:rPr>
          <w:rFonts w:ascii="Times New Roman" w:eastAsia="Calibri" w:hAnsi="Times New Roman" w:cs="Times New Roman"/>
          <w:sz w:val="24"/>
          <w:szCs w:val="24"/>
        </w:rPr>
        <w:t xml:space="preserve"> → XCl</w:t>
      </w:r>
      <w:r w:rsidRPr="00F04A0C">
        <w:rPr>
          <w:rFonts w:ascii="Times New Roman" w:eastAsia="Calibri" w:hAnsi="Times New Roman" w:cs="Times New Roman"/>
          <w:sz w:val="24"/>
          <w:szCs w:val="24"/>
          <w:vertAlign w:val="subscript"/>
        </w:rPr>
        <w:t>2</w:t>
      </w:r>
      <w:r w:rsidRPr="00F04A0C">
        <w:rPr>
          <w:rFonts w:ascii="Times New Roman" w:eastAsia="Calibri" w:hAnsi="Times New Roman" w:cs="Times New Roman"/>
          <w:sz w:val="24"/>
          <w:szCs w:val="24"/>
        </w:rPr>
        <w:t xml:space="preserve"> + 2YCl</w:t>
      </w:r>
      <w:r w:rsidRPr="00F04A0C">
        <w:rPr>
          <w:rFonts w:ascii="Times New Roman" w:eastAsia="Calibri" w:hAnsi="Times New Roman" w:cs="Times New Roman"/>
          <w:sz w:val="24"/>
          <w:szCs w:val="24"/>
          <w:vertAlign w:val="subscript"/>
        </w:rPr>
        <w:t>2</w:t>
      </w:r>
    </w:p>
    <w:p w14:paraId="0F3561A7" w14:textId="77777777" w:rsidR="009B1D29" w:rsidRPr="00F04A0C"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Y + XCl</w:t>
      </w:r>
      <w:r w:rsidRPr="00F04A0C">
        <w:rPr>
          <w:rFonts w:ascii="Times New Roman" w:eastAsia="Calibri" w:hAnsi="Times New Roman" w:cs="Times New Roman"/>
          <w:sz w:val="24"/>
          <w:szCs w:val="24"/>
          <w:vertAlign w:val="subscript"/>
        </w:rPr>
        <w:t>2</w:t>
      </w:r>
      <w:r w:rsidRPr="00F04A0C">
        <w:rPr>
          <w:rFonts w:ascii="Times New Roman" w:eastAsia="Calibri" w:hAnsi="Times New Roman" w:cs="Times New Roman"/>
          <w:sz w:val="24"/>
          <w:szCs w:val="24"/>
        </w:rPr>
        <w:t xml:space="preserve"> → YCl</w:t>
      </w:r>
      <w:r w:rsidRPr="00F04A0C">
        <w:rPr>
          <w:rFonts w:ascii="Times New Roman" w:eastAsia="Calibri" w:hAnsi="Times New Roman" w:cs="Times New Roman"/>
          <w:sz w:val="24"/>
          <w:szCs w:val="24"/>
          <w:vertAlign w:val="subscript"/>
        </w:rPr>
        <w:t>2</w:t>
      </w:r>
      <w:r w:rsidRPr="00F04A0C">
        <w:rPr>
          <w:rFonts w:ascii="Times New Roman" w:eastAsia="Calibri" w:hAnsi="Times New Roman" w:cs="Times New Roman"/>
          <w:sz w:val="24"/>
          <w:szCs w:val="24"/>
        </w:rPr>
        <w:t xml:space="preserve"> + X</w:t>
      </w:r>
    </w:p>
    <w:p w14:paraId="10C15C15" w14:textId="77777777" w:rsidR="00F04A0C" w:rsidRPr="00F04A0C"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rPr>
      </w:pPr>
      <w:r w:rsidRPr="00F04A0C">
        <w:rPr>
          <w:rFonts w:ascii="Times New Roman" w:eastAsia="Calibri" w:hAnsi="Times New Roman" w:cs="Times New Roman"/>
          <w:sz w:val="24"/>
          <w:szCs w:val="24"/>
        </w:rPr>
        <w:t>Dãy các chất và ion nào sau đây sắp xếp theo chiều tăng dần tính khử?</w:t>
      </w:r>
    </w:p>
    <w:p w14:paraId="4A1FB5A8" w14:textId="22562012" w:rsidR="009B1D29" w:rsidRPr="00F04A0C" w:rsidRDefault="00F04A0C"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F04A0C">
        <w:rPr>
          <w:rStyle w:val="apple-converted-space"/>
          <w:rFonts w:ascii="Times New Roman" w:hAnsi="Times New Roman" w:cs="Times New Roman"/>
          <w:b/>
          <w:color w:val="0000FF"/>
          <w:sz w:val="24"/>
          <w:szCs w:val="24"/>
          <w:u w:val="single"/>
        </w:rPr>
        <w:t>A.</w:t>
      </w:r>
      <w:r w:rsidR="009B1D29" w:rsidRPr="00F04A0C">
        <w:rPr>
          <w:rStyle w:val="apple-converted-space"/>
          <w:rFonts w:ascii="Times New Roman" w:hAnsi="Times New Roman" w:cs="Times New Roman"/>
          <w:b/>
          <w:sz w:val="24"/>
          <w:szCs w:val="24"/>
        </w:rPr>
        <w:t xml:space="preserve"> </w:t>
      </w:r>
      <w:r w:rsidR="009B1D29" w:rsidRPr="00F04A0C">
        <w:rPr>
          <w:rFonts w:ascii="Times New Roman" w:eastAsia="Calibri" w:hAnsi="Times New Roman" w:cs="Times New Roman"/>
          <w:sz w:val="24"/>
          <w:szCs w:val="24"/>
          <w:u w:val="single"/>
        </w:rPr>
        <w:t>Y</w:t>
      </w:r>
      <w:r w:rsidR="009B1D29" w:rsidRPr="00F04A0C">
        <w:rPr>
          <w:rFonts w:ascii="Times New Roman" w:eastAsia="Calibri" w:hAnsi="Times New Roman" w:cs="Times New Roman"/>
          <w:sz w:val="24"/>
          <w:szCs w:val="24"/>
          <w:u w:val="single"/>
          <w:vertAlign w:val="superscript"/>
        </w:rPr>
        <w:t>2+</w:t>
      </w:r>
      <w:r w:rsidR="009B1D29" w:rsidRPr="00F04A0C">
        <w:rPr>
          <w:rFonts w:ascii="Times New Roman" w:eastAsia="Calibri" w:hAnsi="Times New Roman" w:cs="Times New Roman"/>
          <w:sz w:val="24"/>
          <w:szCs w:val="24"/>
          <w:u w:val="single"/>
        </w:rPr>
        <w:t>, X, Y.</w:t>
      </w:r>
      <w:r w:rsidRPr="00F04A0C">
        <w:rPr>
          <w:rStyle w:val="apple-converted-space"/>
          <w:rFonts w:ascii="Times New Roman" w:hAnsi="Times New Roman" w:cs="Times New Roman"/>
          <w:b/>
          <w:color w:val="0000FF"/>
          <w:sz w:val="24"/>
          <w:szCs w:val="24"/>
        </w:rPr>
        <w:tab/>
        <w:t>B.</w:t>
      </w:r>
      <w:r w:rsidR="009B1D29" w:rsidRPr="00F04A0C">
        <w:rPr>
          <w:rStyle w:val="apple-converted-space"/>
          <w:rFonts w:ascii="Times New Roman" w:hAnsi="Times New Roman" w:cs="Times New Roman"/>
          <w:b/>
          <w:sz w:val="24"/>
          <w:szCs w:val="24"/>
        </w:rPr>
        <w:t xml:space="preserve"> </w:t>
      </w:r>
      <w:r w:rsidR="009B1D29" w:rsidRPr="00F04A0C">
        <w:rPr>
          <w:rFonts w:ascii="Times New Roman" w:eastAsia="Calibri" w:hAnsi="Times New Roman" w:cs="Times New Roman"/>
          <w:sz w:val="24"/>
          <w:szCs w:val="24"/>
        </w:rPr>
        <w:t>X, Y, Y</w:t>
      </w:r>
      <w:r w:rsidR="009B1D29" w:rsidRPr="00F04A0C">
        <w:rPr>
          <w:rFonts w:ascii="Times New Roman" w:eastAsia="Calibri" w:hAnsi="Times New Roman" w:cs="Times New Roman"/>
          <w:sz w:val="24"/>
          <w:szCs w:val="24"/>
          <w:vertAlign w:val="superscript"/>
        </w:rPr>
        <w:t>2+</w:t>
      </w:r>
      <w:r w:rsidR="009B1D29" w:rsidRPr="00F04A0C">
        <w:rPr>
          <w:rFonts w:ascii="Times New Roman" w:eastAsia="Calibri" w:hAnsi="Times New Roman" w:cs="Times New Roman"/>
          <w:sz w:val="24"/>
          <w:szCs w:val="24"/>
        </w:rPr>
        <w:t>.</w:t>
      </w:r>
      <w:r w:rsidRPr="00F04A0C">
        <w:rPr>
          <w:rStyle w:val="apple-converted-space"/>
          <w:rFonts w:ascii="Times New Roman" w:hAnsi="Times New Roman" w:cs="Times New Roman"/>
          <w:b/>
          <w:color w:val="0000FF"/>
          <w:sz w:val="24"/>
          <w:szCs w:val="24"/>
        </w:rPr>
        <w:tab/>
        <w:t>C.</w:t>
      </w:r>
      <w:r w:rsidR="009B1D29" w:rsidRPr="00F04A0C">
        <w:rPr>
          <w:rStyle w:val="apple-converted-space"/>
          <w:rFonts w:ascii="Times New Roman" w:hAnsi="Times New Roman" w:cs="Times New Roman"/>
          <w:b/>
          <w:sz w:val="24"/>
          <w:szCs w:val="24"/>
        </w:rPr>
        <w:t xml:space="preserve"> </w:t>
      </w:r>
      <w:r w:rsidR="009B1D29" w:rsidRPr="00F04A0C">
        <w:rPr>
          <w:rFonts w:ascii="Times New Roman" w:eastAsia="Calibri" w:hAnsi="Times New Roman" w:cs="Times New Roman"/>
          <w:sz w:val="24"/>
          <w:szCs w:val="24"/>
        </w:rPr>
        <w:t>Y, X, Y</w:t>
      </w:r>
      <w:r w:rsidR="009B1D29" w:rsidRPr="00F04A0C">
        <w:rPr>
          <w:rFonts w:ascii="Times New Roman" w:eastAsia="Calibri" w:hAnsi="Times New Roman" w:cs="Times New Roman"/>
          <w:sz w:val="24"/>
          <w:szCs w:val="24"/>
          <w:vertAlign w:val="superscript"/>
        </w:rPr>
        <w:t>2+</w:t>
      </w:r>
      <w:r w:rsidR="009B1D29" w:rsidRPr="00F04A0C">
        <w:rPr>
          <w:rFonts w:ascii="Times New Roman" w:eastAsia="Calibri" w:hAnsi="Times New Roman" w:cs="Times New Roman"/>
          <w:sz w:val="24"/>
          <w:szCs w:val="24"/>
        </w:rPr>
        <w:t>.</w:t>
      </w:r>
      <w:r w:rsidRPr="00F04A0C">
        <w:rPr>
          <w:rStyle w:val="apple-converted-space"/>
          <w:rFonts w:ascii="Times New Roman" w:hAnsi="Times New Roman" w:cs="Times New Roman"/>
          <w:b/>
          <w:color w:val="0000FF"/>
          <w:sz w:val="24"/>
          <w:szCs w:val="24"/>
        </w:rPr>
        <w:tab/>
        <w:t>D.</w:t>
      </w:r>
      <w:r w:rsidR="009B1D29" w:rsidRPr="00F04A0C">
        <w:rPr>
          <w:rStyle w:val="apple-converted-space"/>
          <w:rFonts w:ascii="Times New Roman" w:hAnsi="Times New Roman" w:cs="Times New Roman"/>
          <w:b/>
          <w:sz w:val="24"/>
          <w:szCs w:val="24"/>
        </w:rPr>
        <w:t xml:space="preserve"> </w:t>
      </w:r>
      <w:r w:rsidR="009B1D29" w:rsidRPr="00F04A0C">
        <w:rPr>
          <w:rFonts w:ascii="Times New Roman" w:eastAsia="Calibri" w:hAnsi="Times New Roman" w:cs="Times New Roman"/>
          <w:sz w:val="24"/>
          <w:szCs w:val="24"/>
        </w:rPr>
        <w:t>Y, Y</w:t>
      </w:r>
      <w:r w:rsidR="009B1D29" w:rsidRPr="00F04A0C">
        <w:rPr>
          <w:rFonts w:ascii="Times New Roman" w:eastAsia="Calibri" w:hAnsi="Times New Roman" w:cs="Times New Roman"/>
          <w:sz w:val="24"/>
          <w:szCs w:val="24"/>
          <w:vertAlign w:val="superscript"/>
        </w:rPr>
        <w:t>2+</w:t>
      </w:r>
      <w:r w:rsidR="009B1D29" w:rsidRPr="00F04A0C">
        <w:rPr>
          <w:rFonts w:ascii="Times New Roman" w:eastAsia="Calibri" w:hAnsi="Times New Roman" w:cs="Times New Roman"/>
          <w:sz w:val="24"/>
          <w:szCs w:val="24"/>
        </w:rPr>
        <w:t>, X.</w:t>
      </w:r>
    </w:p>
    <w:p w14:paraId="3D88C5D9" w14:textId="31422E83" w:rsidR="009B1D29"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431AEB2D" w14:textId="77777777"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Dựa trên quy tắc alpha để giải thích chiều phản</w:t>
      </w:r>
      <w:r w:rsidRPr="00F04A0C">
        <w:rPr>
          <w:rFonts w:ascii="Times New Roman" w:hAnsi="Times New Roman" w:cs="Times New Roman"/>
          <w:sz w:val="24"/>
          <w:szCs w:val="24"/>
          <w:lang w:val="vi-VN"/>
        </w:rPr>
        <w:t xml:space="preserve"> ứng:</w:t>
      </w:r>
    </w:p>
    <w:p w14:paraId="7ABCF2EA" w14:textId="6A07A4B8"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lang w:val="vi-VN"/>
        </w:rPr>
      </w:pPr>
      <w:r w:rsidRPr="00F04A0C">
        <w:rPr>
          <w:rFonts w:ascii="Times New Roman" w:hAnsi="Times New Roman" w:cs="Times New Roman"/>
          <w:sz w:val="24"/>
          <w:szCs w:val="24"/>
        </w:rPr>
        <w:t>Xét</w:t>
      </w:r>
      <w:r w:rsidRPr="00F04A0C">
        <w:rPr>
          <w:rFonts w:ascii="Times New Roman" w:hAnsi="Times New Roman" w:cs="Times New Roman"/>
          <w:sz w:val="24"/>
          <w:szCs w:val="24"/>
          <w:lang w:val="vi-VN"/>
        </w:rPr>
        <w:t xml:space="preserve"> phương trình</w:t>
      </w:r>
      <w:r w:rsidR="002D78C5" w:rsidRPr="00F04A0C">
        <w:rPr>
          <w:rFonts w:ascii="Times New Roman" w:hAnsi="Times New Roman" w:cs="Times New Roman"/>
          <w:sz w:val="24"/>
          <w:szCs w:val="24"/>
          <w:lang w:val="vi-VN"/>
        </w:rPr>
        <w:t>:</w:t>
      </w:r>
      <w:r w:rsidRPr="00F04A0C">
        <w:rPr>
          <w:rFonts w:ascii="Times New Roman" w:hAnsi="Times New Roman" w:cs="Times New Roman"/>
          <w:sz w:val="24"/>
          <w:szCs w:val="24"/>
          <w:lang w:val="vi-VN"/>
        </w:rPr>
        <w:t xml:space="preserve"> </w:t>
      </w:r>
      <w:r w:rsidRPr="00F04A0C">
        <w:rPr>
          <w:rFonts w:ascii="Times New Roman" w:eastAsia="Calibri" w:hAnsi="Times New Roman" w:cs="Times New Roman"/>
          <w:sz w:val="24"/>
          <w:szCs w:val="24"/>
        </w:rPr>
        <w:t>X + 2YCl</w:t>
      </w:r>
      <w:r w:rsidRPr="00F04A0C">
        <w:rPr>
          <w:rFonts w:ascii="Times New Roman" w:eastAsia="Calibri" w:hAnsi="Times New Roman" w:cs="Times New Roman"/>
          <w:sz w:val="24"/>
          <w:szCs w:val="24"/>
          <w:vertAlign w:val="subscript"/>
        </w:rPr>
        <w:t>3</w:t>
      </w:r>
      <w:r w:rsidRPr="00F04A0C">
        <w:rPr>
          <w:rFonts w:ascii="Times New Roman" w:eastAsia="Calibri" w:hAnsi="Times New Roman" w:cs="Times New Roman"/>
          <w:sz w:val="24"/>
          <w:szCs w:val="24"/>
        </w:rPr>
        <w:t xml:space="preserve"> → XCl</w:t>
      </w:r>
      <w:r w:rsidRPr="00F04A0C">
        <w:rPr>
          <w:rFonts w:ascii="Times New Roman" w:eastAsia="Calibri" w:hAnsi="Times New Roman" w:cs="Times New Roman"/>
          <w:sz w:val="24"/>
          <w:szCs w:val="24"/>
          <w:vertAlign w:val="subscript"/>
        </w:rPr>
        <w:t>2</w:t>
      </w:r>
      <w:r w:rsidRPr="00F04A0C">
        <w:rPr>
          <w:rFonts w:ascii="Times New Roman" w:eastAsia="Calibri" w:hAnsi="Times New Roman" w:cs="Times New Roman"/>
          <w:sz w:val="24"/>
          <w:szCs w:val="24"/>
        </w:rPr>
        <w:t xml:space="preserve"> +</w:t>
      </w:r>
      <w:r w:rsidRPr="00F04A0C">
        <w:rPr>
          <w:rFonts w:ascii="Times New Roman" w:eastAsia="Calibri" w:hAnsi="Times New Roman" w:cs="Times New Roman"/>
          <w:sz w:val="24"/>
          <w:szCs w:val="24"/>
          <w:lang w:val="vi-VN"/>
        </w:rPr>
        <w:t xml:space="preserve"> 2YCl</w:t>
      </w:r>
      <w:r w:rsidRPr="00F04A0C">
        <w:rPr>
          <w:rFonts w:ascii="Times New Roman" w:eastAsia="Calibri" w:hAnsi="Times New Roman" w:cs="Times New Roman"/>
          <w:sz w:val="24"/>
          <w:szCs w:val="24"/>
          <w:vertAlign w:val="subscript"/>
          <w:lang w:val="vi-VN"/>
        </w:rPr>
        <w:t>2</w:t>
      </w:r>
    </w:p>
    <w:p w14:paraId="3DBFE57B" w14:textId="77777777"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Bản chất: X + 2Y</w:t>
      </w:r>
      <w:r w:rsidRPr="00F04A0C">
        <w:rPr>
          <w:rFonts w:ascii="Times New Roman" w:hAnsi="Times New Roman" w:cs="Times New Roman"/>
          <w:sz w:val="24"/>
          <w:szCs w:val="24"/>
          <w:vertAlign w:val="superscript"/>
          <w:lang w:val="vi-VN"/>
        </w:rPr>
        <w:t>3+</w:t>
      </w:r>
      <w:r w:rsidRPr="00F04A0C">
        <w:rPr>
          <w:rFonts w:ascii="Times New Roman" w:hAnsi="Times New Roman" w:cs="Times New Roman"/>
          <w:sz w:val="24"/>
          <w:szCs w:val="24"/>
          <w:lang w:val="vi-VN"/>
        </w:rPr>
        <w:t xml:space="preserve"> </w:t>
      </w:r>
      <w:r w:rsidRPr="00F04A0C">
        <w:rPr>
          <w:rFonts w:ascii="Times New Roman" w:eastAsia="Calibri" w:hAnsi="Times New Roman" w:cs="Times New Roman"/>
          <w:sz w:val="24"/>
          <w:szCs w:val="24"/>
          <w:lang w:val="vi-VN"/>
        </w:rPr>
        <w:t>→ X</w:t>
      </w:r>
      <w:r w:rsidRPr="00F04A0C">
        <w:rPr>
          <w:rFonts w:ascii="Times New Roman" w:eastAsia="Calibri" w:hAnsi="Times New Roman" w:cs="Times New Roman"/>
          <w:sz w:val="24"/>
          <w:szCs w:val="24"/>
          <w:vertAlign w:val="superscript"/>
          <w:lang w:val="vi-VN"/>
        </w:rPr>
        <w:t>2+</w:t>
      </w:r>
      <w:r w:rsidRPr="00F04A0C">
        <w:rPr>
          <w:rFonts w:ascii="Times New Roman" w:eastAsia="Calibri" w:hAnsi="Times New Roman" w:cs="Times New Roman"/>
          <w:sz w:val="24"/>
          <w:szCs w:val="24"/>
          <w:lang w:val="vi-VN"/>
        </w:rPr>
        <w:t xml:space="preserve"> + 2Y</w:t>
      </w:r>
      <w:r w:rsidRPr="00F04A0C">
        <w:rPr>
          <w:rFonts w:ascii="Times New Roman" w:eastAsia="Calibri" w:hAnsi="Times New Roman" w:cs="Times New Roman"/>
          <w:sz w:val="24"/>
          <w:szCs w:val="24"/>
          <w:vertAlign w:val="superscript"/>
          <w:lang w:val="vi-VN"/>
        </w:rPr>
        <w:t>2+</w:t>
      </w:r>
      <w:r w:rsidRPr="00F04A0C">
        <w:rPr>
          <w:rFonts w:ascii="Times New Roman" w:eastAsia="Calibri" w:hAnsi="Times New Roman" w:cs="Times New Roman"/>
          <w:sz w:val="24"/>
          <w:szCs w:val="24"/>
          <w:lang w:val="vi-VN"/>
        </w:rPr>
        <w:t xml:space="preserve"> </w:t>
      </w:r>
    </w:p>
    <w:p w14:paraId="05D37DDF" w14:textId="56A18977"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Ta</w:t>
      </w:r>
      <w:r w:rsidRPr="00F04A0C">
        <w:rPr>
          <w:rFonts w:ascii="Times New Roman" w:hAnsi="Times New Roman" w:cs="Times New Roman"/>
          <w:sz w:val="24"/>
          <w:szCs w:val="24"/>
          <w:lang w:val="vi-VN"/>
        </w:rPr>
        <w:t xml:space="preserve"> có </w:t>
      </w:r>
      <w:r w:rsidRPr="00F04A0C">
        <w:rPr>
          <w:rFonts w:ascii="Times New Roman" w:hAnsi="Times New Roman" w:cs="Times New Roman"/>
          <w:sz w:val="24"/>
          <w:szCs w:val="24"/>
        </w:rPr>
        <w:t xml:space="preserve">cặp oxi hoá – khử: </w:t>
      </w:r>
      <w:r w:rsidRPr="00F04A0C">
        <w:rPr>
          <w:rFonts w:ascii="Times New Roman" w:hAnsi="Times New Roman" w:cs="Times New Roman"/>
          <w:sz w:val="24"/>
          <w:szCs w:val="24"/>
        </w:rPr>
        <w:fldChar w:fldCharType="begin"/>
      </w:r>
      <w:r w:rsidRPr="00F04A0C">
        <w:rPr>
          <w:rFonts w:ascii="Times New Roman" w:hAnsi="Times New Roman" w:cs="Times New Roman"/>
          <w:sz w:val="24"/>
          <w:szCs w:val="24"/>
        </w:rPr>
        <w:instrText xml:space="preserve"> QUOTE </w:instrText>
      </w:r>
      <w:r w:rsidR="00F04A0C" w:rsidRPr="00F04A0C">
        <w:rPr>
          <w:rFonts w:ascii="Times New Roman" w:hAnsi="Times New Roman" w:cs="Times New Roman"/>
          <w:position w:val="-12"/>
          <w:sz w:val="24"/>
          <w:szCs w:val="24"/>
        </w:rPr>
        <w:pict w14:anchorId="09D3A4EA">
          <v:shape id="_x0000_i1047" type="#_x0000_t75" style="width:17.4pt;height:23.4pt" equationxml="&lt;">
            <v:imagedata r:id="rId45" o:title="" chromakey="white"/>
          </v:shape>
        </w:pict>
      </w:r>
      <w:r w:rsidRPr="00F04A0C">
        <w:rPr>
          <w:rFonts w:ascii="Times New Roman" w:hAnsi="Times New Roman" w:cs="Times New Roman"/>
          <w:sz w:val="24"/>
          <w:szCs w:val="24"/>
        </w:rPr>
        <w:instrText xml:space="preserve"> </w:instrText>
      </w:r>
      <w:r w:rsidRPr="00F04A0C">
        <w:rPr>
          <w:rFonts w:ascii="Times New Roman" w:hAnsi="Times New Roman" w:cs="Times New Roman"/>
          <w:sz w:val="24"/>
          <w:szCs w:val="24"/>
        </w:rPr>
        <w:fldChar w:fldCharType="separate"/>
      </w:r>
      <w:r w:rsidR="00F04A0C" w:rsidRPr="00F04A0C">
        <w:rPr>
          <w:rFonts w:ascii="Times New Roman" w:hAnsi="Times New Roman" w:cs="Times New Roman"/>
          <w:position w:val="-12"/>
          <w:sz w:val="24"/>
          <w:szCs w:val="24"/>
        </w:rPr>
        <w:pict w14:anchorId="176A691F">
          <v:shape id="_x0000_i1048" type="#_x0000_t75" style="width:17.4pt;height:23.4pt" equationxml="&lt;">
            <v:imagedata r:id="rId45" o:title="" chromakey="white"/>
          </v:shape>
        </w:pict>
      </w:r>
      <w:r w:rsidRPr="00F04A0C">
        <w:rPr>
          <w:rFonts w:ascii="Times New Roman" w:hAnsi="Times New Roman" w:cs="Times New Roman"/>
          <w:sz w:val="24"/>
          <w:szCs w:val="24"/>
        </w:rPr>
        <w:fldChar w:fldCharType="end"/>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fldChar w:fldCharType="begin"/>
      </w:r>
      <w:r w:rsidRPr="00F04A0C">
        <w:rPr>
          <w:rFonts w:ascii="Times New Roman" w:hAnsi="Times New Roman" w:cs="Times New Roman"/>
          <w:sz w:val="24"/>
          <w:szCs w:val="24"/>
        </w:rPr>
        <w:instrText xml:space="preserve"> QUOTE </w:instrText>
      </w:r>
      <w:r w:rsidR="00F04A0C" w:rsidRPr="00F04A0C">
        <w:rPr>
          <w:rFonts w:ascii="Times New Roman" w:hAnsi="Times New Roman" w:cs="Times New Roman"/>
          <w:position w:val="-12"/>
          <w:sz w:val="24"/>
          <w:szCs w:val="24"/>
        </w:rPr>
        <w:pict w14:anchorId="684F8202">
          <v:shape id="_x0000_i1049" type="#_x0000_t75" style="width:16.8pt;height:23.4pt" equationxml="&lt;">
            <v:imagedata r:id="rId46" o:title="" chromakey="white"/>
          </v:shape>
        </w:pict>
      </w:r>
      <w:r w:rsidRPr="00F04A0C">
        <w:rPr>
          <w:rFonts w:ascii="Times New Roman" w:hAnsi="Times New Roman" w:cs="Times New Roman"/>
          <w:sz w:val="24"/>
          <w:szCs w:val="24"/>
        </w:rPr>
        <w:instrText xml:space="preserve"> </w:instrText>
      </w:r>
      <w:r w:rsidRPr="00F04A0C">
        <w:rPr>
          <w:rFonts w:ascii="Times New Roman" w:hAnsi="Times New Roman" w:cs="Times New Roman"/>
          <w:sz w:val="24"/>
          <w:szCs w:val="24"/>
        </w:rPr>
        <w:fldChar w:fldCharType="separate"/>
      </w:r>
      <w:r w:rsidR="00F04A0C" w:rsidRPr="00F04A0C">
        <w:rPr>
          <w:rFonts w:ascii="Times New Roman" w:hAnsi="Times New Roman" w:cs="Times New Roman"/>
          <w:position w:val="-12"/>
          <w:sz w:val="24"/>
          <w:szCs w:val="24"/>
        </w:rPr>
        <w:pict w14:anchorId="4D3B65F6">
          <v:shape id="_x0000_i1050" type="#_x0000_t75" style="width:16.8pt;height:23.4pt" equationxml="&lt;">
            <v:imagedata r:id="rId46" o:title="" chromakey="white"/>
          </v:shape>
        </w:pict>
      </w:r>
      <w:r w:rsidRPr="00F04A0C">
        <w:rPr>
          <w:rFonts w:ascii="Times New Roman" w:hAnsi="Times New Roman" w:cs="Times New Roman"/>
          <w:sz w:val="24"/>
          <w:szCs w:val="24"/>
        </w:rPr>
        <w:fldChar w:fldCharType="end"/>
      </w:r>
    </w:p>
    <w:bookmarkStart w:id="2" w:name="_Hlk227416549"/>
    <w:p w14:paraId="1D9093DA" w14:textId="77777777"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perscript"/>
          <w:lang w:val="vi-VN"/>
        </w:rPr>
      </w:pPr>
      <w:r w:rsidRPr="00F04A0C">
        <w:rPr>
          <w:rFonts w:ascii="Times New Roman" w:hAnsi="Times New Roman" w:cs="Times New Roman"/>
          <w:sz w:val="24"/>
          <w:szCs w:val="24"/>
        </w:rPr>
        <w:fldChar w:fldCharType="begin"/>
      </w:r>
      <w:r w:rsidRPr="00F04A0C">
        <w:rPr>
          <w:rFonts w:ascii="Times New Roman" w:hAnsi="Times New Roman" w:cs="Times New Roman"/>
          <w:sz w:val="24"/>
          <w:szCs w:val="24"/>
          <w:vertAlign w:val="superscript"/>
          <w:lang w:val="vi-VN"/>
        </w:rPr>
        <w:instrText xml:space="preserve"> QUOTE </w:instrText>
      </w:r>
      <w:r w:rsidR="00F04A0C" w:rsidRPr="00F04A0C">
        <w:rPr>
          <w:rFonts w:ascii="Times New Roman" w:hAnsi="Times New Roman" w:cs="Times New Roman"/>
          <w:position w:val="-5"/>
          <w:sz w:val="24"/>
          <w:szCs w:val="24"/>
        </w:rPr>
        <w:pict w14:anchorId="7AC36308">
          <v:shape id="_x0000_i1051" type="#_x0000_t75" style="width:13.8pt;height:12.6pt" equationxml="&lt;">
            <v:imagedata r:id="rId47" o:title="" chromakey="white"/>
          </v:shape>
        </w:pict>
      </w:r>
      <w:r w:rsidRPr="00F04A0C">
        <w:rPr>
          <w:rFonts w:ascii="Times New Roman" w:hAnsi="Times New Roman" w:cs="Times New Roman"/>
          <w:sz w:val="24"/>
          <w:szCs w:val="24"/>
          <w:vertAlign w:val="superscript"/>
          <w:lang w:val="vi-VN"/>
        </w:rPr>
        <w:instrText xml:space="preserve"> </w:instrText>
      </w:r>
      <w:r w:rsidRPr="00F04A0C">
        <w:rPr>
          <w:rFonts w:ascii="Times New Roman" w:hAnsi="Times New Roman" w:cs="Times New Roman"/>
          <w:sz w:val="24"/>
          <w:szCs w:val="24"/>
        </w:rPr>
        <w:fldChar w:fldCharType="separate"/>
      </w:r>
      <w:r w:rsidR="00F04A0C" w:rsidRPr="00F04A0C">
        <w:rPr>
          <w:rFonts w:ascii="Times New Roman" w:hAnsi="Times New Roman" w:cs="Times New Roman"/>
          <w:position w:val="-5"/>
          <w:sz w:val="24"/>
          <w:szCs w:val="24"/>
        </w:rPr>
        <w:pict w14:anchorId="34BB33DA">
          <v:shape id="_x0000_i1052" type="#_x0000_t75" style="width:13.8pt;height:12.6pt" equationxml="&lt;">
            <v:imagedata r:id="rId47" o:title="" chromakey="white"/>
          </v:shape>
        </w:pict>
      </w:r>
      <w:r w:rsidRPr="00F04A0C">
        <w:rPr>
          <w:rFonts w:ascii="Times New Roman" w:hAnsi="Times New Roman" w:cs="Times New Roman"/>
          <w:sz w:val="24"/>
          <w:szCs w:val="24"/>
        </w:rPr>
        <w:fldChar w:fldCharType="end"/>
      </w:r>
      <w:r w:rsidRPr="00F04A0C">
        <w:rPr>
          <w:rFonts w:ascii="Times New Roman" w:hAnsi="Times New Roman" w:cs="Times New Roman"/>
          <w:sz w:val="24"/>
          <w:szCs w:val="24"/>
          <w:vertAlign w:val="superscript"/>
          <w:lang w:val="vi-VN"/>
        </w:rPr>
        <w:t xml:space="preserve"> </w:t>
      </w:r>
      <w:bookmarkEnd w:id="2"/>
      <w:r w:rsidRPr="00F04A0C">
        <w:rPr>
          <w:rFonts w:ascii="Times New Roman" w:hAnsi="Times New Roman" w:cs="Times New Roman"/>
          <w:sz w:val="24"/>
          <w:szCs w:val="24"/>
          <w:lang w:val="vi-VN"/>
        </w:rPr>
        <w:t>tính khử của X mạnh hơn Y</w:t>
      </w:r>
      <w:r w:rsidRPr="00F04A0C">
        <w:rPr>
          <w:rFonts w:ascii="Times New Roman" w:hAnsi="Times New Roman" w:cs="Times New Roman"/>
          <w:sz w:val="24"/>
          <w:szCs w:val="24"/>
          <w:vertAlign w:val="superscript"/>
          <w:lang w:val="vi-VN"/>
        </w:rPr>
        <w:t>2+</w:t>
      </w:r>
      <w:bookmarkStart w:id="3" w:name="_Hlk227416593"/>
    </w:p>
    <w:bookmarkEnd w:id="3"/>
    <w:p w14:paraId="4E84E2BE" w14:textId="583255DB"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Xét phương trình</w:t>
      </w:r>
      <w:r w:rsidR="002D78C5" w:rsidRPr="00F04A0C">
        <w:rPr>
          <w:rFonts w:ascii="Times New Roman" w:hAnsi="Times New Roman" w:cs="Times New Roman"/>
          <w:sz w:val="24"/>
          <w:szCs w:val="24"/>
          <w:lang w:val="vi-VN"/>
        </w:rPr>
        <w:t>:</w:t>
      </w:r>
      <w:r w:rsidRPr="00F04A0C">
        <w:rPr>
          <w:rFonts w:ascii="Times New Roman" w:eastAsia="Calibri" w:hAnsi="Times New Roman" w:cs="Times New Roman"/>
          <w:sz w:val="24"/>
          <w:szCs w:val="24"/>
          <w:lang w:val="vi-VN"/>
        </w:rPr>
        <w:t xml:space="preserve"> Y + XCl</w:t>
      </w:r>
      <w:r w:rsidRPr="00F04A0C">
        <w:rPr>
          <w:rFonts w:ascii="Times New Roman" w:eastAsia="Calibri" w:hAnsi="Times New Roman" w:cs="Times New Roman"/>
          <w:sz w:val="24"/>
          <w:szCs w:val="24"/>
          <w:vertAlign w:val="subscript"/>
          <w:lang w:val="vi-VN"/>
        </w:rPr>
        <w:t>2</w:t>
      </w:r>
      <w:r w:rsidRPr="00F04A0C">
        <w:rPr>
          <w:rFonts w:ascii="Times New Roman" w:eastAsia="Calibri" w:hAnsi="Times New Roman" w:cs="Times New Roman"/>
          <w:sz w:val="24"/>
          <w:szCs w:val="24"/>
          <w:lang w:val="vi-VN"/>
        </w:rPr>
        <w:t xml:space="preserve"> → YCl</w:t>
      </w:r>
      <w:r w:rsidRPr="00F04A0C">
        <w:rPr>
          <w:rFonts w:ascii="Times New Roman" w:eastAsia="Calibri" w:hAnsi="Times New Roman" w:cs="Times New Roman"/>
          <w:sz w:val="24"/>
          <w:szCs w:val="24"/>
          <w:vertAlign w:val="subscript"/>
          <w:lang w:val="vi-VN"/>
        </w:rPr>
        <w:t>2</w:t>
      </w:r>
      <w:r w:rsidRPr="00F04A0C">
        <w:rPr>
          <w:rFonts w:ascii="Times New Roman" w:eastAsia="Calibri" w:hAnsi="Times New Roman" w:cs="Times New Roman"/>
          <w:sz w:val="24"/>
          <w:szCs w:val="24"/>
          <w:lang w:val="vi-VN"/>
        </w:rPr>
        <w:t xml:space="preserve"> + X</w:t>
      </w:r>
    </w:p>
    <w:p w14:paraId="5AFB76FA" w14:textId="77777777"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Bản chất: Y + X</w:t>
      </w:r>
      <w:r w:rsidRPr="00F04A0C">
        <w:rPr>
          <w:rFonts w:ascii="Times New Roman" w:hAnsi="Times New Roman" w:cs="Times New Roman"/>
          <w:sz w:val="24"/>
          <w:szCs w:val="24"/>
          <w:vertAlign w:val="superscript"/>
          <w:lang w:val="vi-VN"/>
        </w:rPr>
        <w:t>2+</w:t>
      </w:r>
      <w:r w:rsidRPr="00F04A0C">
        <w:rPr>
          <w:rFonts w:ascii="Times New Roman" w:hAnsi="Times New Roman" w:cs="Times New Roman"/>
          <w:sz w:val="24"/>
          <w:szCs w:val="24"/>
          <w:lang w:val="vi-VN"/>
        </w:rPr>
        <w:t xml:space="preserve"> </w:t>
      </w:r>
      <w:r w:rsidRPr="00F04A0C">
        <w:rPr>
          <w:rFonts w:ascii="Times New Roman" w:eastAsia="Calibri" w:hAnsi="Times New Roman" w:cs="Times New Roman"/>
          <w:sz w:val="24"/>
          <w:szCs w:val="24"/>
          <w:lang w:val="vi-VN"/>
        </w:rPr>
        <w:t>→ Y</w:t>
      </w:r>
      <w:r w:rsidRPr="00F04A0C">
        <w:rPr>
          <w:rFonts w:ascii="Times New Roman" w:eastAsia="Calibri" w:hAnsi="Times New Roman" w:cs="Times New Roman"/>
          <w:sz w:val="24"/>
          <w:szCs w:val="24"/>
          <w:vertAlign w:val="superscript"/>
          <w:lang w:val="vi-VN"/>
        </w:rPr>
        <w:t>2+</w:t>
      </w:r>
      <w:r w:rsidRPr="00F04A0C">
        <w:rPr>
          <w:rFonts w:ascii="Times New Roman" w:eastAsia="Calibri" w:hAnsi="Times New Roman" w:cs="Times New Roman"/>
          <w:sz w:val="24"/>
          <w:szCs w:val="24"/>
          <w:lang w:val="vi-VN"/>
        </w:rPr>
        <w:t xml:space="preserve"> + X</w:t>
      </w:r>
    </w:p>
    <w:p w14:paraId="7C103A7F" w14:textId="049280E6"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xml:space="preserve">Ta có cặp oxi hoá – khử: </w:t>
      </w:r>
      <w:r w:rsidRPr="00F04A0C">
        <w:rPr>
          <w:rFonts w:ascii="Times New Roman" w:hAnsi="Times New Roman" w:cs="Times New Roman"/>
          <w:sz w:val="24"/>
          <w:szCs w:val="24"/>
          <w:lang w:val="vi-VN"/>
        </w:rPr>
        <w:fldChar w:fldCharType="begin"/>
      </w:r>
      <w:r w:rsidRPr="00F04A0C">
        <w:rPr>
          <w:rFonts w:ascii="Times New Roman" w:hAnsi="Times New Roman" w:cs="Times New Roman"/>
          <w:sz w:val="24"/>
          <w:szCs w:val="24"/>
          <w:lang w:val="vi-VN"/>
        </w:rPr>
        <w:instrText xml:space="preserve"> QUOTE </w:instrText>
      </w:r>
      <w:r w:rsidR="00F04A0C" w:rsidRPr="00F04A0C">
        <w:rPr>
          <w:rFonts w:ascii="Times New Roman" w:hAnsi="Times New Roman" w:cs="Times New Roman"/>
          <w:position w:val="-12"/>
          <w:sz w:val="24"/>
          <w:szCs w:val="24"/>
        </w:rPr>
        <w:pict w14:anchorId="0CC0F51C">
          <v:shape id="_x0000_i1053" type="#_x0000_t75" style="width:16.8pt;height:23.4pt" equationxml="&lt;">
            <v:imagedata r:id="rId48" o:title="" chromakey="white"/>
          </v:shape>
        </w:pict>
      </w:r>
      <w:r w:rsidRPr="00F04A0C">
        <w:rPr>
          <w:rFonts w:ascii="Times New Roman" w:hAnsi="Times New Roman" w:cs="Times New Roman"/>
          <w:sz w:val="24"/>
          <w:szCs w:val="24"/>
          <w:lang w:val="vi-VN"/>
        </w:rPr>
        <w:instrText xml:space="preserve"> </w:instrText>
      </w:r>
      <w:r w:rsidRPr="00F04A0C">
        <w:rPr>
          <w:rFonts w:ascii="Times New Roman" w:hAnsi="Times New Roman" w:cs="Times New Roman"/>
          <w:sz w:val="24"/>
          <w:szCs w:val="24"/>
          <w:lang w:val="vi-VN"/>
        </w:rPr>
        <w:fldChar w:fldCharType="separate"/>
      </w:r>
      <w:r w:rsidR="00F04A0C" w:rsidRPr="00F04A0C">
        <w:rPr>
          <w:rFonts w:ascii="Times New Roman" w:hAnsi="Times New Roman" w:cs="Times New Roman"/>
          <w:position w:val="-12"/>
          <w:sz w:val="24"/>
          <w:szCs w:val="24"/>
        </w:rPr>
        <w:pict w14:anchorId="6187EE83">
          <v:shape id="_x0000_i1054" type="#_x0000_t75" style="width:16.8pt;height:23.4pt" equationxml="&lt;">
            <v:imagedata r:id="rId48" o:title="" chromakey="white"/>
          </v:shape>
        </w:pict>
      </w:r>
      <w:r w:rsidRPr="00F04A0C">
        <w:rPr>
          <w:rFonts w:ascii="Times New Roman" w:hAnsi="Times New Roman" w:cs="Times New Roman"/>
          <w:sz w:val="24"/>
          <w:szCs w:val="24"/>
          <w:lang w:val="vi-VN"/>
        </w:rPr>
        <w:fldChar w:fldCharType="end"/>
      </w:r>
      <w:r w:rsidR="002D78C5" w:rsidRPr="00F04A0C">
        <w:rPr>
          <w:rFonts w:ascii="Times New Roman" w:hAnsi="Times New Roman" w:cs="Times New Roman"/>
          <w:sz w:val="24"/>
          <w:szCs w:val="24"/>
          <w:lang w:val="vi-VN"/>
        </w:rPr>
        <w:t xml:space="preserve"> </w:t>
      </w:r>
      <w:r w:rsidRPr="00F04A0C">
        <w:rPr>
          <w:rFonts w:ascii="Times New Roman" w:hAnsi="Times New Roman" w:cs="Times New Roman"/>
          <w:sz w:val="24"/>
          <w:szCs w:val="24"/>
          <w:lang w:val="vi-VN"/>
        </w:rPr>
        <w:fldChar w:fldCharType="begin"/>
      </w:r>
      <w:r w:rsidRPr="00F04A0C">
        <w:rPr>
          <w:rFonts w:ascii="Times New Roman" w:hAnsi="Times New Roman" w:cs="Times New Roman"/>
          <w:sz w:val="24"/>
          <w:szCs w:val="24"/>
          <w:lang w:val="vi-VN"/>
        </w:rPr>
        <w:instrText xml:space="preserve"> QUOTE </w:instrText>
      </w:r>
      <w:r w:rsidR="00F04A0C" w:rsidRPr="00F04A0C">
        <w:rPr>
          <w:rFonts w:ascii="Times New Roman" w:hAnsi="Times New Roman" w:cs="Times New Roman"/>
          <w:position w:val="-12"/>
          <w:sz w:val="24"/>
          <w:szCs w:val="24"/>
        </w:rPr>
        <w:pict w14:anchorId="36D61266">
          <v:shape id="_x0000_i1055" type="#_x0000_t75" style="width:17.4pt;height:23.4pt" equationxml="&lt;">
            <v:imagedata r:id="rId45" o:title="" chromakey="white"/>
          </v:shape>
        </w:pict>
      </w:r>
      <w:r w:rsidRPr="00F04A0C">
        <w:rPr>
          <w:rFonts w:ascii="Times New Roman" w:hAnsi="Times New Roman" w:cs="Times New Roman"/>
          <w:sz w:val="24"/>
          <w:szCs w:val="24"/>
          <w:lang w:val="vi-VN"/>
        </w:rPr>
        <w:instrText xml:space="preserve"> </w:instrText>
      </w:r>
      <w:r w:rsidRPr="00F04A0C">
        <w:rPr>
          <w:rFonts w:ascii="Times New Roman" w:hAnsi="Times New Roman" w:cs="Times New Roman"/>
          <w:sz w:val="24"/>
          <w:szCs w:val="24"/>
          <w:lang w:val="vi-VN"/>
        </w:rPr>
        <w:fldChar w:fldCharType="separate"/>
      </w:r>
      <w:r w:rsidR="00F04A0C" w:rsidRPr="00F04A0C">
        <w:rPr>
          <w:rFonts w:ascii="Times New Roman" w:hAnsi="Times New Roman" w:cs="Times New Roman"/>
          <w:position w:val="-12"/>
          <w:sz w:val="24"/>
          <w:szCs w:val="24"/>
        </w:rPr>
        <w:pict w14:anchorId="4D8CA1BB">
          <v:shape id="_x0000_i1056" type="#_x0000_t75" style="width:17.4pt;height:23.4pt" equationxml="&lt;">
            <v:imagedata r:id="rId45" o:title="" chromakey="white"/>
          </v:shape>
        </w:pict>
      </w:r>
      <w:r w:rsidRPr="00F04A0C">
        <w:rPr>
          <w:rFonts w:ascii="Times New Roman" w:hAnsi="Times New Roman" w:cs="Times New Roman"/>
          <w:sz w:val="24"/>
          <w:szCs w:val="24"/>
          <w:lang w:val="vi-VN"/>
        </w:rPr>
        <w:fldChar w:fldCharType="end"/>
      </w:r>
      <w:r w:rsidRPr="00F04A0C">
        <w:rPr>
          <w:rFonts w:ascii="Times New Roman" w:hAnsi="Times New Roman" w:cs="Times New Roman"/>
          <w:sz w:val="24"/>
          <w:szCs w:val="24"/>
          <w:lang w:val="vi-VN"/>
        </w:rPr>
        <w:t xml:space="preserve"> </w:t>
      </w:r>
    </w:p>
    <w:p w14:paraId="15A106A3" w14:textId="77777777"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vertAlign w:val="superscript"/>
          <w:lang w:val="vi-VN"/>
        </w:rPr>
        <w:fldChar w:fldCharType="begin"/>
      </w:r>
      <w:r w:rsidRPr="00F04A0C">
        <w:rPr>
          <w:rFonts w:ascii="Times New Roman" w:hAnsi="Times New Roman" w:cs="Times New Roman"/>
          <w:sz w:val="24"/>
          <w:szCs w:val="24"/>
          <w:vertAlign w:val="superscript"/>
          <w:lang w:val="vi-VN"/>
        </w:rPr>
        <w:instrText xml:space="preserve"> QUOTE </w:instrText>
      </w:r>
      <w:r w:rsidR="00F04A0C" w:rsidRPr="00F04A0C">
        <w:rPr>
          <w:rFonts w:ascii="Times New Roman" w:hAnsi="Times New Roman" w:cs="Times New Roman"/>
          <w:position w:val="-5"/>
          <w:sz w:val="24"/>
          <w:szCs w:val="24"/>
        </w:rPr>
        <w:pict w14:anchorId="27255222">
          <v:shape id="_x0000_i1057" type="#_x0000_t75" style="width:13.8pt;height:12.6pt" equationxml="&lt;">
            <v:imagedata r:id="rId47" o:title="" chromakey="white"/>
          </v:shape>
        </w:pict>
      </w:r>
      <w:r w:rsidRPr="00F04A0C">
        <w:rPr>
          <w:rFonts w:ascii="Times New Roman" w:hAnsi="Times New Roman" w:cs="Times New Roman"/>
          <w:sz w:val="24"/>
          <w:szCs w:val="24"/>
          <w:vertAlign w:val="superscript"/>
          <w:lang w:val="vi-VN"/>
        </w:rPr>
        <w:instrText xml:space="preserve"> </w:instrText>
      </w:r>
      <w:r w:rsidRPr="00F04A0C">
        <w:rPr>
          <w:rFonts w:ascii="Times New Roman" w:hAnsi="Times New Roman" w:cs="Times New Roman"/>
          <w:sz w:val="24"/>
          <w:szCs w:val="24"/>
          <w:vertAlign w:val="superscript"/>
          <w:lang w:val="vi-VN"/>
        </w:rPr>
        <w:fldChar w:fldCharType="separate"/>
      </w:r>
      <w:r w:rsidR="00F04A0C" w:rsidRPr="00F04A0C">
        <w:rPr>
          <w:rFonts w:ascii="Times New Roman" w:hAnsi="Times New Roman" w:cs="Times New Roman"/>
          <w:position w:val="-5"/>
          <w:sz w:val="24"/>
          <w:szCs w:val="24"/>
        </w:rPr>
        <w:pict w14:anchorId="5DCCBBF7">
          <v:shape id="_x0000_i1058" type="#_x0000_t75" style="width:13.8pt;height:12.6pt" equationxml="&lt;">
            <v:imagedata r:id="rId47" o:title="" chromakey="white"/>
          </v:shape>
        </w:pict>
      </w:r>
      <w:r w:rsidRPr="00F04A0C">
        <w:rPr>
          <w:rFonts w:ascii="Times New Roman" w:hAnsi="Times New Roman" w:cs="Times New Roman"/>
          <w:sz w:val="24"/>
          <w:szCs w:val="24"/>
          <w:vertAlign w:val="superscript"/>
          <w:lang w:val="vi-VN"/>
        </w:rPr>
        <w:fldChar w:fldCharType="end"/>
      </w:r>
      <w:r w:rsidRPr="00F04A0C">
        <w:rPr>
          <w:rFonts w:ascii="Times New Roman" w:hAnsi="Times New Roman" w:cs="Times New Roman"/>
          <w:sz w:val="24"/>
          <w:szCs w:val="24"/>
          <w:vertAlign w:val="superscript"/>
          <w:lang w:val="vi-VN"/>
        </w:rPr>
        <w:t xml:space="preserve"> </w:t>
      </w:r>
      <w:r w:rsidRPr="00F04A0C">
        <w:rPr>
          <w:rFonts w:ascii="Times New Roman" w:hAnsi="Times New Roman" w:cs="Times New Roman"/>
          <w:sz w:val="24"/>
          <w:szCs w:val="24"/>
          <w:lang w:val="vi-VN"/>
        </w:rPr>
        <w:t>tính khử của Y mạnh hơn X</w:t>
      </w:r>
      <w:bookmarkStart w:id="4" w:name="_Hlk227416391"/>
    </w:p>
    <w:p w14:paraId="5D884F4A" w14:textId="77777777"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fldChar w:fldCharType="begin"/>
      </w:r>
      <w:r w:rsidRPr="00F04A0C">
        <w:rPr>
          <w:rFonts w:ascii="Times New Roman" w:hAnsi="Times New Roman" w:cs="Times New Roman"/>
          <w:sz w:val="24"/>
          <w:szCs w:val="24"/>
          <w:vertAlign w:val="superscript"/>
          <w:lang w:val="vi-VN"/>
        </w:rPr>
        <w:instrText xml:space="preserve"> QUOTE </w:instrText>
      </w:r>
      <w:r w:rsidR="00F04A0C" w:rsidRPr="00F04A0C">
        <w:rPr>
          <w:rFonts w:ascii="Times New Roman" w:hAnsi="Times New Roman" w:cs="Times New Roman"/>
          <w:position w:val="-5"/>
          <w:sz w:val="24"/>
          <w:szCs w:val="24"/>
        </w:rPr>
        <w:pict w14:anchorId="1253D5DD">
          <v:shape id="_x0000_i1059" type="#_x0000_t75" style="width:13.8pt;height:12.6pt" equationxml="&lt;">
            <v:imagedata r:id="rId47" o:title="" chromakey="white"/>
          </v:shape>
        </w:pict>
      </w:r>
      <w:r w:rsidRPr="00F04A0C">
        <w:rPr>
          <w:rFonts w:ascii="Times New Roman" w:hAnsi="Times New Roman" w:cs="Times New Roman"/>
          <w:sz w:val="24"/>
          <w:szCs w:val="24"/>
          <w:vertAlign w:val="superscript"/>
          <w:lang w:val="vi-VN"/>
        </w:rPr>
        <w:instrText xml:space="preserve"> </w:instrText>
      </w:r>
      <w:r w:rsidRPr="00F04A0C">
        <w:rPr>
          <w:rFonts w:ascii="Times New Roman" w:hAnsi="Times New Roman" w:cs="Times New Roman"/>
          <w:sz w:val="24"/>
          <w:szCs w:val="24"/>
        </w:rPr>
        <w:fldChar w:fldCharType="separate"/>
      </w:r>
      <w:r w:rsidR="00F04A0C" w:rsidRPr="00F04A0C">
        <w:rPr>
          <w:rFonts w:ascii="Times New Roman" w:hAnsi="Times New Roman" w:cs="Times New Roman"/>
          <w:position w:val="-5"/>
          <w:sz w:val="24"/>
          <w:szCs w:val="24"/>
        </w:rPr>
        <w:pict w14:anchorId="35403EAD">
          <v:shape id="_x0000_i1060" type="#_x0000_t75" style="width:13.8pt;height:12.6pt" equationxml="&lt;">
            <v:imagedata r:id="rId47" o:title="" chromakey="white"/>
          </v:shape>
        </w:pict>
      </w:r>
      <w:r w:rsidRPr="00F04A0C">
        <w:rPr>
          <w:rFonts w:ascii="Times New Roman" w:hAnsi="Times New Roman" w:cs="Times New Roman"/>
          <w:sz w:val="24"/>
          <w:szCs w:val="24"/>
        </w:rPr>
        <w:fldChar w:fldCharType="end"/>
      </w:r>
      <w:r w:rsidRPr="00F04A0C">
        <w:rPr>
          <w:rFonts w:ascii="Times New Roman" w:hAnsi="Times New Roman" w:cs="Times New Roman"/>
          <w:sz w:val="24"/>
          <w:szCs w:val="24"/>
          <w:vertAlign w:val="superscript"/>
          <w:lang w:val="vi-VN"/>
        </w:rPr>
        <w:t xml:space="preserve"> </w:t>
      </w:r>
      <w:bookmarkEnd w:id="4"/>
      <w:r w:rsidRPr="00F04A0C">
        <w:rPr>
          <w:rFonts w:ascii="Times New Roman" w:hAnsi="Times New Roman" w:cs="Times New Roman"/>
          <w:sz w:val="24"/>
          <w:szCs w:val="24"/>
          <w:lang w:val="vi-VN"/>
        </w:rPr>
        <w:t>Tính khử: Y</w:t>
      </w:r>
      <w:r w:rsidRPr="00F04A0C">
        <w:rPr>
          <w:rFonts w:ascii="Times New Roman" w:hAnsi="Times New Roman" w:cs="Times New Roman"/>
          <w:sz w:val="24"/>
          <w:szCs w:val="24"/>
          <w:vertAlign w:val="superscript"/>
          <w:lang w:val="vi-VN"/>
        </w:rPr>
        <w:t>2+</w:t>
      </w:r>
      <w:r w:rsidRPr="00F04A0C">
        <w:rPr>
          <w:rFonts w:ascii="Times New Roman" w:hAnsi="Times New Roman" w:cs="Times New Roman"/>
          <w:sz w:val="24"/>
          <w:szCs w:val="24"/>
          <w:lang w:val="vi-VN"/>
        </w:rPr>
        <w:t>&lt; X &lt; Y</w:t>
      </w:r>
    </w:p>
    <w:p w14:paraId="2EDC7CFA" w14:textId="6CC2A0AB" w:rsidR="00253DCB" w:rsidRPr="00F04A0C" w:rsidRDefault="00F04A0C" w:rsidP="00F04A0C">
      <w:pPr>
        <w:spacing w:after="0" w:line="276" w:lineRule="auto"/>
        <w:jc w:val="both"/>
        <w:rPr>
          <w:rFonts w:ascii="Times New Roman" w:hAnsi="Times New Roman" w:cs="Times New Roman"/>
          <w:sz w:val="24"/>
          <w:szCs w:val="24"/>
        </w:rPr>
      </w:pPr>
      <w:r>
        <w:rPr>
          <w:rFonts w:ascii="Times New Roman" w:eastAsia="Calibri" w:hAnsi="Times New Roman" w:cs="Times New Roman"/>
          <w:b/>
          <w:color w:val="0033CC"/>
          <w:sz w:val="24"/>
          <w:szCs w:val="24"/>
        </w:rPr>
        <w:t xml:space="preserve">Câu 34. </w:t>
      </w:r>
      <w:r>
        <w:rPr>
          <w:rFonts w:ascii="Times New Roman" w:hAnsi="Times New Roman"/>
          <w:b/>
          <w:color w:val="1565C0"/>
          <w:sz w:val="21"/>
        </w:rPr>
        <w:t xml:space="preserve">[C5-P1-TH-034 | Hiểu – Pin điện | ĐA: B] </w:t>
      </w:r>
      <w:r w:rsidRPr="00F04A0C">
        <w:rPr>
          <w:rFonts w:ascii="Times New Roman" w:eastAsia="Calibri" w:hAnsi="Times New Roman" w:cs="Times New Roman"/>
          <w:b/>
          <w:color w:val="0000FF"/>
          <w:sz w:val="24"/>
          <w:szCs w:val="24"/>
        </w:rPr>
        <w:tab/>
      </w:r>
      <w:r w:rsidR="00253DCB" w:rsidRPr="00F04A0C">
        <w:rPr>
          <w:rFonts w:ascii="Times New Roman" w:hAnsi="Times New Roman"/>
          <w:b/>
          <w:color w:val="0033CC"/>
          <w:sz w:val="24"/>
          <w:szCs w:val="24"/>
        </w:rPr>
        <w:t xml:space="preserve">[Sở Hà Nội – 2026 – Lần 1] </w:t>
      </w:r>
      <w:r w:rsidR="00253DCB" w:rsidRPr="00F04A0C">
        <w:rPr>
          <w:rFonts w:ascii="Times New Roman" w:hAnsi="Times New Roman"/>
          <w:sz w:val="24"/>
          <w:szCs w:val="24"/>
        </w:rPr>
        <w:t>Hai kim loại X, Y và các dung dịch muối chloride của chúng có các phản ứng hóa học sau:</w:t>
      </w:r>
      <w:r>
        <w:rPr>
          <w:rFonts w:ascii="Times New Roman" w:hAnsi="Times New Roman"/>
          <w:sz w:val="24"/>
          <w:szCs w:val="24"/>
        </w:rPr>
        <w:t xml:space="preserve"> </w:t>
      </w:r>
      <w:r w:rsidR="00253DCB" w:rsidRPr="00F04A0C">
        <w:rPr>
          <w:rFonts w:ascii="Times New Roman" w:hAnsi="Times New Roman" w:cs="Times New Roman"/>
          <w:sz w:val="24"/>
          <w:szCs w:val="24"/>
        </w:rPr>
        <w:t>X + 2YCl</w:t>
      </w:r>
      <w:r w:rsidR="00253DCB" w:rsidRPr="00F04A0C">
        <w:rPr>
          <w:rFonts w:ascii="Times New Roman" w:hAnsi="Times New Roman" w:cs="Times New Roman"/>
          <w:sz w:val="24"/>
          <w:szCs w:val="24"/>
          <w:vertAlign w:val="subscript"/>
        </w:rPr>
        <w:t>3</w:t>
      </w:r>
      <w:r w:rsidR="00253DCB" w:rsidRPr="00F04A0C">
        <w:rPr>
          <w:rFonts w:ascii="Times New Roman" w:hAnsi="Times New Roman" w:cs="Times New Roman"/>
          <w:sz w:val="24"/>
          <w:szCs w:val="24"/>
        </w:rPr>
        <w:t xml:space="preserve"> </w:t>
      </w:r>
      <w:r w:rsidR="00253DCB" w:rsidRPr="00F04A0C">
        <w:rPr>
          <w:rFonts w:ascii="Times New Roman" w:hAnsi="Times New Roman" w:cs="Times New Roman"/>
          <w:sz w:val="24"/>
          <w:szCs w:val="24"/>
        </w:rPr>
        <w:object w:dxaOrig="324" w:dyaOrig="216" w14:anchorId="6701378B">
          <v:shape id="_x0000_i1061" type="#_x0000_t75" style="width:16.8pt;height:11.4pt" o:ole="">
            <v:imagedata r:id="rId49" o:title=""/>
          </v:shape>
          <o:OLEObject Type="Embed" ProgID="Equation.DSMT4" ShapeID="_x0000_i1061" DrawAspect="Content" ObjectID="_1845121992" r:id="rId50"/>
        </w:object>
      </w:r>
      <w:r w:rsidR="00253DCB" w:rsidRPr="00F04A0C">
        <w:rPr>
          <w:rFonts w:ascii="Times New Roman" w:hAnsi="Times New Roman" w:cs="Times New Roman"/>
          <w:sz w:val="24"/>
          <w:szCs w:val="24"/>
        </w:rPr>
        <w:t xml:space="preserve"> XCl</w:t>
      </w:r>
      <w:r w:rsidR="00253DCB" w:rsidRPr="00F04A0C">
        <w:rPr>
          <w:rFonts w:ascii="Times New Roman" w:hAnsi="Times New Roman" w:cs="Times New Roman"/>
          <w:sz w:val="24"/>
          <w:szCs w:val="24"/>
          <w:vertAlign w:val="subscript"/>
        </w:rPr>
        <w:t>2</w:t>
      </w:r>
      <w:r w:rsidR="00253DCB" w:rsidRPr="00F04A0C">
        <w:rPr>
          <w:rFonts w:ascii="Times New Roman" w:hAnsi="Times New Roman" w:cs="Times New Roman"/>
          <w:sz w:val="24"/>
          <w:szCs w:val="24"/>
        </w:rPr>
        <w:t xml:space="preserve"> + 2YCl</w:t>
      </w:r>
      <w:r w:rsidR="00253DCB" w:rsidRPr="00F04A0C">
        <w:rPr>
          <w:rFonts w:ascii="Times New Roman" w:hAnsi="Times New Roman" w:cs="Times New Roman"/>
          <w:sz w:val="24"/>
          <w:szCs w:val="24"/>
          <w:vertAlign w:val="subscript"/>
        </w:rPr>
        <w:t>2</w:t>
      </w:r>
      <w:r>
        <w:rPr>
          <w:rFonts w:ascii="Times New Roman" w:hAnsi="Times New Roman" w:cs="Times New Roman"/>
          <w:sz w:val="24"/>
          <w:szCs w:val="24"/>
          <w:vertAlign w:val="subscript"/>
        </w:rPr>
        <w:t xml:space="preserve">               </w:t>
      </w:r>
      <w:r w:rsidR="002D78C5" w:rsidRPr="00F04A0C">
        <w:rPr>
          <w:rFonts w:ascii="Times New Roman" w:hAnsi="Times New Roman" w:cs="Times New Roman"/>
          <w:sz w:val="24"/>
          <w:szCs w:val="24"/>
          <w:vertAlign w:val="subscript"/>
        </w:rPr>
        <w:t xml:space="preserve"> </w:t>
      </w:r>
      <w:r w:rsidR="00253DCB" w:rsidRPr="00F04A0C">
        <w:rPr>
          <w:rFonts w:ascii="Times New Roman" w:hAnsi="Times New Roman" w:cs="Times New Roman"/>
          <w:sz w:val="24"/>
          <w:szCs w:val="24"/>
        </w:rPr>
        <w:t>Y + XCl</w:t>
      </w:r>
      <w:r w:rsidR="00253DCB" w:rsidRPr="00F04A0C">
        <w:rPr>
          <w:rFonts w:ascii="Times New Roman" w:hAnsi="Times New Roman" w:cs="Times New Roman"/>
          <w:sz w:val="24"/>
          <w:szCs w:val="24"/>
          <w:vertAlign w:val="subscript"/>
        </w:rPr>
        <w:t>2</w:t>
      </w:r>
      <w:r w:rsidR="00253DCB" w:rsidRPr="00F04A0C">
        <w:rPr>
          <w:rFonts w:ascii="Times New Roman" w:hAnsi="Times New Roman" w:cs="Times New Roman"/>
          <w:sz w:val="24"/>
          <w:szCs w:val="24"/>
        </w:rPr>
        <w:t xml:space="preserve"> </w:t>
      </w:r>
      <w:r w:rsidR="00253DCB" w:rsidRPr="00F04A0C">
        <w:rPr>
          <w:rFonts w:ascii="Times New Roman" w:hAnsi="Times New Roman" w:cs="Times New Roman"/>
          <w:sz w:val="24"/>
          <w:szCs w:val="24"/>
        </w:rPr>
        <w:object w:dxaOrig="324" w:dyaOrig="216" w14:anchorId="34BCC669">
          <v:shape id="_x0000_i1062" type="#_x0000_t75" style="width:16.8pt;height:11.4pt" o:ole="">
            <v:imagedata r:id="rId49" o:title=""/>
          </v:shape>
          <o:OLEObject Type="Embed" ProgID="Equation.DSMT4" ShapeID="_x0000_i1062" DrawAspect="Content" ObjectID="_1845121993" r:id="rId51"/>
        </w:object>
      </w:r>
      <w:r w:rsidR="00253DCB" w:rsidRPr="00F04A0C">
        <w:rPr>
          <w:rFonts w:ascii="Times New Roman" w:hAnsi="Times New Roman" w:cs="Times New Roman"/>
          <w:sz w:val="24"/>
          <w:szCs w:val="24"/>
        </w:rPr>
        <w:t xml:space="preserve"> YCl</w:t>
      </w:r>
      <w:r w:rsidR="00253DCB" w:rsidRPr="00F04A0C">
        <w:rPr>
          <w:rFonts w:ascii="Times New Roman" w:hAnsi="Times New Roman" w:cs="Times New Roman"/>
          <w:sz w:val="24"/>
          <w:szCs w:val="24"/>
          <w:vertAlign w:val="subscript"/>
        </w:rPr>
        <w:t>2</w:t>
      </w:r>
      <w:r w:rsidR="00253DCB" w:rsidRPr="00F04A0C">
        <w:rPr>
          <w:rFonts w:ascii="Times New Roman" w:hAnsi="Times New Roman" w:cs="Times New Roman"/>
          <w:sz w:val="24"/>
          <w:szCs w:val="24"/>
        </w:rPr>
        <w:t xml:space="preserve"> + X</w:t>
      </w:r>
    </w:p>
    <w:p w14:paraId="48901A3F" w14:textId="77777777" w:rsidR="00F04A0C"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Dãy nào sau đây sắp xếp theo chiều tăng dần tính oxi hóa?</w:t>
      </w:r>
    </w:p>
    <w:p w14:paraId="08029315" w14:textId="4CFB5A27" w:rsidR="00253DC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253DCB" w:rsidRPr="00F04A0C">
        <w:rPr>
          <w:rFonts w:ascii="Times New Roman" w:hAnsi="Times New Roman" w:cs="Times New Roman"/>
          <w:b/>
          <w:color w:val="0000FF"/>
          <w:sz w:val="24"/>
          <w:szCs w:val="24"/>
        </w:rPr>
        <w:t xml:space="preserve"> </w:t>
      </w:r>
      <w:r w:rsidR="00253DCB" w:rsidRPr="00F04A0C">
        <w:rPr>
          <w:rFonts w:ascii="Times New Roman" w:hAnsi="Times New Roman" w:cs="Times New Roman"/>
          <w:sz w:val="24"/>
          <w:szCs w:val="24"/>
        </w:rPr>
        <w:t>X</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 Y</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 Y</w:t>
      </w:r>
      <w:r w:rsidR="00253DCB" w:rsidRPr="00F04A0C">
        <w:rPr>
          <w:rFonts w:ascii="Times New Roman" w:hAnsi="Times New Roman" w:cs="Times New Roman"/>
          <w:sz w:val="24"/>
          <w:szCs w:val="24"/>
          <w:vertAlign w:val="superscript"/>
        </w:rPr>
        <w:t>3+</w:t>
      </w:r>
      <w:r w:rsidR="00253DCB" w:rsidRPr="00F04A0C">
        <w:rPr>
          <w:rFonts w:ascii="Times New Roman" w:hAnsi="Times New Roman" w:cs="Times New Roman"/>
          <w:sz w:val="24"/>
          <w:szCs w:val="24"/>
        </w:rPr>
        <w:t>.</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253DCB" w:rsidRPr="00F04A0C">
        <w:rPr>
          <w:rFonts w:ascii="Times New Roman" w:hAnsi="Times New Roman" w:cs="Times New Roman"/>
          <w:sz w:val="24"/>
          <w:szCs w:val="24"/>
          <w:u w:val="single"/>
        </w:rPr>
        <w:t>Y</w:t>
      </w:r>
      <w:r w:rsidR="00253DCB" w:rsidRPr="00F04A0C">
        <w:rPr>
          <w:rFonts w:ascii="Times New Roman" w:hAnsi="Times New Roman" w:cs="Times New Roman"/>
          <w:sz w:val="24"/>
          <w:szCs w:val="24"/>
          <w:u w:val="single"/>
          <w:vertAlign w:val="superscript"/>
        </w:rPr>
        <w:t>2+</w:t>
      </w:r>
      <w:r w:rsidR="00253DCB" w:rsidRPr="00F04A0C">
        <w:rPr>
          <w:rFonts w:ascii="Times New Roman" w:hAnsi="Times New Roman" w:cs="Times New Roman"/>
          <w:sz w:val="24"/>
          <w:szCs w:val="24"/>
          <w:u w:val="single"/>
        </w:rPr>
        <w:t>, X</w:t>
      </w:r>
      <w:r w:rsidR="00253DCB" w:rsidRPr="00F04A0C">
        <w:rPr>
          <w:rFonts w:ascii="Times New Roman" w:hAnsi="Times New Roman" w:cs="Times New Roman"/>
          <w:sz w:val="24"/>
          <w:szCs w:val="24"/>
          <w:u w:val="single"/>
          <w:vertAlign w:val="superscript"/>
        </w:rPr>
        <w:t>2+</w:t>
      </w:r>
      <w:r w:rsidR="00253DCB" w:rsidRPr="00F04A0C">
        <w:rPr>
          <w:rFonts w:ascii="Times New Roman" w:hAnsi="Times New Roman" w:cs="Times New Roman"/>
          <w:sz w:val="24"/>
          <w:szCs w:val="24"/>
          <w:u w:val="single"/>
        </w:rPr>
        <w:t>, Y</w:t>
      </w:r>
      <w:r w:rsidR="00253DCB" w:rsidRPr="00F04A0C">
        <w:rPr>
          <w:rFonts w:ascii="Times New Roman" w:hAnsi="Times New Roman" w:cs="Times New Roman"/>
          <w:sz w:val="24"/>
          <w:szCs w:val="24"/>
          <w:u w:val="single"/>
          <w:vertAlign w:val="superscript"/>
        </w:rPr>
        <w:t>3+</w:t>
      </w:r>
      <w:r w:rsidR="00253DCB" w:rsidRPr="00F04A0C">
        <w:rPr>
          <w:rFonts w:ascii="Times New Roman" w:hAnsi="Times New Roman" w:cs="Times New Roman"/>
          <w:sz w:val="24"/>
          <w:szCs w:val="24"/>
          <w:u w:val="single"/>
        </w:rPr>
        <w:t>.</w:t>
      </w:r>
      <w:r w:rsidRPr="00F04A0C">
        <w:rPr>
          <w:rFonts w:ascii="Times New Roman" w:hAnsi="Times New Roman" w:cs="Times New Roman"/>
          <w:b/>
          <w:color w:val="0000FF"/>
          <w:sz w:val="24"/>
          <w:szCs w:val="24"/>
        </w:rPr>
        <w:tab/>
        <w:t>C.</w:t>
      </w:r>
      <w:r w:rsidR="00253DCB" w:rsidRPr="00F04A0C">
        <w:rPr>
          <w:rFonts w:ascii="Times New Roman" w:hAnsi="Times New Roman" w:cs="Times New Roman"/>
          <w:b/>
          <w:color w:val="0000FF"/>
          <w:sz w:val="24"/>
          <w:szCs w:val="24"/>
        </w:rPr>
        <w:t xml:space="preserve"> </w:t>
      </w:r>
      <w:r w:rsidR="00253DCB" w:rsidRPr="00F04A0C">
        <w:rPr>
          <w:rFonts w:ascii="Times New Roman" w:hAnsi="Times New Roman" w:cs="Times New Roman"/>
          <w:sz w:val="24"/>
          <w:szCs w:val="24"/>
        </w:rPr>
        <w:t>Y</w:t>
      </w:r>
      <w:r w:rsidR="00253DCB" w:rsidRPr="00F04A0C">
        <w:rPr>
          <w:rFonts w:ascii="Times New Roman" w:hAnsi="Times New Roman" w:cs="Times New Roman"/>
          <w:sz w:val="24"/>
          <w:szCs w:val="24"/>
          <w:vertAlign w:val="superscript"/>
        </w:rPr>
        <w:t>3+</w:t>
      </w:r>
      <w:r w:rsidR="00253DCB" w:rsidRPr="00F04A0C">
        <w:rPr>
          <w:rFonts w:ascii="Times New Roman" w:hAnsi="Times New Roman" w:cs="Times New Roman"/>
          <w:sz w:val="24"/>
          <w:szCs w:val="24"/>
        </w:rPr>
        <w:t>, X</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 Y</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w:t>
      </w:r>
      <w:r w:rsidRPr="00F04A0C">
        <w:rPr>
          <w:rFonts w:ascii="Times New Roman" w:hAnsi="Times New Roman" w:cs="Times New Roman"/>
          <w:b/>
          <w:color w:val="0000FF"/>
          <w:sz w:val="24"/>
          <w:szCs w:val="24"/>
        </w:rPr>
        <w:tab/>
        <w:t>D.</w:t>
      </w:r>
      <w:r w:rsidR="00253DCB" w:rsidRPr="00F04A0C">
        <w:rPr>
          <w:rFonts w:ascii="Times New Roman" w:hAnsi="Times New Roman" w:cs="Times New Roman"/>
          <w:b/>
          <w:color w:val="0000FF"/>
          <w:sz w:val="24"/>
          <w:szCs w:val="24"/>
        </w:rPr>
        <w:t xml:space="preserve"> </w:t>
      </w:r>
      <w:r w:rsidR="00253DCB" w:rsidRPr="00F04A0C">
        <w:rPr>
          <w:rFonts w:ascii="Times New Roman" w:hAnsi="Times New Roman" w:cs="Times New Roman"/>
          <w:sz w:val="24"/>
          <w:szCs w:val="24"/>
        </w:rPr>
        <w:t>Y</w:t>
      </w:r>
      <w:r w:rsidR="00253DCB" w:rsidRPr="00F04A0C">
        <w:rPr>
          <w:rFonts w:ascii="Times New Roman" w:hAnsi="Times New Roman" w:cs="Times New Roman"/>
          <w:sz w:val="24"/>
          <w:szCs w:val="24"/>
          <w:vertAlign w:val="superscript"/>
        </w:rPr>
        <w:t>3+</w:t>
      </w:r>
      <w:r w:rsidR="00253DCB" w:rsidRPr="00F04A0C">
        <w:rPr>
          <w:rFonts w:ascii="Times New Roman" w:hAnsi="Times New Roman" w:cs="Times New Roman"/>
          <w:sz w:val="24"/>
          <w:szCs w:val="24"/>
        </w:rPr>
        <w:t>, Y</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 X</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w:t>
      </w:r>
    </w:p>
    <w:p w14:paraId="16D58BFC" w14:textId="3D8DAF18" w:rsidR="003D3E5B" w:rsidRPr="00F04A0C" w:rsidRDefault="00F04A0C" w:rsidP="00F04A0C">
      <w:pPr>
        <w:pStyle w:val="BodyText"/>
        <w:spacing w:line="276" w:lineRule="auto"/>
        <w:jc w:val="both"/>
        <w:rPr>
          <w:sz w:val="24"/>
        </w:rPr>
      </w:pPr>
      <w:r>
        <w:rPr>
          <w:b/>
          <w:color w:val="0033CC"/>
          <w:sz w:val="24"/>
        </w:rPr>
        <w:t xml:space="preserve">Câu 35. </w:t>
      </w:r>
      <w:r>
        <w:rPr>
          <w:rFonts w:ascii="Times New Roman" w:hAnsi="Times New Roman"/>
          <w:b/>
          <w:color w:val="1565C0"/>
          <w:sz w:val="21"/>
        </w:rPr>
        <w:t xml:space="preserve">[C5-P1-TH-035 | Hiểu – Pin điện | ĐA: D] </w:t>
      </w:r>
      <w:r w:rsidRPr="00F04A0C">
        <w:rPr>
          <w:b/>
          <w:color w:val="0000FF"/>
          <w:sz w:val="24"/>
        </w:rPr>
        <w:tab/>
      </w:r>
      <w:r w:rsidR="003D3E5B" w:rsidRPr="00F04A0C">
        <w:rPr>
          <w:b/>
          <w:color w:val="0000CC"/>
          <w:sz w:val="24"/>
          <w:lang w:val="en-US"/>
        </w:rPr>
        <w:t xml:space="preserve">[Hội HHNA – 2026 – Lần 3] </w:t>
      </w:r>
      <w:r w:rsidR="003D3E5B" w:rsidRPr="00F04A0C">
        <w:rPr>
          <w:sz w:val="24"/>
        </w:rPr>
        <w:t>Cho các cặp oxi hoá − khử và thế điện cực chuẩn tương ứng trong bảng sau: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88"/>
        <w:gridCol w:w="1483"/>
        <w:gridCol w:w="1473"/>
        <w:gridCol w:w="1483"/>
        <w:gridCol w:w="1488"/>
      </w:tblGrid>
      <w:tr w:rsidR="003D3E5B" w:rsidRPr="00F04A0C" w14:paraId="414D4334" w14:textId="77777777" w:rsidTr="00F04A0C">
        <w:trPr>
          <w:trHeight w:val="493"/>
          <w:jc w:val="center"/>
        </w:trPr>
        <w:tc>
          <w:tcPr>
            <w:tcW w:w="2688" w:type="dxa"/>
            <w:vAlign w:val="center"/>
          </w:tcPr>
          <w:p w14:paraId="1967FD85" w14:textId="77777777" w:rsidR="003D3E5B" w:rsidRPr="00F04A0C" w:rsidRDefault="003D3E5B"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F04A0C">
              <w:rPr>
                <w:rFonts w:ascii="Times New Roman" w:hAnsi="Times New Roman"/>
                <w:b/>
                <w:bCs/>
                <w:sz w:val="24"/>
                <w:szCs w:val="24"/>
              </w:rPr>
              <w:t>Cặp oxi hoá−khử</w:t>
            </w:r>
          </w:p>
        </w:tc>
        <w:tc>
          <w:tcPr>
            <w:tcW w:w="1483" w:type="dxa"/>
            <w:vAlign w:val="center"/>
          </w:tcPr>
          <w:p w14:paraId="457588EB" w14:textId="77777777" w:rsidR="003D3E5B" w:rsidRPr="00F04A0C" w:rsidRDefault="003D3E5B"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F04A0C">
              <w:rPr>
                <w:rFonts w:ascii="Times New Roman" w:hAnsi="Times New Roman"/>
                <w:b/>
                <w:bCs/>
                <w:sz w:val="24"/>
                <w:szCs w:val="24"/>
              </w:rPr>
              <w:t>X</w:t>
            </w:r>
            <w:r w:rsidRPr="00F04A0C">
              <w:rPr>
                <w:rFonts w:ascii="Times New Roman" w:hAnsi="Times New Roman"/>
                <w:b/>
                <w:bCs/>
                <w:sz w:val="24"/>
                <w:szCs w:val="24"/>
                <w:vertAlign w:val="superscript"/>
              </w:rPr>
              <w:t>2+</w:t>
            </w:r>
            <w:r w:rsidRPr="00F04A0C">
              <w:rPr>
                <w:rFonts w:ascii="Times New Roman" w:hAnsi="Times New Roman"/>
                <w:b/>
                <w:bCs/>
                <w:sz w:val="24"/>
                <w:szCs w:val="24"/>
              </w:rPr>
              <w:t xml:space="preserve"> /X</w:t>
            </w:r>
          </w:p>
        </w:tc>
        <w:tc>
          <w:tcPr>
            <w:tcW w:w="1473" w:type="dxa"/>
            <w:vAlign w:val="center"/>
          </w:tcPr>
          <w:p w14:paraId="491282A7" w14:textId="77777777" w:rsidR="003D3E5B" w:rsidRPr="00F04A0C" w:rsidRDefault="003D3E5B"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F04A0C">
              <w:rPr>
                <w:rFonts w:ascii="Times New Roman" w:hAnsi="Times New Roman"/>
                <w:b/>
                <w:bCs/>
                <w:sz w:val="24"/>
                <w:szCs w:val="24"/>
              </w:rPr>
              <w:t>Y</w:t>
            </w:r>
            <w:r w:rsidRPr="00F04A0C">
              <w:rPr>
                <w:rFonts w:ascii="Times New Roman" w:hAnsi="Times New Roman"/>
                <w:b/>
                <w:bCs/>
                <w:sz w:val="24"/>
                <w:szCs w:val="24"/>
                <w:vertAlign w:val="superscript"/>
              </w:rPr>
              <w:t>3+</w:t>
            </w:r>
            <w:r w:rsidRPr="00F04A0C">
              <w:rPr>
                <w:rFonts w:ascii="Times New Roman" w:hAnsi="Times New Roman"/>
                <w:b/>
                <w:bCs/>
                <w:sz w:val="24"/>
                <w:szCs w:val="24"/>
              </w:rPr>
              <w:t>/ Y</w:t>
            </w:r>
            <w:r w:rsidRPr="00F04A0C">
              <w:rPr>
                <w:rFonts w:ascii="Times New Roman" w:hAnsi="Times New Roman"/>
                <w:b/>
                <w:bCs/>
                <w:sz w:val="24"/>
                <w:szCs w:val="24"/>
                <w:vertAlign w:val="superscript"/>
              </w:rPr>
              <w:t>2+</w:t>
            </w:r>
          </w:p>
        </w:tc>
        <w:tc>
          <w:tcPr>
            <w:tcW w:w="1483" w:type="dxa"/>
            <w:vAlign w:val="center"/>
          </w:tcPr>
          <w:p w14:paraId="662B0DFE" w14:textId="77777777" w:rsidR="003D3E5B" w:rsidRPr="00F04A0C" w:rsidRDefault="003D3E5B"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F04A0C">
              <w:rPr>
                <w:rFonts w:ascii="Times New Roman" w:hAnsi="Times New Roman"/>
                <w:b/>
                <w:bCs/>
                <w:sz w:val="24"/>
                <w:szCs w:val="24"/>
              </w:rPr>
              <w:t>Z</w:t>
            </w:r>
            <w:r w:rsidRPr="00F04A0C">
              <w:rPr>
                <w:rFonts w:ascii="Times New Roman" w:hAnsi="Times New Roman"/>
                <w:b/>
                <w:bCs/>
                <w:sz w:val="24"/>
                <w:szCs w:val="24"/>
                <w:vertAlign w:val="superscript"/>
              </w:rPr>
              <w:t>2+</w:t>
            </w:r>
            <w:r w:rsidRPr="00F04A0C">
              <w:rPr>
                <w:rFonts w:ascii="Times New Roman" w:hAnsi="Times New Roman"/>
                <w:b/>
                <w:bCs/>
                <w:sz w:val="24"/>
                <w:szCs w:val="24"/>
              </w:rPr>
              <w:t>/Z</w:t>
            </w:r>
          </w:p>
        </w:tc>
        <w:tc>
          <w:tcPr>
            <w:tcW w:w="1488" w:type="dxa"/>
            <w:vAlign w:val="center"/>
          </w:tcPr>
          <w:p w14:paraId="1CC4B480" w14:textId="77777777" w:rsidR="003D3E5B" w:rsidRPr="00F04A0C" w:rsidRDefault="003D3E5B"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rPr>
            </w:pPr>
            <w:r w:rsidRPr="00F04A0C">
              <w:rPr>
                <w:rFonts w:ascii="Times New Roman" w:hAnsi="Times New Roman"/>
                <w:b/>
                <w:bCs/>
                <w:sz w:val="24"/>
                <w:szCs w:val="24"/>
              </w:rPr>
              <w:t>T</w:t>
            </w:r>
            <w:r w:rsidRPr="00F04A0C">
              <w:rPr>
                <w:rFonts w:ascii="Times New Roman" w:hAnsi="Times New Roman"/>
                <w:b/>
                <w:bCs/>
                <w:sz w:val="24"/>
                <w:szCs w:val="24"/>
                <w:vertAlign w:val="superscript"/>
              </w:rPr>
              <w:t>2+</w:t>
            </w:r>
            <w:r w:rsidRPr="00F04A0C">
              <w:rPr>
                <w:rFonts w:ascii="Times New Roman" w:hAnsi="Times New Roman"/>
                <w:b/>
                <w:bCs/>
                <w:sz w:val="24"/>
                <w:szCs w:val="24"/>
              </w:rPr>
              <w:t>/T</w:t>
            </w:r>
          </w:p>
        </w:tc>
      </w:tr>
      <w:tr w:rsidR="003D3E5B" w:rsidRPr="00F04A0C" w14:paraId="1E1C37F2" w14:textId="77777777" w:rsidTr="00F04A0C">
        <w:trPr>
          <w:trHeight w:val="498"/>
          <w:jc w:val="center"/>
        </w:trPr>
        <w:tc>
          <w:tcPr>
            <w:tcW w:w="2688" w:type="dxa"/>
            <w:vAlign w:val="center"/>
          </w:tcPr>
          <w:p w14:paraId="4C17FE47" w14:textId="77777777" w:rsidR="003D3E5B" w:rsidRPr="00F04A0C" w:rsidRDefault="003D3E5B"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F04A0C">
              <w:rPr>
                <w:rFonts w:ascii="Times New Roman" w:hAnsi="Times New Roman"/>
                <w:sz w:val="24"/>
                <w:szCs w:val="24"/>
              </w:rPr>
              <w:t>Thế điện cực chuẩn (V)</w:t>
            </w:r>
          </w:p>
        </w:tc>
        <w:tc>
          <w:tcPr>
            <w:tcW w:w="1483" w:type="dxa"/>
            <w:vAlign w:val="center"/>
          </w:tcPr>
          <w:p w14:paraId="4F82C235" w14:textId="77777777" w:rsidR="003D3E5B" w:rsidRPr="00F04A0C" w:rsidRDefault="003D3E5B"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F04A0C">
              <w:rPr>
                <w:rFonts w:ascii="Times New Roman" w:hAnsi="Times New Roman"/>
                <w:sz w:val="24"/>
                <w:szCs w:val="24"/>
              </w:rPr>
              <w:t>+ 0,34</w:t>
            </w:r>
          </w:p>
        </w:tc>
        <w:tc>
          <w:tcPr>
            <w:tcW w:w="1473" w:type="dxa"/>
            <w:vAlign w:val="center"/>
          </w:tcPr>
          <w:p w14:paraId="666151FB" w14:textId="77777777" w:rsidR="003D3E5B" w:rsidRPr="00F04A0C" w:rsidRDefault="003D3E5B"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F04A0C">
              <w:rPr>
                <w:rFonts w:ascii="Times New Roman" w:hAnsi="Times New Roman"/>
                <w:sz w:val="24"/>
                <w:szCs w:val="24"/>
              </w:rPr>
              <w:t>+ 0,77</w:t>
            </w:r>
          </w:p>
        </w:tc>
        <w:tc>
          <w:tcPr>
            <w:tcW w:w="1483" w:type="dxa"/>
            <w:vAlign w:val="center"/>
          </w:tcPr>
          <w:p w14:paraId="3E92E526" w14:textId="77777777" w:rsidR="003D3E5B" w:rsidRPr="00F04A0C" w:rsidRDefault="003D3E5B"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F04A0C">
              <w:rPr>
                <w:rFonts w:ascii="Times New Roman" w:hAnsi="Times New Roman"/>
                <w:sz w:val="24"/>
                <w:szCs w:val="24"/>
              </w:rPr>
              <w:t>− 0,76</w:t>
            </w:r>
          </w:p>
        </w:tc>
        <w:tc>
          <w:tcPr>
            <w:tcW w:w="1488" w:type="dxa"/>
            <w:vAlign w:val="center"/>
          </w:tcPr>
          <w:p w14:paraId="246DA9EA" w14:textId="77777777" w:rsidR="003D3E5B" w:rsidRPr="00F04A0C" w:rsidRDefault="003D3E5B"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rPr>
            </w:pPr>
            <w:r w:rsidRPr="00F04A0C">
              <w:rPr>
                <w:rFonts w:ascii="Times New Roman" w:hAnsi="Times New Roman"/>
                <w:sz w:val="24"/>
                <w:szCs w:val="24"/>
              </w:rPr>
              <w:t>− 0,26</w:t>
            </w:r>
          </w:p>
        </w:tc>
      </w:tr>
    </w:tbl>
    <w:p w14:paraId="21DD6CD6" w14:textId="77777777" w:rsidR="00F04A0C" w:rsidRPr="00F04A0C" w:rsidRDefault="003D3E5B" w:rsidP="00F04A0C">
      <w:pPr>
        <w:pStyle w:val="BodyText"/>
        <w:tabs>
          <w:tab w:val="left" w:pos="283"/>
          <w:tab w:val="left" w:pos="2835"/>
          <w:tab w:val="left" w:pos="5386"/>
          <w:tab w:val="left" w:pos="7937"/>
        </w:tabs>
        <w:spacing w:line="276" w:lineRule="auto"/>
        <w:ind w:firstLine="283"/>
        <w:jc w:val="both"/>
        <w:rPr>
          <w:b/>
          <w:color w:val="0000FF"/>
          <w:sz w:val="24"/>
        </w:rPr>
      </w:pPr>
      <w:r w:rsidRPr="00F04A0C">
        <w:rPr>
          <w:sz w:val="24"/>
        </w:rPr>
        <w:t>Dãy sắp xếp các ion theo thứ tự tính oxi hóa giảm dần là</w:t>
      </w:r>
    </w:p>
    <w:p w14:paraId="542DEEF4" w14:textId="77777777" w:rsidR="00F04A0C" w:rsidRPr="00F04A0C" w:rsidRDefault="00F04A0C" w:rsidP="00F04A0C">
      <w:pPr>
        <w:pStyle w:val="BodyText"/>
        <w:tabs>
          <w:tab w:val="left" w:pos="283"/>
          <w:tab w:val="left" w:pos="2835"/>
          <w:tab w:val="left" w:pos="5386"/>
          <w:tab w:val="left" w:pos="7937"/>
        </w:tabs>
        <w:spacing w:line="276" w:lineRule="auto"/>
        <w:ind w:firstLine="283"/>
        <w:jc w:val="both"/>
        <w:rPr>
          <w:b/>
          <w:color w:val="0000FF"/>
          <w:sz w:val="24"/>
          <w:lang w:val="en-US"/>
        </w:rPr>
      </w:pPr>
      <w:r w:rsidRPr="00F04A0C">
        <w:rPr>
          <w:b/>
          <w:color w:val="0000FF"/>
          <w:sz w:val="24"/>
        </w:rPr>
        <w:t>A.</w:t>
      </w:r>
      <w:r w:rsidR="003D3E5B" w:rsidRPr="00F04A0C">
        <w:rPr>
          <w:b/>
          <w:sz w:val="24"/>
        </w:rPr>
        <w:t xml:space="preserve"> </w:t>
      </w:r>
      <w:r w:rsidR="003D3E5B" w:rsidRPr="00F04A0C">
        <w:rPr>
          <w:sz w:val="24"/>
        </w:rPr>
        <w:t>Z</w:t>
      </w:r>
      <w:r w:rsidR="003D3E5B" w:rsidRPr="00F04A0C">
        <w:rPr>
          <w:sz w:val="24"/>
          <w:vertAlign w:val="superscript"/>
        </w:rPr>
        <w:t>2+</w:t>
      </w:r>
      <w:r w:rsidRPr="00F04A0C">
        <w:rPr>
          <w:sz w:val="24"/>
        </w:rPr>
        <w:t>,</w:t>
      </w:r>
      <w:r w:rsidR="003D3E5B" w:rsidRPr="00F04A0C">
        <w:rPr>
          <w:sz w:val="24"/>
        </w:rPr>
        <w:t xml:space="preserve"> T</w:t>
      </w:r>
      <w:r w:rsidR="003D3E5B" w:rsidRPr="00F04A0C">
        <w:rPr>
          <w:sz w:val="24"/>
          <w:vertAlign w:val="superscript"/>
        </w:rPr>
        <w:t>2+</w:t>
      </w:r>
      <w:r w:rsidRPr="00F04A0C">
        <w:rPr>
          <w:sz w:val="24"/>
        </w:rPr>
        <w:t>,</w:t>
      </w:r>
      <w:r w:rsidR="003D3E5B" w:rsidRPr="00F04A0C">
        <w:rPr>
          <w:sz w:val="24"/>
        </w:rPr>
        <w:t xml:space="preserve"> X</w:t>
      </w:r>
      <w:r w:rsidR="003D3E5B" w:rsidRPr="00F04A0C">
        <w:rPr>
          <w:sz w:val="24"/>
          <w:vertAlign w:val="superscript"/>
        </w:rPr>
        <w:t>2+</w:t>
      </w:r>
      <w:r w:rsidRPr="00F04A0C">
        <w:rPr>
          <w:sz w:val="24"/>
        </w:rPr>
        <w:t>,</w:t>
      </w:r>
      <w:r w:rsidR="003D3E5B" w:rsidRPr="00F04A0C">
        <w:rPr>
          <w:sz w:val="24"/>
        </w:rPr>
        <w:t xml:space="preserve"> Y</w:t>
      </w:r>
      <w:r w:rsidR="003D3E5B" w:rsidRPr="00F04A0C">
        <w:rPr>
          <w:sz w:val="24"/>
          <w:vertAlign w:val="superscript"/>
        </w:rPr>
        <w:t>3+</w:t>
      </w:r>
      <w:r w:rsidR="003D3E5B" w:rsidRPr="00F04A0C">
        <w:rPr>
          <w:sz w:val="24"/>
        </w:rPr>
        <w:t>.</w:t>
      </w:r>
      <w:r w:rsidRPr="00F04A0C">
        <w:rPr>
          <w:b/>
          <w:color w:val="0000FF"/>
          <w:sz w:val="24"/>
        </w:rPr>
        <w:tab/>
        <w:t>B.</w:t>
      </w:r>
      <w:r w:rsidR="003D3E5B" w:rsidRPr="00F04A0C">
        <w:rPr>
          <w:b/>
          <w:sz w:val="24"/>
        </w:rPr>
        <w:t xml:space="preserve"> </w:t>
      </w:r>
      <w:r w:rsidR="003D3E5B" w:rsidRPr="00F04A0C">
        <w:rPr>
          <w:sz w:val="24"/>
        </w:rPr>
        <w:t>T</w:t>
      </w:r>
      <w:r w:rsidR="003D3E5B" w:rsidRPr="00F04A0C">
        <w:rPr>
          <w:sz w:val="24"/>
          <w:vertAlign w:val="superscript"/>
        </w:rPr>
        <w:t>2+</w:t>
      </w:r>
      <w:r w:rsidRPr="00F04A0C">
        <w:rPr>
          <w:sz w:val="24"/>
        </w:rPr>
        <w:t>,</w:t>
      </w:r>
      <w:r w:rsidR="003D3E5B" w:rsidRPr="00F04A0C">
        <w:rPr>
          <w:sz w:val="24"/>
        </w:rPr>
        <w:t xml:space="preserve"> Y</w:t>
      </w:r>
      <w:r w:rsidR="003D3E5B" w:rsidRPr="00F04A0C">
        <w:rPr>
          <w:sz w:val="24"/>
          <w:vertAlign w:val="superscript"/>
        </w:rPr>
        <w:t>2+</w:t>
      </w:r>
      <w:r w:rsidRPr="00F04A0C">
        <w:rPr>
          <w:sz w:val="24"/>
        </w:rPr>
        <w:t>,</w:t>
      </w:r>
      <w:r w:rsidR="003D3E5B" w:rsidRPr="00F04A0C">
        <w:rPr>
          <w:sz w:val="24"/>
        </w:rPr>
        <w:t xml:space="preserve"> Z</w:t>
      </w:r>
      <w:r w:rsidR="003D3E5B" w:rsidRPr="00F04A0C">
        <w:rPr>
          <w:sz w:val="24"/>
          <w:vertAlign w:val="superscript"/>
        </w:rPr>
        <w:t>2+</w:t>
      </w:r>
      <w:r w:rsidRPr="00F04A0C">
        <w:rPr>
          <w:sz w:val="24"/>
        </w:rPr>
        <w:t>,</w:t>
      </w:r>
      <w:r w:rsidR="003D3E5B" w:rsidRPr="00F04A0C">
        <w:rPr>
          <w:sz w:val="24"/>
        </w:rPr>
        <w:t xml:space="preserve"> Y</w:t>
      </w:r>
      <w:r w:rsidR="003D3E5B" w:rsidRPr="00F04A0C">
        <w:rPr>
          <w:sz w:val="24"/>
          <w:vertAlign w:val="superscript"/>
        </w:rPr>
        <w:t>3+</w:t>
      </w:r>
      <w:r w:rsidR="003D3E5B" w:rsidRPr="00F04A0C">
        <w:rPr>
          <w:sz w:val="24"/>
        </w:rPr>
        <w:t>.</w:t>
      </w:r>
    </w:p>
    <w:p w14:paraId="6ADF6227" w14:textId="011506C6" w:rsidR="003D3E5B" w:rsidRPr="00F04A0C" w:rsidRDefault="00F04A0C" w:rsidP="00F04A0C">
      <w:pPr>
        <w:pStyle w:val="BodyText"/>
        <w:tabs>
          <w:tab w:val="left" w:pos="283"/>
          <w:tab w:val="left" w:pos="2835"/>
          <w:tab w:val="left" w:pos="5386"/>
          <w:tab w:val="left" w:pos="7937"/>
        </w:tabs>
        <w:spacing w:line="276" w:lineRule="auto"/>
        <w:ind w:firstLine="283"/>
        <w:jc w:val="both"/>
        <w:rPr>
          <w:sz w:val="24"/>
          <w:lang w:val="en-US"/>
        </w:rPr>
      </w:pPr>
      <w:r w:rsidRPr="00F04A0C">
        <w:rPr>
          <w:b/>
          <w:color w:val="0000FF"/>
          <w:sz w:val="24"/>
        </w:rPr>
        <w:lastRenderedPageBreak/>
        <w:t>C.</w:t>
      </w:r>
      <w:r w:rsidR="003D3E5B" w:rsidRPr="00F04A0C">
        <w:rPr>
          <w:b/>
          <w:sz w:val="24"/>
        </w:rPr>
        <w:t xml:space="preserve"> </w:t>
      </w:r>
      <w:r w:rsidR="003D3E5B" w:rsidRPr="00F04A0C">
        <w:rPr>
          <w:sz w:val="24"/>
        </w:rPr>
        <w:t>Z</w:t>
      </w:r>
      <w:r w:rsidR="003D3E5B" w:rsidRPr="00F04A0C">
        <w:rPr>
          <w:sz w:val="24"/>
          <w:vertAlign w:val="superscript"/>
        </w:rPr>
        <w:t>2+</w:t>
      </w:r>
      <w:r w:rsidRPr="00F04A0C">
        <w:rPr>
          <w:sz w:val="24"/>
        </w:rPr>
        <w:t>,</w:t>
      </w:r>
      <w:r w:rsidR="003D3E5B" w:rsidRPr="00F04A0C">
        <w:rPr>
          <w:sz w:val="24"/>
        </w:rPr>
        <w:t xml:space="preserve"> T</w:t>
      </w:r>
      <w:r w:rsidR="003D3E5B" w:rsidRPr="00F04A0C">
        <w:rPr>
          <w:sz w:val="24"/>
          <w:vertAlign w:val="superscript"/>
        </w:rPr>
        <w:t>2+</w:t>
      </w:r>
      <w:r w:rsidRPr="00F04A0C">
        <w:rPr>
          <w:sz w:val="24"/>
        </w:rPr>
        <w:t>,</w:t>
      </w:r>
      <w:r w:rsidR="003D3E5B" w:rsidRPr="00F04A0C">
        <w:rPr>
          <w:sz w:val="24"/>
        </w:rPr>
        <w:t xml:space="preserve"> Y</w:t>
      </w:r>
      <w:r w:rsidR="003D3E5B" w:rsidRPr="00F04A0C">
        <w:rPr>
          <w:sz w:val="24"/>
          <w:vertAlign w:val="superscript"/>
        </w:rPr>
        <w:t>3+</w:t>
      </w:r>
      <w:r w:rsidRPr="00F04A0C">
        <w:rPr>
          <w:sz w:val="24"/>
        </w:rPr>
        <w:t>,</w:t>
      </w:r>
      <w:r w:rsidR="003D3E5B" w:rsidRPr="00F04A0C">
        <w:rPr>
          <w:sz w:val="24"/>
        </w:rPr>
        <w:t xml:space="preserve"> X</w:t>
      </w:r>
      <w:r w:rsidR="003D3E5B" w:rsidRPr="00F04A0C">
        <w:rPr>
          <w:sz w:val="24"/>
          <w:vertAlign w:val="superscript"/>
        </w:rPr>
        <w:t>2+</w:t>
      </w:r>
      <w:r w:rsidR="003D3E5B" w:rsidRPr="00F04A0C">
        <w:rPr>
          <w:sz w:val="24"/>
        </w:rPr>
        <w:t>.</w:t>
      </w:r>
      <w:r w:rsidRPr="00F04A0C">
        <w:rPr>
          <w:b/>
          <w:color w:val="0000FF"/>
          <w:sz w:val="24"/>
        </w:rPr>
        <w:tab/>
      </w:r>
      <w:r w:rsidRPr="00F04A0C">
        <w:rPr>
          <w:b/>
          <w:color w:val="0000FF"/>
          <w:sz w:val="24"/>
          <w:u w:val="single"/>
        </w:rPr>
        <w:t>D</w:t>
      </w:r>
      <w:r w:rsidRPr="00F04A0C">
        <w:rPr>
          <w:b/>
          <w:color w:val="0000FF"/>
          <w:sz w:val="24"/>
        </w:rPr>
        <w:t xml:space="preserve">. </w:t>
      </w:r>
      <w:r w:rsidR="003D3E5B" w:rsidRPr="00F04A0C">
        <w:rPr>
          <w:sz w:val="24"/>
          <w:u w:val="single"/>
        </w:rPr>
        <w:t>Y</w:t>
      </w:r>
      <w:r w:rsidR="003D3E5B" w:rsidRPr="00F04A0C">
        <w:rPr>
          <w:sz w:val="24"/>
          <w:u w:val="single"/>
          <w:vertAlign w:val="superscript"/>
        </w:rPr>
        <w:t>3+</w:t>
      </w:r>
      <w:r w:rsidRPr="00F04A0C">
        <w:rPr>
          <w:sz w:val="24"/>
          <w:u w:val="single"/>
        </w:rPr>
        <w:t>,</w:t>
      </w:r>
      <w:r w:rsidR="003D3E5B" w:rsidRPr="00F04A0C">
        <w:rPr>
          <w:sz w:val="24"/>
          <w:u w:val="single"/>
        </w:rPr>
        <w:t xml:space="preserve"> X</w:t>
      </w:r>
      <w:r w:rsidR="003D3E5B" w:rsidRPr="00F04A0C">
        <w:rPr>
          <w:sz w:val="24"/>
          <w:u w:val="single"/>
          <w:vertAlign w:val="superscript"/>
        </w:rPr>
        <w:t>2+</w:t>
      </w:r>
      <w:r w:rsidRPr="00F04A0C">
        <w:rPr>
          <w:sz w:val="24"/>
          <w:u w:val="single"/>
        </w:rPr>
        <w:t>,</w:t>
      </w:r>
      <w:r w:rsidR="003D3E5B" w:rsidRPr="00F04A0C">
        <w:rPr>
          <w:sz w:val="24"/>
          <w:u w:val="single"/>
        </w:rPr>
        <w:t xml:space="preserve"> T</w:t>
      </w:r>
      <w:r w:rsidR="003D3E5B" w:rsidRPr="00F04A0C">
        <w:rPr>
          <w:sz w:val="24"/>
          <w:u w:val="single"/>
          <w:vertAlign w:val="superscript"/>
        </w:rPr>
        <w:t>2+</w:t>
      </w:r>
      <w:r w:rsidRPr="00F04A0C">
        <w:rPr>
          <w:sz w:val="24"/>
          <w:u w:val="single"/>
        </w:rPr>
        <w:t>,</w:t>
      </w:r>
      <w:r w:rsidR="003D3E5B" w:rsidRPr="00F04A0C">
        <w:rPr>
          <w:sz w:val="24"/>
          <w:u w:val="single"/>
        </w:rPr>
        <w:t xml:space="preserve"> Z</w:t>
      </w:r>
      <w:r w:rsidR="003D3E5B" w:rsidRPr="00F04A0C">
        <w:rPr>
          <w:sz w:val="24"/>
          <w:u w:val="single"/>
          <w:vertAlign w:val="superscript"/>
        </w:rPr>
        <w:t>2+</w:t>
      </w:r>
      <w:r w:rsidR="003D3E5B" w:rsidRPr="00F04A0C">
        <w:rPr>
          <w:sz w:val="24"/>
          <w:u w:val="single"/>
        </w:rPr>
        <w:t>.</w:t>
      </w:r>
    </w:p>
    <w:p w14:paraId="16C56F27" w14:textId="212F709F" w:rsidR="003D3E5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2F45DDBF" w14:textId="77777777" w:rsidR="003D3E5B" w:rsidRPr="00F04A0C" w:rsidRDefault="003D3E5B" w:rsidP="00F04A0C">
      <w:pPr>
        <w:pStyle w:val="BodyText"/>
        <w:shd w:val="clear" w:color="auto" w:fill="FFFF99"/>
        <w:tabs>
          <w:tab w:val="left" w:pos="283"/>
          <w:tab w:val="left" w:pos="2835"/>
          <w:tab w:val="left" w:pos="5386"/>
          <w:tab w:val="left" w:pos="7937"/>
        </w:tabs>
        <w:spacing w:line="276" w:lineRule="auto"/>
        <w:ind w:firstLine="283"/>
        <w:jc w:val="both"/>
        <w:rPr>
          <w:sz w:val="24"/>
        </w:rPr>
      </w:pPr>
      <w:r w:rsidRPr="00F04A0C">
        <w:rPr>
          <w:sz w:val="24"/>
        </w:rPr>
        <w:t>Giá</w:t>
      </w:r>
      <w:r w:rsidRPr="00F04A0C">
        <w:rPr>
          <w:spacing w:val="-2"/>
          <w:sz w:val="24"/>
        </w:rPr>
        <w:t xml:space="preserve"> </w:t>
      </w:r>
      <w:r w:rsidRPr="00F04A0C">
        <w:rPr>
          <w:sz w:val="24"/>
        </w:rPr>
        <w:t>trị</w:t>
      </w:r>
      <w:r w:rsidRPr="00F04A0C">
        <w:rPr>
          <w:spacing w:val="-2"/>
          <w:sz w:val="24"/>
        </w:rPr>
        <w:t xml:space="preserve"> </w:t>
      </w:r>
      <w:r w:rsidRPr="00F04A0C">
        <w:rPr>
          <w:sz w:val="24"/>
        </w:rPr>
        <w:t>thế</w:t>
      </w:r>
      <w:r w:rsidRPr="00F04A0C">
        <w:rPr>
          <w:spacing w:val="-2"/>
          <w:sz w:val="24"/>
        </w:rPr>
        <w:t xml:space="preserve"> </w:t>
      </w:r>
      <w:r w:rsidRPr="00F04A0C">
        <w:rPr>
          <w:sz w:val="24"/>
        </w:rPr>
        <w:t>điện</w:t>
      </w:r>
      <w:r w:rsidRPr="00F04A0C">
        <w:rPr>
          <w:spacing w:val="-2"/>
          <w:sz w:val="24"/>
        </w:rPr>
        <w:t xml:space="preserve"> </w:t>
      </w:r>
      <w:r w:rsidRPr="00F04A0C">
        <w:rPr>
          <w:sz w:val="24"/>
        </w:rPr>
        <w:t>cực</w:t>
      </w:r>
      <w:r w:rsidRPr="00F04A0C">
        <w:rPr>
          <w:spacing w:val="-2"/>
          <w:sz w:val="24"/>
        </w:rPr>
        <w:t xml:space="preserve"> </w:t>
      </w:r>
      <w:r w:rsidRPr="00F04A0C">
        <w:rPr>
          <w:sz w:val="24"/>
        </w:rPr>
        <w:t>chuẩn</w:t>
      </w:r>
      <w:r w:rsidRPr="00F04A0C">
        <w:rPr>
          <w:spacing w:val="-2"/>
          <w:sz w:val="24"/>
        </w:rPr>
        <w:t xml:space="preserve"> </w:t>
      </w:r>
      <w:r w:rsidRPr="00F04A0C">
        <w:rPr>
          <w:sz w:val="24"/>
        </w:rPr>
        <w:t>càng</w:t>
      </w:r>
      <w:r w:rsidRPr="00F04A0C">
        <w:rPr>
          <w:spacing w:val="-2"/>
          <w:sz w:val="24"/>
        </w:rPr>
        <w:t xml:space="preserve"> </w:t>
      </w:r>
      <w:r w:rsidRPr="00F04A0C">
        <w:rPr>
          <w:sz w:val="24"/>
        </w:rPr>
        <w:t>nhỏ</w:t>
      </w:r>
      <w:r w:rsidRPr="00F04A0C">
        <w:rPr>
          <w:spacing w:val="-2"/>
          <w:sz w:val="24"/>
        </w:rPr>
        <w:t xml:space="preserve"> </w:t>
      </w:r>
      <w:r w:rsidRPr="00F04A0C">
        <w:rPr>
          <w:sz w:val="24"/>
        </w:rPr>
        <w:t>thì</w:t>
      </w:r>
      <w:r w:rsidRPr="00F04A0C">
        <w:rPr>
          <w:spacing w:val="-2"/>
          <w:sz w:val="24"/>
        </w:rPr>
        <w:t xml:space="preserve"> </w:t>
      </w:r>
      <w:r w:rsidRPr="00F04A0C">
        <w:rPr>
          <w:sz w:val="24"/>
        </w:rPr>
        <w:t>dạng</w:t>
      </w:r>
      <w:r w:rsidRPr="00F04A0C">
        <w:rPr>
          <w:spacing w:val="-2"/>
          <w:sz w:val="24"/>
        </w:rPr>
        <w:t xml:space="preserve"> </w:t>
      </w:r>
      <w:r w:rsidRPr="00F04A0C">
        <w:rPr>
          <w:sz w:val="24"/>
        </w:rPr>
        <w:t>oxi</w:t>
      </w:r>
      <w:r w:rsidRPr="00F04A0C">
        <w:rPr>
          <w:spacing w:val="-2"/>
          <w:sz w:val="24"/>
        </w:rPr>
        <w:t xml:space="preserve"> </w:t>
      </w:r>
      <w:r w:rsidRPr="00F04A0C">
        <w:rPr>
          <w:sz w:val="24"/>
        </w:rPr>
        <w:t>hóa</w:t>
      </w:r>
      <w:r w:rsidRPr="00F04A0C">
        <w:rPr>
          <w:spacing w:val="-2"/>
          <w:sz w:val="24"/>
        </w:rPr>
        <w:t xml:space="preserve"> </w:t>
      </w:r>
      <w:r w:rsidRPr="00F04A0C">
        <w:rPr>
          <w:sz w:val="24"/>
        </w:rPr>
        <w:t>có</w:t>
      </w:r>
      <w:r w:rsidRPr="00F04A0C">
        <w:rPr>
          <w:spacing w:val="-2"/>
          <w:sz w:val="24"/>
        </w:rPr>
        <w:t xml:space="preserve"> </w:t>
      </w:r>
      <w:r w:rsidRPr="00F04A0C">
        <w:rPr>
          <w:sz w:val="24"/>
        </w:rPr>
        <w:t>tính</w:t>
      </w:r>
      <w:r w:rsidRPr="00F04A0C">
        <w:rPr>
          <w:spacing w:val="-2"/>
          <w:sz w:val="24"/>
        </w:rPr>
        <w:t xml:space="preserve"> </w:t>
      </w:r>
      <w:r w:rsidRPr="00F04A0C">
        <w:rPr>
          <w:sz w:val="24"/>
        </w:rPr>
        <w:t>oxi</w:t>
      </w:r>
      <w:r w:rsidRPr="00F04A0C">
        <w:rPr>
          <w:spacing w:val="-2"/>
          <w:sz w:val="24"/>
        </w:rPr>
        <w:t xml:space="preserve"> </w:t>
      </w:r>
      <w:r w:rsidRPr="00F04A0C">
        <w:rPr>
          <w:sz w:val="24"/>
        </w:rPr>
        <w:t>hóa</w:t>
      </w:r>
      <w:r w:rsidRPr="00F04A0C">
        <w:rPr>
          <w:spacing w:val="-2"/>
          <w:sz w:val="24"/>
        </w:rPr>
        <w:t xml:space="preserve"> </w:t>
      </w:r>
      <w:r w:rsidRPr="00F04A0C">
        <w:rPr>
          <w:sz w:val="24"/>
        </w:rPr>
        <w:t>càng</w:t>
      </w:r>
      <w:r w:rsidRPr="00F04A0C">
        <w:rPr>
          <w:spacing w:val="-2"/>
          <w:sz w:val="24"/>
        </w:rPr>
        <w:t xml:space="preserve"> </w:t>
      </w:r>
      <w:r w:rsidRPr="00F04A0C">
        <w:rPr>
          <w:sz w:val="24"/>
        </w:rPr>
        <w:t>yếu.</w:t>
      </w:r>
      <w:r w:rsidRPr="00F04A0C">
        <w:rPr>
          <w:spacing w:val="-2"/>
          <w:sz w:val="24"/>
        </w:rPr>
        <w:t xml:space="preserve"> </w:t>
      </w:r>
      <w:r w:rsidRPr="00F04A0C">
        <w:rPr>
          <w:sz w:val="24"/>
        </w:rPr>
        <w:t>Theo</w:t>
      </w:r>
      <w:r w:rsidRPr="00F04A0C">
        <w:rPr>
          <w:spacing w:val="-2"/>
          <w:sz w:val="24"/>
        </w:rPr>
        <w:t xml:space="preserve"> </w:t>
      </w:r>
      <w:r w:rsidRPr="00F04A0C">
        <w:rPr>
          <w:sz w:val="24"/>
        </w:rPr>
        <w:t>bảng</w:t>
      </w:r>
      <w:r w:rsidRPr="00F04A0C">
        <w:rPr>
          <w:spacing w:val="-2"/>
          <w:sz w:val="24"/>
        </w:rPr>
        <w:t xml:space="preserve"> </w:t>
      </w:r>
      <w:r w:rsidRPr="00F04A0C">
        <w:rPr>
          <w:sz w:val="24"/>
        </w:rPr>
        <w:t>trên</w:t>
      </w:r>
      <w:r w:rsidRPr="00F04A0C">
        <w:rPr>
          <w:spacing w:val="-2"/>
          <w:sz w:val="24"/>
        </w:rPr>
        <w:t xml:space="preserve"> </w:t>
      </w:r>
      <w:r w:rsidRPr="00F04A0C">
        <w:rPr>
          <w:sz w:val="24"/>
        </w:rPr>
        <w:t>ta</w:t>
      </w:r>
      <w:r w:rsidRPr="00F04A0C">
        <w:rPr>
          <w:spacing w:val="-2"/>
          <w:sz w:val="24"/>
        </w:rPr>
        <w:t xml:space="preserve"> </w:t>
      </w:r>
      <w:r w:rsidRPr="00F04A0C">
        <w:rPr>
          <w:sz w:val="24"/>
        </w:rPr>
        <w:t>sắp xếp các giá trị E</w:t>
      </w:r>
      <w:r w:rsidRPr="00F04A0C">
        <w:rPr>
          <w:sz w:val="24"/>
          <w:vertAlign w:val="superscript"/>
        </w:rPr>
        <w:t>o</w:t>
      </w:r>
      <w:r w:rsidRPr="00F04A0C">
        <w:rPr>
          <w:spacing w:val="-17"/>
          <w:sz w:val="24"/>
        </w:rPr>
        <w:t xml:space="preserve"> </w:t>
      </w:r>
      <w:r w:rsidRPr="00F04A0C">
        <w:rPr>
          <w:sz w:val="24"/>
        </w:rPr>
        <w:t>theo thứ tự giảm dần:</w:t>
      </w:r>
      <w:r w:rsidRPr="00F04A0C">
        <w:rPr>
          <w:spacing w:val="31"/>
          <w:sz w:val="24"/>
        </w:rPr>
        <w:t xml:space="preserve"> </w:t>
      </w:r>
      <w:r w:rsidRPr="00F04A0C">
        <w:rPr>
          <w:sz w:val="24"/>
        </w:rPr>
        <w:t>+0,77 &gt; +0,34 &gt; −0,26 &gt; −0,76</w:t>
      </w:r>
    </w:p>
    <w:p w14:paraId="2658B32B" w14:textId="2977BA66"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w w:val="105"/>
          <w:sz w:val="24"/>
          <w:szCs w:val="24"/>
        </w:rPr>
        <w:t>Đáp</w:t>
      </w:r>
      <w:r w:rsidRPr="00F04A0C">
        <w:rPr>
          <w:rFonts w:ascii="Times New Roman" w:hAnsi="Times New Roman" w:cs="Times New Roman"/>
          <w:b/>
          <w:bCs/>
          <w:color w:val="FF0000"/>
          <w:spacing w:val="-5"/>
          <w:w w:val="105"/>
          <w:sz w:val="24"/>
          <w:szCs w:val="24"/>
        </w:rPr>
        <w:t xml:space="preserve"> </w:t>
      </w:r>
      <w:r w:rsidRPr="00F04A0C">
        <w:rPr>
          <w:rFonts w:ascii="Times New Roman" w:hAnsi="Times New Roman" w:cs="Times New Roman"/>
          <w:b/>
          <w:bCs/>
          <w:color w:val="FF0000"/>
          <w:w w:val="105"/>
          <w:sz w:val="24"/>
          <w:szCs w:val="24"/>
        </w:rPr>
        <w:t>án</w:t>
      </w:r>
      <w:r w:rsidR="00F04A0C" w:rsidRPr="00F04A0C">
        <w:rPr>
          <w:rFonts w:ascii="Times New Roman" w:hAnsi="Times New Roman" w:cs="Times New Roman"/>
          <w:b/>
          <w:bCs/>
          <w:color w:val="FF0000"/>
          <w:spacing w:val="-4"/>
          <w:w w:val="105"/>
          <w:sz w:val="24"/>
          <w:szCs w:val="24"/>
        </w:rPr>
        <w:t xml:space="preserve"> </w:t>
      </w:r>
      <w:r w:rsidR="00F04A0C" w:rsidRPr="00F04A0C">
        <w:rPr>
          <w:rFonts w:ascii="Times New Roman" w:hAnsi="Times New Roman" w:cs="Times New Roman"/>
          <w:b/>
          <w:bCs/>
          <w:color w:val="FF0000"/>
          <w:spacing w:val="-5"/>
          <w:w w:val="105"/>
          <w:sz w:val="24"/>
          <w:szCs w:val="24"/>
        </w:rPr>
        <w:t>D.</w:t>
      </w:r>
    </w:p>
    <w:p w14:paraId="0874AF4F" w14:textId="5F11C0C9" w:rsidR="009B1D29" w:rsidRPr="00F04A0C" w:rsidRDefault="00F04A0C" w:rsidP="00F04A0C">
      <w:pPr>
        <w:pStyle w:val="NormalWeb"/>
        <w:spacing w:before="0" w:beforeAutospacing="0" w:after="0" w:afterAutospacing="0" w:line="276" w:lineRule="auto"/>
        <w:jc w:val="both"/>
        <w:rPr>
          <w:lang w:val="x-none" w:eastAsia="x-none"/>
        </w:rPr>
      </w:pPr>
      <w:r>
        <w:rPr>
          <w:b/>
          <w:color w:val="0033CC"/>
          <w:lang w:val="x-none" w:eastAsia="x-none"/>
        </w:rPr>
        <w:t xml:space="preserve">Câu 36. </w:t>
      </w:r>
      <w:r>
        <w:rPr>
          <w:rFonts w:ascii="Times New Roman" w:hAnsi="Times New Roman"/>
          <w:b/>
          <w:color w:val="1565C0"/>
          <w:sz w:val="21"/>
        </w:rPr>
        <w:t xml:space="preserve">[C5-P1-TH-036 | Hiểu – Pin điện | ĐA: D] </w:t>
      </w:r>
      <w:r w:rsidRPr="00F04A0C">
        <w:rPr>
          <w:b/>
          <w:color w:val="0000FF"/>
          <w:lang w:val="x-none" w:eastAsia="x-none"/>
        </w:rPr>
        <w:tab/>
      </w:r>
      <w:r w:rsidR="009B1D29" w:rsidRPr="00F04A0C">
        <w:rPr>
          <w:b/>
          <w:color w:val="0000FF"/>
          <w:lang w:val="x-none" w:eastAsia="x-none"/>
        </w:rPr>
        <w:t>[Sở Hải Phòng</w:t>
      </w:r>
      <w:r w:rsidR="002D78C5" w:rsidRPr="00F04A0C">
        <w:rPr>
          <w:b/>
          <w:color w:val="0000FF"/>
          <w:lang w:val="x-none" w:eastAsia="x-none"/>
        </w:rPr>
        <w:t xml:space="preserve"> </w:t>
      </w:r>
      <w:r w:rsidR="009B1D29" w:rsidRPr="00F04A0C">
        <w:rPr>
          <w:b/>
          <w:color w:val="0000FF"/>
          <w:lang w:val="x-none" w:eastAsia="x-none"/>
        </w:rPr>
        <w:t>- 2026 – Lần 2]</w:t>
      </w:r>
      <w:r w:rsidR="009B1D29" w:rsidRPr="00F04A0C">
        <w:rPr>
          <w:b/>
          <w:lang w:val="x-none" w:eastAsia="x-none"/>
        </w:rPr>
        <w:t xml:space="preserve"> </w:t>
      </w:r>
      <w:r w:rsidR="009B1D29" w:rsidRPr="00F04A0C">
        <w:rPr>
          <w:lang w:val="x-none" w:eastAsia="x-none"/>
        </w:rPr>
        <w:t>Xét các cặp oxi hóa – khử sau:</w:t>
      </w:r>
    </w:p>
    <w:tbl>
      <w:tblPr>
        <w:tblW w:w="936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18"/>
        <w:gridCol w:w="1258"/>
        <w:gridCol w:w="1058"/>
        <w:gridCol w:w="1058"/>
        <w:gridCol w:w="1043"/>
        <w:gridCol w:w="1142"/>
        <w:gridCol w:w="1086"/>
      </w:tblGrid>
      <w:tr w:rsidR="009B1D29" w:rsidRPr="00F04A0C" w14:paraId="5F9B7007" w14:textId="77777777" w:rsidTr="000D5061">
        <w:trPr>
          <w:trHeight w:val="415"/>
          <w:jc w:val="center"/>
        </w:trPr>
        <w:tc>
          <w:tcPr>
            <w:tcW w:w="2718" w:type="dxa"/>
            <w:tcBorders>
              <w:top w:val="single" w:sz="4" w:space="0" w:color="000000"/>
              <w:left w:val="single" w:sz="4" w:space="0" w:color="000000"/>
              <w:bottom w:val="single" w:sz="4" w:space="0" w:color="000000"/>
              <w:right w:val="single" w:sz="4" w:space="0" w:color="000000"/>
            </w:tcBorders>
            <w:vAlign w:val="center"/>
            <w:hideMark/>
          </w:tcPr>
          <w:p w14:paraId="7F761F6B" w14:textId="77777777" w:rsidR="009B1D29" w:rsidRPr="00F04A0C" w:rsidRDefault="009B1D29"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lang w:val="vi-VN"/>
              </w:rPr>
            </w:pPr>
            <w:r w:rsidRPr="00F04A0C">
              <w:rPr>
                <w:rFonts w:ascii="Times New Roman" w:hAnsi="Times New Roman"/>
                <w:b/>
                <w:bCs/>
                <w:sz w:val="24"/>
                <w:szCs w:val="24"/>
                <w:lang w:val="vi-VN"/>
              </w:rPr>
              <w:t>Cặp oxi hóa – khử</w:t>
            </w:r>
          </w:p>
        </w:tc>
        <w:tc>
          <w:tcPr>
            <w:tcW w:w="1258" w:type="dxa"/>
            <w:tcBorders>
              <w:top w:val="single" w:sz="4" w:space="0" w:color="000000"/>
              <w:left w:val="single" w:sz="4" w:space="0" w:color="000000"/>
              <w:bottom w:val="single" w:sz="4" w:space="0" w:color="000000"/>
              <w:right w:val="single" w:sz="4" w:space="0" w:color="000000"/>
            </w:tcBorders>
            <w:vAlign w:val="center"/>
            <w:hideMark/>
          </w:tcPr>
          <w:p w14:paraId="71A05523" w14:textId="77777777" w:rsidR="009B1D29" w:rsidRPr="00F04A0C" w:rsidRDefault="009B1D29"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lang w:val="vi-VN"/>
              </w:rPr>
            </w:pPr>
            <w:r w:rsidRPr="00F04A0C">
              <w:rPr>
                <w:rFonts w:ascii="Times New Roman" w:hAnsi="Times New Roman"/>
                <w:b/>
                <w:bCs/>
                <w:sz w:val="24"/>
                <w:szCs w:val="24"/>
                <w:lang w:val="vi-VN"/>
              </w:rPr>
              <w:t>Mg</w:t>
            </w:r>
            <w:r w:rsidRPr="00F04A0C">
              <w:rPr>
                <w:rFonts w:ascii="Times New Roman" w:hAnsi="Times New Roman"/>
                <w:b/>
                <w:bCs/>
                <w:sz w:val="24"/>
                <w:szCs w:val="24"/>
                <w:vertAlign w:val="superscript"/>
                <w:lang w:val="vi-VN"/>
              </w:rPr>
              <w:t>2+</w:t>
            </w:r>
            <w:r w:rsidRPr="00F04A0C">
              <w:rPr>
                <w:rFonts w:ascii="Times New Roman" w:hAnsi="Times New Roman"/>
                <w:b/>
                <w:bCs/>
                <w:sz w:val="24"/>
                <w:szCs w:val="24"/>
                <w:lang w:val="vi-VN"/>
              </w:rPr>
              <w:t>/Mg</w:t>
            </w:r>
          </w:p>
        </w:tc>
        <w:tc>
          <w:tcPr>
            <w:tcW w:w="1058" w:type="dxa"/>
            <w:tcBorders>
              <w:top w:val="single" w:sz="4" w:space="0" w:color="000000"/>
              <w:left w:val="single" w:sz="4" w:space="0" w:color="000000"/>
              <w:bottom w:val="single" w:sz="4" w:space="0" w:color="000000"/>
              <w:right w:val="single" w:sz="4" w:space="0" w:color="000000"/>
            </w:tcBorders>
            <w:vAlign w:val="center"/>
            <w:hideMark/>
          </w:tcPr>
          <w:p w14:paraId="2EEF16ED" w14:textId="77777777" w:rsidR="009B1D29" w:rsidRPr="00F04A0C" w:rsidRDefault="009B1D29"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lang w:val="vi-VN"/>
              </w:rPr>
            </w:pPr>
            <w:r w:rsidRPr="00F04A0C">
              <w:rPr>
                <w:rFonts w:ascii="Times New Roman" w:hAnsi="Times New Roman"/>
                <w:b/>
                <w:bCs/>
                <w:sz w:val="24"/>
                <w:szCs w:val="24"/>
                <w:lang w:val="vi-VN"/>
              </w:rPr>
              <w:t>Al</w:t>
            </w:r>
            <w:r w:rsidRPr="00F04A0C">
              <w:rPr>
                <w:rFonts w:ascii="Times New Roman" w:hAnsi="Times New Roman"/>
                <w:b/>
                <w:bCs/>
                <w:sz w:val="24"/>
                <w:szCs w:val="24"/>
                <w:vertAlign w:val="superscript"/>
                <w:lang w:val="vi-VN"/>
              </w:rPr>
              <w:t>3+</w:t>
            </w:r>
            <w:r w:rsidRPr="00F04A0C">
              <w:rPr>
                <w:rFonts w:ascii="Times New Roman" w:hAnsi="Times New Roman"/>
                <w:b/>
                <w:bCs/>
                <w:sz w:val="24"/>
                <w:szCs w:val="24"/>
                <w:lang w:val="vi-VN"/>
              </w:rPr>
              <w:t>/Al</w:t>
            </w:r>
          </w:p>
        </w:tc>
        <w:tc>
          <w:tcPr>
            <w:tcW w:w="1058" w:type="dxa"/>
            <w:tcBorders>
              <w:top w:val="single" w:sz="4" w:space="0" w:color="000000"/>
              <w:left w:val="single" w:sz="4" w:space="0" w:color="000000"/>
              <w:bottom w:val="single" w:sz="4" w:space="0" w:color="000000"/>
              <w:right w:val="single" w:sz="4" w:space="0" w:color="000000"/>
            </w:tcBorders>
            <w:vAlign w:val="center"/>
            <w:hideMark/>
          </w:tcPr>
          <w:p w14:paraId="254F5BA4" w14:textId="77777777" w:rsidR="009B1D29" w:rsidRPr="00F04A0C" w:rsidRDefault="009B1D29"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lang w:val="vi-VN"/>
              </w:rPr>
            </w:pPr>
            <w:r w:rsidRPr="00F04A0C">
              <w:rPr>
                <w:rFonts w:ascii="Times New Roman" w:hAnsi="Times New Roman"/>
                <w:b/>
                <w:bCs/>
                <w:sz w:val="24"/>
                <w:szCs w:val="24"/>
                <w:lang w:val="vi-VN"/>
              </w:rPr>
              <w:t>Fe</w:t>
            </w:r>
            <w:r w:rsidRPr="00F04A0C">
              <w:rPr>
                <w:rFonts w:ascii="Times New Roman" w:hAnsi="Times New Roman"/>
                <w:b/>
                <w:bCs/>
                <w:sz w:val="24"/>
                <w:szCs w:val="24"/>
                <w:vertAlign w:val="superscript"/>
                <w:lang w:val="vi-VN"/>
              </w:rPr>
              <w:t>2+</w:t>
            </w:r>
            <w:r w:rsidRPr="00F04A0C">
              <w:rPr>
                <w:rFonts w:ascii="Times New Roman" w:hAnsi="Times New Roman"/>
                <w:b/>
                <w:bCs/>
                <w:sz w:val="24"/>
                <w:szCs w:val="24"/>
                <w:lang w:val="vi-VN"/>
              </w:rPr>
              <w:t>/Fe</w:t>
            </w:r>
          </w:p>
        </w:tc>
        <w:tc>
          <w:tcPr>
            <w:tcW w:w="1043" w:type="dxa"/>
            <w:tcBorders>
              <w:top w:val="single" w:sz="4" w:space="0" w:color="000000"/>
              <w:left w:val="single" w:sz="4" w:space="0" w:color="000000"/>
              <w:bottom w:val="single" w:sz="4" w:space="0" w:color="000000"/>
              <w:right w:val="single" w:sz="4" w:space="0" w:color="000000"/>
            </w:tcBorders>
            <w:vAlign w:val="center"/>
            <w:hideMark/>
          </w:tcPr>
          <w:p w14:paraId="707B5860" w14:textId="77777777" w:rsidR="009B1D29" w:rsidRPr="00F04A0C" w:rsidRDefault="009B1D29"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lang w:val="vi-VN"/>
              </w:rPr>
            </w:pPr>
            <w:r w:rsidRPr="00F04A0C">
              <w:rPr>
                <w:rFonts w:ascii="Times New Roman" w:hAnsi="Times New Roman"/>
                <w:b/>
                <w:bCs/>
                <w:sz w:val="24"/>
                <w:szCs w:val="24"/>
                <w:lang w:val="vi-VN"/>
              </w:rPr>
              <w:t>2H</w:t>
            </w:r>
            <w:r w:rsidRPr="00F04A0C">
              <w:rPr>
                <w:rFonts w:ascii="Times New Roman" w:hAnsi="Times New Roman"/>
                <w:b/>
                <w:bCs/>
                <w:sz w:val="24"/>
                <w:szCs w:val="24"/>
                <w:vertAlign w:val="superscript"/>
                <w:lang w:val="vi-VN"/>
              </w:rPr>
              <w:t>+</w:t>
            </w:r>
            <w:r w:rsidRPr="00F04A0C">
              <w:rPr>
                <w:rFonts w:ascii="Times New Roman" w:hAnsi="Times New Roman"/>
                <w:b/>
                <w:bCs/>
                <w:sz w:val="24"/>
                <w:szCs w:val="24"/>
                <w:lang w:val="vi-VN"/>
              </w:rPr>
              <w:t>/H</w:t>
            </w:r>
            <w:r w:rsidRPr="00F04A0C">
              <w:rPr>
                <w:rFonts w:ascii="Times New Roman" w:hAnsi="Times New Roman"/>
                <w:b/>
                <w:bCs/>
                <w:sz w:val="24"/>
                <w:szCs w:val="24"/>
                <w:vertAlign w:val="subscript"/>
                <w:lang w:val="vi-VN"/>
              </w:rPr>
              <w:t>2</w:t>
            </w:r>
          </w:p>
        </w:tc>
        <w:tc>
          <w:tcPr>
            <w:tcW w:w="1142" w:type="dxa"/>
            <w:tcBorders>
              <w:top w:val="single" w:sz="4" w:space="0" w:color="000000"/>
              <w:left w:val="single" w:sz="4" w:space="0" w:color="000000"/>
              <w:bottom w:val="single" w:sz="4" w:space="0" w:color="000000"/>
              <w:right w:val="single" w:sz="4" w:space="0" w:color="000000"/>
            </w:tcBorders>
            <w:vAlign w:val="center"/>
            <w:hideMark/>
          </w:tcPr>
          <w:p w14:paraId="46FA44C0" w14:textId="77777777" w:rsidR="009B1D29" w:rsidRPr="00F04A0C" w:rsidRDefault="009B1D29"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lang w:val="vi-VN"/>
              </w:rPr>
            </w:pPr>
            <w:r w:rsidRPr="00F04A0C">
              <w:rPr>
                <w:rFonts w:ascii="Times New Roman" w:hAnsi="Times New Roman"/>
                <w:b/>
                <w:bCs/>
                <w:sz w:val="24"/>
                <w:szCs w:val="24"/>
                <w:lang w:val="vi-VN"/>
              </w:rPr>
              <w:t>Cu</w:t>
            </w:r>
            <w:r w:rsidRPr="00F04A0C">
              <w:rPr>
                <w:rFonts w:ascii="Times New Roman" w:hAnsi="Times New Roman"/>
                <w:b/>
                <w:bCs/>
                <w:sz w:val="24"/>
                <w:szCs w:val="24"/>
                <w:vertAlign w:val="superscript"/>
                <w:lang w:val="vi-VN"/>
              </w:rPr>
              <w:t>2+</w:t>
            </w:r>
            <w:r w:rsidRPr="00F04A0C">
              <w:rPr>
                <w:rFonts w:ascii="Times New Roman" w:hAnsi="Times New Roman"/>
                <w:b/>
                <w:bCs/>
                <w:sz w:val="24"/>
                <w:szCs w:val="24"/>
                <w:lang w:val="vi-VN"/>
              </w:rPr>
              <w:t>/Cu</w:t>
            </w:r>
          </w:p>
        </w:tc>
        <w:tc>
          <w:tcPr>
            <w:tcW w:w="1086" w:type="dxa"/>
            <w:tcBorders>
              <w:top w:val="single" w:sz="4" w:space="0" w:color="000000"/>
              <w:left w:val="single" w:sz="4" w:space="0" w:color="000000"/>
              <w:bottom w:val="single" w:sz="4" w:space="0" w:color="000000"/>
              <w:right w:val="single" w:sz="4" w:space="0" w:color="000000"/>
            </w:tcBorders>
            <w:vAlign w:val="center"/>
            <w:hideMark/>
          </w:tcPr>
          <w:p w14:paraId="0A2C468E" w14:textId="77777777" w:rsidR="009B1D29" w:rsidRPr="00F04A0C" w:rsidRDefault="009B1D29" w:rsidP="00F04A0C">
            <w:pPr>
              <w:pStyle w:val="TableParagraph"/>
              <w:tabs>
                <w:tab w:val="left" w:pos="283"/>
                <w:tab w:val="left" w:pos="2835"/>
                <w:tab w:val="left" w:pos="5386"/>
                <w:tab w:val="left" w:pos="7937"/>
              </w:tabs>
              <w:spacing w:line="276" w:lineRule="auto"/>
              <w:jc w:val="center"/>
              <w:rPr>
                <w:rFonts w:ascii="Times New Roman" w:hAnsi="Times New Roman"/>
                <w:b/>
                <w:bCs/>
                <w:sz w:val="24"/>
                <w:szCs w:val="24"/>
                <w:lang w:val="vi-VN"/>
              </w:rPr>
            </w:pPr>
            <w:r w:rsidRPr="00F04A0C">
              <w:rPr>
                <w:rFonts w:ascii="Times New Roman" w:hAnsi="Times New Roman"/>
                <w:b/>
                <w:bCs/>
                <w:sz w:val="24"/>
                <w:szCs w:val="24"/>
                <w:lang w:val="vi-VN"/>
              </w:rPr>
              <w:t>Ag</w:t>
            </w:r>
            <w:r w:rsidRPr="00F04A0C">
              <w:rPr>
                <w:rFonts w:ascii="Times New Roman" w:hAnsi="Times New Roman"/>
                <w:b/>
                <w:bCs/>
                <w:sz w:val="24"/>
                <w:szCs w:val="24"/>
                <w:vertAlign w:val="superscript"/>
                <w:lang w:val="vi-VN"/>
              </w:rPr>
              <w:t>+</w:t>
            </w:r>
            <w:r w:rsidRPr="00F04A0C">
              <w:rPr>
                <w:rFonts w:ascii="Times New Roman" w:hAnsi="Times New Roman"/>
                <w:b/>
                <w:bCs/>
                <w:sz w:val="24"/>
                <w:szCs w:val="24"/>
                <w:lang w:val="vi-VN"/>
              </w:rPr>
              <w:t>/Ag</w:t>
            </w:r>
          </w:p>
        </w:tc>
      </w:tr>
      <w:tr w:rsidR="009B1D29" w:rsidRPr="00F04A0C" w14:paraId="7FBCD2AE" w14:textId="77777777" w:rsidTr="000D5061">
        <w:trPr>
          <w:trHeight w:val="415"/>
          <w:jc w:val="center"/>
        </w:trPr>
        <w:tc>
          <w:tcPr>
            <w:tcW w:w="2718" w:type="dxa"/>
            <w:tcBorders>
              <w:top w:val="single" w:sz="4" w:space="0" w:color="000000"/>
              <w:left w:val="single" w:sz="4" w:space="0" w:color="000000"/>
              <w:bottom w:val="single" w:sz="4" w:space="0" w:color="000000"/>
              <w:right w:val="single" w:sz="4" w:space="0" w:color="000000"/>
            </w:tcBorders>
            <w:vAlign w:val="center"/>
            <w:hideMark/>
          </w:tcPr>
          <w:p w14:paraId="6925B074" w14:textId="77777777" w:rsidR="009B1D29" w:rsidRPr="00F04A0C" w:rsidRDefault="009B1D29"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lang w:val="vi-VN"/>
              </w:rPr>
            </w:pPr>
            <w:r w:rsidRPr="00F04A0C">
              <w:rPr>
                <w:rFonts w:ascii="Times New Roman" w:hAnsi="Times New Roman"/>
                <w:sz w:val="24"/>
                <w:szCs w:val="24"/>
                <w:lang w:val="vi-VN"/>
              </w:rPr>
              <w:t>Thế điện cực chuẩn (V)</w:t>
            </w:r>
          </w:p>
        </w:tc>
        <w:tc>
          <w:tcPr>
            <w:tcW w:w="1258" w:type="dxa"/>
            <w:tcBorders>
              <w:top w:val="single" w:sz="4" w:space="0" w:color="000000"/>
              <w:left w:val="single" w:sz="4" w:space="0" w:color="000000"/>
              <w:bottom w:val="single" w:sz="4" w:space="0" w:color="000000"/>
              <w:right w:val="single" w:sz="4" w:space="0" w:color="000000"/>
            </w:tcBorders>
            <w:vAlign w:val="center"/>
            <w:hideMark/>
          </w:tcPr>
          <w:p w14:paraId="65EF5244" w14:textId="77777777" w:rsidR="009B1D29" w:rsidRPr="00F04A0C" w:rsidRDefault="009B1D29"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lang w:val="vi-VN"/>
              </w:rPr>
            </w:pPr>
            <w:r w:rsidRPr="00F04A0C">
              <w:rPr>
                <w:rFonts w:ascii="Times New Roman" w:hAnsi="Times New Roman"/>
                <w:sz w:val="24"/>
                <w:szCs w:val="24"/>
                <w:lang w:val="vi-VN"/>
              </w:rPr>
              <w:t>−2,356</w:t>
            </w:r>
          </w:p>
        </w:tc>
        <w:tc>
          <w:tcPr>
            <w:tcW w:w="1058" w:type="dxa"/>
            <w:tcBorders>
              <w:top w:val="single" w:sz="4" w:space="0" w:color="000000"/>
              <w:left w:val="single" w:sz="4" w:space="0" w:color="000000"/>
              <w:bottom w:val="single" w:sz="4" w:space="0" w:color="000000"/>
              <w:right w:val="single" w:sz="4" w:space="0" w:color="000000"/>
            </w:tcBorders>
            <w:vAlign w:val="center"/>
            <w:hideMark/>
          </w:tcPr>
          <w:p w14:paraId="2933EBC6" w14:textId="77777777" w:rsidR="009B1D29" w:rsidRPr="00F04A0C" w:rsidRDefault="009B1D29"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lang w:val="vi-VN"/>
              </w:rPr>
            </w:pPr>
            <w:r w:rsidRPr="00F04A0C">
              <w:rPr>
                <w:rFonts w:ascii="Times New Roman" w:hAnsi="Times New Roman"/>
                <w:sz w:val="24"/>
                <w:szCs w:val="24"/>
                <w:lang w:val="vi-VN"/>
              </w:rPr>
              <w:t>−1,676</w:t>
            </w:r>
          </w:p>
        </w:tc>
        <w:tc>
          <w:tcPr>
            <w:tcW w:w="1058" w:type="dxa"/>
            <w:tcBorders>
              <w:top w:val="single" w:sz="4" w:space="0" w:color="000000"/>
              <w:left w:val="single" w:sz="4" w:space="0" w:color="000000"/>
              <w:bottom w:val="single" w:sz="4" w:space="0" w:color="000000"/>
              <w:right w:val="single" w:sz="4" w:space="0" w:color="000000"/>
            </w:tcBorders>
            <w:vAlign w:val="center"/>
            <w:hideMark/>
          </w:tcPr>
          <w:p w14:paraId="47E8C214" w14:textId="77777777" w:rsidR="009B1D29" w:rsidRPr="00F04A0C" w:rsidRDefault="009B1D29"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lang w:val="vi-VN"/>
              </w:rPr>
            </w:pPr>
            <w:r w:rsidRPr="00F04A0C">
              <w:rPr>
                <w:rFonts w:ascii="Times New Roman" w:hAnsi="Times New Roman"/>
                <w:sz w:val="24"/>
                <w:szCs w:val="24"/>
                <w:lang w:val="vi-VN"/>
              </w:rPr>
              <w:t>−0,440</w:t>
            </w:r>
          </w:p>
        </w:tc>
        <w:tc>
          <w:tcPr>
            <w:tcW w:w="1043" w:type="dxa"/>
            <w:tcBorders>
              <w:top w:val="single" w:sz="4" w:space="0" w:color="000000"/>
              <w:left w:val="single" w:sz="4" w:space="0" w:color="000000"/>
              <w:bottom w:val="single" w:sz="4" w:space="0" w:color="000000"/>
              <w:right w:val="single" w:sz="4" w:space="0" w:color="000000"/>
            </w:tcBorders>
            <w:vAlign w:val="center"/>
            <w:hideMark/>
          </w:tcPr>
          <w:p w14:paraId="476A471E" w14:textId="77777777" w:rsidR="009B1D29" w:rsidRPr="00F04A0C" w:rsidRDefault="009B1D29"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lang w:val="vi-VN"/>
              </w:rPr>
            </w:pPr>
            <w:r w:rsidRPr="00F04A0C">
              <w:rPr>
                <w:rFonts w:ascii="Times New Roman" w:hAnsi="Times New Roman"/>
                <w:sz w:val="24"/>
                <w:szCs w:val="24"/>
                <w:lang w:val="vi-VN"/>
              </w:rPr>
              <w:t>0,000</w:t>
            </w:r>
          </w:p>
        </w:tc>
        <w:tc>
          <w:tcPr>
            <w:tcW w:w="1142" w:type="dxa"/>
            <w:tcBorders>
              <w:top w:val="single" w:sz="4" w:space="0" w:color="000000"/>
              <w:left w:val="single" w:sz="4" w:space="0" w:color="000000"/>
              <w:bottom w:val="single" w:sz="4" w:space="0" w:color="000000"/>
              <w:right w:val="single" w:sz="4" w:space="0" w:color="000000"/>
            </w:tcBorders>
            <w:vAlign w:val="center"/>
            <w:hideMark/>
          </w:tcPr>
          <w:p w14:paraId="5337192C" w14:textId="77777777" w:rsidR="009B1D29" w:rsidRPr="00F04A0C" w:rsidRDefault="009B1D29"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lang w:val="vi-VN"/>
              </w:rPr>
            </w:pPr>
            <w:r w:rsidRPr="00F04A0C">
              <w:rPr>
                <w:rFonts w:ascii="Times New Roman" w:hAnsi="Times New Roman"/>
                <w:sz w:val="24"/>
                <w:szCs w:val="24"/>
                <w:lang w:val="vi-VN"/>
              </w:rPr>
              <w:t>+0,340</w:t>
            </w:r>
          </w:p>
        </w:tc>
        <w:tc>
          <w:tcPr>
            <w:tcW w:w="1086" w:type="dxa"/>
            <w:tcBorders>
              <w:top w:val="single" w:sz="4" w:space="0" w:color="000000"/>
              <w:left w:val="single" w:sz="4" w:space="0" w:color="000000"/>
              <w:bottom w:val="single" w:sz="4" w:space="0" w:color="000000"/>
              <w:right w:val="single" w:sz="4" w:space="0" w:color="000000"/>
            </w:tcBorders>
            <w:vAlign w:val="center"/>
            <w:hideMark/>
          </w:tcPr>
          <w:p w14:paraId="03CD8D92" w14:textId="77777777" w:rsidR="009B1D29" w:rsidRPr="00F04A0C" w:rsidRDefault="009B1D29" w:rsidP="00F04A0C">
            <w:pPr>
              <w:pStyle w:val="TableParagraph"/>
              <w:tabs>
                <w:tab w:val="left" w:pos="283"/>
                <w:tab w:val="left" w:pos="2835"/>
                <w:tab w:val="left" w:pos="5386"/>
                <w:tab w:val="left" w:pos="7937"/>
              </w:tabs>
              <w:spacing w:line="276" w:lineRule="auto"/>
              <w:jc w:val="center"/>
              <w:rPr>
                <w:rFonts w:ascii="Times New Roman" w:hAnsi="Times New Roman"/>
                <w:sz w:val="24"/>
                <w:szCs w:val="24"/>
                <w:lang w:val="vi-VN"/>
              </w:rPr>
            </w:pPr>
            <w:r w:rsidRPr="00F04A0C">
              <w:rPr>
                <w:rFonts w:ascii="Times New Roman" w:hAnsi="Times New Roman"/>
                <w:sz w:val="24"/>
                <w:szCs w:val="24"/>
                <w:lang w:val="vi-VN"/>
              </w:rPr>
              <w:t>+0,799</w:t>
            </w:r>
          </w:p>
        </w:tc>
      </w:tr>
    </w:tbl>
    <w:p w14:paraId="121BE047" w14:textId="77777777" w:rsidR="00F04A0C" w:rsidRPr="00F04A0C" w:rsidRDefault="009B1D29"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eastAsia="x-none"/>
        </w:rPr>
      </w:pPr>
      <w:r w:rsidRPr="00F04A0C">
        <w:rPr>
          <w:lang w:val="x-none" w:eastAsia="x-none"/>
        </w:rPr>
        <w:t xml:space="preserve">Phát biểu nào sau đây </w:t>
      </w:r>
      <w:r w:rsidRPr="00F04A0C">
        <w:rPr>
          <w:b/>
          <w:bCs/>
          <w:lang w:val="x-none" w:eastAsia="x-none"/>
        </w:rPr>
        <w:t>đúng</w:t>
      </w:r>
      <w:r w:rsidRPr="00F04A0C">
        <w:rPr>
          <w:lang w:val="x-none" w:eastAsia="x-none"/>
        </w:rPr>
        <w:t>?</w:t>
      </w:r>
    </w:p>
    <w:p w14:paraId="1951D6DB"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F04A0C">
        <w:rPr>
          <w:b/>
          <w:color w:val="0000FF"/>
          <w:lang w:val="x-none" w:eastAsia="x-none"/>
        </w:rPr>
        <w:t>A.</w:t>
      </w:r>
      <w:r w:rsidR="009B1D29" w:rsidRPr="00F04A0C">
        <w:rPr>
          <w:b/>
          <w:lang w:val="x-none" w:eastAsia="x-none"/>
        </w:rPr>
        <w:t xml:space="preserve"> </w:t>
      </w:r>
      <w:r w:rsidR="009B1D29" w:rsidRPr="00F04A0C">
        <w:rPr>
          <w:lang w:val="x-none" w:eastAsia="x-none"/>
        </w:rPr>
        <w:t>Mg được điều chế bằng phương pháp nhiệt nhôm.</w:t>
      </w:r>
    </w:p>
    <w:p w14:paraId="46546158"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F04A0C">
        <w:rPr>
          <w:b/>
          <w:color w:val="0000FF"/>
          <w:lang w:val="x-none" w:eastAsia="x-none"/>
        </w:rPr>
        <w:t>B.</w:t>
      </w:r>
      <w:r w:rsidR="009B1D29" w:rsidRPr="00F04A0C">
        <w:rPr>
          <w:b/>
          <w:lang w:val="x-none" w:eastAsia="x-none"/>
        </w:rPr>
        <w:t xml:space="preserve"> </w:t>
      </w:r>
      <w:r w:rsidR="009B1D29" w:rsidRPr="00F04A0C">
        <w:rPr>
          <w:lang w:val="x-none" w:eastAsia="x-none"/>
        </w:rPr>
        <w:t>Khi cho cùng một lượng Mg và Fe lần lượt vào 2 ống nghiệm đựng V ml dung dịch H</w:t>
      </w:r>
      <w:r w:rsidR="009B1D29" w:rsidRPr="00F04A0C">
        <w:rPr>
          <w:vertAlign w:val="subscript"/>
          <w:lang w:val="x-none" w:eastAsia="x-none"/>
        </w:rPr>
        <w:t>2</w:t>
      </w:r>
      <w:r w:rsidR="009B1D29" w:rsidRPr="00F04A0C">
        <w:rPr>
          <w:lang w:val="x-none" w:eastAsia="x-none"/>
        </w:rPr>
        <w:t>SO</w:t>
      </w:r>
      <w:r w:rsidR="009B1D29" w:rsidRPr="00F04A0C">
        <w:rPr>
          <w:vertAlign w:val="subscript"/>
          <w:lang w:val="x-none" w:eastAsia="x-none"/>
        </w:rPr>
        <w:t>4</w:t>
      </w:r>
      <w:r w:rsidR="009B1D29" w:rsidRPr="00F04A0C">
        <w:rPr>
          <w:lang w:val="x-none" w:eastAsia="x-none"/>
        </w:rPr>
        <w:t xml:space="preserve"> 0,2M thì tốc độ thoát khí thoát ra ở cốc Fe nhanh hơn.</w:t>
      </w:r>
    </w:p>
    <w:p w14:paraId="1ED76C32"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F04A0C">
        <w:rPr>
          <w:b/>
          <w:color w:val="0000FF"/>
          <w:lang w:val="x-none" w:eastAsia="x-none"/>
        </w:rPr>
        <w:t>C.</w:t>
      </w:r>
      <w:r w:rsidR="009B1D29" w:rsidRPr="00F04A0C">
        <w:rPr>
          <w:b/>
          <w:lang w:val="x-none" w:eastAsia="x-none"/>
        </w:rPr>
        <w:t xml:space="preserve"> </w:t>
      </w:r>
      <w:r w:rsidR="009B1D29" w:rsidRPr="00F04A0C">
        <w:rPr>
          <w:lang w:val="x-none" w:eastAsia="x-none"/>
        </w:rPr>
        <w:t>Sức điện động chuẩn của pin điện hoá Fe−Cu là 0,920 V.</w:t>
      </w:r>
    </w:p>
    <w:p w14:paraId="00A780F6" w14:textId="465081DF" w:rsidR="009B1D29"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u w:val="single"/>
          <w:lang w:val="x-none" w:eastAsia="x-none"/>
        </w:rPr>
      </w:pPr>
      <w:r w:rsidRPr="00F04A0C">
        <w:rPr>
          <w:b/>
          <w:color w:val="0000FF"/>
          <w:u w:val="single"/>
          <w:lang w:val="x-none" w:eastAsia="x-none"/>
        </w:rPr>
        <w:t>D</w:t>
      </w:r>
      <w:r w:rsidRPr="00F04A0C">
        <w:rPr>
          <w:b/>
          <w:color w:val="0000FF"/>
          <w:lang w:val="x-none" w:eastAsia="x-none"/>
        </w:rPr>
        <w:t>.</w:t>
      </w:r>
      <w:r w:rsidR="002D78C5" w:rsidRPr="00F04A0C">
        <w:rPr>
          <w:b/>
          <w:color w:val="0000FF"/>
          <w:lang w:val="x-none" w:eastAsia="x-none"/>
        </w:rPr>
        <w:t xml:space="preserve"> </w:t>
      </w:r>
      <w:r w:rsidR="009B1D29" w:rsidRPr="00F04A0C">
        <w:rPr>
          <w:u w:val="single"/>
          <w:lang w:val="x-none" w:eastAsia="x-none"/>
        </w:rPr>
        <w:t>Ion kim loại có tính oxi hóa mạnh nhất là Ag</w:t>
      </w:r>
      <w:r w:rsidR="009B1D29" w:rsidRPr="00F04A0C">
        <w:rPr>
          <w:u w:val="single"/>
          <w:vertAlign w:val="superscript"/>
          <w:lang w:val="x-none" w:eastAsia="x-none"/>
        </w:rPr>
        <w:t>+</w:t>
      </w:r>
      <w:r w:rsidR="009B1D29" w:rsidRPr="00F04A0C">
        <w:rPr>
          <w:u w:val="single"/>
          <w:lang w:val="x-none" w:eastAsia="x-none"/>
        </w:rPr>
        <w:t>.</w:t>
      </w:r>
    </w:p>
    <w:p w14:paraId="350AFC2A" w14:textId="08C3E048" w:rsidR="009B1D29"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0178A3D7" w14:textId="77777777"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Trong dãy điện hoá, tính oxi hoá của các ion kim loại tăng dần từ trái sang phải. Trong các ion đã cho, Ag⁺ đứng cuối cùng nên có tính oxi hoá mạnh nhất.</w:t>
      </w:r>
    </w:p>
    <w:p w14:paraId="3F0FF8F0" w14:textId="5CB0C5EB"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37. </w:t>
      </w:r>
      <w:r>
        <w:rPr>
          <w:rFonts w:ascii="Times New Roman" w:hAnsi="Times New Roman"/>
          <w:b/>
          <w:color w:val="1565C0"/>
          <w:sz w:val="21"/>
        </w:rPr>
        <w:t xml:space="preserve">[C5-P1-TH-037 | Hiểu – Pin điện | ĐA: B] </w:t>
      </w:r>
      <w:r w:rsidRPr="00F04A0C">
        <w:rPr>
          <w:rFonts w:ascii="Times New Roman" w:eastAsia="Calibri" w:hAnsi="Times New Roman" w:cs="Times New Roman"/>
          <w:b/>
          <w:color w:val="0000FF"/>
          <w:sz w:val="24"/>
          <w:szCs w:val="24"/>
        </w:rPr>
        <w:tab/>
      </w:r>
      <w:r w:rsidR="003D3E5B" w:rsidRPr="00F04A0C">
        <w:rPr>
          <w:rFonts w:ascii="Times New Roman" w:hAnsi="Times New Roman"/>
          <w:b/>
          <w:color w:val="0000FF"/>
          <w:sz w:val="24"/>
          <w:szCs w:val="24"/>
        </w:rPr>
        <w:t xml:space="preserve">[THPT Thọ Xuân 4 – 2026 – Lần 2] </w:t>
      </w:r>
      <w:r w:rsidR="003D3E5B" w:rsidRPr="00F04A0C">
        <w:rPr>
          <w:rFonts w:ascii="Times New Roman" w:hAnsi="Times New Roman"/>
          <w:sz w:val="24"/>
          <w:szCs w:val="24"/>
        </w:rPr>
        <w:t>Giá trị thế điện cực chuẩn của một số cặp oxi hóa - khử được xếp theo thứ tự tăng dần như sau: Fe</w:t>
      </w:r>
      <w:r w:rsidR="003D3E5B" w:rsidRPr="00F04A0C">
        <w:rPr>
          <w:rFonts w:ascii="Times New Roman" w:hAnsi="Times New Roman"/>
          <w:sz w:val="24"/>
          <w:szCs w:val="24"/>
          <w:vertAlign w:val="superscript"/>
        </w:rPr>
        <w:t>2+</w:t>
      </w:r>
      <w:r w:rsidR="003D3E5B" w:rsidRPr="00F04A0C">
        <w:rPr>
          <w:rFonts w:ascii="Times New Roman" w:hAnsi="Times New Roman"/>
          <w:sz w:val="24"/>
          <w:szCs w:val="24"/>
        </w:rPr>
        <w:t>/Fe, Cu</w:t>
      </w:r>
      <w:r w:rsidR="003D3E5B" w:rsidRPr="00F04A0C">
        <w:rPr>
          <w:rFonts w:ascii="Times New Roman" w:hAnsi="Times New Roman"/>
          <w:sz w:val="24"/>
          <w:szCs w:val="24"/>
          <w:vertAlign w:val="superscript"/>
        </w:rPr>
        <w:t>2+</w:t>
      </w:r>
      <w:r w:rsidR="003D3E5B" w:rsidRPr="00F04A0C">
        <w:rPr>
          <w:rFonts w:ascii="Times New Roman" w:hAnsi="Times New Roman"/>
          <w:sz w:val="24"/>
          <w:szCs w:val="24"/>
        </w:rPr>
        <w:t>/Cu, Fe</w:t>
      </w:r>
      <w:r w:rsidR="003D3E5B" w:rsidRPr="00F04A0C">
        <w:rPr>
          <w:rFonts w:ascii="Times New Roman" w:hAnsi="Times New Roman"/>
          <w:sz w:val="24"/>
          <w:szCs w:val="24"/>
          <w:vertAlign w:val="superscript"/>
        </w:rPr>
        <w:t>3+</w:t>
      </w:r>
      <w:r w:rsidR="003D3E5B" w:rsidRPr="00F04A0C">
        <w:rPr>
          <w:rFonts w:ascii="Times New Roman" w:hAnsi="Times New Roman"/>
          <w:sz w:val="24"/>
          <w:szCs w:val="24"/>
        </w:rPr>
        <w:t>/Fe</w:t>
      </w:r>
      <w:r w:rsidR="003D3E5B" w:rsidRPr="00F04A0C">
        <w:rPr>
          <w:rFonts w:ascii="Times New Roman" w:hAnsi="Times New Roman"/>
          <w:sz w:val="24"/>
          <w:szCs w:val="24"/>
          <w:vertAlign w:val="superscript"/>
        </w:rPr>
        <w:t>2+</w:t>
      </w:r>
      <w:r w:rsidR="003D3E5B" w:rsidRPr="00F04A0C">
        <w:rPr>
          <w:rFonts w:ascii="Times New Roman" w:hAnsi="Times New Roman"/>
          <w:sz w:val="24"/>
          <w:szCs w:val="24"/>
        </w:rPr>
        <w:t>, Ag</w:t>
      </w:r>
      <w:r w:rsidR="003D3E5B" w:rsidRPr="00F04A0C">
        <w:rPr>
          <w:rFonts w:ascii="Times New Roman" w:hAnsi="Times New Roman"/>
          <w:sz w:val="24"/>
          <w:szCs w:val="24"/>
          <w:vertAlign w:val="superscript"/>
        </w:rPr>
        <w:t>+</w:t>
      </w:r>
      <w:r w:rsidR="003D3E5B" w:rsidRPr="00F04A0C">
        <w:rPr>
          <w:rFonts w:ascii="Times New Roman" w:hAnsi="Times New Roman"/>
          <w:sz w:val="24"/>
          <w:szCs w:val="24"/>
        </w:rPr>
        <w:t>/Ag, Cl</w:t>
      </w:r>
      <w:r w:rsidR="003D3E5B" w:rsidRPr="00F04A0C">
        <w:rPr>
          <w:rFonts w:ascii="Times New Roman" w:hAnsi="Times New Roman"/>
          <w:sz w:val="24"/>
          <w:szCs w:val="24"/>
          <w:vertAlign w:val="subscript"/>
        </w:rPr>
        <w:t>2</w:t>
      </w:r>
      <w:r w:rsidR="003D3E5B" w:rsidRPr="00F04A0C">
        <w:rPr>
          <w:rFonts w:ascii="Times New Roman" w:hAnsi="Times New Roman"/>
          <w:sz w:val="24"/>
          <w:szCs w:val="24"/>
        </w:rPr>
        <w:t>/2Cl</w:t>
      </w:r>
      <w:r w:rsidR="003D3E5B" w:rsidRPr="00F04A0C">
        <w:rPr>
          <w:rFonts w:ascii="Times New Roman" w:hAnsi="Times New Roman"/>
          <w:sz w:val="24"/>
          <w:szCs w:val="24"/>
          <w:vertAlign w:val="superscript"/>
        </w:rPr>
        <w:t>-</w:t>
      </w:r>
      <w:r w:rsidR="003D3E5B" w:rsidRPr="00F04A0C">
        <w:rPr>
          <w:rFonts w:ascii="Times New Roman" w:hAnsi="Times New Roman"/>
          <w:sz w:val="24"/>
          <w:szCs w:val="24"/>
        </w:rPr>
        <w:t>. Trong các chất sau: Cu, AgNO</w:t>
      </w:r>
      <w:r w:rsidR="003D3E5B" w:rsidRPr="00F04A0C">
        <w:rPr>
          <w:rFonts w:ascii="Times New Roman" w:hAnsi="Times New Roman"/>
          <w:sz w:val="24"/>
          <w:szCs w:val="24"/>
          <w:vertAlign w:val="subscript"/>
        </w:rPr>
        <w:t>3</w:t>
      </w:r>
      <w:r w:rsidR="003D3E5B" w:rsidRPr="00F04A0C">
        <w:rPr>
          <w:rFonts w:ascii="Times New Roman" w:hAnsi="Times New Roman"/>
          <w:sz w:val="24"/>
          <w:szCs w:val="24"/>
        </w:rPr>
        <w:t>, Cl</w:t>
      </w:r>
      <w:r w:rsidR="003D3E5B" w:rsidRPr="00F04A0C">
        <w:rPr>
          <w:rFonts w:ascii="Times New Roman" w:hAnsi="Times New Roman"/>
          <w:sz w:val="24"/>
          <w:szCs w:val="24"/>
          <w:vertAlign w:val="subscript"/>
        </w:rPr>
        <w:t>2</w:t>
      </w:r>
      <w:r w:rsidR="003D3E5B" w:rsidRPr="00F04A0C">
        <w:rPr>
          <w:rFonts w:ascii="Times New Roman" w:hAnsi="Times New Roman"/>
          <w:sz w:val="24"/>
          <w:szCs w:val="24"/>
        </w:rPr>
        <w:t>, chất tác dụng được với dung dịch Fe(NO</w:t>
      </w:r>
      <w:r w:rsidR="003D3E5B" w:rsidRPr="00F04A0C">
        <w:rPr>
          <w:rFonts w:ascii="Times New Roman" w:hAnsi="Times New Roman"/>
          <w:sz w:val="24"/>
          <w:szCs w:val="24"/>
          <w:vertAlign w:val="subscript"/>
        </w:rPr>
        <w:t>3</w:t>
      </w:r>
      <w:r w:rsidR="003D3E5B" w:rsidRPr="00F04A0C">
        <w:rPr>
          <w:rFonts w:ascii="Times New Roman" w:hAnsi="Times New Roman"/>
          <w:sz w:val="24"/>
          <w:szCs w:val="24"/>
        </w:rPr>
        <w:t>)</w:t>
      </w:r>
      <w:r w:rsidR="003D3E5B" w:rsidRPr="00F04A0C">
        <w:rPr>
          <w:rFonts w:ascii="Times New Roman" w:hAnsi="Times New Roman"/>
          <w:sz w:val="24"/>
          <w:szCs w:val="24"/>
          <w:vertAlign w:val="subscript"/>
        </w:rPr>
        <w:t>2</w:t>
      </w:r>
      <w:r w:rsidR="003D3E5B" w:rsidRPr="00F04A0C">
        <w:rPr>
          <w:rFonts w:ascii="Times New Roman" w:hAnsi="Times New Roman"/>
          <w:sz w:val="24"/>
          <w:szCs w:val="24"/>
        </w:rPr>
        <w:t xml:space="preserve"> là</w:t>
      </w:r>
    </w:p>
    <w:p w14:paraId="0F1F1C7D" w14:textId="1C9EBF8D" w:rsidR="003D3E5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3D3E5B" w:rsidRPr="00F04A0C">
        <w:rPr>
          <w:rFonts w:ascii="Times New Roman" w:hAnsi="Times New Roman" w:cs="Times New Roman"/>
          <w:b/>
          <w:color w:val="0000FF"/>
          <w:sz w:val="24"/>
          <w:szCs w:val="24"/>
        </w:rPr>
        <w:t xml:space="preserve"> </w:t>
      </w:r>
      <w:r w:rsidR="003D3E5B" w:rsidRPr="00F04A0C">
        <w:rPr>
          <w:rFonts w:ascii="Times New Roman" w:hAnsi="Times New Roman" w:cs="Times New Roman"/>
          <w:sz w:val="24"/>
          <w:szCs w:val="24"/>
        </w:rPr>
        <w:t>chỉ có AgNO</w:t>
      </w:r>
      <w:r w:rsidR="003D3E5B" w:rsidRPr="00F04A0C">
        <w:rPr>
          <w:rFonts w:ascii="Times New Roman" w:hAnsi="Times New Roman" w:cs="Times New Roman"/>
          <w:sz w:val="24"/>
          <w:szCs w:val="24"/>
          <w:vertAlign w:val="subscript"/>
        </w:rPr>
        <w:t>3</w:t>
      </w:r>
      <w:r w:rsidR="003D3E5B" w:rsidRPr="00F04A0C">
        <w:rPr>
          <w:rFonts w:ascii="Times New Roman" w:hAnsi="Times New Roman" w:cs="Times New Roman"/>
          <w:sz w:val="24"/>
          <w:szCs w:val="24"/>
        </w:rPr>
        <w:t>.</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 xml:space="preserve">. </w:t>
      </w:r>
      <w:r w:rsidR="003D3E5B" w:rsidRPr="00F04A0C">
        <w:rPr>
          <w:rFonts w:ascii="Times New Roman" w:hAnsi="Times New Roman" w:cs="Times New Roman"/>
          <w:sz w:val="24"/>
          <w:szCs w:val="24"/>
          <w:u w:val="single"/>
        </w:rPr>
        <w:t>AgNO</w:t>
      </w:r>
      <w:r w:rsidR="003D3E5B" w:rsidRPr="00F04A0C">
        <w:rPr>
          <w:rFonts w:ascii="Times New Roman" w:hAnsi="Times New Roman" w:cs="Times New Roman"/>
          <w:sz w:val="24"/>
          <w:szCs w:val="24"/>
          <w:u w:val="single"/>
          <w:vertAlign w:val="subscript"/>
        </w:rPr>
        <w:t>3</w:t>
      </w:r>
      <w:r w:rsidR="003D3E5B" w:rsidRPr="00F04A0C">
        <w:rPr>
          <w:rFonts w:ascii="Times New Roman" w:hAnsi="Times New Roman" w:cs="Times New Roman"/>
          <w:sz w:val="24"/>
          <w:szCs w:val="24"/>
          <w:u w:val="single"/>
        </w:rPr>
        <w:t xml:space="preserve"> và Cl</w:t>
      </w:r>
      <w:r w:rsidR="003D3E5B" w:rsidRPr="00F04A0C">
        <w:rPr>
          <w:rFonts w:ascii="Times New Roman" w:hAnsi="Times New Roman" w:cs="Times New Roman"/>
          <w:sz w:val="24"/>
          <w:szCs w:val="24"/>
          <w:u w:val="single"/>
          <w:vertAlign w:val="subscript"/>
        </w:rPr>
        <w:t>2</w:t>
      </w:r>
      <w:r w:rsidR="003D3E5B" w:rsidRPr="00F04A0C">
        <w:rPr>
          <w:rFonts w:ascii="Times New Roman" w:hAnsi="Times New Roman" w:cs="Times New Roman"/>
          <w:sz w:val="24"/>
          <w:szCs w:val="24"/>
          <w:u w:val="single"/>
        </w:rPr>
        <w:t>.</w:t>
      </w:r>
      <w:r w:rsidRPr="00F04A0C">
        <w:rPr>
          <w:rFonts w:ascii="Times New Roman" w:hAnsi="Times New Roman" w:cs="Times New Roman"/>
          <w:b/>
          <w:color w:val="0000FF"/>
          <w:sz w:val="24"/>
          <w:szCs w:val="24"/>
        </w:rPr>
        <w:tab/>
        <w:t>C.</w:t>
      </w:r>
      <w:r w:rsidR="003D3E5B" w:rsidRPr="00F04A0C">
        <w:rPr>
          <w:rFonts w:ascii="Times New Roman" w:hAnsi="Times New Roman" w:cs="Times New Roman"/>
          <w:b/>
          <w:color w:val="0000FF"/>
          <w:sz w:val="24"/>
          <w:szCs w:val="24"/>
        </w:rPr>
        <w:t xml:space="preserve"> </w:t>
      </w:r>
      <w:r w:rsidR="003D3E5B" w:rsidRPr="00F04A0C">
        <w:rPr>
          <w:rFonts w:ascii="Times New Roman" w:hAnsi="Times New Roman" w:cs="Times New Roman"/>
          <w:sz w:val="24"/>
          <w:szCs w:val="24"/>
        </w:rPr>
        <w:t>chỉ có Cu.</w:t>
      </w:r>
      <w:r w:rsidRPr="00F04A0C">
        <w:rPr>
          <w:rFonts w:ascii="Times New Roman" w:hAnsi="Times New Roman" w:cs="Times New Roman"/>
          <w:b/>
          <w:color w:val="0000FF"/>
          <w:sz w:val="24"/>
          <w:szCs w:val="24"/>
        </w:rPr>
        <w:tab/>
        <w:t>D.</w:t>
      </w:r>
      <w:r w:rsidR="003D3E5B" w:rsidRPr="00F04A0C">
        <w:rPr>
          <w:rFonts w:ascii="Times New Roman" w:hAnsi="Times New Roman" w:cs="Times New Roman"/>
          <w:b/>
          <w:color w:val="0000FF"/>
          <w:sz w:val="24"/>
          <w:szCs w:val="24"/>
        </w:rPr>
        <w:t xml:space="preserve"> </w:t>
      </w:r>
      <w:r w:rsidR="003D3E5B" w:rsidRPr="00F04A0C">
        <w:rPr>
          <w:rFonts w:ascii="Times New Roman" w:hAnsi="Times New Roman" w:cs="Times New Roman"/>
          <w:sz w:val="24"/>
          <w:szCs w:val="24"/>
        </w:rPr>
        <w:t>chỉ có Cl</w:t>
      </w:r>
      <w:r w:rsidR="003D3E5B" w:rsidRPr="00F04A0C">
        <w:rPr>
          <w:rFonts w:ascii="Times New Roman" w:hAnsi="Times New Roman" w:cs="Times New Roman"/>
          <w:sz w:val="24"/>
          <w:szCs w:val="24"/>
          <w:vertAlign w:val="subscript"/>
        </w:rPr>
        <w:t>2</w:t>
      </w:r>
      <w:r w:rsidR="003D3E5B" w:rsidRPr="00F04A0C">
        <w:rPr>
          <w:rFonts w:ascii="Times New Roman" w:hAnsi="Times New Roman" w:cs="Times New Roman"/>
          <w:sz w:val="24"/>
          <w:szCs w:val="24"/>
        </w:rPr>
        <w:t>.</w:t>
      </w:r>
    </w:p>
    <w:p w14:paraId="5678A063" w14:textId="614CC34A" w:rsidR="00253DCB"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38. </w:t>
      </w:r>
      <w:r>
        <w:rPr>
          <w:rFonts w:ascii="Times New Roman" w:hAnsi="Times New Roman"/>
          <w:b/>
          <w:color w:val="1565C0"/>
          <w:sz w:val="21"/>
        </w:rPr>
        <w:t xml:space="preserve">[C5-P1-TH-038 | Hiểu – Pin điện | ĐA: A] </w:t>
      </w:r>
      <w:r w:rsidRPr="00F04A0C">
        <w:rPr>
          <w:rFonts w:ascii="Times New Roman" w:eastAsia="Calibri" w:hAnsi="Times New Roman" w:cs="Times New Roman"/>
          <w:b/>
          <w:color w:val="0000FF"/>
          <w:sz w:val="24"/>
          <w:szCs w:val="24"/>
        </w:rPr>
        <w:tab/>
      </w:r>
      <w:r w:rsidR="00253DCB" w:rsidRPr="00F04A0C">
        <w:rPr>
          <w:rFonts w:ascii="Times New Roman" w:hAnsi="Times New Roman"/>
          <w:b/>
          <w:color w:val="0000FF"/>
          <w:sz w:val="24"/>
          <w:szCs w:val="24"/>
        </w:rPr>
        <w:t>[Cụm 9 sở Hà Nội – 2026 – Lần 2]</w:t>
      </w:r>
      <w:r w:rsidR="00253DCB" w:rsidRPr="00F04A0C">
        <w:rPr>
          <w:rFonts w:ascii="Times New Roman" w:hAnsi="Times New Roman"/>
          <w:b/>
          <w:sz w:val="24"/>
          <w:szCs w:val="24"/>
        </w:rPr>
        <w:t xml:space="preserve"> </w:t>
      </w:r>
      <w:r w:rsidR="00253DCB" w:rsidRPr="00F04A0C">
        <w:rPr>
          <w:rFonts w:ascii="Times New Roman" w:hAnsi="Times New Roman"/>
          <w:sz w:val="24"/>
          <w:szCs w:val="24"/>
        </w:rPr>
        <w:t>Cho các cặp oxi hóa − khử được sắp xếp theo thứ tự tăng dần tính oxi hóa của các ion kim loại: Al</w:t>
      </w:r>
      <w:r w:rsidR="00253DCB" w:rsidRPr="00F04A0C">
        <w:rPr>
          <w:rFonts w:ascii="Times New Roman" w:hAnsi="Times New Roman"/>
          <w:sz w:val="24"/>
          <w:szCs w:val="24"/>
          <w:vertAlign w:val="superscript"/>
        </w:rPr>
        <w:t>3+</w:t>
      </w:r>
      <w:r w:rsidR="00253DCB" w:rsidRPr="00F04A0C">
        <w:rPr>
          <w:rFonts w:ascii="Times New Roman" w:hAnsi="Times New Roman"/>
          <w:sz w:val="24"/>
          <w:szCs w:val="24"/>
        </w:rPr>
        <w:t>/Al; Fe</w:t>
      </w:r>
      <w:r w:rsidR="00253DCB" w:rsidRPr="00F04A0C">
        <w:rPr>
          <w:rFonts w:ascii="Times New Roman" w:hAnsi="Times New Roman"/>
          <w:sz w:val="24"/>
          <w:szCs w:val="24"/>
          <w:vertAlign w:val="superscript"/>
        </w:rPr>
        <w:t>2+</w:t>
      </w:r>
      <w:r w:rsidR="00253DCB" w:rsidRPr="00F04A0C">
        <w:rPr>
          <w:rFonts w:ascii="Times New Roman" w:hAnsi="Times New Roman"/>
          <w:sz w:val="24"/>
          <w:szCs w:val="24"/>
        </w:rPr>
        <w:t>/Fe; Sn</w:t>
      </w:r>
      <w:r w:rsidR="00253DCB" w:rsidRPr="00F04A0C">
        <w:rPr>
          <w:rFonts w:ascii="Times New Roman" w:hAnsi="Times New Roman"/>
          <w:sz w:val="24"/>
          <w:szCs w:val="24"/>
          <w:vertAlign w:val="superscript"/>
        </w:rPr>
        <w:t>2+</w:t>
      </w:r>
      <w:r w:rsidR="00253DCB" w:rsidRPr="00F04A0C">
        <w:rPr>
          <w:rFonts w:ascii="Times New Roman" w:hAnsi="Times New Roman"/>
          <w:sz w:val="24"/>
          <w:szCs w:val="24"/>
        </w:rPr>
        <w:t>/Sn; Cu</w:t>
      </w:r>
      <w:r w:rsidR="00253DCB" w:rsidRPr="00F04A0C">
        <w:rPr>
          <w:rFonts w:ascii="Times New Roman" w:hAnsi="Times New Roman"/>
          <w:sz w:val="24"/>
          <w:szCs w:val="24"/>
          <w:vertAlign w:val="superscript"/>
        </w:rPr>
        <w:t>2+</w:t>
      </w:r>
      <w:r w:rsidR="00253DCB" w:rsidRPr="00F04A0C">
        <w:rPr>
          <w:rFonts w:ascii="Times New Roman" w:hAnsi="Times New Roman"/>
          <w:sz w:val="24"/>
          <w:szCs w:val="24"/>
        </w:rPr>
        <w:t>/Cu. Tiến hành các thí nghiệm sau:</w:t>
      </w:r>
    </w:p>
    <w:p w14:paraId="6CADD8B8" w14:textId="77777777" w:rsidR="00253DCB" w:rsidRPr="00F04A0C" w:rsidRDefault="00253DCB"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eastAsia="x-none"/>
        </w:rPr>
        <w:t xml:space="preserve">(a) </w:t>
      </w:r>
      <w:r w:rsidRPr="00F04A0C">
        <w:rPr>
          <w:lang w:val="x-none" w:eastAsia="x-none"/>
        </w:rPr>
        <w:t>Cho sắt vào dung dịch đồng (II) sunfate.</w:t>
      </w:r>
    </w:p>
    <w:p w14:paraId="645FF41E" w14:textId="77777777" w:rsidR="00253DCB" w:rsidRPr="00F04A0C" w:rsidRDefault="00253DCB"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eastAsia="x-none"/>
        </w:rPr>
        <w:t xml:space="preserve">(b) </w:t>
      </w:r>
      <w:r w:rsidRPr="00F04A0C">
        <w:rPr>
          <w:lang w:val="x-none" w:eastAsia="x-none"/>
        </w:rPr>
        <w:t>Cho đồng vào dung dịch nhôm sunfate.</w:t>
      </w:r>
    </w:p>
    <w:p w14:paraId="502504AE" w14:textId="77777777" w:rsidR="00253DCB" w:rsidRPr="00F04A0C" w:rsidRDefault="00253DCB"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eastAsia="x-none"/>
        </w:rPr>
        <w:t xml:space="preserve">(c) </w:t>
      </w:r>
      <w:r w:rsidRPr="00F04A0C">
        <w:rPr>
          <w:lang w:val="x-none" w:eastAsia="x-none"/>
        </w:rPr>
        <w:t>Cho thiếc vào dung dịch đồng (II) sunfate.</w:t>
      </w:r>
    </w:p>
    <w:p w14:paraId="373162A0" w14:textId="77777777" w:rsidR="00253DCB" w:rsidRPr="00F04A0C" w:rsidRDefault="00253DCB"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eastAsia="x-none"/>
        </w:rPr>
        <w:t xml:space="preserve">(d) </w:t>
      </w:r>
      <w:r w:rsidRPr="00F04A0C">
        <w:rPr>
          <w:lang w:val="x-none" w:eastAsia="x-none"/>
        </w:rPr>
        <w:t>Cho thiếc vào dung dịch sắt (II) sunfate.</w:t>
      </w:r>
    </w:p>
    <w:p w14:paraId="4C7FCE2B" w14:textId="77777777" w:rsidR="00F04A0C"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Trong các thí nghiệm trên, những thí nghiệm có xảy ra phản ứng là:</w:t>
      </w:r>
    </w:p>
    <w:p w14:paraId="55BA08C9" w14:textId="24870A1B" w:rsidR="00253DC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u w:val="single"/>
        </w:rPr>
        <w:t>A</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253DCB" w:rsidRPr="00F04A0C">
        <w:rPr>
          <w:rFonts w:ascii="Times New Roman" w:hAnsi="Times New Roman" w:cs="Times New Roman"/>
          <w:sz w:val="24"/>
          <w:szCs w:val="24"/>
          <w:u w:val="single"/>
        </w:rPr>
        <w:t>(a) và (c).</w:t>
      </w:r>
      <w:r w:rsidRPr="00F04A0C">
        <w:rPr>
          <w:rFonts w:ascii="Times New Roman" w:hAnsi="Times New Roman" w:cs="Times New Roman"/>
          <w:b/>
          <w:color w:val="0000FF"/>
          <w:sz w:val="24"/>
          <w:szCs w:val="24"/>
        </w:rPr>
        <w:tab/>
        <w:t>B.</w:t>
      </w:r>
      <w:r w:rsidR="00253DCB" w:rsidRPr="00F04A0C">
        <w:rPr>
          <w:rFonts w:ascii="Times New Roman" w:hAnsi="Times New Roman" w:cs="Times New Roman"/>
          <w:b/>
          <w:color w:val="0000CC"/>
          <w:sz w:val="24"/>
          <w:szCs w:val="24"/>
        </w:rPr>
        <w:t xml:space="preserve"> </w:t>
      </w:r>
      <w:r w:rsidR="00253DCB" w:rsidRPr="00F04A0C">
        <w:rPr>
          <w:rFonts w:ascii="Times New Roman" w:hAnsi="Times New Roman" w:cs="Times New Roman"/>
          <w:sz w:val="24"/>
          <w:szCs w:val="24"/>
        </w:rPr>
        <w:t>(b) và (d).</w:t>
      </w:r>
      <w:r w:rsidRPr="00F04A0C">
        <w:rPr>
          <w:rFonts w:ascii="Times New Roman" w:hAnsi="Times New Roman" w:cs="Times New Roman"/>
          <w:b/>
          <w:color w:val="0000FF"/>
          <w:sz w:val="24"/>
          <w:szCs w:val="24"/>
        </w:rPr>
        <w:tab/>
        <w:t>C.</w:t>
      </w:r>
      <w:r w:rsidR="00253DCB" w:rsidRPr="00F04A0C">
        <w:rPr>
          <w:rFonts w:ascii="Times New Roman" w:hAnsi="Times New Roman" w:cs="Times New Roman"/>
          <w:b/>
          <w:color w:val="0000CC"/>
          <w:sz w:val="24"/>
          <w:szCs w:val="24"/>
        </w:rPr>
        <w:t xml:space="preserve"> </w:t>
      </w:r>
      <w:r w:rsidR="00253DCB" w:rsidRPr="00F04A0C">
        <w:rPr>
          <w:rFonts w:ascii="Times New Roman" w:hAnsi="Times New Roman" w:cs="Times New Roman"/>
          <w:sz w:val="24"/>
          <w:szCs w:val="24"/>
        </w:rPr>
        <w:t>(a) và (b).</w:t>
      </w:r>
      <w:r w:rsidRPr="00F04A0C">
        <w:rPr>
          <w:rFonts w:ascii="Times New Roman" w:hAnsi="Times New Roman" w:cs="Times New Roman"/>
          <w:b/>
          <w:color w:val="0000FF"/>
          <w:sz w:val="24"/>
          <w:szCs w:val="24"/>
        </w:rPr>
        <w:tab/>
        <w:t>D.</w:t>
      </w:r>
      <w:r w:rsidR="00253DCB" w:rsidRPr="00F04A0C">
        <w:rPr>
          <w:rFonts w:ascii="Times New Roman" w:hAnsi="Times New Roman" w:cs="Times New Roman"/>
          <w:b/>
          <w:color w:val="0000CC"/>
          <w:sz w:val="24"/>
          <w:szCs w:val="24"/>
        </w:rPr>
        <w:t xml:space="preserve"> </w:t>
      </w:r>
      <w:r w:rsidR="00253DCB" w:rsidRPr="00F04A0C">
        <w:rPr>
          <w:rFonts w:ascii="Times New Roman" w:hAnsi="Times New Roman" w:cs="Times New Roman"/>
          <w:sz w:val="24"/>
          <w:szCs w:val="24"/>
        </w:rPr>
        <w:t>(b) và (c).</w:t>
      </w:r>
    </w:p>
    <w:p w14:paraId="409F67C5" w14:textId="0EA596A8" w:rsidR="00F04A0C" w:rsidRPr="00F04A0C" w:rsidRDefault="00F04A0C" w:rsidP="00F04A0C">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39. </w:t>
      </w:r>
      <w:r>
        <w:rPr>
          <w:rFonts w:ascii="Times New Roman" w:hAnsi="Times New Roman"/>
          <w:b/>
          <w:color w:val="1565C0"/>
          <w:sz w:val="21"/>
        </w:rPr>
        <w:t xml:space="preserve">[C5-P1-TH-039 | Hiểu – Pin điện | ĐA: A] </w:t>
      </w:r>
      <w:r w:rsidRPr="00F04A0C">
        <w:rPr>
          <w:rFonts w:ascii="Times New Roman" w:eastAsia="Calibri" w:hAnsi="Times New Roman" w:cs="Times New Roman"/>
          <w:b/>
          <w:color w:val="0000FF"/>
          <w:sz w:val="24"/>
          <w:szCs w:val="24"/>
          <w:lang w:val="pt-BR"/>
        </w:rPr>
        <w:tab/>
      </w:r>
      <w:r w:rsidR="009B1D29" w:rsidRPr="00F04A0C">
        <w:rPr>
          <w:rFonts w:ascii="Times New Roman" w:hAnsi="Times New Roman"/>
          <w:b/>
          <w:color w:val="0000CC"/>
          <w:sz w:val="24"/>
          <w:szCs w:val="24"/>
          <w:lang w:val="pt-BR"/>
        </w:rPr>
        <w:t>[Sở An Giang – 2026]</w:t>
      </w:r>
      <w:r w:rsidR="009B1D29" w:rsidRPr="00F04A0C">
        <w:rPr>
          <w:rFonts w:ascii="Times New Roman" w:hAnsi="Times New Roman"/>
          <w:b/>
          <w:sz w:val="24"/>
          <w:szCs w:val="24"/>
          <w:lang w:val="pt-BR"/>
        </w:rPr>
        <w:t xml:space="preserve"> </w:t>
      </w:r>
      <w:r w:rsidR="009B1D29" w:rsidRPr="00F04A0C">
        <w:rPr>
          <w:rFonts w:ascii="Times New Roman" w:hAnsi="Times New Roman"/>
          <w:sz w:val="24"/>
          <w:szCs w:val="24"/>
          <w:lang w:val="pt-BR"/>
        </w:rPr>
        <w:t>Vai trò hoặc đặc điểm nào sau đây không phải của pin Galvani?</w:t>
      </w:r>
    </w:p>
    <w:p w14:paraId="47C08399"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lang w:val="pt-BR"/>
        </w:rPr>
      </w:pPr>
      <w:r w:rsidRPr="00F04A0C">
        <w:rPr>
          <w:rStyle w:val="YoungMixChar"/>
          <w:rFonts w:cs="Times New Roman"/>
          <w:b/>
          <w:color w:val="0000FF"/>
          <w:szCs w:val="24"/>
          <w:u w:val="single"/>
          <w:lang w:val="pt-BR"/>
        </w:rPr>
        <w:t>A</w:t>
      </w:r>
      <w:r w:rsidRPr="00F04A0C">
        <w:rPr>
          <w:rStyle w:val="YoungMixChar"/>
          <w:rFonts w:cs="Times New Roman"/>
          <w:b/>
          <w:color w:val="0000FF"/>
          <w:szCs w:val="24"/>
          <w:lang w:val="pt-BR"/>
        </w:rPr>
        <w:t>.</w:t>
      </w:r>
      <w:r w:rsidR="002D78C5" w:rsidRPr="00F04A0C">
        <w:rPr>
          <w:rStyle w:val="YoungMixChar"/>
          <w:rFonts w:cs="Times New Roman"/>
          <w:b/>
          <w:color w:val="0000FF"/>
          <w:szCs w:val="24"/>
          <w:lang w:val="pt-BR"/>
        </w:rPr>
        <w:t xml:space="preserve"> </w:t>
      </w:r>
      <w:r w:rsidR="009B1D29" w:rsidRPr="00F04A0C">
        <w:rPr>
          <w:rFonts w:ascii="Times New Roman" w:hAnsi="Times New Roman" w:cs="Times New Roman"/>
          <w:sz w:val="24"/>
          <w:szCs w:val="24"/>
          <w:u w:val="single"/>
          <w:lang w:val="pt-BR"/>
        </w:rPr>
        <w:t>Sử dụng dòng điện một chiều bên ngoài để giúp phản ứng xảy ra.</w:t>
      </w:r>
    </w:p>
    <w:p w14:paraId="22F252DA"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F04A0C">
        <w:rPr>
          <w:rStyle w:val="YoungMixChar"/>
          <w:rFonts w:cs="Times New Roman"/>
          <w:b/>
          <w:color w:val="0000FF"/>
          <w:szCs w:val="24"/>
          <w:lang w:val="pt-BR"/>
        </w:rPr>
        <w:t>B.</w:t>
      </w:r>
      <w:r w:rsidR="009B1D29" w:rsidRPr="00F04A0C">
        <w:rPr>
          <w:rStyle w:val="YoungMixChar"/>
          <w:rFonts w:cs="Times New Roman"/>
          <w:b/>
          <w:szCs w:val="24"/>
          <w:lang w:val="pt-BR"/>
        </w:rPr>
        <w:t xml:space="preserve"> </w:t>
      </w:r>
      <w:r w:rsidR="009B1D29" w:rsidRPr="00F04A0C">
        <w:rPr>
          <w:rFonts w:ascii="Times New Roman" w:hAnsi="Times New Roman" w:cs="Times New Roman"/>
          <w:sz w:val="24"/>
          <w:szCs w:val="24"/>
          <w:lang w:val="pt-BR"/>
        </w:rPr>
        <w:t>Chuyển hóa năng lượng của phản ứng hoá học thành điện năng.</w:t>
      </w:r>
    </w:p>
    <w:p w14:paraId="5E212985"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F04A0C">
        <w:rPr>
          <w:rStyle w:val="YoungMixChar"/>
          <w:rFonts w:cs="Times New Roman"/>
          <w:b/>
          <w:color w:val="0000FF"/>
          <w:szCs w:val="24"/>
          <w:lang w:val="pt-BR"/>
        </w:rPr>
        <w:t>C.</w:t>
      </w:r>
      <w:r w:rsidR="009B1D29" w:rsidRPr="00F04A0C">
        <w:rPr>
          <w:rStyle w:val="YoungMixChar"/>
          <w:rFonts w:cs="Times New Roman"/>
          <w:b/>
          <w:szCs w:val="24"/>
          <w:lang w:val="pt-BR"/>
        </w:rPr>
        <w:t xml:space="preserve"> </w:t>
      </w:r>
      <w:r w:rsidR="009B1D29" w:rsidRPr="00F04A0C">
        <w:rPr>
          <w:rFonts w:ascii="Times New Roman" w:hAnsi="Times New Roman" w:cs="Times New Roman"/>
          <w:sz w:val="24"/>
          <w:szCs w:val="24"/>
          <w:lang w:val="pt-BR"/>
        </w:rPr>
        <w:t>Sử dụng cầu muối để duy trì sự trung hòa điện tích cho các dung dịch.</w:t>
      </w:r>
    </w:p>
    <w:p w14:paraId="55EB25B5" w14:textId="5024703E" w:rsidR="009B1D29"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Style w:val="YoungMixChar"/>
          <w:rFonts w:cs="Times New Roman"/>
          <w:b/>
          <w:color w:val="0000FF"/>
          <w:szCs w:val="24"/>
          <w:lang w:val="pt-BR"/>
        </w:rPr>
        <w:t>D.</w:t>
      </w:r>
      <w:r w:rsidR="009B1D29" w:rsidRPr="00F04A0C">
        <w:rPr>
          <w:rStyle w:val="YoungMixChar"/>
          <w:rFonts w:cs="Times New Roman"/>
          <w:b/>
          <w:szCs w:val="24"/>
          <w:lang w:val="pt-BR"/>
        </w:rPr>
        <w:t xml:space="preserve"> </w:t>
      </w:r>
      <w:r w:rsidR="009B1D29" w:rsidRPr="00F04A0C">
        <w:rPr>
          <w:rFonts w:ascii="Times New Roman" w:hAnsi="Times New Roman" w:cs="Times New Roman"/>
          <w:sz w:val="24"/>
          <w:szCs w:val="24"/>
          <w:lang w:val="pt-BR"/>
        </w:rPr>
        <w:t>Xảy ra quá trình oxi hóa ở anode và quá trình khử ở cathode.</w:t>
      </w:r>
    </w:p>
    <w:p w14:paraId="03A30472" w14:textId="4486C8FF" w:rsidR="002A2C49" w:rsidRPr="00F04A0C" w:rsidRDefault="00F04A0C" w:rsidP="00F04A0C">
      <w:pPr>
        <w:pStyle w:val="FirstParagraph"/>
        <w:spacing w:before="0" w:after="0" w:line="276" w:lineRule="auto"/>
        <w:jc w:val="both"/>
      </w:pPr>
      <w:r>
        <w:rPr>
          <w:b/>
          <w:color w:val="0033CC"/>
        </w:rPr>
        <w:t xml:space="preserve">Câu 40. </w:t>
      </w:r>
      <w:r>
        <w:rPr>
          <w:rFonts w:ascii="Times New Roman" w:hAnsi="Times New Roman"/>
          <w:b/>
          <w:color w:val="1565C0"/>
          <w:sz w:val="21"/>
        </w:rPr>
        <w:t xml:space="preserve">[C5-P1-TH-040 | Hiểu – Pin điện | ĐA: A] </w:t>
      </w:r>
      <w:r w:rsidRPr="00F04A0C">
        <w:rPr>
          <w:b/>
          <w:color w:val="0000FF"/>
        </w:rPr>
        <w:tab/>
      </w:r>
      <w:r w:rsidR="002A2C49" w:rsidRPr="00F04A0C">
        <w:rPr>
          <w:b/>
          <w:color w:val="0000FF"/>
        </w:rPr>
        <w:t xml:space="preserve">[QG.26] </w:t>
      </w:r>
      <w:r w:rsidR="002A2C49" w:rsidRPr="00F04A0C">
        <w:t>Dụng cụ nào cần bổ sung vào hệ được mô tả như sơ đồ ở hình bên dưới để tạo thành pin Galvani hoạt động?</w:t>
      </w:r>
    </w:p>
    <w:p w14:paraId="10734EF7" w14:textId="77777777" w:rsidR="00F04A0C" w:rsidRPr="00F04A0C" w:rsidRDefault="002A2C49" w:rsidP="00F04A0C">
      <w:pPr>
        <w:pStyle w:val="BodyText"/>
        <w:tabs>
          <w:tab w:val="left" w:pos="283"/>
          <w:tab w:val="left" w:pos="2835"/>
          <w:tab w:val="left" w:pos="5386"/>
          <w:tab w:val="left" w:pos="7937"/>
        </w:tabs>
        <w:spacing w:line="276" w:lineRule="auto"/>
        <w:ind w:firstLine="283"/>
        <w:jc w:val="center"/>
        <w:rPr>
          <w:b/>
          <w:color w:val="0000FF"/>
          <w:sz w:val="24"/>
        </w:rPr>
      </w:pPr>
      <w:r w:rsidRPr="00F04A0C">
        <w:rPr>
          <w:noProof/>
          <w:sz w:val="24"/>
        </w:rPr>
        <w:lastRenderedPageBreak/>
        <w:drawing>
          <wp:inline distT="0" distB="0" distL="0" distR="0" wp14:anchorId="7FFD0F59" wp14:editId="2A42C7F6">
            <wp:extent cx="2248095" cy="218713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52">
                      <a:extLst>
                        <a:ext uri="{28A0092B-C50C-407E-A947-70E740481C1C}">
                          <a14:useLocalDpi xmlns:a14="http://schemas.microsoft.com/office/drawing/2010/main" val="0"/>
                        </a:ext>
                      </a:extLst>
                    </a:blip>
                    <a:stretch>
                      <a:fillRect/>
                    </a:stretch>
                  </pic:blipFill>
                  <pic:spPr>
                    <a:xfrm>
                      <a:off x="0" y="0"/>
                      <a:ext cx="2248095" cy="2187130"/>
                    </a:xfrm>
                    <a:prstGeom prst="rect">
                      <a:avLst/>
                    </a:prstGeom>
                  </pic:spPr>
                </pic:pic>
              </a:graphicData>
            </a:graphic>
          </wp:inline>
        </w:drawing>
      </w:r>
    </w:p>
    <w:p w14:paraId="0FA31F86" w14:textId="2BA5AC33" w:rsidR="002A2C49" w:rsidRPr="00F04A0C" w:rsidRDefault="00F04A0C" w:rsidP="00F04A0C">
      <w:pPr>
        <w:pStyle w:val="FirstParagraph"/>
        <w:tabs>
          <w:tab w:val="left" w:pos="283"/>
          <w:tab w:val="left" w:pos="2835"/>
          <w:tab w:val="left" w:pos="5386"/>
          <w:tab w:val="left" w:pos="7937"/>
        </w:tabs>
        <w:spacing w:before="0" w:after="0" w:line="276" w:lineRule="auto"/>
        <w:ind w:firstLine="283"/>
        <w:jc w:val="both"/>
      </w:pPr>
      <w:r w:rsidRPr="00F04A0C">
        <w:rPr>
          <w:b/>
          <w:color w:val="0000FF"/>
          <w:u w:val="single"/>
        </w:rPr>
        <w:t>A</w:t>
      </w:r>
      <w:r w:rsidRPr="00F04A0C">
        <w:rPr>
          <w:b/>
          <w:color w:val="0000FF"/>
        </w:rPr>
        <w:t xml:space="preserve">. </w:t>
      </w:r>
      <w:r w:rsidR="002A2C49" w:rsidRPr="00F04A0C">
        <w:rPr>
          <w:u w:val="single"/>
        </w:rPr>
        <w:t>Cầu muối.</w:t>
      </w:r>
      <w:r w:rsidRPr="00F04A0C">
        <w:rPr>
          <w:b/>
          <w:color w:val="0000FF"/>
        </w:rPr>
        <w:tab/>
      </w:r>
      <w:r w:rsidRPr="00F04A0C">
        <w:rPr>
          <w:b/>
          <w:bCs/>
          <w:color w:val="0000FF"/>
        </w:rPr>
        <w:t>B.</w:t>
      </w:r>
      <w:r w:rsidR="002A2C49" w:rsidRPr="00F04A0C">
        <w:rPr>
          <w:b/>
          <w:bCs/>
        </w:rPr>
        <w:t xml:space="preserve"> </w:t>
      </w:r>
      <w:r w:rsidR="002A2C49" w:rsidRPr="00F04A0C">
        <w:t>Vôn kế.</w:t>
      </w:r>
      <w:r w:rsidRPr="00F04A0C">
        <w:rPr>
          <w:b/>
          <w:color w:val="0000FF"/>
        </w:rPr>
        <w:tab/>
        <w:t>C.</w:t>
      </w:r>
      <w:r w:rsidR="002A2C49" w:rsidRPr="00F04A0C">
        <w:t xml:space="preserve"> Ampe kế.</w:t>
      </w:r>
      <w:r w:rsidRPr="00F04A0C">
        <w:rPr>
          <w:b/>
          <w:color w:val="0000FF"/>
        </w:rPr>
        <w:tab/>
        <w:t>D.</w:t>
      </w:r>
      <w:r w:rsidR="002A2C49" w:rsidRPr="00F04A0C">
        <w:t xml:space="preserve"> Nhiệt kế.</w:t>
      </w:r>
    </w:p>
    <w:p w14:paraId="346E4F3F" w14:textId="1995314D" w:rsidR="000E476D"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41. </w:t>
      </w:r>
      <w:r>
        <w:rPr>
          <w:rFonts w:ascii="Times New Roman" w:hAnsi="Times New Roman"/>
          <w:b/>
          <w:color w:val="1565C0"/>
          <w:sz w:val="21"/>
        </w:rPr>
        <w:t xml:space="preserve">[C5-P1-TH-041 | Hiểu – Pin điện | ĐA: D] </w:t>
      </w:r>
      <w:r w:rsidRPr="00F04A0C">
        <w:rPr>
          <w:rFonts w:ascii="Times New Roman" w:eastAsia="Calibri" w:hAnsi="Times New Roman" w:cs="Times New Roman"/>
          <w:b/>
          <w:color w:val="0000FF"/>
          <w:sz w:val="24"/>
          <w:szCs w:val="24"/>
        </w:rPr>
        <w:tab/>
      </w:r>
      <w:r w:rsidR="000E476D" w:rsidRPr="00F04A0C">
        <w:rPr>
          <w:rFonts w:ascii="Times New Roman" w:hAnsi="Times New Roman"/>
          <w:b/>
          <w:bCs/>
          <w:color w:val="0000FF"/>
          <w:sz w:val="24"/>
          <w:szCs w:val="24"/>
        </w:rPr>
        <w:t>[Sở Ninh Bình – 2026 – Lần 3]</w:t>
      </w:r>
      <w:r w:rsidR="000E476D" w:rsidRPr="00F04A0C">
        <w:rPr>
          <w:rFonts w:ascii="Times New Roman" w:hAnsi="Times New Roman"/>
          <w:sz w:val="24"/>
          <w:szCs w:val="24"/>
        </w:rPr>
        <w:t xml:space="preserve"> Một pin điện hoá có cấu tạo như sau:</w:t>
      </w:r>
    </w:p>
    <w:p w14:paraId="06E2E47B" w14:textId="77777777" w:rsidR="000E476D" w:rsidRPr="00F04A0C" w:rsidRDefault="000E476D" w:rsidP="00F04A0C">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F04A0C">
        <w:rPr>
          <w:rFonts w:ascii="Times New Roman" w:hAnsi="Times New Roman" w:cs="Times New Roman"/>
          <w:noProof/>
          <w:sz w:val="24"/>
          <w:szCs w:val="24"/>
        </w:rPr>
        <w:drawing>
          <wp:inline distT="0" distB="0" distL="0" distR="0" wp14:anchorId="4FADEBE6" wp14:editId="5E3FC632">
            <wp:extent cx="2634615" cy="95821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92544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634615" cy="958215"/>
                    </a:xfrm>
                    <a:prstGeom prst="rect">
                      <a:avLst/>
                    </a:prstGeom>
                    <a:noFill/>
                    <a:ln>
                      <a:noFill/>
                    </a:ln>
                  </pic:spPr>
                </pic:pic>
              </a:graphicData>
            </a:graphic>
          </wp:inline>
        </w:drawing>
      </w:r>
    </w:p>
    <w:p w14:paraId="05895932" w14:textId="77777777" w:rsidR="00F04A0C"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Bán phản ứng xảy ra tại cathode của pin khi pin hoạt động là</w:t>
      </w:r>
    </w:p>
    <w:p w14:paraId="1874B0C3" w14:textId="5A603E66"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0E476D" w:rsidRPr="00F04A0C">
        <w:rPr>
          <w:rFonts w:ascii="Times New Roman" w:hAnsi="Times New Roman" w:cs="Times New Roman"/>
          <w:sz w:val="24"/>
          <w:szCs w:val="24"/>
        </w:rPr>
        <w:t xml:space="preserve"> Zn</w:t>
      </w:r>
      <w:r w:rsidR="000E476D" w:rsidRPr="00F04A0C">
        <w:rPr>
          <w:rFonts w:ascii="Times New Roman" w:hAnsi="Times New Roman" w:cs="Times New Roman"/>
          <w:sz w:val="24"/>
          <w:szCs w:val="24"/>
          <w:vertAlign w:val="superscript"/>
        </w:rPr>
        <w:t>2+</w:t>
      </w:r>
      <w:r w:rsidR="000E476D" w:rsidRPr="00F04A0C">
        <w:rPr>
          <w:rFonts w:ascii="Times New Roman" w:hAnsi="Times New Roman" w:cs="Times New Roman"/>
          <w:sz w:val="24"/>
          <w:szCs w:val="24"/>
        </w:rPr>
        <w:t xml:space="preserve"> + 2e → Zn.</w:t>
      </w:r>
      <w:r w:rsidRPr="00F04A0C">
        <w:rPr>
          <w:rFonts w:ascii="Times New Roman" w:hAnsi="Times New Roman" w:cs="Times New Roman"/>
          <w:b/>
          <w:color w:val="0000FF"/>
          <w:sz w:val="24"/>
          <w:szCs w:val="24"/>
        </w:rPr>
        <w:tab/>
        <w:t>B.</w:t>
      </w:r>
      <w:r w:rsidR="000E476D" w:rsidRPr="00F04A0C">
        <w:rPr>
          <w:rFonts w:ascii="Times New Roman" w:hAnsi="Times New Roman" w:cs="Times New Roman"/>
          <w:sz w:val="24"/>
          <w:szCs w:val="24"/>
        </w:rPr>
        <w:t xml:space="preserve"> Zn → Zn</w:t>
      </w:r>
      <w:r w:rsidR="000E476D" w:rsidRPr="00F04A0C">
        <w:rPr>
          <w:rFonts w:ascii="Times New Roman" w:hAnsi="Times New Roman" w:cs="Times New Roman"/>
          <w:sz w:val="24"/>
          <w:szCs w:val="24"/>
          <w:vertAlign w:val="superscript"/>
        </w:rPr>
        <w:t>2+</w:t>
      </w:r>
      <w:r w:rsidR="000E476D" w:rsidRPr="00F04A0C">
        <w:rPr>
          <w:rFonts w:ascii="Times New Roman" w:hAnsi="Times New Roman" w:cs="Times New Roman"/>
          <w:sz w:val="24"/>
          <w:szCs w:val="24"/>
        </w:rPr>
        <w:t xml:space="preserve"> + 2e.</w:t>
      </w:r>
      <w:r w:rsidRPr="00F04A0C">
        <w:rPr>
          <w:rFonts w:ascii="Times New Roman" w:hAnsi="Times New Roman" w:cs="Times New Roman"/>
          <w:b/>
          <w:color w:val="0000FF"/>
          <w:sz w:val="24"/>
          <w:szCs w:val="24"/>
        </w:rPr>
        <w:tab/>
        <w:t>C.</w:t>
      </w:r>
      <w:r w:rsidR="000E476D" w:rsidRPr="00F04A0C">
        <w:rPr>
          <w:rFonts w:ascii="Times New Roman" w:hAnsi="Times New Roman" w:cs="Times New Roman"/>
          <w:sz w:val="24"/>
          <w:szCs w:val="24"/>
        </w:rPr>
        <w:t xml:space="preserve"> Cu → Cu</w:t>
      </w:r>
      <w:r w:rsidR="000E476D" w:rsidRPr="00F04A0C">
        <w:rPr>
          <w:rFonts w:ascii="Times New Roman" w:hAnsi="Times New Roman" w:cs="Times New Roman"/>
          <w:sz w:val="24"/>
          <w:szCs w:val="24"/>
          <w:vertAlign w:val="superscript"/>
        </w:rPr>
        <w:t>2+</w:t>
      </w:r>
      <w:r w:rsidR="000E476D" w:rsidRPr="00F04A0C">
        <w:rPr>
          <w:rFonts w:ascii="Times New Roman" w:hAnsi="Times New Roman" w:cs="Times New Roman"/>
          <w:sz w:val="24"/>
          <w:szCs w:val="24"/>
        </w:rPr>
        <w:t xml:space="preserve"> + 2e.</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D</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u w:val="single"/>
        </w:rPr>
        <w:t>Cu</w:t>
      </w:r>
      <w:r w:rsidR="000E476D" w:rsidRPr="00F04A0C">
        <w:rPr>
          <w:rFonts w:ascii="Times New Roman" w:hAnsi="Times New Roman" w:cs="Times New Roman"/>
          <w:sz w:val="24"/>
          <w:szCs w:val="24"/>
          <w:u w:val="single"/>
          <w:vertAlign w:val="superscript"/>
        </w:rPr>
        <w:t>2+</w:t>
      </w:r>
      <w:r w:rsidR="000E476D" w:rsidRPr="00F04A0C">
        <w:rPr>
          <w:rFonts w:ascii="Times New Roman" w:hAnsi="Times New Roman" w:cs="Times New Roman"/>
          <w:sz w:val="24"/>
          <w:szCs w:val="24"/>
          <w:u w:val="single"/>
        </w:rPr>
        <w:t xml:space="preserve"> + 2e → Cu.</w:t>
      </w:r>
    </w:p>
    <w:p w14:paraId="0907B6C6" w14:textId="5A35F951" w:rsidR="00F75A94"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42. </w:t>
      </w:r>
      <w:r>
        <w:rPr>
          <w:rFonts w:ascii="Times New Roman" w:hAnsi="Times New Roman"/>
          <w:b/>
          <w:color w:val="1565C0"/>
          <w:sz w:val="21"/>
        </w:rPr>
        <w:t xml:space="preserve">[C5-P1-TH-042 | Hiểu – Pin điện | ĐA: C] </w:t>
      </w:r>
      <w:r w:rsidRPr="00F04A0C">
        <w:rPr>
          <w:rFonts w:ascii="Times New Roman" w:eastAsia="Calibri" w:hAnsi="Times New Roman" w:cs="Times New Roman"/>
          <w:b/>
          <w:color w:val="0000FF"/>
          <w:sz w:val="24"/>
          <w:szCs w:val="24"/>
        </w:rPr>
        <w:tab/>
      </w:r>
      <w:r w:rsidR="00F75A94" w:rsidRPr="00F04A0C">
        <w:rPr>
          <w:rFonts w:ascii="Times New Roman" w:hAnsi="Times New Roman"/>
          <w:b/>
          <w:color w:val="0000FF"/>
          <w:sz w:val="24"/>
          <w:szCs w:val="24"/>
        </w:rPr>
        <w:t xml:space="preserve">[Sở Quảng Ninh – 2026 – Lần 1] </w:t>
      </w:r>
      <w:r w:rsidR="00F75A94" w:rsidRPr="00F04A0C">
        <w:rPr>
          <w:rFonts w:ascii="Times New Roman" w:hAnsi="Times New Roman"/>
          <w:sz w:val="24"/>
          <w:szCs w:val="24"/>
        </w:rPr>
        <w:t>Cho cấu tạo của một pin điện như hình dưới đây:</w:t>
      </w:r>
    </w:p>
    <w:p w14:paraId="07FB8580" w14:textId="77777777" w:rsidR="00F75A94" w:rsidRPr="00F04A0C"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noProof/>
          <w:sz w:val="24"/>
          <w:szCs w:val="24"/>
        </w:rPr>
        <w:drawing>
          <wp:inline distT="0" distB="0" distL="0" distR="0" wp14:anchorId="323CFF28" wp14:editId="691579A5">
            <wp:extent cx="6422390" cy="15455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422390" cy="1545590"/>
                    </a:xfrm>
                    <a:prstGeom prst="rect">
                      <a:avLst/>
                    </a:prstGeom>
                    <a:noFill/>
                    <a:ln>
                      <a:noFill/>
                    </a:ln>
                  </pic:spPr>
                </pic:pic>
              </a:graphicData>
            </a:graphic>
          </wp:inline>
        </w:drawing>
      </w:r>
    </w:p>
    <w:p w14:paraId="3473506C" w14:textId="77777777" w:rsidR="00F04A0C" w:rsidRPr="00F04A0C"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 xml:space="preserve">Phát biểu nào sau đây </w:t>
      </w:r>
      <w:r w:rsidRPr="00F04A0C">
        <w:rPr>
          <w:rFonts w:ascii="Times New Roman" w:hAnsi="Times New Roman" w:cs="Times New Roman"/>
          <w:b/>
          <w:sz w:val="24"/>
          <w:szCs w:val="24"/>
        </w:rPr>
        <w:t>đúng</w:t>
      </w:r>
      <w:r w:rsidRPr="00F04A0C">
        <w:rPr>
          <w:rFonts w:ascii="Times New Roman" w:hAnsi="Times New Roman" w:cs="Times New Roman"/>
          <w:sz w:val="24"/>
          <w:szCs w:val="24"/>
        </w:rPr>
        <w:t xml:space="preserve">? </w:t>
      </w:r>
    </w:p>
    <w:p w14:paraId="221294E2"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rPr>
        <w:t>A.</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Tổng thế điện cực của hai điện cực là 1,10 V.</w:t>
      </w:r>
    </w:p>
    <w:p w14:paraId="5C2550E6"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rPr>
        <w:t>B.</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Điện cực Zn là cathode, điện cực Cu là anode.</w:t>
      </w:r>
    </w:p>
    <w:p w14:paraId="5978B15A"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F04A0C">
        <w:rPr>
          <w:rFonts w:ascii="Times New Roman" w:hAnsi="Times New Roman" w:cs="Times New Roman"/>
          <w:b/>
          <w:color w:val="0000FF"/>
          <w:sz w:val="24"/>
          <w:szCs w:val="24"/>
          <w:u w:val="single"/>
        </w:rPr>
        <w:t>C</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highlight w:val="white"/>
          <w:u w:val="single"/>
        </w:rPr>
        <w:t>Điện cực Zn là anode, điện cực Cu là cathode.</w:t>
      </w:r>
    </w:p>
    <w:p w14:paraId="211BA82F" w14:textId="4802F821"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D.</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 xml:space="preserve">Thế điện cực của điện cực Zn lớn hơn của điện cực Cu là 1,10 V. </w:t>
      </w:r>
    </w:p>
    <w:p w14:paraId="3D0FD815" w14:textId="0EC511C0" w:rsidR="00F75A94"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1D5D5500" w14:textId="3E6B7B9F" w:rsidR="00F75A94" w:rsidRPr="00F04A0C" w:rsidRDefault="00426707"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position w:val="-26"/>
          <w:sz w:val="24"/>
          <w:szCs w:val="24"/>
        </w:rPr>
        <w:object w:dxaOrig="3040" w:dyaOrig="520" w14:anchorId="778A2058">
          <v:shape id="_x0000_i1063" type="#_x0000_t75" style="width:151.8pt;height:25.8pt" o:ole="">
            <v:imagedata r:id="rId55" o:title=""/>
          </v:shape>
          <o:OLEObject Type="Embed" ProgID="Equation.DSMT4" ShapeID="_x0000_i1063" DrawAspect="Content" ObjectID="_1845121994" r:id="rId56"/>
        </w:object>
      </w:r>
      <w:r w:rsidR="00F75A94" w:rsidRPr="00F04A0C">
        <w:rPr>
          <w:rFonts w:ascii="Times New Roman" w:hAnsi="Times New Roman" w:cs="Times New Roman"/>
          <w:sz w:val="24"/>
          <w:szCs w:val="24"/>
        </w:rPr>
        <w:t>nên A, D sai.</w:t>
      </w:r>
    </w:p>
    <w:p w14:paraId="209293CE" w14:textId="77777777" w:rsidR="00F75A94"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F04A0C">
        <w:rPr>
          <w:rFonts w:ascii="Times New Roman" w:hAnsi="Times New Roman" w:cs="Times New Roman"/>
          <w:sz w:val="24"/>
          <w:szCs w:val="24"/>
        </w:rPr>
        <w:t>Zn có tính khử mạnh hơn Cu nên Zn đóng vai trò là cực âm (anode), Cu là cực dương (cathode).</w:t>
      </w:r>
    </w:p>
    <w:p w14:paraId="51A46DA9" w14:textId="1E6F9B0C" w:rsidR="00F04A0C" w:rsidRPr="00F04A0C" w:rsidRDefault="00F04A0C" w:rsidP="00F04A0C">
      <w:pPr>
        <w:spacing w:after="0" w:line="276" w:lineRule="auto"/>
        <w:jc w:val="both"/>
        <w:rPr>
          <w:rFonts w:ascii="Times New Roman" w:eastAsia="Times New Roman" w:hAnsi="Times New Roman"/>
          <w:b/>
          <w:bCs/>
          <w:color w:val="0000FF"/>
          <w:spacing w:val="-4"/>
          <w:kern w:val="2"/>
          <w:sz w:val="24"/>
          <w:szCs w:val="24"/>
          <w:lang w:val="pt-BR"/>
          <w14:ligatures w14:val="standardContextual"/>
        </w:rPr>
      </w:pPr>
      <w:r>
        <w:rPr>
          <w:rFonts w:ascii="Times New Roman" w:eastAsia="Times New Roman" w:hAnsi="Times New Roman" w:cs="Times New Roman"/>
          <w:b/>
          <w:bCs/>
          <w:color w:val="0033CC"/>
          <w:spacing w:val="-4"/>
          <w:kern w:val="2"/>
          <w:sz w:val="24"/>
          <w:szCs w:val="24"/>
          <w:lang w:val="pt-BR"/>
          <w14:ligatures w14:val="standardContextual"/>
        </w:rPr>
        <w:t xml:space="preserve">Câu 43. </w:t>
      </w:r>
      <w:r>
        <w:rPr>
          <w:rFonts w:ascii="Times New Roman" w:hAnsi="Times New Roman"/>
          <w:b/>
          <w:color w:val="1565C0"/>
          <w:sz w:val="21"/>
        </w:rPr>
        <w:t xml:space="preserve">[C5-P1-TH-043 | Hiểu – Pin điện | ĐA: B] </w:t>
      </w:r>
      <w:r w:rsidRPr="00F04A0C">
        <w:rPr>
          <w:rFonts w:ascii="Times New Roman" w:eastAsia="Times New Roman" w:hAnsi="Times New Roman" w:cs="Times New Roman"/>
          <w:b/>
          <w:bCs/>
          <w:color w:val="0000FF"/>
          <w:spacing w:val="-4"/>
          <w:kern w:val="2"/>
          <w:sz w:val="24"/>
          <w:szCs w:val="24"/>
          <w:lang w:val="pt-BR"/>
          <w14:ligatures w14:val="standardContextual"/>
        </w:rPr>
        <w:tab/>
      </w:r>
      <w:r w:rsidR="00F75A94" w:rsidRPr="00F04A0C">
        <w:rPr>
          <w:rFonts w:ascii="Times New Roman" w:hAnsi="Times New Roman"/>
          <w:b/>
          <w:bCs/>
          <w:color w:val="0000FF"/>
          <w:sz w:val="24"/>
          <w:szCs w:val="24"/>
        </w:rPr>
        <w:t xml:space="preserve">[Sở Cần Thơ - 2026] </w:t>
      </w:r>
      <w:r w:rsidR="00F75A94" w:rsidRPr="00F04A0C">
        <w:rPr>
          <w:rFonts w:ascii="Times New Roman" w:eastAsia="Georgia" w:hAnsi="Times New Roman"/>
          <w:sz w:val="24"/>
          <w:szCs w:val="24"/>
        </w:rPr>
        <w:t xml:space="preserve">Trong pin Galvani Zn–Cu, nhận định nào sau đây </w:t>
      </w:r>
      <w:r w:rsidR="00F75A94" w:rsidRPr="00F04A0C">
        <w:rPr>
          <w:rFonts w:ascii="Times New Roman" w:eastAsia="Georgia" w:hAnsi="Times New Roman"/>
          <w:b/>
          <w:sz w:val="24"/>
          <w:szCs w:val="24"/>
        </w:rPr>
        <w:t>không</w:t>
      </w:r>
      <w:r w:rsidR="00F75A94" w:rsidRPr="00F04A0C">
        <w:rPr>
          <w:rFonts w:ascii="Times New Roman" w:eastAsia="Georgia" w:hAnsi="Times New Roman"/>
          <w:sz w:val="24"/>
          <w:szCs w:val="24"/>
        </w:rPr>
        <w:t xml:space="preserve"> đúng?</w:t>
      </w:r>
    </w:p>
    <w:p w14:paraId="7CF87181"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F04A0C">
        <w:rPr>
          <w:rFonts w:ascii="Times New Roman" w:hAnsi="Times New Roman" w:cs="Times New Roman"/>
          <w:b/>
          <w:color w:val="0000FF"/>
          <w:sz w:val="24"/>
          <w:szCs w:val="24"/>
        </w:rPr>
        <w:t>A.</w:t>
      </w:r>
      <w:r w:rsidR="00F75A94" w:rsidRPr="00F04A0C">
        <w:rPr>
          <w:rFonts w:ascii="Times New Roman" w:hAnsi="Times New Roman" w:cs="Times New Roman"/>
          <w:b/>
          <w:sz w:val="24"/>
          <w:szCs w:val="24"/>
        </w:rPr>
        <w:t xml:space="preserve"> </w:t>
      </w:r>
      <w:r w:rsidR="00F75A94" w:rsidRPr="00F04A0C">
        <w:rPr>
          <w:rFonts w:ascii="Times New Roman" w:eastAsia="Georgia" w:hAnsi="Times New Roman" w:cs="Times New Roman"/>
          <w:sz w:val="24"/>
          <w:szCs w:val="24"/>
        </w:rPr>
        <w:t>Thanh kẽm là cực âm, thanh đồng là cực dương.</w:t>
      </w:r>
    </w:p>
    <w:p w14:paraId="2FEEAD94"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u w:val="single"/>
          <w:lang w:val="pt-BR"/>
        </w:rPr>
      </w:pP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F75A94" w:rsidRPr="00F04A0C">
        <w:rPr>
          <w:rFonts w:ascii="Times New Roman" w:eastAsia="Georgia" w:hAnsi="Times New Roman" w:cs="Times New Roman"/>
          <w:sz w:val="24"/>
          <w:szCs w:val="24"/>
          <w:u w:val="single"/>
        </w:rPr>
        <w:t>Dòng electron di chuyển từ điện cực đồng sang điện cực kẽm qua dây dẫn.</w:t>
      </w:r>
    </w:p>
    <w:p w14:paraId="72924653"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pacing w:val="-4"/>
          <w:sz w:val="24"/>
          <w:szCs w:val="24"/>
          <w:lang w:val="pt-BR"/>
        </w:rPr>
      </w:pPr>
      <w:r w:rsidRPr="00F04A0C">
        <w:rPr>
          <w:rFonts w:ascii="Times New Roman" w:hAnsi="Times New Roman" w:cs="Times New Roman"/>
          <w:b/>
          <w:color w:val="0000FF"/>
          <w:sz w:val="24"/>
          <w:szCs w:val="24"/>
        </w:rPr>
        <w:t>C.</w:t>
      </w:r>
      <w:r w:rsidR="00F75A94" w:rsidRPr="00F04A0C">
        <w:rPr>
          <w:rFonts w:ascii="Times New Roman" w:hAnsi="Times New Roman" w:cs="Times New Roman"/>
          <w:b/>
          <w:sz w:val="24"/>
          <w:szCs w:val="24"/>
        </w:rPr>
        <w:t xml:space="preserve"> </w:t>
      </w:r>
      <w:r w:rsidR="00F75A94" w:rsidRPr="00F04A0C">
        <w:rPr>
          <w:rFonts w:ascii="Times New Roman" w:eastAsia="Georgia" w:hAnsi="Times New Roman" w:cs="Times New Roman"/>
          <w:sz w:val="24"/>
          <w:szCs w:val="24"/>
        </w:rPr>
        <w:t>Khối lượng thanh kẽm giảm dần sau một thời gian pin hoạt động.</w:t>
      </w:r>
    </w:p>
    <w:p w14:paraId="3BA89373" w14:textId="66FAB551"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Cs/>
          <w:spacing w:val="-4"/>
          <w:sz w:val="24"/>
          <w:szCs w:val="24"/>
          <w:lang w:val="pt-BR"/>
        </w:rPr>
      </w:pPr>
      <w:r w:rsidRPr="00F04A0C">
        <w:rPr>
          <w:rFonts w:ascii="Times New Roman" w:hAnsi="Times New Roman" w:cs="Times New Roman"/>
          <w:b/>
          <w:color w:val="0000FF"/>
          <w:sz w:val="24"/>
          <w:szCs w:val="24"/>
        </w:rPr>
        <w:t>D.</w:t>
      </w:r>
      <w:r w:rsidR="00F75A94" w:rsidRPr="00F04A0C">
        <w:rPr>
          <w:rFonts w:ascii="Times New Roman" w:hAnsi="Times New Roman" w:cs="Times New Roman"/>
          <w:b/>
          <w:sz w:val="24"/>
          <w:szCs w:val="24"/>
        </w:rPr>
        <w:t xml:space="preserve"> </w:t>
      </w:r>
      <w:r w:rsidR="00F75A94" w:rsidRPr="00F04A0C">
        <w:rPr>
          <w:rFonts w:ascii="Times New Roman" w:eastAsia="Georgia" w:hAnsi="Times New Roman" w:cs="Times New Roman"/>
          <w:sz w:val="24"/>
          <w:szCs w:val="24"/>
        </w:rPr>
        <w:t xml:space="preserve">Ở thanh đồng xảy ra quá trình khử: </w:t>
      </w:r>
      <w:r w:rsidR="00F75A94" w:rsidRPr="00F04A0C">
        <w:rPr>
          <w:rFonts w:ascii="Times New Roman" w:hAnsi="Times New Roman" w:cs="Times New Roman"/>
          <w:sz w:val="24"/>
          <w:szCs w:val="24"/>
        </w:rPr>
        <w:t>Cu</w:t>
      </w:r>
      <w:r w:rsidR="00F75A94" w:rsidRPr="00F04A0C">
        <w:rPr>
          <w:rFonts w:ascii="Times New Roman" w:hAnsi="Times New Roman" w:cs="Times New Roman"/>
          <w:sz w:val="24"/>
          <w:szCs w:val="24"/>
          <w:vertAlign w:val="superscript"/>
        </w:rPr>
        <w:t>2+</w:t>
      </w:r>
      <w:r w:rsidR="00F75A94" w:rsidRPr="00F04A0C">
        <w:rPr>
          <w:rFonts w:ascii="Times New Roman" w:eastAsia="Georgia" w:hAnsi="Times New Roman" w:cs="Times New Roman"/>
          <w:sz w:val="24"/>
          <w:szCs w:val="24"/>
        </w:rPr>
        <w:t xml:space="preserve"> + 2e </w:t>
      </w:r>
      <w:r w:rsidR="00F75A94" w:rsidRPr="00F04A0C">
        <w:rPr>
          <w:rFonts w:ascii="Times New Roman" w:eastAsia="Georgia" w:hAnsi="Times New Roman" w:cs="Times New Roman"/>
          <w:color w:val="000000"/>
          <w:kern w:val="2"/>
          <w:position w:val="-6"/>
          <w:sz w:val="24"/>
          <w:szCs w:val="24"/>
          <w14:ligatures w14:val="standardContextual"/>
        </w:rPr>
        <w:object w:dxaOrig="336" w:dyaOrig="240" w14:anchorId="33FA600C">
          <v:shape id="_x0000_i1064" type="#_x0000_t75" style="width:17.4pt;height:12pt" o:ole="">
            <v:imagedata r:id="rId57" o:title=""/>
          </v:shape>
          <o:OLEObject Type="Embed" ProgID="Equation.DSMT4" ShapeID="_x0000_i1064" DrawAspect="Content" ObjectID="_1845121995" r:id="rId58"/>
        </w:object>
      </w:r>
      <w:r w:rsidR="00F75A94" w:rsidRPr="00F04A0C">
        <w:rPr>
          <w:rFonts w:ascii="Times New Roman" w:hAnsi="Times New Roman" w:cs="Times New Roman"/>
          <w:sz w:val="24"/>
          <w:szCs w:val="24"/>
        </w:rPr>
        <w:t xml:space="preserve"> Cu.</w:t>
      </w:r>
    </w:p>
    <w:p w14:paraId="2D6352F5" w14:textId="09C4921A" w:rsidR="00F04A0C" w:rsidRPr="00F04A0C" w:rsidRDefault="00F04A0C" w:rsidP="00F04A0C">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44. </w:t>
      </w:r>
      <w:r>
        <w:rPr>
          <w:rFonts w:ascii="Times New Roman" w:hAnsi="Times New Roman"/>
          <w:b/>
          <w:color w:val="1565C0"/>
          <w:sz w:val="21"/>
        </w:rPr>
        <w:t xml:space="preserve">[C5-P1-TH-044 | Hiểu – Pin điện | ĐA: B] </w:t>
      </w:r>
      <w:r w:rsidRPr="00F04A0C">
        <w:rPr>
          <w:rFonts w:ascii="Times New Roman" w:eastAsia="Calibri" w:hAnsi="Times New Roman" w:cs="Times New Roman"/>
          <w:b/>
          <w:color w:val="0000FF"/>
          <w:sz w:val="24"/>
          <w:szCs w:val="24"/>
          <w:lang w:val="pt-BR"/>
        </w:rPr>
        <w:tab/>
      </w:r>
      <w:r w:rsidR="00F75A94" w:rsidRPr="00F04A0C">
        <w:rPr>
          <w:rFonts w:ascii="Times New Roman" w:hAnsi="Times New Roman"/>
          <w:b/>
          <w:color w:val="0033CC"/>
          <w:sz w:val="24"/>
          <w:szCs w:val="24"/>
          <w:lang w:val="pt-BR"/>
        </w:rPr>
        <w:t xml:space="preserve">[Sở Đồng Nai – 2026 – Lần 1] </w:t>
      </w:r>
      <w:r w:rsidR="00F75A94" w:rsidRPr="00F04A0C">
        <w:rPr>
          <w:rFonts w:ascii="Times New Roman" w:hAnsi="Times New Roman"/>
          <w:sz w:val="24"/>
          <w:szCs w:val="24"/>
          <w:lang w:val="pt-BR"/>
        </w:rPr>
        <w:t>Trong một pin điện hoá Galvani Zn-Cu đang hoạt động tạo ra dòng điện, điện cực kẽm (Zn) có vai trò là:</w:t>
      </w:r>
    </w:p>
    <w:p w14:paraId="70F88E78"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F04A0C">
        <w:rPr>
          <w:rFonts w:ascii="Times New Roman" w:hAnsi="Times New Roman" w:cs="Times New Roman"/>
          <w:b/>
          <w:color w:val="0000FF"/>
          <w:sz w:val="24"/>
          <w:szCs w:val="24"/>
          <w:lang w:val="pt-BR"/>
        </w:rPr>
        <w:t>A.</w:t>
      </w:r>
      <w:r w:rsidR="00F75A94" w:rsidRPr="00F04A0C">
        <w:rPr>
          <w:rFonts w:ascii="Times New Roman" w:hAnsi="Times New Roman" w:cs="Times New Roman"/>
          <w:b/>
          <w:color w:val="0000FF"/>
          <w:sz w:val="24"/>
          <w:szCs w:val="24"/>
          <w:lang w:val="pt-BR"/>
        </w:rPr>
        <w:t xml:space="preserve"> </w:t>
      </w:r>
      <w:r w:rsidR="00F75A94" w:rsidRPr="00F04A0C">
        <w:rPr>
          <w:rFonts w:ascii="Times New Roman" w:hAnsi="Times New Roman" w:cs="Times New Roman"/>
          <w:sz w:val="24"/>
          <w:szCs w:val="24"/>
          <w:lang w:val="pt-BR"/>
        </w:rPr>
        <w:t>Cathode, nơi xảy ra quá trình oxi hóa và đóng vai trò là cực dương của pin.</w:t>
      </w:r>
    </w:p>
    <w:p w14:paraId="01FA34ED"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lang w:val="pt-BR"/>
        </w:rPr>
      </w:pPr>
      <w:r w:rsidRPr="00F04A0C">
        <w:rPr>
          <w:rFonts w:ascii="Times New Roman" w:hAnsi="Times New Roman" w:cs="Times New Roman"/>
          <w:b/>
          <w:color w:val="0000FF"/>
          <w:sz w:val="24"/>
          <w:szCs w:val="24"/>
          <w:u w:val="single"/>
          <w:lang w:val="pt-BR"/>
        </w:rPr>
        <w:t>B</w:t>
      </w:r>
      <w:r w:rsidRPr="00F04A0C">
        <w:rPr>
          <w:rFonts w:ascii="Times New Roman" w:hAnsi="Times New Roman" w:cs="Times New Roman"/>
          <w:b/>
          <w:color w:val="0000FF"/>
          <w:sz w:val="24"/>
          <w:szCs w:val="24"/>
          <w:lang w:val="pt-BR"/>
        </w:rPr>
        <w:t>.</w:t>
      </w:r>
      <w:r w:rsidR="002D78C5" w:rsidRPr="00F04A0C">
        <w:rPr>
          <w:rFonts w:ascii="Times New Roman" w:hAnsi="Times New Roman" w:cs="Times New Roman"/>
          <w:b/>
          <w:color w:val="0000FF"/>
          <w:sz w:val="24"/>
          <w:szCs w:val="24"/>
          <w:lang w:val="pt-BR"/>
        </w:rPr>
        <w:t xml:space="preserve"> </w:t>
      </w:r>
      <w:r w:rsidR="00F75A94" w:rsidRPr="00F04A0C">
        <w:rPr>
          <w:rFonts w:ascii="Times New Roman" w:hAnsi="Times New Roman" w:cs="Times New Roman"/>
          <w:sz w:val="24"/>
          <w:szCs w:val="24"/>
          <w:u w:val="single"/>
          <w:lang w:val="pt-BR"/>
        </w:rPr>
        <w:t>Anode, nơi xảy ra quá trình oxi hóa và đóng vai trò là cực âm của pin.</w:t>
      </w:r>
    </w:p>
    <w:p w14:paraId="17D8B95A"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F04A0C">
        <w:rPr>
          <w:rFonts w:ascii="Times New Roman" w:hAnsi="Times New Roman" w:cs="Times New Roman"/>
          <w:b/>
          <w:color w:val="0000FF"/>
          <w:sz w:val="24"/>
          <w:szCs w:val="24"/>
          <w:lang w:val="pt-BR"/>
        </w:rPr>
        <w:lastRenderedPageBreak/>
        <w:t>C.</w:t>
      </w:r>
      <w:r w:rsidR="00F75A94" w:rsidRPr="00F04A0C">
        <w:rPr>
          <w:rFonts w:ascii="Times New Roman" w:hAnsi="Times New Roman" w:cs="Times New Roman"/>
          <w:b/>
          <w:color w:val="0000FF"/>
          <w:sz w:val="24"/>
          <w:szCs w:val="24"/>
          <w:lang w:val="pt-BR"/>
        </w:rPr>
        <w:t xml:space="preserve"> </w:t>
      </w:r>
      <w:r w:rsidR="00F75A94" w:rsidRPr="00F04A0C">
        <w:rPr>
          <w:rFonts w:ascii="Times New Roman" w:hAnsi="Times New Roman" w:cs="Times New Roman"/>
          <w:sz w:val="24"/>
          <w:szCs w:val="24"/>
          <w:lang w:val="pt-BR"/>
        </w:rPr>
        <w:t>Cathode, nơi xảy ra quá trình khử và đóng vai trò là cực dương của pin.</w:t>
      </w:r>
    </w:p>
    <w:p w14:paraId="47BB0CD3" w14:textId="1BB689A5"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b/>
          <w:color w:val="0000FF"/>
          <w:sz w:val="24"/>
          <w:szCs w:val="24"/>
          <w:lang w:val="pt-BR"/>
        </w:rPr>
        <w:t>D.</w:t>
      </w:r>
      <w:r w:rsidR="00F75A94" w:rsidRPr="00F04A0C">
        <w:rPr>
          <w:rFonts w:ascii="Times New Roman" w:hAnsi="Times New Roman" w:cs="Times New Roman"/>
          <w:b/>
          <w:color w:val="0000FF"/>
          <w:sz w:val="24"/>
          <w:szCs w:val="24"/>
          <w:lang w:val="pt-BR"/>
        </w:rPr>
        <w:t xml:space="preserve"> </w:t>
      </w:r>
      <w:r w:rsidR="00F75A94" w:rsidRPr="00F04A0C">
        <w:rPr>
          <w:rFonts w:ascii="Times New Roman" w:hAnsi="Times New Roman" w:cs="Times New Roman"/>
          <w:sz w:val="24"/>
          <w:szCs w:val="24"/>
          <w:lang w:val="pt-BR"/>
        </w:rPr>
        <w:t>Anode, nơi xảy ra quá trình khử và đóng vai trò là cực âm của pin.</w:t>
      </w:r>
    </w:p>
    <w:p w14:paraId="4398FB73" w14:textId="21D0B36C" w:rsidR="00F04A0C" w:rsidRPr="00F04A0C" w:rsidRDefault="00F04A0C" w:rsidP="00F04A0C">
      <w:pPr>
        <w:pStyle w:val="NormalWeb"/>
        <w:spacing w:before="0" w:beforeAutospacing="0" w:after="0" w:afterAutospacing="0" w:line="276" w:lineRule="auto"/>
        <w:jc w:val="both"/>
        <w:rPr>
          <w:b/>
          <w:color w:val="0000FF"/>
          <w:lang w:val="x-none" w:eastAsia="x-none"/>
        </w:rPr>
      </w:pPr>
      <w:r>
        <w:rPr>
          <w:b/>
          <w:color w:val="0033CC"/>
          <w:lang w:val="x-none" w:eastAsia="x-none"/>
        </w:rPr>
        <w:t xml:space="preserve">Câu 45. </w:t>
      </w:r>
      <w:r>
        <w:rPr>
          <w:rFonts w:ascii="Times New Roman" w:hAnsi="Times New Roman"/>
          <w:b/>
          <w:color w:val="1565C0"/>
          <w:sz w:val="21"/>
        </w:rPr>
        <w:t xml:space="preserve">[C5-P1-TH-045 | Hiểu – Pin điện | ĐA: A] </w:t>
      </w:r>
      <w:r w:rsidRPr="00F04A0C">
        <w:rPr>
          <w:b/>
          <w:color w:val="0000FF"/>
          <w:lang w:val="x-none" w:eastAsia="x-none"/>
        </w:rPr>
        <w:tab/>
      </w:r>
      <w:r w:rsidR="00253DCB" w:rsidRPr="00F04A0C">
        <w:rPr>
          <w:b/>
          <w:color w:val="0000FF"/>
          <w:lang w:val="x-none" w:eastAsia="x-none"/>
        </w:rPr>
        <w:t>[Sở Nghệ An – 2026 – Lần 3]</w:t>
      </w:r>
      <w:r w:rsidR="00253DCB" w:rsidRPr="00F04A0C">
        <w:rPr>
          <w:b/>
          <w:lang w:val="x-none" w:eastAsia="x-none"/>
        </w:rPr>
        <w:t xml:space="preserve"> </w:t>
      </w:r>
      <w:r w:rsidR="00253DCB" w:rsidRPr="00F04A0C">
        <w:rPr>
          <w:lang w:val="x-none" w:eastAsia="x-none"/>
        </w:rPr>
        <w:t>Cho thế điện cực chuẩn của Cu</w:t>
      </w:r>
      <w:r w:rsidR="00253DCB" w:rsidRPr="00F04A0C">
        <w:rPr>
          <w:vertAlign w:val="superscript"/>
          <w:lang w:val="x-none" w:eastAsia="x-none"/>
        </w:rPr>
        <w:t>2+</w:t>
      </w:r>
      <w:r w:rsidR="00253DCB" w:rsidRPr="00F04A0C">
        <w:rPr>
          <w:lang w:val="x-none" w:eastAsia="x-none"/>
        </w:rPr>
        <w:t>/Cu và Zn</w:t>
      </w:r>
      <w:r w:rsidR="00253DCB" w:rsidRPr="00F04A0C">
        <w:rPr>
          <w:vertAlign w:val="superscript"/>
          <w:lang w:val="x-none" w:eastAsia="x-none"/>
        </w:rPr>
        <w:t>2+</w:t>
      </w:r>
      <w:r w:rsidR="00253DCB" w:rsidRPr="00F04A0C">
        <w:rPr>
          <w:lang w:val="x-none" w:eastAsia="x-none"/>
        </w:rPr>
        <w:t>/Zn lần lượt là +0,340 V và −0,762 V. Khi pin Galvani Zn – Cu hoạt động, phản ứng hóa học xảy ra ở điều kiện chuẩn như sau: Zn + Cu</w:t>
      </w:r>
      <w:r w:rsidR="00253DCB" w:rsidRPr="00F04A0C">
        <w:rPr>
          <w:vertAlign w:val="superscript"/>
          <w:lang w:val="x-none" w:eastAsia="x-none"/>
        </w:rPr>
        <w:t>2+</w:t>
      </w:r>
      <w:r w:rsidR="00253DCB" w:rsidRPr="00F04A0C">
        <w:rPr>
          <w:lang w:val="x-none" w:eastAsia="x-none"/>
        </w:rPr>
        <w:t xml:space="preserve"> → Zn</w:t>
      </w:r>
      <w:r w:rsidR="00253DCB" w:rsidRPr="00F04A0C">
        <w:rPr>
          <w:vertAlign w:val="superscript"/>
          <w:lang w:val="x-none" w:eastAsia="x-none"/>
        </w:rPr>
        <w:t>2+</w:t>
      </w:r>
      <w:r w:rsidR="00253DCB" w:rsidRPr="00F04A0C">
        <w:rPr>
          <w:lang w:val="x-none" w:eastAsia="x-none"/>
        </w:rPr>
        <w:t xml:space="preserve"> + Cu.</w:t>
      </w:r>
      <w:r w:rsidR="00253DCB" w:rsidRPr="00F04A0C">
        <w:rPr>
          <w:lang w:eastAsia="x-none"/>
        </w:rPr>
        <w:t xml:space="preserve"> </w:t>
      </w:r>
      <w:r w:rsidR="00253DCB" w:rsidRPr="00F04A0C">
        <w:rPr>
          <w:lang w:val="x-none" w:eastAsia="x-none"/>
        </w:rPr>
        <w:t xml:space="preserve">Nhận định nào sau đây </w:t>
      </w:r>
      <w:r w:rsidR="00253DCB" w:rsidRPr="00F04A0C">
        <w:rPr>
          <w:b/>
          <w:bCs/>
          <w:lang w:val="x-none" w:eastAsia="x-none"/>
        </w:rPr>
        <w:t>đúng</w:t>
      </w:r>
      <w:r w:rsidR="00253DCB" w:rsidRPr="00F04A0C">
        <w:rPr>
          <w:lang w:val="x-none" w:eastAsia="x-none"/>
        </w:rPr>
        <w:t>?</w:t>
      </w:r>
    </w:p>
    <w:p w14:paraId="05BCF8DF"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F04A0C">
        <w:rPr>
          <w:b/>
          <w:color w:val="0000FF"/>
          <w:u w:val="single"/>
          <w:lang w:val="x-none" w:eastAsia="x-none"/>
        </w:rPr>
        <w:t>A</w:t>
      </w:r>
      <w:r w:rsidRPr="00F04A0C">
        <w:rPr>
          <w:b/>
          <w:color w:val="0000FF"/>
          <w:lang w:val="x-none" w:eastAsia="x-none"/>
        </w:rPr>
        <w:t>.</w:t>
      </w:r>
      <w:r w:rsidR="002D78C5" w:rsidRPr="00F04A0C">
        <w:rPr>
          <w:b/>
          <w:color w:val="0000FF"/>
          <w:lang w:val="x-none" w:eastAsia="x-none"/>
        </w:rPr>
        <w:t xml:space="preserve"> </w:t>
      </w:r>
      <w:r w:rsidR="00253DCB" w:rsidRPr="00F04A0C">
        <w:rPr>
          <w:u w:val="single"/>
          <w:lang w:val="x-none" w:eastAsia="x-none"/>
        </w:rPr>
        <w:t>Trong dung dịch nồng độ ion Cu</w:t>
      </w:r>
      <w:r w:rsidR="00253DCB" w:rsidRPr="00F04A0C">
        <w:rPr>
          <w:u w:val="single"/>
          <w:vertAlign w:val="superscript"/>
          <w:lang w:val="x-none" w:eastAsia="x-none"/>
        </w:rPr>
        <w:t>2+</w:t>
      </w:r>
      <w:r w:rsidR="00253DCB" w:rsidRPr="00F04A0C">
        <w:rPr>
          <w:u w:val="single"/>
          <w:lang w:val="x-none" w:eastAsia="x-none"/>
        </w:rPr>
        <w:t xml:space="preserve"> giảm, nồng độ ion Zn</w:t>
      </w:r>
      <w:r w:rsidR="00253DCB" w:rsidRPr="00F04A0C">
        <w:rPr>
          <w:u w:val="single"/>
          <w:vertAlign w:val="superscript"/>
          <w:lang w:val="x-none" w:eastAsia="x-none"/>
        </w:rPr>
        <w:t>2+</w:t>
      </w:r>
      <w:r w:rsidR="00253DCB" w:rsidRPr="00F04A0C">
        <w:rPr>
          <w:u w:val="single"/>
          <w:lang w:val="x-none" w:eastAsia="x-none"/>
        </w:rPr>
        <w:t xml:space="preserve"> tăng</w:t>
      </w:r>
      <w:r w:rsidR="00253DCB" w:rsidRPr="00F04A0C">
        <w:rPr>
          <w:lang w:val="x-none" w:eastAsia="x-none"/>
        </w:rPr>
        <w:t>.</w:t>
      </w:r>
    </w:p>
    <w:p w14:paraId="6AC67369"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F04A0C">
        <w:rPr>
          <w:b/>
          <w:color w:val="0000FF"/>
          <w:lang w:val="x-none" w:eastAsia="x-none"/>
        </w:rPr>
        <w:t>B.</w:t>
      </w:r>
      <w:r w:rsidR="00253DCB" w:rsidRPr="00F04A0C">
        <w:rPr>
          <w:b/>
          <w:lang w:val="x-none" w:eastAsia="x-none"/>
        </w:rPr>
        <w:t xml:space="preserve"> </w:t>
      </w:r>
      <w:r w:rsidR="00253DCB" w:rsidRPr="00F04A0C">
        <w:rPr>
          <w:lang w:val="x-none" w:eastAsia="x-none"/>
        </w:rPr>
        <w:t>Zn đóng vai trò cathode, còn Cu đóng vai trò anode.</w:t>
      </w:r>
    </w:p>
    <w:p w14:paraId="6938FF6D"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F04A0C">
        <w:rPr>
          <w:b/>
          <w:color w:val="0000FF"/>
          <w:lang w:val="x-none" w:eastAsia="x-none"/>
        </w:rPr>
        <w:t>C.</w:t>
      </w:r>
      <w:r w:rsidR="00253DCB" w:rsidRPr="00F04A0C">
        <w:rPr>
          <w:b/>
          <w:lang w:val="x-none" w:eastAsia="x-none"/>
        </w:rPr>
        <w:t xml:space="preserve"> </w:t>
      </w:r>
      <w:r w:rsidR="00253DCB" w:rsidRPr="00F04A0C">
        <w:rPr>
          <w:lang w:val="x-none" w:eastAsia="x-none"/>
        </w:rPr>
        <w:t>Khối lượng của điện cực Cu giảm, khối lượng điện cực Zn tăng.</w:t>
      </w:r>
    </w:p>
    <w:p w14:paraId="54C3CB61" w14:textId="3F0AC976" w:rsidR="00253DCB"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b/>
          <w:color w:val="0000FF"/>
          <w:lang w:val="x-none" w:eastAsia="x-none"/>
        </w:rPr>
        <w:t>D.</w:t>
      </w:r>
      <w:r w:rsidR="00253DCB" w:rsidRPr="00F04A0C">
        <w:rPr>
          <w:b/>
          <w:lang w:val="x-none" w:eastAsia="x-none"/>
        </w:rPr>
        <w:t xml:space="preserve"> </w:t>
      </w:r>
      <w:r w:rsidR="00253DCB" w:rsidRPr="00F04A0C">
        <w:rPr>
          <w:lang w:val="x-none" w:eastAsia="x-none"/>
        </w:rPr>
        <w:t>Sức điện động chuẩn của pin bằng −1,102 V.</w:t>
      </w:r>
    </w:p>
    <w:p w14:paraId="765E1C74" w14:textId="65B75880" w:rsidR="00253DC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137694A4"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Theo phản ứng hóa học: Zn +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Cu:</w:t>
      </w:r>
    </w:p>
    <w:p w14:paraId="47310CDA"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Cu</w:t>
      </w:r>
      <w:r w:rsidRPr="00F04A0C">
        <w:rPr>
          <w:rFonts w:ascii="Times New Roman" w:hAnsi="Times New Roman" w:cs="Times New Roman"/>
          <w:sz w:val="24"/>
          <w:szCs w:val="24"/>
          <w:vertAlign w:val="superscript"/>
        </w:rPr>
        <w:t xml:space="preserve">2+ </w:t>
      </w:r>
      <w:r w:rsidRPr="00F04A0C">
        <w:rPr>
          <w:rFonts w:ascii="Times New Roman" w:hAnsi="Times New Roman" w:cs="Times New Roman"/>
          <w:sz w:val="24"/>
          <w:szCs w:val="24"/>
        </w:rPr>
        <w:t>tham gia phản ứng nên nồng độ ion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giảm; </w:t>
      </w:r>
    </w:p>
    <w:p w14:paraId="3FC6E6A7"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là chất tạo thành nên nồng độ ion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tăng.</w:t>
      </w:r>
    </w:p>
    <w:p w14:paraId="4C8B7E3E" w14:textId="77777777" w:rsidR="00253DCB" w:rsidRPr="00F04A0C" w:rsidRDefault="00253DCB"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t>- B sai vì Zn đóng vai trò anode, còn Cu đóng vai trò cathode.</w:t>
      </w:r>
    </w:p>
    <w:p w14:paraId="1E76E7BE" w14:textId="77777777" w:rsidR="00253DCB" w:rsidRPr="00F04A0C" w:rsidRDefault="00253DCB"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b/>
          <w:lang w:val="x-none" w:eastAsia="x-none"/>
        </w:rPr>
        <w:t xml:space="preserve">- </w:t>
      </w:r>
      <w:r w:rsidRPr="00F04A0C">
        <w:rPr>
          <w:bCs/>
          <w:lang w:val="x-none" w:eastAsia="x-none"/>
        </w:rPr>
        <w:t>C sai vì</w:t>
      </w:r>
      <w:r w:rsidRPr="00F04A0C">
        <w:rPr>
          <w:lang w:val="x-none" w:eastAsia="x-none"/>
        </w:rPr>
        <w:t xml:space="preserve"> kim loại Cu được tạo ra thêm nên khối lượng của điện cực Cu tăng, Zn tham gia phản ứng nên khối lượng điện cực Zn giảm.</w:t>
      </w:r>
    </w:p>
    <w:p w14:paraId="52A527FC"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Sức điện động chuẩn của pin = 0,340 – (−0,762) = 1,102 V</w:t>
      </w:r>
    </w:p>
    <w:p w14:paraId="26A1B550" w14:textId="70630CAD"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46. </w:t>
      </w:r>
      <w:r>
        <w:rPr>
          <w:rFonts w:ascii="Times New Roman" w:hAnsi="Times New Roman"/>
          <w:b/>
          <w:color w:val="1565C0"/>
          <w:sz w:val="21"/>
        </w:rPr>
        <w:t xml:space="preserve">[C5-P1-TH-046 | Hiểu – Pin điện | ĐA: D] </w:t>
      </w:r>
      <w:r w:rsidRPr="00F04A0C">
        <w:rPr>
          <w:rFonts w:ascii="Times New Roman" w:eastAsia="Calibri" w:hAnsi="Times New Roman" w:cs="Times New Roman"/>
          <w:b/>
          <w:color w:val="0000FF"/>
          <w:sz w:val="24"/>
          <w:szCs w:val="24"/>
        </w:rPr>
        <w:tab/>
      </w:r>
      <w:r w:rsidR="003D3E5B" w:rsidRPr="00F04A0C">
        <w:rPr>
          <w:rFonts w:ascii="Times New Roman" w:hAnsi="Times New Roman"/>
          <w:b/>
          <w:color w:val="0000CC"/>
          <w:sz w:val="24"/>
          <w:szCs w:val="24"/>
        </w:rPr>
        <w:t>[THPT Kim Liên – 2026 – Lần 3]</w:t>
      </w:r>
      <w:r w:rsidR="003D3E5B" w:rsidRPr="00F04A0C">
        <w:rPr>
          <w:rFonts w:ascii="Times New Roman" w:hAnsi="Times New Roman"/>
          <w:b/>
          <w:sz w:val="24"/>
          <w:szCs w:val="24"/>
        </w:rPr>
        <w:t xml:space="preserve"> </w:t>
      </w:r>
      <w:r w:rsidR="003D3E5B" w:rsidRPr="00F04A0C">
        <w:rPr>
          <w:rFonts w:ascii="Times New Roman" w:hAnsi="Times New Roman"/>
          <w:sz w:val="24"/>
          <w:szCs w:val="24"/>
        </w:rPr>
        <w:t>Pin Cu – Ag gồm hai điện cực Cu</w:t>
      </w:r>
      <w:r w:rsidR="003D3E5B" w:rsidRPr="00F04A0C">
        <w:rPr>
          <w:rFonts w:ascii="Times New Roman" w:hAnsi="Times New Roman"/>
          <w:sz w:val="24"/>
          <w:szCs w:val="24"/>
          <w:vertAlign w:val="superscript"/>
        </w:rPr>
        <w:t>2+</w:t>
      </w:r>
      <w:r w:rsidR="003D3E5B" w:rsidRPr="00F04A0C">
        <w:rPr>
          <w:rFonts w:ascii="Times New Roman" w:hAnsi="Times New Roman"/>
          <w:sz w:val="24"/>
          <w:szCs w:val="24"/>
        </w:rPr>
        <w:t>/Cu và Ag</w:t>
      </w:r>
      <w:r w:rsidR="003D3E5B" w:rsidRPr="00F04A0C">
        <w:rPr>
          <w:rFonts w:ascii="Times New Roman" w:hAnsi="Times New Roman"/>
          <w:sz w:val="24"/>
          <w:szCs w:val="24"/>
          <w:vertAlign w:val="superscript"/>
        </w:rPr>
        <w:t>+</w:t>
      </w:r>
      <w:r w:rsidR="003D3E5B" w:rsidRPr="00F04A0C">
        <w:rPr>
          <w:rFonts w:ascii="Times New Roman" w:hAnsi="Times New Roman"/>
          <w:sz w:val="24"/>
          <w:szCs w:val="24"/>
        </w:rPr>
        <w:t>/Ag. Cho thế điện cực chuẩn của hai cặp oxi hóa-khử Cu</w:t>
      </w:r>
      <w:r w:rsidR="003D3E5B" w:rsidRPr="00F04A0C">
        <w:rPr>
          <w:rFonts w:ascii="Times New Roman" w:hAnsi="Times New Roman"/>
          <w:sz w:val="24"/>
          <w:szCs w:val="24"/>
          <w:vertAlign w:val="superscript"/>
        </w:rPr>
        <w:t>2+</w:t>
      </w:r>
      <w:r w:rsidR="003D3E5B" w:rsidRPr="00F04A0C">
        <w:rPr>
          <w:rFonts w:ascii="Times New Roman" w:hAnsi="Times New Roman"/>
          <w:sz w:val="24"/>
          <w:szCs w:val="24"/>
        </w:rPr>
        <w:t>/Cu và Ag</w:t>
      </w:r>
      <w:r w:rsidR="003D3E5B" w:rsidRPr="00F04A0C">
        <w:rPr>
          <w:rFonts w:ascii="Times New Roman" w:hAnsi="Times New Roman"/>
          <w:sz w:val="24"/>
          <w:szCs w:val="24"/>
          <w:vertAlign w:val="superscript"/>
        </w:rPr>
        <w:t>+</w:t>
      </w:r>
      <w:r w:rsidR="003D3E5B" w:rsidRPr="00F04A0C">
        <w:rPr>
          <w:rFonts w:ascii="Times New Roman" w:hAnsi="Times New Roman"/>
          <w:sz w:val="24"/>
          <w:szCs w:val="24"/>
        </w:rPr>
        <w:t>/Ag lần lượt là +0,340 V và +0,799 V. Nhận định nào sau đây đúng?</w:t>
      </w:r>
    </w:p>
    <w:p w14:paraId="40DFBDCB"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rPr>
        <w:t>A.</w:t>
      </w:r>
      <w:r w:rsidR="003D3E5B" w:rsidRPr="00F04A0C">
        <w:rPr>
          <w:rFonts w:ascii="Times New Roman" w:hAnsi="Times New Roman" w:cs="Times New Roman"/>
          <w:b/>
          <w:sz w:val="24"/>
          <w:szCs w:val="24"/>
        </w:rPr>
        <w:t xml:space="preserve"> </w:t>
      </w:r>
      <w:r w:rsidR="003D3E5B" w:rsidRPr="00F04A0C">
        <w:rPr>
          <w:rFonts w:ascii="Times New Roman" w:hAnsi="Times New Roman" w:cs="Times New Roman"/>
          <w:sz w:val="24"/>
          <w:szCs w:val="24"/>
        </w:rPr>
        <w:t>Tại điện cực Cu xảy ra sự khử Cu</w:t>
      </w:r>
      <w:r w:rsidR="003D3E5B" w:rsidRPr="00F04A0C">
        <w:rPr>
          <w:rFonts w:ascii="Times New Roman" w:hAnsi="Times New Roman" w:cs="Times New Roman"/>
          <w:sz w:val="24"/>
          <w:szCs w:val="24"/>
          <w:vertAlign w:val="superscript"/>
        </w:rPr>
        <w:t>2+</w:t>
      </w:r>
      <w:r w:rsidR="003D3E5B" w:rsidRPr="00F04A0C">
        <w:rPr>
          <w:rFonts w:ascii="Times New Roman" w:hAnsi="Times New Roman" w:cs="Times New Roman"/>
          <w:sz w:val="24"/>
          <w:szCs w:val="24"/>
        </w:rPr>
        <w:t>.</w:t>
      </w:r>
    </w:p>
    <w:p w14:paraId="25D417DB"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rPr>
        <w:t>B.</w:t>
      </w:r>
      <w:r w:rsidR="003D3E5B" w:rsidRPr="00F04A0C">
        <w:rPr>
          <w:rFonts w:ascii="Times New Roman" w:hAnsi="Times New Roman" w:cs="Times New Roman"/>
          <w:b/>
          <w:sz w:val="24"/>
          <w:szCs w:val="24"/>
        </w:rPr>
        <w:t xml:space="preserve"> </w:t>
      </w:r>
      <w:r w:rsidR="003D3E5B" w:rsidRPr="00F04A0C">
        <w:rPr>
          <w:rFonts w:ascii="Times New Roman" w:hAnsi="Times New Roman" w:cs="Times New Roman"/>
          <w:sz w:val="24"/>
          <w:szCs w:val="24"/>
        </w:rPr>
        <w:t>Thanh Ag là cực âm (anode).</w:t>
      </w:r>
    </w:p>
    <w:p w14:paraId="005CE68A"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rPr>
        <w:t>C.</w:t>
      </w:r>
      <w:r w:rsidR="003D3E5B" w:rsidRPr="00F04A0C">
        <w:rPr>
          <w:rFonts w:ascii="Times New Roman" w:hAnsi="Times New Roman" w:cs="Times New Roman"/>
          <w:b/>
          <w:sz w:val="24"/>
          <w:szCs w:val="24"/>
        </w:rPr>
        <w:t xml:space="preserve"> </w:t>
      </w:r>
      <w:r w:rsidR="003D3E5B" w:rsidRPr="00F04A0C">
        <w:rPr>
          <w:rFonts w:ascii="Times New Roman" w:hAnsi="Times New Roman" w:cs="Times New Roman"/>
          <w:sz w:val="24"/>
          <w:szCs w:val="24"/>
        </w:rPr>
        <w:t>Sức điện động chuẩn của pin Cu – Ag là -0,459 V.</w:t>
      </w:r>
    </w:p>
    <w:p w14:paraId="1E6AA865" w14:textId="655229C1" w:rsidR="003D3E5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color w:val="0000FF"/>
          <w:sz w:val="24"/>
          <w:szCs w:val="24"/>
          <w:u w:val="single"/>
        </w:rPr>
        <w:t>D</w:t>
      </w:r>
      <w:r w:rsidRPr="00F04A0C">
        <w:rPr>
          <w:rFonts w:ascii="Times New Roman" w:hAnsi="Times New Roman" w:cs="Times New Roman"/>
          <w:b/>
          <w:color w:val="0000FF"/>
          <w:sz w:val="24"/>
          <w:szCs w:val="24"/>
        </w:rPr>
        <w:t xml:space="preserve">. </w:t>
      </w:r>
      <w:r w:rsidR="003D3E5B" w:rsidRPr="00F04A0C">
        <w:rPr>
          <w:rFonts w:ascii="Times New Roman" w:hAnsi="Times New Roman" w:cs="Times New Roman"/>
          <w:sz w:val="24"/>
          <w:szCs w:val="24"/>
          <w:u w:val="single"/>
        </w:rPr>
        <w:t>Ag</w:t>
      </w:r>
      <w:r w:rsidR="003D3E5B" w:rsidRPr="00F04A0C">
        <w:rPr>
          <w:rFonts w:ascii="Times New Roman" w:hAnsi="Times New Roman" w:cs="Times New Roman"/>
          <w:sz w:val="24"/>
          <w:szCs w:val="24"/>
          <w:u w:val="single"/>
          <w:vertAlign w:val="superscript"/>
        </w:rPr>
        <w:t>+</w:t>
      </w:r>
      <w:r w:rsidR="003D3E5B" w:rsidRPr="00F04A0C">
        <w:rPr>
          <w:rFonts w:ascii="Times New Roman" w:hAnsi="Times New Roman" w:cs="Times New Roman"/>
          <w:sz w:val="24"/>
          <w:szCs w:val="24"/>
          <w:u w:val="single"/>
        </w:rPr>
        <w:t xml:space="preserve"> dễ bị khử hơn Cu</w:t>
      </w:r>
      <w:r w:rsidR="003D3E5B" w:rsidRPr="00F04A0C">
        <w:rPr>
          <w:rFonts w:ascii="Times New Roman" w:hAnsi="Times New Roman" w:cs="Times New Roman"/>
          <w:sz w:val="24"/>
          <w:szCs w:val="24"/>
          <w:u w:val="single"/>
          <w:vertAlign w:val="superscript"/>
        </w:rPr>
        <w:t>2+</w:t>
      </w:r>
      <w:r w:rsidR="003D3E5B" w:rsidRPr="00F04A0C">
        <w:rPr>
          <w:rFonts w:ascii="Times New Roman" w:hAnsi="Times New Roman" w:cs="Times New Roman"/>
          <w:sz w:val="24"/>
          <w:szCs w:val="24"/>
          <w:u w:val="single"/>
        </w:rPr>
        <w:t>.</w:t>
      </w:r>
    </w:p>
    <w:p w14:paraId="1A473600" w14:textId="112987A9" w:rsidR="00F04A0C" w:rsidRPr="00F04A0C" w:rsidRDefault="00F04A0C" w:rsidP="00F04A0C">
      <w:pPr>
        <w:spacing w:after="0" w:line="276" w:lineRule="auto"/>
        <w:jc w:val="both"/>
        <w:rPr>
          <w:rFonts w:ascii="Times New Roman" w:hAnsi="Times New Roman"/>
          <w:b/>
          <w:color w:val="0000FF"/>
          <w:sz w:val="24"/>
          <w:szCs w:val="24"/>
          <w:lang w:val="pl-PL"/>
        </w:rPr>
      </w:pPr>
      <w:r>
        <w:rPr>
          <w:rFonts w:ascii="Times New Roman" w:eastAsia="Calibri" w:hAnsi="Times New Roman" w:cs="Times New Roman"/>
          <w:b/>
          <w:color w:val="0033CC"/>
          <w:sz w:val="24"/>
          <w:szCs w:val="24"/>
          <w:lang w:val="pl-PL"/>
        </w:rPr>
        <w:t xml:space="preserve">Câu 47. </w:t>
      </w:r>
      <w:r>
        <w:rPr>
          <w:rFonts w:ascii="Times New Roman" w:hAnsi="Times New Roman"/>
          <w:b/>
          <w:color w:val="1565C0"/>
          <w:sz w:val="21"/>
        </w:rPr>
        <w:t xml:space="preserve">[C5-P1-TH-047 | Hiểu – Pin điện | ĐA: A] </w:t>
      </w:r>
      <w:r w:rsidRPr="00F04A0C">
        <w:rPr>
          <w:rFonts w:ascii="Times New Roman" w:eastAsia="Calibri" w:hAnsi="Times New Roman" w:cs="Times New Roman"/>
          <w:b/>
          <w:color w:val="0000FF"/>
          <w:sz w:val="24"/>
          <w:szCs w:val="24"/>
          <w:lang w:val="pl-PL"/>
        </w:rPr>
        <w:tab/>
      </w:r>
      <w:r w:rsidR="00F75A94" w:rsidRPr="00F04A0C">
        <w:rPr>
          <w:rFonts w:ascii="Times New Roman" w:hAnsi="Times New Roman"/>
          <w:b/>
          <w:bCs/>
          <w:color w:val="0000FF"/>
          <w:sz w:val="24"/>
          <w:szCs w:val="24"/>
        </w:rPr>
        <w:t xml:space="preserve">[Chuyên LTT, NBK ĐN – 2026 – Lần 3] </w:t>
      </w:r>
      <w:r w:rsidR="00F75A94" w:rsidRPr="00F04A0C">
        <w:rPr>
          <w:rFonts w:ascii="Times New Roman" w:hAnsi="Times New Roman"/>
          <w:sz w:val="24"/>
          <w:szCs w:val="24"/>
          <w:lang w:val="pl-PL"/>
        </w:rPr>
        <w:t>Tiến hành thí nghiệm như sau: Cho thanh kẽm vào dung dịch ZnSO</w:t>
      </w:r>
      <w:r w:rsidR="00F75A94" w:rsidRPr="00F04A0C">
        <w:rPr>
          <w:rFonts w:ascii="Times New Roman" w:hAnsi="Times New Roman"/>
          <w:sz w:val="24"/>
          <w:szCs w:val="24"/>
          <w:vertAlign w:val="subscript"/>
          <w:lang w:val="pl-PL"/>
        </w:rPr>
        <w:t>4</w:t>
      </w:r>
      <w:r w:rsidR="00F75A94" w:rsidRPr="00F04A0C">
        <w:rPr>
          <w:rFonts w:ascii="Times New Roman" w:hAnsi="Times New Roman"/>
          <w:sz w:val="24"/>
          <w:szCs w:val="24"/>
          <w:lang w:val="pl-PL"/>
        </w:rPr>
        <w:t xml:space="preserve"> 1 M. Nối thanh kẽm với điện cực hydrogen tiêu chuẩn thông qua vôn kế (voltmeter). Điện áp đo được là 0,76 V. Phát biểu nào sau đây về thí nghiệm trên </w:t>
      </w:r>
      <w:r w:rsidR="00F75A94" w:rsidRPr="00F04A0C">
        <w:rPr>
          <w:rFonts w:ascii="Times New Roman" w:hAnsi="Times New Roman"/>
          <w:b/>
          <w:bCs/>
          <w:sz w:val="24"/>
          <w:szCs w:val="24"/>
          <w:lang w:val="pl-PL"/>
        </w:rPr>
        <w:t>không</w:t>
      </w:r>
      <w:r w:rsidR="00F75A94" w:rsidRPr="00F04A0C">
        <w:rPr>
          <w:rFonts w:ascii="Times New Roman" w:hAnsi="Times New Roman"/>
          <w:sz w:val="24"/>
          <w:szCs w:val="24"/>
          <w:lang w:val="pl-PL"/>
        </w:rPr>
        <w:t xml:space="preserve"> đúng?</w:t>
      </w:r>
    </w:p>
    <w:p w14:paraId="7573338C"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lang w:val="pl-PL"/>
        </w:rPr>
      </w:pPr>
      <w:r w:rsidRPr="00F04A0C">
        <w:rPr>
          <w:rFonts w:ascii="Times New Roman" w:hAnsi="Times New Roman" w:cs="Times New Roman"/>
          <w:b/>
          <w:bCs/>
          <w:color w:val="0000FF"/>
          <w:sz w:val="24"/>
          <w:szCs w:val="24"/>
          <w:u w:val="single"/>
          <w:lang w:val="pl-PL"/>
        </w:rPr>
        <w:t>A</w:t>
      </w:r>
      <w:r w:rsidRPr="00F04A0C">
        <w:rPr>
          <w:rFonts w:ascii="Times New Roman" w:hAnsi="Times New Roman" w:cs="Times New Roman"/>
          <w:b/>
          <w:bCs/>
          <w:color w:val="0000FF"/>
          <w:sz w:val="24"/>
          <w:szCs w:val="24"/>
          <w:lang w:val="pl-PL"/>
        </w:rPr>
        <w:t>.</w:t>
      </w:r>
      <w:r w:rsidR="002D78C5" w:rsidRPr="00F04A0C">
        <w:rPr>
          <w:rFonts w:ascii="Times New Roman" w:hAnsi="Times New Roman" w:cs="Times New Roman"/>
          <w:b/>
          <w:bCs/>
          <w:color w:val="0000FF"/>
          <w:sz w:val="24"/>
          <w:szCs w:val="24"/>
          <w:lang w:val="pl-PL"/>
        </w:rPr>
        <w:t xml:space="preserve"> </w:t>
      </w:r>
      <w:r w:rsidR="00F75A94" w:rsidRPr="00F04A0C">
        <w:rPr>
          <w:rFonts w:ascii="Times New Roman" w:hAnsi="Times New Roman" w:cs="Times New Roman"/>
          <w:sz w:val="24"/>
          <w:szCs w:val="24"/>
          <w:u w:val="single"/>
          <w:lang w:val="pl-PL"/>
        </w:rPr>
        <w:t>Dòng electron chuyển dời từ điện cực chuẩn hydrogen sang cực Zn.</w:t>
      </w:r>
    </w:p>
    <w:p w14:paraId="13DC8BF9"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l-PL"/>
        </w:rPr>
      </w:pPr>
      <w:r w:rsidRPr="00F04A0C">
        <w:rPr>
          <w:rFonts w:ascii="Times New Roman" w:hAnsi="Times New Roman" w:cs="Times New Roman"/>
          <w:b/>
          <w:bCs/>
          <w:color w:val="0000FF"/>
          <w:sz w:val="24"/>
          <w:szCs w:val="24"/>
          <w:lang w:val="pl-PL"/>
        </w:rPr>
        <w:t>B.</w:t>
      </w:r>
      <w:r w:rsidR="00F75A94" w:rsidRPr="00F04A0C">
        <w:rPr>
          <w:rFonts w:ascii="Times New Roman" w:hAnsi="Times New Roman" w:cs="Times New Roman"/>
          <w:sz w:val="24"/>
          <w:szCs w:val="24"/>
          <w:lang w:val="pl-PL"/>
        </w:rPr>
        <w:t xml:space="preserve"> Phương trình hoá học của phản ứng xảy ra: Zn +2H</w:t>
      </w:r>
      <w:r w:rsidR="00F75A94" w:rsidRPr="00F04A0C">
        <w:rPr>
          <w:rFonts w:ascii="Times New Roman" w:hAnsi="Times New Roman" w:cs="Times New Roman"/>
          <w:sz w:val="24"/>
          <w:szCs w:val="24"/>
          <w:vertAlign w:val="superscript"/>
          <w:lang w:val="pl-PL"/>
        </w:rPr>
        <w:t>+</w:t>
      </w:r>
      <w:r w:rsidR="00F75A94" w:rsidRPr="00F04A0C">
        <w:rPr>
          <w:rFonts w:ascii="Times New Roman" w:hAnsi="Times New Roman" w:cs="Times New Roman"/>
          <w:sz w:val="24"/>
          <w:szCs w:val="24"/>
          <w:lang w:val="pl-PL"/>
        </w:rPr>
        <w:t xml:space="preserve"> →Zn</w:t>
      </w:r>
      <w:r w:rsidR="00F75A94" w:rsidRPr="00F04A0C">
        <w:rPr>
          <w:rFonts w:ascii="Times New Roman" w:hAnsi="Times New Roman" w:cs="Times New Roman"/>
          <w:sz w:val="24"/>
          <w:szCs w:val="24"/>
          <w:vertAlign w:val="superscript"/>
          <w:lang w:val="pl-PL"/>
        </w:rPr>
        <w:t>2+</w:t>
      </w:r>
      <w:r w:rsidR="002D78C5" w:rsidRPr="00F04A0C">
        <w:rPr>
          <w:rFonts w:ascii="Times New Roman" w:hAnsi="Times New Roman" w:cs="Times New Roman"/>
          <w:sz w:val="24"/>
          <w:szCs w:val="24"/>
          <w:vertAlign w:val="superscript"/>
          <w:lang w:val="pl-PL"/>
        </w:rPr>
        <w:t xml:space="preserve"> </w:t>
      </w:r>
      <w:r w:rsidR="00F75A94" w:rsidRPr="00F04A0C">
        <w:rPr>
          <w:rFonts w:ascii="Times New Roman" w:hAnsi="Times New Roman" w:cs="Times New Roman"/>
          <w:sz w:val="24"/>
          <w:szCs w:val="24"/>
          <w:lang w:val="pl-PL"/>
        </w:rPr>
        <w:t>+ H</w:t>
      </w:r>
      <w:r w:rsidR="00F75A94" w:rsidRPr="00F04A0C">
        <w:rPr>
          <w:rFonts w:ascii="Times New Roman" w:hAnsi="Times New Roman" w:cs="Times New Roman"/>
          <w:sz w:val="24"/>
          <w:szCs w:val="24"/>
          <w:vertAlign w:val="subscript"/>
          <w:lang w:val="pl-PL"/>
        </w:rPr>
        <w:t>2</w:t>
      </w:r>
      <w:r w:rsidR="00F75A94" w:rsidRPr="00F04A0C">
        <w:rPr>
          <w:rFonts w:ascii="Times New Roman" w:hAnsi="Times New Roman" w:cs="Times New Roman"/>
          <w:sz w:val="24"/>
          <w:szCs w:val="24"/>
          <w:lang w:val="pl-PL"/>
        </w:rPr>
        <w:t>↑.</w:t>
      </w:r>
    </w:p>
    <w:p w14:paraId="1CA691F6"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l-PL"/>
        </w:rPr>
      </w:pPr>
      <w:r w:rsidRPr="00F04A0C">
        <w:rPr>
          <w:rFonts w:ascii="Times New Roman" w:hAnsi="Times New Roman" w:cs="Times New Roman"/>
          <w:b/>
          <w:bCs/>
          <w:color w:val="0000FF"/>
          <w:sz w:val="24"/>
          <w:szCs w:val="24"/>
          <w:lang w:val="pl-PL"/>
        </w:rPr>
        <w:t>C.</w:t>
      </w:r>
      <w:r w:rsidR="00F75A94" w:rsidRPr="00F04A0C">
        <w:rPr>
          <w:rFonts w:ascii="Times New Roman" w:hAnsi="Times New Roman" w:cs="Times New Roman"/>
          <w:sz w:val="24"/>
          <w:szCs w:val="24"/>
          <w:lang w:val="pl-PL"/>
        </w:rPr>
        <w:t xml:space="preserve"> Zn là cực âm (anode) và điện cực hydrogen tiêu chuẩn là cực dương (cathode).</w:t>
      </w:r>
    </w:p>
    <w:p w14:paraId="1A8B5923" w14:textId="7F99CB2B"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F04A0C">
        <w:rPr>
          <w:rFonts w:ascii="Times New Roman" w:hAnsi="Times New Roman" w:cs="Times New Roman"/>
          <w:b/>
          <w:bCs/>
          <w:color w:val="0000FF"/>
          <w:sz w:val="24"/>
          <w:szCs w:val="24"/>
          <w:lang w:val="pl-PL"/>
        </w:rPr>
        <w:t>D.</w:t>
      </w:r>
      <w:r w:rsidR="00F75A94" w:rsidRPr="00F04A0C">
        <w:rPr>
          <w:rFonts w:ascii="Times New Roman" w:hAnsi="Times New Roman" w:cs="Times New Roman"/>
          <w:sz w:val="24"/>
          <w:szCs w:val="24"/>
          <w:lang w:val="pl-PL"/>
        </w:rPr>
        <w:t xml:space="preserve"> Tại cực âm, Zn nhường 2 electron và tại cực dương ion H</w:t>
      </w:r>
      <w:r w:rsidR="00F75A94" w:rsidRPr="00F04A0C">
        <w:rPr>
          <w:rFonts w:ascii="Times New Roman" w:hAnsi="Times New Roman" w:cs="Times New Roman"/>
          <w:sz w:val="24"/>
          <w:szCs w:val="24"/>
          <w:vertAlign w:val="superscript"/>
          <w:lang w:val="pl-PL"/>
        </w:rPr>
        <w:t>+</w:t>
      </w:r>
      <w:r w:rsidR="00F75A94" w:rsidRPr="00F04A0C">
        <w:rPr>
          <w:rFonts w:ascii="Times New Roman" w:hAnsi="Times New Roman" w:cs="Times New Roman"/>
          <w:sz w:val="24"/>
          <w:szCs w:val="24"/>
          <w:lang w:val="pl-PL"/>
        </w:rPr>
        <w:t xml:space="preserve"> nhận 2 electron thành khí H</w:t>
      </w:r>
      <w:r w:rsidR="00F75A94" w:rsidRPr="00F04A0C">
        <w:rPr>
          <w:rFonts w:ascii="Times New Roman" w:hAnsi="Times New Roman" w:cs="Times New Roman"/>
          <w:sz w:val="24"/>
          <w:szCs w:val="24"/>
          <w:vertAlign w:val="subscript"/>
          <w:lang w:val="pl-PL"/>
        </w:rPr>
        <w:t>2</w:t>
      </w:r>
      <w:r w:rsidR="00F75A94" w:rsidRPr="00F04A0C">
        <w:rPr>
          <w:rFonts w:ascii="Times New Roman" w:hAnsi="Times New Roman" w:cs="Times New Roman"/>
          <w:sz w:val="24"/>
          <w:szCs w:val="24"/>
          <w:lang w:val="pl-PL"/>
        </w:rPr>
        <w:t>.</w:t>
      </w:r>
    </w:p>
    <w:p w14:paraId="0FB53EC9" w14:textId="1A56FE92"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pl-PL"/>
        </w:rPr>
      </w:pPr>
      <w:r w:rsidRPr="00F04A0C">
        <w:rPr>
          <w:rFonts w:ascii="Times New Roman" w:hAnsi="Times New Roman" w:cs="Times New Roman"/>
          <w:b/>
          <w:bCs/>
          <w:color w:val="FF0000"/>
          <w:sz w:val="24"/>
          <w:szCs w:val="24"/>
          <w:lang w:val="pl-PL"/>
        </w:rPr>
        <w:t>Hướng dẫn giải</w:t>
      </w:r>
    </w:p>
    <w:p w14:paraId="3D77285F" w14:textId="3C72509D" w:rsidR="00F75A94"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lang w:val="pl-PL"/>
        </w:rPr>
      </w:pPr>
      <w:r w:rsidRPr="00F04A0C">
        <w:rPr>
          <w:rFonts w:ascii="Times New Roman" w:eastAsia="MS Mincho" w:hAnsi="Times New Roman" w:cs="Times New Roman"/>
          <w:sz w:val="24"/>
          <w:szCs w:val="24"/>
          <w:lang w:val="pl-PL"/>
        </w:rPr>
        <w:t>Electron đi từ Zn sang điện cực H</w:t>
      </w:r>
      <w:r w:rsidRPr="00F04A0C">
        <w:rPr>
          <w:rFonts w:ascii="Times New Roman" w:eastAsia="MS Mincho" w:hAnsi="Times New Roman" w:cs="Times New Roman"/>
          <w:sz w:val="24"/>
          <w:szCs w:val="24"/>
          <w:vertAlign w:val="subscript"/>
          <w:lang w:val="pl-PL"/>
        </w:rPr>
        <w:t xml:space="preserve">2 </w:t>
      </w:r>
      <w:r w:rsidRPr="00F04A0C">
        <w:rPr>
          <w:rFonts w:ascii="Times New Roman" w:eastAsia="MS Mincho" w:hAnsi="Times New Roman" w:cs="Times New Roman"/>
          <w:sz w:val="24"/>
          <w:szCs w:val="24"/>
          <w:lang w:val="pl-PL"/>
        </w:rPr>
        <w:t>chuẩn nên A sai.</w:t>
      </w:r>
    </w:p>
    <w:p w14:paraId="68360448" w14:textId="7BFC9D95" w:rsidR="00253DCB"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48. </w:t>
      </w:r>
      <w:r>
        <w:rPr>
          <w:rFonts w:ascii="Times New Roman" w:hAnsi="Times New Roman"/>
          <w:b/>
          <w:color w:val="1565C0"/>
          <w:sz w:val="21"/>
        </w:rPr>
        <w:t xml:space="preserve">[C5-P1-TH-048 | Hiểu – Pin điện | ĐA: A] </w:t>
      </w:r>
      <w:r w:rsidRPr="00F04A0C">
        <w:rPr>
          <w:rFonts w:ascii="Times New Roman" w:eastAsia="Calibri" w:hAnsi="Times New Roman" w:cs="Times New Roman"/>
          <w:b/>
          <w:color w:val="0000FF"/>
          <w:sz w:val="24"/>
          <w:szCs w:val="24"/>
        </w:rPr>
        <w:tab/>
      </w:r>
      <w:r w:rsidR="00253DCB" w:rsidRPr="00F04A0C">
        <w:rPr>
          <w:noProof/>
        </w:rPr>
        <w:drawing>
          <wp:anchor distT="0" distB="0" distL="114300" distR="114300" simplePos="0" relativeHeight="251628544" behindDoc="0" locked="0" layoutInCell="1" allowOverlap="1" wp14:anchorId="6223D214" wp14:editId="133F44FA">
            <wp:simplePos x="0" y="0"/>
            <wp:positionH relativeFrom="margin">
              <wp:align>right</wp:align>
            </wp:positionH>
            <wp:positionV relativeFrom="paragraph">
              <wp:posOffset>5715</wp:posOffset>
            </wp:positionV>
            <wp:extent cx="1684020" cy="125730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0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84020" cy="1257300"/>
                    </a:xfrm>
                    <a:prstGeom prst="rect">
                      <a:avLst/>
                    </a:prstGeom>
                    <a:noFill/>
                  </pic:spPr>
                </pic:pic>
              </a:graphicData>
            </a:graphic>
            <wp14:sizeRelH relativeFrom="margin">
              <wp14:pctWidth>0</wp14:pctWidth>
            </wp14:sizeRelH>
            <wp14:sizeRelV relativeFrom="margin">
              <wp14:pctHeight>0</wp14:pctHeight>
            </wp14:sizeRelV>
          </wp:anchor>
        </w:drawing>
      </w:r>
      <w:r w:rsidR="00253DCB" w:rsidRPr="00F04A0C">
        <w:rPr>
          <w:rFonts w:ascii="Times New Roman" w:hAnsi="Times New Roman"/>
          <w:b/>
          <w:bCs/>
          <w:sz w:val="24"/>
          <w:szCs w:val="24"/>
        </w:rPr>
        <w:t xml:space="preserve"> </w:t>
      </w:r>
      <w:r w:rsidR="00253DCB" w:rsidRPr="00F04A0C">
        <w:rPr>
          <w:rFonts w:ascii="Times New Roman" w:hAnsi="Times New Roman"/>
          <w:b/>
          <w:color w:val="0000CC"/>
          <w:sz w:val="24"/>
          <w:szCs w:val="24"/>
        </w:rPr>
        <w:t>[Chuyên PBC – 2026 – Lần 2]</w:t>
      </w:r>
      <w:r w:rsidR="00253DCB" w:rsidRPr="00F04A0C">
        <w:rPr>
          <w:rFonts w:ascii="Times New Roman" w:hAnsi="Times New Roman"/>
          <w:sz w:val="24"/>
          <w:szCs w:val="24"/>
        </w:rPr>
        <w:t xml:space="preserve"> Một pin điện hoá Ni - H</w:t>
      </w:r>
      <w:r w:rsidR="00253DCB" w:rsidRPr="00F04A0C">
        <w:rPr>
          <w:rFonts w:ascii="Times New Roman" w:hAnsi="Times New Roman"/>
          <w:sz w:val="24"/>
          <w:szCs w:val="24"/>
          <w:vertAlign w:val="subscript"/>
        </w:rPr>
        <w:t>2</w:t>
      </w:r>
      <w:r w:rsidR="00253DCB" w:rsidRPr="00F04A0C">
        <w:rPr>
          <w:rFonts w:ascii="Times New Roman" w:hAnsi="Times New Roman"/>
          <w:sz w:val="24"/>
          <w:szCs w:val="24"/>
        </w:rPr>
        <w:t xml:space="preserve"> được thiết lập như hình vẽ, vôn kế được sử dụng để đo sức điện động của pin ở điều kiện chuẩn. Cho thế điện cực chuẩn của cặp Ni</w:t>
      </w:r>
      <w:r w:rsidR="00253DCB" w:rsidRPr="00F04A0C">
        <w:rPr>
          <w:rFonts w:ascii="Times New Roman" w:hAnsi="Times New Roman"/>
          <w:sz w:val="24"/>
          <w:szCs w:val="24"/>
          <w:vertAlign w:val="superscript"/>
        </w:rPr>
        <w:t>2+</w:t>
      </w:r>
      <w:r w:rsidR="00253DCB" w:rsidRPr="00F04A0C">
        <w:rPr>
          <w:rFonts w:ascii="Times New Roman" w:hAnsi="Times New Roman"/>
          <w:sz w:val="24"/>
          <w:szCs w:val="24"/>
        </w:rPr>
        <w:t>/Ni bằng -0,257 V.</w:t>
      </w:r>
    </w:p>
    <w:p w14:paraId="2A07F33A" w14:textId="77777777" w:rsidR="00F04A0C"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Khi pin hoạt động phát biểu nào sau đây đúng ?</w:t>
      </w:r>
    </w:p>
    <w:p w14:paraId="704018AB"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F04A0C">
        <w:rPr>
          <w:rFonts w:ascii="Times New Roman" w:hAnsi="Times New Roman" w:cs="Times New Roman"/>
          <w:b/>
          <w:bCs/>
          <w:color w:val="0000FF"/>
          <w:sz w:val="24"/>
          <w:szCs w:val="24"/>
          <w:u w:val="single"/>
        </w:rPr>
        <w:t>A</w:t>
      </w:r>
      <w:r w:rsidRPr="00F04A0C">
        <w:rPr>
          <w:rFonts w:ascii="Times New Roman" w:hAnsi="Times New Roman" w:cs="Times New Roman"/>
          <w:b/>
          <w:bCs/>
          <w:color w:val="0000FF"/>
          <w:sz w:val="24"/>
          <w:szCs w:val="24"/>
        </w:rPr>
        <w:t>.</w:t>
      </w:r>
      <w:r w:rsidR="002D78C5" w:rsidRPr="00F04A0C">
        <w:rPr>
          <w:rFonts w:ascii="Times New Roman" w:hAnsi="Times New Roman" w:cs="Times New Roman"/>
          <w:b/>
          <w:bCs/>
          <w:color w:val="0000FF"/>
          <w:sz w:val="24"/>
          <w:szCs w:val="24"/>
        </w:rPr>
        <w:t xml:space="preserve"> </w:t>
      </w:r>
      <w:r w:rsidR="00253DCB" w:rsidRPr="00F04A0C">
        <w:rPr>
          <w:rFonts w:ascii="Times New Roman" w:hAnsi="Times New Roman" w:cs="Times New Roman"/>
          <w:sz w:val="24"/>
          <w:szCs w:val="24"/>
          <w:u w:val="single"/>
        </w:rPr>
        <w:t>Ở anode xảy ra quá trình oxi hoá Ni, ở cathode xảy ra quá trình khử H</w:t>
      </w:r>
      <w:r w:rsidR="00253DCB" w:rsidRPr="00F04A0C">
        <w:rPr>
          <w:rFonts w:ascii="Times New Roman" w:hAnsi="Times New Roman" w:cs="Times New Roman"/>
          <w:sz w:val="24"/>
          <w:szCs w:val="24"/>
          <w:u w:val="single"/>
          <w:vertAlign w:val="superscript"/>
        </w:rPr>
        <w:t>+</w:t>
      </w:r>
      <w:r w:rsidR="00253DCB" w:rsidRPr="00F04A0C">
        <w:rPr>
          <w:rFonts w:ascii="Times New Roman" w:hAnsi="Times New Roman" w:cs="Times New Roman"/>
          <w:sz w:val="24"/>
          <w:szCs w:val="24"/>
          <w:u w:val="single"/>
        </w:rPr>
        <w:t>.</w:t>
      </w:r>
    </w:p>
    <w:p w14:paraId="404EE1B7"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bCs/>
          <w:color w:val="0000FF"/>
          <w:sz w:val="24"/>
          <w:szCs w:val="24"/>
        </w:rPr>
        <w:t>B.</w:t>
      </w:r>
      <w:r w:rsidR="00253DCB" w:rsidRPr="00F04A0C">
        <w:rPr>
          <w:rFonts w:ascii="Times New Roman" w:hAnsi="Times New Roman" w:cs="Times New Roman"/>
          <w:sz w:val="24"/>
          <w:szCs w:val="24"/>
        </w:rPr>
        <w:t xml:space="preserve"> Từ cầu muối, ion K</w:t>
      </w:r>
      <w:r w:rsidR="00253DCB" w:rsidRPr="00F04A0C">
        <w:rPr>
          <w:rFonts w:ascii="Times New Roman" w:hAnsi="Times New Roman" w:cs="Times New Roman"/>
          <w:sz w:val="24"/>
          <w:szCs w:val="24"/>
          <w:vertAlign w:val="superscript"/>
        </w:rPr>
        <w:t>+</w:t>
      </w:r>
      <w:r w:rsidR="00253DCB" w:rsidRPr="00F04A0C">
        <w:rPr>
          <w:rFonts w:ascii="Times New Roman" w:hAnsi="Times New Roman" w:cs="Times New Roman"/>
          <w:sz w:val="24"/>
          <w:szCs w:val="24"/>
        </w:rPr>
        <w:t xml:space="preserve"> đi vào dung dịch NiSO</w:t>
      </w:r>
      <w:r w:rsidR="00253DCB" w:rsidRPr="00F04A0C">
        <w:rPr>
          <w:rFonts w:ascii="Times New Roman" w:hAnsi="Times New Roman" w:cs="Times New Roman"/>
          <w:sz w:val="24"/>
          <w:szCs w:val="24"/>
          <w:vertAlign w:val="subscript"/>
        </w:rPr>
        <w:t>4</w:t>
      </w:r>
      <w:r w:rsidR="00253DCB" w:rsidRPr="00F04A0C">
        <w:rPr>
          <w:rFonts w:ascii="Times New Roman" w:hAnsi="Times New Roman" w:cs="Times New Roman"/>
          <w:sz w:val="24"/>
          <w:szCs w:val="24"/>
        </w:rPr>
        <w:t>, ion Cl</w:t>
      </w:r>
      <w:r w:rsidR="00253DCB" w:rsidRPr="00F04A0C">
        <w:rPr>
          <w:rFonts w:ascii="Times New Roman" w:hAnsi="Times New Roman" w:cs="Times New Roman"/>
          <w:sz w:val="24"/>
          <w:szCs w:val="24"/>
          <w:vertAlign w:val="superscript"/>
        </w:rPr>
        <w:t>-</w:t>
      </w:r>
      <w:r w:rsidR="00253DCB" w:rsidRPr="00F04A0C">
        <w:rPr>
          <w:rFonts w:ascii="Times New Roman" w:hAnsi="Times New Roman" w:cs="Times New Roman"/>
          <w:sz w:val="24"/>
          <w:szCs w:val="24"/>
        </w:rPr>
        <w:t xml:space="preserve"> đi vào dung dịch HCl.</w:t>
      </w:r>
    </w:p>
    <w:p w14:paraId="0B421B62"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bCs/>
          <w:color w:val="0000FF"/>
          <w:sz w:val="24"/>
          <w:szCs w:val="24"/>
        </w:rPr>
        <w:t>C.</w:t>
      </w:r>
      <w:r w:rsidR="00253DCB" w:rsidRPr="00F04A0C">
        <w:rPr>
          <w:rFonts w:ascii="Times New Roman" w:hAnsi="Times New Roman" w:cs="Times New Roman"/>
          <w:sz w:val="24"/>
          <w:szCs w:val="24"/>
        </w:rPr>
        <w:t xml:space="preserve"> Sức điện động chuẩn của pin đo được là -0,257 V.</w:t>
      </w:r>
    </w:p>
    <w:p w14:paraId="60CE3714" w14:textId="50CCC0F1" w:rsidR="00253DC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D.</w:t>
      </w:r>
      <w:r w:rsidR="00253DCB" w:rsidRPr="00F04A0C">
        <w:rPr>
          <w:rFonts w:ascii="Times New Roman" w:hAnsi="Times New Roman" w:cs="Times New Roman"/>
          <w:sz w:val="24"/>
          <w:szCs w:val="24"/>
        </w:rPr>
        <w:t xml:space="preserve"> Khối lượng điện cực Ni tăng dần, khối lượng điện cực Pt không đổi.</w:t>
      </w:r>
    </w:p>
    <w:p w14:paraId="65F4397E" w14:textId="2DF5ADA4"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49. </w:t>
      </w:r>
      <w:r>
        <w:rPr>
          <w:rFonts w:ascii="Times New Roman" w:hAnsi="Times New Roman"/>
          <w:b/>
          <w:color w:val="1565C0"/>
          <w:sz w:val="21"/>
        </w:rPr>
        <w:t xml:space="preserve">[C5-P1-TH-049 | Hiểu – Pin điện | ĐA: C] </w:t>
      </w:r>
      <w:r w:rsidRPr="00F04A0C">
        <w:rPr>
          <w:rFonts w:ascii="Times New Roman" w:eastAsia="Calibri" w:hAnsi="Times New Roman" w:cs="Times New Roman"/>
          <w:b/>
          <w:color w:val="0000FF"/>
          <w:sz w:val="24"/>
          <w:szCs w:val="24"/>
        </w:rPr>
        <w:tab/>
      </w:r>
      <w:r w:rsidR="00253DCB" w:rsidRPr="00F04A0C">
        <w:rPr>
          <w:rFonts w:ascii="Times New Roman" w:hAnsi="Times New Roman"/>
          <w:b/>
          <w:color w:val="0000FF"/>
          <w:sz w:val="24"/>
          <w:szCs w:val="24"/>
        </w:rPr>
        <w:t>[Chuyên ĐH Vinh – 2026 – Lần 1]</w:t>
      </w:r>
      <w:r w:rsidR="00253DCB" w:rsidRPr="00F04A0C">
        <w:rPr>
          <w:rFonts w:ascii="Times New Roman" w:hAnsi="Times New Roman"/>
          <w:b/>
          <w:sz w:val="24"/>
          <w:szCs w:val="24"/>
        </w:rPr>
        <w:t xml:space="preserve"> </w:t>
      </w:r>
      <w:r w:rsidR="00253DCB" w:rsidRPr="00F04A0C">
        <w:rPr>
          <w:rFonts w:ascii="Times New Roman" w:hAnsi="Times New Roman"/>
          <w:sz w:val="24"/>
          <w:szCs w:val="24"/>
        </w:rPr>
        <w:t>Pin điện hoá Ni-Ag được ứng dụng chủ yếu trong giáo dục, nghiên cứu ăn mòn, mạ bạc và điện hoá học. Trong pin Ni-Ag ở điều kiện chuẩn, phản ứng hoá học xảy ra giữa hai dạng nào của các cặp oxi hoá – khử tương ứng Ni</w:t>
      </w:r>
      <w:r w:rsidR="00253DCB" w:rsidRPr="00F04A0C">
        <w:rPr>
          <w:rFonts w:ascii="Times New Roman" w:hAnsi="Times New Roman"/>
          <w:sz w:val="24"/>
          <w:szCs w:val="24"/>
          <w:vertAlign w:val="superscript"/>
        </w:rPr>
        <w:t>2+</w:t>
      </w:r>
      <w:r w:rsidR="00253DCB" w:rsidRPr="00F04A0C">
        <w:rPr>
          <w:rFonts w:ascii="Times New Roman" w:hAnsi="Times New Roman"/>
          <w:sz w:val="24"/>
          <w:szCs w:val="24"/>
        </w:rPr>
        <w:t>/Ni và Ag</w:t>
      </w:r>
      <w:r w:rsidR="00253DCB" w:rsidRPr="00F04A0C">
        <w:rPr>
          <w:rFonts w:ascii="Times New Roman" w:hAnsi="Times New Roman"/>
          <w:sz w:val="24"/>
          <w:szCs w:val="24"/>
          <w:vertAlign w:val="superscript"/>
        </w:rPr>
        <w:t>+</w:t>
      </w:r>
      <w:r w:rsidR="00253DCB" w:rsidRPr="00F04A0C">
        <w:rPr>
          <w:rFonts w:ascii="Times New Roman" w:hAnsi="Times New Roman"/>
          <w:sz w:val="24"/>
          <w:szCs w:val="24"/>
        </w:rPr>
        <w:t>/Ag?</w:t>
      </w:r>
    </w:p>
    <w:p w14:paraId="2DCD6F10" w14:textId="71119A0F" w:rsidR="00253DC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lastRenderedPageBreak/>
        <w:t>A.</w:t>
      </w:r>
      <w:r w:rsidR="00253DCB" w:rsidRPr="00F04A0C">
        <w:rPr>
          <w:rFonts w:ascii="Times New Roman" w:hAnsi="Times New Roman" w:cs="Times New Roman"/>
          <w:b/>
          <w:sz w:val="24"/>
          <w:szCs w:val="24"/>
        </w:rPr>
        <w:t xml:space="preserve"> </w:t>
      </w:r>
      <w:r w:rsidR="00253DCB" w:rsidRPr="00F04A0C">
        <w:rPr>
          <w:rFonts w:ascii="Times New Roman" w:hAnsi="Times New Roman" w:cs="Times New Roman"/>
          <w:sz w:val="24"/>
          <w:szCs w:val="24"/>
        </w:rPr>
        <w:t>Ni và Ag.</w:t>
      </w:r>
      <w:r w:rsidRPr="00F04A0C">
        <w:rPr>
          <w:rFonts w:ascii="Times New Roman" w:hAnsi="Times New Roman" w:cs="Times New Roman"/>
          <w:b/>
          <w:color w:val="0000FF"/>
          <w:sz w:val="24"/>
          <w:szCs w:val="24"/>
        </w:rPr>
        <w:tab/>
        <w:t>B.</w:t>
      </w:r>
      <w:r w:rsidR="00253DCB" w:rsidRPr="00F04A0C">
        <w:rPr>
          <w:rFonts w:ascii="Times New Roman" w:hAnsi="Times New Roman" w:cs="Times New Roman"/>
          <w:b/>
          <w:sz w:val="24"/>
          <w:szCs w:val="24"/>
        </w:rPr>
        <w:t xml:space="preserve"> </w:t>
      </w:r>
      <w:r w:rsidR="00253DCB" w:rsidRPr="00F04A0C">
        <w:rPr>
          <w:rFonts w:ascii="Times New Roman" w:hAnsi="Times New Roman" w:cs="Times New Roman"/>
          <w:sz w:val="24"/>
          <w:szCs w:val="24"/>
        </w:rPr>
        <w:t>Ni</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 xml:space="preserve"> và Ag.</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C</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253DCB" w:rsidRPr="00F04A0C">
        <w:rPr>
          <w:rFonts w:ascii="Times New Roman" w:hAnsi="Times New Roman" w:cs="Times New Roman"/>
          <w:sz w:val="24"/>
          <w:szCs w:val="24"/>
          <w:u w:val="single"/>
        </w:rPr>
        <w:t>Ni và Ag</w:t>
      </w:r>
      <w:r w:rsidR="00253DCB" w:rsidRPr="00F04A0C">
        <w:rPr>
          <w:rFonts w:ascii="Times New Roman" w:hAnsi="Times New Roman" w:cs="Times New Roman"/>
          <w:sz w:val="24"/>
          <w:szCs w:val="24"/>
          <w:u w:val="single"/>
          <w:vertAlign w:val="superscript"/>
        </w:rPr>
        <w:t>+</w:t>
      </w:r>
      <w:r w:rsidR="00253DCB" w:rsidRPr="00F04A0C">
        <w:rPr>
          <w:rFonts w:ascii="Times New Roman" w:hAnsi="Times New Roman" w:cs="Times New Roman"/>
          <w:sz w:val="24"/>
          <w:szCs w:val="24"/>
          <w:u w:val="single"/>
        </w:rPr>
        <w:t>.</w:t>
      </w:r>
      <w:r w:rsidRPr="00F04A0C">
        <w:rPr>
          <w:rFonts w:ascii="Times New Roman" w:hAnsi="Times New Roman" w:cs="Times New Roman"/>
          <w:b/>
          <w:color w:val="0000FF"/>
          <w:sz w:val="24"/>
          <w:szCs w:val="24"/>
        </w:rPr>
        <w:tab/>
        <w:t>D.</w:t>
      </w:r>
      <w:r w:rsidR="00253DCB" w:rsidRPr="00F04A0C">
        <w:rPr>
          <w:rFonts w:ascii="Times New Roman" w:hAnsi="Times New Roman" w:cs="Times New Roman"/>
          <w:b/>
          <w:sz w:val="24"/>
          <w:szCs w:val="24"/>
        </w:rPr>
        <w:t xml:space="preserve"> </w:t>
      </w:r>
      <w:r w:rsidR="00253DCB" w:rsidRPr="00F04A0C">
        <w:rPr>
          <w:rFonts w:ascii="Times New Roman" w:hAnsi="Times New Roman" w:cs="Times New Roman"/>
          <w:sz w:val="24"/>
          <w:szCs w:val="24"/>
        </w:rPr>
        <w:t>Ni</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 xml:space="preserve"> và Ag</w:t>
      </w:r>
      <w:r w:rsidR="00253DCB" w:rsidRPr="00F04A0C">
        <w:rPr>
          <w:rFonts w:ascii="Times New Roman" w:hAnsi="Times New Roman" w:cs="Times New Roman"/>
          <w:sz w:val="24"/>
          <w:szCs w:val="24"/>
          <w:vertAlign w:val="superscript"/>
        </w:rPr>
        <w:t>+</w:t>
      </w:r>
      <w:r w:rsidR="00253DCB" w:rsidRPr="00F04A0C">
        <w:rPr>
          <w:rFonts w:ascii="Times New Roman" w:hAnsi="Times New Roman" w:cs="Times New Roman"/>
          <w:sz w:val="24"/>
          <w:szCs w:val="24"/>
        </w:rPr>
        <w:t>.</w:t>
      </w:r>
    </w:p>
    <w:p w14:paraId="6FF3D0CE" w14:textId="0B7F16B7" w:rsidR="000E476D"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50. </w:t>
      </w:r>
      <w:r>
        <w:rPr>
          <w:rFonts w:ascii="Times New Roman" w:hAnsi="Times New Roman"/>
          <w:b/>
          <w:color w:val="1565C0"/>
          <w:sz w:val="21"/>
        </w:rPr>
        <w:t xml:space="preserve">[C5-P1-TH-050 | Hiểu – Pin điện | ĐA: B] </w:t>
      </w:r>
      <w:r w:rsidRPr="00F04A0C">
        <w:rPr>
          <w:rFonts w:ascii="Times New Roman" w:eastAsia="Calibri" w:hAnsi="Times New Roman" w:cs="Times New Roman"/>
          <w:b/>
          <w:color w:val="0000FF"/>
          <w:sz w:val="24"/>
          <w:szCs w:val="24"/>
        </w:rPr>
        <w:tab/>
      </w:r>
      <w:r w:rsidR="000E476D" w:rsidRPr="00F04A0C">
        <w:rPr>
          <w:rFonts w:ascii="Times New Roman" w:hAnsi="Times New Roman"/>
          <w:b/>
          <w:bCs/>
          <w:color w:val="0000FF"/>
          <w:sz w:val="24"/>
          <w:szCs w:val="24"/>
        </w:rPr>
        <w:t>[Sở Hưng Yên – 2026 – Lần 2]</w:t>
      </w:r>
      <w:r w:rsidR="000E476D" w:rsidRPr="00F04A0C">
        <w:rPr>
          <w:rFonts w:ascii="Times New Roman" w:hAnsi="Times New Roman"/>
          <w:sz w:val="24"/>
          <w:szCs w:val="24"/>
        </w:rPr>
        <w:t xml:space="preserve"> Phản ứng hoá học xảy ra trong pin điện hoá Sn-Cu: </w:t>
      </w:r>
      <w:r w:rsidR="000E476D" w:rsidRPr="00F04A0C">
        <w:rPr>
          <w:rFonts w:eastAsia="Times New Roman"/>
          <w:color w:val="000000"/>
          <w:kern w:val="2"/>
          <w:position w:val="-6"/>
          <w14:ligatures w14:val="standardContextual"/>
        </w:rPr>
        <w:object w:dxaOrig="2292" w:dyaOrig="312" w14:anchorId="24E4934E">
          <v:shape id="_x0000_i1065" type="#_x0000_t75" style="width:114.6pt;height:15pt" o:ole="">
            <v:imagedata r:id="rId60" o:title=""/>
          </v:shape>
          <o:OLEObject Type="Embed" ProgID="Equation.DSMT4" ShapeID="_x0000_i1065" DrawAspect="Content" ObjectID="_1845121996" r:id="rId61"/>
        </w:object>
      </w:r>
    </w:p>
    <w:p w14:paraId="599F7EB2" w14:textId="77777777" w:rsidR="00F04A0C"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 xml:space="preserve">Trong quá trình hoạt động của pin điện hoá, nhận định nào sau đây là </w:t>
      </w:r>
      <w:r w:rsidRPr="00F04A0C">
        <w:rPr>
          <w:rFonts w:ascii="Times New Roman" w:hAnsi="Times New Roman" w:cs="Times New Roman"/>
          <w:b/>
          <w:bCs/>
          <w:sz w:val="24"/>
          <w:szCs w:val="24"/>
        </w:rPr>
        <w:t>đúng</w:t>
      </w:r>
      <w:r w:rsidRPr="00F04A0C">
        <w:rPr>
          <w:rFonts w:ascii="Times New Roman" w:hAnsi="Times New Roman" w:cs="Times New Roman"/>
          <w:sz w:val="24"/>
          <w:szCs w:val="24"/>
        </w:rPr>
        <w:t>?</w:t>
      </w:r>
    </w:p>
    <w:p w14:paraId="6949EA7E"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F04A0C">
        <w:rPr>
          <w:rFonts w:ascii="Times New Roman" w:hAnsi="Times New Roman" w:cs="Times New Roman"/>
          <w:b/>
          <w:color w:val="0000FF"/>
          <w:sz w:val="24"/>
          <w:szCs w:val="24"/>
        </w:rPr>
        <w:t>A.</w:t>
      </w:r>
      <w:r w:rsidR="000E476D" w:rsidRPr="00F04A0C">
        <w:rPr>
          <w:rFonts w:ascii="Times New Roman" w:hAnsi="Times New Roman" w:cs="Times New Roman"/>
          <w:sz w:val="24"/>
          <w:szCs w:val="24"/>
        </w:rPr>
        <w:t xml:space="preserve"> Khối lượng của điện cực Sn tăng.</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u w:val="single"/>
        </w:rPr>
        <w:t>Nồng độ Sn</w:t>
      </w:r>
      <w:r w:rsidR="000E476D" w:rsidRPr="00F04A0C">
        <w:rPr>
          <w:rFonts w:ascii="Times New Roman" w:hAnsi="Times New Roman" w:cs="Times New Roman"/>
          <w:sz w:val="24"/>
          <w:szCs w:val="24"/>
          <w:u w:val="single"/>
          <w:vertAlign w:val="superscript"/>
        </w:rPr>
        <w:t>2+</w:t>
      </w:r>
      <w:r w:rsidR="000E476D" w:rsidRPr="00F04A0C">
        <w:rPr>
          <w:rFonts w:ascii="Times New Roman" w:hAnsi="Times New Roman" w:cs="Times New Roman"/>
          <w:sz w:val="24"/>
          <w:szCs w:val="24"/>
          <w:u w:val="single"/>
        </w:rPr>
        <w:t xml:space="preserve"> trong dung dịch tăng.</w:t>
      </w:r>
    </w:p>
    <w:p w14:paraId="6DB181B3" w14:textId="79BD9075"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C.</w:t>
      </w:r>
      <w:r w:rsidR="000E476D" w:rsidRPr="00F04A0C">
        <w:rPr>
          <w:rFonts w:ascii="Times New Roman" w:hAnsi="Times New Roman" w:cs="Times New Roman"/>
          <w:sz w:val="24"/>
          <w:szCs w:val="24"/>
        </w:rPr>
        <w:t xml:space="preserve"> Nồng độ Cu</w:t>
      </w:r>
      <w:r w:rsidR="000E476D" w:rsidRPr="00F04A0C">
        <w:rPr>
          <w:rFonts w:ascii="Times New Roman" w:hAnsi="Times New Roman" w:cs="Times New Roman"/>
          <w:sz w:val="24"/>
          <w:szCs w:val="24"/>
          <w:vertAlign w:val="superscript"/>
        </w:rPr>
        <w:t>2+</w:t>
      </w:r>
      <w:r w:rsidR="000E476D" w:rsidRPr="00F04A0C">
        <w:rPr>
          <w:rFonts w:ascii="Times New Roman" w:hAnsi="Times New Roman" w:cs="Times New Roman"/>
          <w:sz w:val="24"/>
          <w:szCs w:val="24"/>
        </w:rPr>
        <w:t xml:space="preserve"> trong dung dịch tăng.</w:t>
      </w:r>
      <w:r w:rsidRPr="00F04A0C">
        <w:rPr>
          <w:rFonts w:ascii="Times New Roman" w:hAnsi="Times New Roman" w:cs="Times New Roman"/>
          <w:b/>
          <w:color w:val="0000FF"/>
          <w:sz w:val="24"/>
          <w:szCs w:val="24"/>
        </w:rPr>
        <w:tab/>
        <w:t>D.</w:t>
      </w:r>
      <w:r w:rsidR="000E476D" w:rsidRPr="00F04A0C">
        <w:rPr>
          <w:rFonts w:ascii="Times New Roman" w:hAnsi="Times New Roman" w:cs="Times New Roman"/>
          <w:sz w:val="24"/>
          <w:szCs w:val="24"/>
        </w:rPr>
        <w:t xml:space="preserve"> Khối lượng của điện cực Cu giảm.</w:t>
      </w:r>
    </w:p>
    <w:p w14:paraId="52872480" w14:textId="33565B4E" w:rsidR="00F04A0C" w:rsidRPr="00F04A0C" w:rsidRDefault="00F04A0C" w:rsidP="00F04A0C">
      <w:pPr>
        <w:spacing w:after="0" w:line="276" w:lineRule="auto"/>
        <w:contextualSpacing/>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51. </w:t>
      </w:r>
      <w:r>
        <w:rPr>
          <w:rFonts w:ascii="Times New Roman" w:hAnsi="Times New Roman"/>
          <w:b/>
          <w:color w:val="1565C0"/>
          <w:sz w:val="21"/>
        </w:rPr>
        <w:t xml:space="preserve">[C5-P1-TH-051 | Hiểu – Pin điện | ĐA: A] </w:t>
      </w:r>
      <w:r w:rsidRPr="00F04A0C">
        <w:rPr>
          <w:rFonts w:ascii="Times New Roman" w:eastAsia="Calibri" w:hAnsi="Times New Roman" w:cs="Times New Roman"/>
          <w:b/>
          <w:color w:val="0000FF"/>
          <w:sz w:val="24"/>
          <w:szCs w:val="24"/>
        </w:rPr>
        <w:tab/>
      </w:r>
      <w:r w:rsidR="009B1D29" w:rsidRPr="00F04A0C">
        <w:rPr>
          <w:rFonts w:ascii="Times New Roman" w:hAnsi="Times New Roman"/>
          <w:b/>
          <w:color w:val="0000FF"/>
          <w:sz w:val="24"/>
          <w:szCs w:val="24"/>
        </w:rPr>
        <w:t>[Chuyên Lê Khiết QN – 2026 – Lần 1]</w:t>
      </w:r>
      <w:r w:rsidR="009B1D29" w:rsidRPr="00F04A0C">
        <w:rPr>
          <w:rFonts w:ascii="Times New Roman" w:hAnsi="Times New Roman"/>
          <w:b/>
          <w:color w:val="000000"/>
          <w:sz w:val="24"/>
          <w:szCs w:val="24"/>
        </w:rPr>
        <w:t xml:space="preserve"> </w:t>
      </w:r>
      <w:r w:rsidR="009B1D29" w:rsidRPr="00F04A0C">
        <w:rPr>
          <w:rFonts w:ascii="Times New Roman" w:hAnsi="Times New Roman"/>
          <w:sz w:val="24"/>
          <w:szCs w:val="24"/>
        </w:rPr>
        <w:t>Cho phản ứng hoá học: Zn(s) + Ni</w:t>
      </w:r>
      <w:r w:rsidR="009B1D29" w:rsidRPr="00F04A0C">
        <w:rPr>
          <w:rFonts w:ascii="Times New Roman" w:hAnsi="Times New Roman"/>
          <w:sz w:val="24"/>
          <w:szCs w:val="24"/>
          <w:vertAlign w:val="superscript"/>
        </w:rPr>
        <w:t>2+</w:t>
      </w:r>
      <w:r w:rsidR="009B1D29" w:rsidRPr="00F04A0C">
        <w:rPr>
          <w:rFonts w:ascii="Times New Roman" w:hAnsi="Times New Roman"/>
          <w:sz w:val="24"/>
          <w:szCs w:val="24"/>
        </w:rPr>
        <w:t xml:space="preserve">(aq) </w:t>
      </w:r>
      <w:r w:rsidR="009B1D29" w:rsidRPr="00F04A0C">
        <w:rPr>
          <w:rFonts w:eastAsia="Times New Roman"/>
          <w:position w:val="-6"/>
        </w:rPr>
        <w:object w:dxaOrig="624" w:dyaOrig="324" w14:anchorId="055A1E6C">
          <v:shape id="_x0000_i1066" type="#_x0000_t75" style="width:30.6pt;height:16.8pt" o:ole="">
            <v:imagedata r:id="rId62" o:title=""/>
          </v:shape>
          <o:OLEObject Type="Embed" ProgID="Equation.DSMT4" ShapeID="_x0000_i1066" DrawAspect="Content" ObjectID="_1845121997" r:id="rId63"/>
        </w:object>
      </w:r>
      <w:r w:rsidR="009B1D29" w:rsidRPr="00F04A0C">
        <w:rPr>
          <w:rFonts w:ascii="Times New Roman" w:hAnsi="Times New Roman"/>
          <w:sz w:val="24"/>
          <w:szCs w:val="24"/>
        </w:rPr>
        <w:t xml:space="preserve"> Zn</w:t>
      </w:r>
      <w:r w:rsidR="009B1D29" w:rsidRPr="00F04A0C">
        <w:rPr>
          <w:rFonts w:ascii="Times New Roman" w:hAnsi="Times New Roman"/>
          <w:sz w:val="24"/>
          <w:szCs w:val="24"/>
          <w:vertAlign w:val="superscript"/>
        </w:rPr>
        <w:t>2+</w:t>
      </w:r>
      <w:r w:rsidR="009B1D29" w:rsidRPr="00F04A0C">
        <w:rPr>
          <w:rFonts w:ascii="Times New Roman" w:hAnsi="Times New Roman"/>
          <w:sz w:val="24"/>
          <w:szCs w:val="24"/>
        </w:rPr>
        <w:t>(aq) + Ni(s). Phát biểu nào s</w:t>
      </w:r>
      <w:hyperlink r:id="rId64" w:history="1">
        <w:r w:rsidR="009B1D29" w:rsidRPr="00F04A0C">
          <w:rPr>
            <w:rStyle w:val="Hyperlink"/>
            <w:rFonts w:ascii="Times New Roman" w:hAnsi="Times New Roman" w:cs="Times New Roman"/>
            <w:color w:val="auto"/>
            <w:sz w:val="24"/>
            <w:szCs w:val="24"/>
            <w:u w:val="none"/>
          </w:rPr>
          <w:t xml:space="preserve">au đây về phản </w:t>
        </w:r>
      </w:hyperlink>
      <w:r w:rsidR="009B1D29" w:rsidRPr="00F04A0C">
        <w:rPr>
          <w:rFonts w:ascii="Times New Roman" w:hAnsi="Times New Roman"/>
          <w:sz w:val="24"/>
          <w:szCs w:val="24"/>
        </w:rPr>
        <w:t>ứng trên là đúng?</w:t>
      </w:r>
    </w:p>
    <w:p w14:paraId="51DCE3E4"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u w:val="single" w:color="000000"/>
        </w:rPr>
        <w:t>A</w:t>
      </w:r>
      <w:r w:rsidRPr="00F04A0C">
        <w:rPr>
          <w:rFonts w:ascii="Times New Roman" w:hAnsi="Times New Roman" w:cs="Times New Roman"/>
          <w:b/>
          <w:color w:val="0000FF"/>
          <w:sz w:val="24"/>
          <w:szCs w:val="24"/>
          <w:u w:color="000000"/>
        </w:rPr>
        <w:t>.</w:t>
      </w:r>
      <w:r w:rsidR="002D78C5" w:rsidRPr="00F04A0C">
        <w:rPr>
          <w:rFonts w:ascii="Times New Roman" w:hAnsi="Times New Roman" w:cs="Times New Roman"/>
          <w:b/>
          <w:color w:val="0000FF"/>
          <w:sz w:val="24"/>
          <w:szCs w:val="24"/>
          <w:u w:color="000000"/>
        </w:rPr>
        <w:t xml:space="preserve"> </w:t>
      </w:r>
      <w:r w:rsidR="009B1D29" w:rsidRPr="00F04A0C">
        <w:rPr>
          <w:rFonts w:ascii="Times New Roman" w:hAnsi="Times New Roman" w:cs="Times New Roman"/>
          <w:sz w:val="24"/>
          <w:szCs w:val="24"/>
          <w:u w:val="single"/>
        </w:rPr>
        <w:t>Ni</w:t>
      </w:r>
      <w:r w:rsidR="009B1D29" w:rsidRPr="00F04A0C">
        <w:rPr>
          <w:rFonts w:ascii="Times New Roman" w:hAnsi="Times New Roman" w:cs="Times New Roman"/>
          <w:sz w:val="24"/>
          <w:szCs w:val="24"/>
          <w:u w:val="single"/>
          <w:vertAlign w:val="superscript"/>
        </w:rPr>
        <w:t>2+</w:t>
      </w:r>
      <w:r w:rsidR="009B1D29" w:rsidRPr="00F04A0C">
        <w:rPr>
          <w:rFonts w:ascii="Times New Roman" w:hAnsi="Times New Roman" w:cs="Times New Roman"/>
          <w:sz w:val="24"/>
          <w:szCs w:val="24"/>
          <w:u w:val="single"/>
        </w:rPr>
        <w:t xml:space="preserve"> oxi hoá Zn thành Zn</w:t>
      </w:r>
      <w:r w:rsidR="009B1D29" w:rsidRPr="00F04A0C">
        <w:rPr>
          <w:rFonts w:ascii="Times New Roman" w:hAnsi="Times New Roman" w:cs="Times New Roman"/>
          <w:sz w:val="24"/>
          <w:szCs w:val="24"/>
          <w:u w:val="single"/>
          <w:vertAlign w:val="superscript"/>
        </w:rPr>
        <w:t>2+</w:t>
      </w:r>
      <w:r w:rsidR="009B1D29" w:rsidRPr="00F04A0C">
        <w:rPr>
          <w:rFonts w:ascii="Times New Roman" w:hAnsi="Times New Roman" w:cs="Times New Roman"/>
          <w:sz w:val="24"/>
          <w:szCs w:val="24"/>
          <w:u w:val="single"/>
        </w:rPr>
        <w:t>.</w:t>
      </w:r>
      <w:r w:rsidRPr="00F04A0C">
        <w:rPr>
          <w:rFonts w:ascii="Times New Roman" w:hAnsi="Times New Roman" w:cs="Times New Roman"/>
          <w:b/>
          <w:color w:val="0000FF"/>
          <w:sz w:val="24"/>
          <w:szCs w:val="24"/>
        </w:rPr>
        <w:tab/>
        <w:t>B.</w:t>
      </w:r>
      <w:r w:rsidR="009B1D29" w:rsidRPr="00F04A0C">
        <w:rPr>
          <w:rFonts w:ascii="Times New Roman" w:hAnsi="Times New Roman" w:cs="Times New Roman"/>
          <w:b/>
          <w:color w:val="0000FF"/>
          <w:sz w:val="24"/>
          <w:szCs w:val="24"/>
        </w:rPr>
        <w:t xml:space="preserve"> </w:t>
      </w:r>
      <w:r w:rsidR="009B1D29" w:rsidRPr="00F04A0C">
        <w:rPr>
          <w:rFonts w:ascii="Times New Roman" w:hAnsi="Times New Roman" w:cs="Times New Roman"/>
          <w:sz w:val="24"/>
          <w:szCs w:val="24"/>
        </w:rPr>
        <w:t>Ni</w:t>
      </w:r>
      <w:r w:rsidR="009B1D29" w:rsidRPr="00F04A0C">
        <w:rPr>
          <w:rFonts w:ascii="Times New Roman" w:hAnsi="Times New Roman" w:cs="Times New Roman"/>
          <w:sz w:val="24"/>
          <w:szCs w:val="24"/>
          <w:vertAlign w:val="superscript"/>
        </w:rPr>
        <w:t>2+</w:t>
      </w:r>
      <w:r w:rsidR="009B1D29" w:rsidRPr="00F04A0C">
        <w:rPr>
          <w:rFonts w:ascii="Times New Roman" w:hAnsi="Times New Roman" w:cs="Times New Roman"/>
          <w:sz w:val="24"/>
          <w:szCs w:val="24"/>
        </w:rPr>
        <w:t xml:space="preserve"> có tính oxi hóa yếu hơn Zn</w:t>
      </w:r>
      <w:r w:rsidR="009B1D29" w:rsidRPr="00F04A0C">
        <w:rPr>
          <w:rFonts w:ascii="Times New Roman" w:hAnsi="Times New Roman" w:cs="Times New Roman"/>
          <w:sz w:val="24"/>
          <w:szCs w:val="24"/>
          <w:vertAlign w:val="superscript"/>
        </w:rPr>
        <w:t>2+</w:t>
      </w:r>
      <w:r w:rsidR="009B1D29" w:rsidRPr="00F04A0C">
        <w:rPr>
          <w:rFonts w:ascii="Times New Roman" w:hAnsi="Times New Roman" w:cs="Times New Roman"/>
          <w:sz w:val="24"/>
          <w:szCs w:val="24"/>
        </w:rPr>
        <w:t>.</w:t>
      </w:r>
    </w:p>
    <w:p w14:paraId="26F1A0B7" w14:textId="001BF862" w:rsidR="009B1D29"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C.</w:t>
      </w:r>
      <w:r w:rsidR="009B1D29" w:rsidRPr="00F04A0C">
        <w:rPr>
          <w:rFonts w:ascii="Times New Roman" w:hAnsi="Times New Roman" w:cs="Times New Roman"/>
          <w:b/>
          <w:color w:val="0000FF"/>
          <w:sz w:val="24"/>
          <w:szCs w:val="24"/>
        </w:rPr>
        <w:t xml:space="preserve"> </w:t>
      </w:r>
      <w:r w:rsidR="009B1D29" w:rsidRPr="00F04A0C">
        <w:rPr>
          <w:rFonts w:ascii="Times New Roman" w:hAnsi="Times New Roman" w:cs="Times New Roman"/>
          <w:sz w:val="24"/>
          <w:szCs w:val="24"/>
        </w:rPr>
        <w:t>Ni</w:t>
      </w:r>
      <w:r w:rsidR="009B1D29" w:rsidRPr="00F04A0C">
        <w:rPr>
          <w:rFonts w:ascii="Times New Roman" w:hAnsi="Times New Roman" w:cs="Times New Roman"/>
          <w:sz w:val="24"/>
          <w:szCs w:val="24"/>
          <w:vertAlign w:val="superscript"/>
        </w:rPr>
        <w:t>2+</w:t>
      </w:r>
      <w:r w:rsidR="009B1D29" w:rsidRPr="00F04A0C">
        <w:rPr>
          <w:rFonts w:ascii="Times New Roman" w:hAnsi="Times New Roman" w:cs="Times New Roman"/>
          <w:sz w:val="24"/>
          <w:szCs w:val="24"/>
        </w:rPr>
        <w:t xml:space="preserve"> là chất khử, Zn là chất oxi hóa.</w:t>
      </w:r>
      <w:r w:rsidRPr="00F04A0C">
        <w:rPr>
          <w:rFonts w:ascii="Times New Roman" w:hAnsi="Times New Roman" w:cs="Times New Roman"/>
          <w:b/>
          <w:color w:val="0000FF"/>
          <w:sz w:val="24"/>
          <w:szCs w:val="24"/>
        </w:rPr>
        <w:tab/>
        <w:t>D.</w:t>
      </w:r>
      <w:r w:rsidR="009B1D29" w:rsidRPr="00F04A0C">
        <w:rPr>
          <w:rFonts w:ascii="Times New Roman" w:hAnsi="Times New Roman" w:cs="Times New Roman"/>
          <w:b/>
          <w:color w:val="0000FF"/>
          <w:sz w:val="24"/>
          <w:szCs w:val="24"/>
        </w:rPr>
        <w:t xml:space="preserve"> </w:t>
      </w:r>
      <w:r w:rsidR="009B1D29" w:rsidRPr="00F04A0C">
        <w:rPr>
          <w:rFonts w:ascii="Times New Roman" w:hAnsi="Times New Roman" w:cs="Times New Roman"/>
          <w:sz w:val="24"/>
          <w:szCs w:val="24"/>
        </w:rPr>
        <w:t>Ni có tính khử mạnh hơn Zn.</w:t>
      </w:r>
    </w:p>
    <w:p w14:paraId="1EAF46B4" w14:textId="034AC251" w:rsidR="009B1D29"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F04A0C">
        <w:rPr>
          <w:rFonts w:ascii="Times New Roman" w:hAnsi="Times New Roman" w:cs="Times New Roman"/>
          <w:b/>
          <w:color w:val="FF0000"/>
          <w:sz w:val="24"/>
          <w:szCs w:val="24"/>
        </w:rPr>
        <w:t>Hướng dẫn giải</w:t>
      </w:r>
    </w:p>
    <w:p w14:paraId="45382009" w14:textId="77777777"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position w:val="-14"/>
          <w:sz w:val="24"/>
          <w:szCs w:val="24"/>
        </w:rPr>
        <w:object w:dxaOrig="1920" w:dyaOrig="384" w14:anchorId="6D4DB899">
          <v:shape id="_x0000_i1067" type="#_x0000_t75" style="width:96pt;height:18.6pt" o:ole="">
            <v:imagedata r:id="rId65" o:title=""/>
          </v:shape>
          <o:OLEObject Type="Embed" ProgID="Equation.DSMT4" ShapeID="_x0000_i1067" DrawAspect="Content" ObjectID="_1845121998" r:id="rId66"/>
        </w:object>
      </w:r>
      <w:r w:rsidRPr="00F04A0C">
        <w:rPr>
          <w:rStyle w:val="Heading1Char"/>
          <w:rFonts w:eastAsia="Calibri"/>
          <w:sz w:val="24"/>
          <w:lang w:val="vi-VN"/>
        </w:rPr>
        <w:t xml:space="preserve"> &lt;</w:t>
      </w:r>
      <w:r w:rsidRPr="00F04A0C">
        <w:rPr>
          <w:rFonts w:ascii="Times New Roman" w:eastAsia="Times New Roman" w:hAnsi="Times New Roman" w:cs="Times New Roman"/>
          <w:position w:val="-6"/>
          <w:sz w:val="24"/>
          <w:szCs w:val="24"/>
        </w:rPr>
        <w:object w:dxaOrig="936" w:dyaOrig="336" w14:anchorId="59AFBB98">
          <v:shape id="_x0000_i1068" type="#_x0000_t75" style="width:47.4pt;height:17.4pt" o:ole="">
            <v:imagedata r:id="rId67" o:title=""/>
          </v:shape>
          <o:OLEObject Type="Embed" ProgID="Equation.DSMT4" ShapeID="_x0000_i1068" DrawAspect="Content" ObjectID="_1845121999" r:id="rId68"/>
        </w:object>
      </w:r>
      <w:r w:rsidRPr="00F04A0C">
        <w:rPr>
          <w:rFonts w:ascii="Times New Roman" w:hAnsi="Times New Roman" w:cs="Times New Roman"/>
          <w:sz w:val="24"/>
          <w:szCs w:val="24"/>
        </w:rPr>
        <w:t xml:space="preserve">: </w:t>
      </w:r>
      <w:r w:rsidRPr="00F04A0C">
        <w:rPr>
          <w:rFonts w:ascii="Times New Roman" w:eastAsia="Times New Roman" w:hAnsi="Times New Roman" w:cs="Times New Roman"/>
          <w:position w:val="-14"/>
          <w:sz w:val="24"/>
          <w:szCs w:val="24"/>
        </w:rPr>
        <w:object w:dxaOrig="1920" w:dyaOrig="384" w14:anchorId="45BC935B">
          <v:shape id="_x0000_i1069" type="#_x0000_t75" style="width:96pt;height:18.6pt" o:ole="">
            <v:imagedata r:id="rId69" o:title=""/>
          </v:shape>
          <o:OLEObject Type="Embed" ProgID="Equation.DSMT4" ShapeID="_x0000_i1069" DrawAspect="Content" ObjectID="_1845122000" r:id="rId70"/>
        </w:object>
      </w:r>
      <w:r w:rsidRPr="00F04A0C">
        <w:rPr>
          <w:rFonts w:ascii="Times New Roman" w:hAnsi="Times New Roman" w:cs="Times New Roman"/>
          <w:sz w:val="24"/>
          <w:szCs w:val="24"/>
        </w:rPr>
        <w:t xml:space="preserve">nên dạng oxi hóa của Ni (Ni2+) có tính oxi hóa mạnh hơn Zn2+ </w:t>
      </w:r>
    </w:p>
    <w:p w14:paraId="1531DF66" w14:textId="77777777"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Zn đóng vai trò là </w:t>
      </w:r>
      <w:r w:rsidRPr="00F04A0C">
        <w:rPr>
          <w:rFonts w:ascii="Times New Roman" w:hAnsi="Times New Roman" w:cs="Times New Roman"/>
          <w:b/>
          <w:bCs/>
          <w:sz w:val="24"/>
          <w:szCs w:val="24"/>
        </w:rPr>
        <w:t>chất khử</w:t>
      </w:r>
      <w:r w:rsidRPr="00F04A0C">
        <w:rPr>
          <w:rFonts w:ascii="Times New Roman" w:hAnsi="Times New Roman" w:cs="Times New Roman"/>
          <w:sz w:val="24"/>
          <w:szCs w:val="24"/>
        </w:rPr>
        <w:t xml:space="preserve"> (bị oxi hóa): </w:t>
      </w:r>
      <w:r w:rsidRPr="00F04A0C">
        <w:rPr>
          <w:rFonts w:ascii="Times New Roman" w:eastAsia="Times New Roman" w:hAnsi="Times New Roman" w:cs="Times New Roman"/>
          <w:position w:val="-6"/>
          <w:sz w:val="24"/>
          <w:szCs w:val="24"/>
        </w:rPr>
        <w:object w:dxaOrig="1560" w:dyaOrig="336" w14:anchorId="6E6DDB6E">
          <v:shape id="_x0000_i1070" type="#_x0000_t75" style="width:78pt;height:17.4pt" o:ole="">
            <v:imagedata r:id="rId71" o:title=""/>
          </v:shape>
          <o:OLEObject Type="Embed" ProgID="Equation.DSMT4" ShapeID="_x0000_i1070" DrawAspect="Content" ObjectID="_1845122001" r:id="rId72"/>
        </w:object>
      </w:r>
    </w:p>
    <w:p w14:paraId="355415A3" w14:textId="77777777"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position w:val="-6"/>
          <w:sz w:val="24"/>
          <w:szCs w:val="24"/>
        </w:rPr>
        <w:object w:dxaOrig="480" w:dyaOrig="336" w14:anchorId="0787EED8">
          <v:shape id="_x0000_i1071" type="#_x0000_t75" style="width:24pt;height:17.4pt" o:ole="">
            <v:imagedata r:id="rId73" o:title=""/>
          </v:shape>
          <o:OLEObject Type="Embed" ProgID="Equation.DSMT4" ShapeID="_x0000_i1071" DrawAspect="Content" ObjectID="_1845122002" r:id="rId74"/>
        </w:object>
      </w:r>
      <w:r w:rsidRPr="00F04A0C">
        <w:rPr>
          <w:rFonts w:ascii="Times New Roman" w:hAnsi="Times New Roman" w:cs="Times New Roman"/>
          <w:sz w:val="24"/>
          <w:szCs w:val="24"/>
        </w:rPr>
        <w:t xml:space="preserve"> đóng vai trò là </w:t>
      </w:r>
      <w:r w:rsidRPr="00F04A0C">
        <w:rPr>
          <w:rFonts w:ascii="Times New Roman" w:hAnsi="Times New Roman" w:cs="Times New Roman"/>
          <w:b/>
          <w:bCs/>
          <w:sz w:val="24"/>
          <w:szCs w:val="24"/>
        </w:rPr>
        <w:t>chất oxi hóa</w:t>
      </w:r>
      <w:r w:rsidRPr="00F04A0C">
        <w:rPr>
          <w:rFonts w:ascii="Times New Roman" w:hAnsi="Times New Roman" w:cs="Times New Roman"/>
          <w:sz w:val="24"/>
          <w:szCs w:val="24"/>
        </w:rPr>
        <w:t xml:space="preserve"> (bị khử): </w:t>
      </w:r>
      <w:r w:rsidRPr="00F04A0C">
        <w:rPr>
          <w:rFonts w:ascii="Times New Roman" w:eastAsia="Times New Roman" w:hAnsi="Times New Roman" w:cs="Times New Roman"/>
          <w:position w:val="-6"/>
          <w:sz w:val="24"/>
          <w:szCs w:val="24"/>
        </w:rPr>
        <w:object w:dxaOrig="1536" w:dyaOrig="336" w14:anchorId="04E28CE5">
          <v:shape id="_x0000_i1072" type="#_x0000_t75" style="width:77.4pt;height:17.4pt" o:ole="">
            <v:imagedata r:id="rId75" o:title=""/>
          </v:shape>
          <o:OLEObject Type="Embed" ProgID="Equation.DSMT4" ShapeID="_x0000_i1072" DrawAspect="Content" ObjectID="_1845122003" r:id="rId76"/>
        </w:object>
      </w:r>
    </w:p>
    <w:p w14:paraId="3E29AAB9" w14:textId="09096C78" w:rsidR="00F04A0C" w:rsidRPr="00F04A0C" w:rsidRDefault="00F04A0C" w:rsidP="00F04A0C">
      <w:pPr>
        <w:spacing w:after="0" w:line="276" w:lineRule="auto"/>
        <w:jc w:val="both"/>
        <w:rPr>
          <w:rFonts w:ascii="Times New Roman" w:hAnsi="Times New Roman"/>
          <w:b/>
          <w:bCs/>
          <w:iCs/>
          <w:color w:val="0000FF"/>
          <w:sz w:val="24"/>
          <w:szCs w:val="24"/>
          <w:lang w:bidi="th-TH"/>
        </w:rPr>
      </w:pPr>
      <w:r>
        <w:rPr>
          <w:rFonts w:ascii="Times New Roman" w:eastAsia="Calibri" w:hAnsi="Times New Roman" w:cs="Times New Roman"/>
          <w:b/>
          <w:bCs/>
          <w:iCs/>
          <w:color w:val="0033CC"/>
          <w:sz w:val="24"/>
          <w:szCs w:val="24"/>
          <w:lang w:bidi="th-TH"/>
        </w:rPr>
        <w:t xml:space="preserve">Câu 52. </w:t>
      </w:r>
      <w:r>
        <w:rPr>
          <w:rFonts w:ascii="Times New Roman" w:hAnsi="Times New Roman"/>
          <w:b/>
          <w:color w:val="1565C0"/>
          <w:sz w:val="21"/>
        </w:rPr>
        <w:t xml:space="preserve">[C5-P1-TH-052 | Hiểu – Pin điện | ĐA: B] </w:t>
      </w:r>
      <w:r w:rsidRPr="00F04A0C">
        <w:rPr>
          <w:rFonts w:ascii="Times New Roman" w:eastAsia="Calibri" w:hAnsi="Times New Roman" w:cs="Times New Roman"/>
          <w:b/>
          <w:bCs/>
          <w:iCs/>
          <w:color w:val="0000FF"/>
          <w:sz w:val="24"/>
          <w:szCs w:val="24"/>
          <w:lang w:bidi="th-TH"/>
        </w:rPr>
        <w:tab/>
      </w:r>
      <w:r w:rsidR="009B1D29" w:rsidRPr="00F04A0C">
        <w:rPr>
          <w:rFonts w:ascii="Times New Roman" w:hAnsi="Times New Roman"/>
          <w:b/>
          <w:color w:val="0000FF"/>
          <w:sz w:val="24"/>
          <w:szCs w:val="24"/>
        </w:rPr>
        <w:t xml:space="preserve">[Sở Đà Nẵng – 2026] </w:t>
      </w:r>
      <w:r w:rsidR="009B1D29" w:rsidRPr="00F04A0C">
        <w:rPr>
          <w:rFonts w:ascii="Times New Roman" w:hAnsi="Times New Roman"/>
          <w:bCs/>
          <w:sz w:val="24"/>
          <w:szCs w:val="24"/>
          <w:lang w:bidi="th-TH"/>
        </w:rPr>
        <w:t>Cho pin điện hóa được thiết lập từ hai điện cực tạo bởi các cặp oxi hóa - khử Pb</w:t>
      </w:r>
      <w:r w:rsidR="009B1D29" w:rsidRPr="00F04A0C">
        <w:rPr>
          <w:rFonts w:ascii="Times New Roman" w:hAnsi="Times New Roman"/>
          <w:bCs/>
          <w:sz w:val="24"/>
          <w:szCs w:val="24"/>
          <w:vertAlign w:val="superscript"/>
          <w:lang w:bidi="th-TH"/>
        </w:rPr>
        <w:t>2+</w:t>
      </w:r>
      <w:r w:rsidR="009B1D29" w:rsidRPr="00F04A0C">
        <w:rPr>
          <w:rFonts w:ascii="Times New Roman" w:hAnsi="Times New Roman"/>
          <w:bCs/>
          <w:sz w:val="24"/>
          <w:szCs w:val="24"/>
          <w:lang w:bidi="th-TH"/>
        </w:rPr>
        <w:t>/Pb và Zn</w:t>
      </w:r>
      <w:r w:rsidR="009B1D29" w:rsidRPr="00F04A0C">
        <w:rPr>
          <w:rFonts w:ascii="Times New Roman" w:hAnsi="Times New Roman"/>
          <w:bCs/>
          <w:sz w:val="24"/>
          <w:szCs w:val="24"/>
          <w:vertAlign w:val="superscript"/>
          <w:lang w:bidi="th-TH"/>
        </w:rPr>
        <w:t>2+</w:t>
      </w:r>
      <w:r w:rsidR="009B1D29" w:rsidRPr="00F04A0C">
        <w:rPr>
          <w:rFonts w:ascii="Times New Roman" w:hAnsi="Times New Roman"/>
          <w:sz w:val="24"/>
          <w:szCs w:val="24"/>
          <w:lang w:bidi="th-TH"/>
        </w:rPr>
        <w:t xml:space="preserve">/Zn. Biết: </w:t>
      </w:r>
      <w:r w:rsidR="009B1D29" w:rsidRPr="00F04A0C">
        <w:rPr>
          <w:position w:val="-14"/>
          <w:lang w:bidi="th-TH"/>
        </w:rPr>
        <w:object w:dxaOrig="828" w:dyaOrig="372" w14:anchorId="590ADAF5">
          <v:shape id="_x0000_i1073" type="#_x0000_t75" style="width:41.4pt;height:18.6pt" o:ole="">
            <v:imagedata r:id="rId77" o:title=""/>
          </v:shape>
          <o:OLEObject Type="Embed" ProgID="Equation.DSMT4" ShapeID="_x0000_i1073" DrawAspect="Content" ObjectID="_1845122004" r:id="rId78"/>
        </w:object>
      </w:r>
      <w:r w:rsidR="009B1D29" w:rsidRPr="00F04A0C">
        <w:rPr>
          <w:rFonts w:ascii="Times New Roman" w:hAnsi="Times New Roman"/>
          <w:sz w:val="24"/>
          <w:szCs w:val="24"/>
          <w:lang w:bidi="th-TH"/>
        </w:rPr>
        <w:t xml:space="preserve"> –0,126 V, </w:t>
      </w:r>
      <w:r w:rsidR="009B1D29" w:rsidRPr="00F04A0C">
        <w:rPr>
          <w:position w:val="-14"/>
          <w:lang w:bidi="th-TH"/>
        </w:rPr>
        <w:object w:dxaOrig="816" w:dyaOrig="372" w14:anchorId="107EBE47">
          <v:shape id="_x0000_i1074" type="#_x0000_t75" style="width:41.4pt;height:18.6pt" o:ole="">
            <v:imagedata r:id="rId79" o:title=""/>
          </v:shape>
          <o:OLEObject Type="Embed" ProgID="Equation.DSMT4" ShapeID="_x0000_i1074" DrawAspect="Content" ObjectID="_1845122005" r:id="rId80"/>
        </w:object>
      </w:r>
      <w:r w:rsidR="009B1D29" w:rsidRPr="00F04A0C">
        <w:rPr>
          <w:rFonts w:ascii="Times New Roman" w:hAnsi="Times New Roman"/>
          <w:sz w:val="24"/>
          <w:szCs w:val="24"/>
          <w:lang w:bidi="th-TH"/>
        </w:rPr>
        <w:t xml:space="preserve"> –0,762 V.</w:t>
      </w:r>
      <w:r w:rsidR="009B1D29" w:rsidRPr="00F04A0C">
        <w:rPr>
          <w:rFonts w:ascii="Times New Roman" w:hAnsi="Times New Roman"/>
          <w:bCs/>
          <w:iCs/>
          <w:sz w:val="24"/>
          <w:szCs w:val="24"/>
          <w:lang w:bidi="th-TH"/>
        </w:rPr>
        <w:t>Phát biểu nào sau đây đúng?</w:t>
      </w:r>
    </w:p>
    <w:p w14:paraId="4D4AE1B1"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F04A0C">
        <w:rPr>
          <w:rFonts w:ascii="Times New Roman" w:hAnsi="Times New Roman" w:cs="Times New Roman"/>
          <w:b/>
          <w:iCs/>
          <w:color w:val="0000FF"/>
          <w:sz w:val="24"/>
          <w:szCs w:val="24"/>
          <w:lang w:bidi="th-TH"/>
        </w:rPr>
        <w:t>A.</w:t>
      </w:r>
      <w:r w:rsidR="009B1D29" w:rsidRPr="00F04A0C">
        <w:rPr>
          <w:rFonts w:ascii="Times New Roman" w:hAnsi="Times New Roman" w:cs="Times New Roman"/>
          <w:bCs/>
          <w:iCs/>
          <w:sz w:val="24"/>
          <w:szCs w:val="24"/>
          <w:lang w:bidi="th-TH"/>
        </w:rPr>
        <w:t xml:space="preserve"> Cực âm là thanh Pb, cực dương là thanh Zn.</w:t>
      </w:r>
    </w:p>
    <w:p w14:paraId="66D0BCDF"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lang w:val="fr-FR"/>
        </w:rPr>
      </w:pPr>
      <w:r w:rsidRPr="00F04A0C">
        <w:rPr>
          <w:rFonts w:ascii="Times New Roman" w:hAnsi="Times New Roman" w:cs="Times New Roman"/>
          <w:b/>
          <w:iCs/>
          <w:color w:val="0000FF"/>
          <w:sz w:val="24"/>
          <w:szCs w:val="24"/>
          <w:u w:val="single"/>
          <w:lang w:bidi="th-TH"/>
        </w:rPr>
        <w:t>B</w:t>
      </w:r>
      <w:r w:rsidRPr="00F04A0C">
        <w:rPr>
          <w:rFonts w:ascii="Times New Roman" w:hAnsi="Times New Roman" w:cs="Times New Roman"/>
          <w:b/>
          <w:iCs/>
          <w:color w:val="0000FF"/>
          <w:sz w:val="24"/>
          <w:szCs w:val="24"/>
          <w:lang w:bidi="th-TH"/>
        </w:rPr>
        <w:t>.</w:t>
      </w:r>
      <w:r w:rsidR="002D78C5" w:rsidRPr="00F04A0C">
        <w:rPr>
          <w:rFonts w:ascii="Times New Roman" w:hAnsi="Times New Roman" w:cs="Times New Roman"/>
          <w:b/>
          <w:iCs/>
          <w:color w:val="0000FF"/>
          <w:sz w:val="24"/>
          <w:szCs w:val="24"/>
          <w:lang w:bidi="th-TH"/>
        </w:rPr>
        <w:t xml:space="preserve"> </w:t>
      </w:r>
      <w:r w:rsidR="009B1D29" w:rsidRPr="00F04A0C">
        <w:rPr>
          <w:rFonts w:ascii="Times New Roman" w:hAnsi="Times New Roman" w:cs="Times New Roman"/>
          <w:bCs/>
          <w:iCs/>
          <w:sz w:val="24"/>
          <w:szCs w:val="24"/>
          <w:u w:val="single"/>
          <w:lang w:bidi="th-TH"/>
        </w:rPr>
        <w:t xml:space="preserve">Quá trình oxi hóa xảy ra ở anode là: Zn </w:t>
      </w:r>
      <w:r w:rsidR="009B1D29" w:rsidRPr="00F04A0C">
        <w:rPr>
          <w:rFonts w:ascii="Times New Roman" w:hAnsi="Times New Roman" w:cs="Times New Roman"/>
          <w:bCs/>
          <w:iCs/>
          <w:sz w:val="24"/>
          <w:szCs w:val="24"/>
          <w:u w:val="single"/>
          <w:lang w:bidi="th-TH"/>
        </w:rPr>
        <w:sym w:font="Symbol" w:char="F0AE"/>
      </w:r>
      <w:r w:rsidR="009B1D29" w:rsidRPr="00F04A0C">
        <w:rPr>
          <w:rFonts w:ascii="Times New Roman" w:hAnsi="Times New Roman" w:cs="Times New Roman"/>
          <w:bCs/>
          <w:iCs/>
          <w:sz w:val="24"/>
          <w:szCs w:val="24"/>
          <w:u w:val="single"/>
          <w:lang w:bidi="th-TH"/>
        </w:rPr>
        <w:t xml:space="preserve"> Zn</w:t>
      </w:r>
      <w:r w:rsidR="009B1D29" w:rsidRPr="00F04A0C">
        <w:rPr>
          <w:rFonts w:ascii="Times New Roman" w:hAnsi="Times New Roman" w:cs="Times New Roman"/>
          <w:bCs/>
          <w:iCs/>
          <w:sz w:val="24"/>
          <w:szCs w:val="24"/>
          <w:u w:val="single"/>
          <w:vertAlign w:val="superscript"/>
          <w:lang w:bidi="th-TH"/>
        </w:rPr>
        <w:t>2+</w:t>
      </w:r>
      <w:r w:rsidR="009B1D29" w:rsidRPr="00F04A0C">
        <w:rPr>
          <w:rFonts w:ascii="Times New Roman" w:hAnsi="Times New Roman" w:cs="Times New Roman"/>
          <w:bCs/>
          <w:iCs/>
          <w:sz w:val="24"/>
          <w:szCs w:val="24"/>
          <w:u w:val="single"/>
          <w:lang w:bidi="th-TH"/>
        </w:rPr>
        <w:t xml:space="preserve"> + 2e.</w:t>
      </w:r>
    </w:p>
    <w:p w14:paraId="046B38CC"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F04A0C">
        <w:rPr>
          <w:rFonts w:ascii="Times New Roman" w:hAnsi="Times New Roman" w:cs="Times New Roman"/>
          <w:b/>
          <w:iCs/>
          <w:color w:val="0000FF"/>
          <w:sz w:val="24"/>
          <w:szCs w:val="24"/>
          <w:lang w:bidi="th-TH"/>
        </w:rPr>
        <w:t>C.</w:t>
      </w:r>
      <w:r w:rsidR="009B1D29" w:rsidRPr="00F04A0C">
        <w:rPr>
          <w:rFonts w:ascii="Times New Roman" w:hAnsi="Times New Roman" w:cs="Times New Roman"/>
          <w:bCs/>
          <w:iCs/>
          <w:sz w:val="24"/>
          <w:szCs w:val="24"/>
          <w:lang w:bidi="th-TH"/>
        </w:rPr>
        <w:t xml:space="preserve"> Sức điện động của pin là –0,636 V. </w:t>
      </w:r>
    </w:p>
    <w:p w14:paraId="403F05AE" w14:textId="4C479031" w:rsidR="009B1D29"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Cs/>
          <w:iCs/>
          <w:sz w:val="24"/>
          <w:szCs w:val="24"/>
          <w:lang w:val="fr-FR" w:bidi="th-TH"/>
        </w:rPr>
      </w:pPr>
      <w:r w:rsidRPr="00F04A0C">
        <w:rPr>
          <w:rFonts w:ascii="Times New Roman" w:hAnsi="Times New Roman" w:cs="Times New Roman"/>
          <w:b/>
          <w:iCs/>
          <w:color w:val="0000FF"/>
          <w:sz w:val="24"/>
          <w:szCs w:val="24"/>
          <w:lang w:bidi="th-TH"/>
        </w:rPr>
        <w:t>D.</w:t>
      </w:r>
      <w:r w:rsidR="009B1D29" w:rsidRPr="00F04A0C">
        <w:rPr>
          <w:rFonts w:ascii="Times New Roman" w:hAnsi="Times New Roman" w:cs="Times New Roman"/>
          <w:bCs/>
          <w:iCs/>
          <w:sz w:val="24"/>
          <w:szCs w:val="24"/>
          <w:lang w:bidi="th-TH"/>
        </w:rPr>
        <w:t xml:space="preserve"> Phản ứng hóa học xảy ra trong pin: Pb + Zn</w:t>
      </w:r>
      <w:r w:rsidR="009B1D29" w:rsidRPr="00F04A0C">
        <w:rPr>
          <w:rFonts w:ascii="Times New Roman" w:hAnsi="Times New Roman" w:cs="Times New Roman"/>
          <w:bCs/>
          <w:iCs/>
          <w:sz w:val="24"/>
          <w:szCs w:val="24"/>
          <w:vertAlign w:val="superscript"/>
          <w:lang w:bidi="th-TH"/>
        </w:rPr>
        <w:t>2+</w:t>
      </w:r>
      <w:r w:rsidR="009B1D29" w:rsidRPr="00F04A0C">
        <w:rPr>
          <w:rFonts w:ascii="Times New Roman" w:hAnsi="Times New Roman" w:cs="Times New Roman"/>
          <w:bCs/>
          <w:iCs/>
          <w:sz w:val="24"/>
          <w:szCs w:val="24"/>
          <w:lang w:bidi="th-TH"/>
        </w:rPr>
        <w:t xml:space="preserve"> </w:t>
      </w:r>
      <w:r w:rsidR="009B1D29" w:rsidRPr="00F04A0C">
        <w:rPr>
          <w:rFonts w:ascii="Times New Roman" w:hAnsi="Times New Roman" w:cs="Times New Roman"/>
          <w:bCs/>
          <w:iCs/>
          <w:sz w:val="24"/>
          <w:szCs w:val="24"/>
          <w:lang w:bidi="th-TH"/>
        </w:rPr>
        <w:sym w:font="Symbol" w:char="F0AE"/>
      </w:r>
      <w:r w:rsidR="009B1D29" w:rsidRPr="00F04A0C">
        <w:rPr>
          <w:rFonts w:ascii="Times New Roman" w:hAnsi="Times New Roman" w:cs="Times New Roman"/>
          <w:bCs/>
          <w:iCs/>
          <w:sz w:val="24"/>
          <w:szCs w:val="24"/>
          <w:lang w:bidi="th-TH"/>
        </w:rPr>
        <w:t xml:space="preserve"> Pb</w:t>
      </w:r>
      <w:r w:rsidR="009B1D29" w:rsidRPr="00F04A0C">
        <w:rPr>
          <w:rFonts w:ascii="Times New Roman" w:hAnsi="Times New Roman" w:cs="Times New Roman"/>
          <w:bCs/>
          <w:iCs/>
          <w:sz w:val="24"/>
          <w:szCs w:val="24"/>
          <w:vertAlign w:val="superscript"/>
          <w:lang w:bidi="th-TH"/>
        </w:rPr>
        <w:t>2+</w:t>
      </w:r>
      <w:r w:rsidR="009B1D29" w:rsidRPr="00F04A0C">
        <w:rPr>
          <w:rFonts w:ascii="Times New Roman" w:hAnsi="Times New Roman" w:cs="Times New Roman"/>
          <w:bCs/>
          <w:iCs/>
          <w:sz w:val="24"/>
          <w:szCs w:val="24"/>
          <w:lang w:bidi="th-TH"/>
        </w:rPr>
        <w:t xml:space="preserve"> + Zn.</w:t>
      </w:r>
    </w:p>
    <w:p w14:paraId="4F30E232" w14:textId="22E3D3A3" w:rsidR="003D3E5B" w:rsidRPr="00F04A0C" w:rsidRDefault="00F04A0C" w:rsidP="00F04A0C">
      <w:pPr>
        <w:spacing w:after="0" w:line="276" w:lineRule="auto"/>
        <w:jc w:val="both"/>
        <w:rPr>
          <w:rFonts w:ascii="Times New Roman" w:hAnsi="Times New Roman"/>
          <w:bCs/>
          <w:sz w:val="24"/>
          <w:szCs w:val="24"/>
          <w:lang w:val="nb-NO"/>
        </w:rPr>
      </w:pPr>
      <w:r>
        <w:rPr>
          <w:rFonts w:ascii="Times New Roman" w:eastAsia="Calibri" w:hAnsi="Times New Roman" w:cs="Times New Roman"/>
          <w:b/>
          <w:bCs/>
          <w:color w:val="0033CC"/>
          <w:sz w:val="24"/>
          <w:szCs w:val="24"/>
          <w:lang w:val="nb-NO"/>
        </w:rPr>
        <w:t xml:space="preserve">Câu 53. </w:t>
      </w:r>
      <w:r>
        <w:rPr>
          <w:rFonts w:ascii="Times New Roman" w:hAnsi="Times New Roman"/>
          <w:b/>
          <w:color w:val="1565C0"/>
          <w:sz w:val="21"/>
        </w:rPr>
        <w:t xml:space="preserve">[C5-P1-TH-053 | Hiểu – Pin điện | ĐA: D] </w:t>
      </w:r>
      <w:r w:rsidRPr="00F04A0C">
        <w:rPr>
          <w:rFonts w:ascii="Times New Roman" w:eastAsia="Calibri" w:hAnsi="Times New Roman" w:cs="Times New Roman"/>
          <w:b/>
          <w:bCs/>
          <w:color w:val="0000FF"/>
          <w:sz w:val="24"/>
          <w:szCs w:val="24"/>
          <w:lang w:val="nb-NO"/>
        </w:rPr>
        <w:tab/>
      </w:r>
      <w:r w:rsidR="003D3E5B" w:rsidRPr="00F04A0C">
        <w:rPr>
          <w:rFonts w:ascii="Times New Roman" w:hAnsi="Times New Roman"/>
          <w:b/>
          <w:color w:val="0000CC"/>
          <w:sz w:val="24"/>
          <w:szCs w:val="24"/>
          <w:lang w:val="fr-FR"/>
        </w:rPr>
        <w:t>[Chuyên Trần Đại Nghĩa – 2026]</w:t>
      </w:r>
      <w:r w:rsidR="003D3E5B" w:rsidRPr="00F04A0C">
        <w:rPr>
          <w:rFonts w:ascii="Times New Roman" w:hAnsi="Times New Roman"/>
          <w:b/>
          <w:sz w:val="24"/>
          <w:szCs w:val="24"/>
          <w:lang w:val="fr-FR"/>
        </w:rPr>
        <w:t xml:space="preserve"> </w:t>
      </w:r>
      <w:r w:rsidR="003D3E5B" w:rsidRPr="00F04A0C">
        <w:rPr>
          <w:rFonts w:ascii="Times New Roman" w:hAnsi="Times New Roman"/>
          <w:bCs/>
          <w:sz w:val="24"/>
          <w:szCs w:val="24"/>
          <w:lang w:val="nb-NO"/>
        </w:rPr>
        <w:t xml:space="preserve">Pin zinc–silver (hay pin nút áo) được dùng phổ biến trong đồng hồ, máy tính cầm tay,… Cấu tạo của pin gồm </w:t>
      </w:r>
      <w:r w:rsidR="003D3E5B" w:rsidRPr="00F04A0C">
        <w:rPr>
          <w:rFonts w:ascii="Times New Roman" w:hAnsi="Times New Roman"/>
          <w:sz w:val="24"/>
          <w:szCs w:val="24"/>
          <w:lang w:val="nb-NO"/>
        </w:rPr>
        <w:t>anode</w:t>
      </w:r>
      <w:r w:rsidR="003D3E5B" w:rsidRPr="00F04A0C">
        <w:rPr>
          <w:rFonts w:ascii="Times New Roman" w:hAnsi="Times New Roman"/>
          <w:bCs/>
          <w:sz w:val="24"/>
          <w:szCs w:val="24"/>
          <w:lang w:val="nb-NO"/>
        </w:rPr>
        <w:t xml:space="preserve"> làm bằng Zn và ZnO, cathode làm bằng Ag và Ag₂O, chất điện li là dung dịch KOH. Một viên pin zinc–silver chứa 0,65 gam Zn và có thể hoạt động được đến khi 80% lượng Zn bị tiêu thụ. </w:t>
      </w:r>
      <w:r w:rsidR="003D3E5B" w:rsidRPr="00F04A0C">
        <w:rPr>
          <w:rFonts w:ascii="Times New Roman" w:hAnsi="Times New Roman"/>
          <w:sz w:val="24"/>
          <w:szCs w:val="24"/>
          <w:lang w:val="nb-NO"/>
        </w:rPr>
        <w:t>Pin được gắn vào một chiếc đồng hồ hoạt động với cường độ dòng điện không đổi là 0,5 mA.</w:t>
      </w:r>
      <w:r w:rsidR="003D3E5B" w:rsidRPr="00F04A0C">
        <w:rPr>
          <w:rFonts w:ascii="Times New Roman" w:hAnsi="Times New Roman"/>
          <w:bCs/>
          <w:sz w:val="24"/>
          <w:szCs w:val="24"/>
          <w:lang w:val="nb-NO"/>
        </w:rPr>
        <w:t xml:space="preserve"> Các bán phản ứng xảy ra tại hai điện cực như sau:</w:t>
      </w:r>
    </w:p>
    <w:p w14:paraId="21626DCF" w14:textId="758B829A" w:rsidR="003D3E5B" w:rsidRPr="00F04A0C" w:rsidRDefault="003D3E5B"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lang w:val="de-DE"/>
        </w:rPr>
      </w:pPr>
      <w:r w:rsidRPr="00F04A0C">
        <w:rPr>
          <w:rFonts w:ascii="Times New Roman" w:hAnsi="Times New Roman"/>
          <w:sz w:val="24"/>
          <w:szCs w:val="24"/>
          <w:lang w:val="de-DE"/>
        </w:rPr>
        <w:t>Anode</w:t>
      </w:r>
      <w:r w:rsidR="00F04A0C" w:rsidRPr="00F04A0C">
        <w:rPr>
          <w:rFonts w:ascii="Times New Roman" w:hAnsi="Times New Roman"/>
          <w:sz w:val="24"/>
          <w:szCs w:val="24"/>
          <w:lang w:val="de-DE"/>
        </w:rPr>
        <w:t>:</w:t>
      </w:r>
      <w:r w:rsidRPr="00F04A0C">
        <w:rPr>
          <w:rFonts w:ascii="Times New Roman" w:hAnsi="Times New Roman"/>
          <w:sz w:val="24"/>
          <w:szCs w:val="24"/>
          <w:lang w:val="de-DE"/>
        </w:rPr>
        <w:t xml:space="preserve"> Zn + 2OH⁻ → ZnO + H₂O + 2e</w:t>
      </w:r>
      <w:r w:rsidR="00F04A0C" w:rsidRPr="00F04A0C">
        <w:rPr>
          <w:rFonts w:ascii="Times New Roman" w:hAnsi="Times New Roman"/>
          <w:sz w:val="24"/>
          <w:szCs w:val="24"/>
          <w:lang w:val="de-DE"/>
        </w:rPr>
        <w:t xml:space="preserve"> </w:t>
      </w:r>
    </w:p>
    <w:p w14:paraId="581B6947" w14:textId="77777777" w:rsidR="003D3E5B" w:rsidRPr="00F04A0C" w:rsidRDefault="003D3E5B"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lang w:val="de-DE"/>
        </w:rPr>
      </w:pPr>
      <w:r w:rsidRPr="00F04A0C">
        <w:rPr>
          <w:rFonts w:ascii="Times New Roman" w:hAnsi="Times New Roman"/>
          <w:sz w:val="24"/>
          <w:szCs w:val="24"/>
          <w:lang w:val="de-DE"/>
        </w:rPr>
        <w:t>Cathode: Ag₂O + H₂O + 2e → 2Ag + 2OH⁻</w:t>
      </w:r>
    </w:p>
    <w:p w14:paraId="2EA2A2C9" w14:textId="0FF77792"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DE"/>
        </w:rPr>
      </w:pPr>
      <w:r w:rsidRPr="00F04A0C">
        <w:rPr>
          <w:rFonts w:ascii="Times New Roman" w:hAnsi="Times New Roman" w:cs="Times New Roman"/>
          <w:sz w:val="24"/>
          <w:szCs w:val="24"/>
          <w:lang w:val="de-DE"/>
        </w:rPr>
        <w:t xml:space="preserve">Cho biết: </w:t>
      </w:r>
      <m:oMath>
        <m:sSubSup>
          <m:sSubSupPr>
            <m:ctrlPr>
              <w:rPr>
                <w:rFonts w:ascii="Times New Roman" w:eastAsia="Aptos" w:hAnsi="Times New Roman" w:cs="Times New Roman"/>
                <w:sz w:val="24"/>
                <w:szCs w:val="24"/>
                <w:lang w:val="en-GB"/>
              </w:rPr>
            </m:ctrlPr>
          </m:sSubSupPr>
          <m:e>
            <m:r>
              <m:rPr>
                <m:sty m:val="p"/>
              </m:rPr>
              <w:rPr>
                <w:rFonts w:ascii="Times New Roman" w:hAnsi="Times New Roman" w:cs="Times New Roman"/>
                <w:sz w:val="24"/>
                <w:szCs w:val="24"/>
                <w:lang w:val="de-DE"/>
              </w:rPr>
              <m:t>E</m:t>
            </m:r>
          </m:e>
          <m:sub>
            <m:sSup>
              <m:sSupPr>
                <m:ctrlPr>
                  <w:rPr>
                    <w:rFonts w:ascii="Times New Roman" w:eastAsia="Aptos" w:hAnsi="Times New Roman" w:cs="Times New Roman"/>
                    <w:sz w:val="24"/>
                    <w:szCs w:val="24"/>
                    <w:lang w:val="en-GB"/>
                  </w:rPr>
                </m:ctrlPr>
              </m:sSupPr>
              <m:e>
                <m:r>
                  <m:rPr>
                    <m:sty m:val="p"/>
                  </m:rPr>
                  <w:rPr>
                    <w:rFonts w:ascii="Times New Roman" w:hAnsi="Times New Roman" w:cs="Times New Roman"/>
                    <w:sz w:val="24"/>
                    <w:szCs w:val="24"/>
                    <w:lang w:val="de-DE"/>
                  </w:rPr>
                  <m:t>ZnO/Zn, OH</m:t>
                </m:r>
              </m:e>
              <m:sup>
                <m:r>
                  <m:rPr>
                    <m:sty m:val="p"/>
                  </m:rPr>
                  <w:rPr>
                    <w:rFonts w:ascii="Times New Roman" w:hAnsi="Times New Roman" w:cs="Times New Roman"/>
                    <w:sz w:val="24"/>
                    <w:szCs w:val="24"/>
                    <w:lang w:val="de-DE"/>
                  </w:rPr>
                  <m:t>-</m:t>
                </m:r>
              </m:sup>
            </m:sSup>
          </m:sub>
          <m:sup>
            <m:r>
              <m:rPr>
                <m:sty m:val="p"/>
              </m:rPr>
              <w:rPr>
                <w:rFonts w:ascii="Times New Roman" w:hAnsi="Times New Roman" w:cs="Times New Roman"/>
                <w:sz w:val="24"/>
                <w:szCs w:val="24"/>
                <w:lang w:val="de-DE"/>
              </w:rPr>
              <m:t>0</m:t>
            </m:r>
          </m:sup>
        </m:sSubSup>
      </m:oMath>
      <w:r w:rsidRPr="00F04A0C">
        <w:rPr>
          <w:rFonts w:ascii="Times New Roman" w:hAnsi="Times New Roman" w:cs="Times New Roman"/>
          <w:sz w:val="24"/>
          <w:szCs w:val="24"/>
          <w:lang w:val="de-DE"/>
        </w:rPr>
        <w:t xml:space="preserve"> = -1,26V; </w:t>
      </w:r>
      <m:oMath>
        <m:sSubSup>
          <m:sSubSupPr>
            <m:ctrlPr>
              <w:rPr>
                <w:rFonts w:ascii="Times New Roman" w:hAnsi="Times New Roman" w:cs="Times New Roman"/>
                <w:sz w:val="24"/>
                <w:szCs w:val="24"/>
                <w:lang w:val="en-GB"/>
              </w:rPr>
            </m:ctrlPr>
          </m:sSubSupPr>
          <m:e>
            <m:r>
              <m:rPr>
                <m:sty m:val="p"/>
              </m:rPr>
              <w:rPr>
                <w:rFonts w:ascii="Times New Roman" w:hAnsi="Times New Roman" w:cs="Times New Roman"/>
                <w:sz w:val="24"/>
                <w:szCs w:val="24"/>
                <w:lang w:val="de-DE"/>
              </w:rPr>
              <m:t>E</m:t>
            </m:r>
          </m:e>
          <m:sub>
            <m:sSub>
              <m:sSubPr>
                <m:ctrlPr>
                  <w:rPr>
                    <w:rFonts w:ascii="Times New Roman" w:hAnsi="Times New Roman" w:cs="Times New Roman"/>
                    <w:sz w:val="24"/>
                    <w:szCs w:val="24"/>
                    <w:lang w:val="en-GB"/>
                  </w:rPr>
                </m:ctrlPr>
              </m:sSubPr>
              <m:e>
                <m:r>
                  <m:rPr>
                    <m:sty m:val="p"/>
                  </m:rPr>
                  <w:rPr>
                    <w:rFonts w:ascii="Times New Roman" w:hAnsi="Times New Roman" w:cs="Times New Roman"/>
                    <w:sz w:val="24"/>
                    <w:szCs w:val="24"/>
                    <w:lang w:val="de-DE"/>
                  </w:rPr>
                  <m:t>Ag</m:t>
                </m:r>
              </m:e>
              <m:sub>
                <m:r>
                  <m:rPr>
                    <m:sty m:val="p"/>
                  </m:rPr>
                  <w:rPr>
                    <w:rFonts w:ascii="Times New Roman" w:hAnsi="Times New Roman" w:cs="Times New Roman"/>
                    <w:sz w:val="24"/>
                    <w:szCs w:val="24"/>
                    <w:lang w:val="de-DE"/>
                  </w:rPr>
                  <m:t>2</m:t>
                </m:r>
              </m:sub>
            </m:sSub>
            <m:r>
              <m:rPr>
                <m:sty m:val="p"/>
              </m:rPr>
              <w:rPr>
                <w:rFonts w:ascii="Times New Roman" w:hAnsi="Times New Roman" w:cs="Times New Roman"/>
                <w:sz w:val="24"/>
                <w:szCs w:val="24"/>
                <w:lang w:val="de-DE"/>
              </w:rPr>
              <m:t>O/Ag,</m:t>
            </m:r>
            <m:sSup>
              <m:sSupPr>
                <m:ctrlPr>
                  <w:rPr>
                    <w:rFonts w:ascii="Times New Roman" w:hAnsi="Times New Roman" w:cs="Times New Roman"/>
                    <w:sz w:val="24"/>
                    <w:szCs w:val="24"/>
                    <w:lang w:val="en-GB"/>
                  </w:rPr>
                </m:ctrlPr>
              </m:sSupPr>
              <m:e>
                <m:r>
                  <m:rPr>
                    <m:sty m:val="p"/>
                  </m:rPr>
                  <w:rPr>
                    <w:rFonts w:ascii="Times New Roman" w:hAnsi="Times New Roman" w:cs="Times New Roman"/>
                    <w:sz w:val="24"/>
                    <w:szCs w:val="24"/>
                    <w:lang w:val="de-DE"/>
                  </w:rPr>
                  <m:t>OH</m:t>
                </m:r>
              </m:e>
              <m:sup>
                <m:r>
                  <m:rPr>
                    <m:sty m:val="p"/>
                  </m:rPr>
                  <w:rPr>
                    <w:rFonts w:ascii="Times New Roman" w:hAnsi="Times New Roman" w:cs="Times New Roman"/>
                    <w:sz w:val="24"/>
                    <w:szCs w:val="24"/>
                    <w:lang w:val="de-DE"/>
                  </w:rPr>
                  <m:t>-</m:t>
                </m:r>
              </m:sup>
            </m:sSup>
          </m:sub>
          <m:sup>
            <m:r>
              <m:rPr>
                <m:sty m:val="p"/>
              </m:rPr>
              <w:rPr>
                <w:rFonts w:ascii="Times New Roman" w:hAnsi="Times New Roman" w:cs="Times New Roman"/>
                <w:sz w:val="24"/>
                <w:szCs w:val="24"/>
                <w:lang w:val="de-DE"/>
              </w:rPr>
              <m:t>0</m:t>
            </m:r>
          </m:sup>
        </m:sSubSup>
      </m:oMath>
      <w:r w:rsidRPr="00F04A0C">
        <w:rPr>
          <w:rFonts w:ascii="Times New Roman" w:hAnsi="Times New Roman" w:cs="Times New Roman"/>
          <w:sz w:val="24"/>
          <w:szCs w:val="24"/>
          <w:lang w:val="de-DE"/>
        </w:rPr>
        <w:t xml:space="preserve"> = 0,34V, hằng số Faraday: F = 96500</w:t>
      </w:r>
      <w:r w:rsidR="00F04A0C" w:rsidRPr="00F04A0C">
        <w:rPr>
          <w:rFonts w:ascii="Times New Roman" w:hAnsi="Times New Roman" w:cs="Times New Roman"/>
          <w:sz w:val="24"/>
          <w:szCs w:val="24"/>
          <w:lang w:val="de-DE"/>
        </w:rPr>
        <w:tab/>
        <w:t>C/</w:t>
      </w:r>
      <w:r w:rsidRPr="00F04A0C">
        <w:rPr>
          <w:rFonts w:ascii="Times New Roman" w:hAnsi="Times New Roman" w:cs="Times New Roman"/>
          <w:sz w:val="24"/>
          <w:szCs w:val="24"/>
          <w:lang w:val="de-DE"/>
        </w:rPr>
        <w:t>mol.</w:t>
      </w:r>
    </w:p>
    <w:p w14:paraId="0FEDD582" w14:textId="77777777" w:rsidR="00F04A0C"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de-DE"/>
        </w:rPr>
      </w:pPr>
      <w:r w:rsidRPr="00F04A0C">
        <w:rPr>
          <w:rFonts w:ascii="Times New Roman" w:hAnsi="Times New Roman" w:cs="Times New Roman"/>
          <w:sz w:val="24"/>
          <w:szCs w:val="24"/>
          <w:lang w:val="de-DE"/>
        </w:rPr>
        <w:t xml:space="preserve">Chọn phát biểu </w:t>
      </w:r>
      <w:r w:rsidRPr="00F04A0C">
        <w:rPr>
          <w:rFonts w:ascii="Times New Roman" w:hAnsi="Times New Roman" w:cs="Times New Roman"/>
          <w:b/>
          <w:bCs/>
          <w:sz w:val="24"/>
          <w:szCs w:val="24"/>
          <w:lang w:val="de-DE"/>
        </w:rPr>
        <w:t xml:space="preserve">không </w:t>
      </w:r>
      <w:r w:rsidRPr="00F04A0C">
        <w:rPr>
          <w:rFonts w:ascii="Times New Roman" w:hAnsi="Times New Roman" w:cs="Times New Roman"/>
          <w:sz w:val="24"/>
          <w:szCs w:val="24"/>
          <w:lang w:val="de-DE"/>
        </w:rPr>
        <w:t>đúng?</w:t>
      </w:r>
    </w:p>
    <w:p w14:paraId="595200EA"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de-DE"/>
        </w:rPr>
      </w:pPr>
      <w:r w:rsidRPr="00F04A0C">
        <w:rPr>
          <w:rFonts w:ascii="Times New Roman" w:hAnsi="Times New Roman" w:cs="Times New Roman"/>
          <w:b/>
          <w:color w:val="0000FF"/>
          <w:sz w:val="24"/>
          <w:szCs w:val="24"/>
          <w:lang w:val="de-DE"/>
        </w:rPr>
        <w:t>A.</w:t>
      </w:r>
      <w:r w:rsidR="003D3E5B" w:rsidRPr="00F04A0C">
        <w:rPr>
          <w:rFonts w:ascii="Times New Roman" w:hAnsi="Times New Roman" w:cs="Times New Roman"/>
          <w:b/>
          <w:sz w:val="24"/>
          <w:szCs w:val="24"/>
          <w:lang w:val="de-DE"/>
        </w:rPr>
        <w:t xml:space="preserve"> </w:t>
      </w:r>
      <w:r w:rsidR="003D3E5B" w:rsidRPr="00F04A0C">
        <w:rPr>
          <w:rFonts w:ascii="Times New Roman" w:hAnsi="Times New Roman" w:cs="Times New Roman"/>
          <w:sz w:val="24"/>
          <w:szCs w:val="24"/>
          <w:lang w:val="de-DE"/>
        </w:rPr>
        <w:t>Sức điện động chuẩn của pin là 1,60V.</w:t>
      </w:r>
    </w:p>
    <w:p w14:paraId="5701A62E"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de-DE"/>
        </w:rPr>
      </w:pPr>
      <w:r w:rsidRPr="00F04A0C">
        <w:rPr>
          <w:rFonts w:ascii="Times New Roman" w:hAnsi="Times New Roman" w:cs="Times New Roman"/>
          <w:b/>
          <w:color w:val="0000FF"/>
          <w:sz w:val="24"/>
          <w:szCs w:val="24"/>
          <w:lang w:val="de-DE"/>
        </w:rPr>
        <w:t>B.</w:t>
      </w:r>
      <w:r w:rsidR="003D3E5B" w:rsidRPr="00F04A0C">
        <w:rPr>
          <w:rFonts w:ascii="Times New Roman" w:hAnsi="Times New Roman" w:cs="Times New Roman"/>
          <w:b/>
          <w:sz w:val="24"/>
          <w:szCs w:val="24"/>
          <w:lang w:val="de-DE"/>
        </w:rPr>
        <w:t xml:space="preserve"> </w:t>
      </w:r>
      <w:r w:rsidR="003D3E5B" w:rsidRPr="00F04A0C">
        <w:rPr>
          <w:rFonts w:ascii="Times New Roman" w:hAnsi="Times New Roman" w:cs="Times New Roman"/>
          <w:sz w:val="24"/>
          <w:szCs w:val="24"/>
          <w:lang w:val="de-DE"/>
        </w:rPr>
        <w:t xml:space="preserve">Khi pin ngừng hoạt động, khối lượng cathode giảm đi 0,128 gam. </w:t>
      </w:r>
    </w:p>
    <w:p w14:paraId="4099F27F"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de-DE"/>
        </w:rPr>
      </w:pPr>
      <w:r w:rsidRPr="00F04A0C">
        <w:rPr>
          <w:rFonts w:ascii="Times New Roman" w:hAnsi="Times New Roman" w:cs="Times New Roman"/>
          <w:b/>
          <w:color w:val="0000FF"/>
          <w:sz w:val="24"/>
          <w:szCs w:val="24"/>
          <w:lang w:val="de-DE"/>
        </w:rPr>
        <w:t>C.</w:t>
      </w:r>
      <w:r w:rsidR="003D3E5B" w:rsidRPr="00F04A0C">
        <w:rPr>
          <w:rFonts w:ascii="Times New Roman" w:hAnsi="Times New Roman" w:cs="Times New Roman"/>
          <w:b/>
          <w:sz w:val="24"/>
          <w:szCs w:val="24"/>
          <w:lang w:val="de-DE"/>
        </w:rPr>
        <w:t xml:space="preserve"> </w:t>
      </w:r>
      <w:r w:rsidR="003D3E5B" w:rsidRPr="00F04A0C">
        <w:rPr>
          <w:rFonts w:ascii="Times New Roman" w:hAnsi="Times New Roman" w:cs="Times New Roman"/>
          <w:sz w:val="24"/>
          <w:szCs w:val="24"/>
          <w:lang w:val="de-DE"/>
        </w:rPr>
        <w:t>Khi pin ngừng hoạt động, khối lượng anode tăng lên 0,128 gam.</w:t>
      </w:r>
    </w:p>
    <w:p w14:paraId="364402DF" w14:textId="7BE2B77F" w:rsidR="003D3E5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de-DE"/>
        </w:rPr>
      </w:pPr>
      <w:r w:rsidRPr="00F04A0C">
        <w:rPr>
          <w:rFonts w:ascii="Times New Roman" w:hAnsi="Times New Roman" w:cs="Times New Roman"/>
          <w:b/>
          <w:color w:val="0000FF"/>
          <w:sz w:val="24"/>
          <w:szCs w:val="24"/>
          <w:u w:val="single"/>
          <w:lang w:val="de-DE"/>
        </w:rPr>
        <w:t>D</w:t>
      </w:r>
      <w:r w:rsidRPr="00F04A0C">
        <w:rPr>
          <w:rFonts w:ascii="Times New Roman" w:hAnsi="Times New Roman" w:cs="Times New Roman"/>
          <w:b/>
          <w:color w:val="0000FF"/>
          <w:sz w:val="24"/>
          <w:szCs w:val="24"/>
          <w:lang w:val="de-DE"/>
        </w:rPr>
        <w:t xml:space="preserve">. </w:t>
      </w:r>
      <w:r w:rsidR="003D3E5B" w:rsidRPr="00F04A0C">
        <w:rPr>
          <w:rFonts w:ascii="Times New Roman" w:hAnsi="Times New Roman" w:cs="Times New Roman"/>
          <w:sz w:val="24"/>
          <w:szCs w:val="24"/>
          <w:u w:val="single"/>
          <w:lang w:val="de-DE"/>
        </w:rPr>
        <w:t>Đồng hồ hoạt động được 18 ngày (</w:t>
      </w:r>
      <w:r w:rsidR="003D3E5B" w:rsidRPr="00F04A0C">
        <w:rPr>
          <w:rFonts w:ascii="Times New Roman" w:hAnsi="Times New Roman" w:cs="Times New Roman"/>
          <w:i/>
          <w:iCs/>
          <w:sz w:val="24"/>
          <w:szCs w:val="24"/>
          <w:u w:val="single"/>
          <w:lang w:val="de-DE"/>
        </w:rPr>
        <w:t>kết quả làm tròn đến hàng đơn vị</w:t>
      </w:r>
      <w:r w:rsidR="003D3E5B" w:rsidRPr="00F04A0C">
        <w:rPr>
          <w:rFonts w:ascii="Times New Roman" w:hAnsi="Times New Roman" w:cs="Times New Roman"/>
          <w:sz w:val="24"/>
          <w:szCs w:val="24"/>
          <w:u w:val="single"/>
          <w:lang w:val="de-DE"/>
        </w:rPr>
        <w:t>).</w:t>
      </w:r>
    </w:p>
    <w:p w14:paraId="230B921F" w14:textId="295B2EC8" w:rsidR="00F04A0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0A7D258D" w14:textId="5A6D765F" w:rsidR="00F04A0C" w:rsidRPr="00F04A0C" w:rsidRDefault="00F04A0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de-DE"/>
        </w:rPr>
      </w:pPr>
      <w:r w:rsidRPr="00F04A0C">
        <w:rPr>
          <w:rFonts w:ascii="Times New Roman" w:hAnsi="Times New Roman" w:cs="Times New Roman"/>
          <w:b/>
          <w:color w:val="0000FF"/>
          <w:sz w:val="24"/>
          <w:szCs w:val="24"/>
          <w:lang w:val="de-DE"/>
        </w:rPr>
        <w:t>A.</w:t>
      </w:r>
      <w:r w:rsidR="003D3E5B" w:rsidRPr="00F04A0C">
        <w:rPr>
          <w:rFonts w:ascii="Times New Roman" w:hAnsi="Times New Roman" w:cs="Times New Roman"/>
          <w:b/>
          <w:sz w:val="24"/>
          <w:szCs w:val="24"/>
          <w:lang w:val="de-DE"/>
        </w:rPr>
        <w:t xml:space="preserve"> </w:t>
      </w:r>
      <w:r w:rsidR="003D3E5B" w:rsidRPr="00F04A0C">
        <w:rPr>
          <w:rFonts w:ascii="Times New Roman" w:hAnsi="Times New Roman" w:cs="Times New Roman"/>
          <w:sz w:val="24"/>
          <w:szCs w:val="24"/>
          <w:lang w:val="de-DE"/>
        </w:rPr>
        <w:t>Sức điện động chuẩn của pin là 1,60V. Epin = 0,34 – (-1,26) = 1,6V =&gt;</w:t>
      </w:r>
      <w:r>
        <w:rPr>
          <w:rFonts w:ascii="Times New Roman" w:hAnsi="Times New Roman" w:cs="Times New Roman"/>
          <w:sz w:val="24"/>
          <w:szCs w:val="24"/>
          <w:lang w:val="de-DE"/>
        </w:rPr>
        <w:t xml:space="preserve"> </w:t>
      </w:r>
      <w:r w:rsidRPr="00F04A0C">
        <w:rPr>
          <w:rFonts w:ascii="Times New Roman" w:hAnsi="Times New Roman" w:cs="Times New Roman"/>
          <w:sz w:val="24"/>
          <w:szCs w:val="24"/>
          <w:lang w:val="de-DE"/>
        </w:rPr>
        <w:t>A.</w:t>
      </w:r>
      <w:r w:rsidR="003D3E5B" w:rsidRPr="00F04A0C">
        <w:rPr>
          <w:rFonts w:ascii="Times New Roman" w:hAnsi="Times New Roman" w:cs="Times New Roman"/>
          <w:sz w:val="24"/>
          <w:szCs w:val="24"/>
          <w:lang w:val="de-DE"/>
        </w:rPr>
        <w:t xml:space="preserve"> Đúng</w:t>
      </w:r>
    </w:p>
    <w:p w14:paraId="57E3D81B" w14:textId="386B4AF7" w:rsidR="003D3E5B" w:rsidRPr="00F04A0C" w:rsidRDefault="00F04A0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DE"/>
        </w:rPr>
      </w:pPr>
      <w:r w:rsidRPr="00F04A0C">
        <w:rPr>
          <w:rFonts w:ascii="Times New Roman" w:hAnsi="Times New Roman" w:cs="Times New Roman"/>
          <w:b/>
          <w:color w:val="0000FF"/>
          <w:sz w:val="24"/>
          <w:szCs w:val="24"/>
          <w:lang w:val="de-DE"/>
        </w:rPr>
        <w:t>B.</w:t>
      </w:r>
      <w:r w:rsidR="003D3E5B" w:rsidRPr="00F04A0C">
        <w:rPr>
          <w:rFonts w:ascii="Times New Roman" w:hAnsi="Times New Roman" w:cs="Times New Roman"/>
          <w:b/>
          <w:sz w:val="24"/>
          <w:szCs w:val="24"/>
          <w:lang w:val="de-DE"/>
        </w:rPr>
        <w:t xml:space="preserve"> </w:t>
      </w:r>
      <w:r w:rsidR="003D3E5B" w:rsidRPr="00F04A0C">
        <w:rPr>
          <w:rFonts w:ascii="Times New Roman" w:hAnsi="Times New Roman" w:cs="Times New Roman"/>
          <w:sz w:val="24"/>
          <w:szCs w:val="24"/>
          <w:lang w:val="de-DE"/>
        </w:rPr>
        <w:t xml:space="preserve">Khi pin ngừng hoạt động, khối lượng cathode giảm đi 0,128 gam. </w:t>
      </w:r>
    </w:p>
    <w:p w14:paraId="5AE65E19"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DE"/>
        </w:rPr>
      </w:pPr>
      <w:r w:rsidRPr="00F04A0C">
        <w:rPr>
          <w:rFonts w:ascii="Times New Roman" w:hAnsi="Times New Roman" w:cs="Times New Roman"/>
          <w:sz w:val="24"/>
          <w:szCs w:val="24"/>
          <w:lang w:val="de-DE"/>
        </w:rPr>
        <w:t xml:space="preserve">Khi pin ngừng hoạt động có 80% Zn bị tiêu thụ tương ứng với số mol Zn = </w:t>
      </w:r>
      <w:r w:rsidRPr="00F04A0C">
        <w:rPr>
          <w:rFonts w:ascii="Times New Roman" w:hAnsi="Times New Roman" w:cs="Times New Roman"/>
          <w:position w:val="-24"/>
          <w:sz w:val="24"/>
          <w:szCs w:val="24"/>
          <w:lang w:val="de-DE"/>
        </w:rPr>
        <w:object w:dxaOrig="2220" w:dyaOrig="620" w14:anchorId="602480A5">
          <v:shape id="_x0000_i1075" type="#_x0000_t75" style="width:111pt;height:30.6pt" o:ole="">
            <v:imagedata r:id="rId81" o:title=""/>
          </v:shape>
          <o:OLEObject Type="Embed" ProgID="Equation.DSMT4" ShapeID="_x0000_i1075" DrawAspect="Content" ObjectID="_1845122006" r:id="rId82"/>
        </w:object>
      </w:r>
    </w:p>
    <w:p w14:paraId="52B4BA33"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DE"/>
        </w:rPr>
      </w:pPr>
      <w:r w:rsidRPr="00F04A0C">
        <w:rPr>
          <w:rFonts w:ascii="Times New Roman" w:hAnsi="Times New Roman" w:cs="Times New Roman"/>
          <w:sz w:val="24"/>
          <w:szCs w:val="24"/>
          <w:lang w:val="de-DE"/>
        </w:rPr>
        <w:t>Bảo toàn e: Số mol Ag</w:t>
      </w:r>
      <w:r w:rsidRPr="00F04A0C">
        <w:rPr>
          <w:rFonts w:ascii="Times New Roman" w:hAnsi="Times New Roman" w:cs="Times New Roman"/>
          <w:sz w:val="24"/>
          <w:szCs w:val="24"/>
          <w:vertAlign w:val="subscript"/>
          <w:lang w:val="de-DE"/>
        </w:rPr>
        <w:t>2</w:t>
      </w:r>
      <w:r w:rsidRPr="00F04A0C">
        <w:rPr>
          <w:rFonts w:ascii="Times New Roman" w:hAnsi="Times New Roman" w:cs="Times New Roman"/>
          <w:sz w:val="24"/>
          <w:szCs w:val="24"/>
          <w:lang w:val="de-DE"/>
        </w:rPr>
        <w:t>O pư = 0,008 mol</w:t>
      </w:r>
    </w:p>
    <w:p w14:paraId="5CFB6B10" w14:textId="77777777" w:rsidR="00F04A0C"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de-DE"/>
        </w:rPr>
      </w:pPr>
      <w:r w:rsidRPr="00F04A0C">
        <w:rPr>
          <w:rFonts w:ascii="Times New Roman" w:hAnsi="Times New Roman" w:cs="Times New Roman"/>
          <w:sz w:val="24"/>
          <w:szCs w:val="24"/>
          <w:lang w:val="de-DE"/>
        </w:rPr>
        <w:t xml:space="preserve">=&gt; Khối lượng cathode giảm = </w:t>
      </w:r>
      <w:r w:rsidRPr="00F04A0C">
        <w:rPr>
          <w:rFonts w:ascii="Times New Roman" w:hAnsi="Times New Roman" w:cs="Times New Roman"/>
          <w:position w:val="-14"/>
          <w:sz w:val="24"/>
          <w:szCs w:val="24"/>
          <w:lang w:val="de-DE"/>
        </w:rPr>
        <w:object w:dxaOrig="4239" w:dyaOrig="380" w14:anchorId="73683126">
          <v:shape id="_x0000_i1076" type="#_x0000_t75" style="width:212.4pt;height:18.6pt" o:ole="">
            <v:imagedata r:id="rId83" o:title=""/>
          </v:shape>
          <o:OLEObject Type="Embed" ProgID="Equation.DSMT4" ShapeID="_x0000_i1076" DrawAspect="Content" ObjectID="_1845122007" r:id="rId84"/>
        </w:object>
      </w:r>
      <w:r w:rsidRPr="00F04A0C">
        <w:rPr>
          <w:rFonts w:ascii="Times New Roman" w:hAnsi="Times New Roman" w:cs="Times New Roman"/>
          <w:sz w:val="24"/>
          <w:szCs w:val="24"/>
          <w:lang w:val="de-DE"/>
        </w:rPr>
        <w:t>=&gt; Đúng</w:t>
      </w:r>
    </w:p>
    <w:p w14:paraId="2172A110" w14:textId="2AD6B728" w:rsidR="003D3E5B" w:rsidRPr="00F04A0C" w:rsidRDefault="00F04A0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DE"/>
        </w:rPr>
      </w:pPr>
      <w:r w:rsidRPr="00F04A0C">
        <w:rPr>
          <w:rFonts w:ascii="Times New Roman" w:hAnsi="Times New Roman" w:cs="Times New Roman"/>
          <w:b/>
          <w:color w:val="0000FF"/>
          <w:sz w:val="24"/>
          <w:szCs w:val="24"/>
          <w:lang w:val="de-DE"/>
        </w:rPr>
        <w:t>C.</w:t>
      </w:r>
      <w:r w:rsidR="003D3E5B" w:rsidRPr="00F04A0C">
        <w:rPr>
          <w:rFonts w:ascii="Times New Roman" w:hAnsi="Times New Roman" w:cs="Times New Roman"/>
          <w:b/>
          <w:sz w:val="24"/>
          <w:szCs w:val="24"/>
          <w:lang w:val="de-DE"/>
        </w:rPr>
        <w:t xml:space="preserve"> </w:t>
      </w:r>
      <w:r w:rsidR="003D3E5B" w:rsidRPr="00F04A0C">
        <w:rPr>
          <w:rFonts w:ascii="Times New Roman" w:hAnsi="Times New Roman" w:cs="Times New Roman"/>
          <w:sz w:val="24"/>
          <w:szCs w:val="24"/>
          <w:lang w:val="de-DE"/>
        </w:rPr>
        <w:t>Khi pin ngừng hoạt động, khối lượng anode tăng lên 0,128 gam.</w:t>
      </w:r>
    </w:p>
    <w:p w14:paraId="3DFF255B" w14:textId="77777777" w:rsidR="00F04A0C"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de-DE"/>
        </w:rPr>
      </w:pPr>
      <w:r w:rsidRPr="00F04A0C">
        <w:rPr>
          <w:rFonts w:ascii="Times New Roman" w:hAnsi="Times New Roman" w:cs="Times New Roman"/>
          <w:sz w:val="24"/>
          <w:szCs w:val="24"/>
          <w:lang w:val="de-DE"/>
        </w:rPr>
        <w:t>Khối lượng anode tăng là:</w:t>
      </w:r>
      <w:r w:rsidR="00F04A0C" w:rsidRPr="00F04A0C">
        <w:rPr>
          <w:rFonts w:ascii="Times New Roman" w:hAnsi="Times New Roman" w:cs="Times New Roman"/>
          <w:sz w:val="24"/>
          <w:szCs w:val="24"/>
          <w:lang w:val="de-DE"/>
        </w:rPr>
        <w:t xml:space="preserve"> </w:t>
      </w:r>
      <w:r w:rsidRPr="00F04A0C">
        <w:rPr>
          <w:rFonts w:ascii="Times New Roman" w:hAnsi="Times New Roman" w:cs="Times New Roman"/>
          <w:sz w:val="24"/>
          <w:szCs w:val="24"/>
          <w:lang w:val="de-DE"/>
        </w:rPr>
        <w:t>mZnO – mZn = 0,008.16 = 0,128 g (Đúng)</w:t>
      </w:r>
    </w:p>
    <w:p w14:paraId="30A5E0DE" w14:textId="07A4F033" w:rsidR="003D3E5B" w:rsidRPr="00F04A0C" w:rsidRDefault="00F04A0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DE"/>
        </w:rPr>
      </w:pPr>
      <w:r w:rsidRPr="00F04A0C">
        <w:rPr>
          <w:rFonts w:ascii="Times New Roman" w:hAnsi="Times New Roman" w:cs="Times New Roman"/>
          <w:b/>
          <w:color w:val="0000FF"/>
          <w:sz w:val="24"/>
          <w:szCs w:val="24"/>
          <w:u w:val="single"/>
          <w:lang w:val="de-DE"/>
        </w:rPr>
        <w:t>D</w:t>
      </w:r>
      <w:r w:rsidRPr="00F04A0C">
        <w:rPr>
          <w:rFonts w:ascii="Times New Roman" w:hAnsi="Times New Roman" w:cs="Times New Roman"/>
          <w:b/>
          <w:color w:val="0000FF"/>
          <w:sz w:val="24"/>
          <w:szCs w:val="24"/>
          <w:lang w:val="de-DE"/>
        </w:rPr>
        <w:t>.</w:t>
      </w:r>
      <w:r w:rsidR="003D3E5B" w:rsidRPr="00F04A0C">
        <w:rPr>
          <w:rFonts w:ascii="Times New Roman" w:hAnsi="Times New Roman" w:cs="Times New Roman"/>
          <w:b/>
          <w:sz w:val="24"/>
          <w:szCs w:val="24"/>
          <w:lang w:val="de-DE"/>
        </w:rPr>
        <w:t xml:space="preserve"> </w:t>
      </w:r>
      <w:r w:rsidR="003D3E5B" w:rsidRPr="00F04A0C">
        <w:rPr>
          <w:rFonts w:ascii="Times New Roman" w:hAnsi="Times New Roman" w:cs="Times New Roman"/>
          <w:sz w:val="24"/>
          <w:szCs w:val="24"/>
          <w:lang w:val="de-DE"/>
        </w:rPr>
        <w:t>Đồng hồ hoạt động được 18 ngày (</w:t>
      </w:r>
      <w:r w:rsidR="003D3E5B" w:rsidRPr="00F04A0C">
        <w:rPr>
          <w:rFonts w:ascii="Times New Roman" w:hAnsi="Times New Roman" w:cs="Times New Roman"/>
          <w:i/>
          <w:iCs/>
          <w:sz w:val="24"/>
          <w:szCs w:val="24"/>
          <w:lang w:val="de-DE"/>
        </w:rPr>
        <w:t>kết quả làm tròn đến hàng đơn vị</w:t>
      </w:r>
      <w:r w:rsidR="003D3E5B" w:rsidRPr="00F04A0C">
        <w:rPr>
          <w:rFonts w:ascii="Times New Roman" w:hAnsi="Times New Roman" w:cs="Times New Roman"/>
          <w:sz w:val="24"/>
          <w:szCs w:val="24"/>
          <w:lang w:val="de-DE"/>
        </w:rPr>
        <w:t>).</w:t>
      </w:r>
    </w:p>
    <w:p w14:paraId="66B0622A"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lastRenderedPageBreak/>
        <w:t xml:space="preserve">I.t = ne.F </w:t>
      </w:r>
      <w:r w:rsidRPr="00F04A0C">
        <w:rPr>
          <w:rFonts w:ascii="Times New Roman" w:hAnsi="Times New Roman" w:cs="Times New Roman"/>
          <w:b/>
          <w:bCs/>
          <w:color w:val="FF0000"/>
          <w:position w:val="-28"/>
          <w:sz w:val="24"/>
          <w:szCs w:val="24"/>
        </w:rPr>
        <w:object w:dxaOrig="4959" w:dyaOrig="660" w14:anchorId="7F327EA1">
          <v:shape id="_x0000_i1077" type="#_x0000_t75" style="width:248.4pt;height:33pt" o:ole="">
            <v:imagedata r:id="rId85" o:title=""/>
          </v:shape>
          <o:OLEObject Type="Embed" ProgID="Equation.DSMT4" ShapeID="_x0000_i1077" DrawAspect="Content" ObjectID="_1845122008" r:id="rId86"/>
        </w:object>
      </w:r>
      <w:r w:rsidRPr="00F04A0C">
        <w:rPr>
          <w:rFonts w:ascii="Times New Roman" w:hAnsi="Times New Roman" w:cs="Times New Roman"/>
          <w:b/>
          <w:bCs/>
          <w:color w:val="FF0000"/>
          <w:sz w:val="24"/>
          <w:szCs w:val="24"/>
        </w:rPr>
        <w:t>(ngày) =&gt; Sai.</w:t>
      </w:r>
    </w:p>
    <w:p w14:paraId="7A3A3829" w14:textId="02AC1934" w:rsidR="000E476D"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54. </w:t>
      </w:r>
      <w:r>
        <w:rPr>
          <w:rFonts w:ascii="Times New Roman" w:hAnsi="Times New Roman"/>
          <w:b/>
          <w:color w:val="1565C0"/>
          <w:sz w:val="21"/>
        </w:rPr>
        <w:t xml:space="preserve">[C5-P1-TH-054 | Hiểu – Pin điện | ĐA: A] </w:t>
      </w:r>
      <w:r w:rsidRPr="00F04A0C">
        <w:rPr>
          <w:rFonts w:ascii="Times New Roman" w:eastAsia="Calibri" w:hAnsi="Times New Roman" w:cs="Times New Roman"/>
          <w:b/>
          <w:color w:val="0000FF"/>
          <w:sz w:val="24"/>
          <w:szCs w:val="24"/>
        </w:rPr>
        <w:tab/>
      </w:r>
      <w:r w:rsidR="000E476D" w:rsidRPr="00F04A0C">
        <w:rPr>
          <w:rFonts w:ascii="Times New Roman" w:hAnsi="Times New Roman"/>
          <w:b/>
          <w:bCs/>
          <w:color w:val="0000FF"/>
          <w:sz w:val="24"/>
          <w:szCs w:val="24"/>
        </w:rPr>
        <w:t>[Sở Hưng Yên – 2026 – Lần 2]</w:t>
      </w:r>
      <w:r w:rsidR="000E476D" w:rsidRPr="00F04A0C">
        <w:rPr>
          <w:rFonts w:ascii="Times New Roman" w:hAnsi="Times New Roman"/>
          <w:sz w:val="24"/>
          <w:szCs w:val="24"/>
        </w:rPr>
        <w:t xml:space="preserve"> Pin quả chanh được thiết lập gồm một thanh Cu và đinh Fe ghim vào một quả chanh và nối với bóng điện như hình bên.</w:t>
      </w:r>
    </w:p>
    <w:p w14:paraId="26897E13" w14:textId="77777777" w:rsidR="000E476D" w:rsidRPr="00F04A0C" w:rsidRDefault="000E476D" w:rsidP="00F04A0C">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F04A0C">
        <w:rPr>
          <w:rFonts w:ascii="Times New Roman" w:hAnsi="Times New Roman" w:cs="Times New Roman"/>
          <w:noProof/>
          <w:sz w:val="24"/>
          <w:szCs w:val="24"/>
        </w:rPr>
        <w:drawing>
          <wp:inline distT="0" distB="0" distL="0" distR="0" wp14:anchorId="45B36EE8" wp14:editId="0FB286F0">
            <wp:extent cx="1415415" cy="1306195"/>
            <wp:effectExtent l="0" t="0" r="0" b="8255"/>
            <wp:docPr id="8" name="Picture 8" descr="Một học sinh tiến hành thí nghiệm, sử dụng các thanh zinc (Zn), thanh  copper (Cu), dây dẫn, đèn LED và quả chanh để lắp ráp pin chanh như hình vẽ  bên:Ch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Một học sinh tiến hành thí nghiệm, sử dụng các thanh zinc (Zn), thanh  copper (Cu), dây dẫn, đèn LED và quả chanh để lắp ráp pin chanh như hình vẽ  bên:Cho $"/>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415415" cy="1306195"/>
                    </a:xfrm>
                    <a:prstGeom prst="rect">
                      <a:avLst/>
                    </a:prstGeom>
                    <a:noFill/>
                    <a:ln>
                      <a:noFill/>
                    </a:ln>
                  </pic:spPr>
                </pic:pic>
              </a:graphicData>
            </a:graphic>
          </wp:inline>
        </w:drawing>
      </w:r>
    </w:p>
    <w:p w14:paraId="67724838" w14:textId="77777777" w:rsidR="00F04A0C"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Bóng điện sáng đồng nghĩa với sự xuất hiện dòng điện. Bản phản ứng nào sau đây xảy ra ở cathode?</w:t>
      </w:r>
      <w:bookmarkStart w:id="5" w:name="c16a"/>
    </w:p>
    <w:p w14:paraId="6900E8F2"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u w:val="single"/>
        </w:rPr>
        <w:t>A</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0E476D" w:rsidRPr="00F04A0C">
        <w:rPr>
          <w:rFonts w:ascii="Times New Roman" w:eastAsia="Times New Roman" w:hAnsi="Times New Roman" w:cs="Times New Roman"/>
          <w:color w:val="000000"/>
          <w:kern w:val="2"/>
          <w:position w:val="-12"/>
          <w:sz w:val="24"/>
          <w:szCs w:val="24"/>
          <w:u w:val="single"/>
          <w14:ligatures w14:val="standardContextual"/>
        </w:rPr>
        <w:object w:dxaOrig="2280" w:dyaOrig="384" w14:anchorId="12A99F2E">
          <v:shape id="_x0000_i1078" type="#_x0000_t75" style="width:114pt;height:18.6pt" o:ole="">
            <v:imagedata r:id="rId88" o:title=""/>
          </v:shape>
          <o:OLEObject Type="Embed" ProgID="Equation.DSMT4" ShapeID="_x0000_i1078" DrawAspect="Content" ObjectID="_1845122009" r:id="rId89"/>
        </w:object>
      </w:r>
      <w:r w:rsidR="000E476D" w:rsidRPr="00F04A0C">
        <w:rPr>
          <w:rFonts w:ascii="Times New Roman" w:hAnsi="Times New Roman" w:cs="Times New Roman"/>
          <w:sz w:val="24"/>
          <w:szCs w:val="24"/>
        </w:rPr>
        <w:t>.</w:t>
      </w:r>
      <w:bookmarkStart w:id="6" w:name="c16b"/>
      <w:bookmarkEnd w:id="5"/>
      <w:r w:rsidRPr="00F04A0C">
        <w:rPr>
          <w:rFonts w:ascii="Times New Roman" w:hAnsi="Times New Roman" w:cs="Times New Roman"/>
          <w:b/>
          <w:color w:val="0000FF"/>
          <w:sz w:val="24"/>
          <w:szCs w:val="24"/>
        </w:rPr>
        <w:tab/>
        <w:t>B.</w:t>
      </w:r>
      <w:r w:rsidR="000E476D" w:rsidRPr="00F04A0C">
        <w:rPr>
          <w:rFonts w:ascii="Times New Roman" w:hAnsi="Times New Roman" w:cs="Times New Roman"/>
          <w:sz w:val="24"/>
          <w:szCs w:val="24"/>
        </w:rPr>
        <w:t xml:space="preserve"> </w:t>
      </w:r>
      <w:r w:rsidR="000E476D" w:rsidRPr="00F04A0C">
        <w:rPr>
          <w:rFonts w:ascii="Times New Roman" w:eastAsia="Times New Roman" w:hAnsi="Times New Roman" w:cs="Times New Roman"/>
          <w:color w:val="000000"/>
          <w:kern w:val="2"/>
          <w:position w:val="-10"/>
          <w:sz w:val="24"/>
          <w:szCs w:val="24"/>
          <w14:ligatures w14:val="standardContextual"/>
        </w:rPr>
        <w:object w:dxaOrig="2232" w:dyaOrig="360" w14:anchorId="104C5113">
          <v:shape id="_x0000_i1079" type="#_x0000_t75" style="width:111pt;height:18pt" o:ole="">
            <v:imagedata r:id="rId90" o:title=""/>
          </v:shape>
          <o:OLEObject Type="Embed" ProgID="Equation.DSMT4" ShapeID="_x0000_i1079" DrawAspect="Content" ObjectID="_1845122010" r:id="rId91"/>
        </w:object>
      </w:r>
      <w:r w:rsidR="000E476D" w:rsidRPr="00F04A0C">
        <w:rPr>
          <w:rFonts w:ascii="Times New Roman" w:hAnsi="Times New Roman" w:cs="Times New Roman"/>
          <w:sz w:val="24"/>
          <w:szCs w:val="24"/>
        </w:rPr>
        <w:t>.</w:t>
      </w:r>
      <w:bookmarkStart w:id="7" w:name="c16c"/>
      <w:bookmarkEnd w:id="6"/>
    </w:p>
    <w:p w14:paraId="731347B9" w14:textId="034C337C"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C.</w:t>
      </w:r>
      <w:r w:rsidR="000E476D" w:rsidRPr="00F04A0C">
        <w:rPr>
          <w:rFonts w:ascii="Times New Roman" w:hAnsi="Times New Roman" w:cs="Times New Roman"/>
          <w:sz w:val="24"/>
          <w:szCs w:val="24"/>
        </w:rPr>
        <w:t xml:space="preserve"> </w:t>
      </w:r>
      <w:r w:rsidR="000E476D" w:rsidRPr="00F04A0C">
        <w:rPr>
          <w:rFonts w:ascii="Times New Roman" w:eastAsia="Times New Roman" w:hAnsi="Times New Roman" w:cs="Times New Roman"/>
          <w:color w:val="000000"/>
          <w:kern w:val="2"/>
          <w:position w:val="-10"/>
          <w:sz w:val="24"/>
          <w:szCs w:val="24"/>
          <w14:ligatures w14:val="standardContextual"/>
        </w:rPr>
        <w:object w:dxaOrig="2316" w:dyaOrig="360" w14:anchorId="5ACF0391">
          <v:shape id="_x0000_i1080" type="#_x0000_t75" style="width:115.2pt;height:18pt" o:ole="">
            <v:imagedata r:id="rId92" o:title=""/>
          </v:shape>
          <o:OLEObject Type="Embed" ProgID="Equation.DSMT4" ShapeID="_x0000_i1080" DrawAspect="Content" ObjectID="_1845122011" r:id="rId93"/>
        </w:object>
      </w:r>
      <w:r w:rsidR="000E476D" w:rsidRPr="00F04A0C">
        <w:rPr>
          <w:rFonts w:ascii="Times New Roman" w:hAnsi="Times New Roman" w:cs="Times New Roman"/>
          <w:sz w:val="24"/>
          <w:szCs w:val="24"/>
        </w:rPr>
        <w:t>.</w:t>
      </w:r>
      <w:bookmarkStart w:id="8" w:name="c16d"/>
      <w:bookmarkEnd w:id="7"/>
      <w:r w:rsidRPr="00F04A0C">
        <w:rPr>
          <w:rFonts w:ascii="Times New Roman" w:hAnsi="Times New Roman" w:cs="Times New Roman"/>
          <w:b/>
          <w:color w:val="0000FF"/>
          <w:sz w:val="24"/>
          <w:szCs w:val="24"/>
        </w:rPr>
        <w:tab/>
        <w:t>D.</w:t>
      </w:r>
      <w:r w:rsidR="000E476D" w:rsidRPr="00F04A0C">
        <w:rPr>
          <w:rFonts w:ascii="Times New Roman" w:hAnsi="Times New Roman" w:cs="Times New Roman"/>
          <w:sz w:val="24"/>
          <w:szCs w:val="24"/>
        </w:rPr>
        <w:t xml:space="preserve"> </w:t>
      </w:r>
      <w:r w:rsidR="000E476D" w:rsidRPr="00F04A0C">
        <w:rPr>
          <w:rFonts w:ascii="Times New Roman" w:eastAsia="Times New Roman" w:hAnsi="Times New Roman" w:cs="Times New Roman"/>
          <w:color w:val="000000"/>
          <w:kern w:val="2"/>
          <w:position w:val="-10"/>
          <w:sz w:val="24"/>
          <w:szCs w:val="24"/>
          <w14:ligatures w14:val="standardContextual"/>
        </w:rPr>
        <w:object w:dxaOrig="2316" w:dyaOrig="360" w14:anchorId="52C8BE52">
          <v:shape id="_x0000_i1081" type="#_x0000_t75" style="width:115.2pt;height:18pt" o:ole="">
            <v:imagedata r:id="rId94" o:title=""/>
          </v:shape>
          <o:OLEObject Type="Embed" ProgID="Equation.DSMT4" ShapeID="_x0000_i1081" DrawAspect="Content" ObjectID="_1845122012" r:id="rId95"/>
        </w:object>
      </w:r>
      <w:r w:rsidR="000E476D" w:rsidRPr="00F04A0C">
        <w:rPr>
          <w:rFonts w:ascii="Times New Roman" w:hAnsi="Times New Roman" w:cs="Times New Roman"/>
          <w:sz w:val="24"/>
          <w:szCs w:val="24"/>
        </w:rPr>
        <w:t>.</w:t>
      </w:r>
    </w:p>
    <w:bookmarkEnd w:id="8"/>
    <w:p w14:paraId="00ADFBFD" w14:textId="4C819B8D" w:rsidR="00F04A0C" w:rsidRPr="00F04A0C" w:rsidRDefault="00F04A0C" w:rsidP="00F04A0C">
      <w:pPr>
        <w:spacing w:after="0" w:line="276" w:lineRule="auto"/>
        <w:jc w:val="both"/>
        <w:rPr>
          <w:rFonts w:ascii="Times New Roman" w:hAnsi="Times New Roman"/>
          <w:b/>
          <w:color w:val="0000FF"/>
          <w:sz w:val="24"/>
          <w:szCs w:val="24"/>
          <w:lang w:val="fr-FR"/>
        </w:rPr>
      </w:pPr>
      <w:r>
        <w:rPr>
          <w:rFonts w:ascii="Times New Roman" w:eastAsia="Calibri" w:hAnsi="Times New Roman" w:cs="Times New Roman"/>
          <w:b/>
          <w:color w:val="0033CC"/>
          <w:sz w:val="24"/>
          <w:szCs w:val="24"/>
          <w:lang w:val="fr-FR"/>
        </w:rPr>
        <w:t xml:space="preserve">Câu 55. </w:t>
      </w:r>
      <w:r>
        <w:rPr>
          <w:rFonts w:ascii="Times New Roman" w:hAnsi="Times New Roman"/>
          <w:b/>
          <w:color w:val="1565C0"/>
          <w:sz w:val="21"/>
        </w:rPr>
        <w:t xml:space="preserve">[C5-P1-TH-055 | Hiểu – Pin điện | ĐA: A] </w:t>
      </w:r>
      <w:r w:rsidRPr="00F04A0C">
        <w:rPr>
          <w:rFonts w:ascii="Times New Roman" w:eastAsia="Calibri" w:hAnsi="Times New Roman" w:cs="Times New Roman"/>
          <w:b/>
          <w:color w:val="0000FF"/>
          <w:sz w:val="24"/>
          <w:szCs w:val="24"/>
          <w:lang w:val="fr-FR"/>
        </w:rPr>
        <w:tab/>
      </w:r>
      <w:r w:rsidR="000E476D" w:rsidRPr="00F04A0C">
        <w:rPr>
          <w:rFonts w:ascii="Times New Roman" w:hAnsi="Times New Roman"/>
          <w:b/>
          <w:color w:val="0000FF"/>
          <w:sz w:val="24"/>
          <w:szCs w:val="24"/>
        </w:rPr>
        <w:t>[Sở Điện Biên - 2026]</w:t>
      </w:r>
      <w:r w:rsidR="000E476D" w:rsidRPr="00F04A0C">
        <w:rPr>
          <w:rFonts w:ascii="Times New Roman" w:hAnsi="Times New Roman"/>
          <w:b/>
          <w:sz w:val="24"/>
          <w:szCs w:val="24"/>
        </w:rPr>
        <w:t xml:space="preserve"> </w:t>
      </w:r>
      <w:r w:rsidR="000E476D" w:rsidRPr="00F04A0C">
        <w:rPr>
          <w:rFonts w:ascii="Times New Roman" w:hAnsi="Times New Roman"/>
          <w:sz w:val="24"/>
          <w:szCs w:val="24"/>
          <w:lang w:val="fr-FR"/>
        </w:rPr>
        <w:t>Trong pin nhiên liệu hydrogen, H₂ có vai trò tương tự như kim loại mạnh hơn trong pin Galvani. Phản ứng nào sau đây diễn ra ở điện cực âm khi pin nhiên liệu hydrogen hoạt động?</w:t>
      </w:r>
    </w:p>
    <w:p w14:paraId="7F6F2859" w14:textId="34630F53"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F04A0C">
        <w:rPr>
          <w:rFonts w:ascii="Times New Roman" w:hAnsi="Times New Roman" w:cs="Times New Roman"/>
          <w:b/>
          <w:color w:val="0000FF"/>
          <w:sz w:val="24"/>
          <w:szCs w:val="24"/>
          <w:u w:val="single"/>
        </w:rPr>
        <w:t>A</w:t>
      </w:r>
      <w:r w:rsidRPr="00F04A0C">
        <w:rPr>
          <w:rFonts w:ascii="Times New Roman" w:hAnsi="Times New Roman" w:cs="Times New Roman"/>
          <w:b/>
          <w:color w:val="0000FF"/>
          <w:sz w:val="24"/>
          <w:szCs w:val="24"/>
        </w:rPr>
        <w:t>.</w:t>
      </w:r>
      <w:r w:rsidR="00426707" w:rsidRPr="00F04A0C">
        <w:rPr>
          <w:rFonts w:ascii="Times New Roman" w:hAnsi="Times New Roman" w:cs="Times New Roman"/>
          <w:b/>
          <w:color w:val="0000FF"/>
          <w:sz w:val="24"/>
          <w:szCs w:val="24"/>
        </w:rPr>
        <w:t xml:space="preserve"> </w:t>
      </w:r>
      <w:r w:rsidR="00426707" w:rsidRPr="00F04A0C">
        <w:rPr>
          <w:rFonts w:ascii="Times New Roman" w:hAnsi="Times New Roman" w:cs="Times New Roman"/>
          <w:sz w:val="24"/>
          <w:szCs w:val="24"/>
          <w:u w:val="single"/>
          <w:lang w:val="fr-FR"/>
        </w:rPr>
        <w:t xml:space="preserve">H₂ </w:t>
      </w:r>
      <w:r w:rsidR="00426707" w:rsidRPr="00F04A0C">
        <w:rPr>
          <w:rFonts w:ascii="Times New Roman" w:eastAsia="Times New Roman" w:hAnsi="Times New Roman" w:cs="Times New Roman"/>
          <w:color w:val="000000"/>
          <w:kern w:val="2"/>
          <w:position w:val="-6"/>
          <w:sz w:val="24"/>
          <w:szCs w:val="24"/>
          <w:u w:val="single"/>
          <w14:ligatures w14:val="standardContextual"/>
        </w:rPr>
        <w:object w:dxaOrig="516" w:dyaOrig="360" w14:anchorId="59C47B26">
          <v:shape id="_x0000_i1082" type="#_x0000_t75" style="width:25.2pt;height:18pt" o:ole="">
            <v:imagedata r:id="rId96" o:title=""/>
          </v:shape>
          <o:OLEObject Type="Embed" ProgID="Equation.DSMT4" ShapeID="_x0000_i1082" DrawAspect="Content" ObjectID="_1845122013" r:id="rId97"/>
        </w:object>
      </w:r>
      <w:r w:rsidR="00426707" w:rsidRPr="00F04A0C">
        <w:rPr>
          <w:rFonts w:ascii="Times New Roman" w:hAnsi="Times New Roman" w:cs="Times New Roman"/>
          <w:sz w:val="24"/>
          <w:szCs w:val="24"/>
          <w:u w:val="single"/>
          <w:lang w:val="fr-FR"/>
        </w:rPr>
        <w:t xml:space="preserve"> 2H⁺ + 2e.</w:t>
      </w:r>
      <w:r w:rsidR="00426707" w:rsidRPr="00F04A0C">
        <w:rPr>
          <w:rFonts w:ascii="Times New Roman" w:hAnsi="Times New Roman" w:cs="Times New Roman"/>
          <w:b/>
          <w:color w:val="0000FF"/>
          <w:sz w:val="24"/>
          <w:szCs w:val="24"/>
        </w:rPr>
        <w:t xml:space="preserve"> </w:t>
      </w:r>
      <w:r w:rsidRPr="00F04A0C">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F04A0C">
        <w:rPr>
          <w:rFonts w:ascii="Times New Roman" w:hAnsi="Times New Roman" w:cs="Times New Roman"/>
          <w:b/>
          <w:color w:val="0000FF"/>
          <w:sz w:val="24"/>
          <w:szCs w:val="24"/>
        </w:rPr>
        <w:t>B.</w:t>
      </w:r>
      <w:r w:rsidR="00426707" w:rsidRPr="00F04A0C">
        <w:rPr>
          <w:rFonts w:ascii="Times New Roman" w:hAnsi="Times New Roman" w:cs="Times New Roman"/>
          <w:b/>
          <w:sz w:val="24"/>
          <w:szCs w:val="24"/>
        </w:rPr>
        <w:t xml:space="preserve"> </w:t>
      </w:r>
      <w:r w:rsidR="00426707" w:rsidRPr="00F04A0C">
        <w:rPr>
          <w:rFonts w:ascii="Times New Roman" w:hAnsi="Times New Roman" w:cs="Times New Roman"/>
          <w:sz w:val="24"/>
          <w:szCs w:val="24"/>
          <w:lang w:val="fr-FR"/>
        </w:rPr>
        <w:t xml:space="preserve">O₂ + 4H⁺ + 4e </w:t>
      </w:r>
      <w:r w:rsidR="00426707" w:rsidRPr="00F04A0C">
        <w:rPr>
          <w:rFonts w:ascii="Times New Roman" w:eastAsia="Times New Roman" w:hAnsi="Times New Roman" w:cs="Times New Roman"/>
          <w:color w:val="000000"/>
          <w:kern w:val="2"/>
          <w:position w:val="-6"/>
          <w:sz w:val="24"/>
          <w:szCs w:val="24"/>
          <w14:ligatures w14:val="standardContextual"/>
        </w:rPr>
        <w:object w:dxaOrig="516" w:dyaOrig="360" w14:anchorId="69AA0878">
          <v:shape id="_x0000_i1083" type="#_x0000_t75" style="width:25.2pt;height:18pt" o:ole="">
            <v:imagedata r:id="rId96" o:title=""/>
          </v:shape>
          <o:OLEObject Type="Embed" ProgID="Equation.DSMT4" ShapeID="_x0000_i1083" DrawAspect="Content" ObjectID="_1845122014" r:id="rId98"/>
        </w:object>
      </w:r>
      <w:r w:rsidR="00426707" w:rsidRPr="00F04A0C">
        <w:rPr>
          <w:rFonts w:ascii="Times New Roman" w:hAnsi="Times New Roman" w:cs="Times New Roman"/>
          <w:sz w:val="24"/>
          <w:szCs w:val="24"/>
          <w:lang w:val="fr-FR"/>
        </w:rPr>
        <w:t xml:space="preserve"> 2H₂O.</w:t>
      </w:r>
    </w:p>
    <w:p w14:paraId="5656679E" w14:textId="574FC3CF" w:rsidR="00426707" w:rsidRPr="00F04A0C" w:rsidRDefault="00F04A0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33CC"/>
          <w:sz w:val="24"/>
          <w:szCs w:val="24"/>
        </w:rPr>
      </w:pPr>
      <w:r w:rsidRPr="00F04A0C">
        <w:rPr>
          <w:rFonts w:ascii="Times New Roman" w:hAnsi="Times New Roman" w:cs="Times New Roman"/>
          <w:b/>
          <w:color w:val="0000FF"/>
          <w:sz w:val="24"/>
          <w:szCs w:val="24"/>
        </w:rPr>
        <w:t>C.</w:t>
      </w:r>
      <w:r w:rsidR="00426707" w:rsidRPr="00F04A0C">
        <w:rPr>
          <w:rFonts w:ascii="Times New Roman" w:hAnsi="Times New Roman" w:cs="Times New Roman"/>
          <w:b/>
          <w:sz w:val="24"/>
          <w:szCs w:val="24"/>
        </w:rPr>
        <w:t xml:space="preserve"> </w:t>
      </w:r>
      <w:r w:rsidR="00426707" w:rsidRPr="00F04A0C">
        <w:rPr>
          <w:rFonts w:ascii="Times New Roman" w:hAnsi="Times New Roman" w:cs="Times New Roman"/>
          <w:sz w:val="24"/>
          <w:szCs w:val="24"/>
          <w:lang w:val="fr-FR"/>
        </w:rPr>
        <w:t xml:space="preserve">2H⁺ + 2e </w:t>
      </w:r>
      <w:r w:rsidR="00426707" w:rsidRPr="00F04A0C">
        <w:rPr>
          <w:rFonts w:ascii="Times New Roman" w:eastAsia="Times New Roman" w:hAnsi="Times New Roman" w:cs="Times New Roman"/>
          <w:color w:val="000000"/>
          <w:kern w:val="2"/>
          <w:position w:val="-6"/>
          <w:sz w:val="24"/>
          <w:szCs w:val="24"/>
          <w14:ligatures w14:val="standardContextual"/>
        </w:rPr>
        <w:object w:dxaOrig="516" w:dyaOrig="360" w14:anchorId="6D80163A">
          <v:shape id="_x0000_i1084" type="#_x0000_t75" style="width:25.2pt;height:18pt" o:ole="">
            <v:imagedata r:id="rId96" o:title=""/>
          </v:shape>
          <o:OLEObject Type="Embed" ProgID="Equation.DSMT4" ShapeID="_x0000_i1084" DrawAspect="Content" ObjectID="_1845122015" r:id="rId99"/>
        </w:object>
      </w:r>
      <w:r w:rsidR="00426707" w:rsidRPr="00F04A0C">
        <w:rPr>
          <w:rFonts w:ascii="Times New Roman" w:hAnsi="Times New Roman" w:cs="Times New Roman"/>
          <w:sz w:val="24"/>
          <w:szCs w:val="24"/>
          <w:lang w:val="fr-FR"/>
        </w:rPr>
        <w:t xml:space="preserve"> H₂.</w:t>
      </w:r>
      <w:r w:rsidR="00426707" w:rsidRPr="00F04A0C">
        <w:rPr>
          <w:rFonts w:ascii="Times New Roman" w:hAnsi="Times New Roman" w:cs="Times New Roman"/>
          <w:b/>
          <w:color w:val="0000FF"/>
          <w:sz w:val="24"/>
          <w:szCs w:val="24"/>
        </w:rPr>
        <w:t xml:space="preserve"> </w:t>
      </w:r>
      <w:r w:rsidRPr="00F04A0C">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F04A0C">
        <w:rPr>
          <w:rFonts w:ascii="Times New Roman" w:hAnsi="Times New Roman" w:cs="Times New Roman"/>
          <w:b/>
          <w:color w:val="0000FF"/>
          <w:sz w:val="24"/>
          <w:szCs w:val="24"/>
        </w:rPr>
        <w:t>D.</w:t>
      </w:r>
      <w:r w:rsidR="00426707" w:rsidRPr="00F04A0C">
        <w:rPr>
          <w:rFonts w:ascii="Times New Roman" w:hAnsi="Times New Roman" w:cs="Times New Roman"/>
          <w:b/>
          <w:sz w:val="24"/>
          <w:szCs w:val="24"/>
        </w:rPr>
        <w:t xml:space="preserve"> </w:t>
      </w:r>
      <w:r w:rsidR="00426707" w:rsidRPr="00F04A0C">
        <w:rPr>
          <w:rFonts w:ascii="Times New Roman" w:hAnsi="Times New Roman" w:cs="Times New Roman"/>
          <w:sz w:val="24"/>
          <w:szCs w:val="24"/>
          <w:lang w:val="fr-FR"/>
        </w:rPr>
        <w:t xml:space="preserve">2H₂ + O₂ </w:t>
      </w:r>
      <w:r w:rsidR="00426707" w:rsidRPr="00F04A0C">
        <w:rPr>
          <w:rFonts w:ascii="Times New Roman" w:eastAsia="Times New Roman" w:hAnsi="Times New Roman" w:cs="Times New Roman"/>
          <w:color w:val="000000"/>
          <w:kern w:val="2"/>
          <w:position w:val="-6"/>
          <w:sz w:val="24"/>
          <w:szCs w:val="24"/>
          <w14:ligatures w14:val="standardContextual"/>
        </w:rPr>
        <w:object w:dxaOrig="516" w:dyaOrig="360" w14:anchorId="1908A4C1">
          <v:shape id="_x0000_i1085" type="#_x0000_t75" style="width:25.2pt;height:18pt" o:ole="">
            <v:imagedata r:id="rId96" o:title=""/>
          </v:shape>
          <o:OLEObject Type="Embed" ProgID="Equation.DSMT4" ShapeID="_x0000_i1085" DrawAspect="Content" ObjectID="_1845122016" r:id="rId100"/>
        </w:object>
      </w:r>
      <w:r w:rsidR="00426707" w:rsidRPr="00F04A0C">
        <w:rPr>
          <w:rFonts w:ascii="Times New Roman" w:hAnsi="Times New Roman" w:cs="Times New Roman"/>
          <w:sz w:val="24"/>
          <w:szCs w:val="24"/>
          <w:lang w:val="fr-FR"/>
        </w:rPr>
        <w:t xml:space="preserve"> 2H₂O.</w:t>
      </w:r>
    </w:p>
    <w:p w14:paraId="5ECE2110" w14:textId="6B33B2F1" w:rsidR="00F75A94"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56. </w:t>
      </w:r>
      <w:r>
        <w:rPr>
          <w:rFonts w:ascii="Times New Roman" w:hAnsi="Times New Roman"/>
          <w:b/>
          <w:color w:val="1565C0"/>
          <w:sz w:val="21"/>
        </w:rPr>
        <w:t xml:space="preserve">[C5-P1-TH-056 | Hiểu – Pin điện | ĐA: C] </w:t>
      </w:r>
      <w:r w:rsidRPr="00F04A0C">
        <w:rPr>
          <w:rFonts w:ascii="Times New Roman" w:eastAsia="Calibri" w:hAnsi="Times New Roman" w:cs="Times New Roman"/>
          <w:b/>
          <w:color w:val="0000FF"/>
          <w:sz w:val="24"/>
          <w:szCs w:val="24"/>
        </w:rPr>
        <w:tab/>
      </w:r>
      <w:r w:rsidR="00F75A94" w:rsidRPr="00F04A0C">
        <w:rPr>
          <w:rFonts w:ascii="Times New Roman" w:hAnsi="Times New Roman"/>
          <w:b/>
          <w:color w:val="0000FF"/>
          <w:sz w:val="24"/>
          <w:szCs w:val="24"/>
        </w:rPr>
        <w:t>[Sở Cao Bằng – 2026 – Lần 1]</w:t>
      </w:r>
      <w:r w:rsidR="00F75A94" w:rsidRPr="00F04A0C">
        <w:rPr>
          <w:rFonts w:ascii="Times New Roman" w:hAnsi="Times New Roman"/>
          <w:sz w:val="24"/>
          <w:szCs w:val="24"/>
        </w:rPr>
        <w:t xml:space="preserve"> Acquy chì là loại pin sạc lâu đời nhất, có nguyên tắc hoạt động như pin điện hóa. Cực dương làm từ Pb được phủ </w:t>
      </w:r>
      <w:r w:rsidR="00F75A94" w:rsidRPr="00F04A0C">
        <w:rPr>
          <w:noProof/>
          <w:position w:val="-12"/>
        </w:rPr>
        <w:object w:dxaOrig="588" w:dyaOrig="372" w14:anchorId="530BFB4B">
          <v:shape id="_x0000_i1086" type="#_x0000_t75" style="width:29.4pt;height:18.6pt" o:ole="">
            <v:imagedata r:id="rId101" o:title=""/>
          </v:shape>
          <o:OLEObject Type="Embed" ProgID="Equation.DSMT4" ShapeID="_x0000_i1086" DrawAspect="Content" ObjectID="_1845122017" r:id="rId102"/>
        </w:object>
      </w:r>
      <w:r w:rsidR="00F75A94" w:rsidRPr="00F04A0C">
        <w:rPr>
          <w:rFonts w:ascii="Times New Roman" w:hAnsi="Times New Roman"/>
          <w:sz w:val="24"/>
          <w:szCs w:val="24"/>
        </w:rPr>
        <w:t xml:space="preserve"> và cực âm làm từ Pb nguyên chất dạng xốp, hai điện cực cùng nhúng vào dung dịch </w:t>
      </w:r>
      <w:r w:rsidR="00F75A94" w:rsidRPr="00F04A0C">
        <w:rPr>
          <w:noProof/>
          <w:position w:val="-12"/>
        </w:rPr>
        <w:object w:dxaOrig="732" w:dyaOrig="372" w14:anchorId="0DB457C6">
          <v:shape id="_x0000_i1087" type="#_x0000_t75" style="width:36.6pt;height:18.6pt" o:ole="">
            <v:imagedata r:id="rId103" o:title=""/>
          </v:shape>
          <o:OLEObject Type="Embed" ProgID="Equation.DSMT4" ShapeID="_x0000_i1087" DrawAspect="Content" ObjectID="_1845122018" r:id="rId104"/>
        </w:object>
      </w:r>
      <w:r w:rsidR="00F75A94" w:rsidRPr="00F04A0C">
        <w:rPr>
          <w:rFonts w:ascii="Times New Roman" w:hAnsi="Times New Roman"/>
          <w:sz w:val="24"/>
          <w:szCs w:val="24"/>
        </w:rPr>
        <w:t xml:space="preserve"> nồng độ 38%. Phản ứng xảy ra khi acquy xả điện là</w:t>
      </w:r>
    </w:p>
    <w:p w14:paraId="24D7408D" w14:textId="77777777" w:rsidR="00F75A94" w:rsidRPr="00F04A0C"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Pb(s) +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(aq) </w:t>
      </w:r>
      <w:r w:rsidRPr="00F04A0C">
        <w:rPr>
          <w:rFonts w:ascii="Times New Roman" w:hAnsi="Times New Roman" w:cs="Times New Roman"/>
          <w:noProof/>
          <w:position w:val="-6"/>
          <w:sz w:val="24"/>
          <w:szCs w:val="24"/>
        </w:rPr>
        <w:object w:dxaOrig="612" w:dyaOrig="348" w14:anchorId="5A97ED24">
          <v:shape id="_x0000_i1088" type="#_x0000_t75" style="width:30.6pt;height:17.4pt" o:ole="">
            <v:imagedata r:id="rId105" o:title=""/>
          </v:shape>
          <o:OLEObject Type="Embed" ProgID="Equation.DSMT4" ShapeID="_x0000_i1088" DrawAspect="Content" ObjectID="_1845122019" r:id="rId106"/>
        </w:object>
      </w:r>
      <w:r w:rsidRPr="00F04A0C">
        <w:rPr>
          <w:rFonts w:ascii="Times New Roman" w:hAnsi="Times New Roman" w:cs="Times New Roman"/>
          <w:sz w:val="24"/>
          <w:szCs w:val="24"/>
        </w:rPr>
        <w:t xml:space="preserve"> 2PbSO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(s)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O(l)</w:t>
      </w:r>
    </w:p>
    <w:p w14:paraId="769F5BA1" w14:textId="77777777" w:rsidR="00F04A0C" w:rsidRPr="00F04A0C"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 xml:space="preserve">Biết rằng </w:t>
      </w:r>
      <w:r w:rsidRPr="00F04A0C">
        <w:rPr>
          <w:rFonts w:ascii="Times New Roman" w:hAnsi="Times New Roman" w:cs="Times New Roman"/>
          <w:noProof/>
          <w:position w:val="-12"/>
          <w:sz w:val="24"/>
          <w:szCs w:val="24"/>
        </w:rPr>
        <w:object w:dxaOrig="732" w:dyaOrig="372" w14:anchorId="11717059">
          <v:shape id="_x0000_i1089" type="#_x0000_t75" style="width:36.6pt;height:18.6pt" o:ole="">
            <v:imagedata r:id="rId107" o:title=""/>
          </v:shape>
          <o:OLEObject Type="Embed" ProgID="Equation.DSMT4" ShapeID="_x0000_i1089" DrawAspect="Content" ObjectID="_1845122020" r:id="rId108"/>
        </w:object>
      </w:r>
      <w:r w:rsidRPr="00F04A0C">
        <w:rPr>
          <w:rFonts w:ascii="Times New Roman" w:hAnsi="Times New Roman" w:cs="Times New Roman"/>
          <w:sz w:val="24"/>
          <w:szCs w:val="24"/>
        </w:rPr>
        <w:t xml:space="preserve"> sinh ra từ điện cực nào đều bám hết vào điện cực đó. Phát biểu nào sau đây sai?</w:t>
      </w:r>
    </w:p>
    <w:p w14:paraId="6F2A46CE"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rPr>
        <w:t>A.</w:t>
      </w:r>
      <w:r w:rsidR="00F75A94" w:rsidRPr="00F04A0C">
        <w:rPr>
          <w:rFonts w:ascii="Times New Roman" w:hAnsi="Times New Roman" w:cs="Times New Roman"/>
          <w:sz w:val="24"/>
          <w:szCs w:val="24"/>
        </w:rPr>
        <w:t xml:space="preserve"> Tại cathode, </w:t>
      </w:r>
      <w:r w:rsidR="00F75A94" w:rsidRPr="00F04A0C">
        <w:rPr>
          <w:rFonts w:ascii="Times New Roman" w:hAnsi="Times New Roman" w:cs="Times New Roman"/>
          <w:noProof/>
          <w:position w:val="-12"/>
          <w:sz w:val="24"/>
          <w:szCs w:val="24"/>
        </w:rPr>
        <w:object w:dxaOrig="588" w:dyaOrig="372" w14:anchorId="47EFB9E2">
          <v:shape id="_x0000_i1090" type="#_x0000_t75" style="width:29.4pt;height:18.6pt" o:ole="">
            <v:imagedata r:id="rId101" o:title=""/>
          </v:shape>
          <o:OLEObject Type="Embed" ProgID="Equation.DSMT4" ShapeID="_x0000_i1090" DrawAspect="Content" ObjectID="_1845122021" r:id="rId109"/>
        </w:object>
      </w:r>
      <w:r w:rsidR="00F75A94" w:rsidRPr="00F04A0C">
        <w:rPr>
          <w:rFonts w:ascii="Times New Roman" w:hAnsi="Times New Roman" w:cs="Times New Roman"/>
          <w:sz w:val="24"/>
          <w:szCs w:val="24"/>
        </w:rPr>
        <w:t>bị khử và tạo thành</w:t>
      </w:r>
      <w:r w:rsidR="00F75A94" w:rsidRPr="00F04A0C">
        <w:rPr>
          <w:rFonts w:ascii="Times New Roman" w:hAnsi="Times New Roman" w:cs="Times New Roman"/>
          <w:noProof/>
          <w:position w:val="-12"/>
          <w:sz w:val="24"/>
          <w:szCs w:val="24"/>
        </w:rPr>
        <w:object w:dxaOrig="732" w:dyaOrig="372" w14:anchorId="52BAEBBE">
          <v:shape id="_x0000_i1091" type="#_x0000_t75" style="width:36.6pt;height:18.6pt" o:ole="">
            <v:imagedata r:id="rId107" o:title=""/>
          </v:shape>
          <o:OLEObject Type="Embed" ProgID="Equation.DSMT4" ShapeID="_x0000_i1091" DrawAspect="Content" ObjectID="_1845122022" r:id="rId110"/>
        </w:object>
      </w:r>
      <w:r w:rsidR="00F75A94" w:rsidRPr="00F04A0C">
        <w:rPr>
          <w:rFonts w:ascii="Times New Roman" w:hAnsi="Times New Roman" w:cs="Times New Roman"/>
          <w:sz w:val="24"/>
          <w:szCs w:val="24"/>
        </w:rPr>
        <w:t>.</w:t>
      </w:r>
    </w:p>
    <w:p w14:paraId="5FA55013"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rPr>
        <w:t>B.</w:t>
      </w:r>
      <w:r w:rsidR="00F75A94" w:rsidRPr="00F04A0C">
        <w:rPr>
          <w:rFonts w:ascii="Times New Roman" w:hAnsi="Times New Roman" w:cs="Times New Roman"/>
          <w:sz w:val="24"/>
          <w:szCs w:val="24"/>
        </w:rPr>
        <w:t xml:space="preserve"> Tại anode, Pb bị oxi hóa và tạo thành</w:t>
      </w:r>
      <w:r w:rsidR="00F75A94" w:rsidRPr="00F04A0C">
        <w:rPr>
          <w:rFonts w:ascii="Times New Roman" w:hAnsi="Times New Roman" w:cs="Times New Roman"/>
          <w:noProof/>
          <w:position w:val="-12"/>
          <w:sz w:val="24"/>
          <w:szCs w:val="24"/>
        </w:rPr>
        <w:object w:dxaOrig="732" w:dyaOrig="372" w14:anchorId="67F2AD4A">
          <v:shape id="_x0000_i1092" type="#_x0000_t75" style="width:36.6pt;height:18.6pt" o:ole="">
            <v:imagedata r:id="rId107" o:title=""/>
          </v:shape>
          <o:OLEObject Type="Embed" ProgID="Equation.DSMT4" ShapeID="_x0000_i1092" DrawAspect="Content" ObjectID="_1845122023" r:id="rId111"/>
        </w:object>
      </w:r>
      <w:r w:rsidR="00F75A94" w:rsidRPr="00F04A0C">
        <w:rPr>
          <w:rFonts w:ascii="Times New Roman" w:hAnsi="Times New Roman" w:cs="Times New Roman"/>
          <w:sz w:val="24"/>
          <w:szCs w:val="24"/>
        </w:rPr>
        <w:t>.</w:t>
      </w:r>
    </w:p>
    <w:p w14:paraId="640E774D"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F04A0C">
        <w:rPr>
          <w:rFonts w:ascii="Times New Roman" w:hAnsi="Times New Roman" w:cs="Times New Roman"/>
          <w:b/>
          <w:color w:val="0000FF"/>
          <w:sz w:val="24"/>
          <w:szCs w:val="24"/>
          <w:u w:val="single"/>
        </w:rPr>
        <w:t>C</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u w:val="single"/>
        </w:rPr>
        <w:t>Khi acquy xả điện, khối lượng các điện cực bị giảm.</w:t>
      </w:r>
    </w:p>
    <w:p w14:paraId="4CB7C0A3" w14:textId="1BAD982C"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D.</w:t>
      </w:r>
      <w:r w:rsidR="00F75A94" w:rsidRPr="00F04A0C">
        <w:rPr>
          <w:rFonts w:ascii="Times New Roman" w:hAnsi="Times New Roman" w:cs="Times New Roman"/>
          <w:sz w:val="24"/>
          <w:szCs w:val="24"/>
        </w:rPr>
        <w:t xml:space="preserve"> Khi acquy xả điện, nồng độ </w:t>
      </w:r>
      <w:r w:rsidR="00F75A94" w:rsidRPr="00F04A0C">
        <w:rPr>
          <w:rFonts w:ascii="Times New Roman" w:hAnsi="Times New Roman" w:cs="Times New Roman"/>
          <w:noProof/>
          <w:position w:val="-12"/>
          <w:sz w:val="24"/>
          <w:szCs w:val="24"/>
        </w:rPr>
        <w:object w:dxaOrig="732" w:dyaOrig="372" w14:anchorId="63EEE4D8">
          <v:shape id="_x0000_i1093" type="#_x0000_t75" style="width:36.6pt;height:18.6pt" o:ole="">
            <v:imagedata r:id="rId103" o:title=""/>
          </v:shape>
          <o:OLEObject Type="Embed" ProgID="Equation.DSMT4" ShapeID="_x0000_i1093" DrawAspect="Content" ObjectID="_1845122024" r:id="rId112"/>
        </w:object>
      </w:r>
      <w:r w:rsidR="00F75A94" w:rsidRPr="00F04A0C">
        <w:rPr>
          <w:rFonts w:ascii="Times New Roman" w:hAnsi="Times New Roman" w:cs="Times New Roman"/>
          <w:sz w:val="24"/>
          <w:szCs w:val="24"/>
        </w:rPr>
        <w:t xml:space="preserve"> giảm.</w:t>
      </w:r>
    </w:p>
    <w:p w14:paraId="4065FCCA" w14:textId="6E3C7AC4" w:rsidR="00F75A94"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239FA77A" w14:textId="77777777" w:rsidR="00F75A94"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Trong quá trình</w:t>
      </w:r>
      <w:r w:rsidRPr="00F04A0C">
        <w:rPr>
          <w:rFonts w:ascii="Times New Roman" w:hAnsi="Times New Roman" w:cs="Times New Roman"/>
          <w:sz w:val="24"/>
          <w:szCs w:val="24"/>
          <w:lang w:val="vi-VN"/>
        </w:rPr>
        <w:t xml:space="preserve"> acquy chì</w:t>
      </w:r>
      <w:r w:rsidRPr="00F04A0C">
        <w:rPr>
          <w:rFonts w:ascii="Times New Roman" w:hAnsi="Times New Roman" w:cs="Times New Roman"/>
          <w:sz w:val="24"/>
          <w:szCs w:val="24"/>
        </w:rPr>
        <w:t xml:space="preserve"> xả</w:t>
      </w:r>
      <w:r w:rsidRPr="00F04A0C">
        <w:rPr>
          <w:rFonts w:ascii="Times New Roman" w:hAnsi="Times New Roman" w:cs="Times New Roman"/>
          <w:sz w:val="24"/>
          <w:szCs w:val="24"/>
          <w:lang w:val="vi-VN"/>
        </w:rPr>
        <w:t xml:space="preserve"> điện:</w:t>
      </w:r>
    </w:p>
    <w:p w14:paraId="3EE8C1D8" w14:textId="77777777" w:rsidR="00F75A94"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Cực dương (cathode): Xảy ra quá trình khử PbO</w:t>
      </w:r>
      <w:r w:rsidRPr="00F04A0C">
        <w:rPr>
          <w:rFonts w:ascii="Times New Roman" w:hAnsi="Times New Roman" w:cs="Times New Roman"/>
          <w:sz w:val="24"/>
          <w:szCs w:val="24"/>
          <w:vertAlign w:val="subscript"/>
          <w:lang w:val="vi-VN"/>
        </w:rPr>
        <w:t>2</w:t>
      </w:r>
      <w:r w:rsidRPr="00F04A0C">
        <w:rPr>
          <w:rFonts w:ascii="Times New Roman" w:hAnsi="Times New Roman" w:cs="Times New Roman"/>
          <w:sz w:val="24"/>
          <w:szCs w:val="24"/>
          <w:lang w:val="vi-VN"/>
        </w:rPr>
        <w:t xml:space="preserve"> thành PbSO</w:t>
      </w:r>
      <w:r w:rsidRPr="00F04A0C">
        <w:rPr>
          <w:rFonts w:ascii="Times New Roman" w:hAnsi="Times New Roman" w:cs="Times New Roman"/>
          <w:sz w:val="24"/>
          <w:szCs w:val="24"/>
          <w:vertAlign w:val="subscript"/>
          <w:lang w:val="vi-VN"/>
        </w:rPr>
        <w:t>4</w:t>
      </w:r>
    </w:p>
    <w:p w14:paraId="02616319" w14:textId="77777777" w:rsidR="00F75A94"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lang w:val="vi-VN"/>
        </w:rPr>
        <w:t xml:space="preserve"> + </w:t>
      </w:r>
      <m:oMath>
        <m:sSubSup>
          <m:sSubSupPr>
            <m:ctrlPr>
              <w:rPr>
                <w:rFonts w:ascii="Times New Roman" w:hAnsi="Times New Roman" w:cs="Times New Roman"/>
                <w:i/>
                <w:sz w:val="24"/>
                <w:szCs w:val="24"/>
                <w:lang w:val="vi-VN"/>
              </w:rPr>
            </m:ctrlPr>
          </m:sSubSupPr>
          <m:e>
            <m:r>
              <w:rPr>
                <w:rFonts w:ascii="Times New Roman" w:hAnsi="Times New Roman" w:cs="Times New Roman"/>
                <w:sz w:val="24"/>
                <w:szCs w:val="24"/>
                <w:lang w:val="vi-VN"/>
              </w:rPr>
              <m:t>SO</m:t>
            </m:r>
          </m:e>
          <m:sub>
            <m:r>
              <w:rPr>
                <w:rFonts w:ascii="Times New Roman" w:hAnsi="Times New Roman" w:cs="Times New Roman"/>
                <w:sz w:val="24"/>
                <w:szCs w:val="24"/>
                <w:lang w:val="vi-VN"/>
              </w:rPr>
              <m:t>4</m:t>
            </m:r>
          </m:sub>
          <m:sup>
            <m:r>
              <w:rPr>
                <w:rFonts w:ascii="Times New Roman" w:hAnsi="Times New Roman" w:cs="Times New Roman"/>
                <w:sz w:val="24"/>
                <w:szCs w:val="24"/>
                <w:lang w:val="vi-VN"/>
              </w:rPr>
              <m:t>2-</m:t>
            </m:r>
          </m:sup>
        </m:sSubSup>
      </m:oMath>
      <w:r w:rsidRPr="00F04A0C">
        <w:rPr>
          <w:rFonts w:ascii="Times New Roman" w:hAnsi="Times New Roman" w:cs="Times New Roman"/>
          <w:sz w:val="24"/>
          <w:szCs w:val="24"/>
          <w:lang w:val="vi-VN"/>
        </w:rPr>
        <w:t xml:space="preserve"> + 4H+ + 2e </w:t>
      </w:r>
      <w:r w:rsidRPr="00F04A0C">
        <w:rPr>
          <w:rFonts w:ascii="Times New Roman" w:hAnsi="Times New Roman" w:cs="Times New Roman"/>
          <w:sz w:val="24"/>
          <w:szCs w:val="24"/>
          <w:lang w:val="vi-VN"/>
        </w:rPr>
        <w:sym w:font="Symbol" w:char="F0AE"/>
      </w:r>
      <w:r w:rsidRPr="00F04A0C">
        <w:rPr>
          <w:rFonts w:ascii="Times New Roman" w:hAnsi="Times New Roman" w:cs="Times New Roman"/>
          <w:sz w:val="24"/>
          <w:szCs w:val="24"/>
          <w:lang w:val="vi-VN"/>
        </w:rPr>
        <w:t xml:space="preserve"> PbSO</w:t>
      </w:r>
      <w:r w:rsidRPr="00F04A0C">
        <w:rPr>
          <w:rFonts w:ascii="Times New Roman" w:hAnsi="Times New Roman" w:cs="Times New Roman"/>
          <w:sz w:val="24"/>
          <w:szCs w:val="24"/>
          <w:vertAlign w:val="subscript"/>
          <w:lang w:val="vi-VN"/>
        </w:rPr>
        <w:t>4</w:t>
      </w:r>
      <w:r w:rsidRPr="00F04A0C">
        <w:rPr>
          <w:rFonts w:ascii="Times New Roman" w:hAnsi="Times New Roman" w:cs="Times New Roman"/>
          <w:sz w:val="24"/>
          <w:szCs w:val="24"/>
          <w:lang w:val="vi-VN"/>
        </w:rPr>
        <w:t xml:space="preserve"> + 2H</w:t>
      </w:r>
      <w:r w:rsidRPr="00F04A0C">
        <w:rPr>
          <w:rFonts w:ascii="Times New Roman" w:hAnsi="Times New Roman" w:cs="Times New Roman"/>
          <w:sz w:val="24"/>
          <w:szCs w:val="24"/>
          <w:vertAlign w:val="subscript"/>
          <w:lang w:val="vi-VN"/>
        </w:rPr>
        <w:t>2</w:t>
      </w:r>
      <w:r w:rsidRPr="00F04A0C">
        <w:rPr>
          <w:rFonts w:ascii="Times New Roman" w:hAnsi="Times New Roman" w:cs="Times New Roman"/>
          <w:sz w:val="24"/>
          <w:szCs w:val="24"/>
          <w:lang w:val="vi-VN"/>
        </w:rPr>
        <w:t>O</w:t>
      </w:r>
    </w:p>
    <w:p w14:paraId="6D237193" w14:textId="77777777" w:rsidR="00F75A94"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Cực âm (anode): xảy ra quá trình oxi hoá Pb thành PbSO</w:t>
      </w:r>
      <w:r w:rsidRPr="00F04A0C">
        <w:rPr>
          <w:rFonts w:ascii="Times New Roman" w:hAnsi="Times New Roman" w:cs="Times New Roman"/>
          <w:sz w:val="24"/>
          <w:szCs w:val="24"/>
          <w:vertAlign w:val="subscript"/>
          <w:lang w:val="vi-VN"/>
        </w:rPr>
        <w:t>4</w:t>
      </w:r>
    </w:p>
    <w:p w14:paraId="718AE7E1" w14:textId="77777777" w:rsidR="00F04A0C"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vi-VN"/>
        </w:rPr>
      </w:pPr>
      <w:r w:rsidRPr="00F04A0C">
        <w:rPr>
          <w:rFonts w:ascii="Times New Roman" w:hAnsi="Times New Roman" w:cs="Times New Roman"/>
          <w:sz w:val="24"/>
          <w:szCs w:val="24"/>
          <w:lang w:val="vi-VN"/>
        </w:rPr>
        <w:t xml:space="preserve">Pb + </w:t>
      </w:r>
      <m:oMath>
        <m:sSubSup>
          <m:sSubSupPr>
            <m:ctrlPr>
              <w:rPr>
                <w:rFonts w:ascii="Times New Roman" w:hAnsi="Times New Roman" w:cs="Times New Roman"/>
                <w:i/>
                <w:sz w:val="24"/>
                <w:szCs w:val="24"/>
                <w:lang w:val="vi-VN"/>
              </w:rPr>
            </m:ctrlPr>
          </m:sSubSupPr>
          <m:e>
            <m:r>
              <w:rPr>
                <w:rFonts w:ascii="Times New Roman" w:hAnsi="Times New Roman" w:cs="Times New Roman"/>
                <w:sz w:val="24"/>
                <w:szCs w:val="24"/>
                <w:lang w:val="vi-VN"/>
              </w:rPr>
              <m:t>SO</m:t>
            </m:r>
          </m:e>
          <m:sub>
            <m:r>
              <w:rPr>
                <w:rFonts w:ascii="Times New Roman" w:hAnsi="Times New Roman" w:cs="Times New Roman"/>
                <w:sz w:val="24"/>
                <w:szCs w:val="24"/>
                <w:lang w:val="vi-VN"/>
              </w:rPr>
              <m:t>4</m:t>
            </m:r>
          </m:sub>
          <m:sup>
            <m:r>
              <w:rPr>
                <w:rFonts w:ascii="Times New Roman" w:hAnsi="Times New Roman" w:cs="Times New Roman"/>
                <w:sz w:val="24"/>
                <w:szCs w:val="24"/>
                <w:lang w:val="vi-VN"/>
              </w:rPr>
              <m:t>2-</m:t>
            </m:r>
          </m:sup>
        </m:sSubSup>
      </m:oMath>
      <w:r w:rsidRPr="00F04A0C">
        <w:rPr>
          <w:rFonts w:ascii="Times New Roman" w:hAnsi="Times New Roman" w:cs="Times New Roman"/>
          <w:sz w:val="24"/>
          <w:szCs w:val="24"/>
          <w:lang w:val="vi-VN"/>
        </w:rPr>
        <w:t xml:space="preserve"> </w:t>
      </w:r>
      <w:r w:rsidRPr="00F04A0C">
        <w:rPr>
          <w:rFonts w:ascii="Times New Roman" w:hAnsi="Times New Roman" w:cs="Times New Roman"/>
          <w:sz w:val="24"/>
          <w:szCs w:val="24"/>
          <w:lang w:val="vi-VN"/>
        </w:rPr>
        <w:sym w:font="Symbol" w:char="F0AE"/>
      </w:r>
      <w:r w:rsidRPr="00F04A0C">
        <w:rPr>
          <w:rFonts w:ascii="Times New Roman" w:hAnsi="Times New Roman" w:cs="Times New Roman"/>
          <w:sz w:val="24"/>
          <w:szCs w:val="24"/>
          <w:lang w:val="vi-VN"/>
        </w:rPr>
        <w:t xml:space="preserve"> PbSO</w:t>
      </w:r>
      <w:r w:rsidRPr="00F04A0C">
        <w:rPr>
          <w:rFonts w:ascii="Times New Roman" w:hAnsi="Times New Roman" w:cs="Times New Roman"/>
          <w:sz w:val="24"/>
          <w:szCs w:val="24"/>
          <w:vertAlign w:val="subscript"/>
          <w:lang w:val="vi-VN"/>
        </w:rPr>
        <w:t>4</w:t>
      </w:r>
      <w:r w:rsidRPr="00F04A0C">
        <w:rPr>
          <w:rFonts w:ascii="Times New Roman" w:hAnsi="Times New Roman" w:cs="Times New Roman"/>
          <w:sz w:val="24"/>
          <w:szCs w:val="24"/>
          <w:lang w:val="vi-VN"/>
        </w:rPr>
        <w:t xml:space="preserve"> + 2e</w:t>
      </w:r>
    </w:p>
    <w:p w14:paraId="4FB05A74" w14:textId="7618E76E" w:rsidR="00F75A94" w:rsidRPr="00F04A0C" w:rsidRDefault="00F04A0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b/>
          <w:color w:val="0000FF"/>
          <w:sz w:val="24"/>
          <w:szCs w:val="24"/>
          <w:lang w:val="vi-VN"/>
        </w:rPr>
        <w:t>C.</w:t>
      </w:r>
      <w:r w:rsidR="00F75A94" w:rsidRPr="00F04A0C">
        <w:rPr>
          <w:rFonts w:ascii="Times New Roman" w:hAnsi="Times New Roman" w:cs="Times New Roman"/>
          <w:b/>
          <w:sz w:val="24"/>
          <w:szCs w:val="24"/>
          <w:lang w:val="vi-VN"/>
        </w:rPr>
        <w:t xml:space="preserve"> </w:t>
      </w:r>
      <w:r w:rsidR="00F75A94" w:rsidRPr="00F04A0C">
        <w:rPr>
          <w:rFonts w:ascii="Times New Roman" w:hAnsi="Times New Roman" w:cs="Times New Roman"/>
          <w:b/>
          <w:i/>
          <w:sz w:val="24"/>
          <w:szCs w:val="24"/>
          <w:lang w:val="vi-VN"/>
        </w:rPr>
        <w:t>sai</w:t>
      </w:r>
      <w:r w:rsidR="00F75A94" w:rsidRPr="00F04A0C">
        <w:rPr>
          <w:rFonts w:ascii="Times New Roman" w:hAnsi="Times New Roman" w:cs="Times New Roman"/>
          <w:b/>
          <w:sz w:val="24"/>
          <w:szCs w:val="24"/>
          <w:lang w:val="vi-VN"/>
        </w:rPr>
        <w:t>,</w:t>
      </w:r>
      <w:r w:rsidR="00F75A94" w:rsidRPr="00F04A0C">
        <w:rPr>
          <w:rFonts w:ascii="Times New Roman" w:hAnsi="Times New Roman" w:cs="Times New Roman"/>
          <w:sz w:val="24"/>
          <w:szCs w:val="24"/>
          <w:lang w:val="vi-VN"/>
        </w:rPr>
        <w:t xml:space="preserve"> vì ở cả cathode và anode đều tạo ra PbSO</w:t>
      </w:r>
      <w:r w:rsidR="00F75A94" w:rsidRPr="00F04A0C">
        <w:rPr>
          <w:rFonts w:ascii="Times New Roman" w:hAnsi="Times New Roman" w:cs="Times New Roman"/>
          <w:sz w:val="24"/>
          <w:szCs w:val="24"/>
          <w:vertAlign w:val="subscript"/>
          <w:lang w:val="vi-VN"/>
        </w:rPr>
        <w:t>4</w:t>
      </w:r>
      <w:r w:rsidR="00F75A94" w:rsidRPr="00F04A0C">
        <w:rPr>
          <w:rFonts w:ascii="Times New Roman" w:hAnsi="Times New Roman" w:cs="Times New Roman"/>
          <w:sz w:val="24"/>
          <w:szCs w:val="24"/>
          <w:lang w:val="vi-VN"/>
        </w:rPr>
        <w:t xml:space="preserve"> và bám vào điện cực nên khối lượng các điện cực đều tăng.</w:t>
      </w:r>
    </w:p>
    <w:p w14:paraId="63AAB17B" w14:textId="6A2D8A69"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57. </w:t>
      </w:r>
      <w:r>
        <w:rPr>
          <w:rFonts w:ascii="Times New Roman" w:hAnsi="Times New Roman"/>
          <w:b/>
          <w:color w:val="1565C0"/>
          <w:sz w:val="21"/>
        </w:rPr>
        <w:t xml:space="preserve">[C5-P1-TH-057 | Hiểu – Pin điện | ĐA: B] </w:t>
      </w:r>
      <w:r w:rsidRPr="00F04A0C">
        <w:rPr>
          <w:rFonts w:ascii="Times New Roman" w:eastAsia="Calibri" w:hAnsi="Times New Roman" w:cs="Times New Roman"/>
          <w:b/>
          <w:color w:val="0000FF"/>
          <w:sz w:val="24"/>
          <w:szCs w:val="24"/>
        </w:rPr>
        <w:tab/>
      </w:r>
      <w:r w:rsidR="003D3E5B" w:rsidRPr="00F04A0C">
        <w:rPr>
          <w:rFonts w:ascii="Times New Roman" w:hAnsi="Times New Roman"/>
          <w:b/>
          <w:color w:val="0000CC"/>
          <w:sz w:val="24"/>
          <w:szCs w:val="24"/>
          <w:lang w:val="pt-BR"/>
        </w:rPr>
        <w:t xml:space="preserve">[THPT Việt Yên số 1 BN - 2026] </w:t>
      </w:r>
      <w:r w:rsidR="003D3E5B" w:rsidRPr="00F04A0C">
        <w:rPr>
          <w:rFonts w:ascii="Times New Roman" w:hAnsi="Times New Roman"/>
          <w:sz w:val="24"/>
          <w:szCs w:val="24"/>
          <w:lang w:val="pt-BR"/>
        </w:rPr>
        <w:t>Cho thế điện cực chuẩn của Ag</w:t>
      </w:r>
      <w:r w:rsidR="003D3E5B" w:rsidRPr="00F04A0C">
        <w:rPr>
          <w:rFonts w:ascii="Times New Roman" w:hAnsi="Times New Roman"/>
          <w:sz w:val="24"/>
          <w:szCs w:val="24"/>
          <w:vertAlign w:val="superscript"/>
          <w:lang w:val="pt-BR"/>
        </w:rPr>
        <w:t>+</w:t>
      </w:r>
      <w:r w:rsidR="003D3E5B" w:rsidRPr="00F04A0C">
        <w:rPr>
          <w:rFonts w:ascii="Times New Roman" w:hAnsi="Times New Roman"/>
          <w:sz w:val="24"/>
          <w:szCs w:val="24"/>
          <w:lang w:val="pt-BR"/>
        </w:rPr>
        <w:t>/Ag và Zn</w:t>
      </w:r>
      <w:r w:rsidR="003D3E5B" w:rsidRPr="00F04A0C">
        <w:rPr>
          <w:rFonts w:ascii="Times New Roman" w:hAnsi="Times New Roman"/>
          <w:sz w:val="24"/>
          <w:szCs w:val="24"/>
          <w:vertAlign w:val="superscript"/>
          <w:lang w:val="pt-BR"/>
        </w:rPr>
        <w:t>2+</w:t>
      </w:r>
      <w:r w:rsidR="003D3E5B" w:rsidRPr="00F04A0C">
        <w:rPr>
          <w:rFonts w:ascii="Times New Roman" w:hAnsi="Times New Roman"/>
          <w:sz w:val="24"/>
          <w:szCs w:val="24"/>
          <w:lang w:val="pt-BR"/>
        </w:rPr>
        <w:t>/Zn lần lượt là E°</w:t>
      </w:r>
      <w:r w:rsidR="003D3E5B" w:rsidRPr="00F04A0C">
        <w:rPr>
          <w:rFonts w:ascii="Times New Roman" w:hAnsi="Times New Roman"/>
          <w:sz w:val="24"/>
          <w:szCs w:val="24"/>
          <w:vertAlign w:val="subscript"/>
          <w:lang w:val="pt-BR"/>
        </w:rPr>
        <w:t>1</w:t>
      </w:r>
      <w:r w:rsidR="003D3E5B" w:rsidRPr="00F04A0C">
        <w:rPr>
          <w:rFonts w:ascii="Times New Roman" w:hAnsi="Times New Roman"/>
          <w:sz w:val="24"/>
          <w:szCs w:val="24"/>
          <w:lang w:val="pt-BR"/>
        </w:rPr>
        <w:t xml:space="preserve"> = +0,799V và E°</w:t>
      </w:r>
      <w:r w:rsidR="003D3E5B" w:rsidRPr="00F04A0C">
        <w:rPr>
          <w:rFonts w:ascii="Times New Roman" w:hAnsi="Times New Roman"/>
          <w:sz w:val="24"/>
          <w:szCs w:val="24"/>
          <w:vertAlign w:val="subscript"/>
          <w:lang w:val="pt-BR"/>
        </w:rPr>
        <w:t>2</w:t>
      </w:r>
      <w:r w:rsidR="003D3E5B" w:rsidRPr="00F04A0C">
        <w:rPr>
          <w:rFonts w:ascii="Times New Roman" w:hAnsi="Times New Roman"/>
          <w:sz w:val="24"/>
          <w:szCs w:val="24"/>
          <w:lang w:val="pt-BR"/>
        </w:rPr>
        <w:t xml:space="preserve"> = -0,763V. </w:t>
      </w:r>
      <w:r w:rsidR="003D3E5B" w:rsidRPr="00F04A0C">
        <w:rPr>
          <w:rFonts w:ascii="Times New Roman" w:hAnsi="Times New Roman"/>
          <w:sz w:val="24"/>
          <w:szCs w:val="24"/>
        </w:rPr>
        <w:t>Sức điện động chuẩn của pin Galvani (E°pin) tạo bởi hai cặp oxi hoá - khử Ag</w:t>
      </w:r>
      <w:r w:rsidR="003D3E5B" w:rsidRPr="00F04A0C">
        <w:rPr>
          <w:rFonts w:ascii="Times New Roman" w:hAnsi="Times New Roman"/>
          <w:sz w:val="24"/>
          <w:szCs w:val="24"/>
          <w:vertAlign w:val="superscript"/>
        </w:rPr>
        <w:t>+</w:t>
      </w:r>
      <w:r w:rsidR="003D3E5B" w:rsidRPr="00F04A0C">
        <w:rPr>
          <w:rFonts w:ascii="Times New Roman" w:hAnsi="Times New Roman"/>
          <w:sz w:val="24"/>
          <w:szCs w:val="24"/>
        </w:rPr>
        <w:t>/Ag và Zn</w:t>
      </w:r>
      <w:r w:rsidR="003D3E5B" w:rsidRPr="00F04A0C">
        <w:rPr>
          <w:rFonts w:ascii="Times New Roman" w:hAnsi="Times New Roman"/>
          <w:sz w:val="24"/>
          <w:szCs w:val="24"/>
          <w:vertAlign w:val="superscript"/>
        </w:rPr>
        <w:t>2+</w:t>
      </w:r>
      <w:r w:rsidR="003D3E5B" w:rsidRPr="00F04A0C">
        <w:rPr>
          <w:rFonts w:ascii="Times New Roman" w:hAnsi="Times New Roman"/>
          <w:sz w:val="24"/>
          <w:szCs w:val="24"/>
        </w:rPr>
        <w:t>/Zn được tính theo công thức nào sau đây?</w:t>
      </w:r>
    </w:p>
    <w:p w14:paraId="7D87BD69" w14:textId="6603B29C" w:rsidR="003D3E5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b/>
          <w:color w:val="0000FF"/>
          <w:sz w:val="24"/>
          <w:szCs w:val="24"/>
          <w:lang w:val="pt-BR"/>
        </w:rPr>
        <w:t>A.</w:t>
      </w:r>
      <w:r w:rsidRPr="00F04A0C">
        <w:rPr>
          <w:rFonts w:ascii="Times New Roman" w:hAnsi="Times New Roman" w:cs="Times New Roman"/>
          <w:b/>
          <w:sz w:val="24"/>
          <w:szCs w:val="24"/>
          <w:lang w:val="pt-BR"/>
        </w:rPr>
        <w:t xml:space="preserve"> </w:t>
      </w:r>
      <w:r w:rsidR="003D3E5B" w:rsidRPr="00F04A0C">
        <w:rPr>
          <w:rFonts w:ascii="Times New Roman" w:hAnsi="Times New Roman" w:cs="Times New Roman"/>
          <w:sz w:val="24"/>
          <w:szCs w:val="24"/>
          <w:lang w:val="pt-BR"/>
        </w:rPr>
        <w:t>E°</w:t>
      </w:r>
      <w:r w:rsidR="003D3E5B" w:rsidRPr="00F04A0C">
        <w:rPr>
          <w:rFonts w:ascii="Times New Roman" w:hAnsi="Times New Roman" w:cs="Times New Roman"/>
          <w:sz w:val="24"/>
          <w:szCs w:val="24"/>
          <w:vertAlign w:val="subscript"/>
          <w:lang w:val="pt-BR"/>
        </w:rPr>
        <w:t>pin</w:t>
      </w:r>
      <w:r w:rsidR="003D3E5B" w:rsidRPr="00F04A0C">
        <w:rPr>
          <w:rFonts w:ascii="Times New Roman" w:hAnsi="Times New Roman" w:cs="Times New Roman"/>
          <w:sz w:val="24"/>
          <w:szCs w:val="24"/>
          <w:lang w:val="pt-BR"/>
        </w:rPr>
        <w:t xml:space="preserve"> = E°</w:t>
      </w:r>
      <w:r w:rsidR="003D3E5B" w:rsidRPr="00F04A0C">
        <w:rPr>
          <w:rFonts w:ascii="Times New Roman" w:hAnsi="Times New Roman" w:cs="Times New Roman"/>
          <w:sz w:val="24"/>
          <w:szCs w:val="24"/>
          <w:vertAlign w:val="subscript"/>
          <w:lang w:val="pt-BR"/>
        </w:rPr>
        <w:t>1</w:t>
      </w:r>
      <w:r w:rsidR="003D3E5B" w:rsidRPr="00F04A0C">
        <w:rPr>
          <w:rFonts w:ascii="Times New Roman" w:hAnsi="Times New Roman" w:cs="Times New Roman"/>
          <w:sz w:val="24"/>
          <w:szCs w:val="24"/>
          <w:lang w:val="pt-BR"/>
        </w:rPr>
        <w:t xml:space="preserve"> +</w:t>
      </w:r>
      <w:r w:rsidR="003D3E5B" w:rsidRPr="00F04A0C">
        <w:rPr>
          <w:rFonts w:ascii="Times New Roman" w:hAnsi="Times New Roman" w:cs="Times New Roman"/>
          <w:spacing w:val="-3"/>
          <w:sz w:val="24"/>
          <w:szCs w:val="24"/>
          <w:lang w:val="pt-BR"/>
        </w:rPr>
        <w:t xml:space="preserve"> </w:t>
      </w:r>
      <w:r w:rsidR="003D3E5B" w:rsidRPr="00F04A0C">
        <w:rPr>
          <w:rFonts w:ascii="Times New Roman" w:hAnsi="Times New Roman" w:cs="Times New Roman"/>
          <w:sz w:val="24"/>
          <w:szCs w:val="24"/>
          <w:lang w:val="pt-BR"/>
        </w:rPr>
        <w:t>E°</w:t>
      </w:r>
      <w:r w:rsidR="003D3E5B" w:rsidRPr="00F04A0C">
        <w:rPr>
          <w:rFonts w:ascii="Times New Roman" w:hAnsi="Times New Roman" w:cs="Times New Roman"/>
          <w:sz w:val="24"/>
          <w:szCs w:val="24"/>
          <w:vertAlign w:val="subscript"/>
          <w:lang w:val="pt-BR"/>
        </w:rPr>
        <w:t>2</w:t>
      </w:r>
      <w:r w:rsidR="003D3E5B" w:rsidRPr="00F04A0C">
        <w:rPr>
          <w:rFonts w:ascii="Times New Roman" w:hAnsi="Times New Roman" w:cs="Times New Roman"/>
          <w:sz w:val="24"/>
          <w:szCs w:val="24"/>
          <w:lang w:val="pt-BR"/>
        </w:rPr>
        <w:t>.</w:t>
      </w:r>
      <w:r w:rsidRPr="00F04A0C">
        <w:rPr>
          <w:rFonts w:ascii="Times New Roman" w:hAnsi="Times New Roman" w:cs="Times New Roman"/>
          <w:b/>
          <w:color w:val="0000FF"/>
          <w:sz w:val="24"/>
          <w:szCs w:val="24"/>
          <w:lang w:val="pt-BR"/>
        </w:rPr>
        <w:tab/>
      </w:r>
      <w:r w:rsidRPr="00F04A0C">
        <w:rPr>
          <w:rFonts w:ascii="Times New Roman" w:hAnsi="Times New Roman" w:cs="Times New Roman"/>
          <w:b/>
          <w:color w:val="0000FF"/>
          <w:sz w:val="24"/>
          <w:szCs w:val="24"/>
          <w:u w:val="single"/>
          <w:lang w:val="pt-BR"/>
        </w:rPr>
        <w:t>B</w:t>
      </w:r>
      <w:r w:rsidRPr="00F04A0C">
        <w:rPr>
          <w:rFonts w:ascii="Times New Roman" w:hAnsi="Times New Roman" w:cs="Times New Roman"/>
          <w:b/>
          <w:color w:val="0000FF"/>
          <w:sz w:val="24"/>
          <w:szCs w:val="24"/>
          <w:lang w:val="pt-BR"/>
        </w:rPr>
        <w:t xml:space="preserve">. </w:t>
      </w:r>
      <w:r w:rsidR="003D3E5B" w:rsidRPr="00F04A0C">
        <w:rPr>
          <w:rFonts w:ascii="Times New Roman" w:hAnsi="Times New Roman" w:cs="Times New Roman"/>
          <w:sz w:val="24"/>
          <w:szCs w:val="24"/>
          <w:u w:val="single"/>
          <w:lang w:val="pt-BR"/>
        </w:rPr>
        <w:t>E°</w:t>
      </w:r>
      <w:r w:rsidR="003D3E5B" w:rsidRPr="00F04A0C">
        <w:rPr>
          <w:rFonts w:ascii="Times New Roman" w:hAnsi="Times New Roman" w:cs="Times New Roman"/>
          <w:sz w:val="24"/>
          <w:szCs w:val="24"/>
          <w:u w:val="single"/>
          <w:vertAlign w:val="subscript"/>
          <w:lang w:val="pt-BR"/>
        </w:rPr>
        <w:t>pin</w:t>
      </w:r>
      <w:r w:rsidR="003D3E5B" w:rsidRPr="00F04A0C">
        <w:rPr>
          <w:rFonts w:ascii="Times New Roman" w:hAnsi="Times New Roman" w:cs="Times New Roman"/>
          <w:sz w:val="24"/>
          <w:szCs w:val="24"/>
          <w:u w:val="single"/>
          <w:lang w:val="pt-BR"/>
        </w:rPr>
        <w:t xml:space="preserve"> = E°</w:t>
      </w:r>
      <w:r w:rsidR="003D3E5B" w:rsidRPr="00F04A0C">
        <w:rPr>
          <w:rFonts w:ascii="Times New Roman" w:hAnsi="Times New Roman" w:cs="Times New Roman"/>
          <w:sz w:val="24"/>
          <w:szCs w:val="24"/>
          <w:u w:val="single"/>
          <w:vertAlign w:val="subscript"/>
          <w:lang w:val="pt-BR"/>
        </w:rPr>
        <w:t>1</w:t>
      </w:r>
      <w:r w:rsidR="003D3E5B" w:rsidRPr="00F04A0C">
        <w:rPr>
          <w:rFonts w:ascii="Times New Roman" w:hAnsi="Times New Roman" w:cs="Times New Roman"/>
          <w:sz w:val="24"/>
          <w:szCs w:val="24"/>
          <w:u w:val="single"/>
          <w:lang w:val="pt-BR"/>
        </w:rPr>
        <w:t xml:space="preserve"> - E°</w:t>
      </w:r>
      <w:r w:rsidR="003D3E5B" w:rsidRPr="00F04A0C">
        <w:rPr>
          <w:rFonts w:ascii="Times New Roman" w:hAnsi="Times New Roman" w:cs="Times New Roman"/>
          <w:sz w:val="24"/>
          <w:szCs w:val="24"/>
          <w:u w:val="single"/>
          <w:vertAlign w:val="subscript"/>
          <w:lang w:val="pt-BR"/>
        </w:rPr>
        <w:t>2</w:t>
      </w:r>
      <w:r w:rsidR="003D3E5B" w:rsidRPr="00F04A0C">
        <w:rPr>
          <w:rFonts w:ascii="Times New Roman" w:hAnsi="Times New Roman" w:cs="Times New Roman"/>
          <w:sz w:val="24"/>
          <w:szCs w:val="24"/>
          <w:u w:val="single"/>
          <w:lang w:val="pt-BR"/>
        </w:rPr>
        <w:t>.</w:t>
      </w:r>
      <w:r w:rsidRPr="00F04A0C">
        <w:rPr>
          <w:rFonts w:ascii="Times New Roman" w:hAnsi="Times New Roman" w:cs="Times New Roman"/>
          <w:b/>
          <w:color w:val="0000FF"/>
          <w:sz w:val="24"/>
          <w:szCs w:val="24"/>
          <w:lang w:val="pt-BR"/>
        </w:rPr>
        <w:tab/>
        <w:t>C.</w:t>
      </w:r>
      <w:r w:rsidRPr="00F04A0C">
        <w:rPr>
          <w:rFonts w:ascii="Times New Roman" w:hAnsi="Times New Roman" w:cs="Times New Roman"/>
          <w:b/>
          <w:sz w:val="24"/>
          <w:szCs w:val="24"/>
          <w:lang w:val="pt-BR"/>
        </w:rPr>
        <w:t xml:space="preserve"> </w:t>
      </w:r>
      <w:r w:rsidR="003D3E5B" w:rsidRPr="00F04A0C">
        <w:rPr>
          <w:rFonts w:ascii="Times New Roman" w:hAnsi="Times New Roman" w:cs="Times New Roman"/>
          <w:sz w:val="24"/>
          <w:szCs w:val="24"/>
          <w:lang w:val="pt-BR"/>
        </w:rPr>
        <w:t>E°</w:t>
      </w:r>
      <w:r w:rsidR="003D3E5B" w:rsidRPr="00F04A0C">
        <w:rPr>
          <w:rFonts w:ascii="Times New Roman" w:hAnsi="Times New Roman" w:cs="Times New Roman"/>
          <w:sz w:val="24"/>
          <w:szCs w:val="24"/>
          <w:vertAlign w:val="subscript"/>
          <w:lang w:val="pt-BR"/>
        </w:rPr>
        <w:t>pin</w:t>
      </w:r>
      <w:r w:rsidR="003D3E5B" w:rsidRPr="00F04A0C">
        <w:rPr>
          <w:rFonts w:ascii="Times New Roman" w:hAnsi="Times New Roman" w:cs="Times New Roman"/>
          <w:sz w:val="24"/>
          <w:szCs w:val="24"/>
          <w:lang w:val="pt-BR"/>
        </w:rPr>
        <w:t xml:space="preserve"> =</w:t>
      </w:r>
      <w:r w:rsidR="003D3E5B" w:rsidRPr="00F04A0C">
        <w:rPr>
          <w:rFonts w:ascii="Times New Roman" w:hAnsi="Times New Roman" w:cs="Times New Roman"/>
          <w:spacing w:val="1"/>
          <w:sz w:val="24"/>
          <w:szCs w:val="24"/>
          <w:lang w:val="pt-BR"/>
        </w:rPr>
        <w:t xml:space="preserve"> </w:t>
      </w:r>
      <w:r w:rsidR="003D3E5B" w:rsidRPr="00F04A0C">
        <w:rPr>
          <w:rFonts w:ascii="Times New Roman" w:hAnsi="Times New Roman" w:cs="Times New Roman"/>
          <w:sz w:val="24"/>
          <w:szCs w:val="24"/>
          <w:lang w:val="pt-BR"/>
        </w:rPr>
        <w:t>-E°</w:t>
      </w:r>
      <w:r w:rsidR="003D3E5B" w:rsidRPr="00F04A0C">
        <w:rPr>
          <w:rFonts w:ascii="Times New Roman" w:hAnsi="Times New Roman" w:cs="Times New Roman"/>
          <w:sz w:val="24"/>
          <w:szCs w:val="24"/>
          <w:vertAlign w:val="subscript"/>
          <w:lang w:val="pt-BR"/>
        </w:rPr>
        <w:t>2</w:t>
      </w:r>
      <w:r w:rsidR="003D3E5B" w:rsidRPr="00F04A0C">
        <w:rPr>
          <w:rFonts w:ascii="Times New Roman" w:hAnsi="Times New Roman" w:cs="Times New Roman"/>
          <w:sz w:val="24"/>
          <w:szCs w:val="24"/>
          <w:lang w:val="pt-BR"/>
        </w:rPr>
        <w:t xml:space="preserve"> -</w:t>
      </w:r>
      <w:r w:rsidR="003D3E5B" w:rsidRPr="00F04A0C">
        <w:rPr>
          <w:rFonts w:ascii="Times New Roman" w:hAnsi="Times New Roman" w:cs="Times New Roman"/>
          <w:spacing w:val="1"/>
          <w:sz w:val="24"/>
          <w:szCs w:val="24"/>
          <w:lang w:val="pt-BR"/>
        </w:rPr>
        <w:t xml:space="preserve"> </w:t>
      </w:r>
      <w:r w:rsidR="003D3E5B" w:rsidRPr="00F04A0C">
        <w:rPr>
          <w:rFonts w:ascii="Times New Roman" w:hAnsi="Times New Roman" w:cs="Times New Roman"/>
          <w:sz w:val="24"/>
          <w:szCs w:val="24"/>
          <w:lang w:val="pt-BR"/>
        </w:rPr>
        <w:t>E°</w:t>
      </w:r>
      <w:r w:rsidR="003D3E5B" w:rsidRPr="00F04A0C">
        <w:rPr>
          <w:rFonts w:ascii="Times New Roman" w:hAnsi="Times New Roman" w:cs="Times New Roman"/>
          <w:sz w:val="24"/>
          <w:szCs w:val="24"/>
          <w:vertAlign w:val="subscript"/>
          <w:lang w:val="pt-BR"/>
        </w:rPr>
        <w:t>1</w:t>
      </w:r>
      <w:r w:rsidR="003D3E5B" w:rsidRPr="00F04A0C">
        <w:rPr>
          <w:rFonts w:ascii="Times New Roman" w:hAnsi="Times New Roman" w:cs="Times New Roman"/>
          <w:sz w:val="24"/>
          <w:szCs w:val="24"/>
          <w:lang w:val="pt-BR"/>
        </w:rPr>
        <w:t>.</w:t>
      </w:r>
      <w:r w:rsidRPr="00F04A0C">
        <w:rPr>
          <w:rFonts w:ascii="Times New Roman" w:hAnsi="Times New Roman" w:cs="Times New Roman"/>
          <w:b/>
          <w:color w:val="0000FF"/>
          <w:sz w:val="24"/>
          <w:szCs w:val="24"/>
          <w:lang w:val="pt-BR"/>
        </w:rPr>
        <w:tab/>
        <w:t>D.</w:t>
      </w:r>
      <w:r w:rsidRPr="00F04A0C">
        <w:rPr>
          <w:rFonts w:ascii="Times New Roman" w:hAnsi="Times New Roman" w:cs="Times New Roman"/>
          <w:b/>
          <w:sz w:val="24"/>
          <w:szCs w:val="24"/>
          <w:lang w:val="pt-BR"/>
        </w:rPr>
        <w:t xml:space="preserve"> </w:t>
      </w:r>
      <w:r w:rsidR="003D3E5B" w:rsidRPr="00F04A0C">
        <w:rPr>
          <w:rFonts w:ascii="Times New Roman" w:hAnsi="Times New Roman" w:cs="Times New Roman"/>
          <w:sz w:val="24"/>
          <w:szCs w:val="24"/>
          <w:lang w:val="pt-BR"/>
        </w:rPr>
        <w:t>E°</w:t>
      </w:r>
      <w:r w:rsidR="003D3E5B" w:rsidRPr="00F04A0C">
        <w:rPr>
          <w:rFonts w:ascii="Times New Roman" w:hAnsi="Times New Roman" w:cs="Times New Roman"/>
          <w:sz w:val="24"/>
          <w:szCs w:val="24"/>
          <w:vertAlign w:val="subscript"/>
          <w:lang w:val="pt-BR"/>
        </w:rPr>
        <w:t>pin</w:t>
      </w:r>
      <w:r w:rsidR="003D3E5B" w:rsidRPr="00F04A0C">
        <w:rPr>
          <w:rFonts w:ascii="Times New Roman" w:hAnsi="Times New Roman" w:cs="Times New Roman"/>
          <w:sz w:val="24"/>
          <w:szCs w:val="24"/>
          <w:lang w:val="pt-BR"/>
        </w:rPr>
        <w:t xml:space="preserve"> = E°</w:t>
      </w:r>
      <w:r w:rsidR="003D3E5B" w:rsidRPr="00F04A0C">
        <w:rPr>
          <w:rFonts w:ascii="Times New Roman" w:hAnsi="Times New Roman" w:cs="Times New Roman"/>
          <w:sz w:val="24"/>
          <w:szCs w:val="24"/>
          <w:vertAlign w:val="subscript"/>
          <w:lang w:val="pt-BR"/>
        </w:rPr>
        <w:t>2</w:t>
      </w:r>
      <w:r w:rsidR="003D3E5B" w:rsidRPr="00F04A0C">
        <w:rPr>
          <w:rFonts w:ascii="Times New Roman" w:hAnsi="Times New Roman" w:cs="Times New Roman"/>
          <w:spacing w:val="-1"/>
          <w:sz w:val="24"/>
          <w:szCs w:val="24"/>
          <w:lang w:val="pt-BR"/>
        </w:rPr>
        <w:t xml:space="preserve"> </w:t>
      </w:r>
      <w:r w:rsidR="003D3E5B" w:rsidRPr="00F04A0C">
        <w:rPr>
          <w:rFonts w:ascii="Times New Roman" w:hAnsi="Times New Roman" w:cs="Times New Roman"/>
          <w:sz w:val="24"/>
          <w:szCs w:val="24"/>
          <w:lang w:val="pt-BR"/>
        </w:rPr>
        <w:t>-</w:t>
      </w:r>
      <w:r w:rsidR="003D3E5B" w:rsidRPr="00F04A0C">
        <w:rPr>
          <w:rFonts w:ascii="Times New Roman" w:hAnsi="Times New Roman" w:cs="Times New Roman"/>
          <w:spacing w:val="1"/>
          <w:sz w:val="24"/>
          <w:szCs w:val="24"/>
          <w:lang w:val="pt-BR"/>
        </w:rPr>
        <w:t xml:space="preserve"> </w:t>
      </w:r>
      <w:r w:rsidR="003D3E5B" w:rsidRPr="00F04A0C">
        <w:rPr>
          <w:rFonts w:ascii="Times New Roman" w:hAnsi="Times New Roman" w:cs="Times New Roman"/>
          <w:spacing w:val="-4"/>
          <w:sz w:val="24"/>
          <w:szCs w:val="24"/>
          <w:lang w:val="pt-BR"/>
        </w:rPr>
        <w:t>E°</w:t>
      </w:r>
      <w:r w:rsidR="003D3E5B" w:rsidRPr="00F04A0C">
        <w:rPr>
          <w:rFonts w:ascii="Times New Roman" w:hAnsi="Times New Roman" w:cs="Times New Roman"/>
          <w:spacing w:val="-4"/>
          <w:sz w:val="24"/>
          <w:szCs w:val="24"/>
          <w:vertAlign w:val="subscript"/>
          <w:lang w:val="pt-BR"/>
        </w:rPr>
        <w:t>1</w:t>
      </w:r>
      <w:r w:rsidR="003D3E5B" w:rsidRPr="00F04A0C">
        <w:rPr>
          <w:rFonts w:ascii="Times New Roman" w:hAnsi="Times New Roman" w:cs="Times New Roman"/>
          <w:spacing w:val="-4"/>
          <w:sz w:val="24"/>
          <w:szCs w:val="24"/>
          <w:lang w:val="pt-BR"/>
        </w:rPr>
        <w:t>.</w:t>
      </w:r>
    </w:p>
    <w:p w14:paraId="354EDB51" w14:textId="27F991D4" w:rsidR="00F04A0C" w:rsidRPr="00F04A0C" w:rsidRDefault="00F04A0C" w:rsidP="00F04A0C">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58. </w:t>
      </w:r>
      <w:r>
        <w:rPr>
          <w:rFonts w:ascii="Times New Roman" w:hAnsi="Times New Roman"/>
          <w:b/>
          <w:color w:val="1565C0"/>
          <w:sz w:val="21"/>
        </w:rPr>
        <w:t xml:space="preserve">[C5-P1-TH-058 | Hiểu – Pin điện | ĐA: D] </w:t>
      </w:r>
      <w:r w:rsidRPr="00F04A0C">
        <w:rPr>
          <w:rFonts w:ascii="Times New Roman" w:eastAsia="Calibri" w:hAnsi="Times New Roman" w:cs="Times New Roman"/>
          <w:b/>
          <w:color w:val="0000FF"/>
          <w:sz w:val="24"/>
          <w:szCs w:val="24"/>
          <w:lang w:val="vi-VN"/>
        </w:rPr>
        <w:tab/>
      </w:r>
      <w:r w:rsidR="000E476D" w:rsidRPr="00F04A0C">
        <w:rPr>
          <w:rFonts w:ascii="Times New Roman" w:hAnsi="Times New Roman"/>
          <w:b/>
          <w:bCs/>
          <w:color w:val="0000FF"/>
          <w:sz w:val="24"/>
          <w:szCs w:val="24"/>
        </w:rPr>
        <w:t xml:space="preserve">[Sở Gia Lai – 2026] </w:t>
      </w:r>
      <w:r w:rsidR="000E476D" w:rsidRPr="00F04A0C">
        <w:rPr>
          <w:rFonts w:ascii="Times New Roman" w:hAnsi="Times New Roman"/>
          <w:sz w:val="24"/>
          <w:szCs w:val="24"/>
          <w:lang w:val="vi-VN"/>
        </w:rPr>
        <w:t xml:space="preserve">Thiết lập một pin Galvani gồm hai điện cực chuẩn sau: </w:t>
      </w:r>
      <w:r w:rsidR="000E476D" w:rsidRPr="00F04A0C">
        <w:rPr>
          <w:rFonts w:ascii="Times New Roman" w:hAnsi="Times New Roman"/>
          <w:sz w:val="24"/>
          <w:szCs w:val="24"/>
        </w:rPr>
        <w:t>Zn</w:t>
      </w:r>
      <w:r w:rsidR="000E476D" w:rsidRPr="00F04A0C">
        <w:rPr>
          <w:rFonts w:ascii="Times New Roman" w:hAnsi="Times New Roman"/>
          <w:sz w:val="24"/>
          <w:szCs w:val="24"/>
          <w:vertAlign w:val="superscript"/>
        </w:rPr>
        <w:t>2+</w:t>
      </w:r>
      <w:r w:rsidR="000E476D" w:rsidRPr="00F04A0C">
        <w:rPr>
          <w:rFonts w:ascii="Times New Roman" w:hAnsi="Times New Roman"/>
          <w:sz w:val="24"/>
          <w:szCs w:val="24"/>
        </w:rPr>
        <w:t>/Zn</w:t>
      </w:r>
      <w:r w:rsidR="000E476D" w:rsidRPr="00F04A0C">
        <w:rPr>
          <w:rFonts w:ascii="Times New Roman" w:hAnsi="Times New Roman"/>
          <w:sz w:val="24"/>
          <w:szCs w:val="24"/>
          <w:lang w:val="vi-VN"/>
        </w:rPr>
        <w:t xml:space="preserve"> và </w:t>
      </w:r>
      <w:r w:rsidR="000E476D" w:rsidRPr="00F04A0C">
        <w:rPr>
          <w:rFonts w:ascii="Times New Roman" w:hAnsi="Times New Roman"/>
          <w:sz w:val="24"/>
          <w:szCs w:val="24"/>
        </w:rPr>
        <w:t>Cu</w:t>
      </w:r>
      <w:r w:rsidR="000E476D" w:rsidRPr="00F04A0C">
        <w:rPr>
          <w:rFonts w:ascii="Times New Roman" w:hAnsi="Times New Roman"/>
          <w:sz w:val="24"/>
          <w:szCs w:val="24"/>
          <w:vertAlign w:val="superscript"/>
        </w:rPr>
        <w:t>2+</w:t>
      </w:r>
      <w:r w:rsidR="000E476D" w:rsidRPr="00F04A0C">
        <w:rPr>
          <w:rFonts w:ascii="Times New Roman" w:hAnsi="Times New Roman"/>
          <w:sz w:val="24"/>
          <w:szCs w:val="24"/>
        </w:rPr>
        <w:t>/Cu</w:t>
      </w:r>
      <w:r w:rsidR="000E476D" w:rsidRPr="00F04A0C">
        <w:rPr>
          <w:rFonts w:ascii="Times New Roman" w:hAnsi="Times New Roman"/>
          <w:sz w:val="24"/>
          <w:szCs w:val="24"/>
          <w:lang w:val="vi-VN"/>
        </w:rPr>
        <w:t xml:space="preserve">. Biết thế điện cực chuẩn của hai cặp oxi hóa - khử là </w:t>
      </w:r>
      <w:r w:rsidR="000E476D" w:rsidRPr="00F04A0C">
        <w:rPr>
          <w:rFonts w:eastAsia="Times New Roman"/>
          <w:noProof/>
          <w:position w:val="-14"/>
        </w:rPr>
        <w:object w:dxaOrig="3600" w:dyaOrig="396" w14:anchorId="01BFE7CA">
          <v:shape id="_x0000_i1094" type="#_x0000_t75" alt="" style="width:180pt;height:19.8pt;mso-width-percent:0;mso-height-percent:0;mso-width-percent:0;mso-height-percent:0" o:ole="">
            <v:imagedata r:id="rId113" o:title=""/>
          </v:shape>
          <o:OLEObject Type="Embed" ProgID="Equation.DSMT4" ShapeID="_x0000_i1094" DrawAspect="Content" ObjectID="_1845122025" r:id="rId114"/>
        </w:object>
      </w:r>
      <w:r w:rsidR="000E476D" w:rsidRPr="00F04A0C">
        <w:rPr>
          <w:rFonts w:ascii="Times New Roman" w:hAnsi="Times New Roman"/>
          <w:sz w:val="24"/>
          <w:szCs w:val="24"/>
          <w:lang w:val="vi-VN"/>
        </w:rPr>
        <w:t xml:space="preserve">. Giá trị sức điện động chuẩn của pin </w:t>
      </w:r>
      <w:r w:rsidR="000E476D" w:rsidRPr="00F04A0C">
        <w:rPr>
          <w:rFonts w:ascii="Times New Roman" w:hAnsi="Times New Roman"/>
          <w:sz w:val="24"/>
          <w:szCs w:val="24"/>
        </w:rPr>
        <w:t>Zn - Cu</w:t>
      </w:r>
      <w:r w:rsidR="000E476D" w:rsidRPr="00F04A0C">
        <w:rPr>
          <w:rFonts w:ascii="Times New Roman" w:hAnsi="Times New Roman"/>
          <w:sz w:val="24"/>
          <w:szCs w:val="24"/>
          <w:lang w:val="vi-VN"/>
        </w:rPr>
        <w:t xml:space="preserve"> là</w:t>
      </w:r>
    </w:p>
    <w:p w14:paraId="6FDDDE29" w14:textId="5F8B0AFF"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F04A0C">
        <w:rPr>
          <w:rFonts w:ascii="Times New Roman" w:hAnsi="Times New Roman" w:cs="Times New Roman"/>
          <w:b/>
          <w:color w:val="0000FF"/>
          <w:sz w:val="24"/>
          <w:szCs w:val="24"/>
          <w:lang w:val="vi-VN"/>
        </w:rPr>
        <w:lastRenderedPageBreak/>
        <w:t>A.</w:t>
      </w:r>
      <w:r w:rsidR="000E476D" w:rsidRPr="00F04A0C">
        <w:rPr>
          <w:rFonts w:ascii="Times New Roman" w:hAnsi="Times New Roman" w:cs="Times New Roman"/>
          <w:sz w:val="24"/>
          <w:szCs w:val="24"/>
          <w:lang w:val="vi-VN"/>
        </w:rPr>
        <w:t xml:space="preserve"> </w:t>
      </w:r>
      <w:r w:rsidR="000E476D" w:rsidRPr="00F04A0C">
        <w:rPr>
          <w:rFonts w:ascii="Times New Roman" w:eastAsia="Times New Roman" w:hAnsi="Times New Roman" w:cs="Times New Roman"/>
          <w:noProof/>
          <w:position w:val="-10"/>
          <w:sz w:val="24"/>
          <w:szCs w:val="24"/>
        </w:rPr>
        <w:object w:dxaOrig="720" w:dyaOrig="324" w14:anchorId="3A2BEB34">
          <v:shape id="_x0000_i1095" type="#_x0000_t75" alt="" style="width:36pt;height:16.8pt;mso-width-percent:0;mso-height-percent:0;mso-width-percent:0;mso-height-percent:0" o:ole="">
            <v:imagedata r:id="rId115" o:title=""/>
          </v:shape>
          <o:OLEObject Type="Embed" ProgID="Equation.DSMT4" ShapeID="_x0000_i1095" DrawAspect="Content" ObjectID="_1845122026" r:id="rId116"/>
        </w:object>
      </w:r>
      <w:r w:rsidR="000E476D" w:rsidRPr="00F04A0C">
        <w:rPr>
          <w:rFonts w:ascii="Times New Roman" w:hAnsi="Times New Roman" w:cs="Times New Roman"/>
          <w:sz w:val="24"/>
          <w:szCs w:val="24"/>
          <w:lang w:val="vi-VN"/>
        </w:rPr>
        <w:t>.</w:t>
      </w:r>
      <w:r w:rsidRPr="00F04A0C">
        <w:rPr>
          <w:rFonts w:ascii="Times New Roman" w:hAnsi="Times New Roman" w:cs="Times New Roman"/>
          <w:b/>
          <w:color w:val="0000FF"/>
          <w:sz w:val="24"/>
          <w:szCs w:val="24"/>
          <w:lang w:val="vi-VN"/>
        </w:rPr>
        <w:tab/>
        <w:t>B.</w:t>
      </w:r>
      <w:r w:rsidR="000E476D" w:rsidRPr="00F04A0C">
        <w:rPr>
          <w:rFonts w:ascii="Times New Roman" w:hAnsi="Times New Roman" w:cs="Times New Roman"/>
          <w:sz w:val="24"/>
          <w:szCs w:val="24"/>
          <w:lang w:val="vi-VN"/>
        </w:rPr>
        <w:t xml:space="preserve"> </w:t>
      </w:r>
      <w:r w:rsidR="000E476D" w:rsidRPr="00F04A0C">
        <w:rPr>
          <w:rFonts w:ascii="Times New Roman" w:eastAsia="Times New Roman" w:hAnsi="Times New Roman" w:cs="Times New Roman"/>
          <w:noProof/>
          <w:position w:val="-10"/>
          <w:sz w:val="24"/>
          <w:szCs w:val="24"/>
        </w:rPr>
        <w:object w:dxaOrig="816" w:dyaOrig="324" w14:anchorId="41EB0AEB">
          <v:shape id="_x0000_i1096" type="#_x0000_t75" alt="" style="width:41.4pt;height:16.8pt;mso-width-percent:0;mso-height-percent:0;mso-width-percent:0;mso-height-percent:0" o:ole="">
            <v:imagedata r:id="rId117" o:title=""/>
          </v:shape>
          <o:OLEObject Type="Embed" ProgID="Equation.DSMT4" ShapeID="_x0000_i1096" DrawAspect="Content" ObjectID="_1845122027" r:id="rId118"/>
        </w:object>
      </w:r>
      <w:r w:rsidR="000E476D" w:rsidRPr="00F04A0C">
        <w:rPr>
          <w:rFonts w:ascii="Times New Roman" w:hAnsi="Times New Roman" w:cs="Times New Roman"/>
          <w:sz w:val="24"/>
          <w:szCs w:val="24"/>
          <w:lang w:val="vi-VN"/>
        </w:rPr>
        <w:t>.</w:t>
      </w:r>
      <w:r w:rsidRPr="00F04A0C">
        <w:rPr>
          <w:rFonts w:ascii="Times New Roman" w:hAnsi="Times New Roman" w:cs="Times New Roman"/>
          <w:b/>
          <w:color w:val="0000FF"/>
          <w:sz w:val="24"/>
          <w:szCs w:val="24"/>
          <w:lang w:val="vi-VN"/>
        </w:rPr>
        <w:tab/>
        <w:t>C.</w:t>
      </w:r>
      <w:r w:rsidR="000E476D" w:rsidRPr="00F04A0C">
        <w:rPr>
          <w:rFonts w:ascii="Times New Roman" w:hAnsi="Times New Roman" w:cs="Times New Roman"/>
          <w:sz w:val="24"/>
          <w:szCs w:val="24"/>
          <w:lang w:val="vi-VN"/>
        </w:rPr>
        <w:t xml:space="preserve"> </w:t>
      </w:r>
      <w:r w:rsidR="000E476D" w:rsidRPr="00F04A0C">
        <w:rPr>
          <w:rFonts w:ascii="Times New Roman" w:eastAsia="Times New Roman" w:hAnsi="Times New Roman" w:cs="Times New Roman"/>
          <w:noProof/>
          <w:position w:val="-10"/>
          <w:sz w:val="24"/>
          <w:szCs w:val="24"/>
        </w:rPr>
        <w:object w:dxaOrig="864" w:dyaOrig="324" w14:anchorId="710EB42E">
          <v:shape id="_x0000_i1097" type="#_x0000_t75" alt="" style="width:42.6pt;height:16.8pt;mso-width-percent:0;mso-height-percent:0;mso-width-percent:0;mso-height-percent:0" o:ole="">
            <v:imagedata r:id="rId119" o:title=""/>
          </v:shape>
          <o:OLEObject Type="Embed" ProgID="Equation.DSMT4" ShapeID="_x0000_i1097" DrawAspect="Content" ObjectID="_1845122028" r:id="rId120"/>
        </w:object>
      </w:r>
      <w:r w:rsidR="000E476D" w:rsidRPr="00F04A0C">
        <w:rPr>
          <w:rFonts w:ascii="Times New Roman" w:hAnsi="Times New Roman" w:cs="Times New Roman"/>
          <w:sz w:val="24"/>
          <w:szCs w:val="24"/>
          <w:lang w:val="vi-VN"/>
        </w:rPr>
        <w:t>.</w:t>
      </w:r>
      <w:r w:rsidRPr="00F04A0C">
        <w:rPr>
          <w:rFonts w:ascii="Times New Roman" w:hAnsi="Times New Roman" w:cs="Times New Roman"/>
          <w:b/>
          <w:color w:val="0000FF"/>
          <w:sz w:val="24"/>
          <w:szCs w:val="24"/>
          <w:lang w:val="vi-VN"/>
        </w:rPr>
        <w:tab/>
      </w:r>
      <w:r w:rsidRPr="00F04A0C">
        <w:rPr>
          <w:rFonts w:ascii="Times New Roman" w:hAnsi="Times New Roman" w:cs="Times New Roman"/>
          <w:b/>
          <w:color w:val="0000FF"/>
          <w:sz w:val="24"/>
          <w:szCs w:val="24"/>
          <w:u w:val="single"/>
          <w:lang w:val="vi-VN"/>
        </w:rPr>
        <w:t>D</w:t>
      </w:r>
      <w:r w:rsidRPr="00F04A0C">
        <w:rPr>
          <w:rFonts w:ascii="Times New Roman" w:hAnsi="Times New Roman" w:cs="Times New Roman"/>
          <w:b/>
          <w:color w:val="0000FF"/>
          <w:sz w:val="24"/>
          <w:szCs w:val="24"/>
          <w:lang w:val="vi-VN"/>
        </w:rPr>
        <w:t>.</w:t>
      </w:r>
      <w:r w:rsidR="002D78C5" w:rsidRPr="00F04A0C">
        <w:rPr>
          <w:rFonts w:ascii="Times New Roman" w:hAnsi="Times New Roman" w:cs="Times New Roman"/>
          <w:b/>
          <w:color w:val="0000FF"/>
          <w:sz w:val="24"/>
          <w:szCs w:val="24"/>
          <w:lang w:val="vi-VN"/>
        </w:rPr>
        <w:t xml:space="preserve"> </w:t>
      </w:r>
      <w:r w:rsidR="000E476D" w:rsidRPr="00F04A0C">
        <w:rPr>
          <w:rFonts w:ascii="Times New Roman" w:eastAsia="Times New Roman" w:hAnsi="Times New Roman" w:cs="Times New Roman"/>
          <w:noProof/>
          <w:position w:val="-10"/>
          <w:sz w:val="24"/>
          <w:szCs w:val="24"/>
          <w:u w:val="single"/>
        </w:rPr>
        <w:object w:dxaOrig="672" w:dyaOrig="324" w14:anchorId="5C234E9B">
          <v:shape id="_x0000_i1098" type="#_x0000_t75" alt="" style="width:33pt;height:16.8pt;mso-width-percent:0;mso-height-percent:0;mso-width-percent:0;mso-height-percent:0" o:ole="">
            <v:imagedata r:id="rId121" o:title=""/>
          </v:shape>
          <o:OLEObject Type="Embed" ProgID="Equation.DSMT4" ShapeID="_x0000_i1098" DrawAspect="Content" ObjectID="_1845122029" r:id="rId122"/>
        </w:object>
      </w:r>
      <w:r w:rsidR="000E476D" w:rsidRPr="00F04A0C">
        <w:rPr>
          <w:rFonts w:ascii="Times New Roman" w:hAnsi="Times New Roman" w:cs="Times New Roman"/>
          <w:sz w:val="24"/>
          <w:szCs w:val="24"/>
          <w:u w:val="single"/>
          <w:lang w:val="vi-VN"/>
        </w:rPr>
        <w:t>.</w:t>
      </w:r>
    </w:p>
    <w:p w14:paraId="2DA0B179" w14:textId="7B8DA6F2" w:rsidR="000E476D"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08C53C10" w14:textId="140C0BE8"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E</w:t>
      </w:r>
      <w:r w:rsidRPr="00F04A0C">
        <w:rPr>
          <w:rFonts w:ascii="Times New Roman" w:hAnsi="Times New Roman" w:cs="Times New Roman"/>
          <w:sz w:val="24"/>
          <w:szCs w:val="24"/>
          <w:vertAlign w:val="subscript"/>
        </w:rPr>
        <w:t>PIN</w:t>
      </w:r>
      <w:r w:rsidRPr="00F04A0C">
        <w:rPr>
          <w:rFonts w:ascii="Times New Roman" w:hAnsi="Times New Roman" w:cs="Times New Roman"/>
          <w:sz w:val="24"/>
          <w:szCs w:val="24"/>
          <w:lang w:val="vi-VN"/>
        </w:rPr>
        <w:t xml:space="preserve"> =</w:t>
      </w:r>
      <w:r w:rsidR="002D78C5" w:rsidRPr="00F04A0C">
        <w:rPr>
          <w:rFonts w:ascii="Times New Roman" w:hAnsi="Times New Roman" w:cs="Times New Roman"/>
          <w:sz w:val="24"/>
          <w:szCs w:val="24"/>
          <w:lang w:val="vi-VN"/>
        </w:rPr>
        <w:t xml:space="preserve"> </w:t>
      </w:r>
      <w:r w:rsidRPr="00F04A0C">
        <w:rPr>
          <w:rFonts w:ascii="Times New Roman" w:hAnsi="Times New Roman" w:cs="Times New Roman"/>
          <w:sz w:val="24"/>
          <w:szCs w:val="24"/>
          <w:lang w:val="vi-VN"/>
        </w:rPr>
        <w:t>0,34 – (- 0,76) = 1,1 V</w:t>
      </w:r>
    </w:p>
    <w:p w14:paraId="0154A217" w14:textId="6A61330A" w:rsidR="00F04A0C" w:rsidRPr="00F04A0C" w:rsidRDefault="00F04A0C" w:rsidP="00F04A0C">
      <w:pPr>
        <w:pStyle w:val="NormalWeb"/>
        <w:spacing w:before="0" w:beforeAutospacing="0" w:after="0" w:afterAutospacing="0" w:line="276" w:lineRule="auto"/>
        <w:jc w:val="both"/>
        <w:rPr>
          <w:b/>
          <w:color w:val="0000FF"/>
          <w:lang w:val="x-none" w:eastAsia="x-none"/>
        </w:rPr>
      </w:pPr>
      <w:r>
        <w:rPr>
          <w:b/>
          <w:color w:val="0033CC"/>
          <w:lang w:val="x-none" w:eastAsia="x-none"/>
        </w:rPr>
        <w:t xml:space="preserve">Câu 59. </w:t>
      </w:r>
      <w:r>
        <w:rPr>
          <w:rFonts w:ascii="Times New Roman" w:hAnsi="Times New Roman"/>
          <w:b/>
          <w:color w:val="1565C0"/>
          <w:sz w:val="21"/>
        </w:rPr>
        <w:t xml:space="preserve">[C5-P1-TH-059 | Hiểu – Pin điện | ĐA: B] </w:t>
      </w:r>
      <w:r w:rsidRPr="00F04A0C">
        <w:rPr>
          <w:b/>
          <w:color w:val="0000FF"/>
          <w:lang w:val="x-none" w:eastAsia="x-none"/>
        </w:rPr>
        <w:tab/>
      </w:r>
      <w:r w:rsidR="000E476D" w:rsidRPr="00F04A0C">
        <w:rPr>
          <w:b/>
          <w:color w:val="0000FF"/>
          <w:spacing w:val="-1"/>
          <w:lang w:val="x-none" w:eastAsia="x-none"/>
        </w:rPr>
        <w:t>[Sở Vĩnh Long – 2026]</w:t>
      </w:r>
      <w:r w:rsidR="000E476D" w:rsidRPr="00F04A0C">
        <w:rPr>
          <w:b/>
          <w:spacing w:val="-1"/>
          <w:lang w:val="x-none" w:eastAsia="x-none"/>
        </w:rPr>
        <w:t xml:space="preserve"> </w:t>
      </w:r>
      <w:r w:rsidR="000E476D" w:rsidRPr="00F04A0C">
        <w:rPr>
          <w:lang w:val="x-none" w:eastAsia="x-none"/>
        </w:rPr>
        <w:t>Phản</w:t>
      </w:r>
      <w:r w:rsidR="000E476D" w:rsidRPr="00F04A0C">
        <w:rPr>
          <w:spacing w:val="22"/>
          <w:lang w:val="x-none" w:eastAsia="x-none"/>
        </w:rPr>
        <w:t xml:space="preserve"> </w:t>
      </w:r>
      <w:r w:rsidR="000E476D" w:rsidRPr="00F04A0C">
        <w:rPr>
          <w:lang w:val="x-none" w:eastAsia="x-none"/>
        </w:rPr>
        <w:t>ứng</w:t>
      </w:r>
      <w:r w:rsidR="000E476D" w:rsidRPr="00F04A0C">
        <w:rPr>
          <w:spacing w:val="20"/>
          <w:lang w:val="x-none" w:eastAsia="x-none"/>
        </w:rPr>
        <w:t xml:space="preserve"> </w:t>
      </w:r>
      <w:r w:rsidR="000E476D" w:rsidRPr="00F04A0C">
        <w:rPr>
          <w:lang w:val="x-none" w:eastAsia="x-none"/>
        </w:rPr>
        <w:t>xảy</w:t>
      </w:r>
      <w:r w:rsidR="000E476D" w:rsidRPr="00F04A0C">
        <w:rPr>
          <w:spacing w:val="15"/>
          <w:lang w:val="x-none" w:eastAsia="x-none"/>
        </w:rPr>
        <w:t xml:space="preserve"> </w:t>
      </w:r>
      <w:r w:rsidR="000E476D" w:rsidRPr="00F04A0C">
        <w:rPr>
          <w:lang w:val="x-none" w:eastAsia="x-none"/>
        </w:rPr>
        <w:t>ra</w:t>
      </w:r>
      <w:r w:rsidR="000E476D" w:rsidRPr="00F04A0C">
        <w:rPr>
          <w:spacing w:val="24"/>
          <w:lang w:val="x-none" w:eastAsia="x-none"/>
        </w:rPr>
        <w:t xml:space="preserve"> </w:t>
      </w:r>
      <w:r w:rsidR="000E476D" w:rsidRPr="00F04A0C">
        <w:rPr>
          <w:lang w:val="x-none" w:eastAsia="x-none"/>
        </w:rPr>
        <w:t>trong</w:t>
      </w:r>
      <w:r w:rsidR="000E476D" w:rsidRPr="00F04A0C">
        <w:rPr>
          <w:spacing w:val="20"/>
          <w:lang w:val="x-none" w:eastAsia="x-none"/>
        </w:rPr>
        <w:t xml:space="preserve"> </w:t>
      </w:r>
      <w:r w:rsidR="000E476D" w:rsidRPr="00F04A0C">
        <w:rPr>
          <w:lang w:val="x-none" w:eastAsia="x-none"/>
        </w:rPr>
        <w:t>pin</w:t>
      </w:r>
      <w:r w:rsidR="000E476D" w:rsidRPr="00F04A0C">
        <w:rPr>
          <w:spacing w:val="23"/>
          <w:lang w:val="x-none" w:eastAsia="x-none"/>
        </w:rPr>
        <w:t xml:space="preserve"> </w:t>
      </w:r>
      <w:r w:rsidR="000E476D" w:rsidRPr="00F04A0C">
        <w:rPr>
          <w:lang w:val="x-none" w:eastAsia="x-none"/>
        </w:rPr>
        <w:t>điện</w:t>
      </w:r>
      <w:r w:rsidR="000E476D" w:rsidRPr="00F04A0C">
        <w:rPr>
          <w:spacing w:val="22"/>
          <w:lang w:val="x-none" w:eastAsia="x-none"/>
        </w:rPr>
        <w:t xml:space="preserve"> </w:t>
      </w:r>
      <w:r w:rsidR="000E476D" w:rsidRPr="00F04A0C">
        <w:rPr>
          <w:lang w:val="x-none" w:eastAsia="x-none"/>
        </w:rPr>
        <w:t>hóa</w:t>
      </w:r>
      <w:r w:rsidR="000E476D" w:rsidRPr="00F04A0C">
        <w:rPr>
          <w:spacing w:val="21"/>
          <w:lang w:val="x-none" w:eastAsia="x-none"/>
        </w:rPr>
        <w:t xml:space="preserve"> </w:t>
      </w:r>
      <w:r w:rsidR="000E476D" w:rsidRPr="00F04A0C">
        <w:rPr>
          <w:lang w:val="x-none" w:eastAsia="x-none"/>
        </w:rPr>
        <w:t>Ni-Ag</w:t>
      </w:r>
      <w:r w:rsidR="000E476D" w:rsidRPr="00F04A0C">
        <w:rPr>
          <w:spacing w:val="19"/>
          <w:lang w:val="x-none" w:eastAsia="x-none"/>
        </w:rPr>
        <w:t xml:space="preserve"> </w:t>
      </w:r>
      <w:r w:rsidR="000E476D" w:rsidRPr="00F04A0C">
        <w:rPr>
          <w:lang w:val="x-none" w:eastAsia="x-none"/>
        </w:rPr>
        <w:t>là:</w:t>
      </w:r>
      <w:r w:rsidR="000E476D" w:rsidRPr="00F04A0C">
        <w:rPr>
          <w:spacing w:val="22"/>
          <w:lang w:val="x-none" w:eastAsia="x-none"/>
        </w:rPr>
        <w:t xml:space="preserve"> </w:t>
      </w:r>
      <w:r w:rsidR="000E476D" w:rsidRPr="00F04A0C">
        <w:rPr>
          <w:lang w:val="x-none" w:eastAsia="x-none"/>
        </w:rPr>
        <w:t>Ni(s)</w:t>
      </w:r>
      <w:r w:rsidR="000E476D" w:rsidRPr="00F04A0C">
        <w:rPr>
          <w:spacing w:val="21"/>
          <w:lang w:val="x-none" w:eastAsia="x-none"/>
        </w:rPr>
        <w:t xml:space="preserve"> </w:t>
      </w:r>
      <w:r w:rsidR="000E476D" w:rsidRPr="00F04A0C">
        <w:rPr>
          <w:lang w:val="x-none" w:eastAsia="x-none"/>
        </w:rPr>
        <w:t>+</w:t>
      </w:r>
      <w:r w:rsidR="000E476D" w:rsidRPr="00F04A0C">
        <w:rPr>
          <w:spacing w:val="21"/>
          <w:lang w:val="x-none" w:eastAsia="x-none"/>
        </w:rPr>
        <w:t xml:space="preserve"> </w:t>
      </w:r>
      <w:r w:rsidR="000E476D" w:rsidRPr="00F04A0C">
        <w:rPr>
          <w:lang w:val="x-none" w:eastAsia="x-none"/>
        </w:rPr>
        <w:t>2Ag</w:t>
      </w:r>
      <w:r w:rsidR="000E476D" w:rsidRPr="00F04A0C">
        <w:rPr>
          <w:vertAlign w:val="superscript"/>
          <w:lang w:val="x-none" w:eastAsia="x-none"/>
        </w:rPr>
        <w:t>+</w:t>
      </w:r>
      <w:r w:rsidR="000E476D" w:rsidRPr="00F04A0C">
        <w:rPr>
          <w:spacing w:val="23"/>
          <w:lang w:val="x-none" w:eastAsia="x-none"/>
        </w:rPr>
        <w:t xml:space="preserve"> </w:t>
      </w:r>
      <w:r w:rsidR="000E476D" w:rsidRPr="00F04A0C">
        <w:rPr>
          <w:lang w:val="x-none" w:eastAsia="x-none"/>
        </w:rPr>
        <w:t>(aq)</w:t>
      </w:r>
      <w:r w:rsidR="000E476D" w:rsidRPr="00F04A0C">
        <w:rPr>
          <w:spacing w:val="22"/>
          <w:lang w:val="x-none" w:eastAsia="x-none"/>
        </w:rPr>
        <w:t xml:space="preserve"> </w:t>
      </w:r>
      <w:r w:rsidR="000E476D" w:rsidRPr="00F04A0C">
        <w:rPr>
          <w:lang w:val="x-none" w:eastAsia="x-none"/>
        </w:rPr>
        <w:sym w:font="Times New Roman" w:char="F0AE"/>
      </w:r>
      <w:r w:rsidR="000E476D" w:rsidRPr="00F04A0C">
        <w:rPr>
          <w:spacing w:val="80"/>
          <w:lang w:val="x-none" w:eastAsia="x-none"/>
        </w:rPr>
        <w:t xml:space="preserve"> </w:t>
      </w:r>
      <w:r w:rsidR="000E476D" w:rsidRPr="00F04A0C">
        <w:rPr>
          <w:lang w:val="x-none" w:eastAsia="x-none"/>
        </w:rPr>
        <w:t>Ni</w:t>
      </w:r>
      <w:r w:rsidR="000E476D" w:rsidRPr="00F04A0C">
        <w:rPr>
          <w:vertAlign w:val="superscript"/>
          <w:lang w:val="x-none" w:eastAsia="x-none"/>
        </w:rPr>
        <w:t>2+</w:t>
      </w:r>
      <w:r w:rsidR="000E476D" w:rsidRPr="00F04A0C">
        <w:rPr>
          <w:lang w:val="x-none" w:eastAsia="x-none"/>
        </w:rPr>
        <w:t>(aq)</w:t>
      </w:r>
      <w:r w:rsidR="000E476D" w:rsidRPr="00F04A0C">
        <w:rPr>
          <w:spacing w:val="22"/>
          <w:lang w:val="x-none" w:eastAsia="x-none"/>
        </w:rPr>
        <w:t xml:space="preserve"> </w:t>
      </w:r>
      <w:r w:rsidR="000E476D" w:rsidRPr="00F04A0C">
        <w:rPr>
          <w:lang w:val="x-none" w:eastAsia="x-none"/>
        </w:rPr>
        <w:t>+</w:t>
      </w:r>
      <w:r w:rsidR="000E476D" w:rsidRPr="00F04A0C">
        <w:rPr>
          <w:spacing w:val="21"/>
          <w:lang w:val="x-none" w:eastAsia="x-none"/>
        </w:rPr>
        <w:t xml:space="preserve"> </w:t>
      </w:r>
      <w:r w:rsidR="000E476D" w:rsidRPr="00F04A0C">
        <w:rPr>
          <w:lang w:val="x-none" w:eastAsia="x-none"/>
        </w:rPr>
        <w:t>2Ag(s).</w:t>
      </w:r>
      <w:r w:rsidR="000E476D" w:rsidRPr="00F04A0C">
        <w:rPr>
          <w:spacing w:val="24"/>
          <w:lang w:val="x-none" w:eastAsia="x-none"/>
        </w:rPr>
        <w:t xml:space="preserve"> </w:t>
      </w:r>
      <w:r w:rsidR="000E476D" w:rsidRPr="00F04A0C">
        <w:rPr>
          <w:lang w:val="x-none" w:eastAsia="x-none"/>
        </w:rPr>
        <w:t>Cho</w:t>
      </w:r>
      <w:r w:rsidR="000E476D" w:rsidRPr="00F04A0C">
        <w:rPr>
          <w:spacing w:val="22"/>
          <w:lang w:val="x-none" w:eastAsia="x-none"/>
        </w:rPr>
        <w:t xml:space="preserve"> </w:t>
      </w:r>
      <w:r w:rsidR="000E476D" w:rsidRPr="00F04A0C">
        <w:rPr>
          <w:lang w:val="x-none" w:eastAsia="x-none"/>
        </w:rPr>
        <w:t>biết: E°(Ni</w:t>
      </w:r>
      <w:r w:rsidR="000E476D" w:rsidRPr="00F04A0C">
        <w:rPr>
          <w:vertAlign w:val="superscript"/>
          <w:lang w:val="x-none" w:eastAsia="x-none"/>
        </w:rPr>
        <w:t>2+</w:t>
      </w:r>
      <w:r w:rsidR="000E476D" w:rsidRPr="00F04A0C">
        <w:rPr>
          <w:lang w:val="x-none" w:eastAsia="x-none"/>
        </w:rPr>
        <w:t>/Ni) = -0,257 V; E</w:t>
      </w:r>
      <w:r w:rsidR="000E476D" w:rsidRPr="00F04A0C">
        <w:rPr>
          <w:vertAlign w:val="superscript"/>
          <w:lang w:val="x-none" w:eastAsia="x-none"/>
        </w:rPr>
        <w:t>o</w:t>
      </w:r>
      <w:r w:rsidR="000E476D" w:rsidRPr="00F04A0C">
        <w:rPr>
          <w:lang w:val="x-none" w:eastAsia="x-none"/>
        </w:rPr>
        <w:t>(Ag</w:t>
      </w:r>
      <w:r w:rsidR="000E476D" w:rsidRPr="00F04A0C">
        <w:rPr>
          <w:vertAlign w:val="superscript"/>
          <w:lang w:val="x-none" w:eastAsia="x-none"/>
        </w:rPr>
        <w:t>+</w:t>
      </w:r>
      <w:r w:rsidR="000E476D" w:rsidRPr="00F04A0C">
        <w:rPr>
          <w:lang w:val="x-none" w:eastAsia="x-none"/>
        </w:rPr>
        <w:t>/Ag) = +0,799 V. Sức điện động chuẩn của pin Ni-Ag là</w:t>
      </w:r>
    </w:p>
    <w:p w14:paraId="19CB6FDC" w14:textId="559314A7"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0E476D" w:rsidRPr="00F04A0C">
        <w:rPr>
          <w:rFonts w:ascii="Times New Roman" w:hAnsi="Times New Roman" w:cs="Times New Roman"/>
          <w:b/>
          <w:spacing w:val="-1"/>
          <w:sz w:val="24"/>
          <w:szCs w:val="24"/>
        </w:rPr>
        <w:t xml:space="preserve"> </w:t>
      </w:r>
      <w:r w:rsidR="000E476D" w:rsidRPr="00F04A0C">
        <w:rPr>
          <w:rFonts w:ascii="Times New Roman" w:hAnsi="Times New Roman" w:cs="Times New Roman"/>
          <w:sz w:val="24"/>
          <w:szCs w:val="24"/>
        </w:rPr>
        <w:t>1,314</w:t>
      </w:r>
      <w:r w:rsidR="000E476D" w:rsidRPr="00F04A0C">
        <w:rPr>
          <w:rFonts w:ascii="Times New Roman" w:hAnsi="Times New Roman" w:cs="Times New Roman"/>
          <w:spacing w:val="-5"/>
          <w:sz w:val="24"/>
          <w:szCs w:val="24"/>
        </w:rPr>
        <w:t xml:space="preserve"> V.</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u w:val="single"/>
        </w:rPr>
        <w:t>1,056</w:t>
      </w:r>
      <w:r w:rsidR="000E476D" w:rsidRPr="00F04A0C">
        <w:rPr>
          <w:rFonts w:ascii="Times New Roman" w:hAnsi="Times New Roman" w:cs="Times New Roman"/>
          <w:spacing w:val="-5"/>
          <w:sz w:val="24"/>
          <w:szCs w:val="24"/>
          <w:u w:val="single"/>
        </w:rPr>
        <w:t xml:space="preserve"> V.</w:t>
      </w:r>
      <w:r w:rsidRPr="00F04A0C">
        <w:rPr>
          <w:rFonts w:ascii="Times New Roman" w:hAnsi="Times New Roman" w:cs="Times New Roman"/>
          <w:b/>
          <w:color w:val="0000FF"/>
          <w:sz w:val="24"/>
          <w:szCs w:val="24"/>
        </w:rPr>
        <w:tab/>
        <w:t>C.</w:t>
      </w:r>
      <w:r w:rsidR="000E476D" w:rsidRPr="00F04A0C">
        <w:rPr>
          <w:rFonts w:ascii="Times New Roman" w:hAnsi="Times New Roman" w:cs="Times New Roman"/>
          <w:b/>
          <w:spacing w:val="-3"/>
          <w:sz w:val="24"/>
          <w:szCs w:val="24"/>
        </w:rPr>
        <w:t xml:space="preserve"> </w:t>
      </w:r>
      <w:r w:rsidR="000E476D" w:rsidRPr="00F04A0C">
        <w:rPr>
          <w:rFonts w:ascii="Times New Roman" w:hAnsi="Times New Roman" w:cs="Times New Roman"/>
          <w:sz w:val="24"/>
          <w:szCs w:val="24"/>
        </w:rPr>
        <w:t>1,855</w:t>
      </w:r>
      <w:r w:rsidR="000E476D" w:rsidRPr="00F04A0C">
        <w:rPr>
          <w:rFonts w:ascii="Times New Roman" w:hAnsi="Times New Roman" w:cs="Times New Roman"/>
          <w:spacing w:val="-5"/>
          <w:sz w:val="24"/>
          <w:szCs w:val="24"/>
        </w:rPr>
        <w:t xml:space="preserve"> V.</w:t>
      </w:r>
      <w:r w:rsidRPr="00F04A0C">
        <w:rPr>
          <w:rFonts w:ascii="Times New Roman" w:hAnsi="Times New Roman" w:cs="Times New Roman"/>
          <w:b/>
          <w:color w:val="0000FF"/>
          <w:sz w:val="24"/>
          <w:szCs w:val="24"/>
        </w:rPr>
        <w:tab/>
        <w:t>D.</w:t>
      </w:r>
      <w:r w:rsidR="000E476D" w:rsidRPr="00F04A0C">
        <w:rPr>
          <w:rFonts w:ascii="Times New Roman" w:hAnsi="Times New Roman" w:cs="Times New Roman"/>
          <w:b/>
          <w:spacing w:val="-3"/>
          <w:sz w:val="24"/>
          <w:szCs w:val="24"/>
        </w:rPr>
        <w:t xml:space="preserve"> </w:t>
      </w:r>
      <w:r w:rsidR="000E476D" w:rsidRPr="00F04A0C">
        <w:rPr>
          <w:rFonts w:ascii="Times New Roman" w:hAnsi="Times New Roman" w:cs="Times New Roman"/>
          <w:sz w:val="24"/>
          <w:szCs w:val="24"/>
        </w:rPr>
        <w:t>0,543</w:t>
      </w:r>
      <w:r w:rsidR="000E476D" w:rsidRPr="00F04A0C">
        <w:rPr>
          <w:rFonts w:ascii="Times New Roman" w:hAnsi="Times New Roman" w:cs="Times New Roman"/>
          <w:spacing w:val="-5"/>
          <w:sz w:val="24"/>
          <w:szCs w:val="24"/>
        </w:rPr>
        <w:t xml:space="preserve"> V.</w:t>
      </w:r>
    </w:p>
    <w:p w14:paraId="2C8F031F" w14:textId="381725C9" w:rsidR="000E476D"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05777895"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position w:val="-18"/>
          <w:sz w:val="24"/>
          <w:szCs w:val="24"/>
        </w:rPr>
        <w:object w:dxaOrig="5172" w:dyaOrig="444" w14:anchorId="28352353">
          <v:shape id="_x0000_i1099" type="#_x0000_t75" style="width:258pt;height:22.8pt" o:ole="">
            <v:imagedata r:id="rId123" o:title=""/>
          </v:shape>
          <o:OLEObject Type="Embed" ProgID="Equation.DSMT4" ShapeID="_x0000_i1099" DrawAspect="Content" ObjectID="_1845122030" r:id="rId124"/>
        </w:object>
      </w:r>
    </w:p>
    <w:p w14:paraId="552BFCA8" w14:textId="6BFE1484"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60. </w:t>
      </w:r>
      <w:r>
        <w:rPr>
          <w:rFonts w:ascii="Times New Roman" w:hAnsi="Times New Roman"/>
          <w:b/>
          <w:color w:val="1565C0"/>
          <w:sz w:val="21"/>
        </w:rPr>
        <w:t xml:space="preserve">[C5-P1-TH-060 | Hiểu – Pin điện | ĐA: D] </w:t>
      </w:r>
      <w:r w:rsidRPr="00F04A0C">
        <w:rPr>
          <w:rFonts w:ascii="Times New Roman" w:eastAsia="Calibri" w:hAnsi="Times New Roman" w:cs="Times New Roman"/>
          <w:b/>
          <w:color w:val="0000FF"/>
          <w:sz w:val="24"/>
          <w:szCs w:val="24"/>
        </w:rPr>
        <w:tab/>
      </w:r>
      <w:r w:rsidR="00253DCB" w:rsidRPr="00F04A0C">
        <w:rPr>
          <w:rFonts w:ascii="Times New Roman" w:hAnsi="Times New Roman"/>
          <w:b/>
          <w:color w:val="0000CC"/>
          <w:sz w:val="24"/>
          <w:szCs w:val="24"/>
        </w:rPr>
        <w:t>[Chuyên PBC – 2026 – Lần 2]</w:t>
      </w:r>
      <w:r w:rsidR="00253DCB" w:rsidRPr="00F04A0C">
        <w:rPr>
          <w:rFonts w:ascii="Times New Roman" w:hAnsi="Times New Roman"/>
          <w:sz w:val="24"/>
          <w:szCs w:val="24"/>
        </w:rPr>
        <w:t xml:space="preserve"> Cho thế điện cực chuẩn: </w:t>
      </w:r>
      <w:r w:rsidR="00426707" w:rsidRPr="00F04A0C">
        <w:rPr>
          <w:position w:val="-16"/>
        </w:rPr>
        <w:object w:dxaOrig="3660" w:dyaOrig="420" w14:anchorId="0C923960">
          <v:shape id="_x0000_i1100" type="#_x0000_t75" style="width:183pt;height:21pt" o:ole="">
            <v:imagedata r:id="rId125" o:title=""/>
          </v:shape>
          <o:OLEObject Type="Embed" ProgID="Equation.DSMT4" ShapeID="_x0000_i1100" DrawAspect="Content" ObjectID="_1845122031" r:id="rId126"/>
        </w:object>
      </w:r>
      <w:r w:rsidR="00253DCB" w:rsidRPr="00F04A0C">
        <w:rPr>
          <w:rFonts w:ascii="Times New Roman" w:hAnsi="Times New Roman"/>
          <w:sz w:val="24"/>
          <w:szCs w:val="24"/>
        </w:rPr>
        <w:t>. Sức điện động chuẩn của pin Al – Cu bằng bao nhiêu?</w:t>
      </w:r>
    </w:p>
    <w:p w14:paraId="52EDEF4E" w14:textId="616500CE" w:rsidR="00253DC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A.</w:t>
      </w:r>
      <w:r w:rsidR="00253DCB" w:rsidRPr="00F04A0C">
        <w:rPr>
          <w:rFonts w:ascii="Times New Roman" w:hAnsi="Times New Roman" w:cs="Times New Roman"/>
          <w:sz w:val="24"/>
          <w:szCs w:val="24"/>
        </w:rPr>
        <w:t xml:space="preserve"> + 1,32 V.</w:t>
      </w:r>
      <w:r w:rsidRPr="00F04A0C">
        <w:rPr>
          <w:rFonts w:ascii="Times New Roman" w:hAnsi="Times New Roman" w:cs="Times New Roman"/>
          <w:b/>
          <w:bCs/>
          <w:color w:val="0000FF"/>
          <w:sz w:val="24"/>
          <w:szCs w:val="24"/>
        </w:rPr>
        <w:tab/>
        <w:t>B.</w:t>
      </w:r>
      <w:r w:rsidR="00253DCB" w:rsidRPr="00F04A0C">
        <w:rPr>
          <w:rFonts w:ascii="Times New Roman" w:hAnsi="Times New Roman" w:cs="Times New Roman"/>
          <w:sz w:val="24"/>
          <w:szCs w:val="24"/>
        </w:rPr>
        <w:t xml:space="preserve"> -1,32 V.</w:t>
      </w:r>
      <w:r w:rsidRPr="00F04A0C">
        <w:rPr>
          <w:rFonts w:ascii="Times New Roman" w:hAnsi="Times New Roman" w:cs="Times New Roman"/>
          <w:b/>
          <w:bCs/>
          <w:color w:val="0000FF"/>
          <w:sz w:val="24"/>
          <w:szCs w:val="24"/>
        </w:rPr>
        <w:tab/>
        <w:t>C.</w:t>
      </w:r>
      <w:r w:rsidR="00253DCB" w:rsidRPr="00F04A0C">
        <w:rPr>
          <w:rFonts w:ascii="Times New Roman" w:hAnsi="Times New Roman" w:cs="Times New Roman"/>
          <w:sz w:val="24"/>
          <w:szCs w:val="24"/>
        </w:rPr>
        <w:t xml:space="preserve"> -2,00V.</w:t>
      </w:r>
      <w:r w:rsidRPr="00F04A0C">
        <w:rPr>
          <w:rFonts w:ascii="Times New Roman" w:hAnsi="Times New Roman" w:cs="Times New Roman"/>
          <w:b/>
          <w:bCs/>
          <w:color w:val="0000FF"/>
          <w:sz w:val="24"/>
          <w:szCs w:val="24"/>
        </w:rPr>
        <w:tab/>
      </w:r>
      <w:r w:rsidRPr="00F04A0C">
        <w:rPr>
          <w:rFonts w:ascii="Times New Roman" w:hAnsi="Times New Roman" w:cs="Times New Roman"/>
          <w:b/>
          <w:bCs/>
          <w:color w:val="0000FF"/>
          <w:sz w:val="24"/>
          <w:szCs w:val="24"/>
          <w:u w:val="single"/>
        </w:rPr>
        <w:t>D</w:t>
      </w:r>
      <w:r w:rsidRPr="00F04A0C">
        <w:rPr>
          <w:rFonts w:ascii="Times New Roman" w:hAnsi="Times New Roman" w:cs="Times New Roman"/>
          <w:b/>
          <w:bCs/>
          <w:color w:val="0000FF"/>
          <w:sz w:val="24"/>
          <w:szCs w:val="24"/>
        </w:rPr>
        <w:t>.</w:t>
      </w:r>
      <w:r w:rsidR="002D78C5" w:rsidRPr="00F04A0C">
        <w:rPr>
          <w:rFonts w:ascii="Times New Roman" w:hAnsi="Times New Roman" w:cs="Times New Roman"/>
          <w:b/>
          <w:bCs/>
          <w:color w:val="0000FF"/>
          <w:sz w:val="24"/>
          <w:szCs w:val="24"/>
        </w:rPr>
        <w:t xml:space="preserve"> </w:t>
      </w:r>
      <w:r w:rsidR="00253DCB" w:rsidRPr="00F04A0C">
        <w:rPr>
          <w:rFonts w:ascii="Times New Roman" w:hAnsi="Times New Roman" w:cs="Times New Roman"/>
          <w:sz w:val="24"/>
          <w:szCs w:val="24"/>
          <w:u w:val="single"/>
        </w:rPr>
        <w:t>+2,00 V.</w:t>
      </w:r>
    </w:p>
    <w:p w14:paraId="7369EB79" w14:textId="1C6F08FE"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61. </w:t>
      </w:r>
      <w:r>
        <w:rPr>
          <w:rFonts w:ascii="Times New Roman" w:hAnsi="Times New Roman"/>
          <w:b/>
          <w:color w:val="1565C0"/>
          <w:sz w:val="21"/>
        </w:rPr>
        <w:t xml:space="preserve">[C5-P1-TH-061 | Hiểu – Pin điện | ĐA: B] </w:t>
      </w:r>
      <w:r w:rsidRPr="00F04A0C">
        <w:rPr>
          <w:rFonts w:ascii="Times New Roman" w:eastAsia="Calibri" w:hAnsi="Times New Roman" w:cs="Times New Roman"/>
          <w:b/>
          <w:color w:val="0000FF"/>
          <w:sz w:val="24"/>
          <w:szCs w:val="24"/>
        </w:rPr>
        <w:tab/>
      </w:r>
      <w:r w:rsidR="003D3E5B" w:rsidRPr="00F04A0C">
        <w:rPr>
          <w:rFonts w:ascii="Times New Roman" w:hAnsi="Times New Roman"/>
          <w:b/>
          <w:color w:val="0000CC"/>
          <w:sz w:val="24"/>
          <w:szCs w:val="24"/>
        </w:rPr>
        <w:t xml:space="preserve">[Cụm trường chuyên Phú Thọ - 2026] </w:t>
      </w:r>
      <w:r w:rsidR="003D3E5B" w:rsidRPr="00F04A0C">
        <w:rPr>
          <w:rFonts w:ascii="Times New Roman" w:hAnsi="Times New Roman"/>
          <w:sz w:val="24"/>
          <w:szCs w:val="24"/>
        </w:rPr>
        <w:t xml:space="preserve">Cho pin điện hoá </w:t>
      </w:r>
      <w:r w:rsidR="003D3E5B" w:rsidRPr="00F04A0C">
        <w:rPr>
          <w:position w:val="-6"/>
        </w:rPr>
        <w:object w:dxaOrig="820" w:dyaOrig="279" w14:anchorId="228239CC">
          <v:shape id="_x0000_i1101" type="#_x0000_t75" style="width:39pt;height:15pt" o:ole="">
            <v:imagedata r:id="rId127" o:title=""/>
          </v:shape>
          <o:OLEObject Type="Embed" ProgID="Equation.DSMT4" ShapeID="_x0000_i1101" DrawAspect="Content" ObjectID="_1845122032" r:id="rId128"/>
        </w:object>
      </w:r>
      <w:r w:rsidR="003D3E5B" w:rsidRPr="00F04A0C">
        <w:rPr>
          <w:rFonts w:ascii="Times New Roman" w:hAnsi="Times New Roman"/>
          <w:sz w:val="24"/>
          <w:szCs w:val="24"/>
        </w:rPr>
        <w:t xml:space="preserve">. Biết </w:t>
      </w:r>
      <w:r w:rsidR="003D3E5B" w:rsidRPr="00F04A0C">
        <w:rPr>
          <w:position w:val="-14"/>
        </w:rPr>
        <w:object w:dxaOrig="1760" w:dyaOrig="400" w14:anchorId="78F0151C">
          <v:shape id="_x0000_i1102" type="#_x0000_t75" style="width:89.4pt;height:21pt" o:ole="">
            <v:imagedata r:id="rId129" o:title=""/>
          </v:shape>
          <o:OLEObject Type="Embed" ProgID="Equation.DSMT4" ShapeID="_x0000_i1102" DrawAspect="Content" ObjectID="_1845122033" r:id="rId130"/>
        </w:object>
      </w:r>
      <w:r w:rsidR="003D3E5B" w:rsidRPr="00F04A0C">
        <w:rPr>
          <w:rFonts w:ascii="Times New Roman" w:hAnsi="Times New Roman"/>
          <w:sz w:val="24"/>
          <w:szCs w:val="24"/>
        </w:rPr>
        <w:t xml:space="preserve"> và </w:t>
      </w:r>
      <w:r w:rsidR="003D3E5B" w:rsidRPr="00F04A0C">
        <w:rPr>
          <w:position w:val="-14"/>
        </w:rPr>
        <w:object w:dxaOrig="1760" w:dyaOrig="400" w14:anchorId="2D66BBE3">
          <v:shape id="_x0000_i1103" type="#_x0000_t75" style="width:87pt;height:21pt" o:ole="">
            <v:imagedata r:id="rId131" o:title=""/>
          </v:shape>
          <o:OLEObject Type="Embed" ProgID="Equation.DSMT4" ShapeID="_x0000_i1103" DrawAspect="Content" ObjectID="_1845122034" r:id="rId132"/>
        </w:object>
      </w:r>
      <w:r w:rsidR="003D3E5B" w:rsidRPr="00F04A0C">
        <w:rPr>
          <w:rFonts w:ascii="Times New Roman" w:hAnsi="Times New Roman"/>
          <w:sz w:val="24"/>
          <w:szCs w:val="24"/>
        </w:rPr>
        <w:t xml:space="preserve">. Sức điện động chuẩn của pin điện hoá </w:t>
      </w:r>
      <w:r w:rsidR="003D3E5B" w:rsidRPr="00F04A0C">
        <w:rPr>
          <w:position w:val="-6"/>
        </w:rPr>
        <w:object w:dxaOrig="820" w:dyaOrig="279" w14:anchorId="5942B420">
          <v:shape id="_x0000_i1104" type="#_x0000_t75" style="width:39pt;height:15pt" o:ole="">
            <v:imagedata r:id="rId133" o:title=""/>
          </v:shape>
          <o:OLEObject Type="Embed" ProgID="Equation.DSMT4" ShapeID="_x0000_i1104" DrawAspect="Content" ObjectID="_1845122035" r:id="rId134"/>
        </w:object>
      </w:r>
      <w:r w:rsidR="003D3E5B" w:rsidRPr="00F04A0C">
        <w:rPr>
          <w:rFonts w:ascii="Times New Roman" w:hAnsi="Times New Roman"/>
          <w:sz w:val="24"/>
          <w:szCs w:val="24"/>
        </w:rPr>
        <w:t xml:space="preserve"> là</w:t>
      </w:r>
    </w:p>
    <w:p w14:paraId="5000EA11" w14:textId="7B6C8DC8" w:rsidR="003D3E5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Style w:val="YoungMixChar"/>
          <w:rFonts w:cs="Times New Roman"/>
          <w:b/>
          <w:color w:val="0000FF"/>
          <w:szCs w:val="24"/>
        </w:rPr>
        <w:t>A.</w:t>
      </w:r>
      <w:r w:rsidR="003D3E5B" w:rsidRPr="00F04A0C">
        <w:rPr>
          <w:rStyle w:val="YoungMixChar"/>
          <w:rFonts w:cs="Times New Roman"/>
          <w:b/>
          <w:szCs w:val="24"/>
        </w:rPr>
        <w:t xml:space="preserve"> </w:t>
      </w:r>
      <w:r w:rsidR="003D3E5B" w:rsidRPr="00F04A0C">
        <w:rPr>
          <w:rFonts w:ascii="Times New Roman" w:eastAsia="Calibri" w:hAnsi="Times New Roman" w:cs="Times New Roman"/>
          <w:sz w:val="24"/>
          <w:szCs w:val="24"/>
          <w:lang w:val="fr-FR"/>
        </w:rPr>
        <w:t>1,66 V.</w:t>
      </w:r>
      <w:r w:rsidRPr="00F04A0C">
        <w:rPr>
          <w:rStyle w:val="YoungMixChar"/>
          <w:rFonts w:cs="Times New Roman"/>
          <w:b/>
          <w:color w:val="0000FF"/>
          <w:szCs w:val="24"/>
        </w:rPr>
        <w:tab/>
      </w:r>
      <w:r w:rsidRPr="00F04A0C">
        <w:rPr>
          <w:rStyle w:val="YoungMixChar"/>
          <w:rFonts w:cs="Times New Roman"/>
          <w:b/>
          <w:color w:val="0000FF"/>
          <w:szCs w:val="24"/>
          <w:u w:val="single"/>
        </w:rPr>
        <w:t>B</w:t>
      </w:r>
      <w:r w:rsidRPr="00F04A0C">
        <w:rPr>
          <w:rStyle w:val="YoungMixChar"/>
          <w:rFonts w:cs="Times New Roman"/>
          <w:b/>
          <w:color w:val="0000FF"/>
          <w:szCs w:val="24"/>
        </w:rPr>
        <w:t xml:space="preserve">. </w:t>
      </w:r>
      <w:r w:rsidR="003D3E5B" w:rsidRPr="00F04A0C">
        <w:rPr>
          <w:rFonts w:ascii="Times New Roman" w:eastAsia="Calibri" w:hAnsi="Times New Roman" w:cs="Times New Roman"/>
          <w:sz w:val="24"/>
          <w:szCs w:val="24"/>
          <w:u w:val="single"/>
          <w:lang w:val="fr-FR"/>
        </w:rPr>
        <w:t>0,78 V.</w:t>
      </w:r>
      <w:r w:rsidRPr="00F04A0C">
        <w:rPr>
          <w:rStyle w:val="YoungMixChar"/>
          <w:rFonts w:cs="Times New Roman"/>
          <w:b/>
          <w:color w:val="0000FF"/>
          <w:szCs w:val="24"/>
        </w:rPr>
        <w:tab/>
        <w:t>C.</w:t>
      </w:r>
      <w:r w:rsidR="003D3E5B" w:rsidRPr="00F04A0C">
        <w:rPr>
          <w:rStyle w:val="YoungMixChar"/>
          <w:rFonts w:cs="Times New Roman"/>
          <w:b/>
          <w:szCs w:val="24"/>
        </w:rPr>
        <w:t xml:space="preserve"> </w:t>
      </w:r>
      <w:r w:rsidR="003D3E5B" w:rsidRPr="00F04A0C">
        <w:rPr>
          <w:rFonts w:ascii="Times New Roman" w:eastAsia="Calibri" w:hAnsi="Times New Roman" w:cs="Times New Roman"/>
          <w:sz w:val="24"/>
          <w:szCs w:val="24"/>
          <w:lang w:val="fr-FR"/>
        </w:rPr>
        <w:t>0,92 V.</w:t>
      </w:r>
      <w:r w:rsidRPr="00F04A0C">
        <w:rPr>
          <w:rStyle w:val="YoungMixChar"/>
          <w:rFonts w:cs="Times New Roman"/>
          <w:b/>
          <w:color w:val="0000FF"/>
          <w:szCs w:val="24"/>
        </w:rPr>
        <w:tab/>
        <w:t>D.</w:t>
      </w:r>
      <w:r w:rsidR="003D3E5B" w:rsidRPr="00F04A0C">
        <w:rPr>
          <w:rStyle w:val="YoungMixChar"/>
          <w:rFonts w:cs="Times New Roman"/>
          <w:b/>
          <w:szCs w:val="24"/>
        </w:rPr>
        <w:t xml:space="preserve"> </w:t>
      </w:r>
      <w:r w:rsidR="003D3E5B" w:rsidRPr="00F04A0C">
        <w:rPr>
          <w:rFonts w:ascii="Times New Roman" w:eastAsia="Calibri" w:hAnsi="Times New Roman" w:cs="Times New Roman"/>
          <w:sz w:val="24"/>
          <w:szCs w:val="24"/>
          <w:lang w:val="fr-FR"/>
        </w:rPr>
        <w:t>0,1 V.</w:t>
      </w:r>
    </w:p>
    <w:p w14:paraId="4E208144" w14:textId="16CC0673" w:rsidR="003D3E5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500BE78B"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eastAsia="Calibri" w:hAnsi="Times New Roman" w:cs="Times New Roman"/>
          <w:position w:val="-14"/>
          <w:sz w:val="24"/>
          <w:szCs w:val="24"/>
        </w:rPr>
        <w:object w:dxaOrig="4900" w:dyaOrig="400" w14:anchorId="6F052675">
          <v:shape id="_x0000_i1105" type="#_x0000_t75" style="width:246pt;height:21pt" o:ole="">
            <v:imagedata r:id="rId135" o:title=""/>
          </v:shape>
          <o:OLEObject Type="Embed" ProgID="Equation.DSMT4" ShapeID="_x0000_i1105" DrawAspect="Content" ObjectID="_1845122036" r:id="rId136"/>
        </w:object>
      </w:r>
      <w:r w:rsidRPr="00F04A0C">
        <w:rPr>
          <w:rFonts w:ascii="Times New Roman" w:eastAsia="Calibri" w:hAnsi="Times New Roman" w:cs="Times New Roman"/>
          <w:sz w:val="24"/>
          <w:szCs w:val="24"/>
        </w:rPr>
        <w:t xml:space="preserve"> </w:t>
      </w:r>
    </w:p>
    <w:p w14:paraId="0ECA166E" w14:textId="49BB9542"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62. </w:t>
      </w:r>
      <w:r>
        <w:rPr>
          <w:rFonts w:ascii="Times New Roman" w:hAnsi="Times New Roman"/>
          <w:b/>
          <w:color w:val="1565C0"/>
          <w:sz w:val="21"/>
        </w:rPr>
        <w:t xml:space="preserve">[C5-P1-TH-062 | Hiểu – Pin điện | ĐA: A] </w:t>
      </w:r>
      <w:r w:rsidRPr="00F04A0C">
        <w:rPr>
          <w:rFonts w:ascii="Times New Roman" w:eastAsia="Calibri" w:hAnsi="Times New Roman" w:cs="Times New Roman"/>
          <w:b/>
          <w:color w:val="0000FF"/>
          <w:sz w:val="24"/>
          <w:szCs w:val="24"/>
        </w:rPr>
        <w:tab/>
      </w:r>
      <w:r w:rsidR="009B1D29" w:rsidRPr="00F04A0C">
        <w:rPr>
          <w:rFonts w:ascii="Times New Roman" w:hAnsi="Times New Roman"/>
          <w:b/>
          <w:color w:val="0000FF"/>
          <w:sz w:val="24"/>
          <w:szCs w:val="24"/>
        </w:rPr>
        <w:t>[Sở Hải Phòng – 2026 – Lần 1]</w:t>
      </w:r>
      <w:r w:rsidR="009B1D29" w:rsidRPr="00F04A0C">
        <w:rPr>
          <w:rFonts w:ascii="Times New Roman" w:hAnsi="Times New Roman"/>
          <w:b/>
          <w:sz w:val="24"/>
          <w:szCs w:val="24"/>
        </w:rPr>
        <w:t xml:space="preserve"> </w:t>
      </w:r>
      <w:r w:rsidR="009B1D29" w:rsidRPr="00F04A0C">
        <w:rPr>
          <w:rFonts w:ascii="Times New Roman" w:hAnsi="Times New Roman"/>
          <w:sz w:val="24"/>
          <w:szCs w:val="24"/>
        </w:rPr>
        <w:t>Cho pin điện hoá tạo bởi hai cặp oxi hoá – khử ở điều kiện chuẩn: Pb</w:t>
      </w:r>
      <w:r w:rsidR="009B1D29" w:rsidRPr="00F04A0C">
        <w:rPr>
          <w:rFonts w:ascii="Times New Roman" w:hAnsi="Times New Roman"/>
          <w:sz w:val="24"/>
          <w:szCs w:val="24"/>
          <w:vertAlign w:val="superscript"/>
        </w:rPr>
        <w:t>2+</w:t>
      </w:r>
      <w:r w:rsidR="009B1D29" w:rsidRPr="00F04A0C">
        <w:rPr>
          <w:rFonts w:ascii="Times New Roman" w:hAnsi="Times New Roman"/>
          <w:sz w:val="24"/>
          <w:szCs w:val="24"/>
        </w:rPr>
        <w:t>/Pb và Zn</w:t>
      </w:r>
      <w:r w:rsidR="009B1D29" w:rsidRPr="00F04A0C">
        <w:rPr>
          <w:rFonts w:ascii="Times New Roman" w:hAnsi="Times New Roman"/>
          <w:sz w:val="24"/>
          <w:szCs w:val="24"/>
          <w:vertAlign w:val="superscript"/>
        </w:rPr>
        <w:t>2+/</w:t>
      </w:r>
      <w:r w:rsidR="009B1D29" w:rsidRPr="00F04A0C">
        <w:rPr>
          <w:rFonts w:ascii="Times New Roman" w:hAnsi="Times New Roman"/>
          <w:sz w:val="24"/>
          <w:szCs w:val="24"/>
        </w:rPr>
        <w:t>Zn với thế điện cực chuẩn tương ứng là a</w:t>
      </w:r>
      <w:r w:rsidR="009B1D29" w:rsidRPr="00F04A0C">
        <w:rPr>
          <w:rFonts w:ascii="Times New Roman" w:hAnsi="Times New Roman"/>
          <w:sz w:val="24"/>
          <w:szCs w:val="24"/>
          <w:lang w:val="vi-VN"/>
        </w:rPr>
        <w:t xml:space="preserve"> </w:t>
      </w:r>
      <w:r w:rsidR="009B1D29" w:rsidRPr="00F04A0C">
        <w:rPr>
          <w:rFonts w:ascii="Times New Roman" w:hAnsi="Times New Roman"/>
          <w:sz w:val="24"/>
          <w:szCs w:val="24"/>
        </w:rPr>
        <w:t>V và -0,762V. Sức điện động chuẩn của pin là</w:t>
      </w:r>
      <w:r w:rsidR="009B1D29" w:rsidRPr="00F04A0C">
        <w:rPr>
          <w:rFonts w:ascii="Times New Roman" w:hAnsi="Times New Roman"/>
          <w:sz w:val="24"/>
          <w:szCs w:val="24"/>
          <w:lang w:val="vi-VN"/>
        </w:rPr>
        <w:t xml:space="preserve"> </w:t>
      </w:r>
      <w:r w:rsidR="009B1D29" w:rsidRPr="00F04A0C">
        <w:rPr>
          <w:rFonts w:ascii="Times New Roman" w:hAnsi="Times New Roman"/>
          <w:sz w:val="24"/>
          <w:szCs w:val="24"/>
          <w:bdr w:val="none" w:sz="0" w:space="0" w:color="auto" w:frame="1"/>
        </w:rPr>
        <w:t>0,636V.</w:t>
      </w:r>
      <w:r w:rsidR="009B1D29" w:rsidRPr="00F04A0C">
        <w:rPr>
          <w:rFonts w:ascii="Times New Roman" w:hAnsi="Times New Roman"/>
          <w:sz w:val="24"/>
          <w:szCs w:val="24"/>
          <w:bdr w:val="none" w:sz="0" w:space="0" w:color="auto" w:frame="1"/>
          <w:lang w:val="vi-VN"/>
        </w:rPr>
        <w:t xml:space="preserve"> Giá trị của a là</w:t>
      </w:r>
      <w:r w:rsidR="009B1D29" w:rsidRPr="00F04A0C">
        <w:rPr>
          <w:rFonts w:ascii="Times New Roman" w:hAnsi="Times New Roman"/>
          <w:sz w:val="24"/>
          <w:szCs w:val="24"/>
          <w:bdr w:val="none" w:sz="0" w:space="0" w:color="auto" w:frame="1"/>
        </w:rPr>
        <w:t>:</w:t>
      </w:r>
    </w:p>
    <w:p w14:paraId="281FAA5A" w14:textId="0AD672AF" w:rsidR="009B1D29"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Style w:val="apple-converted-space"/>
          <w:rFonts w:ascii="Times New Roman" w:hAnsi="Times New Roman" w:cs="Times New Roman"/>
          <w:b/>
          <w:color w:val="0000FF"/>
          <w:sz w:val="24"/>
          <w:szCs w:val="24"/>
          <w:u w:val="single"/>
        </w:rPr>
        <w:t>A</w:t>
      </w:r>
      <w:r w:rsidRPr="00F04A0C">
        <w:rPr>
          <w:rStyle w:val="apple-converted-space"/>
          <w:rFonts w:ascii="Times New Roman" w:hAnsi="Times New Roman" w:cs="Times New Roman"/>
          <w:b/>
          <w:color w:val="0000FF"/>
          <w:sz w:val="24"/>
          <w:szCs w:val="24"/>
        </w:rPr>
        <w:t>.</w:t>
      </w:r>
      <w:r w:rsidR="002D78C5" w:rsidRPr="00F04A0C">
        <w:rPr>
          <w:rStyle w:val="apple-converted-space"/>
          <w:rFonts w:ascii="Times New Roman" w:hAnsi="Times New Roman" w:cs="Times New Roman"/>
          <w:b/>
          <w:color w:val="0000FF"/>
          <w:sz w:val="24"/>
          <w:szCs w:val="24"/>
        </w:rPr>
        <w:t xml:space="preserve"> </w:t>
      </w:r>
      <w:r w:rsidR="009B1D29" w:rsidRPr="00F04A0C">
        <w:rPr>
          <w:rFonts w:ascii="Times New Roman" w:hAnsi="Times New Roman" w:cs="Times New Roman"/>
          <w:sz w:val="24"/>
          <w:szCs w:val="24"/>
          <w:u w:val="single"/>
        </w:rPr>
        <w:t>-0,126.</w:t>
      </w:r>
      <w:r w:rsidRPr="00F04A0C">
        <w:rPr>
          <w:rStyle w:val="apple-converted-space"/>
          <w:rFonts w:ascii="Times New Roman" w:hAnsi="Times New Roman" w:cs="Times New Roman"/>
          <w:b/>
          <w:color w:val="0000FF"/>
          <w:sz w:val="24"/>
          <w:szCs w:val="24"/>
        </w:rPr>
        <w:tab/>
        <w:t>B.</w:t>
      </w:r>
      <w:r w:rsidR="009B1D29" w:rsidRPr="00F04A0C">
        <w:rPr>
          <w:rStyle w:val="apple-converted-space"/>
          <w:rFonts w:ascii="Times New Roman" w:hAnsi="Times New Roman" w:cs="Times New Roman"/>
          <w:b/>
          <w:sz w:val="24"/>
          <w:szCs w:val="24"/>
        </w:rPr>
        <w:t xml:space="preserve"> </w:t>
      </w:r>
      <w:r w:rsidR="009B1D29" w:rsidRPr="00F04A0C">
        <w:rPr>
          <w:rFonts w:ascii="Times New Roman" w:hAnsi="Times New Roman" w:cs="Times New Roman"/>
          <w:bCs/>
          <w:sz w:val="24"/>
          <w:szCs w:val="24"/>
        </w:rPr>
        <w:t>1,398.</w:t>
      </w:r>
      <w:r w:rsidRPr="00F04A0C">
        <w:rPr>
          <w:rStyle w:val="apple-converted-space"/>
          <w:rFonts w:ascii="Times New Roman" w:hAnsi="Times New Roman" w:cs="Times New Roman"/>
          <w:b/>
          <w:color w:val="0000FF"/>
          <w:sz w:val="24"/>
          <w:szCs w:val="24"/>
        </w:rPr>
        <w:tab/>
        <w:t>C.</w:t>
      </w:r>
      <w:r w:rsidR="009B1D29" w:rsidRPr="00F04A0C">
        <w:rPr>
          <w:rStyle w:val="apple-converted-space"/>
          <w:rFonts w:ascii="Times New Roman" w:hAnsi="Times New Roman" w:cs="Times New Roman"/>
          <w:b/>
          <w:sz w:val="24"/>
          <w:szCs w:val="24"/>
        </w:rPr>
        <w:t xml:space="preserve"> </w:t>
      </w:r>
      <w:r w:rsidR="009B1D29" w:rsidRPr="00F04A0C">
        <w:rPr>
          <w:rFonts w:ascii="Times New Roman" w:hAnsi="Times New Roman" w:cs="Times New Roman"/>
          <w:bCs/>
          <w:sz w:val="24"/>
          <w:szCs w:val="24"/>
        </w:rPr>
        <w:t>0,126</w:t>
      </w:r>
      <w:r w:rsidR="009B1D29" w:rsidRPr="00F04A0C">
        <w:rPr>
          <w:rFonts w:ascii="Times New Roman" w:hAnsi="Times New Roman" w:cs="Times New Roman"/>
          <w:sz w:val="24"/>
          <w:szCs w:val="24"/>
        </w:rPr>
        <w:t>.</w:t>
      </w:r>
      <w:r w:rsidRPr="00F04A0C">
        <w:rPr>
          <w:rStyle w:val="apple-converted-space"/>
          <w:rFonts w:ascii="Times New Roman" w:hAnsi="Times New Roman" w:cs="Times New Roman"/>
          <w:b/>
          <w:color w:val="0000FF"/>
          <w:sz w:val="24"/>
          <w:szCs w:val="24"/>
        </w:rPr>
        <w:tab/>
        <w:t>D.</w:t>
      </w:r>
      <w:r w:rsidR="009B1D29" w:rsidRPr="00F04A0C">
        <w:rPr>
          <w:rStyle w:val="apple-converted-space"/>
          <w:rFonts w:ascii="Times New Roman" w:hAnsi="Times New Roman" w:cs="Times New Roman"/>
          <w:b/>
          <w:sz w:val="24"/>
          <w:szCs w:val="24"/>
        </w:rPr>
        <w:t xml:space="preserve"> </w:t>
      </w:r>
      <w:r w:rsidR="009B1D29" w:rsidRPr="00F04A0C">
        <w:rPr>
          <w:rFonts w:ascii="Times New Roman" w:hAnsi="Times New Roman" w:cs="Times New Roman"/>
          <w:bCs/>
          <w:sz w:val="24"/>
          <w:szCs w:val="24"/>
        </w:rPr>
        <w:t>-1,398.</w:t>
      </w:r>
    </w:p>
    <w:p w14:paraId="14326A36" w14:textId="5EE5682C" w:rsidR="00F04A0C" w:rsidRPr="00F04A0C" w:rsidRDefault="00F04A0C" w:rsidP="00F04A0C">
      <w:pPr>
        <w:spacing w:after="0" w:line="276" w:lineRule="auto"/>
        <w:jc w:val="both"/>
        <w:rPr>
          <w:rFonts w:ascii="Times New Roman" w:hAnsi="Times New Roman"/>
          <w:b/>
          <w:color w:val="0000FF"/>
          <w:sz w:val="24"/>
          <w:szCs w:val="24"/>
          <w:lang w:val="pt-BR"/>
        </w:rPr>
      </w:pPr>
      <w:r>
        <w:rPr>
          <w:rFonts w:ascii="Times New Roman" w:eastAsia="Calibri" w:hAnsi="Times New Roman" w:cs="Times New Roman"/>
          <w:b/>
          <w:color w:val="0033CC"/>
          <w:sz w:val="24"/>
          <w:szCs w:val="24"/>
          <w:lang w:val="pt-BR"/>
        </w:rPr>
        <w:t xml:space="preserve">Câu 63. </w:t>
      </w:r>
      <w:r>
        <w:rPr>
          <w:rFonts w:ascii="Times New Roman" w:hAnsi="Times New Roman"/>
          <w:b/>
          <w:color w:val="1565C0"/>
          <w:sz w:val="21"/>
        </w:rPr>
        <w:t xml:space="preserve">[C5-P1-TH-063 | Hiểu – Pin điện | ĐA: C] </w:t>
      </w:r>
      <w:r w:rsidRPr="00F04A0C">
        <w:rPr>
          <w:rFonts w:ascii="Times New Roman" w:eastAsia="Calibri" w:hAnsi="Times New Roman" w:cs="Times New Roman"/>
          <w:b/>
          <w:color w:val="0000FF"/>
          <w:sz w:val="24"/>
          <w:szCs w:val="24"/>
          <w:lang w:val="pt-BR"/>
        </w:rPr>
        <w:tab/>
      </w:r>
      <w:r w:rsidR="00F75A94" w:rsidRPr="00F04A0C">
        <w:rPr>
          <w:rFonts w:ascii="Times New Roman" w:hAnsi="Times New Roman"/>
          <w:b/>
          <w:bCs/>
          <w:color w:val="0000FF"/>
          <w:sz w:val="24"/>
          <w:szCs w:val="24"/>
          <w:lang w:val="pt-BR"/>
        </w:rPr>
        <w:t>[THPT Phụ Dực – 2026 – Lần 1]</w:t>
      </w:r>
      <w:r w:rsidR="00F75A94" w:rsidRPr="00F04A0C">
        <w:rPr>
          <w:rFonts w:ascii="Times New Roman" w:hAnsi="Times New Roman"/>
          <w:color w:val="0000FF"/>
          <w:sz w:val="24"/>
          <w:szCs w:val="24"/>
          <w:lang w:val="pt-BR"/>
        </w:rPr>
        <w:t xml:space="preserve"> </w:t>
      </w:r>
      <w:r w:rsidR="00F75A94" w:rsidRPr="00F04A0C">
        <w:rPr>
          <w:rFonts w:ascii="Times New Roman" w:hAnsi="Times New Roman"/>
          <w:sz w:val="24"/>
          <w:szCs w:val="24"/>
          <w:lang w:val="pt-BR"/>
        </w:rPr>
        <w:t xml:space="preserve">Pin Lithium-Sulfur (Li-S) là công nghệ lưu trữ năng lượng thế hệ mới với mật độ năng lượng vượt trội. Cho biết thế điện cực chuẩn của các cặp oxi hoá – khử: </w:t>
      </w:r>
      <w:r w:rsidR="00426707" w:rsidRPr="00F04A0C">
        <w:rPr>
          <w:rFonts w:ascii="Times New Roman" w:hAnsi="Times New Roman"/>
          <w:sz w:val="24"/>
          <w:szCs w:val="24"/>
        </w:rPr>
        <w:t>Li</w:t>
      </w:r>
      <w:r w:rsidR="00426707" w:rsidRPr="00F04A0C">
        <w:rPr>
          <w:rFonts w:ascii="Times New Roman" w:hAnsi="Times New Roman"/>
          <w:sz w:val="24"/>
          <w:szCs w:val="24"/>
          <w:vertAlign w:val="superscript"/>
        </w:rPr>
        <w:t>+</w:t>
      </w:r>
      <w:r w:rsidR="00426707" w:rsidRPr="00F04A0C">
        <w:rPr>
          <w:rFonts w:ascii="Times New Roman" w:hAnsi="Times New Roman"/>
          <w:sz w:val="24"/>
          <w:szCs w:val="24"/>
        </w:rPr>
        <w:t>/Li</w:t>
      </w:r>
      <w:r w:rsidR="00F75A94" w:rsidRPr="00F04A0C">
        <w:rPr>
          <w:rFonts w:ascii="Times New Roman" w:hAnsi="Times New Roman"/>
          <w:sz w:val="24"/>
          <w:szCs w:val="24"/>
          <w:lang w:val="pt-BR"/>
        </w:rPr>
        <w:t xml:space="preserve"> là</w:t>
      </w:r>
      <w:r w:rsidR="00426707" w:rsidRPr="00F04A0C">
        <w:rPr>
          <w:rFonts w:ascii="Times New Roman" w:hAnsi="Times New Roman"/>
          <w:sz w:val="24"/>
          <w:szCs w:val="24"/>
          <w:lang w:val="pt-BR"/>
        </w:rPr>
        <w:t xml:space="preserve"> – 3,04 V</w:t>
      </w:r>
      <w:r w:rsidR="00F75A94" w:rsidRPr="00F04A0C">
        <w:rPr>
          <w:rFonts w:ascii="Times New Roman" w:hAnsi="Times New Roman"/>
          <w:sz w:val="24"/>
          <w:szCs w:val="24"/>
          <w:lang w:val="pt-BR"/>
        </w:rPr>
        <w:t xml:space="preserve"> và </w:t>
      </w:r>
      <w:r w:rsidR="00426707" w:rsidRPr="00F04A0C">
        <w:rPr>
          <w:rFonts w:ascii="Times New Roman" w:hAnsi="Times New Roman"/>
          <w:sz w:val="24"/>
          <w:szCs w:val="24"/>
        </w:rPr>
        <w:t>S/S</w:t>
      </w:r>
      <w:r w:rsidR="00426707" w:rsidRPr="00F04A0C">
        <w:rPr>
          <w:rFonts w:ascii="Times New Roman" w:hAnsi="Times New Roman"/>
          <w:sz w:val="24"/>
          <w:szCs w:val="24"/>
          <w:vertAlign w:val="superscript"/>
        </w:rPr>
        <w:t>2-</w:t>
      </w:r>
      <w:r w:rsidR="00F75A94" w:rsidRPr="00F04A0C">
        <w:rPr>
          <w:rFonts w:ascii="Times New Roman" w:hAnsi="Times New Roman"/>
          <w:sz w:val="24"/>
          <w:szCs w:val="24"/>
          <w:lang w:val="pt-BR"/>
        </w:rPr>
        <w:t xml:space="preserve"> là</w:t>
      </w:r>
      <w:r w:rsidR="00426707" w:rsidRPr="00F04A0C">
        <w:rPr>
          <w:rFonts w:ascii="Times New Roman" w:hAnsi="Times New Roman"/>
          <w:sz w:val="24"/>
          <w:szCs w:val="24"/>
          <w:lang w:val="pt-BR"/>
        </w:rPr>
        <w:t xml:space="preserve"> – 0,48 V</w:t>
      </w:r>
      <w:r w:rsidR="00F75A94" w:rsidRPr="00F04A0C">
        <w:rPr>
          <w:rFonts w:ascii="Times New Roman" w:hAnsi="Times New Roman"/>
          <w:sz w:val="24"/>
          <w:szCs w:val="24"/>
          <w:lang w:val="pt-BR"/>
        </w:rPr>
        <w:t>. Sức điện động chuẩn (</w:t>
      </w:r>
      <w:r w:rsidR="00426707" w:rsidRPr="00F04A0C">
        <w:rPr>
          <w:position w:val="-14"/>
        </w:rPr>
        <w:object w:dxaOrig="420" w:dyaOrig="400" w14:anchorId="5ED8B922">
          <v:shape id="_x0000_i1106" type="#_x0000_t75" style="width:21pt;height:19.8pt" o:ole="">
            <v:imagedata r:id="rId137" o:title=""/>
          </v:shape>
          <o:OLEObject Type="Embed" ProgID="Equation.DSMT4" ShapeID="_x0000_i1106" DrawAspect="Content" ObjectID="_1845122037" r:id="rId138"/>
        </w:object>
      </w:r>
      <w:r w:rsidR="00F75A94" w:rsidRPr="00F04A0C">
        <w:rPr>
          <w:rFonts w:ascii="Times New Roman" w:hAnsi="Times New Roman"/>
          <w:sz w:val="24"/>
          <w:szCs w:val="24"/>
          <w:lang w:val="pt-BR"/>
        </w:rPr>
        <w:t>) của pin Li-S là</w:t>
      </w:r>
    </w:p>
    <w:p w14:paraId="1A88515F" w14:textId="664617A6"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pt-BR"/>
        </w:rPr>
      </w:pPr>
      <w:r w:rsidRPr="00F04A0C">
        <w:rPr>
          <w:rFonts w:ascii="Times New Roman" w:hAnsi="Times New Roman" w:cs="Times New Roman"/>
          <w:b/>
          <w:bCs/>
          <w:color w:val="0000FF"/>
          <w:sz w:val="24"/>
          <w:szCs w:val="24"/>
          <w:lang w:val="pt-BR"/>
        </w:rPr>
        <w:t>A.</w:t>
      </w:r>
      <w:r w:rsidR="00F75A94" w:rsidRPr="00F04A0C">
        <w:rPr>
          <w:rFonts w:ascii="Times New Roman" w:hAnsi="Times New Roman" w:cs="Times New Roman"/>
          <w:sz w:val="24"/>
          <w:szCs w:val="24"/>
          <w:lang w:val="pt-BR"/>
        </w:rPr>
        <w:t xml:space="preserve"> +3,520 V.</w:t>
      </w:r>
      <w:r w:rsidRPr="00F04A0C">
        <w:rPr>
          <w:rFonts w:ascii="Times New Roman" w:hAnsi="Times New Roman" w:cs="Times New Roman"/>
          <w:b/>
          <w:color w:val="0000FF"/>
          <w:sz w:val="24"/>
          <w:szCs w:val="24"/>
          <w:lang w:val="pt-BR"/>
        </w:rPr>
        <w:tab/>
      </w:r>
      <w:r w:rsidRPr="00F04A0C">
        <w:rPr>
          <w:rFonts w:ascii="Times New Roman" w:hAnsi="Times New Roman" w:cs="Times New Roman"/>
          <w:b/>
          <w:bCs/>
          <w:color w:val="0000FF"/>
          <w:sz w:val="24"/>
          <w:szCs w:val="24"/>
          <w:lang w:val="pt-BR"/>
        </w:rPr>
        <w:t>B.</w:t>
      </w:r>
      <w:r w:rsidR="00F75A94" w:rsidRPr="00F04A0C">
        <w:rPr>
          <w:rFonts w:ascii="Times New Roman" w:hAnsi="Times New Roman" w:cs="Times New Roman"/>
          <w:b/>
          <w:color w:val="000000"/>
          <w:sz w:val="24"/>
          <w:szCs w:val="24"/>
          <w:lang w:val="pt-BR"/>
        </w:rPr>
        <w:t xml:space="preserve"> </w:t>
      </w:r>
      <w:r w:rsidR="00F75A94" w:rsidRPr="00F04A0C">
        <w:rPr>
          <w:rFonts w:ascii="Times New Roman" w:hAnsi="Times New Roman" w:cs="Times New Roman"/>
          <w:sz w:val="24"/>
          <w:szCs w:val="24"/>
          <w:lang w:val="pt-BR"/>
        </w:rPr>
        <w:t>-2,560 V.</w:t>
      </w:r>
      <w:r w:rsidRPr="00F04A0C">
        <w:rPr>
          <w:rFonts w:ascii="Times New Roman" w:hAnsi="Times New Roman" w:cs="Times New Roman"/>
          <w:b/>
          <w:color w:val="0000FF"/>
          <w:sz w:val="24"/>
          <w:szCs w:val="24"/>
          <w:lang w:val="pt-BR"/>
        </w:rPr>
        <w:tab/>
      </w:r>
      <w:r w:rsidRPr="00F04A0C">
        <w:rPr>
          <w:rFonts w:ascii="Times New Roman" w:hAnsi="Times New Roman" w:cs="Times New Roman"/>
          <w:b/>
          <w:bCs/>
          <w:color w:val="0000FF"/>
          <w:sz w:val="24"/>
          <w:szCs w:val="24"/>
          <w:u w:val="single"/>
          <w:lang w:val="pt-BR"/>
        </w:rPr>
        <w:t>C</w:t>
      </w:r>
      <w:r w:rsidRPr="00F04A0C">
        <w:rPr>
          <w:rFonts w:ascii="Times New Roman" w:hAnsi="Times New Roman" w:cs="Times New Roman"/>
          <w:b/>
          <w:bCs/>
          <w:color w:val="0000FF"/>
          <w:sz w:val="24"/>
          <w:szCs w:val="24"/>
          <w:lang w:val="pt-BR"/>
        </w:rPr>
        <w:t>.</w:t>
      </w:r>
      <w:r w:rsidR="002D78C5" w:rsidRPr="00F04A0C">
        <w:rPr>
          <w:rFonts w:ascii="Times New Roman" w:hAnsi="Times New Roman" w:cs="Times New Roman"/>
          <w:b/>
          <w:bCs/>
          <w:color w:val="0000FF"/>
          <w:sz w:val="24"/>
          <w:szCs w:val="24"/>
          <w:lang w:val="pt-BR"/>
        </w:rPr>
        <w:t xml:space="preserve"> </w:t>
      </w:r>
      <w:r w:rsidR="00F75A94" w:rsidRPr="00F04A0C">
        <w:rPr>
          <w:rFonts w:ascii="Times New Roman" w:hAnsi="Times New Roman" w:cs="Times New Roman"/>
          <w:sz w:val="24"/>
          <w:szCs w:val="24"/>
          <w:u w:val="single"/>
          <w:lang w:val="pt-BR"/>
        </w:rPr>
        <w:t>+2,560 V.</w:t>
      </w:r>
      <w:r w:rsidRPr="00F04A0C">
        <w:rPr>
          <w:rFonts w:ascii="Times New Roman" w:hAnsi="Times New Roman" w:cs="Times New Roman"/>
          <w:b/>
          <w:color w:val="0000FF"/>
          <w:sz w:val="24"/>
          <w:szCs w:val="24"/>
          <w:lang w:val="pt-BR"/>
        </w:rPr>
        <w:tab/>
      </w:r>
      <w:r w:rsidRPr="00F04A0C">
        <w:rPr>
          <w:rFonts w:ascii="Times New Roman" w:hAnsi="Times New Roman" w:cs="Times New Roman"/>
          <w:b/>
          <w:bCs/>
          <w:color w:val="0000FF"/>
          <w:sz w:val="24"/>
          <w:szCs w:val="24"/>
          <w:lang w:val="pt-BR"/>
        </w:rPr>
        <w:t>D.</w:t>
      </w:r>
      <w:r w:rsidR="00F75A94" w:rsidRPr="00F04A0C">
        <w:rPr>
          <w:rFonts w:ascii="Times New Roman" w:hAnsi="Times New Roman" w:cs="Times New Roman"/>
          <w:b/>
          <w:color w:val="000000"/>
          <w:sz w:val="24"/>
          <w:szCs w:val="24"/>
          <w:lang w:val="pt-BR"/>
        </w:rPr>
        <w:t xml:space="preserve"> </w:t>
      </w:r>
      <w:r w:rsidR="00F75A94" w:rsidRPr="00F04A0C">
        <w:rPr>
          <w:rFonts w:ascii="Times New Roman" w:hAnsi="Times New Roman" w:cs="Times New Roman"/>
          <w:sz w:val="24"/>
          <w:szCs w:val="24"/>
          <w:lang w:val="pt-BR"/>
        </w:rPr>
        <w:t>+1,280 V.</w:t>
      </w:r>
    </w:p>
    <w:p w14:paraId="7AA66CB8" w14:textId="6856C98A" w:rsidR="00F75A94"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pt-BR"/>
        </w:rPr>
      </w:pPr>
      <w:r w:rsidRPr="00F04A0C">
        <w:rPr>
          <w:rFonts w:ascii="Times New Roman" w:hAnsi="Times New Roman" w:cs="Times New Roman"/>
          <w:b/>
          <w:bCs/>
          <w:color w:val="FF0000"/>
          <w:sz w:val="24"/>
          <w:szCs w:val="24"/>
          <w:lang w:val="pt-BR"/>
        </w:rPr>
        <w:t>Hướng dẫn giải</w:t>
      </w:r>
    </w:p>
    <w:p w14:paraId="5DA5CC6C" w14:textId="77777777" w:rsidR="00F75A94"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sz w:val="24"/>
          <w:szCs w:val="24"/>
          <w:lang w:val="pt-BR"/>
        </w:rPr>
        <w:t>Xét pin Pin Lithium-Sulfur</w:t>
      </w:r>
    </w:p>
    <w:p w14:paraId="3CA0358F" w14:textId="5C1ED3BC" w:rsidR="00F75A94"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sz w:val="24"/>
          <w:szCs w:val="24"/>
          <w:lang w:val="pt-BR"/>
        </w:rPr>
        <w:t>Tại cực âm (Anode): Li</w:t>
      </w:r>
      <w:r w:rsidR="002D78C5" w:rsidRPr="00F04A0C">
        <w:rPr>
          <w:rFonts w:ascii="Times New Roman" w:hAnsi="Times New Roman" w:cs="Times New Roman"/>
          <w:sz w:val="24"/>
          <w:szCs w:val="24"/>
          <w:lang w:val="pt-BR"/>
        </w:rPr>
        <w:t xml:space="preserve"> </w:t>
      </w:r>
      <w:r w:rsidRPr="00F04A0C">
        <w:rPr>
          <w:rFonts w:ascii="Times New Roman" w:hAnsi="Times New Roman" w:cs="Times New Roman"/>
          <w:sz w:val="24"/>
          <w:szCs w:val="24"/>
          <w:lang w:val="pt-BR"/>
        </w:rPr>
        <w:t>→ Li</w:t>
      </w:r>
      <w:r w:rsidRPr="00F04A0C">
        <w:rPr>
          <w:rFonts w:ascii="Times New Roman" w:hAnsi="Times New Roman" w:cs="Times New Roman"/>
          <w:sz w:val="24"/>
          <w:szCs w:val="24"/>
          <w:vertAlign w:val="superscript"/>
          <w:lang w:val="pt-BR"/>
        </w:rPr>
        <w:t>+</w:t>
      </w:r>
      <w:r w:rsidRPr="00F04A0C">
        <w:rPr>
          <w:rFonts w:ascii="Times New Roman" w:hAnsi="Times New Roman" w:cs="Times New Roman"/>
          <w:sz w:val="24"/>
          <w:szCs w:val="24"/>
          <w:lang w:val="pt-BR"/>
        </w:rPr>
        <w:t xml:space="preserve"> + 1e</w:t>
      </w:r>
    </w:p>
    <w:p w14:paraId="17587F47" w14:textId="77777777" w:rsidR="002D78C5"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Tại cực dương (Cathode): S + 2e → S</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w:t>
      </w:r>
    </w:p>
    <w:p w14:paraId="69337F1F" w14:textId="7F5913C6" w:rsidR="00F75A94"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Sức điện động chuẩn </w:t>
      </w:r>
      <m:oMath>
        <m:sSubSup>
          <m:sSubSupPr>
            <m:ctrlPr>
              <w:rPr>
                <w:rFonts w:ascii="Times New Roman" w:hAnsi="Times New Roman" w:cs="Times New Roman"/>
                <w:sz w:val="24"/>
                <w:szCs w:val="24"/>
              </w:rPr>
            </m:ctrlPr>
          </m:sSubSupPr>
          <m:e>
            <m:r>
              <m:rPr>
                <m:sty m:val="p"/>
              </m:rPr>
              <w:rPr>
                <w:rFonts w:ascii="Times New Roman" w:hAnsi="Times New Roman" w:cs="Times New Roman"/>
                <w:sz w:val="24"/>
                <w:szCs w:val="24"/>
              </w:rPr>
              <m:t>E</m:t>
            </m:r>
          </m:e>
          <m:sub>
            <m:r>
              <m:rPr>
                <m:sty m:val="p"/>
              </m:rPr>
              <w:rPr>
                <w:rFonts w:ascii="Times New Roman" w:hAnsi="Times New Roman" w:cs="Times New Roman"/>
                <w:sz w:val="24"/>
                <w:szCs w:val="24"/>
              </w:rPr>
              <m:t>pin</m:t>
            </m:r>
          </m:sub>
          <m:sup>
            <m:r>
              <m:rPr>
                <m:sty m:val="p"/>
              </m:rPr>
              <w:rPr>
                <w:rFonts w:ascii="Times New Roman" w:hAnsi="Times New Roman" w:cs="Times New Roman"/>
                <w:sz w:val="24"/>
                <w:szCs w:val="24"/>
              </w:rPr>
              <m:t>0</m:t>
            </m:r>
          </m:sup>
        </m:sSubSup>
        <m:r>
          <m:rPr>
            <m:sty m:val="p"/>
          </m:rPr>
          <w:rPr>
            <w:rFonts w:ascii="Times New Roman" w:hAnsi="Times New Roman" w:cs="Times New Roman"/>
            <w:sz w:val="24"/>
            <w:szCs w:val="24"/>
          </w:rPr>
          <m:t xml:space="preserve">= </m:t>
        </m:r>
        <m:sSubSup>
          <m:sSubSupPr>
            <m:ctrlPr>
              <w:rPr>
                <w:rFonts w:ascii="Times New Roman" w:hAnsi="Times New Roman" w:cs="Times New Roman"/>
                <w:sz w:val="24"/>
                <w:szCs w:val="24"/>
              </w:rPr>
            </m:ctrlPr>
          </m:sSubSupPr>
          <m:e>
            <m:r>
              <m:rPr>
                <m:sty m:val="p"/>
              </m:rPr>
              <w:rPr>
                <w:rFonts w:ascii="Times New Roman" w:hAnsi="Times New Roman" w:cs="Times New Roman"/>
                <w:sz w:val="24"/>
                <w:szCs w:val="24"/>
              </w:rPr>
              <m:t>E</m:t>
            </m:r>
          </m:e>
          <m:sub>
            <m:r>
              <m:rPr>
                <m:sty m:val="p"/>
              </m:rPr>
              <w:rPr>
                <w:rFonts w:ascii="Times New Roman" w:hAnsi="Times New Roman" w:cs="Times New Roman"/>
                <w:sz w:val="24"/>
                <w:szCs w:val="24"/>
              </w:rPr>
              <m:t>(</m:t>
            </m:r>
            <m:sSup>
              <m:sSupPr>
                <m:ctrlPr>
                  <w:rPr>
                    <w:rFonts w:ascii="Times New Roman" w:hAnsi="Times New Roman" w:cs="Times New Roman"/>
                    <w:sz w:val="24"/>
                    <w:szCs w:val="24"/>
                  </w:rPr>
                </m:ctrlPr>
              </m:sSupPr>
              <m:e>
                <m:r>
                  <m:rPr>
                    <m:sty m:val="p"/>
                  </m:rPr>
                  <w:rPr>
                    <w:rFonts w:ascii="Times New Roman" w:hAnsi="Times New Roman" w:cs="Times New Roman"/>
                    <w:sz w:val="24"/>
                    <w:szCs w:val="24"/>
                  </w:rPr>
                  <m:t>s/s</m:t>
                </m:r>
              </m:e>
              <m:sup>
                <m:r>
                  <m:rPr>
                    <m:sty m:val="p"/>
                  </m:rPr>
                  <w:rPr>
                    <w:rFonts w:ascii="Times New Roman" w:hAnsi="Times New Roman" w:cs="Times New Roman"/>
                    <w:sz w:val="24"/>
                    <w:szCs w:val="24"/>
                  </w:rPr>
                  <m:t>2-</m:t>
                </m:r>
              </m:sup>
            </m:sSup>
            <m:r>
              <m:rPr>
                <m:sty m:val="p"/>
              </m:rPr>
              <w:rPr>
                <w:rFonts w:ascii="Times New Roman" w:hAnsi="Times New Roman" w:cs="Times New Roman"/>
                <w:sz w:val="24"/>
                <w:szCs w:val="24"/>
              </w:rPr>
              <m:t>)</m:t>
            </m:r>
          </m:sub>
          <m:sup>
            <m:r>
              <m:rPr>
                <m:sty m:val="p"/>
              </m:rPr>
              <w:rPr>
                <w:rFonts w:ascii="Times New Roman" w:hAnsi="Times New Roman" w:cs="Times New Roman"/>
                <w:sz w:val="24"/>
                <w:szCs w:val="24"/>
              </w:rPr>
              <m:t>0</m:t>
            </m:r>
          </m:sup>
        </m:sSubSup>
        <m:r>
          <m:rPr>
            <m:sty m:val="p"/>
          </m:rPr>
          <w:rPr>
            <w:rFonts w:ascii="Times New Roman" w:hAnsi="Times New Roman" w:cs="Times New Roman"/>
            <w:sz w:val="24"/>
            <w:szCs w:val="24"/>
          </w:rPr>
          <m:t>-</m:t>
        </m:r>
        <m:sSubSup>
          <m:sSubSupPr>
            <m:ctrlPr>
              <w:rPr>
                <w:rFonts w:ascii="Times New Roman" w:hAnsi="Times New Roman" w:cs="Times New Roman"/>
                <w:sz w:val="24"/>
                <w:szCs w:val="24"/>
              </w:rPr>
            </m:ctrlPr>
          </m:sSubSupPr>
          <m:e>
            <m:r>
              <m:rPr>
                <m:sty m:val="p"/>
              </m:rPr>
              <w:rPr>
                <w:rFonts w:ascii="Times New Roman" w:hAnsi="Times New Roman" w:cs="Times New Roman"/>
                <w:sz w:val="24"/>
                <w:szCs w:val="24"/>
              </w:rPr>
              <m:t>E</m:t>
            </m:r>
          </m:e>
          <m:sub>
            <m:r>
              <m:rPr>
                <m:sty m:val="p"/>
              </m:rPr>
              <w:rPr>
                <w:rFonts w:ascii="Times New Roman" w:hAnsi="Times New Roman" w:cs="Times New Roman"/>
                <w:sz w:val="24"/>
                <w:szCs w:val="24"/>
              </w:rPr>
              <m:t>(</m:t>
            </m:r>
            <m:sSup>
              <m:sSupPr>
                <m:ctrlPr>
                  <w:rPr>
                    <w:rFonts w:ascii="Times New Roman" w:hAnsi="Times New Roman" w:cs="Times New Roman"/>
                    <w:sz w:val="24"/>
                    <w:szCs w:val="24"/>
                  </w:rPr>
                </m:ctrlPr>
              </m:sSupPr>
              <m:e>
                <m:r>
                  <m:rPr>
                    <m:sty m:val="p"/>
                  </m:rPr>
                  <w:rPr>
                    <w:rFonts w:ascii="Times New Roman" w:hAnsi="Times New Roman" w:cs="Times New Roman"/>
                    <w:sz w:val="24"/>
                    <w:szCs w:val="24"/>
                  </w:rPr>
                  <m:t>Li/Li</m:t>
                </m:r>
              </m:e>
              <m:sup>
                <m:r>
                  <m:rPr>
                    <m:sty m:val="p"/>
                  </m:rPr>
                  <w:rPr>
                    <w:rFonts w:ascii="Times New Roman" w:hAnsi="Times New Roman" w:cs="Times New Roman"/>
                    <w:sz w:val="24"/>
                    <w:szCs w:val="24"/>
                  </w:rPr>
                  <m:t>+</m:t>
                </m:r>
              </m:sup>
            </m:sSup>
            <m:r>
              <m:rPr>
                <m:sty m:val="p"/>
              </m:rPr>
              <w:rPr>
                <w:rFonts w:ascii="Times New Roman" w:hAnsi="Times New Roman" w:cs="Times New Roman"/>
                <w:sz w:val="24"/>
                <w:szCs w:val="24"/>
              </w:rPr>
              <m:t>)</m:t>
            </m:r>
          </m:sub>
          <m:sup>
            <m:r>
              <m:rPr>
                <m:sty m:val="p"/>
              </m:rPr>
              <w:rPr>
                <w:rFonts w:ascii="Times New Roman" w:hAnsi="Times New Roman" w:cs="Times New Roman"/>
                <w:sz w:val="24"/>
                <w:szCs w:val="24"/>
              </w:rPr>
              <m:t>0</m:t>
            </m:r>
          </m:sup>
        </m:sSubSup>
        <m:r>
          <m:rPr>
            <m:sty m:val="p"/>
          </m:rPr>
          <w:rPr>
            <w:rFonts w:ascii="Times New Roman" w:hAnsi="Times New Roman" w:cs="Times New Roman"/>
            <w:sz w:val="24"/>
            <w:szCs w:val="24"/>
          </w:rPr>
          <m:t xml:space="preserve"> </m:t>
        </m:r>
      </m:oMath>
      <w:r w:rsidRPr="00F04A0C">
        <w:rPr>
          <w:rFonts w:ascii="Times New Roman" w:eastAsia="Times New Roman" w:hAnsi="Times New Roman" w:cs="Times New Roman"/>
          <w:sz w:val="24"/>
          <w:szCs w:val="24"/>
        </w:rPr>
        <w:t>=</w:t>
      </w:r>
      <w:r w:rsidR="002D78C5" w:rsidRPr="00F04A0C">
        <w:rPr>
          <w:rFonts w:ascii="Times New Roman" w:eastAsia="Times New Roman" w:hAnsi="Times New Roman" w:cs="Times New Roman"/>
          <w:sz w:val="24"/>
          <w:szCs w:val="24"/>
        </w:rPr>
        <w:t xml:space="preserve"> </w:t>
      </w:r>
      <w:r w:rsidRPr="00F04A0C">
        <w:rPr>
          <w:rFonts w:ascii="Times New Roman" w:eastAsia="Times New Roman" w:hAnsi="Times New Roman" w:cs="Times New Roman"/>
          <w:sz w:val="24"/>
          <w:szCs w:val="24"/>
        </w:rPr>
        <w:t>-0,480 – (-3,040) = +2,560 (V)</w:t>
      </w:r>
    </w:p>
    <w:p w14:paraId="006D54FF" w14:textId="508C4FE9" w:rsidR="00F04A0C" w:rsidRPr="00F04A0C" w:rsidRDefault="00F04A0C" w:rsidP="00F04A0C">
      <w:pPr>
        <w:spacing w:after="0" w:line="276" w:lineRule="auto"/>
        <w:jc w:val="both"/>
        <w:rPr>
          <w:rFonts w:ascii="Times New Roman" w:hAnsi="Times New Roman"/>
          <w:b/>
          <w:color w:val="0000FF"/>
          <w:kern w:val="2"/>
          <w:sz w:val="24"/>
          <w:szCs w:val="24"/>
          <w:lang w:val="fr-FR"/>
        </w:rPr>
      </w:pPr>
      <w:r>
        <w:rPr>
          <w:rFonts w:ascii="Times New Roman" w:eastAsia="Calibri" w:hAnsi="Times New Roman" w:cs="Times New Roman"/>
          <w:b/>
          <w:color w:val="0033CC"/>
          <w:kern w:val="2"/>
          <w:sz w:val="24"/>
          <w:szCs w:val="24"/>
          <w:lang w:val="fr-FR"/>
        </w:rPr>
        <w:t xml:space="preserve">Câu 64. </w:t>
      </w:r>
      <w:r>
        <w:rPr>
          <w:rFonts w:ascii="Times New Roman" w:hAnsi="Times New Roman"/>
          <w:b/>
          <w:color w:val="1565C0"/>
          <w:sz w:val="21"/>
        </w:rPr>
        <w:t xml:space="preserve">[C5-P1-TH-064 | Hiểu – Pin điện | ĐA: D] </w:t>
      </w:r>
      <w:r w:rsidRPr="00F04A0C">
        <w:rPr>
          <w:rFonts w:ascii="Times New Roman" w:eastAsia="Calibri" w:hAnsi="Times New Roman" w:cs="Times New Roman"/>
          <w:b/>
          <w:color w:val="0000FF"/>
          <w:kern w:val="2"/>
          <w:sz w:val="24"/>
          <w:szCs w:val="24"/>
          <w:lang w:val="fr-FR"/>
        </w:rPr>
        <w:tab/>
      </w:r>
      <w:r w:rsidR="00253DCB" w:rsidRPr="00F04A0C">
        <w:rPr>
          <w:rFonts w:ascii="Times New Roman" w:hAnsi="Times New Roman"/>
          <w:b/>
          <w:color w:val="0000FF"/>
          <w:sz w:val="24"/>
          <w:szCs w:val="24"/>
        </w:rPr>
        <w:t>[Cụm Nam Hưng Yên – 2026 – Lần 1]</w:t>
      </w:r>
      <w:r w:rsidR="00253DCB" w:rsidRPr="00F04A0C">
        <w:rPr>
          <w:rFonts w:ascii="Times New Roman" w:hAnsi="Times New Roman"/>
          <w:b/>
          <w:sz w:val="24"/>
          <w:szCs w:val="24"/>
        </w:rPr>
        <w:t xml:space="preserve"> </w:t>
      </w:r>
      <w:r w:rsidR="00253DCB" w:rsidRPr="00F04A0C">
        <w:rPr>
          <w:rFonts w:ascii="Times New Roman" w:hAnsi="Times New Roman"/>
          <w:kern w:val="2"/>
          <w:sz w:val="24"/>
          <w:szCs w:val="24"/>
          <w:lang w:val="fr-FR"/>
        </w:rPr>
        <w:t>Sức điện động chuẩn của pin Galvani tạo bởi các cặp oxi hóa – khử X</w:t>
      </w:r>
      <w:r w:rsidR="00253DCB" w:rsidRPr="00F04A0C">
        <w:rPr>
          <w:rFonts w:ascii="Times New Roman" w:hAnsi="Times New Roman"/>
          <w:kern w:val="2"/>
          <w:sz w:val="24"/>
          <w:szCs w:val="24"/>
          <w:vertAlign w:val="superscript"/>
          <w:lang w:val="fr-FR"/>
        </w:rPr>
        <w:t>2+</w:t>
      </w:r>
      <w:r w:rsidR="00253DCB" w:rsidRPr="00F04A0C">
        <w:rPr>
          <w:rFonts w:ascii="Times New Roman" w:hAnsi="Times New Roman"/>
          <w:kern w:val="2"/>
          <w:sz w:val="24"/>
          <w:szCs w:val="24"/>
          <w:lang w:val="fr-FR"/>
        </w:rPr>
        <w:t>/X và Y</w:t>
      </w:r>
      <w:r w:rsidR="00253DCB" w:rsidRPr="00F04A0C">
        <w:rPr>
          <w:rFonts w:ascii="Times New Roman" w:hAnsi="Times New Roman"/>
          <w:kern w:val="2"/>
          <w:sz w:val="24"/>
          <w:szCs w:val="24"/>
          <w:vertAlign w:val="superscript"/>
          <w:lang w:val="fr-FR"/>
        </w:rPr>
        <w:t>2+</w:t>
      </w:r>
      <w:r w:rsidR="00253DCB" w:rsidRPr="00F04A0C">
        <w:rPr>
          <w:rFonts w:ascii="Times New Roman" w:hAnsi="Times New Roman"/>
          <w:kern w:val="2"/>
          <w:sz w:val="24"/>
          <w:szCs w:val="24"/>
          <w:lang w:val="fr-FR"/>
        </w:rPr>
        <w:t>/Y là 0,78 V. Biết X có tính khử yếu hơn Y, thế điện cực chuẩn của X</w:t>
      </w:r>
      <w:r w:rsidR="00253DCB" w:rsidRPr="00F04A0C">
        <w:rPr>
          <w:rFonts w:ascii="Times New Roman" w:hAnsi="Times New Roman"/>
          <w:kern w:val="2"/>
          <w:sz w:val="24"/>
          <w:szCs w:val="24"/>
          <w:vertAlign w:val="superscript"/>
          <w:lang w:val="fr-FR"/>
        </w:rPr>
        <w:t>2+</w:t>
      </w:r>
      <w:r w:rsidR="00253DCB" w:rsidRPr="00F04A0C">
        <w:rPr>
          <w:rFonts w:ascii="Times New Roman" w:hAnsi="Times New Roman"/>
          <w:kern w:val="2"/>
          <w:sz w:val="24"/>
          <w:szCs w:val="24"/>
          <w:lang w:val="fr-FR"/>
        </w:rPr>
        <w:t>/X và Y</w:t>
      </w:r>
      <w:r w:rsidR="00253DCB" w:rsidRPr="00F04A0C">
        <w:rPr>
          <w:rFonts w:ascii="Times New Roman" w:hAnsi="Times New Roman"/>
          <w:kern w:val="2"/>
          <w:sz w:val="24"/>
          <w:szCs w:val="24"/>
          <w:vertAlign w:val="superscript"/>
          <w:lang w:val="fr-FR"/>
        </w:rPr>
        <w:t>2+</w:t>
      </w:r>
      <w:r w:rsidR="00253DCB" w:rsidRPr="00F04A0C">
        <w:rPr>
          <w:rFonts w:ascii="Times New Roman" w:hAnsi="Times New Roman"/>
          <w:kern w:val="2"/>
          <w:sz w:val="24"/>
          <w:szCs w:val="24"/>
          <w:lang w:val="fr-FR"/>
        </w:rPr>
        <w:t>/Y lần lượt là +0,34 V và a V. Giá trị của a là</w:t>
      </w:r>
    </w:p>
    <w:p w14:paraId="748C844B" w14:textId="55FC925F" w:rsidR="00426707"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426707" w:rsidRPr="00F04A0C">
        <w:rPr>
          <w:rFonts w:ascii="Times New Roman" w:hAnsi="Times New Roman" w:cs="Times New Roman"/>
          <w:b/>
          <w:color w:val="0000FF"/>
          <w:sz w:val="24"/>
          <w:szCs w:val="24"/>
        </w:rPr>
        <w:t xml:space="preserve"> </w:t>
      </w:r>
      <w:r w:rsidR="00426707" w:rsidRPr="00F04A0C">
        <w:rPr>
          <w:rFonts w:ascii="Times New Roman" w:hAnsi="Times New Roman" w:cs="Times New Roman"/>
          <w:kern w:val="2"/>
          <w:sz w:val="24"/>
          <w:szCs w:val="24"/>
          <w:lang w:val="fr-FR"/>
        </w:rPr>
        <w:t>–1,12.</w:t>
      </w:r>
      <w:r w:rsidR="00426707" w:rsidRPr="00F04A0C">
        <w:rPr>
          <w:rFonts w:ascii="Times New Roman" w:hAnsi="Times New Roman" w:cs="Times New Roman"/>
          <w:b/>
          <w:color w:val="0000FF"/>
          <w:sz w:val="24"/>
          <w:szCs w:val="24"/>
        </w:rPr>
        <w:t xml:space="preserve"> </w:t>
      </w:r>
      <w:r w:rsidRPr="00F04A0C">
        <w:rPr>
          <w:rFonts w:ascii="Times New Roman" w:hAnsi="Times New Roman" w:cs="Times New Roman"/>
          <w:b/>
          <w:color w:val="0000FF"/>
          <w:sz w:val="24"/>
          <w:szCs w:val="24"/>
        </w:rPr>
        <w:tab/>
        <w:t>B.</w:t>
      </w:r>
      <w:r w:rsidR="00426707" w:rsidRPr="00F04A0C">
        <w:rPr>
          <w:rFonts w:ascii="Times New Roman" w:hAnsi="Times New Roman" w:cs="Times New Roman"/>
          <w:b/>
          <w:sz w:val="24"/>
          <w:szCs w:val="24"/>
        </w:rPr>
        <w:t xml:space="preserve"> </w:t>
      </w:r>
      <w:r w:rsidR="00426707" w:rsidRPr="00F04A0C">
        <w:rPr>
          <w:rFonts w:ascii="Times New Roman" w:hAnsi="Times New Roman" w:cs="Times New Roman"/>
          <w:kern w:val="2"/>
          <w:sz w:val="24"/>
          <w:szCs w:val="24"/>
          <w:lang w:val="fr-FR"/>
        </w:rPr>
        <w:t>+0,44.</w:t>
      </w:r>
      <w:r w:rsidR="00426707" w:rsidRPr="00F04A0C">
        <w:rPr>
          <w:rFonts w:ascii="Times New Roman" w:hAnsi="Times New Roman" w:cs="Times New Roman"/>
          <w:b/>
          <w:color w:val="0000FF"/>
          <w:sz w:val="24"/>
          <w:szCs w:val="24"/>
        </w:rPr>
        <w:t xml:space="preserve"> </w:t>
      </w:r>
      <w:r w:rsidRPr="00F04A0C">
        <w:rPr>
          <w:rFonts w:ascii="Times New Roman" w:hAnsi="Times New Roman" w:cs="Times New Roman"/>
          <w:b/>
          <w:color w:val="0000FF"/>
          <w:sz w:val="24"/>
          <w:szCs w:val="24"/>
        </w:rPr>
        <w:tab/>
        <w:t>C.</w:t>
      </w:r>
      <w:r w:rsidR="00426707" w:rsidRPr="00F04A0C">
        <w:rPr>
          <w:rFonts w:ascii="Times New Roman" w:hAnsi="Times New Roman" w:cs="Times New Roman"/>
          <w:b/>
          <w:sz w:val="24"/>
          <w:szCs w:val="24"/>
        </w:rPr>
        <w:t xml:space="preserve"> </w:t>
      </w:r>
      <w:r w:rsidR="00426707" w:rsidRPr="00F04A0C">
        <w:rPr>
          <w:rFonts w:ascii="Times New Roman" w:hAnsi="Times New Roman" w:cs="Times New Roman"/>
          <w:kern w:val="2"/>
          <w:sz w:val="24"/>
          <w:szCs w:val="24"/>
          <w:lang w:val="fr-FR"/>
        </w:rPr>
        <w:t>+1,12.</w:t>
      </w:r>
      <w:r w:rsidR="00426707" w:rsidRPr="00F04A0C">
        <w:rPr>
          <w:rFonts w:ascii="Times New Roman" w:hAnsi="Times New Roman" w:cs="Times New Roman"/>
          <w:b/>
          <w:color w:val="0000FF"/>
          <w:sz w:val="24"/>
          <w:szCs w:val="24"/>
          <w:u w:val="single"/>
        </w:rPr>
        <w:t xml:space="preserve"> </w:t>
      </w:r>
      <w:r w:rsidRPr="00F04A0C">
        <w:rPr>
          <w:rFonts w:ascii="Times New Roman" w:hAnsi="Times New Roman" w:cs="Times New Roman"/>
          <w:b/>
          <w:color w:val="0000FF"/>
          <w:sz w:val="24"/>
          <w:szCs w:val="24"/>
          <w:u w:val="single"/>
        </w:rPr>
        <w:tab/>
        <w:t>D</w:t>
      </w:r>
      <w:r w:rsidRPr="00F04A0C">
        <w:rPr>
          <w:rFonts w:ascii="Times New Roman" w:hAnsi="Times New Roman" w:cs="Times New Roman"/>
          <w:b/>
          <w:color w:val="0000FF"/>
          <w:sz w:val="24"/>
          <w:szCs w:val="24"/>
        </w:rPr>
        <w:t>.</w:t>
      </w:r>
      <w:r w:rsidR="00426707" w:rsidRPr="00F04A0C">
        <w:rPr>
          <w:rFonts w:ascii="Times New Roman" w:hAnsi="Times New Roman" w:cs="Times New Roman"/>
          <w:b/>
          <w:color w:val="0000FF"/>
          <w:sz w:val="24"/>
          <w:szCs w:val="24"/>
        </w:rPr>
        <w:t xml:space="preserve"> </w:t>
      </w:r>
      <w:r w:rsidR="00426707" w:rsidRPr="00F04A0C">
        <w:rPr>
          <w:rFonts w:ascii="Times New Roman" w:hAnsi="Times New Roman" w:cs="Times New Roman"/>
          <w:kern w:val="2"/>
          <w:sz w:val="24"/>
          <w:szCs w:val="24"/>
          <w:u w:val="single"/>
          <w:lang w:val="fr-FR"/>
        </w:rPr>
        <w:t>–0,44.</w:t>
      </w:r>
    </w:p>
    <w:p w14:paraId="10CCBB89" w14:textId="6A374CFC" w:rsidR="00253DC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19432082"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sz w:val="24"/>
          <w:szCs w:val="24"/>
        </w:rPr>
        <w:t xml:space="preserve">X có tính khử yếu hơn Y </w:t>
      </w:r>
      <w:r w:rsidRPr="00F04A0C">
        <w:rPr>
          <w:rFonts w:ascii="Times New Roman" w:hAnsi="Times New Roman" w:cs="Times New Roman"/>
          <w:bCs/>
          <w:sz w:val="24"/>
          <w:szCs w:val="24"/>
        </w:rPr>
        <w:sym w:font="Symbol" w:char="F0DE"/>
      </w:r>
      <w:r w:rsidRPr="00F04A0C">
        <w:rPr>
          <w:rFonts w:ascii="Times New Roman" w:hAnsi="Times New Roman" w:cs="Times New Roman"/>
          <w:bCs/>
          <w:sz w:val="24"/>
          <w:szCs w:val="24"/>
        </w:rPr>
        <w:t xml:space="preserve"> Trong pin điện hóa X đóng vai trò là cực dương và Y là cực âm </w:t>
      </w:r>
    </w:p>
    <w:p w14:paraId="3F42D55F"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position w:val="-14"/>
          <w:sz w:val="24"/>
          <w:szCs w:val="24"/>
        </w:rPr>
        <w:object w:dxaOrig="5136" w:dyaOrig="396" w14:anchorId="0B636BA3">
          <v:shape id="_x0000_i1107" type="#_x0000_t75" style="width:257.4pt;height:19.8pt" o:ole="">
            <v:imagedata r:id="rId139" o:title=""/>
          </v:shape>
          <o:OLEObject Type="Embed" ProgID="Equation.DSMT4" ShapeID="_x0000_i1107" DrawAspect="Content" ObjectID="_1845122038" r:id="rId140"/>
        </w:object>
      </w:r>
      <w:r w:rsidRPr="00F04A0C">
        <w:rPr>
          <w:rFonts w:ascii="Times New Roman" w:hAnsi="Times New Roman" w:cs="Times New Roman"/>
          <w:bCs/>
          <w:sz w:val="24"/>
          <w:szCs w:val="24"/>
        </w:rPr>
        <w:t xml:space="preserve"> </w:t>
      </w:r>
    </w:p>
    <w:p w14:paraId="39A6D290" w14:textId="5BA39876" w:rsidR="000E476D"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65. </w:t>
      </w:r>
      <w:r>
        <w:rPr>
          <w:rFonts w:ascii="Times New Roman" w:hAnsi="Times New Roman"/>
          <w:b/>
          <w:color w:val="1565C0"/>
          <w:sz w:val="21"/>
        </w:rPr>
        <w:t xml:space="preserve">[C5-P1-TH-065 | Hiểu – Pin điện | ĐA: A] </w:t>
      </w:r>
      <w:r w:rsidRPr="00F04A0C">
        <w:rPr>
          <w:rFonts w:ascii="Times New Roman" w:eastAsia="Calibri" w:hAnsi="Times New Roman" w:cs="Times New Roman"/>
          <w:b/>
          <w:color w:val="0000FF"/>
          <w:sz w:val="24"/>
          <w:szCs w:val="24"/>
        </w:rPr>
        <w:tab/>
      </w:r>
      <w:r w:rsidR="000E476D" w:rsidRPr="00F04A0C">
        <w:rPr>
          <w:rFonts w:ascii="Times New Roman" w:hAnsi="Times New Roman"/>
          <w:b/>
          <w:color w:val="0000FF"/>
          <w:sz w:val="24"/>
          <w:szCs w:val="24"/>
        </w:rPr>
        <w:t xml:space="preserve">[Sở Bắc Ninh – 2026 – Lần 3] </w:t>
      </w:r>
      <w:r w:rsidR="000E476D" w:rsidRPr="00F04A0C">
        <w:rPr>
          <w:rFonts w:ascii="Times New Roman" w:hAnsi="Times New Roman"/>
          <w:sz w:val="24"/>
          <w:szCs w:val="24"/>
        </w:rPr>
        <w:t>Cho các cặp oxi hóa – khử của các kim loại và thế điện cực chuẩn tương ứng: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2"/>
        <w:gridCol w:w="1046"/>
        <w:gridCol w:w="1026"/>
        <w:gridCol w:w="1064"/>
        <w:gridCol w:w="1064"/>
        <w:gridCol w:w="1384"/>
      </w:tblGrid>
      <w:tr w:rsidR="000E476D" w:rsidRPr="00F04A0C" w14:paraId="631CB36F" w14:textId="77777777" w:rsidTr="00B566DF">
        <w:trPr>
          <w:trHeight w:val="237"/>
          <w:jc w:val="center"/>
        </w:trPr>
        <w:tc>
          <w:tcPr>
            <w:tcW w:w="2972" w:type="dxa"/>
            <w:tcBorders>
              <w:top w:val="single" w:sz="4" w:space="0" w:color="auto"/>
              <w:left w:val="single" w:sz="4" w:space="0" w:color="auto"/>
              <w:bottom w:val="single" w:sz="4" w:space="0" w:color="auto"/>
              <w:right w:val="single" w:sz="4" w:space="0" w:color="auto"/>
            </w:tcBorders>
            <w:hideMark/>
          </w:tcPr>
          <w:p w14:paraId="4FE8B7DA"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F04A0C">
              <w:rPr>
                <w:rFonts w:ascii="Times New Roman" w:hAnsi="Times New Roman" w:cs="Times New Roman"/>
                <w:sz w:val="24"/>
                <w:szCs w:val="24"/>
                <w:lang w:bidi="th-TH"/>
              </w:rPr>
              <w:t>Cặp oxi hóa – khử</w:t>
            </w:r>
          </w:p>
        </w:tc>
        <w:tc>
          <w:tcPr>
            <w:tcW w:w="1046" w:type="dxa"/>
            <w:tcBorders>
              <w:top w:val="single" w:sz="4" w:space="0" w:color="auto"/>
              <w:left w:val="single" w:sz="4" w:space="0" w:color="auto"/>
              <w:bottom w:val="single" w:sz="4" w:space="0" w:color="auto"/>
              <w:right w:val="single" w:sz="4" w:space="0" w:color="auto"/>
            </w:tcBorders>
            <w:hideMark/>
          </w:tcPr>
          <w:p w14:paraId="2DE2025C"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F04A0C">
              <w:rPr>
                <w:rFonts w:ascii="Times New Roman" w:hAnsi="Times New Roman" w:cs="Times New Roman"/>
                <w:sz w:val="24"/>
                <w:szCs w:val="24"/>
                <w:lang w:val="vi-VN" w:bidi="th-TH"/>
              </w:rPr>
              <w:t>Li</w:t>
            </w:r>
            <w:r w:rsidRPr="00F04A0C">
              <w:rPr>
                <w:rFonts w:ascii="Times New Roman" w:hAnsi="Times New Roman" w:cs="Times New Roman"/>
                <w:sz w:val="24"/>
                <w:szCs w:val="24"/>
                <w:vertAlign w:val="superscript"/>
                <w:lang w:val="vi-VN" w:bidi="th-TH"/>
              </w:rPr>
              <w:t>+</w:t>
            </w:r>
            <w:r w:rsidRPr="00F04A0C">
              <w:rPr>
                <w:rFonts w:ascii="Times New Roman" w:hAnsi="Times New Roman" w:cs="Times New Roman"/>
                <w:sz w:val="24"/>
                <w:szCs w:val="24"/>
                <w:lang w:val="vi-VN" w:bidi="th-TH"/>
              </w:rPr>
              <w:t>/Li</w:t>
            </w:r>
          </w:p>
        </w:tc>
        <w:tc>
          <w:tcPr>
            <w:tcW w:w="1026" w:type="dxa"/>
            <w:tcBorders>
              <w:top w:val="single" w:sz="4" w:space="0" w:color="auto"/>
              <w:left w:val="single" w:sz="4" w:space="0" w:color="auto"/>
              <w:bottom w:val="single" w:sz="4" w:space="0" w:color="auto"/>
              <w:right w:val="single" w:sz="4" w:space="0" w:color="auto"/>
            </w:tcBorders>
            <w:hideMark/>
          </w:tcPr>
          <w:p w14:paraId="528146EE"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F04A0C">
              <w:rPr>
                <w:rFonts w:ascii="Times New Roman" w:hAnsi="Times New Roman" w:cs="Times New Roman"/>
                <w:sz w:val="24"/>
                <w:szCs w:val="24"/>
                <w:lang w:bidi="th-TH"/>
              </w:rPr>
              <w:t>Zn</w:t>
            </w:r>
            <w:r w:rsidRPr="00F04A0C">
              <w:rPr>
                <w:rFonts w:ascii="Times New Roman" w:hAnsi="Times New Roman" w:cs="Times New Roman"/>
                <w:sz w:val="24"/>
                <w:szCs w:val="24"/>
                <w:vertAlign w:val="superscript"/>
                <w:lang w:val="vi-VN" w:bidi="th-TH"/>
              </w:rPr>
              <w:t>2+</w:t>
            </w:r>
            <w:r w:rsidRPr="00F04A0C">
              <w:rPr>
                <w:rFonts w:ascii="Times New Roman" w:hAnsi="Times New Roman" w:cs="Times New Roman"/>
                <w:sz w:val="24"/>
                <w:szCs w:val="24"/>
                <w:lang w:bidi="th-TH"/>
              </w:rPr>
              <w:t>/Zn</w:t>
            </w:r>
          </w:p>
        </w:tc>
        <w:tc>
          <w:tcPr>
            <w:tcW w:w="1064" w:type="dxa"/>
            <w:tcBorders>
              <w:top w:val="single" w:sz="4" w:space="0" w:color="auto"/>
              <w:left w:val="single" w:sz="4" w:space="0" w:color="auto"/>
              <w:bottom w:val="single" w:sz="4" w:space="0" w:color="auto"/>
              <w:right w:val="single" w:sz="4" w:space="0" w:color="auto"/>
            </w:tcBorders>
            <w:hideMark/>
          </w:tcPr>
          <w:p w14:paraId="448B0B8D"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bidi="th-TH"/>
              </w:rPr>
            </w:pPr>
            <w:r w:rsidRPr="00F04A0C">
              <w:rPr>
                <w:rFonts w:ascii="Times New Roman" w:hAnsi="Times New Roman" w:cs="Times New Roman"/>
                <w:sz w:val="24"/>
                <w:szCs w:val="24"/>
                <w:lang w:bidi="th-TH"/>
              </w:rPr>
              <w:t>Fe</w:t>
            </w:r>
            <w:r w:rsidRPr="00F04A0C">
              <w:rPr>
                <w:rFonts w:ascii="Times New Roman" w:hAnsi="Times New Roman" w:cs="Times New Roman"/>
                <w:sz w:val="24"/>
                <w:szCs w:val="24"/>
                <w:vertAlign w:val="superscript"/>
                <w:lang w:val="vi-VN" w:bidi="th-TH"/>
              </w:rPr>
              <w:t>2+</w:t>
            </w:r>
            <w:r w:rsidRPr="00F04A0C">
              <w:rPr>
                <w:rFonts w:ascii="Times New Roman" w:hAnsi="Times New Roman" w:cs="Times New Roman"/>
                <w:sz w:val="24"/>
                <w:szCs w:val="24"/>
                <w:lang w:val="vi-VN" w:bidi="th-TH"/>
              </w:rPr>
              <w:t>/</w:t>
            </w:r>
            <w:r w:rsidRPr="00F04A0C">
              <w:rPr>
                <w:rFonts w:ascii="Times New Roman" w:hAnsi="Times New Roman" w:cs="Times New Roman"/>
                <w:sz w:val="24"/>
                <w:szCs w:val="24"/>
                <w:lang w:bidi="th-TH"/>
              </w:rPr>
              <w:t>Fe</w:t>
            </w:r>
          </w:p>
        </w:tc>
        <w:tc>
          <w:tcPr>
            <w:tcW w:w="1064" w:type="dxa"/>
            <w:tcBorders>
              <w:top w:val="single" w:sz="4" w:space="0" w:color="auto"/>
              <w:left w:val="single" w:sz="4" w:space="0" w:color="auto"/>
              <w:bottom w:val="single" w:sz="4" w:space="0" w:color="auto"/>
              <w:right w:val="single" w:sz="4" w:space="0" w:color="auto"/>
            </w:tcBorders>
            <w:hideMark/>
          </w:tcPr>
          <w:p w14:paraId="2546FA10"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bidi="th-TH"/>
              </w:rPr>
            </w:pPr>
            <w:r w:rsidRPr="00F04A0C">
              <w:rPr>
                <w:rFonts w:ascii="Times New Roman" w:hAnsi="Times New Roman" w:cs="Times New Roman"/>
                <w:sz w:val="24"/>
                <w:szCs w:val="24"/>
                <w:lang w:bidi="th-TH"/>
              </w:rPr>
              <w:t>Cu</w:t>
            </w:r>
            <w:r w:rsidRPr="00F04A0C">
              <w:rPr>
                <w:rFonts w:ascii="Times New Roman" w:hAnsi="Times New Roman" w:cs="Times New Roman"/>
                <w:sz w:val="24"/>
                <w:szCs w:val="24"/>
                <w:vertAlign w:val="superscript"/>
                <w:lang w:bidi="th-TH"/>
              </w:rPr>
              <w:t>2+</w:t>
            </w:r>
            <w:r w:rsidRPr="00F04A0C">
              <w:rPr>
                <w:rFonts w:ascii="Times New Roman" w:hAnsi="Times New Roman" w:cs="Times New Roman"/>
                <w:sz w:val="24"/>
                <w:szCs w:val="24"/>
                <w:lang w:bidi="th-TH"/>
              </w:rPr>
              <w:t>/Cu</w:t>
            </w:r>
          </w:p>
        </w:tc>
        <w:tc>
          <w:tcPr>
            <w:tcW w:w="1384" w:type="dxa"/>
            <w:tcBorders>
              <w:top w:val="single" w:sz="4" w:space="0" w:color="auto"/>
              <w:left w:val="single" w:sz="4" w:space="0" w:color="auto"/>
              <w:bottom w:val="single" w:sz="4" w:space="0" w:color="auto"/>
              <w:right w:val="single" w:sz="4" w:space="0" w:color="auto"/>
            </w:tcBorders>
            <w:hideMark/>
          </w:tcPr>
          <w:p w14:paraId="2EF4097C"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F04A0C">
              <w:rPr>
                <w:rFonts w:ascii="Times New Roman" w:hAnsi="Times New Roman" w:cs="Times New Roman"/>
                <w:sz w:val="24"/>
                <w:szCs w:val="24"/>
                <w:lang w:bidi="th-TH"/>
              </w:rPr>
              <w:t>Ag</w:t>
            </w:r>
            <w:r w:rsidRPr="00F04A0C">
              <w:rPr>
                <w:rFonts w:ascii="Times New Roman" w:hAnsi="Times New Roman" w:cs="Times New Roman"/>
                <w:sz w:val="24"/>
                <w:szCs w:val="24"/>
                <w:vertAlign w:val="superscript"/>
                <w:lang w:val="vi-VN" w:bidi="th-TH"/>
              </w:rPr>
              <w:t>+</w:t>
            </w:r>
            <w:r w:rsidRPr="00F04A0C">
              <w:rPr>
                <w:rFonts w:ascii="Times New Roman" w:hAnsi="Times New Roman" w:cs="Times New Roman"/>
                <w:sz w:val="24"/>
                <w:szCs w:val="24"/>
                <w:lang w:bidi="th-TH"/>
              </w:rPr>
              <w:t>/Ag</w:t>
            </w:r>
          </w:p>
        </w:tc>
      </w:tr>
      <w:tr w:rsidR="000E476D" w:rsidRPr="00F04A0C" w14:paraId="60EFEE7D" w14:textId="77777777" w:rsidTr="00B566DF">
        <w:trPr>
          <w:trHeight w:val="246"/>
          <w:jc w:val="center"/>
        </w:trPr>
        <w:tc>
          <w:tcPr>
            <w:tcW w:w="2972" w:type="dxa"/>
            <w:tcBorders>
              <w:top w:val="single" w:sz="4" w:space="0" w:color="auto"/>
              <w:left w:val="single" w:sz="4" w:space="0" w:color="auto"/>
              <w:bottom w:val="single" w:sz="4" w:space="0" w:color="auto"/>
              <w:right w:val="single" w:sz="4" w:space="0" w:color="auto"/>
            </w:tcBorders>
            <w:hideMark/>
          </w:tcPr>
          <w:p w14:paraId="5F1C9DE9"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F04A0C">
              <w:rPr>
                <w:rFonts w:ascii="Times New Roman" w:hAnsi="Times New Roman" w:cs="Times New Roman"/>
                <w:sz w:val="24"/>
                <w:szCs w:val="24"/>
                <w:lang w:bidi="th-TH"/>
              </w:rPr>
              <w:t>Thế điện cực chuẩn (V)</w:t>
            </w:r>
          </w:p>
        </w:tc>
        <w:tc>
          <w:tcPr>
            <w:tcW w:w="1046" w:type="dxa"/>
            <w:tcBorders>
              <w:top w:val="single" w:sz="4" w:space="0" w:color="auto"/>
              <w:left w:val="single" w:sz="4" w:space="0" w:color="auto"/>
              <w:bottom w:val="single" w:sz="4" w:space="0" w:color="auto"/>
              <w:right w:val="single" w:sz="4" w:space="0" w:color="auto"/>
            </w:tcBorders>
            <w:hideMark/>
          </w:tcPr>
          <w:p w14:paraId="67E2E5C2"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F04A0C">
              <w:rPr>
                <w:rFonts w:ascii="Times New Roman" w:hAnsi="Times New Roman" w:cs="Times New Roman"/>
                <w:sz w:val="24"/>
                <w:szCs w:val="24"/>
                <w:lang w:bidi="th-TH"/>
              </w:rPr>
              <w:t>–3,040</w:t>
            </w:r>
          </w:p>
        </w:tc>
        <w:tc>
          <w:tcPr>
            <w:tcW w:w="1026" w:type="dxa"/>
            <w:tcBorders>
              <w:top w:val="single" w:sz="4" w:space="0" w:color="auto"/>
              <w:left w:val="single" w:sz="4" w:space="0" w:color="auto"/>
              <w:bottom w:val="single" w:sz="4" w:space="0" w:color="auto"/>
              <w:right w:val="single" w:sz="4" w:space="0" w:color="auto"/>
            </w:tcBorders>
            <w:hideMark/>
          </w:tcPr>
          <w:p w14:paraId="069535D2"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F04A0C">
              <w:rPr>
                <w:rFonts w:ascii="Times New Roman" w:hAnsi="Times New Roman" w:cs="Times New Roman"/>
                <w:sz w:val="24"/>
                <w:szCs w:val="24"/>
                <w:lang w:bidi="th-TH"/>
              </w:rPr>
              <w:t>–0,762</w:t>
            </w:r>
          </w:p>
        </w:tc>
        <w:tc>
          <w:tcPr>
            <w:tcW w:w="1064" w:type="dxa"/>
            <w:tcBorders>
              <w:top w:val="single" w:sz="4" w:space="0" w:color="auto"/>
              <w:left w:val="single" w:sz="4" w:space="0" w:color="auto"/>
              <w:bottom w:val="single" w:sz="4" w:space="0" w:color="auto"/>
              <w:right w:val="single" w:sz="4" w:space="0" w:color="auto"/>
            </w:tcBorders>
            <w:hideMark/>
          </w:tcPr>
          <w:p w14:paraId="253E73CF"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bidi="th-TH"/>
              </w:rPr>
            </w:pPr>
            <w:r w:rsidRPr="00F04A0C">
              <w:rPr>
                <w:rFonts w:ascii="Times New Roman" w:hAnsi="Times New Roman" w:cs="Times New Roman"/>
                <w:sz w:val="24"/>
                <w:szCs w:val="24"/>
                <w:lang w:bidi="th-TH"/>
              </w:rPr>
              <w:t>–0,440</w:t>
            </w:r>
          </w:p>
        </w:tc>
        <w:tc>
          <w:tcPr>
            <w:tcW w:w="1064" w:type="dxa"/>
            <w:tcBorders>
              <w:top w:val="single" w:sz="4" w:space="0" w:color="auto"/>
              <w:left w:val="single" w:sz="4" w:space="0" w:color="auto"/>
              <w:bottom w:val="single" w:sz="4" w:space="0" w:color="auto"/>
              <w:right w:val="single" w:sz="4" w:space="0" w:color="auto"/>
            </w:tcBorders>
            <w:hideMark/>
          </w:tcPr>
          <w:p w14:paraId="67EDA0B7"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bidi="th-TH"/>
              </w:rPr>
            </w:pPr>
            <w:r w:rsidRPr="00F04A0C">
              <w:rPr>
                <w:rFonts w:ascii="Times New Roman" w:hAnsi="Times New Roman" w:cs="Times New Roman"/>
                <w:sz w:val="24"/>
                <w:szCs w:val="24"/>
                <w:lang w:bidi="th-TH"/>
              </w:rPr>
              <w:t>+0,340</w:t>
            </w:r>
          </w:p>
        </w:tc>
        <w:tc>
          <w:tcPr>
            <w:tcW w:w="1384" w:type="dxa"/>
            <w:tcBorders>
              <w:top w:val="single" w:sz="4" w:space="0" w:color="auto"/>
              <w:left w:val="single" w:sz="4" w:space="0" w:color="auto"/>
              <w:bottom w:val="single" w:sz="4" w:space="0" w:color="auto"/>
              <w:right w:val="single" w:sz="4" w:space="0" w:color="auto"/>
            </w:tcBorders>
            <w:hideMark/>
          </w:tcPr>
          <w:p w14:paraId="223B887D"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bidi="th-TH"/>
              </w:rPr>
            </w:pPr>
            <w:r w:rsidRPr="00F04A0C">
              <w:rPr>
                <w:rFonts w:ascii="Times New Roman" w:hAnsi="Times New Roman" w:cs="Times New Roman"/>
                <w:sz w:val="24"/>
                <w:szCs w:val="24"/>
                <w:lang w:bidi="th-TH"/>
              </w:rPr>
              <w:t>+0,799</w:t>
            </w:r>
          </w:p>
        </w:tc>
      </w:tr>
    </w:tbl>
    <w:p w14:paraId="60FD4C64" w14:textId="77777777" w:rsidR="00F04A0C"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Sức điện động chuẩn của pin điện hoá nào sau đây có giá trị là 1,102</w:t>
      </w:r>
      <w:r w:rsidRPr="00F04A0C">
        <w:rPr>
          <w:rFonts w:ascii="Times New Roman" w:hAnsi="Times New Roman" w:cs="Times New Roman"/>
          <w:sz w:val="24"/>
          <w:szCs w:val="24"/>
          <w:lang w:val="vi-VN"/>
        </w:rPr>
        <w:t xml:space="preserve"> </w:t>
      </w:r>
      <w:r w:rsidRPr="00F04A0C">
        <w:rPr>
          <w:rFonts w:ascii="Times New Roman" w:hAnsi="Times New Roman" w:cs="Times New Roman"/>
          <w:sz w:val="24"/>
          <w:szCs w:val="24"/>
        </w:rPr>
        <w:t>V?</w:t>
      </w:r>
    </w:p>
    <w:p w14:paraId="76CB27A9" w14:textId="10C41828"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F04A0C">
        <w:rPr>
          <w:rFonts w:ascii="Times New Roman" w:hAnsi="Times New Roman" w:cs="Times New Roman"/>
          <w:b/>
          <w:color w:val="0000FF"/>
          <w:sz w:val="24"/>
          <w:szCs w:val="24"/>
          <w:u w:val="single"/>
        </w:rPr>
        <w:lastRenderedPageBreak/>
        <w:t>A</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u w:val="single"/>
        </w:rPr>
        <w:t>Zn - Cu.</w:t>
      </w:r>
      <w:r w:rsidRPr="00F04A0C">
        <w:rPr>
          <w:rFonts w:ascii="Times New Roman" w:hAnsi="Times New Roman" w:cs="Times New Roman"/>
          <w:b/>
          <w:color w:val="0000FF"/>
          <w:sz w:val="24"/>
          <w:szCs w:val="24"/>
        </w:rPr>
        <w:tab/>
        <w:t>B.</w:t>
      </w:r>
      <w:r w:rsidR="000E476D"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rPr>
        <w:t>Fe - Ag.</w:t>
      </w:r>
      <w:r w:rsidRPr="00F04A0C">
        <w:rPr>
          <w:rFonts w:ascii="Times New Roman" w:hAnsi="Times New Roman" w:cs="Times New Roman"/>
          <w:b/>
          <w:color w:val="0000FF"/>
          <w:sz w:val="24"/>
          <w:szCs w:val="24"/>
        </w:rPr>
        <w:tab/>
        <w:t>C.</w:t>
      </w:r>
      <w:r w:rsidR="000E476D"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rPr>
        <w:t>Li - Ag.</w:t>
      </w:r>
      <w:r w:rsidRPr="00F04A0C">
        <w:rPr>
          <w:rFonts w:ascii="Times New Roman" w:hAnsi="Times New Roman" w:cs="Times New Roman"/>
          <w:b/>
          <w:color w:val="0000FF"/>
          <w:sz w:val="24"/>
          <w:szCs w:val="24"/>
        </w:rPr>
        <w:tab/>
        <w:t>D.</w:t>
      </w:r>
      <w:r w:rsidR="000E476D"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rPr>
        <w:t>Fe - Cu.</w:t>
      </w:r>
    </w:p>
    <w:p w14:paraId="3AB5C87E" w14:textId="243E61B5"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66. </w:t>
      </w:r>
      <w:r>
        <w:rPr>
          <w:rFonts w:ascii="Times New Roman" w:hAnsi="Times New Roman"/>
          <w:b/>
          <w:color w:val="1565C0"/>
          <w:sz w:val="21"/>
        </w:rPr>
        <w:t xml:space="preserve">[C5-P1-TH-066 | Hiểu – Pin điện | ĐA: C] </w:t>
      </w:r>
      <w:r w:rsidRPr="00F04A0C">
        <w:rPr>
          <w:rFonts w:ascii="Times New Roman" w:eastAsia="Calibri" w:hAnsi="Times New Roman" w:cs="Times New Roman"/>
          <w:b/>
          <w:color w:val="0000FF"/>
          <w:sz w:val="24"/>
          <w:szCs w:val="24"/>
        </w:rPr>
        <w:tab/>
      </w:r>
      <w:r w:rsidR="000E476D" w:rsidRPr="00F04A0C">
        <w:rPr>
          <w:rFonts w:ascii="Times New Roman" w:hAnsi="Times New Roman"/>
          <w:b/>
          <w:bCs/>
          <w:color w:val="0000FF"/>
          <w:sz w:val="24"/>
          <w:szCs w:val="24"/>
        </w:rPr>
        <w:t>[Sở Hà Tĩnh – 2026 – Lần 2]</w:t>
      </w:r>
      <w:r w:rsidR="000E476D" w:rsidRPr="00F04A0C">
        <w:rPr>
          <w:rFonts w:ascii="Times New Roman" w:hAnsi="Times New Roman"/>
          <w:sz w:val="24"/>
          <w:szCs w:val="24"/>
        </w:rPr>
        <w:t xml:space="preserve"> Cho biết: </w:t>
      </w:r>
      <m:oMath>
        <m:sSubSup>
          <m:sSubSupPr>
            <m:ctrlPr>
              <w:rPr>
                <w:rFonts w:ascii="Cambria Math" w:hAnsi="Cambria Math"/>
                <w:i/>
                <w:sz w:val="24"/>
                <w:szCs w:val="24"/>
              </w:rPr>
            </m:ctrlPr>
          </m:sSubSupPr>
          <m:e>
            <m:r>
              <w:rPr>
                <w:rFonts w:ascii="Cambria Math" w:hAnsi="Cambria Math"/>
                <w:sz w:val="24"/>
                <w:szCs w:val="24"/>
              </w:rPr>
              <m:t>E</m:t>
            </m:r>
          </m:e>
          <m:sub>
            <m:r>
              <w:rPr>
                <w:rFonts w:ascii="Cambria Math" w:hAnsi="Cambria Math"/>
                <w:sz w:val="24"/>
                <w:szCs w:val="24"/>
              </w:rPr>
              <m:t>A</m:t>
            </m:r>
            <m:sSup>
              <m:sSupPr>
                <m:ctrlPr>
                  <w:rPr>
                    <w:rFonts w:ascii="Cambria Math" w:hAnsi="Cambria Math"/>
                    <w:i/>
                    <w:sz w:val="24"/>
                    <w:szCs w:val="24"/>
                  </w:rPr>
                </m:ctrlPr>
              </m:sSupPr>
              <m:e>
                <m:r>
                  <w:rPr>
                    <w:rFonts w:ascii="Cambria Math" w:hAnsi="Cambria Math"/>
                    <w:sz w:val="24"/>
                    <w:szCs w:val="24"/>
                  </w:rPr>
                  <m:t>g</m:t>
                </m:r>
              </m:e>
              <m:sup>
                <m:r>
                  <w:rPr>
                    <w:rFonts w:ascii="Cambria Math" w:hAnsi="Cambria Math"/>
                    <w:sz w:val="24"/>
                    <w:szCs w:val="24"/>
                  </w:rPr>
                  <m:t>+</m:t>
                </m:r>
              </m:sup>
            </m:sSup>
            <m:r>
              <w:rPr>
                <w:rFonts w:ascii="Cambria Math" w:hAnsi="Cambria Math"/>
                <w:sz w:val="24"/>
                <w:szCs w:val="24"/>
              </w:rPr>
              <m:t>/Ag</m:t>
            </m:r>
          </m:sub>
          <m:sup>
            <m:r>
              <w:rPr>
                <w:rFonts w:ascii="Cambria Math" w:hAnsi="Cambria Math"/>
                <w:sz w:val="24"/>
                <w:szCs w:val="24"/>
              </w:rPr>
              <m:t>0</m:t>
            </m:r>
          </m:sup>
        </m:sSubSup>
      </m:oMath>
      <w:r w:rsidR="002D78C5" w:rsidRPr="00F04A0C">
        <w:rPr>
          <w:rFonts w:ascii="Times New Roman" w:hAnsi="Times New Roman"/>
          <w:sz w:val="24"/>
          <w:szCs w:val="24"/>
        </w:rPr>
        <w:t xml:space="preserve"> </w:t>
      </w:r>
      <w:r w:rsidR="000E476D" w:rsidRPr="00F04A0C">
        <w:rPr>
          <w:rFonts w:ascii="Times New Roman" w:hAnsi="Times New Roman"/>
          <w:sz w:val="24"/>
          <w:szCs w:val="24"/>
        </w:rPr>
        <w:t xml:space="preserve">= +0,80 V; </w:t>
      </w:r>
      <w:r w:rsidR="000E476D" w:rsidRPr="00F04A0C">
        <w:rPr>
          <w:rFonts w:eastAsia="Times New Roman"/>
          <w:position w:val="-14"/>
        </w:rPr>
        <w:object w:dxaOrig="720" w:dyaOrig="408" w14:anchorId="7C2C46F5">
          <v:shape id="_x0000_i1108" type="#_x0000_t75" style="width:36pt;height:21pt" o:ole="">
            <v:imagedata r:id="rId141" o:title=""/>
          </v:shape>
          <o:OLEObject Type="Embed" ProgID="Equation.DSMT4" ShapeID="_x0000_i1108" DrawAspect="Content" ObjectID="_1845122039" r:id="rId142"/>
        </w:object>
      </w:r>
      <w:r w:rsidR="000E476D" w:rsidRPr="00F04A0C">
        <w:rPr>
          <w:rFonts w:ascii="Times New Roman" w:hAnsi="Times New Roman"/>
          <w:sz w:val="24"/>
          <w:szCs w:val="24"/>
        </w:rPr>
        <w:t>= −0,763 V</w:t>
      </w:r>
      <w:r w:rsidR="002D78C5" w:rsidRPr="00F04A0C">
        <w:rPr>
          <w:rFonts w:ascii="Times New Roman" w:hAnsi="Times New Roman"/>
          <w:sz w:val="24"/>
          <w:szCs w:val="24"/>
        </w:rPr>
        <w:t xml:space="preserve"> </w:t>
      </w:r>
      <w:r w:rsidR="000E476D" w:rsidRPr="00F04A0C">
        <w:rPr>
          <w:rFonts w:ascii="Times New Roman" w:hAnsi="Times New Roman"/>
          <w:sz w:val="24"/>
          <w:szCs w:val="24"/>
        </w:rPr>
        <w:t xml:space="preserve">; </w:t>
      </w:r>
      <w:r w:rsidR="000E476D" w:rsidRPr="00F04A0C">
        <w:rPr>
          <w:rFonts w:eastAsia="Times New Roman"/>
          <w:position w:val="-14"/>
        </w:rPr>
        <w:object w:dxaOrig="732" w:dyaOrig="408" w14:anchorId="49AB2D73">
          <v:shape id="_x0000_i1109" type="#_x0000_t75" style="width:36.6pt;height:21pt" o:ole="">
            <v:imagedata r:id="rId143" o:title=""/>
          </v:shape>
          <o:OLEObject Type="Embed" ProgID="Equation.DSMT4" ShapeID="_x0000_i1109" DrawAspect="Content" ObjectID="_1845122040" r:id="rId144"/>
        </w:object>
      </w:r>
      <w:r w:rsidR="000E476D" w:rsidRPr="00F04A0C">
        <w:rPr>
          <w:rFonts w:ascii="Times New Roman" w:hAnsi="Times New Roman"/>
          <w:sz w:val="24"/>
          <w:szCs w:val="24"/>
        </w:rPr>
        <w:t xml:space="preserve">= −0,126 V ; </w:t>
      </w:r>
      <w:r w:rsidR="000E476D" w:rsidRPr="00F04A0C">
        <w:rPr>
          <w:rFonts w:eastAsia="Times New Roman"/>
          <w:position w:val="-14"/>
        </w:rPr>
        <w:object w:dxaOrig="792" w:dyaOrig="408" w14:anchorId="46FB65C6">
          <v:shape id="_x0000_i1110" type="#_x0000_t75" style="width:39pt;height:21pt" o:ole="">
            <v:imagedata r:id="rId145" o:title=""/>
          </v:shape>
          <o:OLEObject Type="Embed" ProgID="Equation.DSMT4" ShapeID="_x0000_i1110" DrawAspect="Content" ObjectID="_1845122041" r:id="rId146"/>
        </w:object>
      </w:r>
      <w:r w:rsidR="000E476D" w:rsidRPr="00F04A0C">
        <w:rPr>
          <w:rFonts w:ascii="Times New Roman" w:hAnsi="Times New Roman"/>
          <w:sz w:val="24"/>
          <w:szCs w:val="24"/>
        </w:rPr>
        <w:t>= +0,340V. Trong các pin điện hoá sau, pin nào có sức điện động chuẩn lớn nhất?</w:t>
      </w:r>
    </w:p>
    <w:p w14:paraId="7B563DD4" w14:textId="5316E3C1"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Pr="00F04A0C">
        <w:rPr>
          <w:rFonts w:ascii="Times New Roman" w:hAnsi="Times New Roman" w:cs="Times New Roman"/>
          <w:b/>
          <w:bCs/>
          <w:color w:val="0000FF"/>
          <w:sz w:val="24"/>
          <w:szCs w:val="24"/>
        </w:rPr>
        <w:t>.</w:t>
      </w:r>
      <w:r w:rsidR="000E476D" w:rsidRPr="00F04A0C">
        <w:rPr>
          <w:rFonts w:ascii="Times New Roman" w:hAnsi="Times New Roman" w:cs="Times New Roman"/>
          <w:sz w:val="24"/>
          <w:szCs w:val="24"/>
        </w:rPr>
        <w:t xml:space="preserve"> Pin Zn-Pb.</w:t>
      </w:r>
      <w:r w:rsidR="002D78C5" w:rsidRPr="00F04A0C">
        <w:rPr>
          <w:rFonts w:ascii="Times New Roman" w:hAnsi="Times New Roman" w:cs="Times New Roman"/>
          <w:sz w:val="24"/>
          <w:szCs w:val="24"/>
        </w:rPr>
        <w:t xml:space="preserve"> </w:t>
      </w:r>
      <w:r w:rsidRPr="00F04A0C">
        <w:rPr>
          <w:rFonts w:ascii="Times New Roman" w:hAnsi="Times New Roman" w:cs="Times New Roman"/>
          <w:b/>
          <w:color w:val="0000FF"/>
          <w:sz w:val="24"/>
          <w:szCs w:val="24"/>
        </w:rPr>
        <w:tab/>
        <w:t>B</w:t>
      </w:r>
      <w:r w:rsidRPr="00F04A0C">
        <w:rPr>
          <w:rFonts w:ascii="Times New Roman" w:hAnsi="Times New Roman" w:cs="Times New Roman"/>
          <w:b/>
          <w:bCs/>
          <w:color w:val="0000FF"/>
          <w:sz w:val="24"/>
          <w:szCs w:val="24"/>
        </w:rPr>
        <w:t>.</w:t>
      </w:r>
      <w:r w:rsidR="000E476D" w:rsidRPr="00F04A0C">
        <w:rPr>
          <w:rFonts w:ascii="Times New Roman" w:hAnsi="Times New Roman" w:cs="Times New Roman"/>
          <w:sz w:val="24"/>
          <w:szCs w:val="24"/>
        </w:rPr>
        <w:t xml:space="preserve"> Pin Pb-Cu.</w:t>
      </w:r>
      <w:r w:rsidR="002D78C5" w:rsidRPr="00F04A0C">
        <w:rPr>
          <w:rFonts w:ascii="Times New Roman" w:hAnsi="Times New Roman" w:cs="Times New Roman"/>
          <w:sz w:val="24"/>
          <w:szCs w:val="24"/>
        </w:rPr>
        <w:t xml:space="preserve"> </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C</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u w:val="single"/>
        </w:rPr>
        <w:t>Pin Zn-Ag.</w:t>
      </w:r>
      <w:r w:rsidR="002D78C5" w:rsidRPr="00F04A0C">
        <w:rPr>
          <w:rFonts w:ascii="Times New Roman" w:hAnsi="Times New Roman" w:cs="Times New Roman"/>
          <w:sz w:val="24"/>
          <w:szCs w:val="24"/>
        </w:rPr>
        <w:t xml:space="preserve"> </w:t>
      </w:r>
      <w:r w:rsidRPr="00F04A0C">
        <w:rPr>
          <w:rFonts w:ascii="Times New Roman" w:hAnsi="Times New Roman" w:cs="Times New Roman"/>
          <w:b/>
          <w:color w:val="0000FF"/>
          <w:sz w:val="24"/>
          <w:szCs w:val="24"/>
        </w:rPr>
        <w:tab/>
        <w:t>D</w:t>
      </w:r>
      <w:r w:rsidRPr="00F04A0C">
        <w:rPr>
          <w:rFonts w:ascii="Times New Roman" w:hAnsi="Times New Roman" w:cs="Times New Roman"/>
          <w:b/>
          <w:bCs/>
          <w:color w:val="0000FF"/>
          <w:sz w:val="24"/>
          <w:szCs w:val="24"/>
        </w:rPr>
        <w:t>.</w:t>
      </w:r>
      <w:r w:rsidR="000E476D" w:rsidRPr="00F04A0C">
        <w:rPr>
          <w:rFonts w:ascii="Times New Roman" w:hAnsi="Times New Roman" w:cs="Times New Roman"/>
          <w:b/>
          <w:bCs/>
          <w:sz w:val="24"/>
          <w:szCs w:val="24"/>
        </w:rPr>
        <w:t xml:space="preserve"> </w:t>
      </w:r>
      <w:r w:rsidR="000E476D" w:rsidRPr="00F04A0C">
        <w:rPr>
          <w:rFonts w:ascii="Times New Roman" w:hAnsi="Times New Roman" w:cs="Times New Roman"/>
          <w:sz w:val="24"/>
          <w:szCs w:val="24"/>
        </w:rPr>
        <w:t>Pin Pb-Ag.</w:t>
      </w:r>
    </w:p>
    <w:p w14:paraId="256AA289" w14:textId="457901F5" w:rsidR="003D3E5B" w:rsidRPr="00F04A0C" w:rsidRDefault="00F04A0C" w:rsidP="00F04A0C">
      <w:pPr>
        <w:spacing w:after="0" w:line="276" w:lineRule="auto"/>
        <w:jc w:val="both"/>
        <w:rPr>
          <w:rFonts w:ascii="Times New Roman" w:hAnsi="Times New Roman"/>
          <w:sz w:val="24"/>
          <w:szCs w:val="24"/>
          <w:lang w:val="it-IT"/>
        </w:rPr>
      </w:pPr>
      <w:r>
        <w:rPr>
          <w:rFonts w:ascii="Times New Roman" w:eastAsia="Calibri" w:hAnsi="Times New Roman" w:cs="Times New Roman"/>
          <w:b/>
          <w:color w:val="0033CC"/>
          <w:sz w:val="24"/>
          <w:szCs w:val="24"/>
          <w:lang w:val="it-IT"/>
        </w:rPr>
        <w:t xml:space="preserve">Câu 67. </w:t>
      </w:r>
      <w:r>
        <w:rPr>
          <w:rFonts w:ascii="Times New Roman" w:hAnsi="Times New Roman"/>
          <w:b/>
          <w:color w:val="1565C0"/>
          <w:sz w:val="21"/>
        </w:rPr>
        <w:t xml:space="preserve">[C5-P1-TH-067 | Hiểu – Pin điện | ĐA: B] </w:t>
      </w:r>
      <w:r w:rsidRPr="00F04A0C">
        <w:rPr>
          <w:rFonts w:ascii="Times New Roman" w:eastAsia="Calibri" w:hAnsi="Times New Roman" w:cs="Times New Roman"/>
          <w:b/>
          <w:color w:val="0000FF"/>
          <w:sz w:val="24"/>
          <w:szCs w:val="24"/>
          <w:lang w:val="it-IT"/>
        </w:rPr>
        <w:tab/>
      </w:r>
      <w:r w:rsidR="003D3E5B" w:rsidRPr="00F04A0C">
        <w:rPr>
          <w:rFonts w:ascii="Times New Roman" w:hAnsi="Times New Roman"/>
          <w:b/>
          <w:color w:val="0000CC"/>
          <w:sz w:val="24"/>
          <w:szCs w:val="24"/>
        </w:rPr>
        <w:t>[Chuyên Thái Nguyên – 2026 – Lần 3]</w:t>
      </w:r>
      <w:r w:rsidR="003D3E5B" w:rsidRPr="00F04A0C">
        <w:rPr>
          <w:rFonts w:ascii="Times New Roman" w:hAnsi="Times New Roman"/>
          <w:b/>
          <w:sz w:val="24"/>
          <w:szCs w:val="24"/>
        </w:rPr>
        <w:t xml:space="preserve"> </w:t>
      </w:r>
      <w:r w:rsidR="003D3E5B" w:rsidRPr="00F04A0C">
        <w:rPr>
          <w:rFonts w:ascii="Times New Roman" w:hAnsi="Times New Roman"/>
          <w:sz w:val="24"/>
          <w:szCs w:val="24"/>
          <w:lang w:val="vi-VN"/>
        </w:rPr>
        <w:t>Cho biết</w:t>
      </w:r>
      <w:r w:rsidR="003D3E5B" w:rsidRPr="00F04A0C">
        <w:rPr>
          <w:rFonts w:ascii="Times New Roman" w:hAnsi="Times New Roman"/>
          <w:sz w:val="24"/>
          <w:szCs w:val="24"/>
          <w:lang w:val="it-IT"/>
        </w:rPr>
        <w:t xml:space="preserve"> </w:t>
      </w:r>
      <w:r w:rsidR="003D3E5B" w:rsidRPr="00F04A0C">
        <w:rPr>
          <w:rFonts w:ascii="Times New Roman" w:hAnsi="Times New Roman"/>
          <w:sz w:val="24"/>
          <w:szCs w:val="24"/>
          <w:lang w:val="vi-VN"/>
        </w:rPr>
        <w:t xml:space="preserve">giá trị thế điện cực chuẩn của các cặp oxi hoá – khử sau: </w:t>
      </w:r>
    </w:p>
    <w:tbl>
      <w:tblPr>
        <w:tblStyle w:val="TableGrid250"/>
        <w:tblW w:w="0" w:type="auto"/>
        <w:jc w:val="center"/>
        <w:tblLook w:val="04A0" w:firstRow="1" w:lastRow="0" w:firstColumn="1" w:lastColumn="0" w:noHBand="0" w:noVBand="1"/>
      </w:tblPr>
      <w:tblGrid>
        <w:gridCol w:w="2552"/>
        <w:gridCol w:w="1120"/>
        <w:gridCol w:w="990"/>
        <w:gridCol w:w="1014"/>
        <w:gridCol w:w="1104"/>
        <w:gridCol w:w="1104"/>
      </w:tblGrid>
      <w:tr w:rsidR="003D3E5B" w:rsidRPr="00F04A0C" w14:paraId="492E8F1F" w14:textId="77777777" w:rsidTr="009D2303">
        <w:trPr>
          <w:trHeight w:val="248"/>
          <w:jc w:val="center"/>
        </w:trPr>
        <w:tc>
          <w:tcPr>
            <w:tcW w:w="2552" w:type="dxa"/>
            <w:vAlign w:val="center"/>
          </w:tcPr>
          <w:p w14:paraId="06EA3086" w14:textId="77777777" w:rsidR="003D3E5B" w:rsidRPr="00F04A0C" w:rsidRDefault="003D3E5B" w:rsidP="00F04A0C">
            <w:pPr>
              <w:tabs>
                <w:tab w:val="left" w:pos="283"/>
                <w:tab w:val="left" w:pos="2835"/>
                <w:tab w:val="left" w:pos="5386"/>
                <w:tab w:val="left" w:pos="7937"/>
              </w:tabs>
              <w:spacing w:line="276" w:lineRule="auto"/>
              <w:jc w:val="both"/>
              <w:rPr>
                <w:szCs w:val="24"/>
                <w:lang w:val="vi-VN"/>
              </w:rPr>
            </w:pPr>
            <w:r w:rsidRPr="00F04A0C">
              <w:rPr>
                <w:szCs w:val="24"/>
                <w:lang w:val="vi-VN"/>
              </w:rPr>
              <w:t xml:space="preserve">Cặp oxi hoá </w:t>
            </w:r>
            <w:r w:rsidRPr="00F04A0C">
              <w:rPr>
                <w:szCs w:val="24"/>
              </w:rPr>
              <w:t>–</w:t>
            </w:r>
            <w:r w:rsidRPr="00F04A0C">
              <w:rPr>
                <w:szCs w:val="24"/>
                <w:lang w:val="vi-VN"/>
              </w:rPr>
              <w:t xml:space="preserve"> khử</w:t>
            </w:r>
          </w:p>
        </w:tc>
        <w:tc>
          <w:tcPr>
            <w:tcW w:w="1120" w:type="dxa"/>
            <w:vAlign w:val="center"/>
          </w:tcPr>
          <w:p w14:paraId="6154347B" w14:textId="77777777" w:rsidR="003D3E5B" w:rsidRPr="00F04A0C" w:rsidRDefault="003D3E5B" w:rsidP="00F04A0C">
            <w:pPr>
              <w:tabs>
                <w:tab w:val="left" w:pos="283"/>
                <w:tab w:val="left" w:pos="2835"/>
                <w:tab w:val="left" w:pos="5386"/>
                <w:tab w:val="left" w:pos="7937"/>
              </w:tabs>
              <w:spacing w:line="276" w:lineRule="auto"/>
              <w:jc w:val="both"/>
              <w:rPr>
                <w:szCs w:val="24"/>
              </w:rPr>
            </w:pPr>
            <w:r w:rsidRPr="00F04A0C">
              <w:rPr>
                <w:szCs w:val="24"/>
              </w:rPr>
              <w:t>Ni</w:t>
            </w:r>
            <w:r w:rsidRPr="00F04A0C">
              <w:rPr>
                <w:szCs w:val="24"/>
                <w:vertAlign w:val="superscript"/>
                <w:lang w:val="vi-VN"/>
              </w:rPr>
              <w:t>2+</w:t>
            </w:r>
            <w:r w:rsidRPr="00F04A0C">
              <w:rPr>
                <w:szCs w:val="24"/>
                <w:lang w:val="vi-VN"/>
              </w:rPr>
              <w:t>/</w:t>
            </w:r>
            <w:r w:rsidRPr="00F04A0C">
              <w:rPr>
                <w:szCs w:val="24"/>
              </w:rPr>
              <w:t>Ni</w:t>
            </w:r>
          </w:p>
        </w:tc>
        <w:tc>
          <w:tcPr>
            <w:tcW w:w="990" w:type="dxa"/>
            <w:vAlign w:val="center"/>
          </w:tcPr>
          <w:p w14:paraId="766E4E89" w14:textId="77777777" w:rsidR="003D3E5B" w:rsidRPr="00F04A0C" w:rsidRDefault="003D3E5B" w:rsidP="00F04A0C">
            <w:pPr>
              <w:tabs>
                <w:tab w:val="left" w:pos="283"/>
                <w:tab w:val="left" w:pos="2835"/>
                <w:tab w:val="left" w:pos="5386"/>
                <w:tab w:val="left" w:pos="7937"/>
              </w:tabs>
              <w:spacing w:line="276" w:lineRule="auto"/>
              <w:jc w:val="both"/>
              <w:rPr>
                <w:szCs w:val="24"/>
                <w:lang w:val="vi-VN"/>
              </w:rPr>
            </w:pPr>
            <w:r w:rsidRPr="00F04A0C">
              <w:rPr>
                <w:szCs w:val="24"/>
                <w:lang w:val="vi-VN"/>
              </w:rPr>
              <w:t>Zn</w:t>
            </w:r>
            <w:r w:rsidRPr="00F04A0C">
              <w:rPr>
                <w:szCs w:val="24"/>
                <w:vertAlign w:val="superscript"/>
                <w:lang w:val="vi-VN"/>
              </w:rPr>
              <w:t>2+</w:t>
            </w:r>
            <w:r w:rsidRPr="00F04A0C">
              <w:rPr>
                <w:szCs w:val="24"/>
                <w:lang w:val="vi-VN"/>
              </w:rPr>
              <w:t>/Zn</w:t>
            </w:r>
          </w:p>
        </w:tc>
        <w:tc>
          <w:tcPr>
            <w:tcW w:w="1014" w:type="dxa"/>
            <w:vAlign w:val="center"/>
          </w:tcPr>
          <w:p w14:paraId="00C7E7A4" w14:textId="77777777" w:rsidR="003D3E5B" w:rsidRPr="00F04A0C" w:rsidRDefault="003D3E5B" w:rsidP="00F04A0C">
            <w:pPr>
              <w:tabs>
                <w:tab w:val="left" w:pos="283"/>
                <w:tab w:val="left" w:pos="2835"/>
                <w:tab w:val="left" w:pos="5386"/>
                <w:tab w:val="left" w:pos="7937"/>
              </w:tabs>
              <w:spacing w:line="276" w:lineRule="auto"/>
              <w:jc w:val="both"/>
              <w:rPr>
                <w:szCs w:val="24"/>
                <w:lang w:val="vi-VN"/>
              </w:rPr>
            </w:pPr>
            <w:r w:rsidRPr="00F04A0C">
              <w:rPr>
                <w:szCs w:val="24"/>
                <w:lang w:val="vi-VN"/>
              </w:rPr>
              <w:t>Cu</w:t>
            </w:r>
            <w:r w:rsidRPr="00F04A0C">
              <w:rPr>
                <w:szCs w:val="24"/>
                <w:vertAlign w:val="superscript"/>
                <w:lang w:val="vi-VN"/>
              </w:rPr>
              <w:t>2+</w:t>
            </w:r>
            <w:r w:rsidRPr="00F04A0C">
              <w:rPr>
                <w:szCs w:val="24"/>
                <w:lang w:val="vi-VN"/>
              </w:rPr>
              <w:t>/Cu</w:t>
            </w:r>
          </w:p>
        </w:tc>
        <w:tc>
          <w:tcPr>
            <w:tcW w:w="1104" w:type="dxa"/>
            <w:vAlign w:val="center"/>
          </w:tcPr>
          <w:p w14:paraId="100E3A73" w14:textId="77777777" w:rsidR="003D3E5B" w:rsidRPr="00F04A0C" w:rsidRDefault="003D3E5B" w:rsidP="00F04A0C">
            <w:pPr>
              <w:tabs>
                <w:tab w:val="left" w:pos="283"/>
                <w:tab w:val="left" w:pos="2835"/>
                <w:tab w:val="left" w:pos="5386"/>
                <w:tab w:val="left" w:pos="7937"/>
              </w:tabs>
              <w:spacing w:line="276" w:lineRule="auto"/>
              <w:jc w:val="both"/>
              <w:rPr>
                <w:szCs w:val="24"/>
              </w:rPr>
            </w:pPr>
            <w:r w:rsidRPr="00F04A0C">
              <w:rPr>
                <w:szCs w:val="24"/>
              </w:rPr>
              <w:t>Pb</w:t>
            </w:r>
            <w:r w:rsidRPr="00F04A0C">
              <w:rPr>
                <w:szCs w:val="24"/>
                <w:vertAlign w:val="superscript"/>
              </w:rPr>
              <w:t>2</w:t>
            </w:r>
            <w:r w:rsidRPr="00F04A0C">
              <w:rPr>
                <w:szCs w:val="24"/>
                <w:vertAlign w:val="superscript"/>
                <w:lang w:val="vi-VN"/>
              </w:rPr>
              <w:t>+</w:t>
            </w:r>
            <w:r w:rsidRPr="00F04A0C">
              <w:rPr>
                <w:szCs w:val="24"/>
                <w:lang w:val="vi-VN"/>
              </w:rPr>
              <w:t>/</w:t>
            </w:r>
            <w:r w:rsidRPr="00F04A0C">
              <w:rPr>
                <w:szCs w:val="24"/>
              </w:rPr>
              <w:t>Pb</w:t>
            </w:r>
          </w:p>
        </w:tc>
        <w:tc>
          <w:tcPr>
            <w:tcW w:w="1104" w:type="dxa"/>
          </w:tcPr>
          <w:p w14:paraId="0CE50647" w14:textId="77777777" w:rsidR="003D3E5B" w:rsidRPr="00F04A0C" w:rsidRDefault="003D3E5B" w:rsidP="00F04A0C">
            <w:pPr>
              <w:tabs>
                <w:tab w:val="left" w:pos="283"/>
                <w:tab w:val="left" w:pos="2835"/>
                <w:tab w:val="left" w:pos="5386"/>
                <w:tab w:val="left" w:pos="7937"/>
              </w:tabs>
              <w:spacing w:line="276" w:lineRule="auto"/>
              <w:jc w:val="both"/>
              <w:rPr>
                <w:szCs w:val="24"/>
              </w:rPr>
            </w:pPr>
            <w:r w:rsidRPr="00F04A0C">
              <w:rPr>
                <w:szCs w:val="24"/>
                <w:lang w:val="vi-VN"/>
              </w:rPr>
              <w:t>C</w:t>
            </w:r>
            <w:r w:rsidRPr="00F04A0C">
              <w:rPr>
                <w:szCs w:val="24"/>
              </w:rPr>
              <w:t>d</w:t>
            </w:r>
            <w:r w:rsidRPr="00F04A0C">
              <w:rPr>
                <w:szCs w:val="24"/>
                <w:vertAlign w:val="superscript"/>
                <w:lang w:val="vi-VN"/>
              </w:rPr>
              <w:t>2+</w:t>
            </w:r>
            <w:r w:rsidRPr="00F04A0C">
              <w:rPr>
                <w:szCs w:val="24"/>
                <w:lang w:val="vi-VN"/>
              </w:rPr>
              <w:t>/C</w:t>
            </w:r>
            <w:r w:rsidRPr="00F04A0C">
              <w:rPr>
                <w:szCs w:val="24"/>
              </w:rPr>
              <w:t>d</w:t>
            </w:r>
          </w:p>
        </w:tc>
      </w:tr>
      <w:tr w:rsidR="003D3E5B" w:rsidRPr="00F04A0C" w14:paraId="0FBB9901" w14:textId="77777777" w:rsidTr="009D2303">
        <w:trPr>
          <w:trHeight w:val="248"/>
          <w:jc w:val="center"/>
        </w:trPr>
        <w:tc>
          <w:tcPr>
            <w:tcW w:w="2552" w:type="dxa"/>
            <w:vAlign w:val="center"/>
          </w:tcPr>
          <w:p w14:paraId="1A3578BC" w14:textId="77777777" w:rsidR="003D3E5B" w:rsidRPr="00F04A0C" w:rsidRDefault="003D3E5B" w:rsidP="00F04A0C">
            <w:pPr>
              <w:tabs>
                <w:tab w:val="left" w:pos="283"/>
                <w:tab w:val="left" w:pos="2835"/>
                <w:tab w:val="left" w:pos="5386"/>
                <w:tab w:val="left" w:pos="7937"/>
              </w:tabs>
              <w:spacing w:line="276" w:lineRule="auto"/>
              <w:jc w:val="both"/>
              <w:rPr>
                <w:szCs w:val="24"/>
                <w:lang w:val="vi-VN"/>
              </w:rPr>
            </w:pPr>
            <w:r w:rsidRPr="00F04A0C">
              <w:rPr>
                <w:rFonts w:eastAsiaTheme="minorHAnsi"/>
                <w:kern w:val="2"/>
                <w:position w:val="-12"/>
                <w:szCs w:val="24"/>
                <w14:ligatures w14:val="standardContextual"/>
              </w:rPr>
              <w:object w:dxaOrig="659" w:dyaOrig="364" w14:anchorId="7DE71702">
                <v:shape id="_x0000_i1111" type="#_x0000_t75" style="width:33pt;height:18pt" o:ole="">
                  <v:imagedata r:id="rId147" o:title=""/>
                </v:shape>
                <o:OLEObject Type="Embed" ProgID="Equation.DSMT4" ShapeID="_x0000_i1111" DrawAspect="Content" ObjectID="_1845122042" r:id="rId148"/>
              </w:object>
            </w:r>
            <w:r w:rsidRPr="00F04A0C">
              <w:rPr>
                <w:szCs w:val="24"/>
                <w:lang w:val="vi-VN"/>
              </w:rPr>
              <w:t xml:space="preserve"> (V)</w:t>
            </w:r>
          </w:p>
        </w:tc>
        <w:tc>
          <w:tcPr>
            <w:tcW w:w="1120" w:type="dxa"/>
            <w:vAlign w:val="center"/>
          </w:tcPr>
          <w:p w14:paraId="106585A3" w14:textId="77777777" w:rsidR="003D3E5B" w:rsidRPr="00F04A0C" w:rsidRDefault="003D3E5B" w:rsidP="00F04A0C">
            <w:pPr>
              <w:tabs>
                <w:tab w:val="left" w:pos="283"/>
                <w:tab w:val="left" w:pos="2835"/>
                <w:tab w:val="left" w:pos="5386"/>
                <w:tab w:val="left" w:pos="7937"/>
              </w:tabs>
              <w:spacing w:line="276" w:lineRule="auto"/>
              <w:jc w:val="both"/>
              <w:rPr>
                <w:szCs w:val="24"/>
              </w:rPr>
            </w:pPr>
            <w:r w:rsidRPr="00F04A0C">
              <w:rPr>
                <w:szCs w:val="24"/>
              </w:rPr>
              <w:t>–0</w:t>
            </w:r>
            <w:r w:rsidRPr="00F04A0C">
              <w:rPr>
                <w:szCs w:val="24"/>
                <w:lang w:val="vi-VN"/>
              </w:rPr>
              <w:t>,</w:t>
            </w:r>
            <w:r w:rsidRPr="00F04A0C">
              <w:rPr>
                <w:szCs w:val="24"/>
              </w:rPr>
              <w:t>257</w:t>
            </w:r>
          </w:p>
        </w:tc>
        <w:tc>
          <w:tcPr>
            <w:tcW w:w="990" w:type="dxa"/>
            <w:vAlign w:val="center"/>
          </w:tcPr>
          <w:p w14:paraId="21C480AE" w14:textId="77777777" w:rsidR="003D3E5B" w:rsidRPr="00F04A0C" w:rsidRDefault="003D3E5B" w:rsidP="00F04A0C">
            <w:pPr>
              <w:tabs>
                <w:tab w:val="left" w:pos="283"/>
                <w:tab w:val="left" w:pos="2835"/>
                <w:tab w:val="left" w:pos="5386"/>
                <w:tab w:val="left" w:pos="7937"/>
              </w:tabs>
              <w:spacing w:line="276" w:lineRule="auto"/>
              <w:jc w:val="both"/>
              <w:rPr>
                <w:szCs w:val="24"/>
                <w:lang w:val="vi-VN"/>
              </w:rPr>
            </w:pPr>
            <w:r w:rsidRPr="00F04A0C">
              <w:rPr>
                <w:szCs w:val="24"/>
              </w:rPr>
              <w:t>–</w:t>
            </w:r>
            <w:r w:rsidRPr="00F04A0C">
              <w:rPr>
                <w:szCs w:val="24"/>
                <w:lang w:val="vi-VN"/>
              </w:rPr>
              <w:t>0,763</w:t>
            </w:r>
          </w:p>
        </w:tc>
        <w:tc>
          <w:tcPr>
            <w:tcW w:w="1014" w:type="dxa"/>
            <w:vAlign w:val="center"/>
          </w:tcPr>
          <w:p w14:paraId="0A894B1C" w14:textId="77777777" w:rsidR="003D3E5B" w:rsidRPr="00F04A0C" w:rsidRDefault="003D3E5B" w:rsidP="00F04A0C">
            <w:pPr>
              <w:tabs>
                <w:tab w:val="left" w:pos="283"/>
                <w:tab w:val="left" w:pos="2835"/>
                <w:tab w:val="left" w:pos="5386"/>
                <w:tab w:val="left" w:pos="7937"/>
              </w:tabs>
              <w:spacing w:line="276" w:lineRule="auto"/>
              <w:jc w:val="both"/>
              <w:rPr>
                <w:szCs w:val="24"/>
                <w:lang w:val="vi-VN"/>
              </w:rPr>
            </w:pPr>
            <w:r w:rsidRPr="00F04A0C">
              <w:rPr>
                <w:szCs w:val="24"/>
                <w:lang w:val="vi-VN"/>
              </w:rPr>
              <w:t>0,340</w:t>
            </w:r>
          </w:p>
        </w:tc>
        <w:tc>
          <w:tcPr>
            <w:tcW w:w="1104" w:type="dxa"/>
            <w:vAlign w:val="center"/>
          </w:tcPr>
          <w:p w14:paraId="501337FA" w14:textId="77777777" w:rsidR="003D3E5B" w:rsidRPr="00F04A0C" w:rsidRDefault="003D3E5B" w:rsidP="00F04A0C">
            <w:pPr>
              <w:tabs>
                <w:tab w:val="left" w:pos="283"/>
                <w:tab w:val="left" w:pos="2835"/>
                <w:tab w:val="left" w:pos="5386"/>
                <w:tab w:val="left" w:pos="7937"/>
              </w:tabs>
              <w:spacing w:line="276" w:lineRule="auto"/>
              <w:jc w:val="both"/>
              <w:rPr>
                <w:szCs w:val="24"/>
              </w:rPr>
            </w:pPr>
            <w:r w:rsidRPr="00F04A0C">
              <w:rPr>
                <w:szCs w:val="24"/>
              </w:rPr>
              <w:t>–</w:t>
            </w:r>
            <w:r w:rsidRPr="00F04A0C">
              <w:rPr>
                <w:szCs w:val="24"/>
                <w:lang w:val="vi-VN"/>
              </w:rPr>
              <w:t>0,</w:t>
            </w:r>
            <w:r w:rsidRPr="00F04A0C">
              <w:rPr>
                <w:szCs w:val="24"/>
              </w:rPr>
              <w:t>126</w:t>
            </w:r>
          </w:p>
        </w:tc>
        <w:tc>
          <w:tcPr>
            <w:tcW w:w="1104" w:type="dxa"/>
          </w:tcPr>
          <w:p w14:paraId="0C57649D" w14:textId="77777777" w:rsidR="003D3E5B" w:rsidRPr="00F04A0C" w:rsidRDefault="003D3E5B" w:rsidP="00F04A0C">
            <w:pPr>
              <w:tabs>
                <w:tab w:val="left" w:pos="283"/>
                <w:tab w:val="left" w:pos="2835"/>
                <w:tab w:val="left" w:pos="5386"/>
                <w:tab w:val="left" w:pos="7937"/>
              </w:tabs>
              <w:spacing w:line="276" w:lineRule="auto"/>
              <w:jc w:val="both"/>
              <w:rPr>
                <w:szCs w:val="24"/>
              </w:rPr>
            </w:pPr>
            <w:r w:rsidRPr="00F04A0C">
              <w:rPr>
                <w:szCs w:val="24"/>
              </w:rPr>
              <w:t>–0,403</w:t>
            </w:r>
          </w:p>
        </w:tc>
      </w:tr>
    </w:tbl>
    <w:p w14:paraId="76016706" w14:textId="77777777" w:rsidR="00F04A0C" w:rsidRPr="00F04A0C"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rPr>
      </w:pPr>
      <w:r w:rsidRPr="00F04A0C">
        <w:rPr>
          <w:rFonts w:ascii="Times New Roman" w:eastAsia="Calibri" w:hAnsi="Times New Roman" w:cs="Times New Roman"/>
          <w:sz w:val="24"/>
          <w:szCs w:val="24"/>
        </w:rPr>
        <w:t xml:space="preserve"> Trong các pin điện hoá sau, pin nào có sức điện động chuẩn nhỏ nhất?</w:t>
      </w:r>
    </w:p>
    <w:p w14:paraId="598D116C" w14:textId="18EDC242" w:rsidR="003D3E5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Pr="00F04A0C">
        <w:rPr>
          <w:rFonts w:ascii="Times New Roman" w:hAnsi="Times New Roman" w:cs="Times New Roman"/>
          <w:b/>
          <w:sz w:val="24"/>
          <w:szCs w:val="24"/>
        </w:rPr>
        <w:t xml:space="preserve"> </w:t>
      </w:r>
      <w:r w:rsidR="003D3E5B" w:rsidRPr="00F04A0C">
        <w:rPr>
          <w:rFonts w:ascii="Times New Roman" w:eastAsia="Calibri" w:hAnsi="Times New Roman" w:cs="Times New Roman"/>
          <w:sz w:val="24"/>
          <w:szCs w:val="24"/>
          <w:highlight w:val="white"/>
        </w:rPr>
        <w:t>Pin Cd - Cu.</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 xml:space="preserve">. </w:t>
      </w:r>
      <w:bookmarkStart w:id="9" w:name="_Hlk231828873"/>
      <w:r w:rsidR="003D3E5B" w:rsidRPr="00F04A0C">
        <w:rPr>
          <w:rFonts w:ascii="Times New Roman" w:eastAsia="Calibri" w:hAnsi="Times New Roman" w:cs="Times New Roman"/>
          <w:sz w:val="24"/>
          <w:szCs w:val="24"/>
          <w:highlight w:val="white"/>
          <w:u w:val="single"/>
        </w:rPr>
        <w:t>Pin Ni - Pb.</w:t>
      </w:r>
      <w:bookmarkEnd w:id="9"/>
      <w:r w:rsidRPr="00F04A0C">
        <w:rPr>
          <w:rFonts w:ascii="Times New Roman" w:hAnsi="Times New Roman" w:cs="Times New Roman"/>
          <w:b/>
          <w:color w:val="0000FF"/>
          <w:sz w:val="24"/>
          <w:szCs w:val="24"/>
        </w:rPr>
        <w:tab/>
        <w:t>C.</w:t>
      </w:r>
      <w:r w:rsidRPr="00F04A0C">
        <w:rPr>
          <w:rFonts w:ascii="Times New Roman" w:hAnsi="Times New Roman" w:cs="Times New Roman"/>
          <w:b/>
          <w:sz w:val="24"/>
          <w:szCs w:val="24"/>
        </w:rPr>
        <w:t xml:space="preserve"> </w:t>
      </w:r>
      <w:r w:rsidR="003D3E5B" w:rsidRPr="00F04A0C">
        <w:rPr>
          <w:rFonts w:ascii="Times New Roman" w:eastAsia="Calibri" w:hAnsi="Times New Roman" w:cs="Times New Roman"/>
          <w:sz w:val="24"/>
          <w:szCs w:val="24"/>
          <w:highlight w:val="white"/>
        </w:rPr>
        <w:t>Pin Zn - Pb.</w:t>
      </w:r>
      <w:r w:rsidRPr="00F04A0C">
        <w:rPr>
          <w:rFonts w:ascii="Times New Roman" w:hAnsi="Times New Roman" w:cs="Times New Roman"/>
          <w:b/>
          <w:color w:val="0000FF"/>
          <w:sz w:val="24"/>
          <w:szCs w:val="24"/>
        </w:rPr>
        <w:tab/>
        <w:t>D.</w:t>
      </w:r>
      <w:r w:rsidRPr="00F04A0C">
        <w:rPr>
          <w:rFonts w:ascii="Times New Roman" w:hAnsi="Times New Roman" w:cs="Times New Roman"/>
          <w:b/>
          <w:sz w:val="24"/>
          <w:szCs w:val="24"/>
        </w:rPr>
        <w:t xml:space="preserve"> </w:t>
      </w:r>
      <w:r w:rsidR="003D3E5B" w:rsidRPr="00F04A0C">
        <w:rPr>
          <w:rFonts w:ascii="Times New Roman" w:eastAsia="Calibri" w:hAnsi="Times New Roman" w:cs="Times New Roman"/>
          <w:sz w:val="24"/>
          <w:szCs w:val="24"/>
          <w:highlight w:val="white"/>
        </w:rPr>
        <w:t>Pin Ni - Zn</w:t>
      </w:r>
    </w:p>
    <w:p w14:paraId="13E2388D" w14:textId="6D4A9183" w:rsidR="003D3E5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3E09E2E2" w14:textId="77777777" w:rsidR="00F04A0C"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Sức điện động của pin: E</w:t>
      </w:r>
      <w:r w:rsidRPr="00F04A0C">
        <w:rPr>
          <w:rFonts w:ascii="Times New Roman" w:hAnsi="Times New Roman" w:cs="Times New Roman"/>
          <w:sz w:val="24"/>
          <w:szCs w:val="24"/>
          <w:vertAlign w:val="subscript"/>
        </w:rPr>
        <w:t>pin Cd – Cu</w:t>
      </w:r>
      <w:r w:rsidR="00F04A0C" w:rsidRPr="00F04A0C">
        <w:rPr>
          <w:rFonts w:ascii="Times New Roman" w:hAnsi="Times New Roman" w:cs="Times New Roman"/>
          <w:sz w:val="24"/>
          <w:szCs w:val="24"/>
          <w:vertAlign w:val="subscript"/>
        </w:rPr>
        <w:t xml:space="preserve"> </w:t>
      </w:r>
      <w:r w:rsidRPr="00F04A0C">
        <w:rPr>
          <w:rFonts w:ascii="Times New Roman" w:hAnsi="Times New Roman" w:cs="Times New Roman"/>
          <w:sz w:val="24"/>
          <w:szCs w:val="24"/>
        </w:rPr>
        <w:t>=</w:t>
      </w:r>
      <w:r w:rsidR="00F04A0C" w:rsidRPr="00F04A0C">
        <w:rPr>
          <w:rFonts w:ascii="Times New Roman" w:hAnsi="Times New Roman" w:cs="Times New Roman"/>
          <w:sz w:val="24"/>
          <w:szCs w:val="24"/>
        </w:rPr>
        <w:t xml:space="preserve"> </w:t>
      </w:r>
      <w:r w:rsidRPr="00F04A0C">
        <w:rPr>
          <w:rFonts w:ascii="Times New Roman" w:hAnsi="Times New Roman" w:cs="Times New Roman"/>
          <w:sz w:val="24"/>
          <w:szCs w:val="24"/>
        </w:rPr>
        <w:t>0,68 (V)</w:t>
      </w:r>
    </w:p>
    <w:p w14:paraId="07AB365A" w14:textId="77777777" w:rsidR="00F04A0C"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it-IT"/>
        </w:rPr>
      </w:pPr>
      <w:r w:rsidRPr="00F04A0C">
        <w:rPr>
          <w:rFonts w:ascii="Times New Roman" w:hAnsi="Times New Roman" w:cs="Times New Roman"/>
          <w:sz w:val="24"/>
          <w:szCs w:val="24"/>
          <w:lang w:val="it-IT"/>
        </w:rPr>
        <w:t>E</w:t>
      </w:r>
      <w:r w:rsidRPr="00F04A0C">
        <w:rPr>
          <w:rFonts w:ascii="Times New Roman" w:hAnsi="Times New Roman" w:cs="Times New Roman"/>
          <w:sz w:val="24"/>
          <w:szCs w:val="24"/>
          <w:vertAlign w:val="subscript"/>
          <w:lang w:val="it-IT"/>
        </w:rPr>
        <w:t>pin Ni– Pb</w:t>
      </w:r>
      <w:r w:rsidR="00F04A0C" w:rsidRPr="00F04A0C">
        <w:rPr>
          <w:rFonts w:ascii="Times New Roman" w:hAnsi="Times New Roman" w:cs="Times New Roman"/>
          <w:sz w:val="24"/>
          <w:szCs w:val="24"/>
          <w:vertAlign w:val="subscript"/>
          <w:lang w:val="it-IT"/>
        </w:rPr>
        <w:t xml:space="preserve"> </w:t>
      </w:r>
      <w:r w:rsidRPr="00F04A0C">
        <w:rPr>
          <w:rFonts w:ascii="Times New Roman" w:hAnsi="Times New Roman" w:cs="Times New Roman"/>
          <w:sz w:val="24"/>
          <w:szCs w:val="24"/>
          <w:lang w:val="it-IT"/>
        </w:rPr>
        <w:t>= 0,131 (V)</w:t>
      </w:r>
    </w:p>
    <w:p w14:paraId="0B36545A" w14:textId="77777777" w:rsidR="00F04A0C"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it-IT"/>
        </w:rPr>
      </w:pPr>
      <w:r w:rsidRPr="00F04A0C">
        <w:rPr>
          <w:rFonts w:ascii="Times New Roman" w:hAnsi="Times New Roman" w:cs="Times New Roman"/>
          <w:sz w:val="24"/>
          <w:szCs w:val="24"/>
          <w:lang w:val="it-IT"/>
        </w:rPr>
        <w:t>E</w:t>
      </w:r>
      <w:r w:rsidRPr="00F04A0C">
        <w:rPr>
          <w:rFonts w:ascii="Times New Roman" w:hAnsi="Times New Roman" w:cs="Times New Roman"/>
          <w:sz w:val="24"/>
          <w:szCs w:val="24"/>
          <w:vertAlign w:val="subscript"/>
          <w:lang w:val="it-IT"/>
        </w:rPr>
        <w:t>pin Zn – Pb</w:t>
      </w:r>
      <w:r w:rsidR="00F04A0C" w:rsidRPr="00F04A0C">
        <w:rPr>
          <w:rFonts w:ascii="Times New Roman" w:hAnsi="Times New Roman" w:cs="Times New Roman"/>
          <w:sz w:val="24"/>
          <w:szCs w:val="24"/>
          <w:vertAlign w:val="subscript"/>
          <w:lang w:val="it-IT"/>
        </w:rPr>
        <w:t xml:space="preserve"> </w:t>
      </w:r>
      <w:r w:rsidRPr="00F04A0C">
        <w:rPr>
          <w:rFonts w:ascii="Times New Roman" w:hAnsi="Times New Roman" w:cs="Times New Roman"/>
          <w:sz w:val="24"/>
          <w:szCs w:val="24"/>
          <w:lang w:val="it-IT"/>
        </w:rPr>
        <w:t>= 0,637 (V)</w:t>
      </w:r>
    </w:p>
    <w:p w14:paraId="4E5FDC63" w14:textId="4E50C22F"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it-IT"/>
        </w:rPr>
      </w:pPr>
      <w:r w:rsidRPr="00F04A0C">
        <w:rPr>
          <w:rFonts w:ascii="Times New Roman" w:hAnsi="Times New Roman" w:cs="Times New Roman"/>
          <w:sz w:val="24"/>
          <w:szCs w:val="24"/>
          <w:lang w:val="it-IT"/>
        </w:rPr>
        <w:t>E</w:t>
      </w:r>
      <w:r w:rsidRPr="00F04A0C">
        <w:rPr>
          <w:rFonts w:ascii="Times New Roman" w:hAnsi="Times New Roman" w:cs="Times New Roman"/>
          <w:sz w:val="24"/>
          <w:szCs w:val="24"/>
          <w:vertAlign w:val="subscript"/>
          <w:lang w:val="it-IT"/>
        </w:rPr>
        <w:t>pin Ni – Zn</w:t>
      </w:r>
      <w:r w:rsidR="00F04A0C" w:rsidRPr="00F04A0C">
        <w:rPr>
          <w:rFonts w:ascii="Times New Roman" w:hAnsi="Times New Roman" w:cs="Times New Roman"/>
          <w:sz w:val="24"/>
          <w:szCs w:val="24"/>
          <w:vertAlign w:val="subscript"/>
          <w:lang w:val="it-IT"/>
        </w:rPr>
        <w:t xml:space="preserve"> </w:t>
      </w:r>
      <w:r w:rsidRPr="00F04A0C">
        <w:rPr>
          <w:rFonts w:ascii="Times New Roman" w:hAnsi="Times New Roman" w:cs="Times New Roman"/>
          <w:sz w:val="24"/>
          <w:szCs w:val="24"/>
          <w:lang w:val="it-IT"/>
        </w:rPr>
        <w:t>= 0,506</w:t>
      </w:r>
      <w:r w:rsidR="00F04A0C" w:rsidRPr="00F04A0C">
        <w:rPr>
          <w:rFonts w:ascii="Times New Roman" w:hAnsi="Times New Roman" w:cs="Times New Roman"/>
          <w:sz w:val="24"/>
          <w:szCs w:val="24"/>
          <w:lang w:val="it-IT"/>
        </w:rPr>
        <w:t xml:space="preserve"> </w:t>
      </w:r>
      <w:r w:rsidRPr="00F04A0C">
        <w:rPr>
          <w:rFonts w:ascii="Times New Roman" w:hAnsi="Times New Roman" w:cs="Times New Roman"/>
          <w:sz w:val="24"/>
          <w:szCs w:val="24"/>
          <w:lang w:val="it-IT"/>
        </w:rPr>
        <w:t>(V)</w:t>
      </w:r>
    </w:p>
    <w:p w14:paraId="4E969882" w14:textId="6C811A5A"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it-IT"/>
        </w:rPr>
      </w:pPr>
      <w:r w:rsidRPr="00F04A0C">
        <w:rPr>
          <w:rFonts w:ascii="Times New Roman" w:hAnsi="Times New Roman" w:cs="Times New Roman"/>
          <w:sz w:val="24"/>
          <w:szCs w:val="24"/>
          <w:lang w:val="it-IT"/>
        </w:rPr>
        <w:t>→</w:t>
      </w:r>
      <w:r w:rsidRPr="00F04A0C">
        <w:rPr>
          <w:rFonts w:ascii="Times New Roman" w:eastAsia="Calibri" w:hAnsi="Times New Roman" w:cs="Times New Roman"/>
          <w:sz w:val="24"/>
          <w:szCs w:val="24"/>
          <w:lang w:val="it-IT"/>
        </w:rPr>
        <w:t xml:space="preserve"> Đáp án</w:t>
      </w:r>
      <w:r w:rsidR="00F04A0C">
        <w:rPr>
          <w:rFonts w:ascii="Times New Roman" w:eastAsia="Calibri" w:hAnsi="Times New Roman" w:cs="Times New Roman"/>
          <w:b/>
          <w:color w:val="0000FF"/>
          <w:sz w:val="24"/>
          <w:szCs w:val="24"/>
          <w:lang w:val="it-IT"/>
        </w:rPr>
        <w:t xml:space="preserve"> </w:t>
      </w:r>
      <w:r w:rsidR="00F04A0C" w:rsidRPr="00F04A0C">
        <w:rPr>
          <w:rFonts w:ascii="Times New Roman" w:eastAsia="Calibri" w:hAnsi="Times New Roman" w:cs="Times New Roman"/>
          <w:b/>
          <w:color w:val="0000FF"/>
          <w:sz w:val="24"/>
          <w:szCs w:val="24"/>
          <w:lang w:val="it-IT"/>
        </w:rPr>
        <w:t>B.</w:t>
      </w:r>
    </w:p>
    <w:p w14:paraId="170B0DED" w14:textId="76EBB90B" w:rsidR="000E476D"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68. </w:t>
      </w:r>
      <w:r>
        <w:rPr>
          <w:rFonts w:ascii="Times New Roman" w:hAnsi="Times New Roman"/>
          <w:b/>
          <w:color w:val="1565C0"/>
          <w:sz w:val="21"/>
        </w:rPr>
        <w:t xml:space="preserve">[C5-P1-TH-068 | Hiểu – Pin điện | ĐA: A] </w:t>
      </w:r>
      <w:r w:rsidRPr="00F04A0C">
        <w:rPr>
          <w:rFonts w:ascii="Times New Roman" w:eastAsia="Calibri" w:hAnsi="Times New Roman" w:cs="Times New Roman"/>
          <w:b/>
          <w:color w:val="0000FF"/>
          <w:sz w:val="24"/>
          <w:szCs w:val="24"/>
        </w:rPr>
        <w:tab/>
      </w:r>
      <w:r w:rsidR="000E476D" w:rsidRPr="00F04A0C">
        <w:rPr>
          <w:rFonts w:ascii="Times New Roman" w:hAnsi="Times New Roman"/>
          <w:b/>
          <w:color w:val="0033CC"/>
          <w:sz w:val="24"/>
          <w:szCs w:val="24"/>
        </w:rPr>
        <w:t xml:space="preserve">[Sở Thanh Hóa – 2026 – Lần 2] </w:t>
      </w:r>
      <w:r w:rsidR="000E476D" w:rsidRPr="00F04A0C">
        <w:rPr>
          <w:rFonts w:ascii="Times New Roman" w:hAnsi="Times New Roman"/>
          <w:sz w:val="24"/>
          <w:szCs w:val="24"/>
        </w:rPr>
        <w:t xml:space="preserve">Cho bảng thế điện cực chuẩn của các cặp oxi hóa – khử như sau: </w:t>
      </w:r>
    </w:p>
    <w:tbl>
      <w:tblPr>
        <w:tblStyle w:val="TableGrid"/>
        <w:tblW w:w="9215" w:type="dxa"/>
        <w:jc w:val="center"/>
        <w:tblLook w:val="04A0" w:firstRow="1" w:lastRow="0" w:firstColumn="1" w:lastColumn="0" w:noHBand="0" w:noVBand="1"/>
      </w:tblPr>
      <w:tblGrid>
        <w:gridCol w:w="3698"/>
        <w:gridCol w:w="1103"/>
        <w:gridCol w:w="1103"/>
        <w:gridCol w:w="1103"/>
        <w:gridCol w:w="1104"/>
        <w:gridCol w:w="1104"/>
      </w:tblGrid>
      <w:tr w:rsidR="000E476D" w:rsidRPr="00F04A0C" w14:paraId="3391FB8B" w14:textId="77777777" w:rsidTr="00957261">
        <w:trPr>
          <w:trHeight w:val="292"/>
          <w:jc w:val="center"/>
        </w:trPr>
        <w:tc>
          <w:tcPr>
            <w:tcW w:w="3698" w:type="dxa"/>
            <w:tcBorders>
              <w:top w:val="single" w:sz="4" w:space="0" w:color="auto"/>
              <w:left w:val="single" w:sz="4" w:space="0" w:color="auto"/>
              <w:bottom w:val="single" w:sz="4" w:space="0" w:color="auto"/>
              <w:right w:val="single" w:sz="4" w:space="0" w:color="auto"/>
            </w:tcBorders>
            <w:hideMark/>
          </w:tcPr>
          <w:p w14:paraId="1E21F2F9" w14:textId="77777777" w:rsidR="000E476D" w:rsidRPr="00F04A0C" w:rsidRDefault="000E476D" w:rsidP="00F04A0C">
            <w:pPr>
              <w:tabs>
                <w:tab w:val="left" w:pos="283"/>
                <w:tab w:val="left" w:pos="2835"/>
                <w:tab w:val="left" w:pos="5386"/>
                <w:tab w:val="left" w:pos="7937"/>
              </w:tabs>
              <w:spacing w:line="276" w:lineRule="auto"/>
              <w:jc w:val="both"/>
              <w:rPr>
                <w:b/>
                <w:sz w:val="24"/>
                <w:szCs w:val="24"/>
              </w:rPr>
            </w:pPr>
            <w:r w:rsidRPr="00F04A0C">
              <w:rPr>
                <w:b/>
                <w:sz w:val="24"/>
                <w:szCs w:val="24"/>
              </w:rPr>
              <w:t>Cặp oxi hóa – khử</w:t>
            </w:r>
          </w:p>
        </w:tc>
        <w:tc>
          <w:tcPr>
            <w:tcW w:w="1103" w:type="dxa"/>
            <w:tcBorders>
              <w:top w:val="single" w:sz="4" w:space="0" w:color="auto"/>
              <w:left w:val="single" w:sz="4" w:space="0" w:color="auto"/>
              <w:bottom w:val="single" w:sz="4" w:space="0" w:color="auto"/>
              <w:right w:val="single" w:sz="4" w:space="0" w:color="auto"/>
            </w:tcBorders>
            <w:hideMark/>
          </w:tcPr>
          <w:p w14:paraId="177304F0" w14:textId="77777777" w:rsidR="000E476D" w:rsidRPr="00F04A0C" w:rsidRDefault="000E476D" w:rsidP="00F04A0C">
            <w:pPr>
              <w:tabs>
                <w:tab w:val="left" w:pos="283"/>
                <w:tab w:val="left" w:pos="2835"/>
                <w:tab w:val="left" w:pos="5386"/>
                <w:tab w:val="left" w:pos="7937"/>
              </w:tabs>
              <w:spacing w:line="276" w:lineRule="auto"/>
              <w:jc w:val="both"/>
              <w:rPr>
                <w:b/>
                <w:sz w:val="24"/>
                <w:szCs w:val="24"/>
              </w:rPr>
            </w:pPr>
            <w:r w:rsidRPr="00F04A0C">
              <w:rPr>
                <w:b/>
                <w:sz w:val="24"/>
                <w:szCs w:val="24"/>
              </w:rPr>
              <w:t>Al</w:t>
            </w:r>
            <w:r w:rsidRPr="00F04A0C">
              <w:rPr>
                <w:b/>
                <w:sz w:val="24"/>
                <w:szCs w:val="24"/>
                <w:vertAlign w:val="superscript"/>
              </w:rPr>
              <w:t>3+</w:t>
            </w:r>
            <w:r w:rsidRPr="00F04A0C">
              <w:rPr>
                <w:b/>
                <w:sz w:val="24"/>
                <w:szCs w:val="24"/>
              </w:rPr>
              <w:t>/Al</w:t>
            </w:r>
          </w:p>
        </w:tc>
        <w:tc>
          <w:tcPr>
            <w:tcW w:w="1103" w:type="dxa"/>
            <w:tcBorders>
              <w:top w:val="single" w:sz="4" w:space="0" w:color="auto"/>
              <w:left w:val="single" w:sz="4" w:space="0" w:color="auto"/>
              <w:bottom w:val="single" w:sz="4" w:space="0" w:color="auto"/>
              <w:right w:val="single" w:sz="4" w:space="0" w:color="auto"/>
            </w:tcBorders>
            <w:hideMark/>
          </w:tcPr>
          <w:p w14:paraId="329133CB" w14:textId="77777777" w:rsidR="000E476D" w:rsidRPr="00F04A0C" w:rsidRDefault="000E476D" w:rsidP="00F04A0C">
            <w:pPr>
              <w:tabs>
                <w:tab w:val="left" w:pos="283"/>
                <w:tab w:val="left" w:pos="2835"/>
                <w:tab w:val="left" w:pos="5386"/>
                <w:tab w:val="left" w:pos="7937"/>
              </w:tabs>
              <w:spacing w:line="276" w:lineRule="auto"/>
              <w:jc w:val="both"/>
              <w:rPr>
                <w:b/>
                <w:sz w:val="24"/>
                <w:szCs w:val="24"/>
              </w:rPr>
            </w:pPr>
            <w:r w:rsidRPr="00F04A0C">
              <w:rPr>
                <w:b/>
                <w:sz w:val="24"/>
                <w:szCs w:val="24"/>
              </w:rPr>
              <w:t>Zn</w:t>
            </w:r>
            <w:r w:rsidRPr="00F04A0C">
              <w:rPr>
                <w:b/>
                <w:sz w:val="24"/>
                <w:szCs w:val="24"/>
                <w:vertAlign w:val="superscript"/>
              </w:rPr>
              <w:t>2+</w:t>
            </w:r>
            <w:r w:rsidRPr="00F04A0C">
              <w:rPr>
                <w:b/>
                <w:sz w:val="24"/>
                <w:szCs w:val="24"/>
              </w:rPr>
              <w:t>/Zn</w:t>
            </w:r>
          </w:p>
        </w:tc>
        <w:tc>
          <w:tcPr>
            <w:tcW w:w="1103" w:type="dxa"/>
            <w:tcBorders>
              <w:top w:val="single" w:sz="4" w:space="0" w:color="auto"/>
              <w:left w:val="single" w:sz="4" w:space="0" w:color="auto"/>
              <w:bottom w:val="single" w:sz="4" w:space="0" w:color="auto"/>
              <w:right w:val="single" w:sz="4" w:space="0" w:color="auto"/>
            </w:tcBorders>
            <w:hideMark/>
          </w:tcPr>
          <w:p w14:paraId="077CCCF7" w14:textId="77777777" w:rsidR="000E476D" w:rsidRPr="00F04A0C" w:rsidRDefault="000E476D" w:rsidP="00F04A0C">
            <w:pPr>
              <w:tabs>
                <w:tab w:val="left" w:pos="283"/>
                <w:tab w:val="left" w:pos="2835"/>
                <w:tab w:val="left" w:pos="5386"/>
                <w:tab w:val="left" w:pos="7937"/>
              </w:tabs>
              <w:spacing w:line="276" w:lineRule="auto"/>
              <w:jc w:val="both"/>
              <w:rPr>
                <w:b/>
                <w:sz w:val="24"/>
                <w:szCs w:val="24"/>
              </w:rPr>
            </w:pPr>
            <w:r w:rsidRPr="00F04A0C">
              <w:rPr>
                <w:b/>
                <w:sz w:val="24"/>
                <w:szCs w:val="24"/>
              </w:rPr>
              <w:t>Fe</w:t>
            </w:r>
            <w:r w:rsidRPr="00F04A0C">
              <w:rPr>
                <w:b/>
                <w:sz w:val="24"/>
                <w:szCs w:val="24"/>
                <w:vertAlign w:val="superscript"/>
              </w:rPr>
              <w:t>2+</w:t>
            </w:r>
            <w:r w:rsidRPr="00F04A0C">
              <w:rPr>
                <w:b/>
                <w:sz w:val="24"/>
                <w:szCs w:val="24"/>
              </w:rPr>
              <w:t>/Fe</w:t>
            </w:r>
          </w:p>
        </w:tc>
        <w:tc>
          <w:tcPr>
            <w:tcW w:w="1104" w:type="dxa"/>
            <w:tcBorders>
              <w:top w:val="single" w:sz="4" w:space="0" w:color="auto"/>
              <w:left w:val="single" w:sz="4" w:space="0" w:color="auto"/>
              <w:bottom w:val="single" w:sz="4" w:space="0" w:color="auto"/>
              <w:right w:val="single" w:sz="4" w:space="0" w:color="auto"/>
            </w:tcBorders>
            <w:hideMark/>
          </w:tcPr>
          <w:p w14:paraId="59CFC784" w14:textId="77777777" w:rsidR="000E476D" w:rsidRPr="00F04A0C" w:rsidRDefault="000E476D" w:rsidP="00F04A0C">
            <w:pPr>
              <w:tabs>
                <w:tab w:val="left" w:pos="283"/>
                <w:tab w:val="left" w:pos="2835"/>
                <w:tab w:val="left" w:pos="5386"/>
                <w:tab w:val="left" w:pos="7937"/>
              </w:tabs>
              <w:spacing w:line="276" w:lineRule="auto"/>
              <w:jc w:val="both"/>
              <w:rPr>
                <w:b/>
                <w:sz w:val="24"/>
                <w:szCs w:val="24"/>
              </w:rPr>
            </w:pPr>
            <w:r w:rsidRPr="00F04A0C">
              <w:rPr>
                <w:b/>
                <w:sz w:val="24"/>
                <w:szCs w:val="24"/>
              </w:rPr>
              <w:t>Cu</w:t>
            </w:r>
            <w:r w:rsidRPr="00F04A0C">
              <w:rPr>
                <w:b/>
                <w:sz w:val="24"/>
                <w:szCs w:val="24"/>
                <w:vertAlign w:val="superscript"/>
              </w:rPr>
              <w:t>2+</w:t>
            </w:r>
            <w:r w:rsidRPr="00F04A0C">
              <w:rPr>
                <w:b/>
                <w:sz w:val="24"/>
                <w:szCs w:val="24"/>
              </w:rPr>
              <w:t>/Cu</w:t>
            </w:r>
          </w:p>
        </w:tc>
        <w:tc>
          <w:tcPr>
            <w:tcW w:w="1104" w:type="dxa"/>
            <w:tcBorders>
              <w:top w:val="single" w:sz="4" w:space="0" w:color="auto"/>
              <w:left w:val="single" w:sz="4" w:space="0" w:color="auto"/>
              <w:bottom w:val="single" w:sz="4" w:space="0" w:color="auto"/>
              <w:right w:val="single" w:sz="4" w:space="0" w:color="auto"/>
            </w:tcBorders>
            <w:hideMark/>
          </w:tcPr>
          <w:p w14:paraId="1325FE1B" w14:textId="77777777" w:rsidR="000E476D" w:rsidRPr="00F04A0C" w:rsidRDefault="000E476D" w:rsidP="00F04A0C">
            <w:pPr>
              <w:tabs>
                <w:tab w:val="left" w:pos="283"/>
                <w:tab w:val="left" w:pos="2835"/>
                <w:tab w:val="left" w:pos="5386"/>
                <w:tab w:val="left" w:pos="7937"/>
              </w:tabs>
              <w:spacing w:line="276" w:lineRule="auto"/>
              <w:jc w:val="both"/>
              <w:rPr>
                <w:b/>
                <w:sz w:val="24"/>
                <w:szCs w:val="24"/>
              </w:rPr>
            </w:pPr>
            <w:r w:rsidRPr="00F04A0C">
              <w:rPr>
                <w:b/>
                <w:sz w:val="24"/>
                <w:szCs w:val="24"/>
              </w:rPr>
              <w:t>Ag</w:t>
            </w:r>
            <w:r w:rsidRPr="00F04A0C">
              <w:rPr>
                <w:b/>
                <w:sz w:val="24"/>
                <w:szCs w:val="24"/>
                <w:vertAlign w:val="superscript"/>
              </w:rPr>
              <w:t>+</w:t>
            </w:r>
            <w:r w:rsidRPr="00F04A0C">
              <w:rPr>
                <w:b/>
                <w:sz w:val="24"/>
                <w:szCs w:val="24"/>
              </w:rPr>
              <w:t>/Ag</w:t>
            </w:r>
          </w:p>
        </w:tc>
      </w:tr>
      <w:tr w:rsidR="000E476D" w:rsidRPr="00F04A0C" w14:paraId="327B7952" w14:textId="77777777" w:rsidTr="00957261">
        <w:trPr>
          <w:trHeight w:val="282"/>
          <w:jc w:val="center"/>
        </w:trPr>
        <w:tc>
          <w:tcPr>
            <w:tcW w:w="3698" w:type="dxa"/>
            <w:tcBorders>
              <w:top w:val="single" w:sz="4" w:space="0" w:color="auto"/>
              <w:left w:val="single" w:sz="4" w:space="0" w:color="auto"/>
              <w:bottom w:val="single" w:sz="4" w:space="0" w:color="auto"/>
              <w:right w:val="single" w:sz="4" w:space="0" w:color="auto"/>
            </w:tcBorders>
            <w:hideMark/>
          </w:tcPr>
          <w:p w14:paraId="026BE402" w14:textId="77777777" w:rsidR="000E476D" w:rsidRPr="00F04A0C" w:rsidRDefault="000E476D" w:rsidP="00F04A0C">
            <w:pPr>
              <w:tabs>
                <w:tab w:val="left" w:pos="283"/>
                <w:tab w:val="left" w:pos="2835"/>
                <w:tab w:val="left" w:pos="5386"/>
                <w:tab w:val="left" w:pos="7937"/>
              </w:tabs>
              <w:spacing w:line="276" w:lineRule="auto"/>
              <w:jc w:val="both"/>
              <w:rPr>
                <w:bCs/>
                <w:sz w:val="24"/>
                <w:szCs w:val="24"/>
              </w:rPr>
            </w:pPr>
            <w:r w:rsidRPr="00F04A0C">
              <w:rPr>
                <w:bCs/>
                <w:sz w:val="24"/>
                <w:szCs w:val="24"/>
              </w:rPr>
              <w:t>Thế điện cực chuẩn (V)</w:t>
            </w:r>
          </w:p>
        </w:tc>
        <w:tc>
          <w:tcPr>
            <w:tcW w:w="1103" w:type="dxa"/>
            <w:tcBorders>
              <w:top w:val="single" w:sz="4" w:space="0" w:color="auto"/>
              <w:left w:val="single" w:sz="4" w:space="0" w:color="auto"/>
              <w:bottom w:val="single" w:sz="4" w:space="0" w:color="auto"/>
              <w:right w:val="single" w:sz="4" w:space="0" w:color="auto"/>
            </w:tcBorders>
            <w:hideMark/>
          </w:tcPr>
          <w:p w14:paraId="0016D269" w14:textId="77777777" w:rsidR="000E476D" w:rsidRPr="00F04A0C" w:rsidRDefault="000E476D" w:rsidP="00F04A0C">
            <w:pPr>
              <w:tabs>
                <w:tab w:val="left" w:pos="283"/>
                <w:tab w:val="left" w:pos="2835"/>
                <w:tab w:val="left" w:pos="5386"/>
                <w:tab w:val="left" w:pos="7937"/>
              </w:tabs>
              <w:spacing w:line="276" w:lineRule="auto"/>
              <w:jc w:val="both"/>
              <w:rPr>
                <w:bCs/>
                <w:sz w:val="24"/>
                <w:szCs w:val="24"/>
              </w:rPr>
            </w:pPr>
            <w:r w:rsidRPr="00F04A0C">
              <w:rPr>
                <w:bCs/>
                <w:sz w:val="24"/>
                <w:szCs w:val="24"/>
              </w:rPr>
              <w:t xml:space="preserve">–1,66 </w:t>
            </w:r>
          </w:p>
        </w:tc>
        <w:tc>
          <w:tcPr>
            <w:tcW w:w="1103" w:type="dxa"/>
            <w:tcBorders>
              <w:top w:val="single" w:sz="4" w:space="0" w:color="auto"/>
              <w:left w:val="single" w:sz="4" w:space="0" w:color="auto"/>
              <w:bottom w:val="single" w:sz="4" w:space="0" w:color="auto"/>
              <w:right w:val="single" w:sz="4" w:space="0" w:color="auto"/>
            </w:tcBorders>
            <w:hideMark/>
          </w:tcPr>
          <w:p w14:paraId="0692A3AC" w14:textId="77777777" w:rsidR="000E476D" w:rsidRPr="00F04A0C" w:rsidRDefault="000E476D" w:rsidP="00F04A0C">
            <w:pPr>
              <w:tabs>
                <w:tab w:val="left" w:pos="283"/>
                <w:tab w:val="left" w:pos="2835"/>
                <w:tab w:val="left" w:pos="5386"/>
                <w:tab w:val="left" w:pos="7937"/>
              </w:tabs>
              <w:spacing w:line="276" w:lineRule="auto"/>
              <w:jc w:val="both"/>
              <w:rPr>
                <w:bCs/>
                <w:sz w:val="24"/>
                <w:szCs w:val="24"/>
              </w:rPr>
            </w:pPr>
            <w:r w:rsidRPr="00F04A0C">
              <w:rPr>
                <w:bCs/>
                <w:sz w:val="24"/>
                <w:szCs w:val="24"/>
              </w:rPr>
              <w:t xml:space="preserve">–0,76 </w:t>
            </w:r>
          </w:p>
        </w:tc>
        <w:tc>
          <w:tcPr>
            <w:tcW w:w="1103" w:type="dxa"/>
            <w:tcBorders>
              <w:top w:val="single" w:sz="4" w:space="0" w:color="auto"/>
              <w:left w:val="single" w:sz="4" w:space="0" w:color="auto"/>
              <w:bottom w:val="single" w:sz="4" w:space="0" w:color="auto"/>
              <w:right w:val="single" w:sz="4" w:space="0" w:color="auto"/>
            </w:tcBorders>
            <w:hideMark/>
          </w:tcPr>
          <w:p w14:paraId="429DB753" w14:textId="77777777" w:rsidR="000E476D" w:rsidRPr="00F04A0C" w:rsidRDefault="000E476D" w:rsidP="00F04A0C">
            <w:pPr>
              <w:tabs>
                <w:tab w:val="left" w:pos="283"/>
                <w:tab w:val="left" w:pos="2835"/>
                <w:tab w:val="left" w:pos="5386"/>
                <w:tab w:val="left" w:pos="7937"/>
              </w:tabs>
              <w:spacing w:line="276" w:lineRule="auto"/>
              <w:jc w:val="both"/>
              <w:rPr>
                <w:bCs/>
                <w:sz w:val="24"/>
                <w:szCs w:val="24"/>
              </w:rPr>
            </w:pPr>
            <w:r w:rsidRPr="00F04A0C">
              <w:rPr>
                <w:bCs/>
                <w:sz w:val="24"/>
                <w:szCs w:val="24"/>
              </w:rPr>
              <w:t xml:space="preserve">–0,44 </w:t>
            </w:r>
          </w:p>
        </w:tc>
        <w:tc>
          <w:tcPr>
            <w:tcW w:w="1104" w:type="dxa"/>
            <w:tcBorders>
              <w:top w:val="single" w:sz="4" w:space="0" w:color="auto"/>
              <w:left w:val="single" w:sz="4" w:space="0" w:color="auto"/>
              <w:bottom w:val="single" w:sz="4" w:space="0" w:color="auto"/>
              <w:right w:val="single" w:sz="4" w:space="0" w:color="auto"/>
            </w:tcBorders>
            <w:hideMark/>
          </w:tcPr>
          <w:p w14:paraId="378EBCB6" w14:textId="77777777" w:rsidR="000E476D" w:rsidRPr="00F04A0C" w:rsidRDefault="000E476D" w:rsidP="00F04A0C">
            <w:pPr>
              <w:tabs>
                <w:tab w:val="left" w:pos="283"/>
                <w:tab w:val="left" w:pos="2835"/>
                <w:tab w:val="left" w:pos="5386"/>
                <w:tab w:val="left" w:pos="7937"/>
              </w:tabs>
              <w:spacing w:line="276" w:lineRule="auto"/>
              <w:jc w:val="both"/>
              <w:rPr>
                <w:bCs/>
                <w:sz w:val="24"/>
                <w:szCs w:val="24"/>
              </w:rPr>
            </w:pPr>
            <w:r w:rsidRPr="00F04A0C">
              <w:rPr>
                <w:bCs/>
                <w:sz w:val="24"/>
                <w:szCs w:val="24"/>
              </w:rPr>
              <w:t xml:space="preserve">+0,34 </w:t>
            </w:r>
          </w:p>
        </w:tc>
        <w:tc>
          <w:tcPr>
            <w:tcW w:w="1104" w:type="dxa"/>
            <w:tcBorders>
              <w:top w:val="single" w:sz="4" w:space="0" w:color="auto"/>
              <w:left w:val="single" w:sz="4" w:space="0" w:color="auto"/>
              <w:bottom w:val="single" w:sz="4" w:space="0" w:color="auto"/>
              <w:right w:val="single" w:sz="4" w:space="0" w:color="auto"/>
            </w:tcBorders>
            <w:hideMark/>
          </w:tcPr>
          <w:p w14:paraId="79EA7445" w14:textId="77777777" w:rsidR="000E476D" w:rsidRPr="00F04A0C" w:rsidRDefault="000E476D" w:rsidP="00F04A0C">
            <w:pPr>
              <w:tabs>
                <w:tab w:val="left" w:pos="283"/>
                <w:tab w:val="left" w:pos="2835"/>
                <w:tab w:val="left" w:pos="5386"/>
                <w:tab w:val="left" w:pos="7937"/>
              </w:tabs>
              <w:spacing w:line="276" w:lineRule="auto"/>
              <w:jc w:val="both"/>
              <w:rPr>
                <w:bCs/>
                <w:sz w:val="24"/>
                <w:szCs w:val="24"/>
              </w:rPr>
            </w:pPr>
            <w:r w:rsidRPr="00F04A0C">
              <w:rPr>
                <w:bCs/>
                <w:sz w:val="24"/>
                <w:szCs w:val="24"/>
              </w:rPr>
              <w:t xml:space="preserve">+0,80 </w:t>
            </w:r>
          </w:p>
        </w:tc>
      </w:tr>
    </w:tbl>
    <w:p w14:paraId="5780905A" w14:textId="77777777" w:rsidR="00F04A0C" w:rsidRPr="00F04A0C" w:rsidRDefault="000E476D"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0000FF"/>
          <w:kern w:val="2"/>
          <w:sz w:val="24"/>
          <w:szCs w:val="24"/>
          <w14:ligatures w14:val="standardContextual"/>
        </w:rPr>
      </w:pPr>
      <w:r w:rsidRPr="00F04A0C">
        <w:rPr>
          <w:rFonts w:ascii="Times New Roman" w:hAnsi="Times New Roman" w:cs="Times New Roman"/>
          <w:sz w:val="24"/>
          <w:szCs w:val="24"/>
        </w:rPr>
        <w:t>Một pin Galvani được thiết lập từ hai cặp oxi hóa – khử trong số các cặp trên có sức điện động chuẩn là 2,46 V. Hai cặp oxi hóa – khử hình thành pin lần lượt là</w:t>
      </w:r>
    </w:p>
    <w:p w14:paraId="5FDAB87C"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F04A0C">
        <w:rPr>
          <w:rFonts w:ascii="Times New Roman" w:hAnsi="Times New Roman" w:cs="Times New Roman"/>
          <w:b/>
          <w:color w:val="0000FF"/>
          <w:sz w:val="24"/>
          <w:szCs w:val="24"/>
          <w:u w:val="single"/>
        </w:rPr>
        <w:t>A</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u w:val="single"/>
        </w:rPr>
        <w:t>Al</w:t>
      </w:r>
      <w:r w:rsidR="000E476D" w:rsidRPr="00F04A0C">
        <w:rPr>
          <w:rFonts w:ascii="Times New Roman" w:hAnsi="Times New Roman" w:cs="Times New Roman"/>
          <w:sz w:val="24"/>
          <w:szCs w:val="24"/>
          <w:u w:val="single"/>
          <w:vertAlign w:val="superscript"/>
        </w:rPr>
        <w:t>3+</w:t>
      </w:r>
      <w:r w:rsidR="000E476D" w:rsidRPr="00F04A0C">
        <w:rPr>
          <w:rFonts w:ascii="Times New Roman" w:hAnsi="Times New Roman" w:cs="Times New Roman"/>
          <w:sz w:val="24"/>
          <w:szCs w:val="24"/>
          <w:u w:val="single"/>
        </w:rPr>
        <w:t>/Al và Ag</w:t>
      </w:r>
      <w:r w:rsidR="000E476D" w:rsidRPr="00F04A0C">
        <w:rPr>
          <w:rFonts w:ascii="Times New Roman" w:hAnsi="Times New Roman" w:cs="Times New Roman"/>
          <w:sz w:val="24"/>
          <w:szCs w:val="24"/>
          <w:u w:val="single"/>
          <w:vertAlign w:val="superscript"/>
        </w:rPr>
        <w:t>+</w:t>
      </w:r>
      <w:r w:rsidR="000E476D" w:rsidRPr="00F04A0C">
        <w:rPr>
          <w:rFonts w:ascii="Times New Roman" w:hAnsi="Times New Roman" w:cs="Times New Roman"/>
          <w:sz w:val="24"/>
          <w:szCs w:val="24"/>
          <w:u w:val="single"/>
        </w:rPr>
        <w:t>/Ag.</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lang w:val="fr-FR"/>
        </w:rPr>
        <w:t>B.</w:t>
      </w:r>
      <w:r w:rsidR="000E476D" w:rsidRPr="00F04A0C">
        <w:rPr>
          <w:rFonts w:ascii="Times New Roman" w:hAnsi="Times New Roman" w:cs="Times New Roman"/>
          <w:b/>
          <w:color w:val="0000FF"/>
          <w:sz w:val="24"/>
          <w:szCs w:val="24"/>
          <w:lang w:val="fr-FR"/>
        </w:rPr>
        <w:t xml:space="preserve"> </w:t>
      </w:r>
      <w:r w:rsidR="000E476D" w:rsidRPr="00F04A0C">
        <w:rPr>
          <w:rFonts w:ascii="Times New Roman" w:hAnsi="Times New Roman" w:cs="Times New Roman"/>
          <w:sz w:val="24"/>
          <w:szCs w:val="24"/>
          <w:lang w:val="fr-FR"/>
        </w:rPr>
        <w:t>Al</w:t>
      </w:r>
      <w:r w:rsidR="000E476D" w:rsidRPr="00F04A0C">
        <w:rPr>
          <w:rFonts w:ascii="Times New Roman" w:hAnsi="Times New Roman" w:cs="Times New Roman"/>
          <w:sz w:val="24"/>
          <w:szCs w:val="24"/>
          <w:vertAlign w:val="superscript"/>
          <w:lang w:val="fr-FR"/>
        </w:rPr>
        <w:t>3+</w:t>
      </w:r>
      <w:r w:rsidR="000E476D" w:rsidRPr="00F04A0C">
        <w:rPr>
          <w:rFonts w:ascii="Times New Roman" w:hAnsi="Times New Roman" w:cs="Times New Roman"/>
          <w:sz w:val="24"/>
          <w:szCs w:val="24"/>
          <w:lang w:val="fr-FR"/>
        </w:rPr>
        <w:t>/Al và Cu</w:t>
      </w:r>
      <w:r w:rsidR="000E476D" w:rsidRPr="00F04A0C">
        <w:rPr>
          <w:rFonts w:ascii="Times New Roman" w:hAnsi="Times New Roman" w:cs="Times New Roman"/>
          <w:sz w:val="24"/>
          <w:szCs w:val="24"/>
          <w:vertAlign w:val="superscript"/>
          <w:lang w:val="fr-FR"/>
        </w:rPr>
        <w:t>2+</w:t>
      </w:r>
      <w:r w:rsidR="000E476D" w:rsidRPr="00F04A0C">
        <w:rPr>
          <w:rFonts w:ascii="Times New Roman" w:hAnsi="Times New Roman" w:cs="Times New Roman"/>
          <w:sz w:val="24"/>
          <w:szCs w:val="24"/>
          <w:lang w:val="fr-FR"/>
        </w:rPr>
        <w:t>/Cu.</w:t>
      </w:r>
    </w:p>
    <w:p w14:paraId="3949D091" w14:textId="3CFEB453"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F04A0C">
        <w:rPr>
          <w:rFonts w:ascii="Times New Roman" w:hAnsi="Times New Roman" w:cs="Times New Roman"/>
          <w:b/>
          <w:color w:val="0000FF"/>
          <w:sz w:val="24"/>
          <w:szCs w:val="24"/>
          <w:lang w:val="fr-FR"/>
        </w:rPr>
        <w:t>C.</w:t>
      </w:r>
      <w:r w:rsidR="000E476D" w:rsidRPr="00F04A0C">
        <w:rPr>
          <w:rFonts w:ascii="Times New Roman" w:hAnsi="Times New Roman" w:cs="Times New Roman"/>
          <w:b/>
          <w:color w:val="0000FF"/>
          <w:sz w:val="24"/>
          <w:szCs w:val="24"/>
          <w:lang w:val="fr-FR"/>
        </w:rPr>
        <w:t xml:space="preserve"> </w:t>
      </w:r>
      <w:r w:rsidR="000E476D" w:rsidRPr="00F04A0C">
        <w:rPr>
          <w:rFonts w:ascii="Times New Roman" w:hAnsi="Times New Roman" w:cs="Times New Roman"/>
          <w:sz w:val="24"/>
          <w:szCs w:val="24"/>
          <w:lang w:val="fr-FR"/>
        </w:rPr>
        <w:t>Fe</w:t>
      </w:r>
      <w:r w:rsidR="000E476D" w:rsidRPr="00F04A0C">
        <w:rPr>
          <w:rFonts w:ascii="Times New Roman" w:hAnsi="Times New Roman" w:cs="Times New Roman"/>
          <w:sz w:val="24"/>
          <w:szCs w:val="24"/>
          <w:vertAlign w:val="superscript"/>
          <w:lang w:val="fr-FR"/>
        </w:rPr>
        <w:t>2+</w:t>
      </w:r>
      <w:r w:rsidR="000E476D" w:rsidRPr="00F04A0C">
        <w:rPr>
          <w:rFonts w:ascii="Times New Roman" w:hAnsi="Times New Roman" w:cs="Times New Roman"/>
          <w:sz w:val="24"/>
          <w:szCs w:val="24"/>
          <w:lang w:val="fr-FR"/>
        </w:rPr>
        <w:t>/Fe và Cu</w:t>
      </w:r>
      <w:r w:rsidR="000E476D" w:rsidRPr="00F04A0C">
        <w:rPr>
          <w:rFonts w:ascii="Times New Roman" w:hAnsi="Times New Roman" w:cs="Times New Roman"/>
          <w:sz w:val="24"/>
          <w:szCs w:val="24"/>
          <w:vertAlign w:val="superscript"/>
          <w:lang w:val="fr-FR"/>
        </w:rPr>
        <w:t>2+</w:t>
      </w:r>
      <w:r w:rsidR="000E476D" w:rsidRPr="00F04A0C">
        <w:rPr>
          <w:rFonts w:ascii="Times New Roman" w:hAnsi="Times New Roman" w:cs="Times New Roman"/>
          <w:sz w:val="24"/>
          <w:szCs w:val="24"/>
          <w:lang w:val="fr-FR"/>
        </w:rPr>
        <w:t>/Cu.</w:t>
      </w:r>
      <w:r w:rsidRPr="00F04A0C">
        <w:rPr>
          <w:rFonts w:ascii="Times New Roman" w:hAnsi="Times New Roman" w:cs="Times New Roman"/>
          <w:b/>
          <w:color w:val="0000FF"/>
          <w:sz w:val="24"/>
          <w:szCs w:val="24"/>
          <w:lang w:val="fr-FR"/>
        </w:rPr>
        <w:tab/>
        <w:t>D.</w:t>
      </w:r>
      <w:r w:rsidR="000E476D" w:rsidRPr="00F04A0C">
        <w:rPr>
          <w:rFonts w:ascii="Times New Roman" w:hAnsi="Times New Roman" w:cs="Times New Roman"/>
          <w:b/>
          <w:color w:val="0000FF"/>
          <w:sz w:val="24"/>
          <w:szCs w:val="24"/>
          <w:lang w:val="fr-FR"/>
        </w:rPr>
        <w:t xml:space="preserve"> </w:t>
      </w:r>
      <w:r w:rsidR="000E476D" w:rsidRPr="00F04A0C">
        <w:rPr>
          <w:rFonts w:ascii="Times New Roman" w:hAnsi="Times New Roman" w:cs="Times New Roman"/>
          <w:sz w:val="24"/>
          <w:szCs w:val="24"/>
          <w:lang w:val="fr-FR"/>
        </w:rPr>
        <w:t>Zn</w:t>
      </w:r>
      <w:r w:rsidR="000E476D" w:rsidRPr="00F04A0C">
        <w:rPr>
          <w:rFonts w:ascii="Times New Roman" w:hAnsi="Times New Roman" w:cs="Times New Roman"/>
          <w:sz w:val="24"/>
          <w:szCs w:val="24"/>
          <w:vertAlign w:val="superscript"/>
          <w:lang w:val="fr-FR"/>
        </w:rPr>
        <w:t>2+</w:t>
      </w:r>
      <w:r w:rsidR="000E476D" w:rsidRPr="00F04A0C">
        <w:rPr>
          <w:rFonts w:ascii="Times New Roman" w:hAnsi="Times New Roman" w:cs="Times New Roman"/>
          <w:sz w:val="24"/>
          <w:szCs w:val="24"/>
          <w:lang w:val="fr-FR"/>
        </w:rPr>
        <w:t>/Zn và Al</w:t>
      </w:r>
      <w:r w:rsidR="000E476D" w:rsidRPr="00F04A0C">
        <w:rPr>
          <w:rFonts w:ascii="Times New Roman" w:hAnsi="Times New Roman" w:cs="Times New Roman"/>
          <w:sz w:val="24"/>
          <w:szCs w:val="24"/>
          <w:vertAlign w:val="superscript"/>
          <w:lang w:val="fr-FR"/>
        </w:rPr>
        <w:t>3+</w:t>
      </w:r>
      <w:r w:rsidR="000E476D" w:rsidRPr="00F04A0C">
        <w:rPr>
          <w:rFonts w:ascii="Times New Roman" w:hAnsi="Times New Roman" w:cs="Times New Roman"/>
          <w:sz w:val="24"/>
          <w:szCs w:val="24"/>
          <w:lang w:val="fr-FR"/>
        </w:rPr>
        <w:t>/Al.</w:t>
      </w:r>
    </w:p>
    <w:p w14:paraId="5A4C12B5" w14:textId="0ADC1808" w:rsidR="00F04A0C" w:rsidRPr="00F04A0C" w:rsidRDefault="00F04A0C" w:rsidP="00F04A0C">
      <w:pPr>
        <w:keepNext/>
        <w:keepLines/>
        <w:spacing w:after="0" w:line="276" w:lineRule="auto"/>
        <w:jc w:val="both"/>
        <w:rPr>
          <w:rFonts w:ascii="Times New Roman" w:eastAsiaTheme="majorEastAsia" w:hAnsi="Times New Roman"/>
          <w:b/>
          <w:bCs/>
          <w:color w:val="0000FF"/>
          <w:sz w:val="24"/>
          <w:szCs w:val="24"/>
        </w:rPr>
      </w:pPr>
      <w:r>
        <w:rPr>
          <w:rFonts w:ascii="Times New Roman" w:eastAsiaTheme="majorEastAsia" w:hAnsi="Times New Roman" w:cs="Times New Roman"/>
          <w:b/>
          <w:bCs/>
          <w:color w:val="0033CC"/>
          <w:sz w:val="24"/>
          <w:szCs w:val="24"/>
        </w:rPr>
        <w:t xml:space="preserve">Câu 69. </w:t>
      </w:r>
      <w:r>
        <w:rPr>
          <w:rFonts w:ascii="Times New Roman" w:hAnsi="Times New Roman"/>
          <w:b/>
          <w:color w:val="1565C0"/>
          <w:sz w:val="21"/>
        </w:rPr>
        <w:t xml:space="preserve">[C5-P1-TH-069 | Hiểu – Pin điện | ĐA: D] </w:t>
      </w:r>
      <w:r w:rsidRPr="00F04A0C">
        <w:rPr>
          <w:rFonts w:ascii="Times New Roman" w:eastAsiaTheme="majorEastAsia" w:hAnsi="Times New Roman" w:cs="Times New Roman"/>
          <w:b/>
          <w:bCs/>
          <w:color w:val="0000FF"/>
          <w:sz w:val="24"/>
          <w:szCs w:val="24"/>
        </w:rPr>
        <w:tab/>
      </w:r>
      <w:r w:rsidR="00253DCB" w:rsidRPr="00F04A0C">
        <w:rPr>
          <w:rFonts w:ascii="Times New Roman" w:hAnsi="Times New Roman"/>
          <w:b/>
          <w:color w:val="0000CC"/>
          <w:sz w:val="24"/>
          <w:szCs w:val="24"/>
        </w:rPr>
        <w:t>[Sở Lạng Sơn – 2026 – Lần 1]</w:t>
      </w:r>
      <w:r w:rsidR="00253DCB" w:rsidRPr="00F04A0C">
        <w:rPr>
          <w:rFonts w:ascii="Times New Roman" w:hAnsi="Times New Roman"/>
          <w:b/>
          <w:sz w:val="24"/>
          <w:szCs w:val="24"/>
          <w:lang w:val="vi-VN"/>
        </w:rPr>
        <w:t xml:space="preserve"> </w:t>
      </w:r>
      <w:r w:rsidR="00253DCB" w:rsidRPr="00F04A0C">
        <w:rPr>
          <w:rFonts w:ascii="Times New Roman" w:hAnsi="Times New Roman"/>
          <w:sz w:val="24"/>
          <w:szCs w:val="24"/>
          <w:lang w:val="vi-VN"/>
        </w:rPr>
        <w:t xml:space="preserve">Cho sức điện động chuẩn của các pin điện hoá: </w:t>
      </w:r>
      <w:r w:rsidR="00253DCB" w:rsidRPr="00F04A0C">
        <w:rPr>
          <w:position w:val="-14"/>
        </w:rPr>
        <w:object w:dxaOrig="1872" w:dyaOrig="444" w14:anchorId="46B91975">
          <v:shape id="_x0000_i1112" type="#_x0000_t75" style="width:93pt;height:22.8pt" o:ole="">
            <v:imagedata r:id="rId149" o:title=""/>
          </v:shape>
          <o:OLEObject Type="Embed" ProgID="Equation.DSMT4" ShapeID="_x0000_i1112" DrawAspect="Content" ObjectID="_1845122043" r:id="rId150"/>
        </w:object>
      </w:r>
      <w:r w:rsidR="00253DCB" w:rsidRPr="00F04A0C">
        <w:rPr>
          <w:rFonts w:ascii="Times New Roman" w:hAnsi="Times New Roman"/>
          <w:sz w:val="24"/>
          <w:szCs w:val="24"/>
          <w:lang w:val="vi-VN"/>
        </w:rPr>
        <w:t xml:space="preserve">; </w:t>
      </w:r>
      <w:r w:rsidR="00253DCB" w:rsidRPr="00F04A0C">
        <w:rPr>
          <w:position w:val="-14"/>
        </w:rPr>
        <w:object w:dxaOrig="1884" w:dyaOrig="444" w14:anchorId="46127399">
          <v:shape id="_x0000_i1113" type="#_x0000_t75" style="width:93.6pt;height:22.8pt" o:ole="">
            <v:imagedata r:id="rId151" o:title=""/>
          </v:shape>
          <o:OLEObject Type="Embed" ProgID="Equation.DSMT4" ShapeID="_x0000_i1113" DrawAspect="Content" ObjectID="_1845122044" r:id="rId152"/>
        </w:object>
      </w:r>
      <w:r w:rsidR="00253DCB" w:rsidRPr="00F04A0C">
        <w:rPr>
          <w:rFonts w:ascii="Times New Roman" w:hAnsi="Times New Roman"/>
          <w:sz w:val="24"/>
          <w:szCs w:val="24"/>
          <w:lang w:val="vi-VN"/>
        </w:rPr>
        <w:t xml:space="preserve">; </w:t>
      </w:r>
      <w:r w:rsidR="00253DCB" w:rsidRPr="00F04A0C">
        <w:rPr>
          <w:position w:val="-14"/>
        </w:rPr>
        <w:object w:dxaOrig="1884" w:dyaOrig="444" w14:anchorId="4CE9831B">
          <v:shape id="_x0000_i1114" type="#_x0000_t75" style="width:93.6pt;height:22.8pt" o:ole="">
            <v:imagedata r:id="rId153" o:title=""/>
          </v:shape>
          <o:OLEObject Type="Embed" ProgID="Equation.DSMT4" ShapeID="_x0000_i1114" DrawAspect="Content" ObjectID="_1845122045" r:id="rId154"/>
        </w:object>
      </w:r>
      <w:r w:rsidR="00253DCB" w:rsidRPr="00F04A0C">
        <w:rPr>
          <w:rFonts w:ascii="Times New Roman" w:hAnsi="Times New Roman"/>
          <w:sz w:val="24"/>
          <w:szCs w:val="24"/>
          <w:lang w:val="vi-VN"/>
        </w:rPr>
        <w:t>(với X, Y, Z, T là 4 kim loại, kim loại ở bên trái trong kí hiệu pin đóng vai trò anode). Dãy sắp xếp các kim loại theo chiều giảm dần tính khử là</w:t>
      </w:r>
    </w:p>
    <w:p w14:paraId="3DDA6FF3" w14:textId="73E859B1" w:rsidR="002D78C5" w:rsidRPr="00F04A0C" w:rsidRDefault="00F04A0C" w:rsidP="00F04A0C">
      <w:pPr>
        <w:keepNext/>
        <w:keepLines/>
        <w:tabs>
          <w:tab w:val="left" w:pos="283"/>
          <w:tab w:val="left" w:pos="2835"/>
          <w:tab w:val="left" w:pos="5386"/>
          <w:tab w:val="left" w:pos="7937"/>
        </w:tabs>
        <w:spacing w:after="0" w:line="276" w:lineRule="auto"/>
        <w:ind w:firstLine="283"/>
        <w:jc w:val="both"/>
        <w:rPr>
          <w:rFonts w:ascii="Times New Roman" w:eastAsiaTheme="majorEastAsia" w:hAnsi="Times New Roman" w:cs="Times New Roman"/>
          <w:bCs/>
          <w:sz w:val="24"/>
          <w:szCs w:val="24"/>
        </w:rPr>
      </w:pPr>
      <w:r w:rsidRPr="00F04A0C">
        <w:rPr>
          <w:rFonts w:ascii="Times New Roman" w:hAnsi="Times New Roman" w:cs="Times New Roman"/>
          <w:b/>
          <w:color w:val="0000FF"/>
          <w:sz w:val="24"/>
          <w:szCs w:val="24"/>
          <w:lang w:val="vi-VN"/>
        </w:rPr>
        <w:t>A.</w:t>
      </w:r>
      <w:r w:rsidR="00253DCB" w:rsidRPr="00F04A0C">
        <w:rPr>
          <w:rFonts w:ascii="Times New Roman" w:hAnsi="Times New Roman" w:cs="Times New Roman"/>
          <w:b/>
          <w:sz w:val="24"/>
          <w:szCs w:val="24"/>
          <w:lang w:val="vi-VN"/>
        </w:rPr>
        <w:t xml:space="preserve"> </w:t>
      </w:r>
      <w:r w:rsidR="00253DCB" w:rsidRPr="00F04A0C">
        <w:rPr>
          <w:rFonts w:ascii="Times New Roman" w:eastAsia="Calibri" w:hAnsi="Times New Roman" w:cs="Times New Roman"/>
          <w:sz w:val="24"/>
          <w:szCs w:val="24"/>
          <w:lang w:val="vi-VN"/>
        </w:rPr>
        <w:t xml:space="preserve">Y </w:t>
      </w:r>
      <w:r w:rsidR="00253DCB" w:rsidRPr="00F04A0C">
        <w:rPr>
          <w:rFonts w:ascii="Times New Roman" w:eastAsia="Calibri" w:hAnsi="Times New Roman" w:cs="Times New Roman"/>
          <w:sz w:val="24"/>
          <w:szCs w:val="24"/>
          <w:lang w:val="es-ES"/>
        </w:rPr>
        <w:t>&gt;</w:t>
      </w:r>
      <w:r w:rsidR="00253DCB" w:rsidRPr="00F04A0C">
        <w:rPr>
          <w:rFonts w:ascii="Times New Roman" w:eastAsia="Calibri" w:hAnsi="Times New Roman" w:cs="Times New Roman"/>
          <w:sz w:val="24"/>
          <w:szCs w:val="24"/>
          <w:lang w:val="vi-VN"/>
        </w:rPr>
        <w:t xml:space="preserve"> T </w:t>
      </w:r>
      <w:r w:rsidR="00253DCB" w:rsidRPr="00F04A0C">
        <w:rPr>
          <w:rFonts w:ascii="Times New Roman" w:eastAsia="Calibri" w:hAnsi="Times New Roman" w:cs="Times New Roman"/>
          <w:sz w:val="24"/>
          <w:szCs w:val="24"/>
          <w:lang w:val="es-ES"/>
        </w:rPr>
        <w:t>&gt;</w:t>
      </w:r>
      <w:r w:rsidR="00253DCB" w:rsidRPr="00F04A0C">
        <w:rPr>
          <w:rFonts w:ascii="Times New Roman" w:eastAsia="Calibri" w:hAnsi="Times New Roman" w:cs="Times New Roman"/>
          <w:sz w:val="24"/>
          <w:szCs w:val="24"/>
          <w:lang w:val="vi-VN"/>
        </w:rPr>
        <w:t xml:space="preserve"> Z </w:t>
      </w:r>
      <w:r w:rsidR="00253DCB" w:rsidRPr="00F04A0C">
        <w:rPr>
          <w:rFonts w:ascii="Times New Roman" w:eastAsia="Calibri" w:hAnsi="Times New Roman" w:cs="Times New Roman"/>
          <w:sz w:val="24"/>
          <w:szCs w:val="24"/>
          <w:lang w:val="es-ES"/>
        </w:rPr>
        <w:t>&gt;</w:t>
      </w:r>
      <w:r w:rsidR="00253DCB" w:rsidRPr="00F04A0C">
        <w:rPr>
          <w:rFonts w:ascii="Times New Roman" w:eastAsia="Calibri" w:hAnsi="Times New Roman" w:cs="Times New Roman"/>
          <w:sz w:val="24"/>
          <w:szCs w:val="24"/>
          <w:lang w:val="vi-VN"/>
        </w:rPr>
        <w:t xml:space="preserve"> X.</w:t>
      </w:r>
      <w:r w:rsidRPr="00F04A0C">
        <w:rPr>
          <w:rFonts w:ascii="Times New Roman" w:hAnsi="Times New Roman" w:cs="Times New Roman"/>
          <w:b/>
          <w:color w:val="0000FF"/>
          <w:sz w:val="24"/>
          <w:szCs w:val="24"/>
          <w:lang w:val="vi-VN"/>
        </w:rPr>
        <w:tab/>
        <w:t>B.</w:t>
      </w:r>
      <w:r w:rsidR="00253DCB" w:rsidRPr="00F04A0C">
        <w:rPr>
          <w:rFonts w:ascii="Times New Roman" w:hAnsi="Times New Roman" w:cs="Times New Roman"/>
          <w:b/>
          <w:sz w:val="24"/>
          <w:szCs w:val="24"/>
          <w:lang w:val="vi-VN"/>
        </w:rPr>
        <w:t xml:space="preserve"> </w:t>
      </w:r>
      <w:r w:rsidR="00253DCB" w:rsidRPr="00F04A0C">
        <w:rPr>
          <w:rFonts w:ascii="Times New Roman" w:eastAsia="Calibri" w:hAnsi="Times New Roman" w:cs="Times New Roman"/>
          <w:sz w:val="24"/>
          <w:szCs w:val="24"/>
          <w:lang w:val="vi-VN"/>
        </w:rPr>
        <w:t xml:space="preserve">X </w:t>
      </w:r>
      <w:r w:rsidR="00253DCB" w:rsidRPr="00F04A0C">
        <w:rPr>
          <w:rFonts w:ascii="Times New Roman" w:eastAsia="Calibri" w:hAnsi="Times New Roman" w:cs="Times New Roman"/>
          <w:sz w:val="24"/>
          <w:szCs w:val="24"/>
          <w:lang w:val="es-ES"/>
        </w:rPr>
        <w:t>&gt;</w:t>
      </w:r>
      <w:r w:rsidR="00253DCB" w:rsidRPr="00F04A0C">
        <w:rPr>
          <w:rFonts w:ascii="Times New Roman" w:eastAsia="Calibri" w:hAnsi="Times New Roman" w:cs="Times New Roman"/>
          <w:sz w:val="24"/>
          <w:szCs w:val="24"/>
          <w:lang w:val="vi-VN"/>
        </w:rPr>
        <w:t xml:space="preserve"> Y </w:t>
      </w:r>
      <w:r w:rsidR="00253DCB" w:rsidRPr="00F04A0C">
        <w:rPr>
          <w:rFonts w:ascii="Times New Roman" w:eastAsia="Calibri" w:hAnsi="Times New Roman" w:cs="Times New Roman"/>
          <w:sz w:val="24"/>
          <w:szCs w:val="24"/>
          <w:lang w:val="es-ES"/>
        </w:rPr>
        <w:t>&gt;</w:t>
      </w:r>
      <w:r w:rsidR="00253DCB" w:rsidRPr="00F04A0C">
        <w:rPr>
          <w:rFonts w:ascii="Times New Roman" w:eastAsia="Calibri" w:hAnsi="Times New Roman" w:cs="Times New Roman"/>
          <w:sz w:val="24"/>
          <w:szCs w:val="24"/>
          <w:lang w:val="vi-VN"/>
        </w:rPr>
        <w:t xml:space="preserve"> Z </w:t>
      </w:r>
      <w:r w:rsidR="00253DCB" w:rsidRPr="00F04A0C">
        <w:rPr>
          <w:rFonts w:ascii="Times New Roman" w:eastAsia="Calibri" w:hAnsi="Times New Roman" w:cs="Times New Roman"/>
          <w:sz w:val="24"/>
          <w:szCs w:val="24"/>
          <w:lang w:val="es-ES"/>
        </w:rPr>
        <w:t>&gt;</w:t>
      </w:r>
      <w:r w:rsidR="00253DCB" w:rsidRPr="00F04A0C">
        <w:rPr>
          <w:rFonts w:ascii="Times New Roman" w:eastAsia="Calibri" w:hAnsi="Times New Roman" w:cs="Times New Roman"/>
          <w:sz w:val="24"/>
          <w:szCs w:val="24"/>
          <w:lang w:val="vi-VN"/>
        </w:rPr>
        <w:t xml:space="preserve"> T.</w:t>
      </w:r>
      <w:r w:rsidRPr="00F04A0C">
        <w:rPr>
          <w:rFonts w:ascii="Times New Roman" w:hAnsi="Times New Roman" w:cs="Times New Roman"/>
          <w:b/>
          <w:color w:val="0000FF"/>
          <w:sz w:val="24"/>
          <w:szCs w:val="24"/>
          <w:lang w:val="vi-VN"/>
        </w:rPr>
        <w:tab/>
        <w:t>C.</w:t>
      </w:r>
      <w:r w:rsidR="00253DCB" w:rsidRPr="00F04A0C">
        <w:rPr>
          <w:rFonts w:ascii="Times New Roman" w:hAnsi="Times New Roman" w:cs="Times New Roman"/>
          <w:b/>
          <w:sz w:val="24"/>
          <w:szCs w:val="24"/>
          <w:lang w:val="vi-VN"/>
        </w:rPr>
        <w:t xml:space="preserve"> </w:t>
      </w:r>
      <w:r w:rsidR="00253DCB" w:rsidRPr="00F04A0C">
        <w:rPr>
          <w:rFonts w:ascii="Times New Roman" w:eastAsia="Calibri" w:hAnsi="Times New Roman" w:cs="Times New Roman"/>
          <w:sz w:val="24"/>
          <w:szCs w:val="24"/>
          <w:lang w:val="vi-VN"/>
        </w:rPr>
        <w:t xml:space="preserve">Z </w:t>
      </w:r>
      <w:r w:rsidR="00253DCB" w:rsidRPr="00F04A0C">
        <w:rPr>
          <w:rFonts w:ascii="Times New Roman" w:eastAsia="Calibri" w:hAnsi="Times New Roman" w:cs="Times New Roman"/>
          <w:sz w:val="24"/>
          <w:szCs w:val="24"/>
          <w:lang w:val="es-ES"/>
        </w:rPr>
        <w:t>&gt;</w:t>
      </w:r>
      <w:r w:rsidR="00253DCB" w:rsidRPr="00F04A0C">
        <w:rPr>
          <w:rFonts w:ascii="Times New Roman" w:eastAsia="Calibri" w:hAnsi="Times New Roman" w:cs="Times New Roman"/>
          <w:sz w:val="24"/>
          <w:szCs w:val="24"/>
          <w:lang w:val="vi-VN"/>
        </w:rPr>
        <w:t xml:space="preserve"> X </w:t>
      </w:r>
      <w:r w:rsidR="00253DCB" w:rsidRPr="00F04A0C">
        <w:rPr>
          <w:rFonts w:ascii="Times New Roman" w:eastAsia="Calibri" w:hAnsi="Times New Roman" w:cs="Times New Roman"/>
          <w:sz w:val="24"/>
          <w:szCs w:val="24"/>
          <w:lang w:val="es-ES"/>
        </w:rPr>
        <w:t>&gt;</w:t>
      </w:r>
      <w:r w:rsidR="00253DCB" w:rsidRPr="00F04A0C">
        <w:rPr>
          <w:rFonts w:ascii="Times New Roman" w:eastAsia="Calibri" w:hAnsi="Times New Roman" w:cs="Times New Roman"/>
          <w:sz w:val="24"/>
          <w:szCs w:val="24"/>
          <w:lang w:val="vi-VN"/>
        </w:rPr>
        <w:t xml:space="preserve"> Y </w:t>
      </w:r>
      <w:r w:rsidR="00253DCB" w:rsidRPr="00F04A0C">
        <w:rPr>
          <w:rFonts w:ascii="Times New Roman" w:eastAsia="Calibri" w:hAnsi="Times New Roman" w:cs="Times New Roman"/>
          <w:sz w:val="24"/>
          <w:szCs w:val="24"/>
          <w:lang w:val="es-ES"/>
        </w:rPr>
        <w:t>&gt;</w:t>
      </w:r>
      <w:r w:rsidR="00253DCB" w:rsidRPr="00F04A0C">
        <w:rPr>
          <w:rFonts w:ascii="Times New Roman" w:eastAsia="Calibri" w:hAnsi="Times New Roman" w:cs="Times New Roman"/>
          <w:sz w:val="24"/>
          <w:szCs w:val="24"/>
          <w:lang w:val="vi-VN"/>
        </w:rPr>
        <w:t xml:space="preserve"> T.</w:t>
      </w:r>
      <w:r w:rsidRPr="00F04A0C">
        <w:rPr>
          <w:rFonts w:ascii="Times New Roman" w:hAnsi="Times New Roman" w:cs="Times New Roman"/>
          <w:b/>
          <w:color w:val="0000FF"/>
          <w:sz w:val="24"/>
          <w:szCs w:val="24"/>
          <w:lang w:val="vi-VN"/>
        </w:rPr>
        <w:tab/>
      </w:r>
      <w:r w:rsidRPr="00F04A0C">
        <w:rPr>
          <w:rFonts w:ascii="Times New Roman" w:hAnsi="Times New Roman" w:cs="Times New Roman"/>
          <w:b/>
          <w:color w:val="0000FF"/>
          <w:sz w:val="24"/>
          <w:szCs w:val="24"/>
          <w:u w:val="single"/>
          <w:lang w:val="vi-VN"/>
        </w:rPr>
        <w:t>D</w:t>
      </w:r>
      <w:r w:rsidRPr="00F04A0C">
        <w:rPr>
          <w:rFonts w:ascii="Times New Roman" w:hAnsi="Times New Roman" w:cs="Times New Roman"/>
          <w:b/>
          <w:color w:val="0000FF"/>
          <w:sz w:val="24"/>
          <w:szCs w:val="24"/>
          <w:lang w:val="vi-VN"/>
        </w:rPr>
        <w:t>.</w:t>
      </w:r>
      <w:r w:rsidR="002D78C5" w:rsidRPr="00F04A0C">
        <w:rPr>
          <w:rFonts w:ascii="Times New Roman" w:hAnsi="Times New Roman" w:cs="Times New Roman"/>
          <w:b/>
          <w:color w:val="0000FF"/>
          <w:sz w:val="24"/>
          <w:szCs w:val="24"/>
          <w:lang w:val="vi-VN"/>
        </w:rPr>
        <w:t xml:space="preserve"> </w:t>
      </w:r>
      <w:r w:rsidR="00253DCB" w:rsidRPr="00F04A0C">
        <w:rPr>
          <w:rFonts w:ascii="Times New Roman" w:eastAsia="Calibri" w:hAnsi="Times New Roman" w:cs="Times New Roman"/>
          <w:sz w:val="24"/>
          <w:szCs w:val="24"/>
          <w:u w:val="single"/>
          <w:lang w:val="vi-VN"/>
        </w:rPr>
        <w:t xml:space="preserve">T </w:t>
      </w:r>
      <w:r w:rsidR="00253DCB" w:rsidRPr="00F04A0C">
        <w:rPr>
          <w:rFonts w:ascii="Times New Roman" w:eastAsia="Calibri" w:hAnsi="Times New Roman" w:cs="Times New Roman"/>
          <w:sz w:val="24"/>
          <w:szCs w:val="24"/>
          <w:u w:val="single"/>
          <w:lang w:val="es-ES"/>
        </w:rPr>
        <w:t>&gt;</w:t>
      </w:r>
      <w:r w:rsidR="00253DCB" w:rsidRPr="00F04A0C">
        <w:rPr>
          <w:rFonts w:ascii="Times New Roman" w:eastAsia="Calibri" w:hAnsi="Times New Roman" w:cs="Times New Roman"/>
          <w:sz w:val="24"/>
          <w:szCs w:val="24"/>
          <w:u w:val="single"/>
          <w:lang w:val="vi-VN"/>
        </w:rPr>
        <w:t xml:space="preserve"> Z </w:t>
      </w:r>
      <w:r w:rsidR="00253DCB" w:rsidRPr="00F04A0C">
        <w:rPr>
          <w:rFonts w:ascii="Times New Roman" w:eastAsia="Calibri" w:hAnsi="Times New Roman" w:cs="Times New Roman"/>
          <w:sz w:val="24"/>
          <w:szCs w:val="24"/>
          <w:u w:val="single"/>
          <w:lang w:val="es-ES"/>
        </w:rPr>
        <w:t>&gt;</w:t>
      </w:r>
      <w:r w:rsidR="00253DCB" w:rsidRPr="00F04A0C">
        <w:rPr>
          <w:rFonts w:ascii="Times New Roman" w:eastAsia="Calibri" w:hAnsi="Times New Roman" w:cs="Times New Roman"/>
          <w:sz w:val="24"/>
          <w:szCs w:val="24"/>
          <w:u w:val="single"/>
          <w:lang w:val="vi-VN"/>
        </w:rPr>
        <w:t xml:space="preserve"> Y </w:t>
      </w:r>
      <w:r w:rsidR="00253DCB" w:rsidRPr="00F04A0C">
        <w:rPr>
          <w:rFonts w:ascii="Times New Roman" w:eastAsia="Calibri" w:hAnsi="Times New Roman" w:cs="Times New Roman"/>
          <w:sz w:val="24"/>
          <w:szCs w:val="24"/>
          <w:u w:val="single"/>
          <w:lang w:val="es-ES"/>
        </w:rPr>
        <w:t>&gt;</w:t>
      </w:r>
      <w:r w:rsidR="00253DCB" w:rsidRPr="00F04A0C">
        <w:rPr>
          <w:rFonts w:ascii="Times New Roman" w:eastAsia="Calibri" w:hAnsi="Times New Roman" w:cs="Times New Roman"/>
          <w:sz w:val="24"/>
          <w:szCs w:val="24"/>
          <w:u w:val="single"/>
          <w:lang w:val="vi-VN"/>
        </w:rPr>
        <w:t xml:space="preserve"> X.</w:t>
      </w:r>
    </w:p>
    <w:p w14:paraId="22C81917" w14:textId="6D797443" w:rsidR="003D3E5B" w:rsidRPr="00F04A0C" w:rsidRDefault="00F04A0C" w:rsidP="00F04A0C">
      <w:pPr>
        <w:spacing w:after="0" w:line="276" w:lineRule="auto"/>
        <w:contextualSpacing/>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70. </w:t>
      </w:r>
      <w:r>
        <w:rPr>
          <w:rFonts w:ascii="Times New Roman" w:hAnsi="Times New Roman"/>
          <w:b/>
          <w:color w:val="1565C0"/>
          <w:sz w:val="21"/>
        </w:rPr>
        <w:t xml:space="preserve">[C5-P1-TH-070 | Hiểu – Pin điện | ĐA: B] </w:t>
      </w:r>
      <w:r w:rsidRPr="00F04A0C">
        <w:rPr>
          <w:rFonts w:ascii="Times New Roman" w:eastAsia="Calibri" w:hAnsi="Times New Roman" w:cs="Times New Roman"/>
          <w:b/>
          <w:color w:val="0000FF"/>
          <w:sz w:val="24"/>
          <w:szCs w:val="24"/>
        </w:rPr>
        <w:tab/>
      </w:r>
      <w:r w:rsidR="003D3E5B" w:rsidRPr="00F04A0C">
        <w:rPr>
          <w:rFonts w:ascii="Times New Roman" w:eastAsia="Georgia" w:hAnsi="Times New Roman"/>
          <w:b/>
          <w:bCs/>
          <w:color w:val="0000CC"/>
          <w:sz w:val="24"/>
          <w:szCs w:val="24"/>
        </w:rPr>
        <w:t>[THPT Hậu Lộc 1 TH – 2026 – Lần 2]</w:t>
      </w:r>
      <w:r w:rsidR="003D3E5B" w:rsidRPr="00F04A0C">
        <w:rPr>
          <w:rFonts w:ascii="Times New Roman" w:eastAsia="Georgia" w:hAnsi="Times New Roman"/>
          <w:b/>
          <w:bCs/>
          <w:sz w:val="24"/>
          <w:szCs w:val="24"/>
        </w:rPr>
        <w:t xml:space="preserve"> </w:t>
      </w:r>
      <w:r w:rsidR="003D3E5B" w:rsidRPr="00F04A0C">
        <w:rPr>
          <w:rFonts w:ascii="Times New Roman" w:hAnsi="Times New Roman"/>
          <w:sz w:val="24"/>
          <w:szCs w:val="24"/>
        </w:rPr>
        <w:t xml:space="preserve">Cho sức điện động chuẩn của các pin điện hoá sau: </w:t>
      </w:r>
    </w:p>
    <w:p w14:paraId="41BBC752" w14:textId="77777777" w:rsidR="00F04A0C" w:rsidRPr="00F04A0C" w:rsidRDefault="003D3E5B" w:rsidP="00F04A0C">
      <w:pPr>
        <w:tabs>
          <w:tab w:val="left" w:pos="283"/>
          <w:tab w:val="left" w:pos="2835"/>
          <w:tab w:val="left" w:pos="5386"/>
          <w:tab w:val="left" w:pos="7937"/>
        </w:tabs>
        <w:spacing w:after="0" w:line="276" w:lineRule="auto"/>
        <w:ind w:firstLine="283"/>
        <w:contextualSpacing/>
        <w:jc w:val="both"/>
        <w:rPr>
          <w:rFonts w:ascii="Times New Roman" w:hAnsi="Times New Roman" w:cs="Times New Roman"/>
          <w:b/>
          <w:color w:val="0000FF"/>
          <w:sz w:val="24"/>
          <w:szCs w:val="24"/>
        </w:rPr>
      </w:pPr>
      <w:r w:rsidRPr="00F04A0C">
        <w:rPr>
          <w:rFonts w:ascii="Times New Roman" w:hAnsi="Times New Roman" w:cs="Times New Roman"/>
          <w:position w:val="-14"/>
          <w:sz w:val="24"/>
          <w:szCs w:val="24"/>
        </w:rPr>
        <w:object w:dxaOrig="1860" w:dyaOrig="400" w14:anchorId="17E19C1C">
          <v:shape id="_x0000_i1115" type="#_x0000_t75" style="width:93.6pt;height:20.4pt" o:ole="">
            <v:imagedata r:id="rId155" o:title=""/>
          </v:shape>
          <o:OLEObject Type="Embed" ProgID="Equation.DSMT4" ShapeID="_x0000_i1115" DrawAspect="Content" ObjectID="_1845122046" r:id="rId156"/>
        </w:object>
      </w:r>
      <w:r w:rsidRPr="00F04A0C">
        <w:rPr>
          <w:rFonts w:ascii="Times New Roman" w:hAnsi="Times New Roman" w:cs="Times New Roman"/>
          <w:sz w:val="24"/>
          <w:szCs w:val="24"/>
        </w:rPr>
        <w:t xml:space="preserve">; </w:t>
      </w:r>
      <w:r w:rsidRPr="00F04A0C">
        <w:rPr>
          <w:rFonts w:ascii="Times New Roman" w:hAnsi="Times New Roman" w:cs="Times New Roman"/>
          <w:position w:val="-14"/>
          <w:sz w:val="24"/>
          <w:szCs w:val="24"/>
        </w:rPr>
        <w:object w:dxaOrig="1840" w:dyaOrig="400" w14:anchorId="452E9AA4">
          <v:shape id="_x0000_i1116" type="#_x0000_t75" style="width:92.4pt;height:20.4pt" o:ole="">
            <v:imagedata r:id="rId157" o:title=""/>
          </v:shape>
          <o:OLEObject Type="Embed" ProgID="Equation.DSMT4" ShapeID="_x0000_i1116" DrawAspect="Content" ObjectID="_1845122047" r:id="rId158"/>
        </w:object>
      </w:r>
      <w:r w:rsidRPr="00F04A0C">
        <w:rPr>
          <w:rFonts w:ascii="Times New Roman" w:hAnsi="Times New Roman" w:cs="Times New Roman"/>
          <w:sz w:val="24"/>
          <w:szCs w:val="24"/>
        </w:rPr>
        <w:t xml:space="preserve">; </w:t>
      </w:r>
      <w:r w:rsidRPr="00F04A0C">
        <w:rPr>
          <w:rFonts w:ascii="Times New Roman" w:hAnsi="Times New Roman" w:cs="Times New Roman"/>
          <w:position w:val="-14"/>
          <w:sz w:val="24"/>
          <w:szCs w:val="24"/>
        </w:rPr>
        <w:object w:dxaOrig="1840" w:dyaOrig="400" w14:anchorId="27EF4F76">
          <v:shape id="_x0000_i1117" type="#_x0000_t75" style="width:92.4pt;height:20.4pt" o:ole="">
            <v:imagedata r:id="rId159" o:title=""/>
          </v:shape>
          <o:OLEObject Type="Embed" ProgID="Equation.DSMT4" ShapeID="_x0000_i1117" DrawAspect="Content" ObjectID="_1845122048" r:id="rId160"/>
        </w:object>
      </w:r>
      <w:r w:rsidRPr="00F04A0C">
        <w:rPr>
          <w:rFonts w:ascii="Times New Roman" w:hAnsi="Times New Roman" w:cs="Times New Roman"/>
          <w:sz w:val="24"/>
          <w:szCs w:val="24"/>
        </w:rPr>
        <w:t xml:space="preserve"> (với X, Y, Z là ba kim loại). Dãy sắp xếp các kim loại theo chiều tăng dần tính khử là</w:t>
      </w:r>
    </w:p>
    <w:p w14:paraId="0B17F581" w14:textId="1D81DAE3" w:rsidR="003D3E5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3D3E5B" w:rsidRPr="00F04A0C">
        <w:rPr>
          <w:rFonts w:ascii="Times New Roman" w:hAnsi="Times New Roman" w:cs="Times New Roman"/>
          <w:b/>
          <w:color w:val="0000FF"/>
          <w:sz w:val="24"/>
          <w:szCs w:val="24"/>
        </w:rPr>
        <w:t xml:space="preserve"> </w:t>
      </w:r>
      <w:r w:rsidR="003D3E5B" w:rsidRPr="00F04A0C">
        <w:rPr>
          <w:rFonts w:ascii="Times New Roman" w:hAnsi="Times New Roman" w:cs="Times New Roman"/>
          <w:sz w:val="24"/>
          <w:szCs w:val="24"/>
        </w:rPr>
        <w:t>X &lt; Y &lt; Z.</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 xml:space="preserve">. </w:t>
      </w:r>
      <w:r w:rsidR="003D3E5B" w:rsidRPr="00F04A0C">
        <w:rPr>
          <w:rFonts w:ascii="Times New Roman" w:hAnsi="Times New Roman" w:cs="Times New Roman"/>
          <w:sz w:val="24"/>
          <w:szCs w:val="24"/>
          <w:u w:val="single"/>
        </w:rPr>
        <w:t>X &lt; Z &lt; Y.</w:t>
      </w:r>
      <w:r w:rsidRPr="00F04A0C">
        <w:rPr>
          <w:rFonts w:ascii="Times New Roman" w:hAnsi="Times New Roman" w:cs="Times New Roman"/>
          <w:b/>
          <w:color w:val="0000FF"/>
          <w:sz w:val="24"/>
          <w:szCs w:val="24"/>
        </w:rPr>
        <w:tab/>
        <w:t>C.</w:t>
      </w:r>
      <w:r w:rsidR="003D3E5B" w:rsidRPr="00F04A0C">
        <w:rPr>
          <w:rFonts w:ascii="Times New Roman" w:hAnsi="Times New Roman" w:cs="Times New Roman"/>
          <w:b/>
          <w:color w:val="0000FF"/>
          <w:sz w:val="24"/>
          <w:szCs w:val="24"/>
        </w:rPr>
        <w:t xml:space="preserve"> </w:t>
      </w:r>
      <w:r w:rsidR="003D3E5B" w:rsidRPr="00F04A0C">
        <w:rPr>
          <w:rFonts w:ascii="Times New Roman" w:hAnsi="Times New Roman" w:cs="Times New Roman"/>
          <w:sz w:val="24"/>
          <w:szCs w:val="24"/>
        </w:rPr>
        <w:t>Y &lt; Z &lt; X.</w:t>
      </w:r>
      <w:r w:rsidRPr="00F04A0C">
        <w:rPr>
          <w:rFonts w:ascii="Times New Roman" w:hAnsi="Times New Roman" w:cs="Times New Roman"/>
          <w:b/>
          <w:color w:val="0000FF"/>
          <w:sz w:val="24"/>
          <w:szCs w:val="24"/>
        </w:rPr>
        <w:tab/>
        <w:t>D.</w:t>
      </w:r>
      <w:r w:rsidR="003D3E5B" w:rsidRPr="00F04A0C">
        <w:rPr>
          <w:rFonts w:ascii="Times New Roman" w:hAnsi="Times New Roman" w:cs="Times New Roman"/>
          <w:b/>
          <w:color w:val="0000FF"/>
          <w:sz w:val="24"/>
          <w:szCs w:val="24"/>
        </w:rPr>
        <w:t xml:space="preserve"> </w:t>
      </w:r>
      <w:r w:rsidR="003D3E5B" w:rsidRPr="00F04A0C">
        <w:rPr>
          <w:rFonts w:ascii="Times New Roman" w:hAnsi="Times New Roman" w:cs="Times New Roman"/>
          <w:sz w:val="24"/>
          <w:szCs w:val="24"/>
        </w:rPr>
        <w:t>Z &lt; X &lt; Y.</w:t>
      </w:r>
    </w:p>
    <w:p w14:paraId="24714348" w14:textId="28F799F7" w:rsidR="00281C49" w:rsidRPr="00F04A0C" w:rsidRDefault="00281C49"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F04A0C">
        <w:rPr>
          <w:rFonts w:ascii="Times New Roman" w:hAnsi="Times New Roman" w:cs="Times New Roman"/>
          <w:color w:val="FF0000"/>
          <w:sz w:val="24"/>
          <w:szCs w:val="24"/>
        </w:rPr>
        <w:t>----------------------------------------------------------------------------------------------------------------------------</w:t>
      </w:r>
    </w:p>
    <w:p w14:paraId="282EE9C3" w14:textId="77777777" w:rsidR="00281C49" w:rsidRPr="00F04A0C"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color w:val="FF0000"/>
          <w:spacing w:val="4"/>
          <w:sz w:val="24"/>
          <w:lang w:val="en-US"/>
        </w:rPr>
        <w:t>ĐIỆN PHÂN</w:t>
      </w:r>
    </w:p>
    <w:p w14:paraId="235E65FA" w14:textId="045EF153" w:rsidR="00F04A0C" w:rsidRPr="00F04A0C" w:rsidRDefault="00F04A0C" w:rsidP="00F04A0C">
      <w:pPr>
        <w:pStyle w:val="FirstParagraph"/>
        <w:spacing w:before="0" w:after="0" w:line="276" w:lineRule="auto"/>
        <w:jc w:val="both"/>
        <w:rPr>
          <w:b/>
          <w:color w:val="0000FF"/>
        </w:rPr>
      </w:pPr>
      <w:r>
        <w:rPr>
          <w:b/>
          <w:color w:val="0033CC"/>
        </w:rPr>
        <w:t xml:space="preserve">Câu 71. </w:t>
      </w:r>
      <w:r>
        <w:rPr>
          <w:rFonts w:ascii="Times New Roman" w:hAnsi="Times New Roman"/>
          <w:b/>
          <w:color w:val="1565C0"/>
          <w:sz w:val="21"/>
        </w:rPr>
        <w:t xml:space="preserve">[C5-P1-TH-071 | Hiểu – Điện phân | ĐA: C] </w:t>
      </w:r>
      <w:r w:rsidRPr="00F04A0C">
        <w:rPr>
          <w:b/>
          <w:color w:val="0000FF"/>
        </w:rPr>
        <w:tab/>
      </w:r>
      <w:r w:rsidR="002A2C49" w:rsidRPr="00F04A0C">
        <w:rPr>
          <w:b/>
          <w:color w:val="0000FF"/>
        </w:rPr>
        <w:t xml:space="preserve">[QG.26] </w:t>
      </w:r>
      <w:r w:rsidR="002A2C49" w:rsidRPr="00F04A0C">
        <w:t>Điện phân nóng chảy NaCl với các điện cực trơ để sản xuất kim loại natri (sodium, Na). Quá trình nào sau đây xảy ra ở cathode (cực âm) của bể điện phân?</w:t>
      </w:r>
    </w:p>
    <w:p w14:paraId="52889463" w14:textId="2FDCDF04" w:rsidR="00F04A0C" w:rsidRPr="00F04A0C" w:rsidRDefault="00F04A0C" w:rsidP="00F04A0C">
      <w:pPr>
        <w:pStyle w:val="FirstParagraph"/>
        <w:tabs>
          <w:tab w:val="left" w:pos="283"/>
          <w:tab w:val="left" w:pos="2835"/>
          <w:tab w:val="left" w:pos="5386"/>
          <w:tab w:val="left" w:pos="7937"/>
        </w:tabs>
        <w:spacing w:before="0" w:after="0" w:line="276" w:lineRule="auto"/>
        <w:ind w:firstLine="283"/>
        <w:jc w:val="both"/>
        <w:rPr>
          <w:b/>
          <w:color w:val="0000FF"/>
        </w:rPr>
      </w:pPr>
      <w:r w:rsidRPr="00F04A0C">
        <w:rPr>
          <w:b/>
          <w:color w:val="0000FF"/>
        </w:rPr>
        <w:t>A.</w:t>
      </w:r>
      <w:r w:rsidR="002A2C49" w:rsidRPr="00F04A0C">
        <w:t xml:space="preserve"> 2O</w:t>
      </w:r>
      <w:r w:rsidR="002A2C49" w:rsidRPr="00F04A0C">
        <w:rPr>
          <w:vertAlign w:val="superscript"/>
        </w:rPr>
        <w:t>2-</w:t>
      </w:r>
      <w:r w:rsidR="002A2C49" w:rsidRPr="00F04A0C">
        <w:t xml:space="preserve"> → O</w:t>
      </w:r>
      <w:r w:rsidR="002A2C49" w:rsidRPr="00F04A0C">
        <w:rPr>
          <w:vertAlign w:val="subscript"/>
        </w:rPr>
        <w:t>2</w:t>
      </w:r>
      <w:r w:rsidR="002A2C49" w:rsidRPr="00F04A0C">
        <w:t xml:space="preserve"> + 4e.</w:t>
      </w:r>
      <w:r w:rsidRPr="00F04A0C">
        <w:rPr>
          <w:b/>
          <w:color w:val="0000FF"/>
        </w:rPr>
        <w:tab/>
      </w:r>
      <w:r>
        <w:rPr>
          <w:b/>
          <w:color w:val="0000FF"/>
        </w:rPr>
        <w:tab/>
      </w:r>
      <w:r w:rsidRPr="00F04A0C">
        <w:rPr>
          <w:b/>
          <w:bCs/>
          <w:color w:val="0000FF"/>
        </w:rPr>
        <w:t>B.</w:t>
      </w:r>
      <w:r w:rsidR="002A2C49" w:rsidRPr="00F04A0C">
        <w:rPr>
          <w:b/>
          <w:bCs/>
        </w:rPr>
        <w:t xml:space="preserve"> </w:t>
      </w:r>
      <w:r w:rsidR="002A2C49" w:rsidRPr="00F04A0C">
        <w:t>2H</w:t>
      </w:r>
      <w:r w:rsidR="002A2C49" w:rsidRPr="00F04A0C">
        <w:rPr>
          <w:vertAlign w:val="subscript"/>
        </w:rPr>
        <w:t>2</w:t>
      </w:r>
      <w:r w:rsidR="002A2C49" w:rsidRPr="00F04A0C">
        <w:t>O + 2e → H</w:t>
      </w:r>
      <w:r w:rsidR="002A2C49" w:rsidRPr="00F04A0C">
        <w:rPr>
          <w:vertAlign w:val="subscript"/>
        </w:rPr>
        <w:t>2</w:t>
      </w:r>
      <w:r w:rsidR="002A2C49" w:rsidRPr="00F04A0C">
        <w:t xml:space="preserve"> + 2OH</w:t>
      </w:r>
      <w:r w:rsidR="002A2C49" w:rsidRPr="00F04A0C">
        <w:rPr>
          <w:vertAlign w:val="superscript"/>
        </w:rPr>
        <w:t>-</w:t>
      </w:r>
      <w:r w:rsidR="002A2C49" w:rsidRPr="00F04A0C">
        <w:t>.</w:t>
      </w:r>
    </w:p>
    <w:p w14:paraId="2CC682B9" w14:textId="47645AB8" w:rsidR="002A2C49" w:rsidRPr="00F04A0C" w:rsidRDefault="00F04A0C" w:rsidP="00F04A0C">
      <w:pPr>
        <w:pStyle w:val="FirstParagraph"/>
        <w:tabs>
          <w:tab w:val="left" w:pos="283"/>
          <w:tab w:val="left" w:pos="2835"/>
          <w:tab w:val="left" w:pos="5386"/>
          <w:tab w:val="left" w:pos="7937"/>
        </w:tabs>
        <w:spacing w:before="0" w:after="0" w:line="276" w:lineRule="auto"/>
        <w:ind w:firstLine="283"/>
        <w:jc w:val="both"/>
      </w:pPr>
      <w:r w:rsidRPr="00F04A0C">
        <w:rPr>
          <w:b/>
          <w:color w:val="0000FF"/>
          <w:u w:val="single"/>
        </w:rPr>
        <w:t>C</w:t>
      </w:r>
      <w:r w:rsidRPr="00F04A0C">
        <w:rPr>
          <w:b/>
          <w:color w:val="0000FF"/>
        </w:rPr>
        <w:t xml:space="preserve">. </w:t>
      </w:r>
      <w:r w:rsidR="002A2C49" w:rsidRPr="00F04A0C">
        <w:rPr>
          <w:u w:val="single"/>
        </w:rPr>
        <w:t>Na</w:t>
      </w:r>
      <w:r w:rsidR="002A2C49" w:rsidRPr="00F04A0C">
        <w:rPr>
          <w:u w:val="single"/>
          <w:vertAlign w:val="superscript"/>
        </w:rPr>
        <w:t>+</w:t>
      </w:r>
      <w:r w:rsidR="002A2C49" w:rsidRPr="00F04A0C">
        <w:rPr>
          <w:u w:val="single"/>
        </w:rPr>
        <w:t xml:space="preserve"> + 1e → Na.</w:t>
      </w:r>
      <w:r w:rsidRPr="00F04A0C">
        <w:rPr>
          <w:b/>
          <w:color w:val="0000FF"/>
        </w:rPr>
        <w:tab/>
      </w:r>
      <w:r>
        <w:rPr>
          <w:b/>
          <w:color w:val="0000FF"/>
        </w:rPr>
        <w:tab/>
      </w:r>
      <w:r w:rsidRPr="00F04A0C">
        <w:rPr>
          <w:b/>
          <w:color w:val="0000FF"/>
        </w:rPr>
        <w:t>D.</w:t>
      </w:r>
      <w:r w:rsidR="002A2C49" w:rsidRPr="00F04A0C">
        <w:t xml:space="preserve"> 2H</w:t>
      </w:r>
      <w:r w:rsidR="002A2C49" w:rsidRPr="00F04A0C">
        <w:rPr>
          <w:vertAlign w:val="subscript"/>
        </w:rPr>
        <w:t>2</w:t>
      </w:r>
      <w:r w:rsidR="002A2C49" w:rsidRPr="00F04A0C">
        <w:t>O → O</w:t>
      </w:r>
      <w:r w:rsidR="002A2C49" w:rsidRPr="00F04A0C">
        <w:rPr>
          <w:vertAlign w:val="subscript"/>
        </w:rPr>
        <w:t>2</w:t>
      </w:r>
      <w:r w:rsidR="002A2C49" w:rsidRPr="00F04A0C">
        <w:t xml:space="preserve"> + 4H</w:t>
      </w:r>
      <w:r w:rsidR="002A2C49" w:rsidRPr="00F04A0C">
        <w:rPr>
          <w:vertAlign w:val="superscript"/>
        </w:rPr>
        <w:t>+</w:t>
      </w:r>
      <w:r w:rsidR="002A2C49" w:rsidRPr="00F04A0C">
        <w:t xml:space="preserve"> + 4e.</w:t>
      </w:r>
    </w:p>
    <w:p w14:paraId="790DF7A8" w14:textId="04BCF8FB" w:rsidR="00F04A0C" w:rsidRPr="00F04A0C" w:rsidRDefault="00F04A0C" w:rsidP="00F04A0C">
      <w:pPr>
        <w:pStyle w:val="FirstParagraph"/>
        <w:spacing w:before="0" w:after="0" w:line="276" w:lineRule="auto"/>
        <w:jc w:val="both"/>
        <w:rPr>
          <w:b/>
          <w:color w:val="0000FF"/>
        </w:rPr>
      </w:pPr>
      <w:r>
        <w:rPr>
          <w:b/>
          <w:color w:val="0033CC"/>
        </w:rPr>
        <w:t xml:space="preserve">Câu 72. </w:t>
      </w:r>
      <w:r>
        <w:rPr>
          <w:rFonts w:ascii="Times New Roman" w:hAnsi="Times New Roman"/>
          <w:b/>
          <w:color w:val="1565C0"/>
          <w:sz w:val="21"/>
        </w:rPr>
        <w:t xml:space="preserve">[C5-P1-TH-072 | Hiểu – Điện phân | ĐA: C] </w:t>
      </w:r>
      <w:r w:rsidRPr="00F04A0C">
        <w:rPr>
          <w:b/>
          <w:color w:val="0000FF"/>
        </w:rPr>
        <w:tab/>
      </w:r>
      <w:r w:rsidR="002A2C49" w:rsidRPr="00F04A0C">
        <w:rPr>
          <w:b/>
          <w:color w:val="0000FF"/>
        </w:rPr>
        <w:t xml:space="preserve">[QG.26] </w:t>
      </w:r>
      <w:r w:rsidR="002A2C49" w:rsidRPr="00F04A0C">
        <w:t>Điện phân nóng chảy hỗn hợp Al</w:t>
      </w:r>
      <w:r w:rsidR="002A2C49" w:rsidRPr="00F04A0C">
        <w:rPr>
          <w:vertAlign w:val="subscript"/>
        </w:rPr>
        <w:t>2</w:t>
      </w:r>
      <w:r w:rsidR="002A2C49" w:rsidRPr="00F04A0C">
        <w:t>O</w:t>
      </w:r>
      <w:r w:rsidR="002A2C49" w:rsidRPr="00F04A0C">
        <w:rPr>
          <w:vertAlign w:val="subscript"/>
        </w:rPr>
        <w:t>3</w:t>
      </w:r>
      <w:r w:rsidR="002A2C49" w:rsidRPr="00F04A0C">
        <w:t xml:space="preserve"> và cryolite (Na</w:t>
      </w:r>
      <w:r w:rsidR="002A2C49" w:rsidRPr="00F04A0C">
        <w:rPr>
          <w:vertAlign w:val="subscript"/>
        </w:rPr>
        <w:t>3</w:t>
      </w:r>
      <w:r w:rsidR="002A2C49" w:rsidRPr="00F04A0C">
        <w:t>AlF</w:t>
      </w:r>
      <w:r w:rsidR="002A2C49" w:rsidRPr="00F04A0C">
        <w:rPr>
          <w:vertAlign w:val="subscript"/>
        </w:rPr>
        <w:t>6</w:t>
      </w:r>
      <w:r w:rsidR="002A2C49" w:rsidRPr="00F04A0C">
        <w:t>) với các điện cực than chì để sản xuất nhôm (aluminium, Al) trong công nghiệp. Quá trình nào sau đây xảy ra ở cathode (cực âm) của bể điện phân?</w:t>
      </w:r>
    </w:p>
    <w:p w14:paraId="198F7DDA" w14:textId="6FF91C82" w:rsidR="00F04A0C" w:rsidRPr="00F04A0C" w:rsidRDefault="00F04A0C" w:rsidP="00F04A0C">
      <w:pPr>
        <w:pStyle w:val="FirstParagraph"/>
        <w:tabs>
          <w:tab w:val="left" w:pos="283"/>
          <w:tab w:val="left" w:pos="2835"/>
          <w:tab w:val="left" w:pos="5386"/>
          <w:tab w:val="left" w:pos="7937"/>
        </w:tabs>
        <w:spacing w:before="0" w:after="0" w:line="276" w:lineRule="auto"/>
        <w:ind w:firstLine="283"/>
        <w:jc w:val="both"/>
        <w:rPr>
          <w:b/>
          <w:color w:val="0000FF"/>
        </w:rPr>
      </w:pPr>
      <w:r w:rsidRPr="00F04A0C">
        <w:rPr>
          <w:b/>
          <w:color w:val="0000FF"/>
        </w:rPr>
        <w:t>A.</w:t>
      </w:r>
      <w:r w:rsidR="002A2C49" w:rsidRPr="00F04A0C">
        <w:t xml:space="preserve"> 2Cl</w:t>
      </w:r>
      <w:r w:rsidR="002A2C49" w:rsidRPr="00F04A0C">
        <w:rPr>
          <w:vertAlign w:val="superscript"/>
        </w:rPr>
        <w:t>-</w:t>
      </w:r>
      <w:r w:rsidR="002A2C49" w:rsidRPr="00F04A0C">
        <w:t xml:space="preserve"> → Cl</w:t>
      </w:r>
      <w:r w:rsidR="002A2C49" w:rsidRPr="00F04A0C">
        <w:rPr>
          <w:vertAlign w:val="subscript"/>
        </w:rPr>
        <w:t>2</w:t>
      </w:r>
      <w:r w:rsidR="002A2C49" w:rsidRPr="00F04A0C">
        <w:t xml:space="preserve"> + 2e.</w:t>
      </w:r>
      <w:r w:rsidRPr="00F04A0C">
        <w:rPr>
          <w:b/>
          <w:color w:val="0000FF"/>
        </w:rPr>
        <w:tab/>
      </w:r>
      <w:r>
        <w:rPr>
          <w:b/>
          <w:color w:val="0000FF"/>
        </w:rPr>
        <w:tab/>
      </w:r>
      <w:r w:rsidRPr="00F04A0C">
        <w:rPr>
          <w:b/>
          <w:bCs/>
          <w:color w:val="0000FF"/>
        </w:rPr>
        <w:t>B.</w:t>
      </w:r>
      <w:r w:rsidR="002A2C49" w:rsidRPr="00F04A0C">
        <w:rPr>
          <w:b/>
          <w:bCs/>
        </w:rPr>
        <w:t xml:space="preserve"> </w:t>
      </w:r>
      <w:r w:rsidR="002A2C49" w:rsidRPr="00F04A0C">
        <w:t>2H</w:t>
      </w:r>
      <w:r w:rsidR="002A2C49" w:rsidRPr="00F04A0C">
        <w:rPr>
          <w:vertAlign w:val="subscript"/>
        </w:rPr>
        <w:t>2</w:t>
      </w:r>
      <w:r w:rsidR="002A2C49" w:rsidRPr="00F04A0C">
        <w:t>O + 2e → H</w:t>
      </w:r>
      <w:r w:rsidR="002A2C49" w:rsidRPr="00F04A0C">
        <w:rPr>
          <w:vertAlign w:val="subscript"/>
        </w:rPr>
        <w:t>2</w:t>
      </w:r>
      <w:r w:rsidR="002A2C49" w:rsidRPr="00F04A0C">
        <w:t xml:space="preserve"> + 2OH</w:t>
      </w:r>
      <w:r w:rsidR="002A2C49" w:rsidRPr="00F04A0C">
        <w:rPr>
          <w:vertAlign w:val="superscript"/>
        </w:rPr>
        <w:t>-</w:t>
      </w:r>
      <w:r w:rsidR="002A2C49" w:rsidRPr="00F04A0C">
        <w:t>.</w:t>
      </w:r>
    </w:p>
    <w:p w14:paraId="55F15DFC" w14:textId="42C794FF" w:rsidR="002A2C49" w:rsidRPr="00F04A0C" w:rsidRDefault="00F04A0C" w:rsidP="00F04A0C">
      <w:pPr>
        <w:pStyle w:val="FirstParagraph"/>
        <w:tabs>
          <w:tab w:val="left" w:pos="283"/>
          <w:tab w:val="left" w:pos="2835"/>
          <w:tab w:val="left" w:pos="5386"/>
          <w:tab w:val="left" w:pos="7937"/>
        </w:tabs>
        <w:spacing w:before="0" w:after="0" w:line="276" w:lineRule="auto"/>
        <w:ind w:firstLine="283"/>
        <w:jc w:val="both"/>
      </w:pPr>
      <w:r w:rsidRPr="00F04A0C">
        <w:rPr>
          <w:b/>
          <w:color w:val="0000FF"/>
          <w:u w:val="single"/>
        </w:rPr>
        <w:t>C</w:t>
      </w:r>
      <w:r w:rsidRPr="00F04A0C">
        <w:rPr>
          <w:b/>
          <w:color w:val="0000FF"/>
        </w:rPr>
        <w:t xml:space="preserve">. </w:t>
      </w:r>
      <w:r w:rsidR="002A2C49" w:rsidRPr="00F04A0C">
        <w:rPr>
          <w:u w:val="single"/>
        </w:rPr>
        <w:t>Al</w:t>
      </w:r>
      <w:r w:rsidR="002A2C49" w:rsidRPr="00F04A0C">
        <w:rPr>
          <w:u w:val="single"/>
          <w:vertAlign w:val="superscript"/>
        </w:rPr>
        <w:t>3+</w:t>
      </w:r>
      <w:r w:rsidR="002A2C49" w:rsidRPr="00F04A0C">
        <w:rPr>
          <w:u w:val="single"/>
        </w:rPr>
        <w:t xml:space="preserve"> + 31e → Al.</w:t>
      </w:r>
      <w:r w:rsidRPr="00F04A0C">
        <w:rPr>
          <w:b/>
          <w:color w:val="0000FF"/>
        </w:rPr>
        <w:tab/>
      </w:r>
      <w:r>
        <w:rPr>
          <w:b/>
          <w:color w:val="0000FF"/>
        </w:rPr>
        <w:tab/>
      </w:r>
      <w:r w:rsidRPr="00F04A0C">
        <w:rPr>
          <w:b/>
          <w:color w:val="0000FF"/>
        </w:rPr>
        <w:t>D.</w:t>
      </w:r>
      <w:r w:rsidR="002A2C49" w:rsidRPr="00F04A0C">
        <w:t xml:space="preserve"> 2H</w:t>
      </w:r>
      <w:r w:rsidR="002A2C49" w:rsidRPr="00F04A0C">
        <w:rPr>
          <w:vertAlign w:val="subscript"/>
        </w:rPr>
        <w:t>2</w:t>
      </w:r>
      <w:r w:rsidR="002A2C49" w:rsidRPr="00F04A0C">
        <w:t>O → O</w:t>
      </w:r>
      <w:r w:rsidR="002A2C49" w:rsidRPr="00F04A0C">
        <w:rPr>
          <w:vertAlign w:val="subscript"/>
        </w:rPr>
        <w:t>2</w:t>
      </w:r>
      <w:r w:rsidR="002A2C49" w:rsidRPr="00F04A0C">
        <w:t xml:space="preserve"> + 4H</w:t>
      </w:r>
      <w:r w:rsidR="002A2C49" w:rsidRPr="00F04A0C">
        <w:rPr>
          <w:vertAlign w:val="superscript"/>
        </w:rPr>
        <w:t>+</w:t>
      </w:r>
      <w:r w:rsidR="002A2C49" w:rsidRPr="00F04A0C">
        <w:t xml:space="preserve"> + 4e.</w:t>
      </w:r>
    </w:p>
    <w:p w14:paraId="763EC590" w14:textId="39D7B524"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lastRenderedPageBreak/>
        <w:t xml:space="preserve">Câu 73. </w:t>
      </w:r>
      <w:r>
        <w:rPr>
          <w:rFonts w:ascii="Times New Roman" w:hAnsi="Times New Roman"/>
          <w:b/>
          <w:color w:val="1565C0"/>
          <w:sz w:val="21"/>
        </w:rPr>
        <w:t xml:space="preserve">[C5-P1-TH-073 | Hiểu – Điện phân | ĐA: C] </w:t>
      </w:r>
      <w:r w:rsidRPr="00F04A0C">
        <w:rPr>
          <w:rFonts w:ascii="Times New Roman" w:eastAsia="Calibri" w:hAnsi="Times New Roman" w:cs="Times New Roman"/>
          <w:b/>
          <w:color w:val="0000FF"/>
          <w:sz w:val="24"/>
          <w:szCs w:val="24"/>
        </w:rPr>
        <w:tab/>
      </w:r>
      <w:r w:rsidR="000E476D" w:rsidRPr="00F04A0C">
        <w:rPr>
          <w:rFonts w:ascii="Times New Roman" w:hAnsi="Times New Roman"/>
          <w:b/>
          <w:color w:val="0000CC"/>
          <w:sz w:val="24"/>
          <w:szCs w:val="24"/>
        </w:rPr>
        <w:t>[Chuyên PBC – 2026 – Lần 2]</w:t>
      </w:r>
      <w:r w:rsidR="000E476D" w:rsidRPr="00F04A0C">
        <w:rPr>
          <w:rFonts w:ascii="Times New Roman" w:hAnsi="Times New Roman"/>
          <w:sz w:val="24"/>
          <w:szCs w:val="24"/>
        </w:rPr>
        <w:t xml:space="preserve"> Điện phân (với điện cực trơ, có màng ngăn) dung dịch chất nào sau đây thì giá trị pH của dung dịch giảm?</w:t>
      </w:r>
    </w:p>
    <w:p w14:paraId="07B94BBA" w14:textId="19442E95"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A.</w:t>
      </w:r>
      <w:r w:rsidR="000E476D" w:rsidRPr="00F04A0C">
        <w:rPr>
          <w:rFonts w:ascii="Times New Roman" w:hAnsi="Times New Roman" w:cs="Times New Roman"/>
          <w:sz w:val="24"/>
          <w:szCs w:val="24"/>
        </w:rPr>
        <w:t xml:space="preserve"> NaOH.</w:t>
      </w:r>
      <w:r w:rsidRPr="00F04A0C">
        <w:rPr>
          <w:rFonts w:ascii="Times New Roman" w:hAnsi="Times New Roman" w:cs="Times New Roman"/>
          <w:b/>
          <w:bCs/>
          <w:color w:val="0000FF"/>
          <w:sz w:val="24"/>
          <w:szCs w:val="24"/>
        </w:rPr>
        <w:tab/>
        <w:t>B.</w:t>
      </w:r>
      <w:r w:rsidR="000E476D" w:rsidRPr="00F04A0C">
        <w:rPr>
          <w:rFonts w:ascii="Times New Roman" w:hAnsi="Times New Roman" w:cs="Times New Roman"/>
          <w:sz w:val="24"/>
          <w:szCs w:val="24"/>
        </w:rPr>
        <w:t xml:space="preserve"> HCl.</w:t>
      </w:r>
      <w:r w:rsidRPr="00F04A0C">
        <w:rPr>
          <w:rFonts w:ascii="Times New Roman" w:hAnsi="Times New Roman" w:cs="Times New Roman"/>
          <w:b/>
          <w:bCs/>
          <w:color w:val="0000FF"/>
          <w:sz w:val="24"/>
          <w:szCs w:val="24"/>
          <w:u w:val="single"/>
        </w:rPr>
        <w:tab/>
        <w:t>C</w:t>
      </w:r>
      <w:r w:rsidRPr="00F04A0C">
        <w:rPr>
          <w:rFonts w:ascii="Times New Roman" w:hAnsi="Times New Roman" w:cs="Times New Roman"/>
          <w:b/>
          <w:bCs/>
          <w:color w:val="0000FF"/>
          <w:sz w:val="24"/>
          <w:szCs w:val="24"/>
        </w:rPr>
        <w:t>.</w:t>
      </w:r>
      <w:r w:rsidR="002D78C5" w:rsidRPr="00F04A0C">
        <w:rPr>
          <w:rFonts w:ascii="Times New Roman" w:hAnsi="Times New Roman" w:cs="Times New Roman"/>
          <w:b/>
          <w:bCs/>
          <w:color w:val="0000FF"/>
          <w:sz w:val="24"/>
          <w:szCs w:val="24"/>
        </w:rPr>
        <w:t xml:space="preserve"> </w:t>
      </w:r>
      <w:r w:rsidR="000E476D" w:rsidRPr="00F04A0C">
        <w:rPr>
          <w:rFonts w:ascii="Times New Roman" w:hAnsi="Times New Roman" w:cs="Times New Roman"/>
          <w:sz w:val="24"/>
          <w:szCs w:val="24"/>
          <w:u w:val="single"/>
        </w:rPr>
        <w:t>CuSO</w:t>
      </w:r>
      <w:r w:rsidR="000E476D" w:rsidRPr="00F04A0C">
        <w:rPr>
          <w:rFonts w:ascii="Times New Roman" w:hAnsi="Times New Roman" w:cs="Times New Roman"/>
          <w:sz w:val="24"/>
          <w:szCs w:val="24"/>
          <w:u w:val="single"/>
          <w:vertAlign w:val="subscript"/>
        </w:rPr>
        <w:t>4</w:t>
      </w:r>
      <w:r w:rsidR="000E476D" w:rsidRPr="00F04A0C">
        <w:rPr>
          <w:rFonts w:ascii="Times New Roman" w:hAnsi="Times New Roman" w:cs="Times New Roman"/>
          <w:sz w:val="24"/>
          <w:szCs w:val="24"/>
          <w:u w:val="single"/>
        </w:rPr>
        <w:t>.</w:t>
      </w:r>
      <w:r w:rsidRPr="00F04A0C">
        <w:rPr>
          <w:rFonts w:ascii="Times New Roman" w:hAnsi="Times New Roman" w:cs="Times New Roman"/>
          <w:b/>
          <w:bCs/>
          <w:color w:val="0000FF"/>
          <w:sz w:val="24"/>
          <w:szCs w:val="24"/>
        </w:rPr>
        <w:tab/>
        <w:t>D.</w:t>
      </w:r>
      <w:r w:rsidR="000E476D" w:rsidRPr="00F04A0C">
        <w:rPr>
          <w:rFonts w:ascii="Times New Roman" w:hAnsi="Times New Roman" w:cs="Times New Roman"/>
          <w:sz w:val="24"/>
          <w:szCs w:val="24"/>
        </w:rPr>
        <w:t xml:space="preserve"> NaCl.</w:t>
      </w:r>
    </w:p>
    <w:p w14:paraId="765926F6" w14:textId="5CAC4469"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74. </w:t>
      </w:r>
      <w:r>
        <w:rPr>
          <w:rFonts w:ascii="Times New Roman" w:hAnsi="Times New Roman"/>
          <w:b/>
          <w:color w:val="1565C0"/>
          <w:sz w:val="21"/>
        </w:rPr>
        <w:t xml:space="preserve">[C5-P1-TH-074 | Hiểu – Điện phân | ĐA: D] </w:t>
      </w:r>
      <w:r w:rsidRPr="00F04A0C">
        <w:rPr>
          <w:rFonts w:ascii="Times New Roman" w:eastAsia="Calibri" w:hAnsi="Times New Roman" w:cs="Times New Roman"/>
          <w:b/>
          <w:color w:val="0000FF"/>
          <w:sz w:val="24"/>
          <w:szCs w:val="24"/>
        </w:rPr>
        <w:tab/>
      </w:r>
      <w:r w:rsidR="00F75A94" w:rsidRPr="00F04A0C">
        <w:rPr>
          <w:rFonts w:ascii="Times New Roman" w:hAnsi="Times New Roman"/>
          <w:b/>
          <w:bCs/>
          <w:color w:val="0000FF"/>
          <w:sz w:val="24"/>
          <w:szCs w:val="24"/>
        </w:rPr>
        <w:t>[THPT Yên Định 1 – 2026 – Lần 1]</w:t>
      </w:r>
      <w:r w:rsidR="00F75A94" w:rsidRPr="00F04A0C">
        <w:rPr>
          <w:rFonts w:ascii="Times New Roman" w:hAnsi="Times New Roman"/>
          <w:b/>
          <w:color w:val="0000FF"/>
          <w:sz w:val="24"/>
          <w:szCs w:val="24"/>
        </w:rPr>
        <w:t xml:space="preserve"> </w:t>
      </w:r>
      <w:r w:rsidR="00F75A94" w:rsidRPr="00F04A0C">
        <w:rPr>
          <w:rFonts w:ascii="Times New Roman" w:eastAsia="Times New Roman" w:hAnsi="Times New Roman"/>
          <w:sz w:val="24"/>
          <w:szCs w:val="24"/>
        </w:rPr>
        <w:t>Điện phân dung dịch gồm NaCl và HCl (điện cực trơ, có màng ngăn). Trong quá trình điện phân, giá trị pH của dung dịch thu được so với dung dịch ban đầu là</w:t>
      </w:r>
    </w:p>
    <w:p w14:paraId="26B8D125"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rPr>
        <w:t>A.</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không thay đổi.</w:t>
      </w:r>
      <w:r w:rsidRPr="00F04A0C">
        <w:rPr>
          <w:rFonts w:ascii="Times New Roman" w:hAnsi="Times New Roman" w:cs="Times New Roman"/>
          <w:b/>
          <w:color w:val="0000FF"/>
          <w:sz w:val="24"/>
          <w:szCs w:val="24"/>
        </w:rPr>
        <w:tab/>
        <w:t>B.</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giảm xuống.</w:t>
      </w:r>
    </w:p>
    <w:p w14:paraId="60CFCD99" w14:textId="47942ACD"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color w:val="0000FF"/>
          <w:sz w:val="24"/>
          <w:szCs w:val="24"/>
        </w:rPr>
        <w:t>C.</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tăng lên sau đó giảm xuống.</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D</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u w:val="single"/>
        </w:rPr>
        <w:t>tăng lên.</w:t>
      </w:r>
    </w:p>
    <w:p w14:paraId="77088E57" w14:textId="63E54F27" w:rsidR="003D3E5B" w:rsidRPr="00F04A0C" w:rsidRDefault="00F04A0C" w:rsidP="00F04A0C">
      <w:pPr>
        <w:spacing w:after="0" w:line="276" w:lineRule="auto"/>
        <w:jc w:val="both"/>
        <w:rPr>
          <w:rFonts w:ascii="Times New Roman" w:hAnsi="Times New Roman"/>
          <w:sz w:val="24"/>
          <w:szCs w:val="24"/>
          <w:lang w:val="nl-NL"/>
        </w:rPr>
      </w:pPr>
      <w:r>
        <w:rPr>
          <w:rFonts w:ascii="Times New Roman" w:eastAsia="Calibri" w:hAnsi="Times New Roman" w:cs="Times New Roman"/>
          <w:b/>
          <w:color w:val="0033CC"/>
          <w:sz w:val="24"/>
          <w:szCs w:val="24"/>
          <w:lang w:val="nl-NL"/>
        </w:rPr>
        <w:t xml:space="preserve">Câu 75. </w:t>
      </w:r>
      <w:r>
        <w:rPr>
          <w:rFonts w:ascii="Times New Roman" w:hAnsi="Times New Roman"/>
          <w:b/>
          <w:color w:val="1565C0"/>
          <w:sz w:val="21"/>
        </w:rPr>
        <w:t xml:space="preserve">[C5-P1-TH-075 | Hiểu – Điện phân | ĐA: B] </w:t>
      </w:r>
      <w:r w:rsidRPr="00F04A0C">
        <w:rPr>
          <w:rFonts w:ascii="Times New Roman" w:eastAsia="Calibri" w:hAnsi="Times New Roman" w:cs="Times New Roman"/>
          <w:b/>
          <w:color w:val="0000FF"/>
          <w:sz w:val="24"/>
          <w:szCs w:val="24"/>
          <w:lang w:val="nl-NL"/>
        </w:rPr>
        <w:tab/>
      </w:r>
      <w:r w:rsidR="003D3E5B" w:rsidRPr="00F04A0C">
        <w:rPr>
          <w:rFonts w:ascii="Times New Roman" w:hAnsi="Times New Roman"/>
          <w:b/>
          <w:color w:val="0000CC"/>
          <w:sz w:val="24"/>
          <w:szCs w:val="24"/>
          <w:lang w:val="fr-FR"/>
        </w:rPr>
        <w:t>[Chuyên Trần Đại Nghĩa – 2026]</w:t>
      </w:r>
      <w:r w:rsidR="003D3E5B" w:rsidRPr="00F04A0C">
        <w:rPr>
          <w:rFonts w:ascii="Times New Roman" w:hAnsi="Times New Roman"/>
          <w:b/>
          <w:sz w:val="24"/>
          <w:szCs w:val="24"/>
          <w:lang w:val="fr-FR"/>
        </w:rPr>
        <w:t xml:space="preserve"> </w:t>
      </w:r>
      <w:r w:rsidR="003D3E5B" w:rsidRPr="00F04A0C">
        <w:rPr>
          <w:rFonts w:ascii="Times New Roman" w:hAnsi="Times New Roman"/>
          <w:sz w:val="24"/>
          <w:szCs w:val="24"/>
          <w:lang w:val="nl-NL"/>
        </w:rPr>
        <w:t>Một học sinh tiến hành điện phân dung dịch NaCl bão hòa có màng ngăn với điện cực trơ. Sau một thời gian, quan sát thấy:</w:t>
      </w:r>
    </w:p>
    <w:p w14:paraId="1E499864"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l-NL"/>
        </w:rPr>
      </w:pPr>
      <w:r w:rsidRPr="00F04A0C">
        <w:rPr>
          <w:rFonts w:ascii="Times New Roman" w:hAnsi="Times New Roman" w:cs="Times New Roman"/>
          <w:sz w:val="24"/>
          <w:szCs w:val="24"/>
          <w:lang w:val="nl-NL"/>
        </w:rPr>
        <w:t xml:space="preserve">- Tại một điện cực xuất hiện khí màu vàng lục. </w:t>
      </w:r>
    </w:p>
    <w:p w14:paraId="086806AE"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l-NL"/>
        </w:rPr>
      </w:pPr>
      <w:r w:rsidRPr="00F04A0C">
        <w:rPr>
          <w:rFonts w:ascii="Times New Roman" w:hAnsi="Times New Roman" w:cs="Times New Roman"/>
          <w:sz w:val="24"/>
          <w:szCs w:val="24"/>
          <w:lang w:val="nl-NL"/>
        </w:rPr>
        <w:t xml:space="preserve">- Tại điện cực còn lại xuất hiện khí không màu. </w:t>
      </w:r>
    </w:p>
    <w:p w14:paraId="19D4E63A"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l-NL"/>
        </w:rPr>
      </w:pPr>
      <w:r w:rsidRPr="00F04A0C">
        <w:rPr>
          <w:rFonts w:ascii="Times New Roman" w:hAnsi="Times New Roman" w:cs="Times New Roman"/>
          <w:sz w:val="24"/>
          <w:szCs w:val="24"/>
          <w:lang w:val="nl-NL"/>
        </w:rPr>
        <w:t>- Dung dịch sau điện phân làm phenolphthalein chuyển màu hồng.</w:t>
      </w:r>
    </w:p>
    <w:p w14:paraId="3833833E" w14:textId="77777777" w:rsidR="00F04A0C"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nl-NL"/>
        </w:rPr>
      </w:pPr>
      <w:r w:rsidRPr="00F04A0C">
        <w:rPr>
          <w:rFonts w:ascii="Times New Roman" w:hAnsi="Times New Roman" w:cs="Times New Roman"/>
          <w:sz w:val="24"/>
          <w:szCs w:val="24"/>
          <w:lang w:val="nl-NL"/>
        </w:rPr>
        <w:t>Phát biểu nào sau đây đúng?</w:t>
      </w:r>
    </w:p>
    <w:p w14:paraId="2312A3B6" w14:textId="39E1B678"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F04A0C">
        <w:rPr>
          <w:rFonts w:ascii="Times New Roman" w:hAnsi="Times New Roman" w:cs="Times New Roman"/>
          <w:b/>
          <w:color w:val="0000FF"/>
          <w:sz w:val="24"/>
          <w:szCs w:val="24"/>
          <w:lang w:val="nl-NL"/>
        </w:rPr>
        <w:t>A.</w:t>
      </w:r>
      <w:r w:rsidR="003D3E5B" w:rsidRPr="00F04A0C">
        <w:rPr>
          <w:rFonts w:ascii="Times New Roman" w:hAnsi="Times New Roman" w:cs="Times New Roman"/>
          <w:b/>
          <w:sz w:val="24"/>
          <w:szCs w:val="24"/>
          <w:lang w:val="nl-NL"/>
        </w:rPr>
        <w:t xml:space="preserve"> </w:t>
      </w:r>
      <w:r w:rsidR="003D3E5B" w:rsidRPr="00F04A0C">
        <w:rPr>
          <w:rFonts w:ascii="Times New Roman" w:hAnsi="Times New Roman" w:cs="Times New Roman"/>
          <w:sz w:val="24"/>
          <w:szCs w:val="24"/>
          <w:lang w:val="nl-NL"/>
        </w:rPr>
        <w:t>Dung dịch sau điện phân có tính acid.</w:t>
      </w:r>
      <w:r w:rsidRPr="00F04A0C">
        <w:rPr>
          <w:rFonts w:ascii="Times New Roman" w:hAnsi="Times New Roman" w:cs="Times New Roman"/>
          <w:b/>
          <w:color w:val="0000FF"/>
          <w:sz w:val="24"/>
          <w:szCs w:val="24"/>
          <w:lang w:val="nl-NL"/>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 xml:space="preserve">. </w:t>
      </w:r>
      <w:r w:rsidR="003D3E5B" w:rsidRPr="00F04A0C">
        <w:rPr>
          <w:rFonts w:ascii="Times New Roman" w:hAnsi="Times New Roman" w:cs="Times New Roman"/>
          <w:sz w:val="24"/>
          <w:szCs w:val="24"/>
          <w:u w:val="single"/>
        </w:rPr>
        <w:t>Khí không màu là H</w:t>
      </w:r>
      <w:r w:rsidR="003D3E5B" w:rsidRPr="00F04A0C">
        <w:rPr>
          <w:rFonts w:ascii="Times New Roman" w:hAnsi="Times New Roman" w:cs="Times New Roman"/>
          <w:sz w:val="24"/>
          <w:szCs w:val="24"/>
          <w:u w:val="single"/>
          <w:vertAlign w:val="subscript"/>
        </w:rPr>
        <w:t>2</w:t>
      </w:r>
      <w:r w:rsidR="003D3E5B" w:rsidRPr="00F04A0C">
        <w:rPr>
          <w:rFonts w:ascii="Times New Roman" w:hAnsi="Times New Roman" w:cs="Times New Roman"/>
          <w:sz w:val="24"/>
          <w:szCs w:val="24"/>
          <w:u w:val="single"/>
        </w:rPr>
        <w:t xml:space="preserve"> thoát ra ở cathode.</w:t>
      </w:r>
    </w:p>
    <w:p w14:paraId="27070BE8" w14:textId="53589661" w:rsidR="003D3E5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C.</w:t>
      </w:r>
      <w:r w:rsidR="003D3E5B" w:rsidRPr="00F04A0C">
        <w:rPr>
          <w:rFonts w:ascii="Times New Roman" w:hAnsi="Times New Roman" w:cs="Times New Roman"/>
          <w:b/>
          <w:sz w:val="24"/>
          <w:szCs w:val="24"/>
        </w:rPr>
        <w:t xml:space="preserve"> </w:t>
      </w:r>
      <w:r w:rsidR="003D3E5B" w:rsidRPr="00F04A0C">
        <w:rPr>
          <w:rFonts w:ascii="Times New Roman" w:hAnsi="Times New Roman" w:cs="Times New Roman"/>
          <w:sz w:val="24"/>
          <w:szCs w:val="24"/>
        </w:rPr>
        <w:t>Ion Na⁺ bị khử tạo Na kim loại trong dung dịch.</w:t>
      </w:r>
      <w:r w:rsidRPr="00F04A0C">
        <w:rPr>
          <w:rFonts w:ascii="Times New Roman" w:hAnsi="Times New Roman" w:cs="Times New Roman"/>
          <w:b/>
          <w:color w:val="0000FF"/>
          <w:sz w:val="24"/>
          <w:szCs w:val="24"/>
        </w:rPr>
        <w:tab/>
        <w:t>D.</w:t>
      </w:r>
      <w:r w:rsidR="003D3E5B" w:rsidRPr="00F04A0C">
        <w:rPr>
          <w:rFonts w:ascii="Times New Roman" w:hAnsi="Times New Roman" w:cs="Times New Roman"/>
          <w:b/>
          <w:sz w:val="24"/>
          <w:szCs w:val="24"/>
        </w:rPr>
        <w:t xml:space="preserve"> </w:t>
      </w:r>
      <w:r w:rsidR="003D3E5B" w:rsidRPr="00F04A0C">
        <w:rPr>
          <w:rFonts w:ascii="Times New Roman" w:hAnsi="Times New Roman" w:cs="Times New Roman"/>
          <w:sz w:val="24"/>
          <w:szCs w:val="24"/>
        </w:rPr>
        <w:t>Khí màu vàng lục là O</w:t>
      </w:r>
      <w:r w:rsidR="003D3E5B" w:rsidRPr="00F04A0C">
        <w:rPr>
          <w:rFonts w:ascii="Times New Roman" w:hAnsi="Times New Roman" w:cs="Times New Roman"/>
          <w:sz w:val="24"/>
          <w:szCs w:val="24"/>
          <w:vertAlign w:val="subscript"/>
        </w:rPr>
        <w:t>2</w:t>
      </w:r>
      <w:r w:rsidR="003D3E5B" w:rsidRPr="00F04A0C">
        <w:rPr>
          <w:rFonts w:ascii="Times New Roman" w:hAnsi="Times New Roman" w:cs="Times New Roman"/>
          <w:sz w:val="24"/>
          <w:szCs w:val="24"/>
        </w:rPr>
        <w:t xml:space="preserve"> thoát ra ở anode.</w:t>
      </w:r>
    </w:p>
    <w:p w14:paraId="55EDD3BA" w14:textId="63E0E10B"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76. </w:t>
      </w:r>
      <w:r>
        <w:rPr>
          <w:rFonts w:ascii="Times New Roman" w:hAnsi="Times New Roman"/>
          <w:b/>
          <w:color w:val="1565C0"/>
          <w:sz w:val="21"/>
        </w:rPr>
        <w:t xml:space="preserve">[C5-P1-TH-076 | Hiểu – Điện phân | ĐA: B] </w:t>
      </w:r>
      <w:r w:rsidRPr="00F04A0C">
        <w:rPr>
          <w:rFonts w:ascii="Times New Roman" w:eastAsia="Calibri" w:hAnsi="Times New Roman" w:cs="Times New Roman"/>
          <w:b/>
          <w:color w:val="0000FF"/>
          <w:sz w:val="24"/>
          <w:szCs w:val="24"/>
        </w:rPr>
        <w:tab/>
      </w:r>
      <w:r w:rsidR="00F75A94" w:rsidRPr="00F04A0C">
        <w:rPr>
          <w:rFonts w:ascii="Times New Roman" w:hAnsi="Times New Roman"/>
          <w:b/>
          <w:color w:val="0033CC"/>
          <w:sz w:val="24"/>
          <w:szCs w:val="24"/>
          <w:lang w:val="pt-BR"/>
        </w:rPr>
        <w:t xml:space="preserve">[Sở Đồng Nai – 2026 – Lần 1] </w:t>
      </w:r>
      <w:r w:rsidR="00F75A94" w:rsidRPr="00F04A0C">
        <w:rPr>
          <w:rFonts w:ascii="Times New Roman" w:hAnsi="Times New Roman"/>
          <w:sz w:val="24"/>
          <w:szCs w:val="24"/>
        </w:rPr>
        <w:t xml:space="preserve">Tiến hành điện phân dung dịch </w:t>
      </w:r>
      <w:r w:rsidR="003D3E5B" w:rsidRPr="00F04A0C">
        <w:rPr>
          <w:rFonts w:ascii="Times New Roman" w:hAnsi="Times New Roman"/>
          <w:sz w:val="24"/>
          <w:szCs w:val="24"/>
        </w:rPr>
        <w:t>CuCl</w:t>
      </w:r>
      <w:r w:rsidR="003D3E5B" w:rsidRPr="00F04A0C">
        <w:rPr>
          <w:rFonts w:ascii="Times New Roman" w:hAnsi="Times New Roman"/>
          <w:sz w:val="24"/>
          <w:szCs w:val="24"/>
          <w:vertAlign w:val="subscript"/>
        </w:rPr>
        <w:t>2</w:t>
      </w:r>
      <w:r w:rsidR="00F75A94" w:rsidRPr="00F04A0C">
        <w:rPr>
          <w:rFonts w:ascii="Times New Roman" w:hAnsi="Times New Roman"/>
          <w:sz w:val="24"/>
          <w:szCs w:val="24"/>
        </w:rPr>
        <w:t xml:space="preserve"> với các điện cực trơ. Quan sát thấy tại cathode có lớp kim loại bám vào và anode có khí thoát ra. Nhận định nào sau đây mô tả đúng bản chất các quá trình hóa học xảy ra tại các điện cực?</w:t>
      </w:r>
    </w:p>
    <w:p w14:paraId="208F7D0C"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rPr>
        <w:t>A.</w:t>
      </w:r>
      <w:r w:rsidR="00F75A94"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rPr>
        <w:t xml:space="preserve">Tại cathode xảy ra quá trình khử ion Cu²⁺ và tại anode xảy ra quá trình oxi hóa phân tử </w:t>
      </w:r>
      <w:r w:rsidR="00F75A94" w:rsidRPr="00F04A0C">
        <w:rPr>
          <w:rFonts w:ascii="Times New Roman" w:hAnsi="Times New Roman" w:cs="Times New Roman"/>
          <w:position w:val="-12"/>
          <w:sz w:val="24"/>
          <w:szCs w:val="24"/>
        </w:rPr>
        <w:object w:dxaOrig="516" w:dyaOrig="360" w14:anchorId="31B436DA">
          <v:shape id="_x0000_i1118" type="#_x0000_t75" style="width:25.2pt;height:18pt" o:ole="">
            <v:imagedata r:id="rId161" o:title=""/>
          </v:shape>
          <o:OLEObject Type="Embed" ProgID="Equation.DSMT4" ShapeID="_x0000_i1118" DrawAspect="Content" ObjectID="_1845122049" r:id="rId162"/>
        </w:object>
      </w:r>
      <w:r w:rsidR="00F75A94" w:rsidRPr="00F04A0C">
        <w:rPr>
          <w:rFonts w:ascii="Times New Roman" w:hAnsi="Times New Roman" w:cs="Times New Roman"/>
          <w:sz w:val="24"/>
          <w:szCs w:val="24"/>
        </w:rPr>
        <w:t>.</w:t>
      </w:r>
    </w:p>
    <w:p w14:paraId="161E605C"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u w:val="single"/>
        </w:rPr>
        <w:t xml:space="preserve">Tại cathode xảy ra quá trình khử ion Cu²⁺ và tại anode xảy ra quá trình oxi hóa ion </w:t>
      </w:r>
      <w:r w:rsidR="003D3E5B" w:rsidRPr="00F04A0C">
        <w:rPr>
          <w:rFonts w:ascii="Times New Roman" w:hAnsi="Times New Roman" w:cs="Times New Roman"/>
          <w:sz w:val="24"/>
          <w:szCs w:val="24"/>
          <w:u w:val="single"/>
        </w:rPr>
        <w:t>Cl</w:t>
      </w:r>
      <w:r w:rsidR="003D3E5B" w:rsidRPr="00F04A0C">
        <w:rPr>
          <w:rFonts w:ascii="Times New Roman" w:hAnsi="Times New Roman" w:cs="Times New Roman"/>
          <w:sz w:val="24"/>
          <w:szCs w:val="24"/>
          <w:u w:val="single"/>
          <w:vertAlign w:val="superscript"/>
        </w:rPr>
        <w:t>-</w:t>
      </w:r>
      <w:r w:rsidR="00F75A94" w:rsidRPr="00F04A0C">
        <w:rPr>
          <w:rFonts w:ascii="Times New Roman" w:hAnsi="Times New Roman" w:cs="Times New Roman"/>
          <w:sz w:val="24"/>
          <w:szCs w:val="24"/>
          <w:u w:val="single"/>
        </w:rPr>
        <w:t>.</w:t>
      </w:r>
    </w:p>
    <w:p w14:paraId="2CC75598"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rPr>
        <w:t>C.</w:t>
      </w:r>
      <w:r w:rsidR="00F75A94"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rPr>
        <w:t xml:space="preserve">Tại cathode xảy ra quá trình oxi hóa ion Cu²⁺ và tại anode xảy ra quá trình khử ion </w:t>
      </w:r>
      <w:r w:rsidR="003D3E5B" w:rsidRPr="00F04A0C">
        <w:rPr>
          <w:rFonts w:ascii="Times New Roman" w:hAnsi="Times New Roman" w:cs="Times New Roman"/>
          <w:sz w:val="24"/>
          <w:szCs w:val="24"/>
        </w:rPr>
        <w:t>Cl</w:t>
      </w:r>
      <w:r w:rsidR="003D3E5B" w:rsidRPr="00F04A0C">
        <w:rPr>
          <w:rFonts w:ascii="Times New Roman" w:hAnsi="Times New Roman" w:cs="Times New Roman"/>
          <w:sz w:val="24"/>
          <w:szCs w:val="24"/>
          <w:vertAlign w:val="superscript"/>
        </w:rPr>
        <w:t>-</w:t>
      </w:r>
      <w:r w:rsidR="00F75A94" w:rsidRPr="00F04A0C">
        <w:rPr>
          <w:rFonts w:ascii="Times New Roman" w:hAnsi="Times New Roman" w:cs="Times New Roman"/>
          <w:sz w:val="24"/>
          <w:szCs w:val="24"/>
        </w:rPr>
        <w:t>.</w:t>
      </w:r>
    </w:p>
    <w:p w14:paraId="330CDB40" w14:textId="7CD61A61"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D.</w:t>
      </w:r>
      <w:r w:rsidR="00F75A94"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rPr>
        <w:t xml:space="preserve">Tại cathode xảy ra quá trình khử phân tử </w:t>
      </w:r>
      <w:r w:rsidR="003D3E5B" w:rsidRPr="00F04A0C">
        <w:rPr>
          <w:rFonts w:ascii="Times New Roman" w:hAnsi="Times New Roman" w:cs="Times New Roman"/>
          <w:sz w:val="24"/>
          <w:szCs w:val="24"/>
        </w:rPr>
        <w:t>H</w:t>
      </w:r>
      <w:r w:rsidR="003D3E5B" w:rsidRPr="00F04A0C">
        <w:rPr>
          <w:rFonts w:ascii="Times New Roman" w:hAnsi="Times New Roman" w:cs="Times New Roman"/>
          <w:sz w:val="24"/>
          <w:szCs w:val="24"/>
          <w:vertAlign w:val="subscript"/>
        </w:rPr>
        <w:t>2</w:t>
      </w:r>
      <w:r w:rsidR="003D3E5B" w:rsidRPr="00F04A0C">
        <w:rPr>
          <w:rFonts w:ascii="Times New Roman" w:hAnsi="Times New Roman" w:cs="Times New Roman"/>
          <w:sz w:val="24"/>
          <w:szCs w:val="24"/>
        </w:rPr>
        <w:t>O</w:t>
      </w:r>
      <w:r w:rsidR="00F75A94" w:rsidRPr="00F04A0C">
        <w:rPr>
          <w:rFonts w:ascii="Times New Roman" w:hAnsi="Times New Roman" w:cs="Times New Roman"/>
          <w:sz w:val="24"/>
          <w:szCs w:val="24"/>
        </w:rPr>
        <w:t xml:space="preserve"> và tại anode xảy ra quá trình oxi hóa ion </w:t>
      </w:r>
      <w:r w:rsidR="003D3E5B" w:rsidRPr="00F04A0C">
        <w:rPr>
          <w:rFonts w:ascii="Times New Roman" w:hAnsi="Times New Roman" w:cs="Times New Roman"/>
          <w:sz w:val="24"/>
          <w:szCs w:val="24"/>
        </w:rPr>
        <w:t>Cl</w:t>
      </w:r>
      <w:r w:rsidR="003D3E5B" w:rsidRPr="00F04A0C">
        <w:rPr>
          <w:rFonts w:ascii="Times New Roman" w:hAnsi="Times New Roman" w:cs="Times New Roman"/>
          <w:sz w:val="24"/>
          <w:szCs w:val="24"/>
          <w:vertAlign w:val="superscript"/>
        </w:rPr>
        <w:t>-</w:t>
      </w:r>
      <w:r w:rsidR="00F75A94" w:rsidRPr="00F04A0C">
        <w:rPr>
          <w:rFonts w:ascii="Times New Roman" w:hAnsi="Times New Roman" w:cs="Times New Roman"/>
          <w:sz w:val="24"/>
          <w:szCs w:val="24"/>
        </w:rPr>
        <w:t>.</w:t>
      </w:r>
    </w:p>
    <w:p w14:paraId="0F440171" w14:textId="5814A40C" w:rsidR="00F75A94"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de-AT"/>
        </w:rPr>
      </w:pPr>
      <w:r w:rsidRPr="00F04A0C">
        <w:rPr>
          <w:rFonts w:ascii="Times New Roman" w:hAnsi="Times New Roman" w:cs="Times New Roman"/>
          <w:b/>
          <w:bCs/>
          <w:color w:val="FF0000"/>
          <w:sz w:val="24"/>
          <w:szCs w:val="24"/>
          <w:lang w:val="de-AT"/>
        </w:rPr>
        <w:t>Hướng dẫn giải</w:t>
      </w:r>
    </w:p>
    <w:p w14:paraId="3EF801B3" w14:textId="77777777" w:rsidR="00F75A94"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F04A0C">
        <w:rPr>
          <w:rFonts w:ascii="Times New Roman" w:hAnsi="Times New Roman" w:cs="Times New Roman"/>
          <w:sz w:val="24"/>
          <w:szCs w:val="24"/>
          <w:lang w:val="de-AT"/>
        </w:rPr>
        <w:t>Tại cathode ( điện cực âm) xảy ra quá trình Cu</w:t>
      </w:r>
      <w:r w:rsidRPr="00F04A0C">
        <w:rPr>
          <w:rFonts w:ascii="Times New Roman" w:hAnsi="Times New Roman" w:cs="Times New Roman"/>
          <w:sz w:val="24"/>
          <w:szCs w:val="24"/>
          <w:vertAlign w:val="superscript"/>
          <w:lang w:val="de-AT"/>
        </w:rPr>
        <w:t>2+</w:t>
      </w:r>
      <w:r w:rsidRPr="00F04A0C">
        <w:rPr>
          <w:rFonts w:ascii="Times New Roman" w:hAnsi="Times New Roman" w:cs="Times New Roman"/>
          <w:sz w:val="24"/>
          <w:szCs w:val="24"/>
          <w:lang w:val="de-AT"/>
        </w:rPr>
        <w:t xml:space="preserve">+ 2e </w:t>
      </w:r>
      <w:r w:rsidRPr="00F04A0C">
        <w:rPr>
          <w:rFonts w:ascii="Times New Roman" w:hAnsi="Times New Roman" w:cs="Times New Roman"/>
          <w:position w:val="-6"/>
          <w:sz w:val="24"/>
          <w:szCs w:val="24"/>
        </w:rPr>
        <w:object w:dxaOrig="612" w:dyaOrig="324" w14:anchorId="60F549FD">
          <v:shape id="_x0000_i1119" type="#_x0000_t75" style="width:30.6pt;height:16.8pt" o:ole="">
            <v:imagedata r:id="rId163" o:title=""/>
          </v:shape>
          <o:OLEObject Type="Embed" ProgID="Equation.DSMT4" ShapeID="_x0000_i1119" DrawAspect="Content" ObjectID="_1845122050" r:id="rId164"/>
        </w:object>
      </w:r>
      <w:r w:rsidRPr="00F04A0C">
        <w:rPr>
          <w:rFonts w:ascii="Times New Roman" w:hAnsi="Times New Roman" w:cs="Times New Roman"/>
          <w:sz w:val="24"/>
          <w:szCs w:val="24"/>
          <w:lang w:val="de-AT"/>
        </w:rPr>
        <w:t>Cu (quá trình khử Cu</w:t>
      </w:r>
      <w:r w:rsidRPr="00F04A0C">
        <w:rPr>
          <w:rFonts w:ascii="Times New Roman" w:hAnsi="Times New Roman" w:cs="Times New Roman"/>
          <w:sz w:val="24"/>
          <w:szCs w:val="24"/>
          <w:vertAlign w:val="superscript"/>
          <w:lang w:val="de-AT"/>
        </w:rPr>
        <w:t>2+</w:t>
      </w:r>
      <w:r w:rsidRPr="00F04A0C">
        <w:rPr>
          <w:rFonts w:ascii="Times New Roman" w:hAnsi="Times New Roman" w:cs="Times New Roman"/>
          <w:sz w:val="24"/>
          <w:szCs w:val="24"/>
          <w:lang w:val="de-AT"/>
        </w:rPr>
        <w:t>)</w:t>
      </w:r>
    </w:p>
    <w:p w14:paraId="4B660BF7" w14:textId="77777777" w:rsidR="00F75A94"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F04A0C">
        <w:rPr>
          <w:rFonts w:ascii="Times New Roman" w:hAnsi="Times New Roman" w:cs="Times New Roman"/>
          <w:sz w:val="24"/>
          <w:szCs w:val="24"/>
          <w:lang w:val="de-AT"/>
        </w:rPr>
        <w:t>Tại anode ( điện cực dương) xảy ra quá trình 2Cl</w:t>
      </w:r>
      <w:r w:rsidRPr="00F04A0C">
        <w:rPr>
          <w:rFonts w:ascii="Times New Roman" w:hAnsi="Times New Roman" w:cs="Times New Roman"/>
          <w:sz w:val="24"/>
          <w:szCs w:val="24"/>
          <w:vertAlign w:val="superscript"/>
          <w:lang w:val="de-AT"/>
        </w:rPr>
        <w:t>-</w:t>
      </w:r>
      <w:r w:rsidRPr="00F04A0C">
        <w:rPr>
          <w:rFonts w:ascii="Times New Roman" w:hAnsi="Times New Roman" w:cs="Times New Roman"/>
          <w:sz w:val="24"/>
          <w:szCs w:val="24"/>
          <w:lang w:val="de-AT"/>
        </w:rPr>
        <w:t xml:space="preserve"> </w:t>
      </w:r>
      <w:r w:rsidRPr="00F04A0C">
        <w:rPr>
          <w:rFonts w:ascii="Times New Roman" w:hAnsi="Times New Roman" w:cs="Times New Roman"/>
          <w:position w:val="-6"/>
          <w:sz w:val="24"/>
          <w:szCs w:val="24"/>
        </w:rPr>
        <w:object w:dxaOrig="612" w:dyaOrig="324" w14:anchorId="3D245839">
          <v:shape id="_x0000_i1120" type="#_x0000_t75" style="width:30.6pt;height:16.8pt" o:ole="">
            <v:imagedata r:id="rId163" o:title=""/>
          </v:shape>
          <o:OLEObject Type="Embed" ProgID="Equation.DSMT4" ShapeID="_x0000_i1120" DrawAspect="Content" ObjectID="_1845122051" r:id="rId165"/>
        </w:object>
      </w:r>
      <w:r w:rsidRPr="00F04A0C">
        <w:rPr>
          <w:rFonts w:ascii="Times New Roman" w:hAnsi="Times New Roman" w:cs="Times New Roman"/>
          <w:sz w:val="24"/>
          <w:szCs w:val="24"/>
          <w:lang w:val="de-AT"/>
        </w:rPr>
        <w:t>Cl</w:t>
      </w:r>
      <w:r w:rsidRPr="00F04A0C">
        <w:rPr>
          <w:rFonts w:ascii="Times New Roman" w:hAnsi="Times New Roman" w:cs="Times New Roman"/>
          <w:sz w:val="24"/>
          <w:szCs w:val="24"/>
          <w:vertAlign w:val="subscript"/>
          <w:lang w:val="de-AT"/>
        </w:rPr>
        <w:t>2</w:t>
      </w:r>
      <w:r w:rsidRPr="00F04A0C">
        <w:rPr>
          <w:rFonts w:ascii="Times New Roman" w:hAnsi="Times New Roman" w:cs="Times New Roman"/>
          <w:sz w:val="24"/>
          <w:szCs w:val="24"/>
          <w:lang w:val="de-AT"/>
        </w:rPr>
        <w:t>+ 2e ( quá trình oxi hóa Cl</w:t>
      </w:r>
      <w:r w:rsidRPr="00F04A0C">
        <w:rPr>
          <w:rFonts w:ascii="Times New Roman" w:hAnsi="Times New Roman" w:cs="Times New Roman"/>
          <w:sz w:val="24"/>
          <w:szCs w:val="24"/>
          <w:vertAlign w:val="superscript"/>
          <w:lang w:val="de-AT"/>
        </w:rPr>
        <w:t>-</w:t>
      </w:r>
      <w:r w:rsidRPr="00F04A0C">
        <w:rPr>
          <w:rFonts w:ascii="Times New Roman" w:hAnsi="Times New Roman" w:cs="Times New Roman"/>
          <w:sz w:val="24"/>
          <w:szCs w:val="24"/>
          <w:lang w:val="de-AT"/>
        </w:rPr>
        <w:t>)</w:t>
      </w:r>
    </w:p>
    <w:p w14:paraId="5D45A9B0" w14:textId="675A6B04" w:rsidR="00F04A0C" w:rsidRPr="00F04A0C" w:rsidRDefault="00F04A0C" w:rsidP="00F04A0C">
      <w:pPr>
        <w:spacing w:after="0" w:line="276" w:lineRule="auto"/>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77. </w:t>
      </w:r>
      <w:r>
        <w:rPr>
          <w:rFonts w:ascii="Times New Roman" w:hAnsi="Times New Roman"/>
          <w:b/>
          <w:color w:val="1565C0"/>
          <w:sz w:val="21"/>
        </w:rPr>
        <w:t xml:space="preserve">[C5-P1-TH-077 | Hiểu – Điện phân | ĐA: C] </w:t>
      </w:r>
      <w:r w:rsidRPr="00F04A0C">
        <w:rPr>
          <w:rFonts w:ascii="Times New Roman" w:eastAsia="Calibri" w:hAnsi="Times New Roman" w:cs="Times New Roman"/>
          <w:b/>
          <w:color w:val="0000FF"/>
          <w:sz w:val="24"/>
          <w:szCs w:val="24"/>
        </w:rPr>
        <w:tab/>
      </w:r>
      <w:r w:rsidR="000E476D" w:rsidRPr="00F04A0C">
        <w:rPr>
          <w:rFonts w:ascii="Times New Roman" w:hAnsi="Times New Roman"/>
          <w:b/>
          <w:bCs/>
          <w:color w:val="0000FF"/>
          <w:sz w:val="24"/>
          <w:szCs w:val="24"/>
        </w:rPr>
        <w:t xml:space="preserve">[Sở Tuyên Quang – 2026 – Lần 2] </w:t>
      </w:r>
      <w:r w:rsidR="000E476D" w:rsidRPr="00F04A0C">
        <w:rPr>
          <w:rFonts w:ascii="Times New Roman" w:hAnsi="Times New Roman"/>
          <w:sz w:val="24"/>
          <w:szCs w:val="24"/>
        </w:rPr>
        <w:t>Hơn 50% sản lượng kẽm trên thế giới được sản xuất bằng phương pháp điện phân dung dịch ZnSO</w:t>
      </w:r>
      <w:r w:rsidR="000E476D" w:rsidRPr="00F04A0C">
        <w:rPr>
          <w:rFonts w:ascii="Times New Roman" w:hAnsi="Times New Roman"/>
          <w:sz w:val="24"/>
          <w:szCs w:val="24"/>
          <w:vertAlign w:val="subscript"/>
        </w:rPr>
        <w:t>4</w:t>
      </w:r>
      <w:r w:rsidR="000E476D" w:rsidRPr="00F04A0C">
        <w:rPr>
          <w:rFonts w:ascii="Times New Roman" w:hAnsi="Times New Roman"/>
          <w:sz w:val="24"/>
          <w:szCs w:val="24"/>
        </w:rPr>
        <w:t>. Với anode là hợp kim chì-bạc và cathode là các tấm nhôm. Biết các điện cực không tham gia vào quá trình điện phân. Phát biểu nào sau đây không đúng?</w:t>
      </w:r>
    </w:p>
    <w:p w14:paraId="20EF341F"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F04A0C">
        <w:rPr>
          <w:rFonts w:ascii="Times New Roman" w:hAnsi="Times New Roman" w:cs="Times New Roman"/>
          <w:b/>
          <w:bCs/>
          <w:color w:val="0000FF"/>
          <w:sz w:val="24"/>
          <w:szCs w:val="24"/>
        </w:rPr>
        <w:t>A.</w:t>
      </w:r>
      <w:r w:rsidR="000E476D" w:rsidRPr="00F04A0C">
        <w:rPr>
          <w:rFonts w:ascii="Times New Roman" w:hAnsi="Times New Roman" w:cs="Times New Roman"/>
          <w:b/>
          <w:bCs/>
          <w:sz w:val="24"/>
          <w:szCs w:val="24"/>
        </w:rPr>
        <w:t xml:space="preserve"> </w:t>
      </w:r>
      <w:r w:rsidR="000E476D" w:rsidRPr="00F04A0C">
        <w:rPr>
          <w:rFonts w:ascii="Times New Roman" w:hAnsi="Times New Roman" w:cs="Times New Roman"/>
          <w:sz w:val="24"/>
          <w:szCs w:val="24"/>
        </w:rPr>
        <w:t>Ở cathode (điện cực âm) ion Zn²⁺ bị khử.</w:t>
      </w:r>
      <w:r w:rsidR="000E476D" w:rsidRPr="00F04A0C">
        <w:rPr>
          <w:rFonts w:ascii="Times New Roman" w:hAnsi="Times New Roman" w:cs="Times New Roman"/>
          <w:b/>
          <w:bCs/>
          <w:sz w:val="24"/>
          <w:szCs w:val="24"/>
        </w:rPr>
        <w:t xml:space="preserve"> </w:t>
      </w:r>
    </w:p>
    <w:p w14:paraId="3213F912"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bCs/>
          <w:color w:val="0000FF"/>
          <w:sz w:val="24"/>
          <w:szCs w:val="24"/>
        </w:rPr>
        <w:t>B.</w:t>
      </w:r>
      <w:r w:rsidR="000E476D" w:rsidRPr="00F04A0C">
        <w:rPr>
          <w:rFonts w:ascii="Times New Roman" w:hAnsi="Times New Roman" w:cs="Times New Roman"/>
          <w:b/>
          <w:bCs/>
          <w:sz w:val="24"/>
          <w:szCs w:val="24"/>
        </w:rPr>
        <w:t xml:space="preserve"> </w:t>
      </w:r>
      <w:r w:rsidR="000E476D" w:rsidRPr="00F04A0C">
        <w:rPr>
          <w:rFonts w:ascii="Times New Roman" w:hAnsi="Times New Roman" w:cs="Times New Roman"/>
          <w:sz w:val="24"/>
          <w:szCs w:val="24"/>
        </w:rPr>
        <w:t>Dung dịch sau điện phân có pH thấp hơn dung dịch đầu.</w:t>
      </w:r>
    </w:p>
    <w:p w14:paraId="3ABD370E"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F04A0C">
        <w:rPr>
          <w:rFonts w:ascii="Times New Roman" w:hAnsi="Times New Roman" w:cs="Times New Roman"/>
          <w:b/>
          <w:bCs/>
          <w:color w:val="0000FF"/>
          <w:sz w:val="24"/>
          <w:szCs w:val="24"/>
          <w:u w:val="single"/>
        </w:rPr>
        <w:t>C</w:t>
      </w:r>
      <w:r w:rsidRPr="00F04A0C">
        <w:rPr>
          <w:rFonts w:ascii="Times New Roman" w:hAnsi="Times New Roman" w:cs="Times New Roman"/>
          <w:b/>
          <w:bCs/>
          <w:color w:val="0000FF"/>
          <w:sz w:val="24"/>
          <w:szCs w:val="24"/>
        </w:rPr>
        <w:t>.</w:t>
      </w:r>
      <w:r w:rsidR="002D78C5" w:rsidRPr="00F04A0C">
        <w:rPr>
          <w:rFonts w:ascii="Times New Roman" w:hAnsi="Times New Roman" w:cs="Times New Roman"/>
          <w:b/>
          <w:bCs/>
          <w:color w:val="0000FF"/>
          <w:sz w:val="24"/>
          <w:szCs w:val="24"/>
        </w:rPr>
        <w:t xml:space="preserve"> </w:t>
      </w:r>
      <w:r w:rsidR="000E476D" w:rsidRPr="00F04A0C">
        <w:rPr>
          <w:rFonts w:ascii="Times New Roman" w:hAnsi="Times New Roman" w:cs="Times New Roman"/>
          <w:sz w:val="24"/>
          <w:szCs w:val="24"/>
          <w:u w:val="single"/>
        </w:rPr>
        <w:t>Ở anode (điện cực dương) ion sulfate bị oxi hoá</w:t>
      </w:r>
    </w:p>
    <w:p w14:paraId="60208AE8" w14:textId="7F4E1EEF"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D.</w:t>
      </w:r>
      <w:r w:rsidR="000E476D" w:rsidRPr="00F04A0C">
        <w:rPr>
          <w:rFonts w:ascii="Times New Roman" w:hAnsi="Times New Roman" w:cs="Times New Roman"/>
          <w:b/>
          <w:bCs/>
          <w:sz w:val="24"/>
          <w:szCs w:val="24"/>
        </w:rPr>
        <w:t xml:space="preserve"> </w:t>
      </w:r>
      <w:r w:rsidR="000E476D" w:rsidRPr="00F04A0C">
        <w:rPr>
          <w:rFonts w:ascii="Times New Roman" w:hAnsi="Times New Roman" w:cs="Times New Roman"/>
          <w:sz w:val="24"/>
          <w:szCs w:val="24"/>
        </w:rPr>
        <w:t>Có khí oxygen thoát ra ở điện cực dương</w:t>
      </w:r>
    </w:p>
    <w:p w14:paraId="116D6AFA" w14:textId="2BF842AD" w:rsidR="00F04A0C" w:rsidRPr="00F04A0C" w:rsidRDefault="00F04A0C" w:rsidP="00F04A0C">
      <w:pPr>
        <w:spacing w:after="0" w:line="276" w:lineRule="auto"/>
        <w:jc w:val="both"/>
        <w:rPr>
          <w:rFonts w:ascii="Times New Roman" w:hAnsi="Times New Roman"/>
          <w:b/>
          <w:color w:val="0000FF"/>
          <w:sz w:val="24"/>
          <w:szCs w:val="24"/>
          <w:lang w:val="vi-VN"/>
        </w:rPr>
      </w:pPr>
      <w:r>
        <w:rPr>
          <w:rFonts w:ascii="Times New Roman" w:eastAsia="Calibri" w:hAnsi="Times New Roman" w:cs="Times New Roman"/>
          <w:b/>
          <w:color w:val="0033CC"/>
          <w:sz w:val="24"/>
          <w:szCs w:val="24"/>
          <w:lang w:val="vi-VN"/>
        </w:rPr>
        <w:t xml:space="preserve">Câu 78. </w:t>
      </w:r>
      <w:r>
        <w:rPr>
          <w:rFonts w:ascii="Times New Roman" w:hAnsi="Times New Roman"/>
          <w:b/>
          <w:color w:val="1565C0"/>
          <w:sz w:val="21"/>
        </w:rPr>
        <w:t xml:space="preserve">[C5-P1-TH-078 | Hiểu – Điện phân | ĐA: C] </w:t>
      </w:r>
      <w:r w:rsidRPr="00F04A0C">
        <w:rPr>
          <w:rFonts w:ascii="Times New Roman" w:eastAsia="Calibri" w:hAnsi="Times New Roman" w:cs="Times New Roman"/>
          <w:b/>
          <w:color w:val="0000FF"/>
          <w:sz w:val="24"/>
          <w:szCs w:val="24"/>
          <w:lang w:val="vi-VN"/>
        </w:rPr>
        <w:tab/>
      </w:r>
      <w:r w:rsidR="00253DCB" w:rsidRPr="00F04A0C">
        <w:rPr>
          <w:rFonts w:ascii="Times New Roman" w:hAnsi="Times New Roman"/>
          <w:b/>
          <w:color w:val="0033CC"/>
          <w:sz w:val="24"/>
          <w:szCs w:val="24"/>
        </w:rPr>
        <w:t xml:space="preserve">[Sở Bắc Ninh – 2026 – Lần 1] </w:t>
      </w:r>
      <w:r w:rsidR="00253DCB" w:rsidRPr="00F04A0C">
        <w:rPr>
          <w:rFonts w:ascii="Times New Roman" w:hAnsi="Times New Roman"/>
          <w:sz w:val="24"/>
          <w:szCs w:val="24"/>
          <w:lang w:val="vi-VN"/>
        </w:rPr>
        <w:t>Mạ điện là quá trình phủ một lớp kim loại lên bề mặt kim loại khác bằng phương pháp điện phân. Người ta cần mạ silver lên một ấm trà bằng thép, khi đó ấm trà được gắn với cực âm của nguồn điện, còn kim loại silver được gắn với cực dương và cùng nhúng trong dung dịch...(1)... Nội dung phù hợp trong ô trống (1) là</w:t>
      </w:r>
    </w:p>
    <w:p w14:paraId="056D87F0" w14:textId="19833C68" w:rsidR="00253DC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b/>
          <w:color w:val="0000FF"/>
          <w:sz w:val="24"/>
          <w:szCs w:val="24"/>
          <w:lang w:val="vi-VN"/>
        </w:rPr>
        <w:t>A.</w:t>
      </w:r>
      <w:r w:rsidR="00253DCB" w:rsidRPr="00F04A0C">
        <w:rPr>
          <w:rFonts w:ascii="Times New Roman" w:hAnsi="Times New Roman" w:cs="Times New Roman"/>
          <w:sz w:val="24"/>
          <w:szCs w:val="24"/>
          <w:lang w:val="vi-VN"/>
        </w:rPr>
        <w:t xml:space="preserve"> Ag.</w:t>
      </w:r>
      <w:r w:rsidRPr="00F04A0C">
        <w:rPr>
          <w:rFonts w:ascii="Times New Roman" w:hAnsi="Times New Roman" w:cs="Times New Roman"/>
          <w:b/>
          <w:color w:val="0000FF"/>
          <w:sz w:val="24"/>
          <w:szCs w:val="24"/>
          <w:lang w:val="vi-VN"/>
        </w:rPr>
        <w:tab/>
        <w:t>B.</w:t>
      </w:r>
      <w:r w:rsidR="00253DCB" w:rsidRPr="00F04A0C">
        <w:rPr>
          <w:rFonts w:ascii="Times New Roman" w:hAnsi="Times New Roman" w:cs="Times New Roman"/>
          <w:sz w:val="24"/>
          <w:szCs w:val="24"/>
          <w:lang w:val="vi-VN"/>
        </w:rPr>
        <w:t xml:space="preserve"> </w:t>
      </w:r>
      <w:r w:rsidR="00253DCB" w:rsidRPr="00F04A0C">
        <w:rPr>
          <w:rFonts w:ascii="Times New Roman" w:hAnsi="Times New Roman" w:cs="Times New Roman"/>
          <w:sz w:val="24"/>
          <w:szCs w:val="24"/>
        </w:rPr>
        <w:t>Cu(NO</w:t>
      </w:r>
      <w:r w:rsidR="00253DCB" w:rsidRPr="00F04A0C">
        <w:rPr>
          <w:rFonts w:ascii="Times New Roman" w:hAnsi="Times New Roman" w:cs="Times New Roman"/>
          <w:sz w:val="24"/>
          <w:szCs w:val="24"/>
          <w:vertAlign w:val="subscript"/>
        </w:rPr>
        <w:t>3</w:t>
      </w:r>
      <w:r w:rsidR="00253DCB" w:rsidRPr="00F04A0C">
        <w:rPr>
          <w:rFonts w:ascii="Times New Roman" w:hAnsi="Times New Roman" w:cs="Times New Roman"/>
          <w:sz w:val="24"/>
          <w:szCs w:val="24"/>
        </w:rPr>
        <w:t>)</w:t>
      </w:r>
      <w:r w:rsidR="00253DCB" w:rsidRPr="00F04A0C">
        <w:rPr>
          <w:rFonts w:ascii="Times New Roman" w:hAnsi="Times New Roman" w:cs="Times New Roman"/>
          <w:sz w:val="24"/>
          <w:szCs w:val="24"/>
          <w:vertAlign w:val="subscript"/>
        </w:rPr>
        <w:t>2</w:t>
      </w:r>
      <w:r w:rsidR="00253DCB" w:rsidRPr="00F04A0C">
        <w:rPr>
          <w:rFonts w:ascii="Times New Roman" w:hAnsi="Times New Roman" w:cs="Times New Roman"/>
          <w:sz w:val="24"/>
          <w:szCs w:val="24"/>
          <w:lang w:val="vi-VN"/>
        </w:rPr>
        <w:t>.</w:t>
      </w:r>
      <w:r w:rsidRPr="00F04A0C">
        <w:rPr>
          <w:rFonts w:ascii="Times New Roman" w:hAnsi="Times New Roman" w:cs="Times New Roman"/>
          <w:b/>
          <w:color w:val="0000FF"/>
          <w:sz w:val="24"/>
          <w:szCs w:val="24"/>
          <w:lang w:val="vi-VN"/>
        </w:rPr>
        <w:tab/>
      </w:r>
      <w:r w:rsidRPr="00F04A0C">
        <w:rPr>
          <w:rFonts w:ascii="Times New Roman" w:hAnsi="Times New Roman" w:cs="Times New Roman"/>
          <w:b/>
          <w:color w:val="0000FF"/>
          <w:sz w:val="24"/>
          <w:szCs w:val="24"/>
          <w:u w:val="single"/>
          <w:lang w:val="vi-VN"/>
        </w:rPr>
        <w:t>C</w:t>
      </w:r>
      <w:r w:rsidRPr="00F04A0C">
        <w:rPr>
          <w:rFonts w:ascii="Times New Roman" w:hAnsi="Times New Roman" w:cs="Times New Roman"/>
          <w:b/>
          <w:color w:val="0000FF"/>
          <w:sz w:val="24"/>
          <w:szCs w:val="24"/>
          <w:lang w:val="vi-VN"/>
        </w:rPr>
        <w:t>.</w:t>
      </w:r>
      <w:r w:rsidR="002D78C5" w:rsidRPr="00F04A0C">
        <w:rPr>
          <w:rFonts w:ascii="Times New Roman" w:hAnsi="Times New Roman" w:cs="Times New Roman"/>
          <w:b/>
          <w:color w:val="0000FF"/>
          <w:sz w:val="24"/>
          <w:szCs w:val="24"/>
          <w:lang w:val="vi-VN"/>
        </w:rPr>
        <w:t xml:space="preserve"> </w:t>
      </w:r>
      <w:r w:rsidR="00253DCB" w:rsidRPr="00F04A0C">
        <w:rPr>
          <w:rFonts w:ascii="Times New Roman" w:hAnsi="Times New Roman" w:cs="Times New Roman"/>
          <w:sz w:val="24"/>
          <w:szCs w:val="24"/>
          <w:u w:val="single"/>
        </w:rPr>
        <w:t>AgNO</w:t>
      </w:r>
      <w:r w:rsidR="00253DCB" w:rsidRPr="00F04A0C">
        <w:rPr>
          <w:rFonts w:ascii="Times New Roman" w:hAnsi="Times New Roman" w:cs="Times New Roman"/>
          <w:sz w:val="24"/>
          <w:szCs w:val="24"/>
          <w:u w:val="single"/>
          <w:vertAlign w:val="subscript"/>
        </w:rPr>
        <w:t>3</w:t>
      </w:r>
      <w:r w:rsidR="00253DCB" w:rsidRPr="00F04A0C">
        <w:rPr>
          <w:rFonts w:ascii="Times New Roman" w:hAnsi="Times New Roman" w:cs="Times New Roman"/>
          <w:sz w:val="24"/>
          <w:szCs w:val="24"/>
          <w:u w:val="single"/>
          <w:lang w:val="vi-VN"/>
        </w:rPr>
        <w:t>.</w:t>
      </w:r>
      <w:r w:rsidRPr="00F04A0C">
        <w:rPr>
          <w:rFonts w:ascii="Times New Roman" w:hAnsi="Times New Roman" w:cs="Times New Roman"/>
          <w:b/>
          <w:color w:val="0000FF"/>
          <w:sz w:val="24"/>
          <w:szCs w:val="24"/>
          <w:lang w:val="vi-VN"/>
        </w:rPr>
        <w:tab/>
        <w:t>D.</w:t>
      </w:r>
      <w:r w:rsidR="00253DCB" w:rsidRPr="00F04A0C">
        <w:rPr>
          <w:rFonts w:ascii="Times New Roman" w:hAnsi="Times New Roman" w:cs="Times New Roman"/>
          <w:sz w:val="24"/>
          <w:szCs w:val="24"/>
          <w:lang w:val="vi-VN"/>
        </w:rPr>
        <w:t xml:space="preserve"> </w:t>
      </w:r>
      <w:r w:rsidR="00253DCB" w:rsidRPr="00F04A0C">
        <w:rPr>
          <w:rFonts w:ascii="Times New Roman" w:hAnsi="Times New Roman" w:cs="Times New Roman"/>
          <w:sz w:val="24"/>
          <w:szCs w:val="24"/>
        </w:rPr>
        <w:t>CuSO</w:t>
      </w:r>
      <w:r w:rsidR="00253DCB" w:rsidRPr="00F04A0C">
        <w:rPr>
          <w:rFonts w:ascii="Times New Roman" w:hAnsi="Times New Roman" w:cs="Times New Roman"/>
          <w:sz w:val="24"/>
          <w:szCs w:val="24"/>
          <w:vertAlign w:val="subscript"/>
        </w:rPr>
        <w:t>4</w:t>
      </w:r>
      <w:r w:rsidR="00253DCB" w:rsidRPr="00F04A0C">
        <w:rPr>
          <w:rFonts w:ascii="Times New Roman" w:hAnsi="Times New Roman" w:cs="Times New Roman"/>
          <w:sz w:val="24"/>
          <w:szCs w:val="24"/>
          <w:lang w:val="vi-VN"/>
        </w:rPr>
        <w:t>.</w:t>
      </w:r>
    </w:p>
    <w:p w14:paraId="12FBB1F8" w14:textId="437851F1" w:rsidR="00F04A0C" w:rsidRPr="00F04A0C" w:rsidRDefault="00F04A0C" w:rsidP="00F04A0C">
      <w:pPr>
        <w:spacing w:after="0" w:line="276" w:lineRule="auto"/>
        <w:jc w:val="both"/>
        <w:rPr>
          <w:rFonts w:ascii="Times New Roman" w:eastAsia="Calibri" w:hAnsi="Times New Roman"/>
          <w:b/>
          <w:color w:val="0000FF"/>
          <w:sz w:val="24"/>
          <w:szCs w:val="24"/>
          <w:lang w:val="vi-VN"/>
        </w:rPr>
      </w:pPr>
      <w:r>
        <w:rPr>
          <w:rFonts w:ascii="Times New Roman" w:eastAsia="Calibri" w:hAnsi="Times New Roman" w:cs="Times New Roman"/>
          <w:b/>
          <w:color w:val="0033CC"/>
          <w:sz w:val="24"/>
          <w:szCs w:val="24"/>
          <w:lang w:val="vi-VN"/>
        </w:rPr>
        <w:t xml:space="preserve">Câu 79. </w:t>
      </w:r>
      <w:r>
        <w:rPr>
          <w:rFonts w:ascii="Times New Roman" w:hAnsi="Times New Roman"/>
          <w:b/>
          <w:color w:val="1565C0"/>
          <w:sz w:val="21"/>
        </w:rPr>
        <w:t xml:space="preserve">[C5-P1-TH-079 | Hiểu – Điện phân | ĐA: D] </w:t>
      </w:r>
      <w:r w:rsidRPr="00F04A0C">
        <w:rPr>
          <w:rFonts w:ascii="Times New Roman" w:eastAsia="Calibri" w:hAnsi="Times New Roman" w:cs="Times New Roman"/>
          <w:b/>
          <w:color w:val="0000FF"/>
          <w:sz w:val="24"/>
          <w:szCs w:val="24"/>
          <w:lang w:val="vi-VN"/>
        </w:rPr>
        <w:tab/>
      </w:r>
      <w:r w:rsidR="009B1D29" w:rsidRPr="00F04A0C">
        <w:rPr>
          <w:rFonts w:ascii="Times New Roman" w:hAnsi="Times New Roman"/>
          <w:b/>
          <w:color w:val="0000FF"/>
          <w:sz w:val="24"/>
          <w:szCs w:val="24"/>
        </w:rPr>
        <w:t xml:space="preserve">[Sở Nghệ An – 2026 – Lần 2] </w:t>
      </w:r>
      <w:r w:rsidR="009B1D29" w:rsidRPr="00F04A0C">
        <w:rPr>
          <w:rFonts w:ascii="Times New Roman" w:hAnsi="Times New Roman"/>
          <w:sz w:val="24"/>
          <w:szCs w:val="24"/>
        </w:rPr>
        <w:t>Trong kỹ thuật mạ điện, để mạ một lớp đồng lên chiếc chìa khóa bằng thép, người ta tiến hành điện phân dung dịch copper(II) sulfate với anode là thanh đồng, cathode là chiếc chìa khóa. Quá trình chính xảy ra tại cathode là</w:t>
      </w:r>
    </w:p>
    <w:p w14:paraId="097153E3"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z w:val="24"/>
          <w:szCs w:val="24"/>
          <w:lang w:val="vi-VN"/>
        </w:rPr>
      </w:pPr>
      <w:r w:rsidRPr="00F04A0C">
        <w:rPr>
          <w:rFonts w:ascii="Times New Roman" w:hAnsi="Times New Roman" w:cs="Times New Roman"/>
          <w:b/>
          <w:bCs/>
          <w:iCs/>
          <w:color w:val="0000FF"/>
          <w:sz w:val="24"/>
          <w:szCs w:val="24"/>
          <w:lang w:val="it-IT"/>
        </w:rPr>
        <w:t>A.</w:t>
      </w:r>
      <w:r w:rsidR="009B1D29" w:rsidRPr="00F04A0C">
        <w:rPr>
          <w:rFonts w:ascii="Times New Roman" w:hAnsi="Times New Roman" w:cs="Times New Roman"/>
          <w:b/>
          <w:bCs/>
          <w:iCs/>
          <w:sz w:val="24"/>
          <w:szCs w:val="24"/>
          <w:lang w:val="it-IT"/>
        </w:rPr>
        <w:t xml:space="preserve"> </w:t>
      </w:r>
      <w:r w:rsidR="009B1D29" w:rsidRPr="00F04A0C">
        <w:rPr>
          <w:rFonts w:ascii="Times New Roman" w:eastAsia="Calibri" w:hAnsi="Times New Roman" w:cs="Times New Roman"/>
          <w:bCs/>
          <w:iCs/>
          <w:sz w:val="24"/>
          <w:szCs w:val="24"/>
          <w:lang w:val="it-IT"/>
        </w:rPr>
        <w:t>2H</w:t>
      </w:r>
      <w:r w:rsidR="009B1D29" w:rsidRPr="00F04A0C">
        <w:rPr>
          <w:rFonts w:ascii="Times New Roman" w:eastAsia="Calibri" w:hAnsi="Times New Roman" w:cs="Times New Roman"/>
          <w:bCs/>
          <w:iCs/>
          <w:sz w:val="24"/>
          <w:szCs w:val="24"/>
          <w:vertAlign w:val="subscript"/>
          <w:lang w:val="it-IT"/>
        </w:rPr>
        <w:t>2</w:t>
      </w:r>
      <w:r w:rsidR="009B1D29" w:rsidRPr="00F04A0C">
        <w:rPr>
          <w:rFonts w:ascii="Times New Roman" w:eastAsia="Calibri" w:hAnsi="Times New Roman" w:cs="Times New Roman"/>
          <w:bCs/>
          <w:iCs/>
          <w:sz w:val="24"/>
          <w:szCs w:val="24"/>
          <w:lang w:val="it-IT"/>
        </w:rPr>
        <w:t xml:space="preserve">O + 2e → </w:t>
      </w:r>
      <w:r w:rsidR="009B1D29" w:rsidRPr="00F04A0C">
        <w:rPr>
          <w:rFonts w:ascii="Times New Roman" w:eastAsia="Calibri" w:hAnsi="Times New Roman" w:cs="Times New Roman"/>
          <w:sz w:val="24"/>
          <w:szCs w:val="24"/>
          <w:lang w:val="pt-BR"/>
        </w:rPr>
        <w:t>H</w:t>
      </w:r>
      <w:r w:rsidR="009B1D29" w:rsidRPr="00F04A0C">
        <w:rPr>
          <w:rFonts w:ascii="Times New Roman" w:eastAsia="Calibri" w:hAnsi="Times New Roman" w:cs="Times New Roman"/>
          <w:sz w:val="24"/>
          <w:szCs w:val="24"/>
          <w:vertAlign w:val="subscript"/>
          <w:lang w:val="pt-BR"/>
        </w:rPr>
        <w:t>2</w:t>
      </w:r>
      <w:r w:rsidR="009B1D29" w:rsidRPr="00F04A0C">
        <w:rPr>
          <w:rFonts w:ascii="Times New Roman" w:eastAsia="Calibri" w:hAnsi="Times New Roman" w:cs="Times New Roman"/>
          <w:bCs/>
          <w:iCs/>
          <w:sz w:val="24"/>
          <w:szCs w:val="24"/>
          <w:lang w:val="it-IT"/>
        </w:rPr>
        <w:t xml:space="preserve"> + 2OH</w:t>
      </w:r>
      <w:r w:rsidR="009B1D29" w:rsidRPr="00F04A0C">
        <w:rPr>
          <w:rFonts w:ascii="Times New Roman" w:eastAsia="Calibri" w:hAnsi="Times New Roman" w:cs="Times New Roman"/>
          <w:bCs/>
          <w:iCs/>
          <w:sz w:val="24"/>
          <w:szCs w:val="24"/>
          <w:vertAlign w:val="superscript"/>
          <w:lang w:val="it-IT"/>
        </w:rPr>
        <w:t>-</w:t>
      </w:r>
      <w:r w:rsidR="009B1D29" w:rsidRPr="00F04A0C">
        <w:rPr>
          <w:rFonts w:ascii="Times New Roman" w:eastAsia="Calibri" w:hAnsi="Times New Roman" w:cs="Times New Roman"/>
          <w:bCs/>
          <w:iCs/>
          <w:sz w:val="24"/>
          <w:szCs w:val="24"/>
          <w:lang w:val="it-IT"/>
        </w:rPr>
        <w:t>.</w:t>
      </w:r>
      <w:r w:rsidRPr="00F04A0C">
        <w:rPr>
          <w:rFonts w:ascii="Times New Roman" w:hAnsi="Times New Roman" w:cs="Times New Roman"/>
          <w:b/>
          <w:color w:val="0000FF"/>
          <w:sz w:val="24"/>
          <w:szCs w:val="24"/>
          <w:lang w:val="it-IT"/>
        </w:rPr>
        <w:tab/>
        <w:t>B.</w:t>
      </w:r>
      <w:r w:rsidR="009B1D29" w:rsidRPr="00F04A0C">
        <w:rPr>
          <w:rFonts w:ascii="Times New Roman" w:hAnsi="Times New Roman" w:cs="Times New Roman"/>
          <w:b/>
          <w:sz w:val="24"/>
          <w:szCs w:val="24"/>
          <w:lang w:val="it-IT"/>
        </w:rPr>
        <w:t xml:space="preserve"> </w:t>
      </w:r>
      <w:r w:rsidR="009B1D29" w:rsidRPr="00F04A0C">
        <w:rPr>
          <w:rFonts w:ascii="Times New Roman" w:eastAsia="Calibri" w:hAnsi="Times New Roman" w:cs="Times New Roman"/>
          <w:sz w:val="24"/>
          <w:szCs w:val="24"/>
          <w:lang w:val="it-IT"/>
        </w:rPr>
        <w:t xml:space="preserve">Cu → </w:t>
      </w:r>
      <w:r w:rsidR="009B1D29" w:rsidRPr="00F04A0C">
        <w:rPr>
          <w:rFonts w:ascii="Times New Roman" w:eastAsia="Calibri" w:hAnsi="Times New Roman" w:cs="Times New Roman"/>
          <w:sz w:val="24"/>
          <w:szCs w:val="24"/>
        </w:rPr>
        <w:t>Cu</w:t>
      </w:r>
      <w:r w:rsidR="009B1D29" w:rsidRPr="00F04A0C">
        <w:rPr>
          <w:rFonts w:ascii="Times New Roman" w:eastAsia="Calibri" w:hAnsi="Times New Roman" w:cs="Times New Roman"/>
          <w:sz w:val="24"/>
          <w:szCs w:val="24"/>
          <w:vertAlign w:val="superscript"/>
        </w:rPr>
        <w:t>2+</w:t>
      </w:r>
      <w:r w:rsidR="009B1D29" w:rsidRPr="00F04A0C">
        <w:rPr>
          <w:rFonts w:ascii="Times New Roman" w:eastAsia="Calibri" w:hAnsi="Times New Roman" w:cs="Times New Roman"/>
          <w:sz w:val="24"/>
          <w:szCs w:val="24"/>
          <w:lang w:val="it-IT"/>
        </w:rPr>
        <w:t xml:space="preserve"> + 2e.</w:t>
      </w:r>
    </w:p>
    <w:p w14:paraId="34BAD816" w14:textId="294DEDB1" w:rsidR="009B1D29" w:rsidRPr="00F04A0C" w:rsidRDefault="00F04A0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F04A0C">
        <w:rPr>
          <w:rFonts w:ascii="Times New Roman" w:hAnsi="Times New Roman" w:cs="Times New Roman"/>
          <w:b/>
          <w:color w:val="0000FF"/>
          <w:sz w:val="24"/>
          <w:szCs w:val="24"/>
          <w:lang w:val="it-IT"/>
        </w:rPr>
        <w:t>C.</w:t>
      </w:r>
      <w:r w:rsidR="009B1D29" w:rsidRPr="00F04A0C">
        <w:rPr>
          <w:rFonts w:ascii="Times New Roman" w:hAnsi="Times New Roman" w:cs="Times New Roman"/>
          <w:b/>
          <w:sz w:val="24"/>
          <w:szCs w:val="24"/>
          <w:lang w:val="it-IT"/>
        </w:rPr>
        <w:t xml:space="preserve"> </w:t>
      </w:r>
      <w:r w:rsidR="009B1D29" w:rsidRPr="00F04A0C">
        <w:rPr>
          <w:rFonts w:ascii="Times New Roman" w:eastAsia="Calibri" w:hAnsi="Times New Roman" w:cs="Times New Roman"/>
          <w:sz w:val="24"/>
          <w:szCs w:val="24"/>
          <w:lang w:val="it-IT"/>
        </w:rPr>
        <w:t>Fe</w:t>
      </w:r>
      <w:r w:rsidR="009B1D29" w:rsidRPr="00F04A0C">
        <w:rPr>
          <w:rFonts w:ascii="Times New Roman" w:eastAsia="Calibri" w:hAnsi="Times New Roman" w:cs="Times New Roman"/>
          <w:sz w:val="24"/>
          <w:szCs w:val="24"/>
          <w:vertAlign w:val="superscript"/>
          <w:lang w:val="it-IT"/>
        </w:rPr>
        <w:t>2+</w:t>
      </w:r>
      <w:r w:rsidR="009B1D29" w:rsidRPr="00F04A0C">
        <w:rPr>
          <w:rFonts w:ascii="Times New Roman" w:eastAsia="Calibri" w:hAnsi="Times New Roman" w:cs="Times New Roman"/>
          <w:sz w:val="24"/>
          <w:szCs w:val="24"/>
          <w:lang w:val="it-IT"/>
        </w:rPr>
        <w:t xml:space="preserve"> + 2e → </w:t>
      </w:r>
      <w:r w:rsidR="009B1D29" w:rsidRPr="00F04A0C">
        <w:rPr>
          <w:rFonts w:ascii="Times New Roman" w:eastAsia="Calibri" w:hAnsi="Times New Roman" w:cs="Times New Roman"/>
          <w:sz w:val="24"/>
          <w:szCs w:val="24"/>
          <w:lang w:val="pt-BR"/>
        </w:rPr>
        <w:t>Fe</w:t>
      </w:r>
      <w:r w:rsidR="009B1D29" w:rsidRPr="00F04A0C">
        <w:rPr>
          <w:rFonts w:ascii="Times New Roman" w:eastAsia="Calibri" w:hAnsi="Times New Roman" w:cs="Times New Roman"/>
          <w:sz w:val="24"/>
          <w:szCs w:val="24"/>
          <w:lang w:val="it-IT"/>
        </w:rPr>
        <w:t>.</w:t>
      </w:r>
      <w:r w:rsidRPr="00F04A0C">
        <w:rPr>
          <w:rFonts w:ascii="Times New Roman" w:hAnsi="Times New Roman" w:cs="Times New Roman"/>
          <w:b/>
          <w:color w:val="0000FF"/>
          <w:sz w:val="24"/>
          <w:szCs w:val="24"/>
          <w:lang w:val="it-IT"/>
        </w:rPr>
        <w:tab/>
      </w:r>
      <w:r w:rsidRPr="00F04A0C">
        <w:rPr>
          <w:rFonts w:ascii="Times New Roman" w:hAnsi="Times New Roman" w:cs="Times New Roman"/>
          <w:b/>
          <w:color w:val="0000FF"/>
          <w:sz w:val="24"/>
          <w:szCs w:val="24"/>
          <w:u w:val="single"/>
          <w:lang w:val="it-IT"/>
        </w:rPr>
        <w:t>D</w:t>
      </w:r>
      <w:r w:rsidRPr="00F04A0C">
        <w:rPr>
          <w:rFonts w:ascii="Times New Roman" w:hAnsi="Times New Roman" w:cs="Times New Roman"/>
          <w:b/>
          <w:color w:val="0000FF"/>
          <w:sz w:val="24"/>
          <w:szCs w:val="24"/>
          <w:lang w:val="it-IT"/>
        </w:rPr>
        <w:t>.</w:t>
      </w:r>
      <w:r w:rsidR="002D78C5" w:rsidRPr="00F04A0C">
        <w:rPr>
          <w:rFonts w:ascii="Times New Roman" w:hAnsi="Times New Roman" w:cs="Times New Roman"/>
          <w:b/>
          <w:color w:val="0000FF"/>
          <w:sz w:val="24"/>
          <w:szCs w:val="24"/>
          <w:lang w:val="it-IT"/>
        </w:rPr>
        <w:t xml:space="preserve"> </w:t>
      </w:r>
      <w:r w:rsidR="009B1D29" w:rsidRPr="00F04A0C">
        <w:rPr>
          <w:rFonts w:ascii="Times New Roman" w:eastAsia="Calibri" w:hAnsi="Times New Roman" w:cs="Times New Roman"/>
          <w:sz w:val="24"/>
          <w:szCs w:val="24"/>
          <w:u w:val="single"/>
          <w:lang w:val="it-IT"/>
        </w:rPr>
        <w:t>Cu</w:t>
      </w:r>
      <w:r w:rsidR="009B1D29" w:rsidRPr="00F04A0C">
        <w:rPr>
          <w:rFonts w:ascii="Times New Roman" w:eastAsia="Calibri" w:hAnsi="Times New Roman" w:cs="Times New Roman"/>
          <w:sz w:val="24"/>
          <w:szCs w:val="24"/>
          <w:u w:val="single"/>
          <w:vertAlign w:val="superscript"/>
          <w:lang w:val="it-IT"/>
        </w:rPr>
        <w:t>2+</w:t>
      </w:r>
      <w:r w:rsidR="009B1D29" w:rsidRPr="00F04A0C">
        <w:rPr>
          <w:rFonts w:ascii="Times New Roman" w:eastAsia="Calibri" w:hAnsi="Times New Roman" w:cs="Times New Roman"/>
          <w:sz w:val="24"/>
          <w:szCs w:val="24"/>
          <w:u w:val="single"/>
          <w:lang w:val="it-IT"/>
        </w:rPr>
        <w:t xml:space="preserve"> + 2e → Cu.</w:t>
      </w:r>
    </w:p>
    <w:p w14:paraId="29A656DD" w14:textId="7BEE2C58" w:rsidR="00F04A0C" w:rsidRPr="00F04A0C" w:rsidRDefault="00F04A0C" w:rsidP="00F04A0C">
      <w:pPr>
        <w:spacing w:after="0" w:line="276" w:lineRule="auto"/>
        <w:contextualSpacing/>
        <w:jc w:val="both"/>
        <w:rPr>
          <w:rFonts w:ascii="Times New Roman" w:hAnsi="Times New Roman"/>
          <w:b/>
          <w:color w:val="0000FF"/>
          <w:sz w:val="24"/>
          <w:szCs w:val="24"/>
        </w:rPr>
      </w:pPr>
      <w:r>
        <w:rPr>
          <w:rFonts w:ascii="Times New Roman" w:eastAsia="Calibri" w:hAnsi="Times New Roman" w:cs="Times New Roman"/>
          <w:b/>
          <w:color w:val="0033CC"/>
          <w:sz w:val="24"/>
          <w:szCs w:val="24"/>
        </w:rPr>
        <w:t xml:space="preserve">Câu 80. </w:t>
      </w:r>
      <w:r>
        <w:rPr>
          <w:rFonts w:ascii="Times New Roman" w:hAnsi="Times New Roman"/>
          <w:b/>
          <w:color w:val="1565C0"/>
          <w:sz w:val="21"/>
        </w:rPr>
        <w:t xml:space="preserve">[C5-P1-TH-080 | Hiểu – Điện phân | ĐA: A] </w:t>
      </w:r>
      <w:r w:rsidRPr="00F04A0C">
        <w:rPr>
          <w:rFonts w:ascii="Times New Roman" w:eastAsia="Calibri" w:hAnsi="Times New Roman" w:cs="Times New Roman"/>
          <w:b/>
          <w:color w:val="0000FF"/>
          <w:sz w:val="24"/>
          <w:szCs w:val="24"/>
        </w:rPr>
        <w:tab/>
      </w:r>
      <w:r w:rsidR="00F75A94" w:rsidRPr="00F04A0C">
        <w:rPr>
          <w:rFonts w:ascii="Times New Roman" w:hAnsi="Times New Roman"/>
          <w:b/>
          <w:color w:val="0000FF"/>
          <w:sz w:val="24"/>
          <w:szCs w:val="24"/>
        </w:rPr>
        <w:t>[Chuyên Lê Khiết QN – 2026 – Lần 1]</w:t>
      </w:r>
      <w:r w:rsidR="00F75A94" w:rsidRPr="00F04A0C">
        <w:rPr>
          <w:rFonts w:ascii="Times New Roman" w:hAnsi="Times New Roman"/>
          <w:b/>
          <w:color w:val="000000"/>
          <w:sz w:val="24"/>
          <w:szCs w:val="24"/>
        </w:rPr>
        <w:t xml:space="preserve"> </w:t>
      </w:r>
      <w:r w:rsidR="00F75A94" w:rsidRPr="00F04A0C">
        <w:rPr>
          <w:rFonts w:ascii="Times New Roman" w:hAnsi="Times New Roman"/>
          <w:sz w:val="24"/>
          <w:szCs w:val="24"/>
        </w:rPr>
        <w:t>Trong quá trình mạ vàng một vật bằng đồng, người ta dùng cathode là vật bằng đồng, anode làm bằng vàng nguyên chất, dung dịch điện li là dung dịch muối vàng (AuCl</w:t>
      </w:r>
      <w:r w:rsidR="00F75A94" w:rsidRPr="00F04A0C">
        <w:rPr>
          <w:rFonts w:ascii="Times New Roman" w:hAnsi="Times New Roman"/>
          <w:sz w:val="24"/>
          <w:szCs w:val="24"/>
          <w:vertAlign w:val="subscript"/>
        </w:rPr>
        <w:t>3</w:t>
      </w:r>
      <w:r w:rsidR="00F75A94" w:rsidRPr="00F04A0C">
        <w:rPr>
          <w:rFonts w:ascii="Times New Roman" w:hAnsi="Times New Roman"/>
          <w:sz w:val="24"/>
          <w:szCs w:val="24"/>
        </w:rPr>
        <w:t xml:space="preserve"> chẳng hạn). Quá trình xảy ra ở điện cực âm là</w:t>
      </w:r>
    </w:p>
    <w:p w14:paraId="0BC65DE4" w14:textId="7DABD885"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u w:val="single"/>
        </w:rPr>
        <w:t>A</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u w:val="single"/>
        </w:rPr>
        <w:t>Au</w:t>
      </w:r>
      <w:r w:rsidR="00F75A94" w:rsidRPr="00F04A0C">
        <w:rPr>
          <w:rFonts w:ascii="Times New Roman" w:hAnsi="Times New Roman" w:cs="Times New Roman"/>
          <w:sz w:val="24"/>
          <w:szCs w:val="24"/>
          <w:u w:val="single"/>
          <w:vertAlign w:val="superscript"/>
        </w:rPr>
        <w:t>3+</w:t>
      </w:r>
      <w:r w:rsidR="00F75A94" w:rsidRPr="00F04A0C">
        <w:rPr>
          <w:rFonts w:ascii="Times New Roman" w:hAnsi="Times New Roman" w:cs="Times New Roman"/>
          <w:sz w:val="24"/>
          <w:szCs w:val="24"/>
          <w:u w:val="single"/>
        </w:rPr>
        <w:t xml:space="preserve"> + 3e </w:t>
      </w:r>
      <w:r w:rsidR="00F75A94" w:rsidRPr="00F04A0C">
        <w:rPr>
          <w:rFonts w:ascii="Times New Roman" w:eastAsia="Times New Roman" w:hAnsi="Times New Roman" w:cs="Times New Roman"/>
          <w:position w:val="-6"/>
          <w:sz w:val="24"/>
          <w:szCs w:val="24"/>
          <w:u w:val="single"/>
        </w:rPr>
        <w:object w:dxaOrig="624" w:dyaOrig="324" w14:anchorId="736F479F">
          <v:shape id="_x0000_i1121" type="#_x0000_t75" style="width:30.6pt;height:16.8pt" o:ole="">
            <v:imagedata r:id="rId62" o:title=""/>
          </v:shape>
          <o:OLEObject Type="Embed" ProgID="Equation.DSMT4" ShapeID="_x0000_i1121" DrawAspect="Content" ObjectID="_1845122052" r:id="rId166"/>
        </w:object>
      </w:r>
      <w:r w:rsidR="00F75A94" w:rsidRPr="00F04A0C">
        <w:rPr>
          <w:rFonts w:ascii="Times New Roman" w:hAnsi="Times New Roman" w:cs="Times New Roman"/>
          <w:sz w:val="24"/>
          <w:szCs w:val="24"/>
          <w:u w:val="single"/>
        </w:rPr>
        <w:t xml:space="preserve"> Au.</w:t>
      </w:r>
      <w:r w:rsidRPr="00F04A0C">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F04A0C">
        <w:rPr>
          <w:rFonts w:ascii="Times New Roman" w:hAnsi="Times New Roman" w:cs="Times New Roman"/>
          <w:b/>
          <w:color w:val="0000FF"/>
          <w:sz w:val="24"/>
          <w:szCs w:val="24"/>
        </w:rPr>
        <w:t>B.</w:t>
      </w:r>
      <w:r w:rsidR="00F75A94"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rPr>
        <w:t>Cu</w:t>
      </w:r>
      <w:r w:rsidR="00F75A94" w:rsidRPr="00F04A0C">
        <w:rPr>
          <w:rFonts w:ascii="Times New Roman" w:hAnsi="Times New Roman" w:cs="Times New Roman"/>
          <w:sz w:val="24"/>
          <w:szCs w:val="24"/>
          <w:vertAlign w:val="superscript"/>
        </w:rPr>
        <w:t>2+</w:t>
      </w:r>
      <w:r w:rsidR="00F75A94" w:rsidRPr="00F04A0C">
        <w:rPr>
          <w:rFonts w:ascii="Times New Roman" w:hAnsi="Times New Roman" w:cs="Times New Roman"/>
          <w:sz w:val="24"/>
          <w:szCs w:val="24"/>
        </w:rPr>
        <w:t xml:space="preserve"> + 2e </w:t>
      </w:r>
      <w:r w:rsidR="00F75A94" w:rsidRPr="00F04A0C">
        <w:rPr>
          <w:rFonts w:ascii="Times New Roman" w:eastAsia="Times New Roman" w:hAnsi="Times New Roman" w:cs="Times New Roman"/>
          <w:position w:val="-6"/>
          <w:sz w:val="24"/>
          <w:szCs w:val="24"/>
        </w:rPr>
        <w:object w:dxaOrig="624" w:dyaOrig="324" w14:anchorId="0F1B92FB">
          <v:shape id="_x0000_i1122" type="#_x0000_t75" style="width:30.6pt;height:16.8pt" o:ole="">
            <v:imagedata r:id="rId62" o:title=""/>
          </v:shape>
          <o:OLEObject Type="Embed" ProgID="Equation.DSMT4" ShapeID="_x0000_i1122" DrawAspect="Content" ObjectID="_1845122053" r:id="rId167"/>
        </w:object>
      </w:r>
      <w:r w:rsidR="00F75A94" w:rsidRPr="00F04A0C">
        <w:rPr>
          <w:rFonts w:ascii="Times New Roman" w:hAnsi="Times New Roman" w:cs="Times New Roman"/>
          <w:sz w:val="24"/>
          <w:szCs w:val="24"/>
        </w:rPr>
        <w:t xml:space="preserve"> Cu.</w:t>
      </w:r>
    </w:p>
    <w:p w14:paraId="2C448A03" w14:textId="449E5702"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lastRenderedPageBreak/>
        <w:t>C.</w:t>
      </w:r>
      <w:r w:rsidR="00F75A94"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rPr>
        <w:t xml:space="preserve">Cu </w:t>
      </w:r>
      <w:r w:rsidR="00F75A94" w:rsidRPr="00F04A0C">
        <w:rPr>
          <w:rFonts w:ascii="Times New Roman" w:eastAsia="Times New Roman" w:hAnsi="Times New Roman" w:cs="Times New Roman"/>
          <w:position w:val="-6"/>
          <w:sz w:val="24"/>
          <w:szCs w:val="24"/>
        </w:rPr>
        <w:object w:dxaOrig="624" w:dyaOrig="324" w14:anchorId="2FE2502C">
          <v:shape id="_x0000_i1123" type="#_x0000_t75" style="width:30.6pt;height:16.8pt" o:ole="">
            <v:imagedata r:id="rId62" o:title=""/>
          </v:shape>
          <o:OLEObject Type="Embed" ProgID="Equation.DSMT4" ShapeID="_x0000_i1123" DrawAspect="Content" ObjectID="_1845122054" r:id="rId168"/>
        </w:object>
      </w:r>
      <w:r w:rsidR="00F75A94" w:rsidRPr="00F04A0C">
        <w:rPr>
          <w:rFonts w:ascii="Times New Roman" w:hAnsi="Times New Roman" w:cs="Times New Roman"/>
          <w:sz w:val="24"/>
          <w:szCs w:val="24"/>
        </w:rPr>
        <w:t>Cu</w:t>
      </w:r>
      <w:r w:rsidR="00F75A94" w:rsidRPr="00F04A0C">
        <w:rPr>
          <w:rFonts w:ascii="Times New Roman" w:hAnsi="Times New Roman" w:cs="Times New Roman"/>
          <w:sz w:val="24"/>
          <w:szCs w:val="24"/>
          <w:vertAlign w:val="superscript"/>
        </w:rPr>
        <w:t>2+</w:t>
      </w:r>
      <w:r w:rsidR="00F75A94" w:rsidRPr="00F04A0C">
        <w:rPr>
          <w:rFonts w:ascii="Times New Roman" w:hAnsi="Times New Roman" w:cs="Times New Roman"/>
          <w:sz w:val="24"/>
          <w:szCs w:val="24"/>
        </w:rPr>
        <w:t xml:space="preserve"> + 2e.</w:t>
      </w:r>
      <w:r w:rsidRPr="00F04A0C">
        <w:rPr>
          <w:rFonts w:ascii="Times New Roman" w:hAnsi="Times New Roman" w:cs="Times New Roman"/>
          <w:b/>
          <w:color w:val="0000FF"/>
          <w:sz w:val="24"/>
          <w:szCs w:val="24"/>
        </w:rPr>
        <w:tab/>
      </w:r>
      <w:r>
        <w:rPr>
          <w:rFonts w:ascii="Times New Roman" w:hAnsi="Times New Roman" w:cs="Times New Roman"/>
          <w:b/>
          <w:color w:val="0000FF"/>
          <w:sz w:val="24"/>
          <w:szCs w:val="24"/>
        </w:rPr>
        <w:tab/>
      </w:r>
      <w:r w:rsidRPr="00F04A0C">
        <w:rPr>
          <w:rFonts w:ascii="Times New Roman" w:hAnsi="Times New Roman" w:cs="Times New Roman"/>
          <w:b/>
          <w:color w:val="0000FF"/>
          <w:sz w:val="24"/>
          <w:szCs w:val="24"/>
        </w:rPr>
        <w:t>D.</w:t>
      </w:r>
      <w:r w:rsidR="00F75A94" w:rsidRPr="00F04A0C">
        <w:rPr>
          <w:rFonts w:ascii="Times New Roman" w:hAnsi="Times New Roman" w:cs="Times New Roman"/>
          <w:b/>
          <w:color w:val="0000FF"/>
          <w:sz w:val="24"/>
          <w:szCs w:val="24"/>
        </w:rPr>
        <w:t xml:space="preserve"> </w:t>
      </w:r>
      <w:r w:rsidR="00F75A94" w:rsidRPr="00F04A0C">
        <w:rPr>
          <w:rFonts w:ascii="Times New Roman" w:hAnsi="Times New Roman" w:cs="Times New Roman"/>
          <w:sz w:val="24"/>
          <w:szCs w:val="24"/>
        </w:rPr>
        <w:t xml:space="preserve">Au </w:t>
      </w:r>
      <w:r w:rsidR="00F75A94" w:rsidRPr="00F04A0C">
        <w:rPr>
          <w:rFonts w:ascii="Times New Roman" w:eastAsia="Times New Roman" w:hAnsi="Times New Roman" w:cs="Times New Roman"/>
          <w:position w:val="-6"/>
          <w:sz w:val="24"/>
          <w:szCs w:val="24"/>
        </w:rPr>
        <w:object w:dxaOrig="624" w:dyaOrig="324" w14:anchorId="182A692D">
          <v:shape id="_x0000_i1124" type="#_x0000_t75" style="width:30.6pt;height:16.8pt" o:ole="">
            <v:imagedata r:id="rId62" o:title=""/>
          </v:shape>
          <o:OLEObject Type="Embed" ProgID="Equation.DSMT4" ShapeID="_x0000_i1124" DrawAspect="Content" ObjectID="_1845122055" r:id="rId169"/>
        </w:object>
      </w:r>
      <w:r w:rsidR="00F75A94" w:rsidRPr="00F04A0C">
        <w:rPr>
          <w:rFonts w:ascii="Times New Roman" w:hAnsi="Times New Roman" w:cs="Times New Roman"/>
          <w:sz w:val="24"/>
          <w:szCs w:val="24"/>
        </w:rPr>
        <w:t>Au</w:t>
      </w:r>
      <w:r w:rsidR="00F75A94" w:rsidRPr="00F04A0C">
        <w:rPr>
          <w:rFonts w:ascii="Times New Roman" w:hAnsi="Times New Roman" w:cs="Times New Roman"/>
          <w:sz w:val="24"/>
          <w:szCs w:val="24"/>
          <w:vertAlign w:val="superscript"/>
        </w:rPr>
        <w:t>3+</w:t>
      </w:r>
      <w:r w:rsidR="00F75A94" w:rsidRPr="00F04A0C">
        <w:rPr>
          <w:rFonts w:ascii="Times New Roman" w:hAnsi="Times New Roman" w:cs="Times New Roman"/>
          <w:sz w:val="24"/>
          <w:szCs w:val="24"/>
        </w:rPr>
        <w:t xml:space="preserve"> + 3e.</w:t>
      </w:r>
    </w:p>
    <w:p w14:paraId="3F153372" w14:textId="4CD20126" w:rsidR="00F04A0C" w:rsidRPr="00F04A0C" w:rsidRDefault="00F04A0C" w:rsidP="00F04A0C">
      <w:pPr>
        <w:pStyle w:val="NormalWeb"/>
        <w:spacing w:before="0" w:beforeAutospacing="0" w:after="0" w:afterAutospacing="0" w:line="276" w:lineRule="auto"/>
        <w:jc w:val="both"/>
        <w:rPr>
          <w:b/>
          <w:color w:val="0000FF"/>
          <w:lang w:val="x-none" w:eastAsia="x-none"/>
        </w:rPr>
      </w:pPr>
      <w:r>
        <w:rPr>
          <w:b/>
          <w:color w:val="0033CC"/>
          <w:lang w:val="x-none" w:eastAsia="x-none"/>
        </w:rPr>
        <w:t xml:space="preserve">Câu 81. </w:t>
      </w:r>
      <w:r>
        <w:rPr>
          <w:rFonts w:ascii="Times New Roman" w:hAnsi="Times New Roman"/>
          <w:b/>
          <w:color w:val="1565C0"/>
          <w:sz w:val="21"/>
        </w:rPr>
        <w:t xml:space="preserve">[C5-P1-TH-081 | Hiểu – Điện phân | ĐA: B] </w:t>
      </w:r>
      <w:r w:rsidRPr="00F04A0C">
        <w:rPr>
          <w:b/>
          <w:color w:val="0000FF"/>
          <w:lang w:val="x-none" w:eastAsia="x-none"/>
        </w:rPr>
        <w:tab/>
      </w:r>
      <w:r w:rsidR="000E476D" w:rsidRPr="00F04A0C">
        <w:rPr>
          <w:b/>
          <w:color w:val="0000FF"/>
          <w:lang w:val="x-none" w:eastAsia="x-none"/>
        </w:rPr>
        <w:t>[Sở Lâm Đồng – 2026]</w:t>
      </w:r>
      <w:r w:rsidR="000E476D" w:rsidRPr="00F04A0C">
        <w:rPr>
          <w:b/>
          <w:lang w:val="x-none" w:eastAsia="x-none"/>
        </w:rPr>
        <w:t xml:space="preserve"> </w:t>
      </w:r>
      <w:r w:rsidR="000E476D" w:rsidRPr="00F04A0C">
        <w:rPr>
          <w:lang w:val="x-none" w:eastAsia="x-none"/>
        </w:rPr>
        <w:t>Để mạ đồng cho một tấm huy chương bằng sắt người ta gắn tấm huy chương vào điện cực âm rồi nhúng vào dung dịch CuSO</w:t>
      </w:r>
      <w:r w:rsidR="000E476D" w:rsidRPr="00F04A0C">
        <w:rPr>
          <w:vertAlign w:val="subscript"/>
          <w:lang w:val="x-none" w:eastAsia="x-none"/>
        </w:rPr>
        <w:t>4</w:t>
      </w:r>
      <w:r w:rsidR="000E476D" w:rsidRPr="00F04A0C">
        <w:rPr>
          <w:lang w:val="x-none" w:eastAsia="x-none"/>
        </w:rPr>
        <w:t xml:space="preserve"> và tiến hành điện phân dung dịch này với cực dương là một thanh kim loại đồng tinh khiết. Tấm huy chương được gắn vào cực âm là vì</w:t>
      </w:r>
    </w:p>
    <w:p w14:paraId="0C03FFAE"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F04A0C">
        <w:rPr>
          <w:b/>
          <w:color w:val="0000FF"/>
          <w:lang w:val="x-none" w:eastAsia="x-none"/>
        </w:rPr>
        <w:t>A.</w:t>
      </w:r>
      <w:r w:rsidR="000E476D" w:rsidRPr="00F04A0C">
        <w:rPr>
          <w:b/>
          <w:lang w:val="x-none" w:eastAsia="x-none"/>
        </w:rPr>
        <w:t xml:space="preserve"> </w:t>
      </w:r>
      <w:r w:rsidR="000E476D" w:rsidRPr="00F04A0C">
        <w:rPr>
          <w:lang w:val="x-none" w:eastAsia="x-none"/>
        </w:rPr>
        <w:t>tại cực âm xảy ra quá trình oxi hóa Cu</w:t>
      </w:r>
      <w:r w:rsidR="000E476D" w:rsidRPr="00F04A0C">
        <w:rPr>
          <w:vertAlign w:val="superscript"/>
          <w:lang w:val="x-none" w:eastAsia="x-none"/>
        </w:rPr>
        <w:t>2+</w:t>
      </w:r>
      <w:r w:rsidR="000E476D" w:rsidRPr="00F04A0C">
        <w:rPr>
          <w:lang w:val="x-none" w:eastAsia="x-none"/>
        </w:rPr>
        <w:t xml:space="preserve"> tạo ra kim loại Cu mạ lên bề mặt huy chương.</w:t>
      </w:r>
    </w:p>
    <w:p w14:paraId="06AF069D"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u w:val="single"/>
          <w:lang w:val="x-none" w:eastAsia="x-none"/>
        </w:rPr>
      </w:pPr>
      <w:r w:rsidRPr="00F04A0C">
        <w:rPr>
          <w:b/>
          <w:color w:val="0000FF"/>
          <w:u w:val="single"/>
          <w:lang w:val="x-none" w:eastAsia="x-none"/>
        </w:rPr>
        <w:t>B</w:t>
      </w:r>
      <w:r w:rsidRPr="00F04A0C">
        <w:rPr>
          <w:b/>
          <w:color w:val="0000FF"/>
          <w:lang w:val="x-none" w:eastAsia="x-none"/>
        </w:rPr>
        <w:t>.</w:t>
      </w:r>
      <w:r w:rsidR="002D78C5" w:rsidRPr="00F04A0C">
        <w:rPr>
          <w:b/>
          <w:color w:val="0000FF"/>
          <w:lang w:val="x-none" w:eastAsia="x-none"/>
        </w:rPr>
        <w:t xml:space="preserve"> </w:t>
      </w:r>
      <w:r w:rsidR="000E476D" w:rsidRPr="00F04A0C">
        <w:rPr>
          <w:u w:val="single"/>
          <w:lang w:val="x-none" w:eastAsia="x-none"/>
        </w:rPr>
        <w:t>tại cực âm xảy ra quá trình khử Cu</w:t>
      </w:r>
      <w:r w:rsidR="000E476D" w:rsidRPr="00F04A0C">
        <w:rPr>
          <w:u w:val="single"/>
          <w:vertAlign w:val="superscript"/>
          <w:lang w:val="x-none" w:eastAsia="x-none"/>
        </w:rPr>
        <w:t>2+</w:t>
      </w:r>
      <w:r w:rsidR="000E476D" w:rsidRPr="00F04A0C">
        <w:rPr>
          <w:u w:val="single"/>
          <w:lang w:val="x-none" w:eastAsia="x-none"/>
        </w:rPr>
        <w:t xml:space="preserve"> tạo ra kim loại Cu mạ lên bề mặt huy chương.</w:t>
      </w:r>
    </w:p>
    <w:p w14:paraId="1A526CC9"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F04A0C">
        <w:rPr>
          <w:b/>
          <w:color w:val="0000FF"/>
          <w:lang w:val="x-none" w:eastAsia="x-none"/>
        </w:rPr>
        <w:t>C.</w:t>
      </w:r>
      <w:r w:rsidR="000E476D" w:rsidRPr="00F04A0C">
        <w:rPr>
          <w:b/>
          <w:lang w:val="x-none" w:eastAsia="x-none"/>
        </w:rPr>
        <w:t xml:space="preserve"> </w:t>
      </w:r>
      <w:r w:rsidR="000E476D" w:rsidRPr="00F04A0C">
        <w:rPr>
          <w:lang w:val="x-none" w:eastAsia="x-none"/>
        </w:rPr>
        <w:t>tại cực âm xảy ra phản ứng sắt khử Cu</w:t>
      </w:r>
      <w:r w:rsidR="000E476D" w:rsidRPr="00F04A0C">
        <w:rPr>
          <w:vertAlign w:val="superscript"/>
          <w:lang w:val="x-none" w:eastAsia="x-none"/>
        </w:rPr>
        <w:t>2+</w:t>
      </w:r>
      <w:r w:rsidR="000E476D" w:rsidRPr="00F04A0C">
        <w:rPr>
          <w:lang w:val="x-none" w:eastAsia="x-none"/>
        </w:rPr>
        <w:t xml:space="preserve"> thành kim loại Cu mạ lên bề mặt huy chương.</w:t>
      </w:r>
    </w:p>
    <w:p w14:paraId="7BDB44A0" w14:textId="6E94A110" w:rsidR="000E476D"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b/>
          <w:color w:val="0000FF"/>
          <w:lang w:val="x-none" w:eastAsia="x-none"/>
        </w:rPr>
        <w:t>D.</w:t>
      </w:r>
      <w:r w:rsidR="000E476D" w:rsidRPr="00F04A0C">
        <w:rPr>
          <w:b/>
          <w:lang w:val="x-none" w:eastAsia="x-none"/>
        </w:rPr>
        <w:t xml:space="preserve"> </w:t>
      </w:r>
      <w:r w:rsidR="000E476D" w:rsidRPr="00F04A0C">
        <w:rPr>
          <w:lang w:val="x-none" w:eastAsia="x-none"/>
        </w:rPr>
        <w:t>tại cực âm xảy ra quá trình oxi hóa đồng thời sắt và Cu</w:t>
      </w:r>
      <w:r w:rsidR="000E476D" w:rsidRPr="00F04A0C">
        <w:rPr>
          <w:vertAlign w:val="superscript"/>
          <w:lang w:val="x-none" w:eastAsia="x-none"/>
        </w:rPr>
        <w:t>2+</w:t>
      </w:r>
      <w:r w:rsidR="000E476D" w:rsidRPr="00F04A0C">
        <w:rPr>
          <w:lang w:val="x-none" w:eastAsia="x-none"/>
        </w:rPr>
        <w:t xml:space="preserve"> giúp mạ đồng lên bề mặt huy chương.</w:t>
      </w:r>
    </w:p>
    <w:p w14:paraId="25E49A79" w14:textId="5CDDAD80" w:rsidR="000E476D"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4E06E09C"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Chọn B vì trong quá trình điện phân, cực âm (cathode) là nơi xảy ra quá trình khử.</w:t>
      </w:r>
    </w:p>
    <w:p w14:paraId="58804F49" w14:textId="77777777" w:rsidR="002D78C5"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Ion đồng trong dung dịch nhận electron tại cực âm: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+ 2e </w:t>
      </w:r>
      <w:r w:rsidRPr="00F04A0C">
        <w:rPr>
          <w:rFonts w:ascii="Times New Roman" w:eastAsia="Times New Roman" w:hAnsi="Times New Roman" w:cs="Times New Roman"/>
          <w:position w:val="-6"/>
          <w:sz w:val="24"/>
          <w:szCs w:val="24"/>
        </w:rPr>
        <w:object w:dxaOrig="312" w:dyaOrig="228" w14:anchorId="35DD1289">
          <v:shape id="_x0000_i1125" type="#_x0000_t75" style="width:15pt;height:11.4pt" o:ole="">
            <v:imagedata r:id="rId170" o:title=""/>
          </v:shape>
          <o:OLEObject Type="Embed" ProgID="Equation.DSMT4" ShapeID="_x0000_i1125" DrawAspect="Content" ObjectID="_1845122056" r:id="rId171"/>
        </w:object>
      </w:r>
      <w:r w:rsidRPr="00F04A0C">
        <w:rPr>
          <w:rFonts w:ascii="Times New Roman" w:hAnsi="Times New Roman" w:cs="Times New Roman"/>
          <w:sz w:val="24"/>
          <w:szCs w:val="24"/>
        </w:rPr>
        <w:t xml:space="preserve"> Cu</w:t>
      </w:r>
    </w:p>
    <w:p w14:paraId="78E3938A" w14:textId="39179372"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Kim loại Cu tạo thành sẽ bám lên bề mặt tấm huy chương sắt, tạo lớp mạ đồng.</w:t>
      </w:r>
    </w:p>
    <w:p w14:paraId="50330F60" w14:textId="4BD3573C" w:rsidR="00F75A94" w:rsidRPr="00F04A0C" w:rsidRDefault="00F04A0C" w:rsidP="00F04A0C">
      <w:pPr>
        <w:spacing w:after="0" w:line="276" w:lineRule="auto"/>
        <w:contextualSpacing/>
        <w:jc w:val="both"/>
        <w:rPr>
          <w:rFonts w:ascii="Times New Roman" w:hAnsi="Times New Roman"/>
          <w:sz w:val="24"/>
          <w:szCs w:val="24"/>
        </w:rPr>
      </w:pPr>
      <w:r>
        <w:rPr>
          <w:rFonts w:ascii="Times New Roman" w:eastAsia="Calibri" w:hAnsi="Times New Roman" w:cs="Times New Roman"/>
          <w:b/>
          <w:color w:val="0033CC"/>
          <w:sz w:val="24"/>
          <w:szCs w:val="24"/>
        </w:rPr>
        <w:t xml:space="preserve">Câu 82. </w:t>
      </w:r>
      <w:r>
        <w:rPr>
          <w:rFonts w:ascii="Times New Roman" w:hAnsi="Times New Roman"/>
          <w:b/>
          <w:color w:val="1565C0"/>
          <w:sz w:val="21"/>
        </w:rPr>
        <w:t xml:space="preserve">[C5-P1-TH-082 | Hiểu – Điện phân | ĐA: B] </w:t>
      </w:r>
      <w:r w:rsidRPr="00F04A0C">
        <w:rPr>
          <w:rFonts w:ascii="Times New Roman" w:eastAsia="Calibri" w:hAnsi="Times New Roman" w:cs="Times New Roman"/>
          <w:b/>
          <w:color w:val="0000FF"/>
          <w:sz w:val="24"/>
          <w:szCs w:val="24"/>
        </w:rPr>
        <w:tab/>
      </w:r>
      <w:r w:rsidRPr="00F04A0C">
        <w:rPr>
          <w:rFonts w:ascii="Times New Roman" w:hAnsi="Times New Roman"/>
          <w:b/>
          <w:color w:val="0033CC"/>
          <w:sz w:val="24"/>
          <w:szCs w:val="24"/>
        </w:rPr>
        <w:t xml:space="preserve"> </w:t>
      </w:r>
      <w:r w:rsidR="00F75A94" w:rsidRPr="00F04A0C">
        <w:rPr>
          <w:rFonts w:ascii="Times New Roman" w:hAnsi="Times New Roman"/>
          <w:b/>
          <w:color w:val="0000FF"/>
          <w:sz w:val="24"/>
          <w:szCs w:val="24"/>
        </w:rPr>
        <w:t xml:space="preserve">[THPT Hoàng Diệu – SN – 2026 – Lần 2] </w:t>
      </w:r>
      <w:r w:rsidR="00F75A94" w:rsidRPr="00F04A0C">
        <w:rPr>
          <w:rFonts w:ascii="Times New Roman" w:hAnsi="Times New Roman"/>
          <w:sz w:val="24"/>
          <w:szCs w:val="24"/>
        </w:rPr>
        <w:t>Một học sinh lắp bộ điện phân để mạ đồng lên một chiếc chìa khóa bằng sắt theo sơ đồ sau:</w:t>
      </w:r>
    </w:p>
    <w:p w14:paraId="6FB82C0D" w14:textId="77777777" w:rsidR="00F04A0C" w:rsidRPr="00F04A0C" w:rsidRDefault="00426707" w:rsidP="00F04A0C">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r w:rsidRPr="00F04A0C">
        <w:rPr>
          <w:rFonts w:ascii="Times New Roman" w:hAnsi="Times New Roman" w:cs="Times New Roman"/>
          <w:noProof/>
          <w:sz w:val="24"/>
          <w:szCs w:val="24"/>
        </w:rPr>
        <w:drawing>
          <wp:anchor distT="0" distB="0" distL="114300" distR="114300" simplePos="0" relativeHeight="251621376" behindDoc="1" locked="0" layoutInCell="1" allowOverlap="1" wp14:anchorId="74111C70" wp14:editId="58C40528">
            <wp:simplePos x="0" y="0"/>
            <wp:positionH relativeFrom="column">
              <wp:posOffset>2011045</wp:posOffset>
            </wp:positionH>
            <wp:positionV relativeFrom="paragraph">
              <wp:posOffset>61595</wp:posOffset>
            </wp:positionV>
            <wp:extent cx="2456180" cy="1400175"/>
            <wp:effectExtent l="0" t="0" r="1270" b="9525"/>
            <wp:wrapTight wrapText="bothSides">
              <wp:wrapPolygon edited="0">
                <wp:start x="0" y="0"/>
                <wp:lineTo x="0" y="21453"/>
                <wp:lineTo x="21444" y="21453"/>
                <wp:lineTo x="21444"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2" cstate="print">
                      <a:extLst>
                        <a:ext uri="{28A0092B-C50C-407E-A947-70E740481C1C}">
                          <a14:useLocalDpi xmlns:a14="http://schemas.microsoft.com/office/drawing/2010/main" val="0"/>
                        </a:ext>
                      </a:extLst>
                    </a:blip>
                    <a:srcRect/>
                    <a:stretch>
                      <a:fillRect/>
                    </a:stretch>
                  </pic:blipFill>
                  <pic:spPr bwMode="auto">
                    <a:xfrm>
                      <a:off x="0" y="0"/>
                      <a:ext cx="2456180" cy="1400175"/>
                    </a:xfrm>
                    <a:prstGeom prst="rect">
                      <a:avLst/>
                    </a:prstGeom>
                    <a:noFill/>
                  </pic:spPr>
                </pic:pic>
              </a:graphicData>
            </a:graphic>
            <wp14:sizeRelH relativeFrom="page">
              <wp14:pctWidth>0</wp14:pctWidth>
            </wp14:sizeRelH>
            <wp14:sizeRelV relativeFrom="page">
              <wp14:pctHeight>0</wp14:pctHeight>
            </wp14:sizeRelV>
          </wp:anchor>
        </w:drawing>
      </w:r>
    </w:p>
    <w:p w14:paraId="077EF2D3" w14:textId="77777777" w:rsidR="00F04A0C" w:rsidRPr="00F04A0C" w:rsidRDefault="00F04A0C" w:rsidP="00F04A0C">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p>
    <w:p w14:paraId="2C36451F" w14:textId="77777777" w:rsidR="00F04A0C" w:rsidRPr="00F04A0C" w:rsidRDefault="00F04A0C" w:rsidP="00F04A0C">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p>
    <w:p w14:paraId="39068024" w14:textId="77777777" w:rsidR="00F04A0C" w:rsidRPr="00F04A0C" w:rsidRDefault="00F04A0C" w:rsidP="00F04A0C">
      <w:pPr>
        <w:tabs>
          <w:tab w:val="left" w:pos="283"/>
          <w:tab w:val="left" w:pos="2835"/>
          <w:tab w:val="left" w:pos="5386"/>
          <w:tab w:val="left" w:pos="7937"/>
        </w:tabs>
        <w:spacing w:after="0" w:line="276" w:lineRule="auto"/>
        <w:ind w:firstLine="283"/>
        <w:contextualSpacing/>
        <w:jc w:val="both"/>
        <w:rPr>
          <w:rFonts w:ascii="Times New Roman" w:hAnsi="Times New Roman" w:cs="Times New Roman"/>
          <w:sz w:val="24"/>
          <w:szCs w:val="24"/>
        </w:rPr>
      </w:pPr>
    </w:p>
    <w:p w14:paraId="132E9CEF" w14:textId="77777777" w:rsid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Cs/>
        </w:rPr>
      </w:pPr>
    </w:p>
    <w:p w14:paraId="0FF75EE7" w14:textId="77777777" w:rsid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Cs/>
        </w:rPr>
      </w:pPr>
    </w:p>
    <w:p w14:paraId="4BE8BB43" w14:textId="77777777" w:rsid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Cs/>
        </w:rPr>
      </w:pPr>
    </w:p>
    <w:p w14:paraId="4848A5EB" w14:textId="77777777" w:rsid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Cs/>
        </w:rPr>
      </w:pPr>
    </w:p>
    <w:p w14:paraId="18A48476" w14:textId="3A64CE3C" w:rsidR="00F04A0C" w:rsidRPr="00F04A0C" w:rsidRDefault="00F75A94"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rPr>
      </w:pPr>
      <w:r w:rsidRPr="00F04A0C">
        <w:rPr>
          <w:bCs/>
        </w:rPr>
        <w:t>Kết quả của thí nghiệm là không thu được lớp mạ trên chìa khóa. Cần thực hiện thay đổi nào dưới đây để quá trình mạ điện xảy ra được?</w:t>
      </w:r>
    </w:p>
    <w:p w14:paraId="2F61C8CB"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rPr>
      </w:pPr>
      <w:r w:rsidRPr="00F04A0C">
        <w:rPr>
          <w:b/>
          <w:color w:val="0000FF"/>
        </w:rPr>
        <w:t>A.</w:t>
      </w:r>
      <w:r w:rsidR="00F75A94" w:rsidRPr="00F04A0C">
        <w:rPr>
          <w:b/>
        </w:rPr>
        <w:t xml:space="preserve"> </w:t>
      </w:r>
      <w:r w:rsidR="00F75A94" w:rsidRPr="00F04A0C">
        <w:t>Tăng điện áp điện phân.</w:t>
      </w:r>
    </w:p>
    <w:p w14:paraId="1B77432B" w14:textId="6906152D"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u w:val="single"/>
        </w:rPr>
      </w:pPr>
      <w:r w:rsidRPr="00F04A0C">
        <w:rPr>
          <w:b/>
          <w:color w:val="0000FF"/>
          <w:u w:val="single"/>
        </w:rPr>
        <w:t>B</w:t>
      </w:r>
      <w:r w:rsidRPr="00F04A0C">
        <w:rPr>
          <w:b/>
          <w:color w:val="0000FF"/>
        </w:rPr>
        <w:t xml:space="preserve">. </w:t>
      </w:r>
      <w:r w:rsidR="00F75A94" w:rsidRPr="00F04A0C">
        <w:rPr>
          <w:u w:val="single"/>
        </w:rPr>
        <w:t>Đổi vị trí thanh đồng và chìa khoá sắt cho nhau.</w:t>
      </w:r>
    </w:p>
    <w:p w14:paraId="0589FBF6"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rPr>
      </w:pPr>
      <w:r w:rsidRPr="00F04A0C">
        <w:rPr>
          <w:b/>
          <w:color w:val="0000FF"/>
        </w:rPr>
        <w:t>C.</w:t>
      </w:r>
      <w:r w:rsidR="00F75A94" w:rsidRPr="00F04A0C">
        <w:t xml:space="preserve"> Thay dung dịch copper(II) sulfate bằng dung dịch sulfuric acid loãng.</w:t>
      </w:r>
    </w:p>
    <w:p w14:paraId="3DF82786" w14:textId="56167D6A" w:rsidR="00F75A94"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pPr>
      <w:r w:rsidRPr="00F04A0C">
        <w:rPr>
          <w:b/>
          <w:color w:val="0000FF"/>
        </w:rPr>
        <w:t>D.</w:t>
      </w:r>
      <w:r w:rsidR="00F75A94" w:rsidRPr="00F04A0C">
        <w:t xml:space="preserve"> Tăng nồng độ dung dịch copper(II) sulfate.</w:t>
      </w:r>
    </w:p>
    <w:p w14:paraId="781E93EE" w14:textId="2922E926" w:rsidR="00F75A94" w:rsidRPr="00F04A0C" w:rsidRDefault="00F04A0C" w:rsidP="00F04A0C">
      <w:pPr>
        <w:widowControl w:val="0"/>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83. </w:t>
      </w:r>
      <w:r>
        <w:rPr>
          <w:rFonts w:ascii="Times New Roman" w:hAnsi="Times New Roman"/>
          <w:b/>
          <w:color w:val="1565C0"/>
          <w:sz w:val="21"/>
        </w:rPr>
        <w:t xml:space="preserve">[C5-P1-TH-083 | Hiểu – Điện phân | ĐA: D] </w:t>
      </w:r>
      <w:r w:rsidRPr="00F04A0C">
        <w:rPr>
          <w:rFonts w:ascii="Times New Roman" w:eastAsia="Calibri" w:hAnsi="Times New Roman" w:cs="Times New Roman"/>
          <w:b/>
          <w:color w:val="0000FF"/>
          <w:sz w:val="24"/>
          <w:szCs w:val="24"/>
        </w:rPr>
        <w:tab/>
      </w:r>
      <w:r w:rsidR="00F75A94" w:rsidRPr="00F04A0C">
        <w:rPr>
          <w:rFonts w:ascii="Times New Roman" w:hAnsi="Times New Roman"/>
          <w:b/>
          <w:color w:val="0000FF"/>
          <w:sz w:val="24"/>
          <w:szCs w:val="24"/>
        </w:rPr>
        <w:t xml:space="preserve">[Sở Hà Tĩnh – 2026 – Lần 1] </w:t>
      </w:r>
      <w:r w:rsidR="00F75A94" w:rsidRPr="00F04A0C">
        <w:rPr>
          <w:rFonts w:ascii="Times New Roman" w:hAnsi="Times New Roman"/>
          <w:sz w:val="24"/>
          <w:szCs w:val="24"/>
        </w:rPr>
        <w:t>Muốn tiến hành mạ đồng lên một chìa khóa làm bằng sắt, một học sinh đã chuẩn bị các thiết bị và hóa chất gồm cốc thủy tinh, nguồn điện một chiều, thanh đồng, dung dịch CuSO</w:t>
      </w:r>
      <w:r w:rsidR="00F75A94" w:rsidRPr="00F04A0C">
        <w:rPr>
          <w:rFonts w:ascii="Times New Roman" w:hAnsi="Times New Roman"/>
          <w:sz w:val="24"/>
          <w:szCs w:val="24"/>
          <w:vertAlign w:val="subscript"/>
        </w:rPr>
        <w:t>4</w:t>
      </w:r>
      <w:r w:rsidR="00F75A94" w:rsidRPr="00F04A0C">
        <w:rPr>
          <w:rFonts w:ascii="Times New Roman" w:hAnsi="Times New Roman"/>
          <w:sz w:val="24"/>
          <w:szCs w:val="24"/>
        </w:rPr>
        <w:t xml:space="preserve"> và dự kiến các cách lắp đặt như sau:</w:t>
      </w:r>
    </w:p>
    <w:p w14:paraId="481E0D2B" w14:textId="77777777" w:rsidR="00F75A94" w:rsidRPr="00F04A0C" w:rsidRDefault="00F75A94"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(1) Thanh đồng được đấu nối với cực âm, chìa khóa được đấu nối với cực dương của nguồn điện.</w:t>
      </w:r>
    </w:p>
    <w:p w14:paraId="43EC0044" w14:textId="77777777" w:rsidR="00F75A94" w:rsidRPr="00F04A0C" w:rsidRDefault="00F75A94"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(2) Thanh đồng và chìa khóa không tiếp xúc với nhau được ngâm vào dung dịch CuSO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trong cùng một cốc.</w:t>
      </w:r>
    </w:p>
    <w:p w14:paraId="4FD2FBC8" w14:textId="77777777" w:rsidR="00F75A94" w:rsidRPr="00F04A0C" w:rsidRDefault="00F75A94"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(3) Thanh đồng được đấu nối với cực dương, chìa khóa được đấu nối với cực âm của nguồn điện.</w:t>
      </w:r>
    </w:p>
    <w:p w14:paraId="6C1201A5" w14:textId="77777777" w:rsidR="00F75A94" w:rsidRPr="00F04A0C" w:rsidRDefault="00F75A94"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(4) Thanh đồng và chìa khóa được ngâm vào dung dịch CuSO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ở hai cốc khác nhau và không có cầu muối.</w:t>
      </w:r>
    </w:p>
    <w:p w14:paraId="47F65E70" w14:textId="77777777" w:rsidR="00F04A0C" w:rsidRPr="00F04A0C" w:rsidRDefault="00F75A94"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Cách lắp đặt đúng với mục đích thí nghiệm là</w:t>
      </w:r>
      <w:bookmarkStart w:id="10" w:name="c17a"/>
    </w:p>
    <w:p w14:paraId="7060505E" w14:textId="13E3956D" w:rsidR="00F75A94" w:rsidRPr="00F04A0C" w:rsidRDefault="00F04A0C"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u w:val="single"/>
        </w:rPr>
      </w:pPr>
      <w:r w:rsidRPr="00F04A0C">
        <w:rPr>
          <w:rFonts w:ascii="Times New Roman" w:hAnsi="Times New Roman" w:cs="Times New Roman"/>
          <w:b/>
          <w:bCs/>
          <w:color w:val="0000FF"/>
          <w:sz w:val="24"/>
          <w:szCs w:val="24"/>
        </w:rPr>
        <w:t>A.</w:t>
      </w:r>
      <w:r w:rsidR="00F75A94" w:rsidRPr="00F04A0C">
        <w:rPr>
          <w:rFonts w:ascii="Times New Roman" w:hAnsi="Times New Roman" w:cs="Times New Roman"/>
          <w:sz w:val="24"/>
          <w:szCs w:val="24"/>
        </w:rPr>
        <w:t xml:space="preserve"> (1) và (2).</w:t>
      </w:r>
      <w:bookmarkStart w:id="11" w:name="c17b"/>
      <w:bookmarkEnd w:id="10"/>
      <w:r w:rsidRPr="00F04A0C">
        <w:rPr>
          <w:rFonts w:ascii="Times New Roman" w:hAnsi="Times New Roman" w:cs="Times New Roman"/>
          <w:b/>
          <w:color w:val="0000FF"/>
          <w:sz w:val="24"/>
          <w:szCs w:val="24"/>
        </w:rPr>
        <w:tab/>
        <w:t>B.</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(1) và (4).</w:t>
      </w:r>
      <w:bookmarkStart w:id="12" w:name="c17c"/>
      <w:bookmarkEnd w:id="11"/>
      <w:r w:rsidRPr="00F04A0C">
        <w:rPr>
          <w:rFonts w:ascii="Times New Roman" w:hAnsi="Times New Roman" w:cs="Times New Roman"/>
          <w:b/>
          <w:color w:val="0000FF"/>
          <w:sz w:val="24"/>
          <w:szCs w:val="24"/>
        </w:rPr>
        <w:tab/>
        <w:t>C.</w:t>
      </w:r>
      <w:r w:rsidR="00F75A94" w:rsidRPr="00F04A0C">
        <w:rPr>
          <w:rFonts w:ascii="Times New Roman" w:hAnsi="Times New Roman" w:cs="Times New Roman"/>
          <w:b/>
          <w:sz w:val="24"/>
          <w:szCs w:val="24"/>
        </w:rPr>
        <w:t xml:space="preserve"> </w:t>
      </w:r>
      <w:r w:rsidR="00F75A94" w:rsidRPr="00F04A0C">
        <w:rPr>
          <w:rFonts w:ascii="Times New Roman" w:hAnsi="Times New Roman" w:cs="Times New Roman"/>
          <w:sz w:val="24"/>
          <w:szCs w:val="24"/>
        </w:rPr>
        <w:t>(3) và (4).</w:t>
      </w:r>
      <w:bookmarkStart w:id="13" w:name="c17d"/>
      <w:bookmarkEnd w:id="12"/>
      <w:r w:rsidRPr="00F04A0C">
        <w:rPr>
          <w:rFonts w:ascii="Times New Roman" w:hAnsi="Times New Roman" w:cs="Times New Roman"/>
          <w:b/>
          <w:color w:val="0000FF"/>
          <w:sz w:val="24"/>
          <w:szCs w:val="24"/>
        </w:rPr>
        <w:tab/>
      </w:r>
      <w:r w:rsidRPr="00F04A0C">
        <w:rPr>
          <w:rFonts w:ascii="Times New Roman" w:hAnsi="Times New Roman" w:cs="Times New Roman"/>
          <w:b/>
          <w:bCs/>
          <w:color w:val="0000FF"/>
          <w:sz w:val="24"/>
          <w:szCs w:val="24"/>
          <w:u w:val="single"/>
        </w:rPr>
        <w:t>D</w:t>
      </w:r>
      <w:r w:rsidRPr="00F04A0C">
        <w:rPr>
          <w:rFonts w:ascii="Times New Roman" w:hAnsi="Times New Roman" w:cs="Times New Roman"/>
          <w:b/>
          <w:bCs/>
          <w:color w:val="0000FF"/>
          <w:sz w:val="24"/>
          <w:szCs w:val="24"/>
        </w:rPr>
        <w:t>.</w:t>
      </w:r>
      <w:r w:rsidR="002D78C5" w:rsidRPr="00F04A0C">
        <w:rPr>
          <w:rFonts w:ascii="Times New Roman" w:hAnsi="Times New Roman" w:cs="Times New Roman"/>
          <w:b/>
          <w:bCs/>
          <w:color w:val="0000FF"/>
          <w:sz w:val="24"/>
          <w:szCs w:val="24"/>
        </w:rPr>
        <w:t xml:space="preserve"> </w:t>
      </w:r>
      <w:r w:rsidR="00F75A94" w:rsidRPr="00F04A0C">
        <w:rPr>
          <w:rFonts w:ascii="Times New Roman" w:hAnsi="Times New Roman" w:cs="Times New Roman"/>
          <w:sz w:val="24"/>
          <w:szCs w:val="24"/>
          <w:u w:val="single"/>
        </w:rPr>
        <w:t>(2) và (3).</w:t>
      </w:r>
    </w:p>
    <w:bookmarkEnd w:id="13"/>
    <w:p w14:paraId="52ACC702" w14:textId="165D3062" w:rsidR="00253DCB"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84. </w:t>
      </w:r>
      <w:r>
        <w:rPr>
          <w:rFonts w:ascii="Times New Roman" w:hAnsi="Times New Roman"/>
          <w:b/>
          <w:color w:val="1565C0"/>
          <w:sz w:val="21"/>
        </w:rPr>
        <w:t xml:space="preserve">[C5-P1-TH-084 | Hiểu – Điện phân | ĐA: D] </w:t>
      </w:r>
      <w:r w:rsidRPr="00F04A0C">
        <w:rPr>
          <w:rFonts w:ascii="Times New Roman" w:eastAsia="Calibri" w:hAnsi="Times New Roman" w:cs="Times New Roman"/>
          <w:b/>
          <w:color w:val="0000FF"/>
          <w:sz w:val="24"/>
          <w:szCs w:val="24"/>
        </w:rPr>
        <w:tab/>
      </w:r>
      <w:r w:rsidR="00253DCB" w:rsidRPr="00F04A0C">
        <w:rPr>
          <w:rFonts w:ascii="Times New Roman" w:hAnsi="Times New Roman"/>
          <w:b/>
          <w:color w:val="0000CC"/>
          <w:sz w:val="24"/>
          <w:szCs w:val="24"/>
        </w:rPr>
        <w:t>[Sở Thái Nguyên – 2026 – Lần 1]</w:t>
      </w:r>
      <w:r w:rsidR="00253DCB" w:rsidRPr="00F04A0C">
        <w:rPr>
          <w:rFonts w:ascii="Times New Roman" w:hAnsi="Times New Roman"/>
          <w:sz w:val="24"/>
          <w:szCs w:val="24"/>
        </w:rPr>
        <w:t xml:space="preserve"> Hai nhóm học sinh tiến hành thí nghiệm điện phân dung dịch CuSO</w:t>
      </w:r>
      <w:r w:rsidR="00253DCB" w:rsidRPr="00F04A0C">
        <w:rPr>
          <w:rFonts w:ascii="Times New Roman" w:hAnsi="Times New Roman"/>
          <w:sz w:val="24"/>
          <w:szCs w:val="24"/>
          <w:vertAlign w:val="subscript"/>
        </w:rPr>
        <w:t>4</w:t>
      </w:r>
      <w:r w:rsidR="00253DCB" w:rsidRPr="00F04A0C">
        <w:rPr>
          <w:rFonts w:ascii="Times New Roman" w:hAnsi="Times New Roman"/>
          <w:sz w:val="24"/>
          <w:szCs w:val="24"/>
        </w:rPr>
        <w:t xml:space="preserve"> với một điện cực than chì và một điện cực bằng đồng (bỏ qua sự thay đổi thể tích của dung dịch khi điện phân).</w:t>
      </w:r>
    </w:p>
    <w:p w14:paraId="495B74A3" w14:textId="77777777" w:rsidR="00253DCB"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i/>
          <w:sz w:val="24"/>
          <w:szCs w:val="24"/>
        </w:rPr>
        <w:t xml:space="preserve">Nhóm 1: </w:t>
      </w:r>
      <w:r w:rsidRPr="00F04A0C">
        <w:rPr>
          <w:rFonts w:ascii="Times New Roman" w:hAnsi="Times New Roman" w:cs="Times New Roman"/>
          <w:sz w:val="24"/>
          <w:szCs w:val="24"/>
        </w:rPr>
        <w:t>Nối điện cực than chì với cực dương và điện cực đồng với cực âm của nguồn điện.</w:t>
      </w:r>
    </w:p>
    <w:p w14:paraId="5496740B" w14:textId="77777777" w:rsidR="00253DCB"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i/>
          <w:sz w:val="24"/>
          <w:szCs w:val="24"/>
        </w:rPr>
        <w:t xml:space="preserve">Nhóm 2: </w:t>
      </w:r>
      <w:r w:rsidRPr="00F04A0C">
        <w:rPr>
          <w:rFonts w:ascii="Times New Roman" w:hAnsi="Times New Roman" w:cs="Times New Roman"/>
          <w:sz w:val="24"/>
          <w:szCs w:val="24"/>
        </w:rPr>
        <w:t>Nối điện cực than chì với cực âm và điện cực đồng với cực dương của nguồn điện.</w:t>
      </w:r>
    </w:p>
    <w:p w14:paraId="2AEEBA3E" w14:textId="77777777" w:rsidR="00253DCB"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noProof/>
          <w:sz w:val="24"/>
          <w:szCs w:val="24"/>
        </w:rPr>
        <w:lastRenderedPageBreak/>
        <w:drawing>
          <wp:inline distT="0" distB="0" distL="0" distR="0" wp14:anchorId="6517F2E8" wp14:editId="62CE99BA">
            <wp:extent cx="5268595" cy="1534795"/>
            <wp:effectExtent l="0" t="0" r="8255" b="8255"/>
            <wp:docPr id="22" name="Picture 22" descr="A diagram of a reactio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9" descr="A diagram of a reaction  AI-generated content may be incorrect."/>
                    <pic:cNvPicPr>
                      <a:picLocks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5268595" cy="1534795"/>
                    </a:xfrm>
                    <a:prstGeom prst="rect">
                      <a:avLst/>
                    </a:prstGeom>
                    <a:noFill/>
                    <a:ln>
                      <a:noFill/>
                    </a:ln>
                  </pic:spPr>
                </pic:pic>
              </a:graphicData>
            </a:graphic>
          </wp:inline>
        </w:drawing>
      </w:r>
    </w:p>
    <w:p w14:paraId="248FEAAA" w14:textId="77777777" w:rsidR="00F04A0C"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 xml:space="preserve">Phát biểu nào sau đây </w:t>
      </w:r>
      <w:r w:rsidRPr="00F04A0C">
        <w:rPr>
          <w:rFonts w:ascii="Times New Roman" w:hAnsi="Times New Roman" w:cs="Times New Roman"/>
          <w:b/>
          <w:bCs/>
          <w:sz w:val="24"/>
          <w:szCs w:val="24"/>
        </w:rPr>
        <w:t>đúng</w:t>
      </w:r>
      <w:r w:rsidRPr="00F04A0C">
        <w:rPr>
          <w:rFonts w:ascii="Times New Roman" w:hAnsi="Times New Roman" w:cs="Times New Roman"/>
          <w:sz w:val="24"/>
          <w:szCs w:val="24"/>
        </w:rPr>
        <w:t>?</w:t>
      </w:r>
    </w:p>
    <w:p w14:paraId="79305611"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color w:val="0000FF"/>
          <w:lang w:val="x-none" w:eastAsia="x-none"/>
        </w:rPr>
      </w:pPr>
      <w:r w:rsidRPr="00F04A0C">
        <w:rPr>
          <w:b/>
          <w:bCs/>
          <w:color w:val="0000FF"/>
          <w:lang w:val="x-none" w:eastAsia="x-none"/>
        </w:rPr>
        <w:t>A.</w:t>
      </w:r>
      <w:r w:rsidR="00253DCB" w:rsidRPr="00F04A0C">
        <w:rPr>
          <w:b/>
          <w:bCs/>
          <w:lang w:val="x-none" w:eastAsia="x-none"/>
        </w:rPr>
        <w:t xml:space="preserve"> </w:t>
      </w:r>
      <w:r w:rsidR="00253DCB" w:rsidRPr="00F04A0C">
        <w:rPr>
          <w:lang w:val="x-none" w:eastAsia="x-none"/>
        </w:rPr>
        <w:t>Ở nhóm 1, pH của dung dịch điện phân tăng dần.</w:t>
      </w:r>
    </w:p>
    <w:p w14:paraId="14462C46"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bCs/>
          <w:color w:val="0000FF"/>
          <w:lang w:val="x-none" w:eastAsia="x-none"/>
        </w:rPr>
      </w:pPr>
      <w:r w:rsidRPr="00F04A0C">
        <w:rPr>
          <w:b/>
          <w:bCs/>
          <w:color w:val="0000FF"/>
          <w:lang w:eastAsia="x-none"/>
        </w:rPr>
        <w:t>B</w:t>
      </w:r>
      <w:r w:rsidRPr="00F04A0C">
        <w:rPr>
          <w:b/>
          <w:bCs/>
          <w:color w:val="0000FF"/>
          <w:lang w:val="x-none" w:eastAsia="x-none"/>
        </w:rPr>
        <w:t>.</w:t>
      </w:r>
      <w:r w:rsidR="00253DCB" w:rsidRPr="00F04A0C">
        <w:rPr>
          <w:b/>
          <w:bCs/>
          <w:lang w:val="x-none" w:eastAsia="x-none"/>
        </w:rPr>
        <w:t xml:space="preserve"> </w:t>
      </w:r>
      <w:r w:rsidR="00253DCB" w:rsidRPr="00F04A0C">
        <w:rPr>
          <w:lang w:val="x-none" w:eastAsia="x-none"/>
        </w:rPr>
        <w:t>Ở nhóm 1, nồng độ Cu</w:t>
      </w:r>
      <w:r w:rsidR="00253DCB" w:rsidRPr="00F04A0C">
        <w:rPr>
          <w:vertAlign w:val="superscript"/>
          <w:lang w:val="x-none" w:eastAsia="x-none"/>
        </w:rPr>
        <w:t>2+</w:t>
      </w:r>
      <w:r w:rsidR="00253DCB" w:rsidRPr="00F04A0C">
        <w:rPr>
          <w:lang w:val="x-none" w:eastAsia="x-none"/>
        </w:rPr>
        <w:t xml:space="preserve"> trong dung dịch không thay đổi.</w:t>
      </w:r>
    </w:p>
    <w:p w14:paraId="785C7CBC" w14:textId="77777777" w:rsidR="00F04A0C"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bCs/>
          <w:color w:val="0000FF"/>
          <w:lang w:val="x-none" w:eastAsia="x-none"/>
        </w:rPr>
      </w:pPr>
      <w:r w:rsidRPr="00F04A0C">
        <w:rPr>
          <w:b/>
          <w:bCs/>
          <w:color w:val="0000FF"/>
          <w:lang w:eastAsia="x-none"/>
        </w:rPr>
        <w:t>C</w:t>
      </w:r>
      <w:r w:rsidRPr="00F04A0C">
        <w:rPr>
          <w:b/>
          <w:bCs/>
          <w:color w:val="0000FF"/>
          <w:lang w:val="x-none" w:eastAsia="x-none"/>
        </w:rPr>
        <w:t>.</w:t>
      </w:r>
      <w:r w:rsidR="00253DCB" w:rsidRPr="00F04A0C">
        <w:rPr>
          <w:b/>
          <w:bCs/>
          <w:lang w:val="x-none" w:eastAsia="x-none"/>
        </w:rPr>
        <w:t xml:space="preserve"> </w:t>
      </w:r>
      <w:r w:rsidR="00253DCB" w:rsidRPr="00F04A0C">
        <w:rPr>
          <w:lang w:val="x-none" w:eastAsia="x-none"/>
        </w:rPr>
        <w:t>Đối với cả hai nhóm đều có kim loại đồng bám vào anode.</w:t>
      </w:r>
    </w:p>
    <w:p w14:paraId="1D81CF05" w14:textId="60F1A1D1" w:rsidR="00253DCB"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b/>
          <w:bCs/>
          <w:u w:val="single"/>
          <w:lang w:val="x-none" w:eastAsia="x-none"/>
        </w:rPr>
      </w:pPr>
      <w:r w:rsidRPr="00F04A0C">
        <w:rPr>
          <w:b/>
          <w:bCs/>
          <w:color w:val="0000FF"/>
          <w:u w:val="single"/>
          <w:lang w:eastAsia="x-none"/>
        </w:rPr>
        <w:t>D</w:t>
      </w:r>
      <w:r w:rsidRPr="00F04A0C">
        <w:rPr>
          <w:b/>
          <w:bCs/>
          <w:color w:val="0000FF"/>
          <w:lang w:eastAsia="x-none"/>
        </w:rPr>
        <w:t>.</w:t>
      </w:r>
      <w:r w:rsidR="002D78C5" w:rsidRPr="00F04A0C">
        <w:rPr>
          <w:b/>
          <w:bCs/>
          <w:color w:val="0000FF"/>
          <w:lang w:eastAsia="x-none"/>
        </w:rPr>
        <w:t xml:space="preserve"> </w:t>
      </w:r>
      <w:r w:rsidR="00253DCB" w:rsidRPr="00F04A0C">
        <w:rPr>
          <w:u w:val="single"/>
          <w:lang w:val="x-none" w:eastAsia="x-none"/>
        </w:rPr>
        <w:t>Ở nhóm 2, tại anode xảy ra quá trình oxi hoá đồng.</w:t>
      </w:r>
    </w:p>
    <w:p w14:paraId="17EFC038" w14:textId="5EF45E48" w:rsidR="00253DC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tbl>
      <w:tblPr>
        <w:tblW w:w="0" w:type="auto"/>
        <w:jc w:val="center"/>
        <w:tblLook w:val="04A0" w:firstRow="1" w:lastRow="0" w:firstColumn="1" w:lastColumn="0" w:noHBand="0" w:noVBand="1"/>
      </w:tblPr>
      <w:tblGrid>
        <w:gridCol w:w="5211"/>
        <w:gridCol w:w="5210"/>
      </w:tblGrid>
      <w:tr w:rsidR="00253DCB" w:rsidRPr="00F04A0C" w14:paraId="10BB793A" w14:textId="77777777" w:rsidTr="00F57BCA">
        <w:trPr>
          <w:trHeight w:val="318"/>
          <w:jc w:val="center"/>
        </w:trPr>
        <w:tc>
          <w:tcPr>
            <w:tcW w:w="5526" w:type="dxa"/>
            <w:shd w:val="clear" w:color="auto" w:fill="FFFF99"/>
            <w:hideMark/>
          </w:tcPr>
          <w:p w14:paraId="63ADF02B" w14:textId="77777777" w:rsidR="00253DCB" w:rsidRPr="00F04A0C" w:rsidRDefault="00253DCB" w:rsidP="00F04A0C">
            <w:pPr>
              <w:shd w:val="clear" w:color="auto" w:fill="FFFF99"/>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F04A0C">
              <w:rPr>
                <w:rFonts w:ascii="Times New Roman" w:hAnsi="Times New Roman" w:cs="Times New Roman"/>
                <w:b/>
                <w:bCs/>
                <w:sz w:val="24"/>
                <w:szCs w:val="24"/>
              </w:rPr>
              <w:t>Nhóm 1</w:t>
            </w:r>
          </w:p>
        </w:tc>
        <w:tc>
          <w:tcPr>
            <w:tcW w:w="5526" w:type="dxa"/>
            <w:shd w:val="clear" w:color="auto" w:fill="FFFF99"/>
            <w:hideMark/>
          </w:tcPr>
          <w:p w14:paraId="22E39AEF" w14:textId="77777777" w:rsidR="00253DCB" w:rsidRPr="00F04A0C" w:rsidRDefault="00253DCB" w:rsidP="00F04A0C">
            <w:pPr>
              <w:shd w:val="clear" w:color="auto" w:fill="FFFF99"/>
              <w:tabs>
                <w:tab w:val="left" w:pos="283"/>
                <w:tab w:val="left" w:pos="2835"/>
                <w:tab w:val="left" w:pos="5386"/>
                <w:tab w:val="left" w:pos="7937"/>
              </w:tabs>
              <w:spacing w:after="0" w:line="276" w:lineRule="auto"/>
              <w:jc w:val="both"/>
              <w:rPr>
                <w:rFonts w:ascii="Times New Roman" w:hAnsi="Times New Roman" w:cs="Times New Roman"/>
                <w:b/>
                <w:bCs/>
                <w:sz w:val="24"/>
                <w:szCs w:val="24"/>
              </w:rPr>
            </w:pPr>
            <w:r w:rsidRPr="00F04A0C">
              <w:rPr>
                <w:rFonts w:ascii="Times New Roman" w:hAnsi="Times New Roman" w:cs="Times New Roman"/>
                <w:b/>
                <w:bCs/>
                <w:sz w:val="24"/>
                <w:szCs w:val="24"/>
              </w:rPr>
              <w:t>Nhóm 2</w:t>
            </w:r>
          </w:p>
        </w:tc>
      </w:tr>
      <w:tr w:rsidR="00253DCB" w:rsidRPr="00F04A0C" w14:paraId="0625AFF1" w14:textId="77777777" w:rsidTr="00F57BCA">
        <w:trPr>
          <w:trHeight w:val="327"/>
          <w:jc w:val="center"/>
        </w:trPr>
        <w:tc>
          <w:tcPr>
            <w:tcW w:w="5526" w:type="dxa"/>
            <w:shd w:val="clear" w:color="auto" w:fill="FFFF99"/>
            <w:hideMark/>
          </w:tcPr>
          <w:p w14:paraId="0326549B" w14:textId="77777777" w:rsidR="00253DCB" w:rsidRPr="00F04A0C" w:rsidRDefault="00253DCB" w:rsidP="00F04A0C">
            <w:pPr>
              <w:shd w:val="clear" w:color="auto" w:fill="FFFF99"/>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Cathode (-):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+ 2e → Cu </w:t>
            </w:r>
          </w:p>
          <w:p w14:paraId="70886A10" w14:textId="77777777" w:rsidR="00253DCB" w:rsidRPr="00F04A0C" w:rsidRDefault="00253DCB" w:rsidP="00F04A0C">
            <w:pPr>
              <w:shd w:val="clear" w:color="auto" w:fill="FFFF99"/>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Anode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 → 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+ 4H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+ 4e</w:t>
            </w:r>
          </w:p>
        </w:tc>
        <w:tc>
          <w:tcPr>
            <w:tcW w:w="5526" w:type="dxa"/>
            <w:shd w:val="clear" w:color="auto" w:fill="FFFF99"/>
            <w:hideMark/>
          </w:tcPr>
          <w:p w14:paraId="3C59EB04" w14:textId="77777777" w:rsidR="00253DCB" w:rsidRPr="00F04A0C" w:rsidRDefault="00253DCB" w:rsidP="00F04A0C">
            <w:pPr>
              <w:shd w:val="clear" w:color="auto" w:fill="FFFF99"/>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Cathode (-):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+ 2e → Cu</w:t>
            </w:r>
          </w:p>
          <w:p w14:paraId="6099C4F4" w14:textId="77777777" w:rsidR="00253DCB" w:rsidRPr="00F04A0C" w:rsidRDefault="00253DCB" w:rsidP="00F04A0C">
            <w:pPr>
              <w:shd w:val="clear" w:color="auto" w:fill="FFFF99"/>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Anode (+): Cu →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+ 2e (Sự oxi hóa Cu).</w:t>
            </w:r>
          </w:p>
        </w:tc>
      </w:tr>
    </w:tbl>
    <w:p w14:paraId="03C1443A" w14:textId="77777777" w:rsidR="00F04A0C"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A. Sai vì ở nhóm 1, pH của dung dịch điện phân giảm dần do tạo thành 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w:t>
      </w:r>
    </w:p>
    <w:p w14:paraId="304A743C" w14:textId="77777777" w:rsidR="00F04A0C" w:rsidRPr="00F04A0C" w:rsidRDefault="00F04A0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sz w:val="24"/>
          <w:szCs w:val="24"/>
        </w:rPr>
        <w:t>B.</w:t>
      </w:r>
      <w:r w:rsidR="00253DCB" w:rsidRPr="00F04A0C">
        <w:rPr>
          <w:rFonts w:ascii="Times New Roman" w:hAnsi="Times New Roman" w:cs="Times New Roman"/>
          <w:sz w:val="24"/>
          <w:szCs w:val="24"/>
        </w:rPr>
        <w:t xml:space="preserve"> Sai vì ở nhóm 1, nồng độ Cu</w:t>
      </w:r>
      <w:r w:rsidR="00253DCB" w:rsidRPr="00F04A0C">
        <w:rPr>
          <w:rFonts w:ascii="Times New Roman" w:hAnsi="Times New Roman" w:cs="Times New Roman"/>
          <w:sz w:val="24"/>
          <w:szCs w:val="24"/>
          <w:vertAlign w:val="superscript"/>
        </w:rPr>
        <w:t>2+</w:t>
      </w:r>
      <w:r w:rsidR="00253DCB" w:rsidRPr="00F04A0C">
        <w:rPr>
          <w:rFonts w:ascii="Times New Roman" w:hAnsi="Times New Roman" w:cs="Times New Roman"/>
          <w:sz w:val="24"/>
          <w:szCs w:val="24"/>
        </w:rPr>
        <w:t xml:space="preserve"> giảm dần.</w:t>
      </w:r>
    </w:p>
    <w:p w14:paraId="3C8F6B66" w14:textId="1EEC2452" w:rsidR="00253DCB" w:rsidRPr="00F04A0C" w:rsidRDefault="00F04A0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C.</w:t>
      </w:r>
      <w:r w:rsidR="00253DCB" w:rsidRPr="00F04A0C">
        <w:rPr>
          <w:rFonts w:ascii="Times New Roman" w:hAnsi="Times New Roman" w:cs="Times New Roman"/>
          <w:sz w:val="24"/>
          <w:szCs w:val="24"/>
        </w:rPr>
        <w:t xml:space="preserve"> Sai vì cả hai nhóm đều có kim loại đồng bám vào cathode.</w:t>
      </w:r>
    </w:p>
    <w:p w14:paraId="7FBF9697" w14:textId="2F414418" w:rsidR="00F04A0C" w:rsidRPr="00F04A0C" w:rsidRDefault="00F04A0C" w:rsidP="00F04A0C">
      <w:pPr>
        <w:pStyle w:val="NormalWeb"/>
        <w:spacing w:before="0" w:beforeAutospacing="0" w:after="0" w:afterAutospacing="0" w:line="276" w:lineRule="auto"/>
        <w:jc w:val="both"/>
        <w:rPr>
          <w:b/>
          <w:color w:val="0000FF"/>
          <w:lang w:val="x-none" w:eastAsia="x-none"/>
        </w:rPr>
      </w:pPr>
      <w:r>
        <w:rPr>
          <w:b/>
          <w:color w:val="0033CC"/>
          <w:lang w:val="x-none" w:eastAsia="x-none"/>
        </w:rPr>
        <w:t xml:space="preserve">Câu 85. </w:t>
      </w:r>
      <w:r>
        <w:rPr>
          <w:rFonts w:ascii="Times New Roman" w:hAnsi="Times New Roman"/>
          <w:b/>
          <w:color w:val="1565C0"/>
          <w:sz w:val="21"/>
        </w:rPr>
        <w:t xml:space="preserve">[C5-P1-TH-085 | Hiểu – Điện phân | ĐA: C] </w:t>
      </w:r>
      <w:r w:rsidRPr="00F04A0C">
        <w:rPr>
          <w:b/>
          <w:color w:val="0000FF"/>
          <w:lang w:val="x-none" w:eastAsia="x-none"/>
        </w:rPr>
        <w:tab/>
      </w:r>
      <w:r w:rsidR="000E476D" w:rsidRPr="00F04A0C">
        <w:rPr>
          <w:b/>
          <w:color w:val="0000FF"/>
          <w:spacing w:val="-1"/>
          <w:lang w:val="x-none" w:eastAsia="x-none"/>
        </w:rPr>
        <w:t>[Sở Vĩnh Long – 2026]</w:t>
      </w:r>
      <w:r w:rsidR="000E476D" w:rsidRPr="00F04A0C">
        <w:rPr>
          <w:b/>
          <w:spacing w:val="-1"/>
          <w:lang w:val="x-none" w:eastAsia="x-none"/>
        </w:rPr>
        <w:t xml:space="preserve"> </w:t>
      </w:r>
      <w:r w:rsidR="000E476D" w:rsidRPr="00F04A0C">
        <w:rPr>
          <w:lang w:val="x-none" w:eastAsia="x-none"/>
        </w:rPr>
        <w:t>Phát biểu nào sau đây</w:t>
      </w:r>
      <w:r w:rsidR="000E476D" w:rsidRPr="00F04A0C">
        <w:rPr>
          <w:spacing w:val="-5"/>
          <w:lang w:val="x-none" w:eastAsia="x-none"/>
        </w:rPr>
        <w:t xml:space="preserve"> </w:t>
      </w:r>
      <w:r w:rsidR="000E476D" w:rsidRPr="00F04A0C">
        <w:rPr>
          <w:lang w:val="x-none" w:eastAsia="x-none"/>
        </w:rPr>
        <w:t>là</w:t>
      </w:r>
      <w:r w:rsidR="000E476D" w:rsidRPr="00F04A0C">
        <w:rPr>
          <w:spacing w:val="-1"/>
          <w:lang w:val="x-none" w:eastAsia="x-none"/>
        </w:rPr>
        <w:t xml:space="preserve"> </w:t>
      </w:r>
      <w:r w:rsidR="000E476D" w:rsidRPr="00F04A0C">
        <w:rPr>
          <w:lang w:val="x-none" w:eastAsia="x-none"/>
        </w:rPr>
        <w:t>đúng</w:t>
      </w:r>
      <w:r w:rsidR="000E476D" w:rsidRPr="00F04A0C">
        <w:rPr>
          <w:spacing w:val="-3"/>
          <w:lang w:val="x-none" w:eastAsia="x-none"/>
        </w:rPr>
        <w:t xml:space="preserve"> </w:t>
      </w:r>
      <w:r w:rsidR="000E476D" w:rsidRPr="00F04A0C">
        <w:rPr>
          <w:lang w:val="x-none" w:eastAsia="x-none"/>
        </w:rPr>
        <w:t>khi so</w:t>
      </w:r>
      <w:r w:rsidR="000E476D" w:rsidRPr="00F04A0C">
        <w:rPr>
          <w:spacing w:val="1"/>
          <w:lang w:val="x-none" w:eastAsia="x-none"/>
        </w:rPr>
        <w:t xml:space="preserve"> </w:t>
      </w:r>
      <w:r w:rsidR="000E476D" w:rsidRPr="00F04A0C">
        <w:rPr>
          <w:lang w:val="x-none" w:eastAsia="x-none"/>
        </w:rPr>
        <w:t>sánh</w:t>
      </w:r>
      <w:r w:rsidR="000E476D" w:rsidRPr="00F04A0C">
        <w:rPr>
          <w:spacing w:val="2"/>
          <w:lang w:val="x-none" w:eastAsia="x-none"/>
        </w:rPr>
        <w:t xml:space="preserve"> </w:t>
      </w:r>
      <w:r w:rsidR="000E476D" w:rsidRPr="00F04A0C">
        <w:rPr>
          <w:lang w:val="x-none" w:eastAsia="x-none"/>
        </w:rPr>
        <w:t>giữa</w:t>
      </w:r>
      <w:r w:rsidR="000E476D" w:rsidRPr="00F04A0C">
        <w:rPr>
          <w:spacing w:val="-1"/>
          <w:lang w:val="x-none" w:eastAsia="x-none"/>
        </w:rPr>
        <w:t xml:space="preserve"> </w:t>
      </w:r>
      <w:r w:rsidR="000E476D" w:rsidRPr="00F04A0C">
        <w:rPr>
          <w:lang w:val="x-none" w:eastAsia="x-none"/>
        </w:rPr>
        <w:t>pin điện hóa</w:t>
      </w:r>
      <w:r w:rsidR="000E476D" w:rsidRPr="00F04A0C">
        <w:rPr>
          <w:spacing w:val="-1"/>
          <w:lang w:val="x-none" w:eastAsia="x-none"/>
        </w:rPr>
        <w:t xml:space="preserve"> </w:t>
      </w:r>
      <w:r w:rsidR="000E476D" w:rsidRPr="00F04A0C">
        <w:rPr>
          <w:lang w:val="x-none" w:eastAsia="x-none"/>
        </w:rPr>
        <w:t>và</w:t>
      </w:r>
      <w:r w:rsidR="000E476D" w:rsidRPr="00F04A0C">
        <w:rPr>
          <w:spacing w:val="-1"/>
          <w:lang w:val="x-none" w:eastAsia="x-none"/>
        </w:rPr>
        <w:t xml:space="preserve"> </w:t>
      </w:r>
      <w:r w:rsidR="000E476D" w:rsidRPr="00F04A0C">
        <w:rPr>
          <w:lang w:val="x-none" w:eastAsia="x-none"/>
        </w:rPr>
        <w:t xml:space="preserve">bình điện </w:t>
      </w:r>
      <w:r w:rsidR="000E476D" w:rsidRPr="00F04A0C">
        <w:rPr>
          <w:spacing w:val="-2"/>
          <w:lang w:val="x-none" w:eastAsia="x-none"/>
        </w:rPr>
        <w:t>phân?</w:t>
      </w:r>
    </w:p>
    <w:p w14:paraId="1C1AB594"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bCs/>
          <w:color w:val="0000FF"/>
          <w:position w:val="2"/>
          <w:sz w:val="24"/>
          <w:szCs w:val="24"/>
        </w:rPr>
        <w:t>A.</w:t>
      </w:r>
      <w:r w:rsidR="000E476D" w:rsidRPr="00F04A0C">
        <w:rPr>
          <w:rFonts w:ascii="Times New Roman" w:hAnsi="Times New Roman" w:cs="Times New Roman"/>
          <w:position w:val="2"/>
          <w:sz w:val="24"/>
          <w:szCs w:val="24"/>
        </w:rPr>
        <w:t xml:space="preserve"> </w:t>
      </w:r>
      <w:r w:rsidR="000E476D" w:rsidRPr="00F04A0C">
        <w:rPr>
          <w:rFonts w:ascii="Times New Roman" w:hAnsi="Times New Roman" w:cs="Times New Roman"/>
          <w:sz w:val="24"/>
          <w:szCs w:val="24"/>
        </w:rPr>
        <w:t>Trong</w:t>
      </w:r>
      <w:r w:rsidR="000E476D" w:rsidRPr="00F04A0C">
        <w:rPr>
          <w:rFonts w:ascii="Times New Roman" w:hAnsi="Times New Roman" w:cs="Times New Roman"/>
          <w:spacing w:val="-3"/>
          <w:sz w:val="24"/>
          <w:szCs w:val="24"/>
        </w:rPr>
        <w:t xml:space="preserve"> </w:t>
      </w:r>
      <w:r w:rsidR="000E476D" w:rsidRPr="00F04A0C">
        <w:rPr>
          <w:rFonts w:ascii="Times New Roman" w:hAnsi="Times New Roman" w:cs="Times New Roman"/>
          <w:sz w:val="24"/>
          <w:szCs w:val="24"/>
        </w:rPr>
        <w:t>cả</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hai</w:t>
      </w:r>
      <w:r w:rsidR="000E476D" w:rsidRPr="00F04A0C">
        <w:rPr>
          <w:rFonts w:ascii="Times New Roman" w:hAnsi="Times New Roman" w:cs="Times New Roman"/>
          <w:spacing w:val="-1"/>
          <w:sz w:val="24"/>
          <w:szCs w:val="24"/>
        </w:rPr>
        <w:t xml:space="preserve"> </w:t>
      </w:r>
      <w:r w:rsidR="000E476D" w:rsidRPr="00F04A0C">
        <w:rPr>
          <w:rFonts w:ascii="Times New Roman" w:hAnsi="Times New Roman" w:cs="Times New Roman"/>
          <w:sz w:val="24"/>
          <w:szCs w:val="24"/>
        </w:rPr>
        <w:t>thiết</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bị,</w:t>
      </w:r>
      <w:r w:rsidR="000E476D" w:rsidRPr="00F04A0C">
        <w:rPr>
          <w:rFonts w:ascii="Times New Roman" w:hAnsi="Times New Roman" w:cs="Times New Roman"/>
          <w:spacing w:val="1"/>
          <w:sz w:val="24"/>
          <w:szCs w:val="24"/>
        </w:rPr>
        <w:t xml:space="preserve"> </w:t>
      </w:r>
      <w:r w:rsidR="000E476D" w:rsidRPr="00F04A0C">
        <w:rPr>
          <w:rFonts w:ascii="Times New Roman" w:hAnsi="Times New Roman" w:cs="Times New Roman"/>
          <w:sz w:val="24"/>
          <w:szCs w:val="24"/>
        </w:rPr>
        <w:t>anode</w:t>
      </w:r>
      <w:r w:rsidR="000E476D" w:rsidRPr="00F04A0C">
        <w:rPr>
          <w:rFonts w:ascii="Times New Roman" w:hAnsi="Times New Roman" w:cs="Times New Roman"/>
          <w:spacing w:val="-3"/>
          <w:sz w:val="24"/>
          <w:szCs w:val="24"/>
        </w:rPr>
        <w:t xml:space="preserve"> </w:t>
      </w:r>
      <w:r w:rsidR="000E476D" w:rsidRPr="00F04A0C">
        <w:rPr>
          <w:rFonts w:ascii="Times New Roman" w:hAnsi="Times New Roman" w:cs="Times New Roman"/>
          <w:sz w:val="24"/>
          <w:szCs w:val="24"/>
        </w:rPr>
        <w:t>luôn</w:t>
      </w:r>
      <w:r w:rsidR="000E476D" w:rsidRPr="00F04A0C">
        <w:rPr>
          <w:rFonts w:ascii="Times New Roman" w:hAnsi="Times New Roman" w:cs="Times New Roman"/>
          <w:spacing w:val="-1"/>
          <w:sz w:val="24"/>
          <w:szCs w:val="24"/>
        </w:rPr>
        <w:t xml:space="preserve"> </w:t>
      </w:r>
      <w:r w:rsidR="000E476D" w:rsidRPr="00F04A0C">
        <w:rPr>
          <w:rFonts w:ascii="Times New Roman" w:hAnsi="Times New Roman" w:cs="Times New Roman"/>
          <w:sz w:val="24"/>
          <w:szCs w:val="24"/>
        </w:rPr>
        <w:t>là</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cực</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pacing w:val="-5"/>
          <w:sz w:val="24"/>
          <w:szCs w:val="24"/>
        </w:rPr>
        <w:t>âm.</w:t>
      </w:r>
    </w:p>
    <w:p w14:paraId="5861C32A"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bCs/>
          <w:color w:val="0000FF"/>
          <w:position w:val="2"/>
          <w:sz w:val="24"/>
          <w:szCs w:val="24"/>
        </w:rPr>
        <w:t>B.</w:t>
      </w:r>
      <w:r w:rsidR="000E476D" w:rsidRPr="00F04A0C">
        <w:rPr>
          <w:rFonts w:ascii="Times New Roman" w:hAnsi="Times New Roman" w:cs="Times New Roman"/>
          <w:position w:val="2"/>
          <w:sz w:val="24"/>
          <w:szCs w:val="24"/>
        </w:rPr>
        <w:t xml:space="preserve"> </w:t>
      </w:r>
      <w:r w:rsidR="000E476D" w:rsidRPr="00F04A0C">
        <w:rPr>
          <w:rFonts w:ascii="Times New Roman" w:hAnsi="Times New Roman" w:cs="Times New Roman"/>
          <w:sz w:val="24"/>
          <w:szCs w:val="24"/>
        </w:rPr>
        <w:t>Pin</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điện</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hóa</w:t>
      </w:r>
      <w:r w:rsidR="000E476D" w:rsidRPr="00F04A0C">
        <w:rPr>
          <w:rFonts w:ascii="Times New Roman" w:hAnsi="Times New Roman" w:cs="Times New Roman"/>
          <w:spacing w:val="-3"/>
          <w:sz w:val="24"/>
          <w:szCs w:val="24"/>
        </w:rPr>
        <w:t xml:space="preserve"> </w:t>
      </w:r>
      <w:r w:rsidR="000E476D" w:rsidRPr="00F04A0C">
        <w:rPr>
          <w:rFonts w:ascii="Times New Roman" w:hAnsi="Times New Roman" w:cs="Times New Roman"/>
          <w:sz w:val="24"/>
          <w:szCs w:val="24"/>
        </w:rPr>
        <w:t>tiêu</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thụ</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điện</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năng</w:t>
      </w:r>
      <w:r w:rsidR="000E476D" w:rsidRPr="00F04A0C">
        <w:rPr>
          <w:rFonts w:ascii="Times New Roman" w:hAnsi="Times New Roman" w:cs="Times New Roman"/>
          <w:spacing w:val="-5"/>
          <w:sz w:val="24"/>
          <w:szCs w:val="24"/>
        </w:rPr>
        <w:t xml:space="preserve"> </w:t>
      </w:r>
      <w:r w:rsidR="000E476D" w:rsidRPr="00F04A0C">
        <w:rPr>
          <w:rFonts w:ascii="Times New Roman" w:hAnsi="Times New Roman" w:cs="Times New Roman"/>
          <w:sz w:val="24"/>
          <w:szCs w:val="24"/>
        </w:rPr>
        <w:t>để</w:t>
      </w:r>
      <w:r w:rsidR="000E476D" w:rsidRPr="00F04A0C">
        <w:rPr>
          <w:rFonts w:ascii="Times New Roman" w:hAnsi="Times New Roman" w:cs="Times New Roman"/>
          <w:spacing w:val="-3"/>
          <w:sz w:val="24"/>
          <w:szCs w:val="24"/>
        </w:rPr>
        <w:t xml:space="preserve"> </w:t>
      </w:r>
      <w:r w:rsidR="000E476D" w:rsidRPr="00F04A0C">
        <w:rPr>
          <w:rFonts w:ascii="Times New Roman" w:hAnsi="Times New Roman" w:cs="Times New Roman"/>
          <w:sz w:val="24"/>
          <w:szCs w:val="24"/>
        </w:rPr>
        <w:t>sinh</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ra</w:t>
      </w:r>
      <w:r w:rsidR="000E476D" w:rsidRPr="00F04A0C">
        <w:rPr>
          <w:rFonts w:ascii="Times New Roman" w:hAnsi="Times New Roman" w:cs="Times New Roman"/>
          <w:spacing w:val="-3"/>
          <w:sz w:val="24"/>
          <w:szCs w:val="24"/>
        </w:rPr>
        <w:t xml:space="preserve"> </w:t>
      </w:r>
      <w:r w:rsidR="000E476D" w:rsidRPr="00F04A0C">
        <w:rPr>
          <w:rFonts w:ascii="Times New Roman" w:hAnsi="Times New Roman" w:cs="Times New Roman"/>
          <w:sz w:val="24"/>
          <w:szCs w:val="24"/>
        </w:rPr>
        <w:t>phản ứng</w:t>
      </w:r>
      <w:r w:rsidR="000E476D" w:rsidRPr="00F04A0C">
        <w:rPr>
          <w:rFonts w:ascii="Times New Roman" w:hAnsi="Times New Roman" w:cs="Times New Roman"/>
          <w:spacing w:val="-5"/>
          <w:sz w:val="24"/>
          <w:szCs w:val="24"/>
        </w:rPr>
        <w:t xml:space="preserve"> </w:t>
      </w:r>
      <w:r w:rsidR="000E476D" w:rsidRPr="00F04A0C">
        <w:rPr>
          <w:rFonts w:ascii="Times New Roman" w:hAnsi="Times New Roman" w:cs="Times New Roman"/>
          <w:sz w:val="24"/>
          <w:szCs w:val="24"/>
        </w:rPr>
        <w:t>hóa</w:t>
      </w:r>
      <w:r w:rsidR="000E476D" w:rsidRPr="00F04A0C">
        <w:rPr>
          <w:rFonts w:ascii="Times New Roman" w:hAnsi="Times New Roman" w:cs="Times New Roman"/>
          <w:spacing w:val="-3"/>
          <w:sz w:val="24"/>
          <w:szCs w:val="24"/>
        </w:rPr>
        <w:t xml:space="preserve"> </w:t>
      </w:r>
      <w:r w:rsidR="000E476D" w:rsidRPr="00F04A0C">
        <w:rPr>
          <w:rFonts w:ascii="Times New Roman" w:hAnsi="Times New Roman" w:cs="Times New Roman"/>
          <w:sz w:val="24"/>
          <w:szCs w:val="24"/>
        </w:rPr>
        <w:t>học,</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còn</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bình</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điện</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phân</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chuyển</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hóa</w:t>
      </w:r>
      <w:r w:rsidR="000E476D" w:rsidRPr="00F04A0C">
        <w:rPr>
          <w:rFonts w:ascii="Times New Roman" w:hAnsi="Times New Roman" w:cs="Times New Roman"/>
          <w:spacing w:val="-3"/>
          <w:sz w:val="24"/>
          <w:szCs w:val="24"/>
        </w:rPr>
        <w:t xml:space="preserve"> </w:t>
      </w:r>
      <w:r w:rsidR="000E476D" w:rsidRPr="00F04A0C">
        <w:rPr>
          <w:rFonts w:ascii="Times New Roman" w:hAnsi="Times New Roman" w:cs="Times New Roman"/>
          <w:sz w:val="24"/>
          <w:szCs w:val="24"/>
        </w:rPr>
        <w:t>năng lượng hóa học thành điện năng.</w:t>
      </w:r>
    </w:p>
    <w:p w14:paraId="4B42884B"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F04A0C">
        <w:rPr>
          <w:rFonts w:ascii="Times New Roman" w:hAnsi="Times New Roman" w:cs="Times New Roman"/>
          <w:b/>
          <w:bCs/>
          <w:color w:val="0000FF"/>
          <w:position w:val="2"/>
          <w:sz w:val="24"/>
          <w:szCs w:val="24"/>
          <w:u w:val="single"/>
        </w:rPr>
        <w:t>C</w:t>
      </w:r>
      <w:r w:rsidRPr="00F04A0C">
        <w:rPr>
          <w:rFonts w:ascii="Times New Roman" w:hAnsi="Times New Roman" w:cs="Times New Roman"/>
          <w:b/>
          <w:bCs/>
          <w:color w:val="0000FF"/>
          <w:position w:val="2"/>
          <w:sz w:val="24"/>
          <w:szCs w:val="24"/>
        </w:rPr>
        <w:t>.</w:t>
      </w:r>
      <w:r w:rsidR="002D78C5" w:rsidRPr="00F04A0C">
        <w:rPr>
          <w:rFonts w:ascii="Times New Roman" w:hAnsi="Times New Roman" w:cs="Times New Roman"/>
          <w:b/>
          <w:bCs/>
          <w:color w:val="0000FF"/>
          <w:position w:val="2"/>
          <w:sz w:val="24"/>
          <w:szCs w:val="24"/>
        </w:rPr>
        <w:t xml:space="preserve"> </w:t>
      </w:r>
      <w:r w:rsidR="000E476D" w:rsidRPr="00F04A0C">
        <w:rPr>
          <w:rFonts w:ascii="Times New Roman" w:hAnsi="Times New Roman" w:cs="Times New Roman"/>
          <w:sz w:val="24"/>
          <w:szCs w:val="24"/>
          <w:u w:val="single"/>
        </w:rPr>
        <w:t>Trong</w:t>
      </w:r>
      <w:r w:rsidR="000E476D" w:rsidRPr="00F04A0C">
        <w:rPr>
          <w:rFonts w:ascii="Times New Roman" w:hAnsi="Times New Roman" w:cs="Times New Roman"/>
          <w:spacing w:val="-2"/>
          <w:sz w:val="24"/>
          <w:szCs w:val="24"/>
          <w:u w:val="single"/>
        </w:rPr>
        <w:t xml:space="preserve"> </w:t>
      </w:r>
      <w:r w:rsidR="000E476D" w:rsidRPr="00F04A0C">
        <w:rPr>
          <w:rFonts w:ascii="Times New Roman" w:hAnsi="Times New Roman" w:cs="Times New Roman"/>
          <w:sz w:val="24"/>
          <w:szCs w:val="24"/>
          <w:u w:val="single"/>
        </w:rPr>
        <w:t>cả</w:t>
      </w:r>
      <w:r w:rsidR="000E476D" w:rsidRPr="00F04A0C">
        <w:rPr>
          <w:rFonts w:ascii="Times New Roman" w:hAnsi="Times New Roman" w:cs="Times New Roman"/>
          <w:spacing w:val="-2"/>
          <w:sz w:val="24"/>
          <w:szCs w:val="24"/>
          <w:u w:val="single"/>
        </w:rPr>
        <w:t xml:space="preserve"> </w:t>
      </w:r>
      <w:r w:rsidR="000E476D" w:rsidRPr="00F04A0C">
        <w:rPr>
          <w:rFonts w:ascii="Times New Roman" w:hAnsi="Times New Roman" w:cs="Times New Roman"/>
          <w:sz w:val="24"/>
          <w:szCs w:val="24"/>
          <w:u w:val="single"/>
        </w:rPr>
        <w:t>hai</w:t>
      </w:r>
      <w:r w:rsidR="000E476D" w:rsidRPr="00F04A0C">
        <w:rPr>
          <w:rFonts w:ascii="Times New Roman" w:hAnsi="Times New Roman" w:cs="Times New Roman"/>
          <w:spacing w:val="-1"/>
          <w:sz w:val="24"/>
          <w:szCs w:val="24"/>
          <w:u w:val="single"/>
        </w:rPr>
        <w:t xml:space="preserve"> </w:t>
      </w:r>
      <w:r w:rsidR="000E476D" w:rsidRPr="00F04A0C">
        <w:rPr>
          <w:rFonts w:ascii="Times New Roman" w:hAnsi="Times New Roman" w:cs="Times New Roman"/>
          <w:sz w:val="24"/>
          <w:szCs w:val="24"/>
          <w:u w:val="single"/>
        </w:rPr>
        <w:t>thiết bị,</w:t>
      </w:r>
      <w:r w:rsidR="000E476D" w:rsidRPr="00F04A0C">
        <w:rPr>
          <w:rFonts w:ascii="Times New Roman" w:hAnsi="Times New Roman" w:cs="Times New Roman"/>
          <w:spacing w:val="-1"/>
          <w:sz w:val="24"/>
          <w:szCs w:val="24"/>
          <w:u w:val="single"/>
        </w:rPr>
        <w:t xml:space="preserve"> </w:t>
      </w:r>
      <w:r w:rsidR="000E476D" w:rsidRPr="00F04A0C">
        <w:rPr>
          <w:rFonts w:ascii="Times New Roman" w:hAnsi="Times New Roman" w:cs="Times New Roman"/>
          <w:sz w:val="24"/>
          <w:szCs w:val="24"/>
          <w:u w:val="single"/>
        </w:rPr>
        <w:t>tại</w:t>
      </w:r>
      <w:r w:rsidR="000E476D" w:rsidRPr="00F04A0C">
        <w:rPr>
          <w:rFonts w:ascii="Times New Roman" w:hAnsi="Times New Roman" w:cs="Times New Roman"/>
          <w:spacing w:val="-1"/>
          <w:sz w:val="24"/>
          <w:szCs w:val="24"/>
          <w:u w:val="single"/>
        </w:rPr>
        <w:t xml:space="preserve"> </w:t>
      </w:r>
      <w:r w:rsidR="000E476D" w:rsidRPr="00F04A0C">
        <w:rPr>
          <w:rFonts w:ascii="Times New Roman" w:hAnsi="Times New Roman" w:cs="Times New Roman"/>
          <w:sz w:val="24"/>
          <w:szCs w:val="24"/>
          <w:u w:val="single"/>
        </w:rPr>
        <w:t>cathode</w:t>
      </w:r>
      <w:r w:rsidR="000E476D" w:rsidRPr="00F04A0C">
        <w:rPr>
          <w:rFonts w:ascii="Times New Roman" w:hAnsi="Times New Roman" w:cs="Times New Roman"/>
          <w:spacing w:val="-1"/>
          <w:sz w:val="24"/>
          <w:szCs w:val="24"/>
          <w:u w:val="single"/>
        </w:rPr>
        <w:t xml:space="preserve"> </w:t>
      </w:r>
      <w:r w:rsidR="000E476D" w:rsidRPr="00F04A0C">
        <w:rPr>
          <w:rFonts w:ascii="Times New Roman" w:hAnsi="Times New Roman" w:cs="Times New Roman"/>
          <w:sz w:val="24"/>
          <w:szCs w:val="24"/>
          <w:u w:val="single"/>
        </w:rPr>
        <w:t>luôn</w:t>
      </w:r>
      <w:r w:rsidR="000E476D" w:rsidRPr="00F04A0C">
        <w:rPr>
          <w:rFonts w:ascii="Times New Roman" w:hAnsi="Times New Roman" w:cs="Times New Roman"/>
          <w:spacing w:val="-1"/>
          <w:sz w:val="24"/>
          <w:szCs w:val="24"/>
          <w:u w:val="single"/>
        </w:rPr>
        <w:t xml:space="preserve"> </w:t>
      </w:r>
      <w:r w:rsidR="000E476D" w:rsidRPr="00F04A0C">
        <w:rPr>
          <w:rFonts w:ascii="Times New Roman" w:hAnsi="Times New Roman" w:cs="Times New Roman"/>
          <w:sz w:val="24"/>
          <w:szCs w:val="24"/>
          <w:u w:val="single"/>
        </w:rPr>
        <w:t>xảy</w:t>
      </w:r>
      <w:r w:rsidR="000E476D" w:rsidRPr="00F04A0C">
        <w:rPr>
          <w:rFonts w:ascii="Times New Roman" w:hAnsi="Times New Roman" w:cs="Times New Roman"/>
          <w:spacing w:val="-3"/>
          <w:sz w:val="24"/>
          <w:szCs w:val="24"/>
          <w:u w:val="single"/>
        </w:rPr>
        <w:t xml:space="preserve"> </w:t>
      </w:r>
      <w:r w:rsidR="000E476D" w:rsidRPr="00F04A0C">
        <w:rPr>
          <w:rFonts w:ascii="Times New Roman" w:hAnsi="Times New Roman" w:cs="Times New Roman"/>
          <w:sz w:val="24"/>
          <w:szCs w:val="24"/>
          <w:u w:val="single"/>
        </w:rPr>
        <w:t>ra</w:t>
      </w:r>
      <w:r w:rsidR="000E476D" w:rsidRPr="00F04A0C">
        <w:rPr>
          <w:rFonts w:ascii="Times New Roman" w:hAnsi="Times New Roman" w:cs="Times New Roman"/>
          <w:spacing w:val="-3"/>
          <w:sz w:val="24"/>
          <w:szCs w:val="24"/>
          <w:u w:val="single"/>
        </w:rPr>
        <w:t xml:space="preserve"> </w:t>
      </w:r>
      <w:r w:rsidR="000E476D" w:rsidRPr="00F04A0C">
        <w:rPr>
          <w:rFonts w:ascii="Times New Roman" w:hAnsi="Times New Roman" w:cs="Times New Roman"/>
          <w:sz w:val="24"/>
          <w:szCs w:val="24"/>
          <w:u w:val="single"/>
        </w:rPr>
        <w:t>quá</w:t>
      </w:r>
      <w:r w:rsidR="000E476D" w:rsidRPr="00F04A0C">
        <w:rPr>
          <w:rFonts w:ascii="Times New Roman" w:hAnsi="Times New Roman" w:cs="Times New Roman"/>
          <w:spacing w:val="-2"/>
          <w:sz w:val="24"/>
          <w:szCs w:val="24"/>
          <w:u w:val="single"/>
        </w:rPr>
        <w:t xml:space="preserve"> </w:t>
      </w:r>
      <w:r w:rsidR="000E476D" w:rsidRPr="00F04A0C">
        <w:rPr>
          <w:rFonts w:ascii="Times New Roman" w:hAnsi="Times New Roman" w:cs="Times New Roman"/>
          <w:sz w:val="24"/>
          <w:szCs w:val="24"/>
          <w:u w:val="single"/>
        </w:rPr>
        <w:t xml:space="preserve">trình </w:t>
      </w:r>
      <w:r w:rsidR="000E476D" w:rsidRPr="00F04A0C">
        <w:rPr>
          <w:rFonts w:ascii="Times New Roman" w:hAnsi="Times New Roman" w:cs="Times New Roman"/>
          <w:spacing w:val="-4"/>
          <w:sz w:val="24"/>
          <w:szCs w:val="24"/>
          <w:u w:val="single"/>
        </w:rPr>
        <w:t>khử.</w:t>
      </w:r>
    </w:p>
    <w:p w14:paraId="6E3BD155" w14:textId="36F5BD1A" w:rsidR="002D78C5"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position w:val="2"/>
          <w:sz w:val="24"/>
          <w:szCs w:val="24"/>
        </w:rPr>
        <w:t>D.</w:t>
      </w:r>
      <w:r w:rsidR="000E476D" w:rsidRPr="00F04A0C">
        <w:rPr>
          <w:rFonts w:ascii="Times New Roman" w:hAnsi="Times New Roman" w:cs="Times New Roman"/>
          <w:position w:val="2"/>
          <w:sz w:val="24"/>
          <w:szCs w:val="24"/>
        </w:rPr>
        <w:t xml:space="preserve"> </w:t>
      </w:r>
      <w:r w:rsidR="000E476D" w:rsidRPr="00F04A0C">
        <w:rPr>
          <w:rFonts w:ascii="Times New Roman" w:hAnsi="Times New Roman" w:cs="Times New Roman"/>
          <w:sz w:val="24"/>
          <w:szCs w:val="24"/>
        </w:rPr>
        <w:t>Cả</w:t>
      </w:r>
      <w:r w:rsidR="000E476D" w:rsidRPr="00F04A0C">
        <w:rPr>
          <w:rFonts w:ascii="Times New Roman" w:hAnsi="Times New Roman" w:cs="Times New Roman"/>
          <w:spacing w:val="-1"/>
          <w:sz w:val="24"/>
          <w:szCs w:val="24"/>
        </w:rPr>
        <w:t xml:space="preserve"> </w:t>
      </w:r>
      <w:r w:rsidR="000E476D" w:rsidRPr="00F04A0C">
        <w:rPr>
          <w:rFonts w:ascii="Times New Roman" w:hAnsi="Times New Roman" w:cs="Times New Roman"/>
          <w:sz w:val="24"/>
          <w:szCs w:val="24"/>
        </w:rPr>
        <w:t>hai thiết bị đều biến đổi điện năng</w:t>
      </w:r>
      <w:r w:rsidR="000E476D" w:rsidRPr="00F04A0C">
        <w:rPr>
          <w:rFonts w:ascii="Times New Roman" w:hAnsi="Times New Roman" w:cs="Times New Roman"/>
          <w:spacing w:val="-3"/>
          <w:sz w:val="24"/>
          <w:szCs w:val="24"/>
        </w:rPr>
        <w:t xml:space="preserve"> </w:t>
      </w:r>
      <w:r w:rsidR="000E476D" w:rsidRPr="00F04A0C">
        <w:rPr>
          <w:rFonts w:ascii="Times New Roman" w:hAnsi="Times New Roman" w:cs="Times New Roman"/>
          <w:sz w:val="24"/>
          <w:szCs w:val="24"/>
        </w:rPr>
        <w:t>thành năng</w:t>
      </w:r>
      <w:r w:rsidR="000E476D" w:rsidRPr="00F04A0C">
        <w:rPr>
          <w:rFonts w:ascii="Times New Roman" w:hAnsi="Times New Roman" w:cs="Times New Roman"/>
          <w:spacing w:val="-3"/>
          <w:sz w:val="24"/>
          <w:szCs w:val="24"/>
        </w:rPr>
        <w:t xml:space="preserve"> </w:t>
      </w:r>
      <w:r w:rsidR="000E476D" w:rsidRPr="00F04A0C">
        <w:rPr>
          <w:rFonts w:ascii="Times New Roman" w:hAnsi="Times New Roman" w:cs="Times New Roman"/>
          <w:sz w:val="24"/>
          <w:szCs w:val="24"/>
        </w:rPr>
        <w:t>lượng</w:t>
      </w:r>
      <w:r w:rsidR="000E476D" w:rsidRPr="00F04A0C">
        <w:rPr>
          <w:rFonts w:ascii="Times New Roman" w:hAnsi="Times New Roman" w:cs="Times New Roman"/>
          <w:spacing w:val="-3"/>
          <w:sz w:val="24"/>
          <w:szCs w:val="24"/>
        </w:rPr>
        <w:t xml:space="preserve"> </w:t>
      </w:r>
      <w:r w:rsidR="000E476D" w:rsidRPr="00F04A0C">
        <w:rPr>
          <w:rFonts w:ascii="Times New Roman" w:hAnsi="Times New Roman" w:cs="Times New Roman"/>
          <w:sz w:val="24"/>
          <w:szCs w:val="24"/>
        </w:rPr>
        <w:t>hóa</w:t>
      </w:r>
      <w:r w:rsidR="000E476D" w:rsidRPr="00F04A0C">
        <w:rPr>
          <w:rFonts w:ascii="Times New Roman" w:hAnsi="Times New Roman" w:cs="Times New Roman"/>
          <w:spacing w:val="-1"/>
          <w:sz w:val="24"/>
          <w:szCs w:val="24"/>
        </w:rPr>
        <w:t xml:space="preserve"> </w:t>
      </w:r>
      <w:r w:rsidR="000E476D" w:rsidRPr="00F04A0C">
        <w:rPr>
          <w:rFonts w:ascii="Times New Roman" w:hAnsi="Times New Roman" w:cs="Times New Roman"/>
          <w:spacing w:val="-4"/>
          <w:sz w:val="24"/>
          <w:szCs w:val="24"/>
        </w:rPr>
        <w:t>học.</w:t>
      </w:r>
    </w:p>
    <w:p w14:paraId="561A7B9C" w14:textId="66F887EE" w:rsidR="00F04A0C" w:rsidRPr="00F04A0C" w:rsidRDefault="00F04A0C" w:rsidP="00F04A0C">
      <w:pPr>
        <w:spacing w:after="0" w:line="276" w:lineRule="auto"/>
        <w:jc w:val="both"/>
        <w:rPr>
          <w:rFonts w:ascii="Times New Roman" w:eastAsia="Aptos" w:hAnsi="Times New Roman"/>
          <w:b/>
          <w:color w:val="0000FF"/>
          <w:sz w:val="24"/>
          <w:szCs w:val="24"/>
          <w:lang w:val="pt-BR"/>
        </w:rPr>
      </w:pPr>
      <w:r>
        <w:rPr>
          <w:rFonts w:ascii="Times New Roman" w:eastAsia="Aptos" w:hAnsi="Times New Roman" w:cs="Times New Roman"/>
          <w:b/>
          <w:color w:val="0033CC"/>
          <w:sz w:val="24"/>
          <w:szCs w:val="24"/>
          <w:lang w:val="pt-BR"/>
        </w:rPr>
        <w:t xml:space="preserve">Câu 86. </w:t>
      </w:r>
      <w:r>
        <w:rPr>
          <w:rFonts w:ascii="Times New Roman" w:hAnsi="Times New Roman"/>
          <w:b/>
          <w:color w:val="1565C0"/>
          <w:sz w:val="21"/>
        </w:rPr>
        <w:t xml:space="preserve">[C5-P1-TH-086 | Hiểu – Điện phân | ĐA: C] </w:t>
      </w:r>
      <w:r w:rsidRPr="00F04A0C">
        <w:rPr>
          <w:rFonts w:ascii="Times New Roman" w:eastAsia="Aptos" w:hAnsi="Times New Roman" w:cs="Times New Roman"/>
          <w:b/>
          <w:color w:val="0000FF"/>
          <w:sz w:val="24"/>
          <w:szCs w:val="24"/>
          <w:lang w:val="pt-BR"/>
        </w:rPr>
        <w:tab/>
      </w:r>
      <w:r w:rsidR="003D3E5B" w:rsidRPr="00F04A0C">
        <w:rPr>
          <w:rFonts w:ascii="Times New Roman" w:eastAsia="Aptos" w:hAnsi="Times New Roman"/>
          <w:b/>
          <w:color w:val="0000CC"/>
          <w:sz w:val="24"/>
          <w:szCs w:val="24"/>
        </w:rPr>
        <w:t xml:space="preserve">[Chuyên Lê Hồng Phong HCM - 2026] </w:t>
      </w:r>
      <w:r w:rsidR="003D3E5B" w:rsidRPr="00F04A0C">
        <w:rPr>
          <w:rFonts w:ascii="Times New Roman" w:eastAsia="Aptos" w:hAnsi="Times New Roman"/>
          <w:sz w:val="24"/>
          <w:szCs w:val="24"/>
          <w:lang w:val="pt-BR"/>
        </w:rPr>
        <w:t>Thiết lập bốn thí nghiệm như hình bên dưới. Thí nghiệm nào sẽ tạo ra các bóng khí không màu, không mùi xung quanh điện cực đồng (Cu)?</w:t>
      </w:r>
    </w:p>
    <w:p w14:paraId="67B0DB72"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eastAsia="Aptos" w:hAnsi="Times New Roman" w:cs="Times New Roman"/>
          <w:b/>
          <w:color w:val="0000FF"/>
          <w:sz w:val="24"/>
          <w:szCs w:val="24"/>
        </w:rPr>
      </w:pPr>
      <w:r w:rsidRPr="00F04A0C">
        <w:rPr>
          <w:rFonts w:ascii="Times New Roman" w:eastAsia="Aptos" w:hAnsi="Times New Roman" w:cs="Times New Roman"/>
          <w:b/>
          <w:color w:val="0000FF"/>
          <w:sz w:val="24"/>
          <w:szCs w:val="24"/>
          <w:lang w:val="pt-BR"/>
        </w:rPr>
        <w:t>A.</w:t>
      </w:r>
      <w:r w:rsidR="003D3E5B" w:rsidRPr="00F04A0C">
        <w:rPr>
          <w:rFonts w:ascii="Times New Roman" w:eastAsia="Aptos" w:hAnsi="Times New Roman" w:cs="Times New Roman"/>
          <w:b/>
          <w:sz w:val="24"/>
          <w:szCs w:val="24"/>
          <w:lang w:val="pt-BR"/>
        </w:rPr>
        <w:t xml:space="preserve"> </w:t>
      </w:r>
      <w:r w:rsidR="003D3E5B" w:rsidRPr="00F04A0C">
        <w:rPr>
          <w:rFonts w:ascii="Times New Roman" w:eastAsia="Aptos" w:hAnsi="Times New Roman" w:cs="Times New Roman"/>
          <w:noProof/>
          <w:sz w:val="24"/>
          <w:szCs w:val="24"/>
        </w:rPr>
        <w:drawing>
          <wp:inline distT="0" distB="0" distL="0" distR="0" wp14:anchorId="47D77E51" wp14:editId="3115D519">
            <wp:extent cx="1809750" cy="967105"/>
            <wp:effectExtent l="0" t="0" r="0" b="4445"/>
            <wp:docPr id="8856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1817329" cy="971155"/>
                    </a:xfrm>
                    <a:prstGeom prst="rect">
                      <a:avLst/>
                    </a:prstGeom>
                    <a:noFill/>
                    <a:ln>
                      <a:noFill/>
                    </a:ln>
                  </pic:spPr>
                </pic:pic>
              </a:graphicData>
            </a:graphic>
          </wp:inline>
        </w:drawing>
      </w:r>
      <w:r w:rsidRPr="00F04A0C">
        <w:rPr>
          <w:rFonts w:ascii="Times New Roman" w:eastAsia="Aptos" w:hAnsi="Times New Roman" w:cs="Times New Roman"/>
          <w:b/>
          <w:color w:val="0000FF"/>
          <w:sz w:val="24"/>
          <w:szCs w:val="24"/>
        </w:rPr>
        <w:tab/>
        <w:t>B.</w:t>
      </w:r>
      <w:r w:rsidR="003D3E5B" w:rsidRPr="00F04A0C">
        <w:rPr>
          <w:rFonts w:ascii="Times New Roman" w:eastAsia="Aptos" w:hAnsi="Times New Roman" w:cs="Times New Roman"/>
          <w:b/>
          <w:sz w:val="24"/>
          <w:szCs w:val="24"/>
        </w:rPr>
        <w:t xml:space="preserve"> </w:t>
      </w:r>
      <w:r w:rsidR="003D3E5B" w:rsidRPr="00F04A0C">
        <w:rPr>
          <w:rFonts w:ascii="Times New Roman" w:eastAsia="Aptos" w:hAnsi="Times New Roman" w:cs="Times New Roman"/>
          <w:noProof/>
          <w:sz w:val="24"/>
          <w:szCs w:val="24"/>
        </w:rPr>
        <w:drawing>
          <wp:inline distT="0" distB="0" distL="0" distR="0" wp14:anchorId="2D9CFA99" wp14:editId="7A46833D">
            <wp:extent cx="1724025" cy="835025"/>
            <wp:effectExtent l="0" t="0" r="9525" b="3175"/>
            <wp:docPr id="8856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1724025" cy="835025"/>
                    </a:xfrm>
                    <a:prstGeom prst="rect">
                      <a:avLst/>
                    </a:prstGeom>
                    <a:noFill/>
                    <a:ln>
                      <a:noFill/>
                    </a:ln>
                  </pic:spPr>
                </pic:pic>
              </a:graphicData>
            </a:graphic>
          </wp:inline>
        </w:drawing>
      </w:r>
    </w:p>
    <w:p w14:paraId="7BF6C82C" w14:textId="78ECCDE4" w:rsidR="003D3E5B" w:rsidRPr="00F04A0C" w:rsidRDefault="00F04A0C" w:rsidP="00F04A0C">
      <w:pPr>
        <w:tabs>
          <w:tab w:val="left" w:pos="283"/>
          <w:tab w:val="left" w:pos="2835"/>
          <w:tab w:val="left" w:pos="5386"/>
          <w:tab w:val="left" w:pos="7937"/>
        </w:tabs>
        <w:spacing w:after="0" w:line="276" w:lineRule="auto"/>
        <w:ind w:firstLine="283"/>
        <w:jc w:val="both"/>
        <w:rPr>
          <w:rFonts w:ascii="Times New Roman" w:eastAsia="Aptos" w:hAnsi="Times New Roman" w:cs="Times New Roman"/>
          <w:b/>
          <w:sz w:val="24"/>
          <w:szCs w:val="24"/>
        </w:rPr>
      </w:pPr>
      <w:r w:rsidRPr="00F04A0C">
        <w:rPr>
          <w:rFonts w:ascii="Times New Roman" w:eastAsia="Aptos" w:hAnsi="Times New Roman" w:cs="Times New Roman"/>
          <w:b/>
          <w:color w:val="0000FF"/>
          <w:sz w:val="24"/>
          <w:szCs w:val="24"/>
          <w:u w:val="single"/>
        </w:rPr>
        <w:t>C</w:t>
      </w:r>
      <w:r w:rsidRPr="00F04A0C">
        <w:rPr>
          <w:rFonts w:ascii="Times New Roman" w:eastAsia="Aptos" w:hAnsi="Times New Roman" w:cs="Times New Roman"/>
          <w:b/>
          <w:color w:val="0000FF"/>
          <w:sz w:val="24"/>
          <w:szCs w:val="24"/>
        </w:rPr>
        <w:t xml:space="preserve">. </w:t>
      </w:r>
      <w:r w:rsidR="003D3E5B" w:rsidRPr="00F04A0C">
        <w:rPr>
          <w:rFonts w:ascii="Times New Roman" w:eastAsia="Aptos" w:hAnsi="Times New Roman" w:cs="Times New Roman"/>
          <w:noProof/>
          <w:sz w:val="24"/>
          <w:szCs w:val="24"/>
          <w:u w:val="single"/>
        </w:rPr>
        <w:drawing>
          <wp:inline distT="0" distB="0" distL="0" distR="0" wp14:anchorId="7E25BC2F" wp14:editId="08B14F30">
            <wp:extent cx="1809750" cy="955040"/>
            <wp:effectExtent l="0" t="0" r="0" b="0"/>
            <wp:docPr id="8856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1819210" cy="960032"/>
                    </a:xfrm>
                    <a:prstGeom prst="rect">
                      <a:avLst/>
                    </a:prstGeom>
                    <a:noFill/>
                    <a:ln>
                      <a:noFill/>
                    </a:ln>
                  </pic:spPr>
                </pic:pic>
              </a:graphicData>
            </a:graphic>
          </wp:inline>
        </w:drawing>
      </w:r>
      <w:r w:rsidRPr="00F04A0C">
        <w:rPr>
          <w:rFonts w:ascii="Times New Roman" w:eastAsia="Aptos" w:hAnsi="Times New Roman" w:cs="Times New Roman"/>
          <w:b/>
          <w:color w:val="0000FF"/>
          <w:sz w:val="24"/>
          <w:szCs w:val="24"/>
        </w:rPr>
        <w:tab/>
        <w:t>D.</w:t>
      </w:r>
      <w:r w:rsidR="003D3E5B" w:rsidRPr="00F04A0C">
        <w:rPr>
          <w:rFonts w:ascii="Times New Roman" w:eastAsia="Aptos" w:hAnsi="Times New Roman" w:cs="Times New Roman"/>
          <w:b/>
          <w:sz w:val="24"/>
          <w:szCs w:val="24"/>
        </w:rPr>
        <w:t xml:space="preserve"> </w:t>
      </w:r>
      <w:r w:rsidR="003D3E5B" w:rsidRPr="00F04A0C">
        <w:rPr>
          <w:rFonts w:ascii="Times New Roman" w:eastAsia="Aptos" w:hAnsi="Times New Roman" w:cs="Times New Roman"/>
          <w:noProof/>
          <w:sz w:val="24"/>
          <w:szCs w:val="24"/>
        </w:rPr>
        <w:drawing>
          <wp:inline distT="0" distB="0" distL="0" distR="0" wp14:anchorId="15379E83" wp14:editId="11C8B24D">
            <wp:extent cx="1647825" cy="828675"/>
            <wp:effectExtent l="0" t="0" r="9525" b="9525"/>
            <wp:docPr id="88568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1675865" cy="842776"/>
                    </a:xfrm>
                    <a:prstGeom prst="rect">
                      <a:avLst/>
                    </a:prstGeom>
                    <a:noFill/>
                    <a:ln>
                      <a:noFill/>
                    </a:ln>
                  </pic:spPr>
                </pic:pic>
              </a:graphicData>
            </a:graphic>
          </wp:inline>
        </w:drawing>
      </w:r>
    </w:p>
    <w:p w14:paraId="456A3579" w14:textId="1086930F" w:rsidR="003D3E5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1692359B"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Chọn C</w:t>
      </w:r>
    </w:p>
    <w:p w14:paraId="021F3C33" w14:textId="77777777" w:rsidR="003D3E5B" w:rsidRPr="00F04A0C" w:rsidRDefault="003D3E5B"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F04A0C">
        <w:rPr>
          <w:b/>
          <w:bCs/>
        </w:rPr>
        <w:t>Yêu cầu:</w:t>
      </w:r>
      <w:r w:rsidRPr="00F04A0C">
        <w:t xml:space="preserve"> Tạo ra khí </w:t>
      </w:r>
      <w:r w:rsidRPr="00F04A0C">
        <w:rPr>
          <w:rStyle w:val="math-inline"/>
        </w:rPr>
        <w:t>H</w:t>
      </w:r>
      <w:r w:rsidRPr="00F04A0C">
        <w:rPr>
          <w:rStyle w:val="math-inline"/>
          <w:vertAlign w:val="subscript"/>
        </w:rPr>
        <w:t>2</w:t>
      </w:r>
      <w:r w:rsidRPr="00F04A0C">
        <w:t xml:space="preserve"> tại điện cực Cu: </w:t>
      </w:r>
      <w:r w:rsidRPr="00F04A0C">
        <w:rPr>
          <w:rStyle w:val="math-inline"/>
        </w:rPr>
        <w:t>2H</w:t>
      </w:r>
      <w:r w:rsidRPr="00F04A0C">
        <w:rPr>
          <w:rStyle w:val="math-inline"/>
          <w:vertAlign w:val="superscript"/>
        </w:rPr>
        <w:t>+</w:t>
      </w:r>
      <w:r w:rsidRPr="00F04A0C">
        <w:rPr>
          <w:rStyle w:val="math-inline"/>
        </w:rPr>
        <w:t xml:space="preserve"> + 2e </w:t>
      </w:r>
      <w:r w:rsidRPr="00F04A0C">
        <w:rPr>
          <w:rStyle w:val="math-inline"/>
          <w:rFonts w:eastAsiaTheme="majorEastAsia"/>
        </w:rPr>
        <w:sym w:font="Symbol" w:char="F0AE"/>
      </w:r>
      <w:r w:rsidRPr="00F04A0C">
        <w:rPr>
          <w:rStyle w:val="math-inline"/>
        </w:rPr>
        <w:t xml:space="preserve"> H</w:t>
      </w:r>
      <w:r w:rsidRPr="00F04A0C">
        <w:rPr>
          <w:rStyle w:val="math-inline"/>
          <w:vertAlign w:val="subscript"/>
        </w:rPr>
        <w:t>2</w:t>
      </w:r>
    </w:p>
    <w:p w14:paraId="03552F8C" w14:textId="77777777" w:rsidR="003D3E5B" w:rsidRPr="00F04A0C" w:rsidRDefault="003D3E5B"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F04A0C">
        <w:rPr>
          <w:position w:val="-6"/>
        </w:rPr>
        <w:object w:dxaOrig="300" w:dyaOrig="240" w14:anchorId="7EA7671D">
          <v:shape id="_x0000_i1126" type="#_x0000_t75" style="width:15pt;height:12pt" o:ole="">
            <v:imagedata r:id="rId178" o:title=""/>
          </v:shape>
          <o:OLEObject Type="Embed" ProgID="Equation.DSMT4" ShapeID="_x0000_i1126" DrawAspect="Content" ObjectID="_1845122057" r:id="rId179"/>
        </w:object>
      </w:r>
      <w:r w:rsidRPr="00F04A0C">
        <w:t xml:space="preserve"> Điện cực Cu phải đóng vai trò là cathode (cực âm) cung cấp electron.</w:t>
      </w:r>
    </w:p>
    <w:p w14:paraId="760DB81E" w14:textId="1729038E" w:rsidR="003D3E5B" w:rsidRPr="00F04A0C" w:rsidRDefault="003D3E5B"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F04A0C">
        <w:t>A (Bình điện phân): Cu nối với cực dương (Anode) Xảy ra oxi hóa, Cu bị hòa tan (</w:t>
      </w:r>
      <w:r w:rsidRPr="00F04A0C">
        <w:rPr>
          <w:rStyle w:val="math-inline"/>
          <w:rFonts w:eastAsiaTheme="majorEastAsia"/>
        </w:rPr>
        <w:t>Cu</w:t>
      </w:r>
      <w:r w:rsidR="00F04A0C" w:rsidRPr="00F04A0C">
        <w:rPr>
          <w:rStyle w:val="math-inline"/>
          <w:rFonts w:eastAsiaTheme="majorEastAsia"/>
        </w:rPr>
        <w:t xml:space="preserve"> </w:t>
      </w:r>
      <w:r w:rsidRPr="00F04A0C">
        <w:rPr>
          <w:rStyle w:val="math-inline"/>
          <w:rFonts w:eastAsiaTheme="majorEastAsia"/>
        </w:rPr>
        <w:sym w:font="Symbol" w:char="F0AE"/>
      </w:r>
      <w:r w:rsidRPr="00F04A0C">
        <w:rPr>
          <w:rStyle w:val="math-inline"/>
        </w:rPr>
        <w:t xml:space="preserve"> </w:t>
      </w:r>
      <w:r w:rsidRPr="00F04A0C">
        <w:rPr>
          <w:rStyle w:val="math-inline"/>
          <w:rFonts w:eastAsiaTheme="majorEastAsia"/>
        </w:rPr>
        <w:t>Cu</w:t>
      </w:r>
      <w:r w:rsidRPr="00F04A0C">
        <w:rPr>
          <w:rStyle w:val="math-inline"/>
          <w:rFonts w:eastAsiaTheme="majorEastAsia"/>
          <w:vertAlign w:val="superscript"/>
        </w:rPr>
        <w:t>2+</w:t>
      </w:r>
      <w:r w:rsidRPr="00F04A0C">
        <w:rPr>
          <w:rStyle w:val="math-inline"/>
          <w:rFonts w:eastAsiaTheme="majorEastAsia"/>
        </w:rPr>
        <w:t xml:space="preserve"> + 2e</w:t>
      </w:r>
      <w:r w:rsidRPr="00F04A0C">
        <w:t>, không có khí thoát ra.</w:t>
      </w:r>
    </w:p>
    <w:p w14:paraId="075D58D3" w14:textId="77777777" w:rsidR="003D3E5B" w:rsidRPr="00F04A0C" w:rsidRDefault="003D3E5B"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F04A0C">
        <w:lastRenderedPageBreak/>
        <w:t>B (Pin điện hóa): Cả Cu và Ag đều đứng sau H, không phản ứng với dung dịch HCl Không có hiện tượng.</w:t>
      </w:r>
    </w:p>
    <w:p w14:paraId="2325414A" w14:textId="77777777" w:rsidR="003D3E5B" w:rsidRPr="00F04A0C" w:rsidRDefault="003D3E5B"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F04A0C">
        <w:t xml:space="preserve">C (Bình điện phân): Cu nối với cực âm (Cathode) </w:t>
      </w:r>
      <w:r w:rsidRPr="00F04A0C">
        <w:rPr>
          <w:rStyle w:val="math-inline"/>
        </w:rPr>
        <w:t>2</w:t>
      </w:r>
      <w:r w:rsidRPr="00F04A0C">
        <w:rPr>
          <w:rStyle w:val="math-inline"/>
          <w:rFonts w:eastAsiaTheme="majorEastAsia"/>
        </w:rPr>
        <w:t xml:space="preserve"> </w:t>
      </w:r>
      <w:r w:rsidRPr="00F04A0C">
        <w:rPr>
          <w:rStyle w:val="math-inline"/>
        </w:rPr>
        <w:t>H</w:t>
      </w:r>
      <w:r w:rsidRPr="00F04A0C">
        <w:rPr>
          <w:rStyle w:val="math-inline"/>
          <w:vertAlign w:val="superscript"/>
        </w:rPr>
        <w:t>+</w:t>
      </w:r>
      <w:r w:rsidRPr="00F04A0C">
        <w:rPr>
          <w:rStyle w:val="math-inline"/>
        </w:rPr>
        <w:t xml:space="preserve"> + 2e </w:t>
      </w:r>
      <w:r w:rsidRPr="00F04A0C">
        <w:rPr>
          <w:rStyle w:val="math-inline"/>
          <w:rFonts w:eastAsiaTheme="majorEastAsia"/>
        </w:rPr>
        <w:sym w:font="Symbol" w:char="F0AE"/>
      </w:r>
      <w:r w:rsidRPr="00F04A0C">
        <w:rPr>
          <w:rStyle w:val="math-inline"/>
        </w:rPr>
        <w:t xml:space="preserve"> H</w:t>
      </w:r>
      <w:r w:rsidRPr="00F04A0C">
        <w:rPr>
          <w:rStyle w:val="math-inline"/>
          <w:vertAlign w:val="subscript"/>
        </w:rPr>
        <w:t>2</w:t>
      </w:r>
      <w:r w:rsidRPr="00F04A0C">
        <w:t xml:space="preserve"> (Thỏa mãn)</w:t>
      </w:r>
    </w:p>
    <w:p w14:paraId="674674EB" w14:textId="77777777" w:rsidR="003D3E5B" w:rsidRPr="00F04A0C" w:rsidRDefault="003D3E5B"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F04A0C">
        <w:t xml:space="preserve">D (Pin điện hóa): Cu là cực dương (Cathode). </w:t>
      </w:r>
    </w:p>
    <w:p w14:paraId="392EC894" w14:textId="77777777" w:rsidR="00F04A0C" w:rsidRPr="00F04A0C" w:rsidRDefault="003D3E5B"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F04A0C">
        <w:t xml:space="preserve">Trong dung dịch </w:t>
      </w:r>
      <w:r w:rsidRPr="00F04A0C">
        <w:rPr>
          <w:rStyle w:val="math-inline"/>
        </w:rPr>
        <w:t>CuSO</w:t>
      </w:r>
      <w:r w:rsidRPr="00F04A0C">
        <w:rPr>
          <w:rStyle w:val="math-inline"/>
          <w:vertAlign w:val="subscript"/>
        </w:rPr>
        <w:t>4</w:t>
      </w:r>
      <w:r w:rsidRPr="00F04A0C">
        <w:t xml:space="preserve">, ion </w:t>
      </w:r>
      <w:r w:rsidRPr="00F04A0C">
        <w:rPr>
          <w:rStyle w:val="math-inline"/>
        </w:rPr>
        <w:t>Cu</w:t>
      </w:r>
      <w:r w:rsidRPr="00F04A0C">
        <w:rPr>
          <w:rStyle w:val="math-inline"/>
          <w:vertAlign w:val="superscript"/>
        </w:rPr>
        <w:t>2+</w:t>
      </w:r>
      <w:r w:rsidRPr="00F04A0C">
        <w:t xml:space="preserve"> </w:t>
      </w:r>
      <w:r w:rsidRPr="00F04A0C">
        <w:rPr>
          <w:rStyle w:val="math-inline"/>
        </w:rPr>
        <w:t>+ 2e</w:t>
      </w:r>
      <w:r w:rsidR="00F04A0C" w:rsidRPr="00F04A0C">
        <w:rPr>
          <w:rStyle w:val="math-inline"/>
        </w:rPr>
        <w:t xml:space="preserve"> </w:t>
      </w:r>
      <w:r w:rsidRPr="00F04A0C">
        <w:rPr>
          <w:rStyle w:val="math-inline"/>
          <w:rFonts w:eastAsiaTheme="majorEastAsia"/>
        </w:rPr>
        <w:sym w:font="Symbol" w:char="F0AE"/>
      </w:r>
      <w:r w:rsidRPr="00F04A0C">
        <w:rPr>
          <w:rStyle w:val="math-inline"/>
          <w:rFonts w:eastAsiaTheme="majorEastAsia"/>
        </w:rPr>
        <w:t xml:space="preserve"> </w:t>
      </w:r>
      <w:r w:rsidRPr="00F04A0C">
        <w:rPr>
          <w:rStyle w:val="math-inline"/>
        </w:rPr>
        <w:t xml:space="preserve">Cu </w:t>
      </w:r>
      <w:r w:rsidRPr="00F04A0C">
        <w:t>bám vào điện cực, không sinh ra khí.</w:t>
      </w:r>
    </w:p>
    <w:p w14:paraId="30601943" w14:textId="496EC2AA" w:rsidR="00664EC1" w:rsidRPr="00F04A0C" w:rsidRDefault="00664EC1" w:rsidP="00F04A0C">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F04A0C">
        <w:rPr>
          <w:rFonts w:ascii="Times New Roman" w:hAnsi="Times New Roman" w:cs="Times New Roman"/>
          <w:b/>
          <w:color w:val="0000CC"/>
          <w:sz w:val="24"/>
          <w:szCs w:val="24"/>
        </w:rPr>
        <w:t>♦ MỨC ĐỘ VẬN DỤNG</w:t>
      </w:r>
    </w:p>
    <w:p w14:paraId="30CC4BF2" w14:textId="77777777" w:rsidR="00281C49" w:rsidRPr="00F04A0C"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color w:val="FF0000"/>
          <w:spacing w:val="4"/>
          <w:sz w:val="24"/>
          <w:lang w:val="en-US"/>
        </w:rPr>
        <w:t>PIN ĐIỆN</w:t>
      </w:r>
    </w:p>
    <w:p w14:paraId="2BF52F65" w14:textId="3EA43D0E" w:rsidR="00F75A94" w:rsidRPr="00F04A0C" w:rsidRDefault="00F04A0C" w:rsidP="00F04A0C">
      <w:pPr>
        <w:pStyle w:val="NormalWeb"/>
        <w:spacing w:before="0" w:beforeAutospacing="0" w:after="0" w:afterAutospacing="0" w:line="276" w:lineRule="auto"/>
        <w:jc w:val="both"/>
        <w:rPr>
          <w:lang w:eastAsia="x-none"/>
        </w:rPr>
      </w:pPr>
      <w:r>
        <w:rPr>
          <w:b/>
          <w:color w:val="0033CC"/>
          <w:lang w:eastAsia="x-none"/>
        </w:rPr>
        <w:t xml:space="preserve">Câu 87. </w:t>
      </w:r>
      <w:r>
        <w:rPr>
          <w:rFonts w:ascii="Times New Roman" w:hAnsi="Times New Roman"/>
          <w:b/>
          <w:color w:val="C62828"/>
          <w:sz w:val="21"/>
        </w:rPr>
        <w:t xml:space="preserve">[C5-P1-VD-087 | Vận dụng – Pin điện | ĐA: D] </w:t>
      </w:r>
      <w:r w:rsidRPr="00F04A0C">
        <w:rPr>
          <w:b/>
          <w:color w:val="0000FF"/>
          <w:lang w:eastAsia="x-none"/>
        </w:rPr>
        <w:tab/>
      </w:r>
      <w:r w:rsidR="00F75A94" w:rsidRPr="00F04A0C">
        <w:rPr>
          <w:b/>
          <w:color w:val="0000FF"/>
          <w:lang w:eastAsia="x-none"/>
        </w:rPr>
        <w:t xml:space="preserve">[Sở Nghệ An – 2026 – Lần 1] </w:t>
      </w:r>
      <w:r w:rsidR="00F75A94" w:rsidRPr="00F04A0C">
        <w:rPr>
          <w:lang w:val="x-none" w:eastAsia="x-none"/>
        </w:rPr>
        <w:t>Cho bảng giá trị thế điện cực chuẩn (E</w:t>
      </w:r>
      <w:r w:rsidR="00F75A94" w:rsidRPr="00F04A0C">
        <w:rPr>
          <w:vertAlign w:val="superscript"/>
          <w:lang w:val="x-none" w:eastAsia="x-none"/>
        </w:rPr>
        <w:t>o</w:t>
      </w:r>
      <w:r w:rsidR="00F75A94" w:rsidRPr="00F04A0C">
        <w:rPr>
          <w:lang w:val="x-none" w:eastAsia="x-none"/>
        </w:rPr>
        <w:t>) của một số cặp oxi hóa − khử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1"/>
        <w:gridCol w:w="961"/>
        <w:gridCol w:w="1147"/>
        <w:gridCol w:w="1068"/>
        <w:gridCol w:w="1132"/>
      </w:tblGrid>
      <w:tr w:rsidR="00F75A94" w:rsidRPr="00F04A0C" w14:paraId="4E54B49B" w14:textId="77777777" w:rsidTr="000D5061">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827EDA9" w14:textId="77777777" w:rsidR="00F75A94" w:rsidRPr="00F04A0C" w:rsidRDefault="00F75A94" w:rsidP="00F04A0C">
            <w:pPr>
              <w:pStyle w:val="NormalWeb"/>
              <w:tabs>
                <w:tab w:val="left" w:pos="283"/>
                <w:tab w:val="left" w:pos="2835"/>
                <w:tab w:val="left" w:pos="5386"/>
                <w:tab w:val="left" w:pos="7937"/>
              </w:tabs>
              <w:spacing w:before="0" w:beforeAutospacing="0" w:after="0" w:afterAutospacing="0" w:line="276" w:lineRule="auto"/>
              <w:jc w:val="both"/>
              <w:rPr>
                <w:b/>
                <w:bCs/>
                <w:lang w:eastAsia="x-none"/>
              </w:rPr>
            </w:pPr>
            <w:r w:rsidRPr="00F04A0C">
              <w:rPr>
                <w:b/>
                <w:bCs/>
                <w:lang w:eastAsia="x-none"/>
              </w:rPr>
              <w:t>Cặp oxi hóa − khử</w:t>
            </w:r>
          </w:p>
        </w:tc>
        <w:tc>
          <w:tcPr>
            <w:tcW w:w="0" w:type="auto"/>
            <w:tcBorders>
              <w:top w:val="single" w:sz="4" w:space="0" w:color="auto"/>
              <w:left w:val="single" w:sz="4" w:space="0" w:color="auto"/>
              <w:bottom w:val="single" w:sz="4" w:space="0" w:color="auto"/>
              <w:right w:val="single" w:sz="4" w:space="0" w:color="auto"/>
            </w:tcBorders>
            <w:vAlign w:val="center"/>
            <w:hideMark/>
          </w:tcPr>
          <w:p w14:paraId="2ED56089" w14:textId="77777777" w:rsidR="00F75A94" w:rsidRPr="00F04A0C" w:rsidRDefault="00F75A94" w:rsidP="00F04A0C">
            <w:pPr>
              <w:pStyle w:val="NormalWeb"/>
              <w:tabs>
                <w:tab w:val="left" w:pos="283"/>
                <w:tab w:val="left" w:pos="2835"/>
                <w:tab w:val="left" w:pos="5386"/>
                <w:tab w:val="left" w:pos="7937"/>
              </w:tabs>
              <w:spacing w:before="0" w:beforeAutospacing="0" w:after="0" w:afterAutospacing="0" w:line="276" w:lineRule="auto"/>
              <w:jc w:val="both"/>
              <w:rPr>
                <w:b/>
                <w:bCs/>
                <w:lang w:eastAsia="x-none"/>
              </w:rPr>
            </w:pPr>
            <w:r w:rsidRPr="00F04A0C">
              <w:rPr>
                <w:b/>
                <w:bCs/>
                <w:lang w:eastAsia="x-none"/>
              </w:rPr>
              <w:t>Na</w:t>
            </w:r>
            <w:r w:rsidRPr="00F04A0C">
              <w:rPr>
                <w:b/>
                <w:bCs/>
                <w:vertAlign w:val="superscript"/>
                <w:lang w:eastAsia="x-none"/>
              </w:rPr>
              <w:t>+</w:t>
            </w:r>
            <w:r w:rsidRPr="00F04A0C">
              <w:rPr>
                <w:b/>
                <w:bCs/>
                <w:lang w:eastAsia="x-none"/>
              </w:rPr>
              <w:t>/Na</w:t>
            </w:r>
          </w:p>
        </w:tc>
        <w:tc>
          <w:tcPr>
            <w:tcW w:w="0" w:type="auto"/>
            <w:tcBorders>
              <w:top w:val="single" w:sz="4" w:space="0" w:color="auto"/>
              <w:left w:val="single" w:sz="4" w:space="0" w:color="auto"/>
              <w:bottom w:val="single" w:sz="4" w:space="0" w:color="auto"/>
              <w:right w:val="single" w:sz="4" w:space="0" w:color="auto"/>
            </w:tcBorders>
            <w:vAlign w:val="center"/>
            <w:hideMark/>
          </w:tcPr>
          <w:p w14:paraId="4AE5303A" w14:textId="77777777" w:rsidR="00F75A94" w:rsidRPr="00F04A0C" w:rsidRDefault="00F75A94" w:rsidP="00F04A0C">
            <w:pPr>
              <w:pStyle w:val="NormalWeb"/>
              <w:tabs>
                <w:tab w:val="left" w:pos="283"/>
                <w:tab w:val="left" w:pos="2835"/>
                <w:tab w:val="left" w:pos="5386"/>
                <w:tab w:val="left" w:pos="7937"/>
              </w:tabs>
              <w:spacing w:before="0" w:beforeAutospacing="0" w:after="0" w:afterAutospacing="0" w:line="276" w:lineRule="auto"/>
              <w:jc w:val="both"/>
              <w:rPr>
                <w:b/>
                <w:bCs/>
                <w:lang w:eastAsia="x-none"/>
              </w:rPr>
            </w:pPr>
            <w:r w:rsidRPr="00F04A0C">
              <w:rPr>
                <w:b/>
                <w:bCs/>
                <w:lang w:eastAsia="x-none"/>
              </w:rPr>
              <w:t>Mg</w:t>
            </w:r>
            <w:r w:rsidRPr="00F04A0C">
              <w:rPr>
                <w:b/>
                <w:bCs/>
                <w:vertAlign w:val="superscript"/>
                <w:lang w:eastAsia="x-none"/>
              </w:rPr>
              <w:t>2+</w:t>
            </w:r>
            <w:r w:rsidRPr="00F04A0C">
              <w:rPr>
                <w:b/>
                <w:bCs/>
                <w:lang w:eastAsia="x-none"/>
              </w:rPr>
              <w:t>/Mg</w:t>
            </w:r>
          </w:p>
        </w:tc>
        <w:tc>
          <w:tcPr>
            <w:tcW w:w="0" w:type="auto"/>
            <w:tcBorders>
              <w:top w:val="single" w:sz="4" w:space="0" w:color="auto"/>
              <w:left w:val="single" w:sz="4" w:space="0" w:color="auto"/>
              <w:bottom w:val="single" w:sz="4" w:space="0" w:color="auto"/>
              <w:right w:val="single" w:sz="4" w:space="0" w:color="auto"/>
            </w:tcBorders>
            <w:vAlign w:val="center"/>
            <w:hideMark/>
          </w:tcPr>
          <w:p w14:paraId="5577ED59" w14:textId="77777777" w:rsidR="00F75A94" w:rsidRPr="00F04A0C" w:rsidRDefault="00F75A94" w:rsidP="00F04A0C">
            <w:pPr>
              <w:pStyle w:val="NormalWeb"/>
              <w:tabs>
                <w:tab w:val="left" w:pos="283"/>
                <w:tab w:val="left" w:pos="2835"/>
                <w:tab w:val="left" w:pos="5386"/>
                <w:tab w:val="left" w:pos="7937"/>
              </w:tabs>
              <w:spacing w:before="0" w:beforeAutospacing="0" w:after="0" w:afterAutospacing="0" w:line="276" w:lineRule="auto"/>
              <w:jc w:val="both"/>
              <w:rPr>
                <w:b/>
                <w:bCs/>
                <w:lang w:eastAsia="x-none"/>
              </w:rPr>
            </w:pPr>
            <w:r w:rsidRPr="00F04A0C">
              <w:rPr>
                <w:b/>
                <w:bCs/>
                <w:lang w:eastAsia="x-none"/>
              </w:rPr>
              <w:t>Cu</w:t>
            </w:r>
            <w:r w:rsidRPr="00F04A0C">
              <w:rPr>
                <w:b/>
                <w:bCs/>
                <w:vertAlign w:val="superscript"/>
                <w:lang w:eastAsia="x-none"/>
              </w:rPr>
              <w:t>2+</w:t>
            </w:r>
            <w:r w:rsidRPr="00F04A0C">
              <w:rPr>
                <w:b/>
                <w:bCs/>
                <w:lang w:eastAsia="x-none"/>
              </w:rPr>
              <w:t>/Cu</w:t>
            </w:r>
          </w:p>
        </w:tc>
        <w:tc>
          <w:tcPr>
            <w:tcW w:w="0" w:type="auto"/>
            <w:tcBorders>
              <w:top w:val="single" w:sz="4" w:space="0" w:color="auto"/>
              <w:left w:val="single" w:sz="4" w:space="0" w:color="auto"/>
              <w:bottom w:val="single" w:sz="4" w:space="0" w:color="auto"/>
              <w:right w:val="single" w:sz="4" w:space="0" w:color="auto"/>
            </w:tcBorders>
            <w:vAlign w:val="center"/>
            <w:hideMark/>
          </w:tcPr>
          <w:p w14:paraId="74D945B9" w14:textId="77777777" w:rsidR="00F75A94" w:rsidRPr="00F04A0C" w:rsidRDefault="00F75A94" w:rsidP="00F04A0C">
            <w:pPr>
              <w:pStyle w:val="NormalWeb"/>
              <w:tabs>
                <w:tab w:val="left" w:pos="283"/>
                <w:tab w:val="left" w:pos="2835"/>
                <w:tab w:val="left" w:pos="5386"/>
                <w:tab w:val="left" w:pos="7937"/>
              </w:tabs>
              <w:spacing w:before="0" w:beforeAutospacing="0" w:after="0" w:afterAutospacing="0" w:line="276" w:lineRule="auto"/>
              <w:jc w:val="both"/>
              <w:rPr>
                <w:b/>
                <w:bCs/>
                <w:lang w:eastAsia="x-none"/>
              </w:rPr>
            </w:pPr>
            <w:r w:rsidRPr="00F04A0C">
              <w:rPr>
                <w:b/>
                <w:bCs/>
                <w:lang w:eastAsia="x-none"/>
              </w:rPr>
              <w:t>Fe</w:t>
            </w:r>
            <w:r w:rsidRPr="00F04A0C">
              <w:rPr>
                <w:b/>
                <w:bCs/>
                <w:vertAlign w:val="superscript"/>
                <w:lang w:eastAsia="x-none"/>
              </w:rPr>
              <w:t>3+</w:t>
            </w:r>
            <w:r w:rsidRPr="00F04A0C">
              <w:rPr>
                <w:b/>
                <w:bCs/>
                <w:lang w:eastAsia="x-none"/>
              </w:rPr>
              <w:t>/Fe</w:t>
            </w:r>
            <w:r w:rsidRPr="00F04A0C">
              <w:rPr>
                <w:b/>
                <w:bCs/>
                <w:vertAlign w:val="superscript"/>
                <w:lang w:eastAsia="x-none"/>
              </w:rPr>
              <w:t>2+</w:t>
            </w:r>
          </w:p>
        </w:tc>
      </w:tr>
      <w:tr w:rsidR="00F75A94" w:rsidRPr="00F04A0C" w14:paraId="2286AF8F" w14:textId="77777777" w:rsidTr="000D5061">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2A17574" w14:textId="77777777" w:rsidR="00F75A94" w:rsidRPr="00F04A0C" w:rsidRDefault="00F75A94" w:rsidP="00F04A0C">
            <w:pPr>
              <w:pStyle w:val="NormalWeb"/>
              <w:tabs>
                <w:tab w:val="left" w:pos="283"/>
                <w:tab w:val="left" w:pos="2835"/>
                <w:tab w:val="left" w:pos="5386"/>
                <w:tab w:val="left" w:pos="7937"/>
              </w:tabs>
              <w:spacing w:before="0" w:beforeAutospacing="0" w:after="0" w:afterAutospacing="0" w:line="276" w:lineRule="auto"/>
              <w:jc w:val="both"/>
              <w:rPr>
                <w:lang w:eastAsia="x-none"/>
              </w:rPr>
            </w:pPr>
            <w:r w:rsidRPr="00F04A0C">
              <w:rPr>
                <w:lang w:eastAsia="x-none"/>
              </w:rPr>
              <w:t>E</w:t>
            </w:r>
            <w:r w:rsidRPr="00F04A0C">
              <w:rPr>
                <w:vertAlign w:val="superscript"/>
                <w:lang w:eastAsia="x-none"/>
              </w:rPr>
              <w:t>0</w:t>
            </w:r>
            <w:r w:rsidRPr="00F04A0C">
              <w:rPr>
                <w:lang w:eastAsia="x-none"/>
              </w:rPr>
              <w:t xml:space="preserve"> (V)</w:t>
            </w:r>
          </w:p>
        </w:tc>
        <w:tc>
          <w:tcPr>
            <w:tcW w:w="0" w:type="auto"/>
            <w:tcBorders>
              <w:top w:val="single" w:sz="4" w:space="0" w:color="auto"/>
              <w:left w:val="single" w:sz="4" w:space="0" w:color="auto"/>
              <w:bottom w:val="single" w:sz="4" w:space="0" w:color="auto"/>
              <w:right w:val="single" w:sz="4" w:space="0" w:color="auto"/>
            </w:tcBorders>
            <w:vAlign w:val="center"/>
            <w:hideMark/>
          </w:tcPr>
          <w:p w14:paraId="2723A022" w14:textId="77777777" w:rsidR="00F75A94" w:rsidRPr="00F04A0C" w:rsidRDefault="00F75A94" w:rsidP="00F04A0C">
            <w:pPr>
              <w:pStyle w:val="NormalWeb"/>
              <w:tabs>
                <w:tab w:val="left" w:pos="283"/>
                <w:tab w:val="left" w:pos="2835"/>
                <w:tab w:val="left" w:pos="5386"/>
                <w:tab w:val="left" w:pos="7937"/>
              </w:tabs>
              <w:spacing w:before="0" w:beforeAutospacing="0" w:after="0" w:afterAutospacing="0" w:line="276" w:lineRule="auto"/>
              <w:jc w:val="both"/>
              <w:rPr>
                <w:lang w:eastAsia="x-none"/>
              </w:rPr>
            </w:pPr>
            <w:r w:rsidRPr="00F04A0C">
              <w:rPr>
                <w:lang w:val="x-none" w:eastAsia="x-none"/>
              </w:rPr>
              <w:t>−</w:t>
            </w:r>
            <w:r w:rsidRPr="00F04A0C">
              <w:rPr>
                <w:lang w:eastAsia="x-none"/>
              </w:rPr>
              <w:t>2,713</w:t>
            </w:r>
          </w:p>
        </w:tc>
        <w:tc>
          <w:tcPr>
            <w:tcW w:w="0" w:type="auto"/>
            <w:tcBorders>
              <w:top w:val="single" w:sz="4" w:space="0" w:color="auto"/>
              <w:left w:val="single" w:sz="4" w:space="0" w:color="auto"/>
              <w:bottom w:val="single" w:sz="4" w:space="0" w:color="auto"/>
              <w:right w:val="single" w:sz="4" w:space="0" w:color="auto"/>
            </w:tcBorders>
            <w:vAlign w:val="center"/>
            <w:hideMark/>
          </w:tcPr>
          <w:p w14:paraId="1CC30CA6" w14:textId="77777777" w:rsidR="00F75A94" w:rsidRPr="00F04A0C" w:rsidRDefault="00F75A94" w:rsidP="00F04A0C">
            <w:pPr>
              <w:pStyle w:val="NormalWeb"/>
              <w:tabs>
                <w:tab w:val="left" w:pos="283"/>
                <w:tab w:val="left" w:pos="2835"/>
                <w:tab w:val="left" w:pos="5386"/>
                <w:tab w:val="left" w:pos="7937"/>
              </w:tabs>
              <w:spacing w:before="0" w:beforeAutospacing="0" w:after="0" w:afterAutospacing="0" w:line="276" w:lineRule="auto"/>
              <w:jc w:val="both"/>
              <w:rPr>
                <w:lang w:eastAsia="x-none"/>
              </w:rPr>
            </w:pPr>
            <w:r w:rsidRPr="00F04A0C">
              <w:rPr>
                <w:lang w:val="x-none" w:eastAsia="x-none"/>
              </w:rPr>
              <w:t>−</w:t>
            </w:r>
            <w:r w:rsidRPr="00F04A0C">
              <w:rPr>
                <w:lang w:eastAsia="x-none"/>
              </w:rPr>
              <w:t>2,356</w:t>
            </w:r>
          </w:p>
        </w:tc>
        <w:tc>
          <w:tcPr>
            <w:tcW w:w="0" w:type="auto"/>
            <w:tcBorders>
              <w:top w:val="single" w:sz="4" w:space="0" w:color="auto"/>
              <w:left w:val="single" w:sz="4" w:space="0" w:color="auto"/>
              <w:bottom w:val="single" w:sz="4" w:space="0" w:color="auto"/>
              <w:right w:val="single" w:sz="4" w:space="0" w:color="auto"/>
            </w:tcBorders>
            <w:vAlign w:val="center"/>
            <w:hideMark/>
          </w:tcPr>
          <w:p w14:paraId="01C8FD0C" w14:textId="77777777" w:rsidR="00F75A94" w:rsidRPr="00F04A0C" w:rsidRDefault="00F75A94" w:rsidP="00F04A0C">
            <w:pPr>
              <w:pStyle w:val="NormalWeb"/>
              <w:tabs>
                <w:tab w:val="left" w:pos="283"/>
                <w:tab w:val="left" w:pos="2835"/>
                <w:tab w:val="left" w:pos="5386"/>
                <w:tab w:val="left" w:pos="7937"/>
              </w:tabs>
              <w:spacing w:before="0" w:beforeAutospacing="0" w:after="0" w:afterAutospacing="0" w:line="276" w:lineRule="auto"/>
              <w:jc w:val="both"/>
              <w:rPr>
                <w:lang w:eastAsia="x-none"/>
              </w:rPr>
            </w:pPr>
            <w:r w:rsidRPr="00F04A0C">
              <w:rPr>
                <w:lang w:eastAsia="x-none"/>
              </w:rPr>
              <w:t>+0,340</w:t>
            </w:r>
          </w:p>
        </w:tc>
        <w:tc>
          <w:tcPr>
            <w:tcW w:w="0" w:type="auto"/>
            <w:tcBorders>
              <w:top w:val="single" w:sz="4" w:space="0" w:color="auto"/>
              <w:left w:val="single" w:sz="4" w:space="0" w:color="auto"/>
              <w:bottom w:val="single" w:sz="4" w:space="0" w:color="auto"/>
              <w:right w:val="single" w:sz="4" w:space="0" w:color="auto"/>
            </w:tcBorders>
            <w:vAlign w:val="center"/>
            <w:hideMark/>
          </w:tcPr>
          <w:p w14:paraId="16A06671" w14:textId="77777777" w:rsidR="00F75A94" w:rsidRPr="00F04A0C" w:rsidRDefault="00F75A94" w:rsidP="00F04A0C">
            <w:pPr>
              <w:pStyle w:val="NormalWeb"/>
              <w:tabs>
                <w:tab w:val="left" w:pos="283"/>
                <w:tab w:val="left" w:pos="2835"/>
                <w:tab w:val="left" w:pos="5386"/>
                <w:tab w:val="left" w:pos="7937"/>
              </w:tabs>
              <w:spacing w:before="0" w:beforeAutospacing="0" w:after="0" w:afterAutospacing="0" w:line="276" w:lineRule="auto"/>
              <w:jc w:val="both"/>
              <w:rPr>
                <w:lang w:eastAsia="x-none"/>
              </w:rPr>
            </w:pPr>
            <w:r w:rsidRPr="00F04A0C">
              <w:rPr>
                <w:lang w:eastAsia="x-none"/>
              </w:rPr>
              <w:t>+0,771</w:t>
            </w:r>
          </w:p>
        </w:tc>
      </w:tr>
    </w:tbl>
    <w:p w14:paraId="2409B567" w14:textId="77777777" w:rsidR="00F75A94" w:rsidRPr="00F04A0C" w:rsidRDefault="00F75A94"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t>Cho các phát biểu sau:</w:t>
      </w:r>
    </w:p>
    <w:p w14:paraId="2380E997" w14:textId="77777777" w:rsidR="00F75A94" w:rsidRPr="00F04A0C" w:rsidRDefault="00F75A94"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sz w:val="24"/>
          <w:szCs w:val="24"/>
        </w:rPr>
        <w:t>(a) Ở điều kiện chuẩn, tính khử của Na &gt; Mg &gt; Cu &gt;</w:t>
      </w:r>
      <w:r w:rsidRPr="00F04A0C">
        <w:rPr>
          <w:rFonts w:ascii="Times New Roman" w:hAnsi="Times New Roman"/>
          <w:spacing w:val="-5"/>
          <w:sz w:val="24"/>
          <w:szCs w:val="24"/>
        </w:rPr>
        <w:t xml:space="preserve"> </w:t>
      </w:r>
      <w:r w:rsidRPr="00F04A0C">
        <w:rPr>
          <w:rFonts w:ascii="Times New Roman" w:hAnsi="Times New Roman"/>
          <w:sz w:val="24"/>
          <w:szCs w:val="24"/>
        </w:rPr>
        <w:t>Fe</w:t>
      </w:r>
      <w:r w:rsidRPr="00F04A0C">
        <w:rPr>
          <w:rFonts w:ascii="Times New Roman" w:hAnsi="Times New Roman"/>
          <w:sz w:val="24"/>
          <w:szCs w:val="24"/>
          <w:vertAlign w:val="superscript"/>
        </w:rPr>
        <w:t>2+</w:t>
      </w:r>
      <w:r w:rsidRPr="00F04A0C">
        <w:rPr>
          <w:rFonts w:ascii="Times New Roman" w:hAnsi="Times New Roman"/>
          <w:sz w:val="24"/>
          <w:szCs w:val="24"/>
        </w:rPr>
        <w:t>.</w:t>
      </w:r>
    </w:p>
    <w:p w14:paraId="238E1009" w14:textId="77777777" w:rsidR="00F75A94" w:rsidRPr="00F04A0C" w:rsidRDefault="00F75A94"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sz w:val="24"/>
          <w:szCs w:val="24"/>
        </w:rPr>
        <w:t>(b) Ở điều kiện chuẩn, tính oxi hóa của ion Fe</w:t>
      </w:r>
      <w:r w:rsidRPr="00F04A0C">
        <w:rPr>
          <w:rFonts w:ascii="Times New Roman" w:hAnsi="Times New Roman"/>
          <w:sz w:val="24"/>
          <w:szCs w:val="24"/>
          <w:vertAlign w:val="superscript"/>
        </w:rPr>
        <w:t>3+</w:t>
      </w:r>
      <w:r w:rsidRPr="00F04A0C">
        <w:rPr>
          <w:rFonts w:ascii="Times New Roman" w:hAnsi="Times New Roman"/>
          <w:sz w:val="24"/>
          <w:szCs w:val="24"/>
        </w:rPr>
        <w:t xml:space="preserve"> mạnh hơn ion</w:t>
      </w:r>
      <w:r w:rsidRPr="00F04A0C">
        <w:rPr>
          <w:rFonts w:ascii="Times New Roman" w:hAnsi="Times New Roman"/>
          <w:spacing w:val="-3"/>
          <w:sz w:val="24"/>
          <w:szCs w:val="24"/>
        </w:rPr>
        <w:t xml:space="preserve"> </w:t>
      </w:r>
      <w:r w:rsidRPr="00F04A0C">
        <w:rPr>
          <w:rFonts w:ascii="Times New Roman" w:hAnsi="Times New Roman"/>
          <w:sz w:val="24"/>
          <w:szCs w:val="24"/>
        </w:rPr>
        <w:t>Mg</w:t>
      </w:r>
      <w:r w:rsidRPr="00F04A0C">
        <w:rPr>
          <w:rFonts w:ascii="Times New Roman" w:hAnsi="Times New Roman"/>
          <w:sz w:val="24"/>
          <w:szCs w:val="24"/>
          <w:vertAlign w:val="superscript"/>
        </w:rPr>
        <w:t>2+</w:t>
      </w:r>
      <w:r w:rsidRPr="00F04A0C">
        <w:rPr>
          <w:rFonts w:ascii="Times New Roman" w:hAnsi="Times New Roman"/>
          <w:sz w:val="24"/>
          <w:szCs w:val="24"/>
        </w:rPr>
        <w:t>.</w:t>
      </w:r>
    </w:p>
    <w:p w14:paraId="1C09FC5E" w14:textId="77777777" w:rsidR="00F75A94" w:rsidRPr="00F04A0C" w:rsidRDefault="00F75A94"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sz w:val="24"/>
          <w:szCs w:val="24"/>
        </w:rPr>
        <w:t>(c) Ở điều kiện chuẩn, kim loại Cu tan được trong dung dịch</w:t>
      </w:r>
      <w:r w:rsidRPr="00F04A0C">
        <w:rPr>
          <w:rFonts w:ascii="Times New Roman" w:hAnsi="Times New Roman"/>
          <w:spacing w:val="-6"/>
          <w:sz w:val="24"/>
          <w:szCs w:val="24"/>
        </w:rPr>
        <w:t xml:space="preserve"> </w:t>
      </w:r>
      <w:r w:rsidRPr="00F04A0C">
        <w:rPr>
          <w:rFonts w:ascii="Times New Roman" w:hAnsi="Times New Roman"/>
          <w:sz w:val="24"/>
          <w:szCs w:val="24"/>
        </w:rPr>
        <w:t>Fe</w:t>
      </w:r>
      <w:r w:rsidRPr="00F04A0C">
        <w:rPr>
          <w:rFonts w:ascii="Times New Roman" w:hAnsi="Times New Roman"/>
          <w:sz w:val="24"/>
          <w:szCs w:val="24"/>
          <w:vertAlign w:val="subscript"/>
        </w:rPr>
        <w:t>2</w:t>
      </w:r>
      <w:r w:rsidRPr="00F04A0C">
        <w:rPr>
          <w:rFonts w:ascii="Times New Roman" w:hAnsi="Times New Roman"/>
          <w:sz w:val="24"/>
          <w:szCs w:val="24"/>
        </w:rPr>
        <w:t>(SO</w:t>
      </w:r>
      <w:r w:rsidRPr="00F04A0C">
        <w:rPr>
          <w:rFonts w:ascii="Times New Roman" w:hAnsi="Times New Roman"/>
          <w:sz w:val="24"/>
          <w:szCs w:val="24"/>
          <w:vertAlign w:val="subscript"/>
        </w:rPr>
        <w:t>4</w:t>
      </w:r>
      <w:r w:rsidRPr="00F04A0C">
        <w:rPr>
          <w:rFonts w:ascii="Times New Roman" w:hAnsi="Times New Roman"/>
          <w:sz w:val="24"/>
          <w:szCs w:val="24"/>
        </w:rPr>
        <w:t>)</w:t>
      </w:r>
      <w:r w:rsidRPr="00F04A0C">
        <w:rPr>
          <w:rFonts w:ascii="Times New Roman" w:hAnsi="Times New Roman"/>
          <w:sz w:val="24"/>
          <w:szCs w:val="24"/>
          <w:vertAlign w:val="subscript"/>
        </w:rPr>
        <w:t>3</w:t>
      </w:r>
      <w:r w:rsidRPr="00F04A0C">
        <w:rPr>
          <w:rFonts w:ascii="Times New Roman" w:hAnsi="Times New Roman"/>
          <w:sz w:val="24"/>
          <w:szCs w:val="24"/>
        </w:rPr>
        <w:t>.</w:t>
      </w:r>
    </w:p>
    <w:p w14:paraId="4623667C" w14:textId="77777777" w:rsidR="00F75A94" w:rsidRPr="00F04A0C" w:rsidRDefault="00F75A94"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sz w:val="24"/>
          <w:szCs w:val="24"/>
        </w:rPr>
        <w:t>(d) Kim loại Na khử được ion Cu</w:t>
      </w:r>
      <w:r w:rsidRPr="00F04A0C">
        <w:rPr>
          <w:rFonts w:ascii="Times New Roman" w:hAnsi="Times New Roman"/>
          <w:sz w:val="24"/>
          <w:szCs w:val="24"/>
          <w:vertAlign w:val="superscript"/>
        </w:rPr>
        <w:t>2+</w:t>
      </w:r>
      <w:r w:rsidRPr="00F04A0C">
        <w:rPr>
          <w:rFonts w:ascii="Times New Roman" w:hAnsi="Times New Roman"/>
          <w:sz w:val="24"/>
          <w:szCs w:val="24"/>
        </w:rPr>
        <w:t xml:space="preserve"> trong dung dịch CuSO</w:t>
      </w:r>
      <w:r w:rsidRPr="00F04A0C">
        <w:rPr>
          <w:rFonts w:ascii="Times New Roman" w:hAnsi="Times New Roman"/>
          <w:sz w:val="24"/>
          <w:szCs w:val="24"/>
          <w:vertAlign w:val="subscript"/>
        </w:rPr>
        <w:t>4</w:t>
      </w:r>
      <w:r w:rsidRPr="00F04A0C">
        <w:rPr>
          <w:rFonts w:ascii="Times New Roman" w:hAnsi="Times New Roman"/>
          <w:sz w:val="24"/>
          <w:szCs w:val="24"/>
        </w:rPr>
        <w:t xml:space="preserve"> thành Cu. </w:t>
      </w:r>
    </w:p>
    <w:p w14:paraId="46EC343B" w14:textId="77777777" w:rsidR="00F04A0C" w:rsidRPr="00F04A0C" w:rsidRDefault="00F75A94" w:rsidP="00F04A0C">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F04A0C">
        <w:rPr>
          <w:rFonts w:ascii="Times New Roman" w:hAnsi="Times New Roman"/>
          <w:sz w:val="24"/>
          <w:szCs w:val="24"/>
        </w:rPr>
        <w:t xml:space="preserve">Những phát biểu </w:t>
      </w:r>
      <w:r w:rsidRPr="00F04A0C">
        <w:rPr>
          <w:rFonts w:ascii="Times New Roman" w:hAnsi="Times New Roman"/>
          <w:b/>
          <w:bCs/>
          <w:sz w:val="24"/>
          <w:szCs w:val="24"/>
        </w:rPr>
        <w:t>đúng</w:t>
      </w:r>
      <w:r w:rsidRPr="00F04A0C">
        <w:rPr>
          <w:rFonts w:ascii="Times New Roman" w:hAnsi="Times New Roman"/>
          <w:spacing w:val="-7"/>
          <w:sz w:val="24"/>
          <w:szCs w:val="24"/>
        </w:rPr>
        <w:t xml:space="preserve"> </w:t>
      </w:r>
      <w:r w:rsidRPr="00F04A0C">
        <w:rPr>
          <w:rFonts w:ascii="Times New Roman" w:hAnsi="Times New Roman"/>
          <w:sz w:val="24"/>
          <w:szCs w:val="24"/>
        </w:rPr>
        <w:t>là</w:t>
      </w:r>
    </w:p>
    <w:p w14:paraId="6C0CF8E5" w14:textId="40EF1E16" w:rsidR="00F75A94" w:rsidRPr="00F04A0C" w:rsidRDefault="00F04A0C" w:rsidP="00F04A0C">
      <w:pPr>
        <w:pStyle w:val="NormalWeb"/>
        <w:tabs>
          <w:tab w:val="left" w:pos="283"/>
          <w:tab w:val="left" w:pos="2835"/>
          <w:tab w:val="left" w:pos="5386"/>
          <w:tab w:val="left" w:pos="7937"/>
        </w:tabs>
        <w:spacing w:before="0" w:beforeAutospacing="0" w:after="0" w:afterAutospacing="0" w:line="276" w:lineRule="auto"/>
        <w:ind w:firstLine="283"/>
        <w:jc w:val="both"/>
        <w:rPr>
          <w:lang w:eastAsia="x-none"/>
        </w:rPr>
      </w:pPr>
      <w:r w:rsidRPr="00F04A0C">
        <w:rPr>
          <w:b/>
          <w:color w:val="0000FF"/>
          <w:lang w:val="x-none" w:eastAsia="x-none"/>
        </w:rPr>
        <w:t>A.</w:t>
      </w:r>
      <w:r w:rsidR="00F75A94" w:rsidRPr="00F04A0C">
        <w:rPr>
          <w:b/>
          <w:lang w:val="x-none" w:eastAsia="x-none"/>
        </w:rPr>
        <w:t xml:space="preserve"> </w:t>
      </w:r>
      <w:r w:rsidR="00F75A94" w:rsidRPr="00F04A0C">
        <w:rPr>
          <w:lang w:val="x-none" w:eastAsia="x-none"/>
        </w:rPr>
        <w:t>(b),</w:t>
      </w:r>
      <w:r w:rsidR="00F75A94" w:rsidRPr="00F04A0C">
        <w:rPr>
          <w:spacing w:val="-3"/>
          <w:lang w:val="x-none" w:eastAsia="x-none"/>
        </w:rPr>
        <w:t xml:space="preserve"> </w:t>
      </w:r>
      <w:r w:rsidR="00F75A94" w:rsidRPr="00F04A0C">
        <w:rPr>
          <w:lang w:val="x-none" w:eastAsia="x-none"/>
        </w:rPr>
        <w:t>(c),</w:t>
      </w:r>
      <w:r w:rsidR="00F75A94" w:rsidRPr="00F04A0C">
        <w:rPr>
          <w:spacing w:val="-1"/>
          <w:lang w:val="x-none" w:eastAsia="x-none"/>
        </w:rPr>
        <w:t xml:space="preserve"> </w:t>
      </w:r>
      <w:r w:rsidR="00F75A94" w:rsidRPr="00F04A0C">
        <w:rPr>
          <w:lang w:val="x-none" w:eastAsia="x-none"/>
        </w:rPr>
        <w:t>(d).</w:t>
      </w:r>
      <w:r w:rsidRPr="00F04A0C">
        <w:rPr>
          <w:b/>
          <w:color w:val="0000FF"/>
          <w:lang w:val="x-none" w:eastAsia="x-none"/>
        </w:rPr>
        <w:tab/>
        <w:t>B.</w:t>
      </w:r>
      <w:r w:rsidR="00F75A94" w:rsidRPr="00F04A0C">
        <w:rPr>
          <w:b/>
          <w:lang w:val="x-none" w:eastAsia="x-none"/>
        </w:rPr>
        <w:t xml:space="preserve"> </w:t>
      </w:r>
      <w:r w:rsidR="00F75A94" w:rsidRPr="00F04A0C">
        <w:rPr>
          <w:lang w:val="x-none" w:eastAsia="x-none"/>
        </w:rPr>
        <w:t>(a),</w:t>
      </w:r>
      <w:r w:rsidR="00F75A94" w:rsidRPr="00F04A0C">
        <w:rPr>
          <w:spacing w:val="-2"/>
          <w:lang w:val="x-none" w:eastAsia="x-none"/>
        </w:rPr>
        <w:t xml:space="preserve"> </w:t>
      </w:r>
      <w:r w:rsidR="00F75A94" w:rsidRPr="00F04A0C">
        <w:rPr>
          <w:lang w:val="x-none" w:eastAsia="x-none"/>
        </w:rPr>
        <w:t>(c),</w:t>
      </w:r>
      <w:r w:rsidR="00F75A94" w:rsidRPr="00F04A0C">
        <w:rPr>
          <w:spacing w:val="-1"/>
          <w:lang w:val="x-none" w:eastAsia="x-none"/>
        </w:rPr>
        <w:t xml:space="preserve"> </w:t>
      </w:r>
      <w:r w:rsidR="00F75A94" w:rsidRPr="00F04A0C">
        <w:rPr>
          <w:lang w:val="x-none" w:eastAsia="x-none"/>
        </w:rPr>
        <w:t>(d).</w:t>
      </w:r>
      <w:r w:rsidRPr="00F04A0C">
        <w:rPr>
          <w:b/>
          <w:color w:val="0000FF"/>
          <w:lang w:val="x-none" w:eastAsia="x-none"/>
        </w:rPr>
        <w:tab/>
        <w:t>C.</w:t>
      </w:r>
      <w:r w:rsidR="00F75A94" w:rsidRPr="00F04A0C">
        <w:rPr>
          <w:b/>
          <w:lang w:val="x-none" w:eastAsia="x-none"/>
        </w:rPr>
        <w:t xml:space="preserve"> </w:t>
      </w:r>
      <w:r w:rsidR="00F75A94" w:rsidRPr="00F04A0C">
        <w:rPr>
          <w:lang w:val="x-none" w:eastAsia="x-none"/>
        </w:rPr>
        <w:t>(a),</w:t>
      </w:r>
      <w:r w:rsidR="00F75A94" w:rsidRPr="00F04A0C">
        <w:rPr>
          <w:spacing w:val="-2"/>
          <w:lang w:val="x-none" w:eastAsia="x-none"/>
        </w:rPr>
        <w:t xml:space="preserve"> </w:t>
      </w:r>
      <w:r w:rsidR="00F75A94" w:rsidRPr="00F04A0C">
        <w:rPr>
          <w:lang w:val="x-none" w:eastAsia="x-none"/>
        </w:rPr>
        <w:t>(b),</w:t>
      </w:r>
      <w:r w:rsidR="00F75A94" w:rsidRPr="00F04A0C">
        <w:rPr>
          <w:spacing w:val="-1"/>
          <w:lang w:val="x-none" w:eastAsia="x-none"/>
        </w:rPr>
        <w:t xml:space="preserve"> </w:t>
      </w:r>
      <w:r w:rsidR="00F75A94" w:rsidRPr="00F04A0C">
        <w:rPr>
          <w:lang w:val="x-none" w:eastAsia="x-none"/>
        </w:rPr>
        <w:t>(d).</w:t>
      </w:r>
      <w:r w:rsidRPr="00F04A0C">
        <w:rPr>
          <w:b/>
          <w:color w:val="0000FF"/>
          <w:lang w:val="x-none" w:eastAsia="x-none"/>
        </w:rPr>
        <w:tab/>
      </w:r>
      <w:r w:rsidRPr="00F04A0C">
        <w:rPr>
          <w:b/>
          <w:color w:val="0000FF"/>
          <w:u w:val="single"/>
          <w:lang w:val="x-none" w:eastAsia="x-none"/>
        </w:rPr>
        <w:t>D</w:t>
      </w:r>
      <w:r w:rsidRPr="00F04A0C">
        <w:rPr>
          <w:b/>
          <w:color w:val="0000FF"/>
          <w:lang w:val="x-none" w:eastAsia="x-none"/>
        </w:rPr>
        <w:t>.</w:t>
      </w:r>
      <w:r w:rsidR="002D78C5" w:rsidRPr="00F04A0C">
        <w:rPr>
          <w:b/>
          <w:color w:val="0000FF"/>
          <w:lang w:val="x-none" w:eastAsia="x-none"/>
        </w:rPr>
        <w:t xml:space="preserve"> </w:t>
      </w:r>
      <w:r w:rsidR="00F75A94" w:rsidRPr="00F04A0C">
        <w:rPr>
          <w:u w:val="single"/>
          <w:lang w:val="x-none" w:eastAsia="x-none"/>
        </w:rPr>
        <w:t>(a), (b),</w:t>
      </w:r>
      <w:r w:rsidR="00F75A94" w:rsidRPr="00F04A0C">
        <w:rPr>
          <w:spacing w:val="1"/>
          <w:u w:val="single"/>
          <w:lang w:val="x-none" w:eastAsia="x-none"/>
        </w:rPr>
        <w:t xml:space="preserve"> </w:t>
      </w:r>
      <w:r w:rsidR="00F75A94" w:rsidRPr="00F04A0C">
        <w:rPr>
          <w:u w:val="single"/>
          <w:lang w:val="x-none" w:eastAsia="x-none"/>
        </w:rPr>
        <w:t>(c).</w:t>
      </w:r>
    </w:p>
    <w:p w14:paraId="48B56559" w14:textId="29C5FEBE" w:rsidR="00F75A94" w:rsidRPr="00F04A0C" w:rsidRDefault="00F04A0C"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center"/>
        <w:rPr>
          <w:color w:val="FF0000"/>
          <w:lang w:eastAsia="x-none"/>
        </w:rPr>
      </w:pPr>
      <w:r w:rsidRPr="00F04A0C">
        <w:rPr>
          <w:b/>
          <w:bCs/>
          <w:iCs/>
          <w:color w:val="FF0000"/>
          <w:lang w:eastAsia="x-none"/>
        </w:rPr>
        <w:t>Hướng dẫn giải</w:t>
      </w:r>
    </w:p>
    <w:p w14:paraId="71FDE06B" w14:textId="77777777" w:rsidR="00F75A94" w:rsidRPr="00F04A0C" w:rsidRDefault="00F75A94"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eastAsia="x-none"/>
        </w:rPr>
      </w:pPr>
      <w:r w:rsidRPr="00F04A0C">
        <w:rPr>
          <w:lang w:eastAsia="x-none"/>
        </w:rPr>
        <w:t>d) Sai vì Na sẽ phản ứng với nước trước rồi mới phản ứng với CuSO</w:t>
      </w:r>
      <w:r w:rsidRPr="00F04A0C">
        <w:rPr>
          <w:vertAlign w:val="subscript"/>
          <w:lang w:eastAsia="x-none"/>
        </w:rPr>
        <w:t>4</w:t>
      </w:r>
    </w:p>
    <w:p w14:paraId="5FF69279" w14:textId="1CB4CBAF" w:rsidR="00F75A94" w:rsidRPr="00F04A0C" w:rsidRDefault="00F04A0C" w:rsidP="00F04A0C">
      <w:pPr>
        <w:spacing w:after="0" w:line="276" w:lineRule="auto"/>
        <w:jc w:val="both"/>
        <w:rPr>
          <w:rFonts w:ascii="Times New Roman" w:hAnsi="Times New Roman"/>
          <w:color w:val="000000"/>
          <w:sz w:val="24"/>
          <w:szCs w:val="24"/>
          <w:lang w:val="it-IT"/>
        </w:rPr>
      </w:pPr>
      <w:bookmarkStart w:id="14" w:name="c6d"/>
      <w:r>
        <w:rPr>
          <w:rFonts w:ascii="Times New Roman" w:eastAsia="Calibri" w:hAnsi="Times New Roman" w:cs="Times New Roman"/>
          <w:b/>
          <w:color w:val="0033CC"/>
          <w:sz w:val="24"/>
          <w:szCs w:val="24"/>
          <w:lang w:val="it-IT"/>
        </w:rPr>
        <w:t xml:space="preserve">Câu 88. </w:t>
      </w:r>
      <w:r>
        <w:rPr>
          <w:rFonts w:ascii="Times New Roman" w:hAnsi="Times New Roman"/>
          <w:b/>
          <w:color w:val="C62828"/>
          <w:sz w:val="21"/>
        </w:rPr>
        <w:t xml:space="preserve">[C5-P1-VD-088 | Vận dụng – Pin điện | ĐA: A] </w:t>
      </w:r>
      <w:r w:rsidRPr="00F04A0C">
        <w:rPr>
          <w:rFonts w:ascii="Times New Roman" w:eastAsia="Calibri" w:hAnsi="Times New Roman" w:cs="Times New Roman"/>
          <w:b/>
          <w:color w:val="0000FF"/>
          <w:sz w:val="24"/>
          <w:szCs w:val="24"/>
          <w:lang w:val="it-IT"/>
        </w:rPr>
        <w:tab/>
      </w:r>
      <w:r w:rsidR="00F75A94" w:rsidRPr="00F04A0C">
        <w:rPr>
          <w:rFonts w:ascii="Times New Roman" w:hAnsi="Times New Roman"/>
          <w:b/>
          <w:color w:val="0000FF"/>
          <w:sz w:val="24"/>
          <w:szCs w:val="24"/>
        </w:rPr>
        <w:t>[Sở TP Huế – 2026 – Lần 1]</w:t>
      </w:r>
      <w:r w:rsidR="00F75A94" w:rsidRPr="00F04A0C">
        <w:rPr>
          <w:rFonts w:ascii="Times New Roman" w:hAnsi="Times New Roman"/>
          <w:sz w:val="24"/>
          <w:szCs w:val="24"/>
        </w:rPr>
        <w:t xml:space="preserve"> </w:t>
      </w:r>
      <w:r w:rsidR="00F75A94" w:rsidRPr="00F04A0C">
        <w:rPr>
          <w:rFonts w:ascii="Times New Roman" w:hAnsi="Times New Roman"/>
          <w:color w:val="000000"/>
          <w:sz w:val="24"/>
          <w:szCs w:val="24"/>
          <w:lang w:val="it-IT"/>
        </w:rPr>
        <w:t xml:space="preserve">Cho các cặp oxi hoá – khử và giá trị thế điện cực chuẩn tương ứng: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4"/>
        <w:gridCol w:w="1068"/>
        <w:gridCol w:w="1132"/>
        <w:gridCol w:w="961"/>
      </w:tblGrid>
      <w:tr w:rsidR="00F75A94" w:rsidRPr="00F04A0C" w14:paraId="0B038CAB" w14:textId="77777777" w:rsidTr="00D32EDF">
        <w:trPr>
          <w:jc w:val="center"/>
        </w:trPr>
        <w:tc>
          <w:tcPr>
            <w:tcW w:w="0" w:type="auto"/>
            <w:tcBorders>
              <w:top w:val="single" w:sz="4" w:space="0" w:color="auto"/>
              <w:left w:val="single" w:sz="4" w:space="0" w:color="auto"/>
              <w:bottom w:val="single" w:sz="4" w:space="0" w:color="auto"/>
              <w:right w:val="single" w:sz="4" w:space="0" w:color="auto"/>
            </w:tcBorders>
            <w:hideMark/>
          </w:tcPr>
          <w:bookmarkEnd w:id="14"/>
          <w:p w14:paraId="115E1349" w14:textId="77777777" w:rsidR="00F75A94" w:rsidRPr="00F04A0C"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b/>
                <w:bCs/>
                <w:color w:val="000000"/>
                <w:kern w:val="2"/>
                <w:sz w:val="24"/>
                <w:szCs w:val="24"/>
              </w:rPr>
            </w:pPr>
            <w:r w:rsidRPr="00F04A0C">
              <w:rPr>
                <w:rFonts w:ascii="Times New Roman" w:eastAsia="Times New Roman" w:hAnsi="Times New Roman" w:cs="Times New Roman"/>
                <w:b/>
                <w:bCs/>
                <w:color w:val="000000"/>
                <w:kern w:val="2"/>
                <w:sz w:val="24"/>
                <w:szCs w:val="24"/>
              </w:rPr>
              <w:t>Cặp oxi hóa – khử</w:t>
            </w:r>
          </w:p>
        </w:tc>
        <w:tc>
          <w:tcPr>
            <w:tcW w:w="0" w:type="auto"/>
            <w:tcBorders>
              <w:top w:val="single" w:sz="4" w:space="0" w:color="auto"/>
              <w:left w:val="single" w:sz="4" w:space="0" w:color="auto"/>
              <w:bottom w:val="single" w:sz="4" w:space="0" w:color="auto"/>
              <w:right w:val="single" w:sz="4" w:space="0" w:color="auto"/>
            </w:tcBorders>
            <w:hideMark/>
          </w:tcPr>
          <w:p w14:paraId="61169D80" w14:textId="77777777" w:rsidR="00F75A94" w:rsidRPr="00F04A0C"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b/>
                <w:bCs/>
                <w:color w:val="000000"/>
                <w:kern w:val="2"/>
                <w:sz w:val="24"/>
                <w:szCs w:val="24"/>
              </w:rPr>
            </w:pPr>
            <w:r w:rsidRPr="00F04A0C">
              <w:rPr>
                <w:rFonts w:ascii="Times New Roman" w:eastAsia="Times New Roman" w:hAnsi="Times New Roman" w:cs="Times New Roman"/>
                <w:b/>
                <w:bCs/>
                <w:color w:val="000000"/>
                <w:kern w:val="2"/>
                <w:sz w:val="24"/>
                <w:szCs w:val="24"/>
              </w:rPr>
              <w:t>Cu</w:t>
            </w:r>
            <w:r w:rsidRPr="00F04A0C">
              <w:rPr>
                <w:rFonts w:ascii="Times New Roman" w:eastAsia="Times New Roman" w:hAnsi="Times New Roman" w:cs="Times New Roman"/>
                <w:b/>
                <w:bCs/>
                <w:color w:val="000000"/>
                <w:kern w:val="2"/>
                <w:sz w:val="24"/>
                <w:szCs w:val="24"/>
                <w:vertAlign w:val="superscript"/>
              </w:rPr>
              <w:t>2+</w:t>
            </w:r>
            <w:r w:rsidRPr="00F04A0C">
              <w:rPr>
                <w:rFonts w:ascii="Times New Roman" w:eastAsia="Times New Roman" w:hAnsi="Times New Roman" w:cs="Times New Roman"/>
                <w:b/>
                <w:bCs/>
                <w:color w:val="000000"/>
                <w:kern w:val="2"/>
                <w:sz w:val="24"/>
                <w:szCs w:val="24"/>
              </w:rPr>
              <w:t>/Cu</w:t>
            </w:r>
          </w:p>
        </w:tc>
        <w:tc>
          <w:tcPr>
            <w:tcW w:w="0" w:type="auto"/>
            <w:tcBorders>
              <w:top w:val="single" w:sz="4" w:space="0" w:color="auto"/>
              <w:left w:val="single" w:sz="4" w:space="0" w:color="auto"/>
              <w:bottom w:val="single" w:sz="4" w:space="0" w:color="auto"/>
              <w:right w:val="single" w:sz="4" w:space="0" w:color="auto"/>
            </w:tcBorders>
            <w:hideMark/>
          </w:tcPr>
          <w:p w14:paraId="3BA52A5E" w14:textId="77777777" w:rsidR="00F75A94" w:rsidRPr="00F04A0C"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b/>
                <w:bCs/>
                <w:color w:val="000000"/>
                <w:kern w:val="2"/>
                <w:sz w:val="24"/>
                <w:szCs w:val="24"/>
              </w:rPr>
            </w:pPr>
            <w:r w:rsidRPr="00F04A0C">
              <w:rPr>
                <w:rFonts w:ascii="Times New Roman" w:eastAsia="Times New Roman" w:hAnsi="Times New Roman" w:cs="Times New Roman"/>
                <w:b/>
                <w:bCs/>
                <w:color w:val="000000"/>
                <w:kern w:val="2"/>
                <w:sz w:val="24"/>
                <w:szCs w:val="24"/>
              </w:rPr>
              <w:t>Fe</w:t>
            </w:r>
            <w:r w:rsidRPr="00F04A0C">
              <w:rPr>
                <w:rFonts w:ascii="Times New Roman" w:eastAsia="Times New Roman" w:hAnsi="Times New Roman" w:cs="Times New Roman"/>
                <w:b/>
                <w:bCs/>
                <w:color w:val="000000"/>
                <w:kern w:val="2"/>
                <w:sz w:val="24"/>
                <w:szCs w:val="24"/>
                <w:vertAlign w:val="superscript"/>
              </w:rPr>
              <w:t>3+</w:t>
            </w:r>
            <w:r w:rsidRPr="00F04A0C">
              <w:rPr>
                <w:rFonts w:ascii="Times New Roman" w:eastAsia="Times New Roman" w:hAnsi="Times New Roman" w:cs="Times New Roman"/>
                <w:b/>
                <w:bCs/>
                <w:color w:val="000000"/>
                <w:kern w:val="2"/>
                <w:sz w:val="24"/>
                <w:szCs w:val="24"/>
              </w:rPr>
              <w:t>/Fe</w:t>
            </w:r>
            <w:r w:rsidRPr="00F04A0C">
              <w:rPr>
                <w:rFonts w:ascii="Times New Roman" w:eastAsia="Times New Roman" w:hAnsi="Times New Roman" w:cs="Times New Roman"/>
                <w:b/>
                <w:bCs/>
                <w:color w:val="000000"/>
                <w:kern w:val="2"/>
                <w:sz w:val="24"/>
                <w:szCs w:val="24"/>
                <w:vertAlign w:val="superscript"/>
              </w:rPr>
              <w:t>2+</w:t>
            </w:r>
          </w:p>
        </w:tc>
        <w:tc>
          <w:tcPr>
            <w:tcW w:w="0" w:type="auto"/>
            <w:tcBorders>
              <w:top w:val="single" w:sz="4" w:space="0" w:color="auto"/>
              <w:left w:val="single" w:sz="4" w:space="0" w:color="auto"/>
              <w:bottom w:val="single" w:sz="4" w:space="0" w:color="auto"/>
              <w:right w:val="single" w:sz="4" w:space="0" w:color="auto"/>
            </w:tcBorders>
            <w:hideMark/>
          </w:tcPr>
          <w:p w14:paraId="4A571D15" w14:textId="77777777" w:rsidR="00F75A94" w:rsidRPr="00F04A0C"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b/>
                <w:bCs/>
                <w:color w:val="000000"/>
                <w:kern w:val="2"/>
                <w:sz w:val="24"/>
                <w:szCs w:val="24"/>
              </w:rPr>
            </w:pPr>
            <w:r w:rsidRPr="00F04A0C">
              <w:rPr>
                <w:rFonts w:ascii="Times New Roman" w:eastAsia="Times New Roman" w:hAnsi="Times New Roman" w:cs="Times New Roman"/>
                <w:b/>
                <w:bCs/>
                <w:color w:val="000000"/>
                <w:kern w:val="2"/>
                <w:sz w:val="24"/>
                <w:szCs w:val="24"/>
              </w:rPr>
              <w:t>Ag</w:t>
            </w:r>
            <w:r w:rsidRPr="00F04A0C">
              <w:rPr>
                <w:rFonts w:ascii="Times New Roman" w:eastAsia="Times New Roman" w:hAnsi="Times New Roman" w:cs="Times New Roman"/>
                <w:b/>
                <w:bCs/>
                <w:color w:val="000000"/>
                <w:kern w:val="2"/>
                <w:sz w:val="24"/>
                <w:szCs w:val="24"/>
                <w:vertAlign w:val="superscript"/>
              </w:rPr>
              <w:t>+</w:t>
            </w:r>
            <w:r w:rsidRPr="00F04A0C">
              <w:rPr>
                <w:rFonts w:ascii="Times New Roman" w:eastAsia="Times New Roman" w:hAnsi="Times New Roman" w:cs="Times New Roman"/>
                <w:b/>
                <w:bCs/>
                <w:color w:val="000000"/>
                <w:kern w:val="2"/>
                <w:sz w:val="24"/>
                <w:szCs w:val="24"/>
              </w:rPr>
              <w:t>/Ag</w:t>
            </w:r>
          </w:p>
        </w:tc>
      </w:tr>
      <w:tr w:rsidR="00F75A94" w:rsidRPr="00F04A0C" w14:paraId="37C80EDC" w14:textId="77777777" w:rsidTr="00D32EDF">
        <w:trPr>
          <w:trHeight w:val="293"/>
          <w:jc w:val="center"/>
        </w:trPr>
        <w:tc>
          <w:tcPr>
            <w:tcW w:w="0" w:type="auto"/>
            <w:tcBorders>
              <w:top w:val="single" w:sz="4" w:space="0" w:color="auto"/>
              <w:left w:val="single" w:sz="4" w:space="0" w:color="auto"/>
              <w:bottom w:val="single" w:sz="4" w:space="0" w:color="auto"/>
              <w:right w:val="single" w:sz="4" w:space="0" w:color="auto"/>
            </w:tcBorders>
            <w:hideMark/>
          </w:tcPr>
          <w:p w14:paraId="22382E07" w14:textId="77777777" w:rsidR="00F75A94" w:rsidRPr="00F04A0C"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b/>
                <w:bCs/>
                <w:color w:val="000000"/>
                <w:kern w:val="2"/>
                <w:sz w:val="24"/>
                <w:szCs w:val="24"/>
              </w:rPr>
            </w:pPr>
            <w:r w:rsidRPr="00F04A0C">
              <w:rPr>
                <w:rFonts w:ascii="Times New Roman" w:eastAsia="Times New Roman" w:hAnsi="Times New Roman" w:cs="Times New Roman"/>
                <w:b/>
                <w:bCs/>
                <w:color w:val="000000"/>
                <w:kern w:val="2"/>
                <w:sz w:val="24"/>
                <w:szCs w:val="24"/>
              </w:rPr>
              <w:t>Thế điện cực chuẩn (V)</w:t>
            </w:r>
          </w:p>
        </w:tc>
        <w:tc>
          <w:tcPr>
            <w:tcW w:w="0" w:type="auto"/>
            <w:tcBorders>
              <w:top w:val="single" w:sz="4" w:space="0" w:color="auto"/>
              <w:left w:val="single" w:sz="4" w:space="0" w:color="auto"/>
              <w:bottom w:val="single" w:sz="4" w:space="0" w:color="auto"/>
              <w:right w:val="single" w:sz="4" w:space="0" w:color="auto"/>
            </w:tcBorders>
            <w:hideMark/>
          </w:tcPr>
          <w:p w14:paraId="604A74F8" w14:textId="77777777" w:rsidR="00F75A94" w:rsidRPr="00F04A0C"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color w:val="000000"/>
                <w:kern w:val="2"/>
                <w:sz w:val="24"/>
                <w:szCs w:val="24"/>
              </w:rPr>
            </w:pPr>
            <w:r w:rsidRPr="00F04A0C">
              <w:rPr>
                <w:rFonts w:ascii="Times New Roman" w:eastAsia="Times New Roman" w:hAnsi="Times New Roman" w:cs="Times New Roman"/>
                <w:color w:val="000000"/>
                <w:kern w:val="2"/>
                <w:sz w:val="24"/>
                <w:szCs w:val="24"/>
              </w:rPr>
              <w:t>+0,34</w:t>
            </w:r>
          </w:p>
        </w:tc>
        <w:tc>
          <w:tcPr>
            <w:tcW w:w="0" w:type="auto"/>
            <w:tcBorders>
              <w:top w:val="single" w:sz="4" w:space="0" w:color="auto"/>
              <w:left w:val="single" w:sz="4" w:space="0" w:color="auto"/>
              <w:bottom w:val="single" w:sz="4" w:space="0" w:color="auto"/>
              <w:right w:val="single" w:sz="4" w:space="0" w:color="auto"/>
            </w:tcBorders>
            <w:hideMark/>
          </w:tcPr>
          <w:p w14:paraId="2376314D" w14:textId="77777777" w:rsidR="00F75A94" w:rsidRPr="00F04A0C"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color w:val="000000"/>
                <w:kern w:val="2"/>
                <w:sz w:val="24"/>
                <w:szCs w:val="24"/>
              </w:rPr>
            </w:pPr>
            <w:r w:rsidRPr="00F04A0C">
              <w:rPr>
                <w:rFonts w:ascii="Times New Roman" w:eastAsia="Times New Roman" w:hAnsi="Times New Roman" w:cs="Times New Roman"/>
                <w:color w:val="000000"/>
                <w:kern w:val="2"/>
                <w:sz w:val="24"/>
                <w:szCs w:val="24"/>
              </w:rPr>
              <w:t>+0,771</w:t>
            </w:r>
          </w:p>
        </w:tc>
        <w:tc>
          <w:tcPr>
            <w:tcW w:w="0" w:type="auto"/>
            <w:tcBorders>
              <w:top w:val="single" w:sz="4" w:space="0" w:color="auto"/>
              <w:left w:val="single" w:sz="4" w:space="0" w:color="auto"/>
              <w:bottom w:val="single" w:sz="4" w:space="0" w:color="auto"/>
              <w:right w:val="single" w:sz="4" w:space="0" w:color="auto"/>
            </w:tcBorders>
            <w:hideMark/>
          </w:tcPr>
          <w:p w14:paraId="084E1D56" w14:textId="77777777" w:rsidR="00F75A94" w:rsidRPr="00F04A0C" w:rsidRDefault="00F75A94" w:rsidP="00F04A0C">
            <w:pPr>
              <w:tabs>
                <w:tab w:val="left" w:pos="283"/>
                <w:tab w:val="left" w:pos="2835"/>
                <w:tab w:val="left" w:pos="5386"/>
                <w:tab w:val="left" w:pos="7937"/>
              </w:tabs>
              <w:spacing w:after="0" w:line="276" w:lineRule="auto"/>
              <w:mirrorIndents/>
              <w:jc w:val="both"/>
              <w:rPr>
                <w:rFonts w:ascii="Times New Roman" w:eastAsia="Times New Roman" w:hAnsi="Times New Roman" w:cs="Times New Roman"/>
                <w:color w:val="000000"/>
                <w:kern w:val="2"/>
                <w:sz w:val="24"/>
                <w:szCs w:val="24"/>
              </w:rPr>
            </w:pPr>
            <w:r w:rsidRPr="00F04A0C">
              <w:rPr>
                <w:rFonts w:ascii="Times New Roman" w:eastAsia="Times New Roman" w:hAnsi="Times New Roman" w:cs="Times New Roman"/>
                <w:color w:val="000000"/>
                <w:kern w:val="2"/>
                <w:sz w:val="24"/>
                <w:szCs w:val="24"/>
              </w:rPr>
              <w:t>+0,799</w:t>
            </w:r>
          </w:p>
        </w:tc>
      </w:tr>
    </w:tbl>
    <w:p w14:paraId="10EEE49E" w14:textId="77777777" w:rsidR="00F75A94" w:rsidRPr="00F04A0C"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F04A0C">
        <w:rPr>
          <w:rFonts w:ascii="Times New Roman" w:hAnsi="Times New Roman" w:cs="Times New Roman"/>
          <w:color w:val="000000"/>
          <w:sz w:val="24"/>
          <w:szCs w:val="24"/>
          <w:lang w:val="pt-BR"/>
        </w:rPr>
        <w:t>Cho các phát biểu sau:</w:t>
      </w:r>
    </w:p>
    <w:p w14:paraId="37C53AF2" w14:textId="77777777" w:rsidR="00F75A94" w:rsidRPr="00F04A0C"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F04A0C">
        <w:rPr>
          <w:rFonts w:ascii="Times New Roman" w:hAnsi="Times New Roman" w:cs="Times New Roman"/>
          <w:color w:val="000000"/>
          <w:sz w:val="24"/>
          <w:szCs w:val="24"/>
          <w:lang w:val="pt-BR"/>
        </w:rPr>
        <w:t>(a) Ion Cu²⁺ có tính oxi hoá mạnh hơn ion Fe³⁺.</w:t>
      </w:r>
    </w:p>
    <w:p w14:paraId="24731C93" w14:textId="77777777" w:rsidR="00F75A94" w:rsidRPr="00F04A0C"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F04A0C">
        <w:rPr>
          <w:rFonts w:ascii="Times New Roman" w:hAnsi="Times New Roman" w:cs="Times New Roman"/>
          <w:color w:val="000000"/>
          <w:sz w:val="24"/>
          <w:szCs w:val="24"/>
          <w:lang w:val="pt-BR"/>
        </w:rPr>
        <w:t>(b) Dãy sắp xếp theo chiều tăng dần tính khử: Ag, Cu, Fe²⁺.</w:t>
      </w:r>
    </w:p>
    <w:p w14:paraId="6F1BF1E4" w14:textId="77777777" w:rsidR="00F75A94" w:rsidRPr="00F04A0C"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u w:val="single"/>
          <w:lang w:val="pt-BR"/>
        </w:rPr>
      </w:pPr>
      <w:r w:rsidRPr="00F04A0C">
        <w:rPr>
          <w:rFonts w:ascii="Times New Roman" w:hAnsi="Times New Roman" w:cs="Times New Roman"/>
          <w:color w:val="000000"/>
          <w:sz w:val="24"/>
          <w:szCs w:val="24"/>
          <w:u w:val="single"/>
          <w:lang w:val="pt-BR"/>
        </w:rPr>
        <w:t>(c) Ion Fe²⁺ khử được ion Ag⁺ thành Ag kim loại.</w:t>
      </w:r>
    </w:p>
    <w:p w14:paraId="1E1BA467" w14:textId="4826EE54" w:rsidR="00F75A94" w:rsidRPr="00F04A0C"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u w:val="single"/>
          <w:lang w:val="pt-BR"/>
        </w:rPr>
      </w:pPr>
      <w:r w:rsidRPr="00F04A0C">
        <w:rPr>
          <w:rFonts w:ascii="Times New Roman" w:hAnsi="Times New Roman" w:cs="Times New Roman"/>
          <w:color w:val="000000"/>
          <w:sz w:val="24"/>
          <w:szCs w:val="24"/>
          <w:u w:val="single"/>
          <w:lang w:val="pt-BR"/>
        </w:rPr>
        <w:t>(d) Ion Fe³⁺ và ion Ag⁺ đều oxi hoá được Cu thành ion Cu²⁺</w:t>
      </w:r>
      <w:r w:rsidR="002D78C5" w:rsidRPr="00F04A0C">
        <w:rPr>
          <w:rFonts w:ascii="Times New Roman" w:hAnsi="Times New Roman" w:cs="Times New Roman"/>
          <w:color w:val="000000"/>
          <w:sz w:val="24"/>
          <w:szCs w:val="24"/>
          <w:lang w:val="pt-BR"/>
        </w:rPr>
        <w:t xml:space="preserve">. </w:t>
      </w:r>
    </w:p>
    <w:p w14:paraId="16B5549B" w14:textId="77777777" w:rsidR="00F04A0C" w:rsidRPr="00F04A0C" w:rsidRDefault="00F75A94"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pt-BR"/>
        </w:rPr>
      </w:pPr>
      <w:r w:rsidRPr="00F04A0C">
        <w:rPr>
          <w:rFonts w:ascii="Times New Roman" w:hAnsi="Times New Roman" w:cs="Times New Roman"/>
          <w:color w:val="000000"/>
          <w:sz w:val="24"/>
          <w:szCs w:val="24"/>
          <w:lang w:val="pt-BR"/>
        </w:rPr>
        <w:t>Số phát biểu đúng là</w:t>
      </w:r>
      <w:bookmarkStart w:id="15" w:name="c7a"/>
    </w:p>
    <w:p w14:paraId="0A6073AD" w14:textId="6905130E"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lang w:val="pt-BR"/>
        </w:rPr>
      </w:pPr>
      <w:r w:rsidRPr="00F04A0C">
        <w:rPr>
          <w:rFonts w:ascii="Times New Roman" w:hAnsi="Times New Roman" w:cs="Times New Roman"/>
          <w:b/>
          <w:color w:val="0000FF"/>
          <w:sz w:val="24"/>
          <w:szCs w:val="24"/>
          <w:u w:val="single"/>
          <w:lang w:val="pt-BR"/>
        </w:rPr>
        <w:t>A</w:t>
      </w:r>
      <w:r w:rsidRPr="00F04A0C">
        <w:rPr>
          <w:rFonts w:ascii="Times New Roman" w:hAnsi="Times New Roman" w:cs="Times New Roman"/>
          <w:b/>
          <w:color w:val="0000FF"/>
          <w:sz w:val="24"/>
          <w:szCs w:val="24"/>
          <w:lang w:val="pt-BR"/>
        </w:rPr>
        <w:t>.</w:t>
      </w:r>
      <w:r w:rsidR="002D78C5" w:rsidRPr="00F04A0C">
        <w:rPr>
          <w:rFonts w:ascii="Times New Roman" w:hAnsi="Times New Roman" w:cs="Times New Roman"/>
          <w:b/>
          <w:color w:val="0000FF"/>
          <w:sz w:val="24"/>
          <w:szCs w:val="24"/>
          <w:lang w:val="pt-BR"/>
        </w:rPr>
        <w:t xml:space="preserve"> </w:t>
      </w:r>
      <w:r w:rsidR="00F75A94" w:rsidRPr="00F04A0C">
        <w:rPr>
          <w:rFonts w:ascii="Times New Roman" w:hAnsi="Times New Roman" w:cs="Times New Roman"/>
          <w:color w:val="000000"/>
          <w:sz w:val="24"/>
          <w:szCs w:val="24"/>
          <w:u w:val="single"/>
          <w:lang w:val="pt-BR"/>
        </w:rPr>
        <w:t>2.</w:t>
      </w:r>
      <w:bookmarkStart w:id="16" w:name="c7b"/>
      <w:bookmarkEnd w:id="15"/>
      <w:r w:rsidRPr="00F04A0C">
        <w:rPr>
          <w:rFonts w:ascii="Times New Roman" w:hAnsi="Times New Roman" w:cs="Times New Roman"/>
          <w:b/>
          <w:color w:val="0000FF"/>
          <w:sz w:val="24"/>
          <w:szCs w:val="24"/>
          <w:lang w:val="pt-BR"/>
        </w:rPr>
        <w:tab/>
        <w:t>B.</w:t>
      </w:r>
      <w:r w:rsidR="00F75A94" w:rsidRPr="00F04A0C">
        <w:rPr>
          <w:rFonts w:ascii="Times New Roman" w:hAnsi="Times New Roman" w:cs="Times New Roman"/>
          <w:b/>
          <w:color w:val="000000"/>
          <w:sz w:val="24"/>
          <w:szCs w:val="24"/>
          <w:lang w:val="pt-BR"/>
        </w:rPr>
        <w:t xml:space="preserve"> </w:t>
      </w:r>
      <w:r w:rsidR="00F75A94" w:rsidRPr="00F04A0C">
        <w:rPr>
          <w:rFonts w:ascii="Times New Roman" w:hAnsi="Times New Roman" w:cs="Times New Roman"/>
          <w:color w:val="000000"/>
          <w:sz w:val="24"/>
          <w:szCs w:val="24"/>
          <w:lang w:val="pt-BR"/>
        </w:rPr>
        <w:t>1.</w:t>
      </w:r>
      <w:bookmarkStart w:id="17" w:name="c7c"/>
      <w:bookmarkEnd w:id="16"/>
      <w:r w:rsidRPr="00F04A0C">
        <w:rPr>
          <w:rFonts w:ascii="Times New Roman" w:hAnsi="Times New Roman" w:cs="Times New Roman"/>
          <w:b/>
          <w:color w:val="0000FF"/>
          <w:sz w:val="24"/>
          <w:szCs w:val="24"/>
          <w:lang w:val="pt-BR"/>
        </w:rPr>
        <w:tab/>
        <w:t>C.</w:t>
      </w:r>
      <w:r w:rsidR="00F75A94" w:rsidRPr="00F04A0C">
        <w:rPr>
          <w:rFonts w:ascii="Times New Roman" w:hAnsi="Times New Roman" w:cs="Times New Roman"/>
          <w:b/>
          <w:color w:val="000000"/>
          <w:sz w:val="24"/>
          <w:szCs w:val="24"/>
          <w:lang w:val="pt-BR"/>
        </w:rPr>
        <w:t xml:space="preserve"> </w:t>
      </w:r>
      <w:r w:rsidR="00F75A94" w:rsidRPr="00F04A0C">
        <w:rPr>
          <w:rFonts w:ascii="Times New Roman" w:hAnsi="Times New Roman" w:cs="Times New Roman"/>
          <w:color w:val="000000"/>
          <w:sz w:val="24"/>
          <w:szCs w:val="24"/>
          <w:lang w:val="pt-BR"/>
        </w:rPr>
        <w:t>4.</w:t>
      </w:r>
      <w:bookmarkStart w:id="18" w:name="c7d"/>
      <w:bookmarkEnd w:id="17"/>
      <w:r w:rsidRPr="00F04A0C">
        <w:rPr>
          <w:rFonts w:ascii="Times New Roman" w:hAnsi="Times New Roman" w:cs="Times New Roman"/>
          <w:b/>
          <w:color w:val="0000FF"/>
          <w:sz w:val="24"/>
          <w:szCs w:val="24"/>
          <w:lang w:val="pt-BR"/>
        </w:rPr>
        <w:tab/>
        <w:t>D.</w:t>
      </w:r>
      <w:r w:rsidR="00F75A94" w:rsidRPr="00F04A0C">
        <w:rPr>
          <w:rFonts w:ascii="Times New Roman" w:hAnsi="Times New Roman" w:cs="Times New Roman"/>
          <w:b/>
          <w:color w:val="000000"/>
          <w:sz w:val="24"/>
          <w:szCs w:val="24"/>
          <w:lang w:val="pt-BR"/>
        </w:rPr>
        <w:t xml:space="preserve"> </w:t>
      </w:r>
      <w:r w:rsidR="00F75A94" w:rsidRPr="00F04A0C">
        <w:rPr>
          <w:rFonts w:ascii="Times New Roman" w:hAnsi="Times New Roman" w:cs="Times New Roman"/>
          <w:color w:val="000000"/>
          <w:sz w:val="24"/>
          <w:szCs w:val="24"/>
          <w:lang w:val="pt-BR"/>
        </w:rPr>
        <w:t>3.</w:t>
      </w:r>
    </w:p>
    <w:p w14:paraId="31426886" w14:textId="16544817" w:rsidR="00F75A94"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5BB0AAC1" w14:textId="77777777" w:rsidR="00F75A94" w:rsidRPr="00F04A0C" w:rsidRDefault="00F75A94"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F04A0C">
        <w:t>(a) Sai vì tính oxi hóa của Fe³⁺ mạnh hơn Cu²⁺.</w:t>
      </w:r>
    </w:p>
    <w:p w14:paraId="2393924B" w14:textId="77777777" w:rsidR="00F75A94" w:rsidRPr="00F04A0C" w:rsidRDefault="00F75A94"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vì tăng dần tính khử: Ag, Fe</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Cu.</w:t>
      </w:r>
    </w:p>
    <w:p w14:paraId="6F601B77" w14:textId="77777777" w:rsidR="00F75A94" w:rsidRPr="00F04A0C" w:rsidRDefault="00F75A94"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F04A0C">
        <w:t>(c) Đúng. Fe²⁺ + Ag⁺ → Fe³⁺ + Ag</w:t>
      </w:r>
    </w:p>
    <w:p w14:paraId="550A845D" w14:textId="6A94D2BE" w:rsidR="00F75A94" w:rsidRPr="00F04A0C" w:rsidRDefault="00F75A94"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F04A0C">
        <w:t>(d) Đúng. Cu + 2Fe³⁺ → Cu²⁺ + 2Fe²⁺</w:t>
      </w:r>
      <w:r w:rsidR="002D78C5" w:rsidRPr="00F04A0C">
        <w:t xml:space="preserve"> </w:t>
      </w:r>
      <w:r w:rsidRPr="00F04A0C">
        <w:t>Cu + 2Ag⁺ → Cu²⁺ + 2Ag</w:t>
      </w:r>
    </w:p>
    <w:bookmarkEnd w:id="18"/>
    <w:p w14:paraId="339767F3" w14:textId="390DB691" w:rsidR="00F75A94" w:rsidRPr="00F04A0C" w:rsidRDefault="00F04A0C" w:rsidP="00F04A0C">
      <w:pPr>
        <w:spacing w:after="0" w:line="276" w:lineRule="auto"/>
        <w:contextualSpacing/>
        <w:jc w:val="both"/>
        <w:rPr>
          <w:rFonts w:ascii="Times New Roman" w:hAnsi="Times New Roman"/>
          <w:bCs/>
          <w:kern w:val="2"/>
          <w:sz w:val="24"/>
          <w:szCs w:val="24"/>
          <w:lang w:bidi="th-TH"/>
        </w:rPr>
      </w:pPr>
      <w:r>
        <w:rPr>
          <w:rFonts w:ascii="Times New Roman" w:eastAsia="Calibri" w:hAnsi="Times New Roman" w:cs="Times New Roman"/>
          <w:b/>
          <w:bCs/>
          <w:color w:val="0033CC"/>
          <w:kern w:val="2"/>
          <w:sz w:val="24"/>
          <w:szCs w:val="24"/>
          <w:lang w:bidi="th-TH"/>
        </w:rPr>
        <w:t xml:space="preserve">Câu 89. </w:t>
      </w:r>
      <w:r>
        <w:rPr>
          <w:rFonts w:ascii="Times New Roman" w:hAnsi="Times New Roman"/>
          <w:b/>
          <w:color w:val="C62828"/>
          <w:sz w:val="21"/>
        </w:rPr>
        <w:t xml:space="preserve">[C5-P1-VD-089 | Vận dụng – Pin điện | ĐA: C] </w:t>
      </w:r>
      <w:r w:rsidRPr="00F04A0C">
        <w:rPr>
          <w:rFonts w:ascii="Times New Roman" w:eastAsia="Calibri" w:hAnsi="Times New Roman" w:cs="Times New Roman"/>
          <w:b/>
          <w:bCs/>
          <w:color w:val="0000FF"/>
          <w:kern w:val="2"/>
          <w:sz w:val="24"/>
          <w:szCs w:val="24"/>
          <w:lang w:bidi="th-TH"/>
        </w:rPr>
        <w:tab/>
      </w:r>
      <w:r w:rsidRPr="00F04A0C">
        <w:rPr>
          <w:rFonts w:ascii="Times New Roman" w:hAnsi="Times New Roman"/>
          <w:b/>
          <w:bCs/>
          <w:color w:val="0033CC"/>
          <w:kern w:val="2"/>
          <w:sz w:val="24"/>
          <w:szCs w:val="24"/>
          <w:lang w:bidi="th-TH"/>
        </w:rPr>
        <w:t xml:space="preserve"> </w:t>
      </w:r>
      <w:r w:rsidR="00F75A94" w:rsidRPr="00F04A0C">
        <w:rPr>
          <w:rFonts w:ascii="Times New Roman" w:hAnsi="Times New Roman"/>
          <w:b/>
          <w:color w:val="0000FF"/>
          <w:sz w:val="24"/>
          <w:szCs w:val="24"/>
        </w:rPr>
        <w:t xml:space="preserve">[THPT Hoàng Diệu – SN – 2026 – Lần 2] </w:t>
      </w:r>
      <w:r w:rsidR="00F75A94" w:rsidRPr="00F04A0C">
        <w:rPr>
          <w:rFonts w:ascii="Times New Roman" w:hAnsi="Times New Roman"/>
          <w:bCs/>
          <w:kern w:val="2"/>
          <w:sz w:val="24"/>
          <w:szCs w:val="24"/>
          <w:lang w:bidi="th-TH"/>
        </w:rPr>
        <w:t>Có 5 kim loại X, Y, Z, T, Q, tất cả đều có hóa trị II. Tiến hành thí nghiệm như sau:</w:t>
      </w:r>
    </w:p>
    <w:p w14:paraId="527BB183" w14:textId="77777777" w:rsidR="00F75A94" w:rsidRPr="00F04A0C"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bidi="th-TH"/>
        </w:rPr>
      </w:pPr>
      <w:r w:rsidRPr="00F04A0C">
        <w:rPr>
          <w:rFonts w:ascii="Times New Roman" w:hAnsi="Times New Roman" w:cs="Times New Roman"/>
          <w:b/>
          <w:kern w:val="2"/>
          <w:sz w:val="24"/>
          <w:szCs w:val="24"/>
          <w:lang w:bidi="th-TH"/>
        </w:rPr>
        <w:t>Thí nghiệm 1.</w:t>
      </w:r>
      <w:r w:rsidRPr="00F04A0C">
        <w:rPr>
          <w:rFonts w:ascii="Times New Roman" w:hAnsi="Times New Roman" w:cs="Times New Roman"/>
          <w:bCs/>
          <w:kern w:val="2"/>
          <w:sz w:val="24"/>
          <w:szCs w:val="24"/>
          <w:lang w:bidi="th-TH"/>
        </w:rPr>
        <w:t xml:space="preserve"> Cho 5 kim loại vào dung dịch hydrochloric acid. Chỉ có Q không có phản ứng, 4 kim loại còn đều có hiện tượng sủi bọt khí.</w:t>
      </w:r>
    </w:p>
    <w:p w14:paraId="6E55DF6E" w14:textId="77777777" w:rsidR="00F75A94" w:rsidRPr="00F04A0C"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bidi="th-TH"/>
        </w:rPr>
      </w:pPr>
      <w:r w:rsidRPr="00F04A0C">
        <w:rPr>
          <w:rFonts w:ascii="Times New Roman" w:hAnsi="Times New Roman" w:cs="Times New Roman"/>
          <w:b/>
          <w:kern w:val="2"/>
          <w:sz w:val="24"/>
          <w:szCs w:val="24"/>
          <w:lang w:bidi="th-TH"/>
        </w:rPr>
        <w:t>Thí nghiệm 2.</w:t>
      </w:r>
      <w:r w:rsidRPr="00F04A0C">
        <w:rPr>
          <w:rFonts w:ascii="Times New Roman" w:hAnsi="Times New Roman" w:cs="Times New Roman"/>
          <w:bCs/>
          <w:kern w:val="2"/>
          <w:sz w:val="24"/>
          <w:szCs w:val="24"/>
          <w:lang w:bidi="th-TH"/>
        </w:rPr>
        <w:t xml:space="preserve"> Kim loại X, Y không phản ứng với dung dịch Z</w:t>
      </w:r>
      <w:r w:rsidRPr="00F04A0C">
        <w:rPr>
          <w:rFonts w:ascii="Times New Roman" w:hAnsi="Times New Roman" w:cs="Times New Roman"/>
          <w:bCs/>
          <w:kern w:val="2"/>
          <w:sz w:val="24"/>
          <w:szCs w:val="24"/>
          <w:vertAlign w:val="superscript"/>
          <w:lang w:bidi="th-TH"/>
        </w:rPr>
        <w:t>2+</w:t>
      </w:r>
      <w:r w:rsidRPr="00F04A0C">
        <w:rPr>
          <w:rFonts w:ascii="Times New Roman" w:hAnsi="Times New Roman" w:cs="Times New Roman"/>
          <w:bCs/>
          <w:kern w:val="2"/>
          <w:sz w:val="24"/>
          <w:szCs w:val="24"/>
          <w:lang w:bidi="th-TH"/>
        </w:rPr>
        <w:t>.</w:t>
      </w:r>
    </w:p>
    <w:p w14:paraId="6F696DED" w14:textId="77777777" w:rsidR="00F75A94" w:rsidRPr="00F04A0C"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bidi="th-TH"/>
        </w:rPr>
      </w:pPr>
      <w:r w:rsidRPr="00F04A0C">
        <w:rPr>
          <w:rFonts w:ascii="Times New Roman" w:hAnsi="Times New Roman" w:cs="Times New Roman"/>
          <w:b/>
          <w:kern w:val="2"/>
          <w:sz w:val="24"/>
          <w:szCs w:val="24"/>
          <w:lang w:bidi="th-TH"/>
        </w:rPr>
        <w:t>Thí nghiệm 3.</w:t>
      </w:r>
      <w:r w:rsidRPr="00F04A0C">
        <w:rPr>
          <w:rFonts w:ascii="Times New Roman" w:hAnsi="Times New Roman" w:cs="Times New Roman"/>
          <w:bCs/>
          <w:kern w:val="2"/>
          <w:sz w:val="24"/>
          <w:szCs w:val="24"/>
          <w:lang w:bidi="th-TH"/>
        </w:rPr>
        <w:t xml:space="preserve"> Từ 5 kim loại trên, thiết lập các pin điện hóa dạng: M</w:t>
      </w:r>
      <w:r w:rsidRPr="00F04A0C">
        <w:rPr>
          <w:rFonts w:ascii="Times New Roman" w:hAnsi="Times New Roman" w:cs="Times New Roman"/>
          <w:bCs/>
          <w:kern w:val="2"/>
          <w:sz w:val="24"/>
          <w:szCs w:val="24"/>
          <w:vertAlign w:val="subscript"/>
          <w:lang w:bidi="th-TH"/>
        </w:rPr>
        <w:t>(s)</w:t>
      </w:r>
      <w:r w:rsidRPr="00F04A0C">
        <w:rPr>
          <w:rFonts w:ascii="Times New Roman" w:hAnsi="Times New Roman" w:cs="Times New Roman"/>
          <w:bCs/>
          <w:kern w:val="2"/>
          <w:sz w:val="24"/>
          <w:szCs w:val="24"/>
          <w:lang w:bidi="th-TH"/>
        </w:rPr>
        <w:t>/M</w:t>
      </w:r>
      <w:r w:rsidRPr="00F04A0C">
        <w:rPr>
          <w:rFonts w:ascii="Times New Roman" w:hAnsi="Times New Roman" w:cs="Times New Roman"/>
          <w:bCs/>
          <w:kern w:val="2"/>
          <w:sz w:val="24"/>
          <w:szCs w:val="24"/>
          <w:vertAlign w:val="superscript"/>
          <w:lang w:bidi="th-TH"/>
        </w:rPr>
        <w:t>2+</w:t>
      </w:r>
      <w:r w:rsidRPr="00F04A0C">
        <w:rPr>
          <w:rFonts w:ascii="Times New Roman" w:hAnsi="Times New Roman" w:cs="Times New Roman"/>
          <w:bCs/>
          <w:kern w:val="2"/>
          <w:sz w:val="24"/>
          <w:szCs w:val="24"/>
          <w:vertAlign w:val="subscript"/>
          <w:lang w:bidi="th-TH"/>
        </w:rPr>
        <w:t>(aq)</w:t>
      </w:r>
      <w:r w:rsidRPr="00F04A0C">
        <w:rPr>
          <w:rFonts w:ascii="Times New Roman" w:hAnsi="Times New Roman" w:cs="Times New Roman"/>
          <w:bCs/>
          <w:kern w:val="2"/>
          <w:sz w:val="24"/>
          <w:szCs w:val="24"/>
          <w:lang w:bidi="th-TH"/>
        </w:rPr>
        <w:t>//N</w:t>
      </w:r>
      <w:r w:rsidRPr="00F04A0C">
        <w:rPr>
          <w:rFonts w:ascii="Times New Roman" w:hAnsi="Times New Roman" w:cs="Times New Roman"/>
          <w:bCs/>
          <w:kern w:val="2"/>
          <w:sz w:val="24"/>
          <w:szCs w:val="24"/>
          <w:vertAlign w:val="superscript"/>
          <w:lang w:bidi="th-TH"/>
        </w:rPr>
        <w:t>2+</w:t>
      </w:r>
      <w:r w:rsidRPr="00F04A0C">
        <w:rPr>
          <w:rFonts w:ascii="Times New Roman" w:hAnsi="Times New Roman" w:cs="Times New Roman"/>
          <w:bCs/>
          <w:kern w:val="2"/>
          <w:sz w:val="24"/>
          <w:szCs w:val="24"/>
          <w:vertAlign w:val="subscript"/>
          <w:lang w:bidi="th-TH"/>
        </w:rPr>
        <w:t>(aq)</w:t>
      </w:r>
      <w:r w:rsidRPr="00F04A0C">
        <w:rPr>
          <w:rFonts w:ascii="Times New Roman" w:hAnsi="Times New Roman" w:cs="Times New Roman"/>
          <w:bCs/>
          <w:kern w:val="2"/>
          <w:sz w:val="24"/>
          <w:szCs w:val="24"/>
          <w:lang w:bidi="th-TH"/>
        </w:rPr>
        <w:t>/N</w:t>
      </w:r>
      <w:r w:rsidRPr="00F04A0C">
        <w:rPr>
          <w:rFonts w:ascii="Times New Roman" w:hAnsi="Times New Roman" w:cs="Times New Roman"/>
          <w:bCs/>
          <w:kern w:val="2"/>
          <w:sz w:val="24"/>
          <w:szCs w:val="24"/>
          <w:vertAlign w:val="subscript"/>
          <w:lang w:bidi="th-TH"/>
        </w:rPr>
        <w:t>(s)</w:t>
      </w:r>
      <w:r w:rsidRPr="00F04A0C">
        <w:rPr>
          <w:rFonts w:ascii="Times New Roman" w:hAnsi="Times New Roman" w:cs="Times New Roman"/>
          <w:bCs/>
          <w:kern w:val="2"/>
          <w:sz w:val="24"/>
          <w:szCs w:val="24"/>
          <w:lang w:bidi="th-TH"/>
        </w:rPr>
        <w:t>. Pin có suất điện động chuẩn lớn nhất là pin của T-Q</w:t>
      </w:r>
    </w:p>
    <w:p w14:paraId="3AAB1DC0" w14:textId="77777777" w:rsidR="00F75A94" w:rsidRPr="00F04A0C"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val="pt-BR" w:bidi="th-TH"/>
        </w:rPr>
      </w:pPr>
      <w:r w:rsidRPr="00F04A0C">
        <w:rPr>
          <w:rFonts w:ascii="Times New Roman" w:hAnsi="Times New Roman" w:cs="Times New Roman"/>
          <w:bCs/>
          <w:kern w:val="2"/>
          <w:sz w:val="24"/>
          <w:szCs w:val="24"/>
          <w:lang w:val="pt-BR" w:bidi="th-TH"/>
        </w:rPr>
        <w:t>Cho các phát biểu sau:</w:t>
      </w:r>
    </w:p>
    <w:p w14:paraId="51A123F1" w14:textId="77777777" w:rsidR="00F75A94" w:rsidRPr="00F04A0C"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val="pt-BR" w:bidi="th-TH"/>
        </w:rPr>
      </w:pPr>
      <w:r w:rsidRPr="00F04A0C">
        <w:rPr>
          <w:rFonts w:ascii="Times New Roman" w:hAnsi="Times New Roman" w:cs="Times New Roman"/>
          <w:bCs/>
          <w:kern w:val="2"/>
          <w:sz w:val="24"/>
          <w:szCs w:val="24"/>
          <w:lang w:val="pt-BR" w:bidi="th-TH"/>
        </w:rPr>
        <w:t>(1) T là kim loại có tính khử mạnh nhất.</w:t>
      </w:r>
    </w:p>
    <w:p w14:paraId="2DECC28C" w14:textId="77777777" w:rsidR="00F75A94" w:rsidRPr="00F04A0C"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u w:val="single"/>
          <w:lang w:val="pt-BR" w:bidi="th-TH"/>
        </w:rPr>
      </w:pPr>
      <w:r w:rsidRPr="00F04A0C">
        <w:rPr>
          <w:rFonts w:ascii="Times New Roman" w:hAnsi="Times New Roman" w:cs="Times New Roman"/>
          <w:bCs/>
          <w:kern w:val="2"/>
          <w:sz w:val="24"/>
          <w:szCs w:val="24"/>
          <w:u w:val="single"/>
          <w:lang w:val="pt-BR" w:bidi="th-TH"/>
        </w:rPr>
        <w:t>(2) Z</w:t>
      </w:r>
      <w:r w:rsidRPr="00F04A0C">
        <w:rPr>
          <w:rFonts w:ascii="Times New Roman" w:hAnsi="Times New Roman" w:cs="Times New Roman"/>
          <w:bCs/>
          <w:kern w:val="2"/>
          <w:sz w:val="24"/>
          <w:szCs w:val="24"/>
          <w:u w:val="single"/>
          <w:vertAlign w:val="superscript"/>
          <w:lang w:val="pt-BR" w:bidi="th-TH"/>
        </w:rPr>
        <w:t>2+</w:t>
      </w:r>
      <w:r w:rsidRPr="00F04A0C">
        <w:rPr>
          <w:rFonts w:ascii="Times New Roman" w:hAnsi="Times New Roman" w:cs="Times New Roman"/>
          <w:bCs/>
          <w:kern w:val="2"/>
          <w:sz w:val="24"/>
          <w:szCs w:val="24"/>
          <w:u w:val="single"/>
          <w:lang w:val="pt-BR" w:bidi="th-TH"/>
        </w:rPr>
        <w:t xml:space="preserve"> có tính oxi hóa mạnh nhất trong các ion của 5 kim loại trên.</w:t>
      </w:r>
    </w:p>
    <w:p w14:paraId="6EF04135" w14:textId="77777777" w:rsidR="00F75A94" w:rsidRPr="00F04A0C"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u w:val="single"/>
          <w:lang w:val="pt-BR" w:bidi="th-TH"/>
        </w:rPr>
      </w:pPr>
      <w:r w:rsidRPr="00F04A0C">
        <w:rPr>
          <w:rFonts w:ascii="Times New Roman" w:hAnsi="Times New Roman" w:cs="Times New Roman"/>
          <w:bCs/>
          <w:kern w:val="2"/>
          <w:sz w:val="24"/>
          <w:szCs w:val="24"/>
          <w:u w:val="single"/>
          <w:lang w:val="pt-BR" w:bidi="th-TH"/>
        </w:rPr>
        <w:t>(3) Q có tính oxi hóa mạnh hơn Y.</w:t>
      </w:r>
    </w:p>
    <w:p w14:paraId="120291FB" w14:textId="77777777" w:rsidR="00F75A94" w:rsidRPr="00F04A0C"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u w:val="single"/>
          <w:lang w:val="pt-BR" w:bidi="th-TH"/>
        </w:rPr>
      </w:pPr>
      <w:r w:rsidRPr="00F04A0C">
        <w:rPr>
          <w:rFonts w:ascii="Times New Roman" w:hAnsi="Times New Roman" w:cs="Times New Roman"/>
          <w:bCs/>
          <w:kern w:val="2"/>
          <w:sz w:val="24"/>
          <w:szCs w:val="24"/>
          <w:u w:val="single"/>
          <w:lang w:val="pt-BR" w:bidi="th-TH"/>
        </w:rPr>
        <w:lastRenderedPageBreak/>
        <w:t>(4) Thế điện cực chuẩn của cặp X</w:t>
      </w:r>
      <w:r w:rsidRPr="00F04A0C">
        <w:rPr>
          <w:rFonts w:ascii="Times New Roman" w:hAnsi="Times New Roman" w:cs="Times New Roman"/>
          <w:bCs/>
          <w:kern w:val="2"/>
          <w:sz w:val="24"/>
          <w:szCs w:val="24"/>
          <w:u w:val="single"/>
          <w:vertAlign w:val="superscript"/>
          <w:lang w:val="pt-BR" w:bidi="th-TH"/>
        </w:rPr>
        <w:t>2+</w:t>
      </w:r>
      <w:r w:rsidRPr="00F04A0C">
        <w:rPr>
          <w:rFonts w:ascii="Times New Roman" w:hAnsi="Times New Roman" w:cs="Times New Roman"/>
          <w:bCs/>
          <w:kern w:val="2"/>
          <w:sz w:val="24"/>
          <w:szCs w:val="24"/>
          <w:u w:val="single"/>
          <w:lang w:val="pt-BR" w:bidi="th-TH"/>
        </w:rPr>
        <w:t>/X lớn hơn Q</w:t>
      </w:r>
      <w:r w:rsidRPr="00F04A0C">
        <w:rPr>
          <w:rFonts w:ascii="Times New Roman" w:hAnsi="Times New Roman" w:cs="Times New Roman"/>
          <w:bCs/>
          <w:kern w:val="2"/>
          <w:sz w:val="24"/>
          <w:szCs w:val="24"/>
          <w:u w:val="single"/>
          <w:vertAlign w:val="superscript"/>
          <w:lang w:val="pt-BR" w:bidi="th-TH"/>
        </w:rPr>
        <w:t>2+</w:t>
      </w:r>
      <w:r w:rsidRPr="00F04A0C">
        <w:rPr>
          <w:rFonts w:ascii="Times New Roman" w:hAnsi="Times New Roman" w:cs="Times New Roman"/>
          <w:bCs/>
          <w:kern w:val="2"/>
          <w:sz w:val="24"/>
          <w:szCs w:val="24"/>
          <w:u w:val="single"/>
          <w:lang w:val="pt-BR" w:bidi="th-TH"/>
        </w:rPr>
        <w:t>/Q.</w:t>
      </w:r>
    </w:p>
    <w:p w14:paraId="07A70A40" w14:textId="77777777" w:rsidR="00F75A94" w:rsidRPr="00F04A0C"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val="pt-BR" w:bidi="th-TH"/>
        </w:rPr>
      </w:pPr>
      <w:r w:rsidRPr="00F04A0C">
        <w:rPr>
          <w:rFonts w:ascii="Times New Roman" w:hAnsi="Times New Roman" w:cs="Times New Roman"/>
          <w:bCs/>
          <w:kern w:val="2"/>
          <w:sz w:val="24"/>
          <w:szCs w:val="24"/>
          <w:lang w:val="pt-BR" w:bidi="th-TH"/>
        </w:rPr>
        <w:t>(5) Thế điện cực chuẩn của cặp Y</w:t>
      </w:r>
      <w:r w:rsidRPr="00F04A0C">
        <w:rPr>
          <w:rFonts w:ascii="Times New Roman" w:hAnsi="Times New Roman" w:cs="Times New Roman"/>
          <w:bCs/>
          <w:kern w:val="2"/>
          <w:sz w:val="24"/>
          <w:szCs w:val="24"/>
          <w:vertAlign w:val="superscript"/>
          <w:lang w:val="pt-BR" w:bidi="th-TH"/>
        </w:rPr>
        <w:t>2+</w:t>
      </w:r>
      <w:r w:rsidRPr="00F04A0C">
        <w:rPr>
          <w:rFonts w:ascii="Times New Roman" w:hAnsi="Times New Roman" w:cs="Times New Roman"/>
          <w:bCs/>
          <w:kern w:val="2"/>
          <w:sz w:val="24"/>
          <w:szCs w:val="24"/>
          <w:lang w:val="pt-BR" w:bidi="th-TH"/>
        </w:rPr>
        <w:t>/Y lớn hơn Z</w:t>
      </w:r>
      <w:r w:rsidRPr="00F04A0C">
        <w:rPr>
          <w:rFonts w:ascii="Times New Roman" w:hAnsi="Times New Roman" w:cs="Times New Roman"/>
          <w:bCs/>
          <w:kern w:val="2"/>
          <w:sz w:val="24"/>
          <w:szCs w:val="24"/>
          <w:vertAlign w:val="superscript"/>
          <w:lang w:val="pt-BR" w:bidi="th-TH"/>
        </w:rPr>
        <w:t>2+</w:t>
      </w:r>
      <w:r w:rsidRPr="00F04A0C">
        <w:rPr>
          <w:rFonts w:ascii="Times New Roman" w:hAnsi="Times New Roman" w:cs="Times New Roman"/>
          <w:bCs/>
          <w:kern w:val="2"/>
          <w:sz w:val="24"/>
          <w:szCs w:val="24"/>
          <w:lang w:val="pt-BR" w:bidi="th-TH"/>
        </w:rPr>
        <w:t>/Z.</w:t>
      </w:r>
    </w:p>
    <w:p w14:paraId="48D86C32" w14:textId="77777777" w:rsidR="00F04A0C" w:rsidRPr="00F04A0C" w:rsidRDefault="00F75A94" w:rsidP="00F04A0C">
      <w:pPr>
        <w:tabs>
          <w:tab w:val="left" w:pos="283"/>
          <w:tab w:val="left" w:pos="2835"/>
          <w:tab w:val="left" w:pos="5386"/>
          <w:tab w:val="left" w:pos="7937"/>
        </w:tabs>
        <w:spacing w:after="0" w:line="276" w:lineRule="auto"/>
        <w:ind w:firstLine="283"/>
        <w:mirrorIndents/>
        <w:jc w:val="both"/>
        <w:rPr>
          <w:rFonts w:ascii="Times New Roman" w:hAnsi="Times New Roman" w:cs="Times New Roman"/>
          <w:b/>
          <w:bCs/>
          <w:color w:val="0000FF"/>
          <w:kern w:val="2"/>
          <w:sz w:val="24"/>
          <w:szCs w:val="24"/>
          <w:lang w:val="pt-BR" w:bidi="th-TH"/>
        </w:rPr>
      </w:pPr>
      <w:r w:rsidRPr="00F04A0C">
        <w:rPr>
          <w:rFonts w:ascii="Times New Roman" w:hAnsi="Times New Roman" w:cs="Times New Roman"/>
          <w:bCs/>
          <w:kern w:val="2"/>
          <w:sz w:val="24"/>
          <w:szCs w:val="24"/>
          <w:lang w:val="pt-BR" w:bidi="th-TH"/>
        </w:rPr>
        <w:t xml:space="preserve">Số phát biểu </w:t>
      </w:r>
      <w:r w:rsidRPr="00F04A0C">
        <w:rPr>
          <w:rFonts w:ascii="Times New Roman" w:hAnsi="Times New Roman" w:cs="Times New Roman"/>
          <w:b/>
          <w:bCs/>
          <w:kern w:val="2"/>
          <w:sz w:val="24"/>
          <w:szCs w:val="24"/>
          <w:lang w:val="pt-BR" w:bidi="th-TH"/>
        </w:rPr>
        <w:t>sai</w:t>
      </w:r>
      <w:r w:rsidRPr="00F04A0C">
        <w:rPr>
          <w:rFonts w:ascii="Times New Roman" w:hAnsi="Times New Roman" w:cs="Times New Roman"/>
          <w:bCs/>
          <w:kern w:val="2"/>
          <w:sz w:val="24"/>
          <w:szCs w:val="24"/>
          <w:lang w:val="pt-BR" w:bidi="th-TH"/>
        </w:rPr>
        <w:t xml:space="preserve"> là</w:t>
      </w:r>
    </w:p>
    <w:p w14:paraId="0D83F933" w14:textId="683ABFF6" w:rsidR="00F75A94"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Cs/>
          <w:kern w:val="2"/>
          <w:sz w:val="24"/>
          <w:szCs w:val="24"/>
          <w:lang w:val="fr-FR" w:bidi="th-TH"/>
        </w:rPr>
      </w:pPr>
      <w:r w:rsidRPr="00F04A0C">
        <w:rPr>
          <w:rFonts w:ascii="Times New Roman" w:hAnsi="Times New Roman" w:cs="Times New Roman"/>
          <w:b/>
          <w:color w:val="0000FF"/>
          <w:kern w:val="2"/>
          <w:sz w:val="24"/>
          <w:szCs w:val="24"/>
          <w:lang w:val="pt-BR" w:bidi="th-TH"/>
        </w:rPr>
        <w:t>A.</w:t>
      </w:r>
      <w:r w:rsidR="00F75A94" w:rsidRPr="00F04A0C">
        <w:rPr>
          <w:rFonts w:ascii="Times New Roman" w:hAnsi="Times New Roman" w:cs="Times New Roman"/>
          <w:bCs/>
          <w:kern w:val="2"/>
          <w:sz w:val="24"/>
          <w:szCs w:val="24"/>
          <w:lang w:val="pt-BR" w:bidi="th-TH"/>
        </w:rPr>
        <w:t xml:space="preserve"> </w:t>
      </w:r>
      <w:r w:rsidR="00F75A94" w:rsidRPr="00F04A0C">
        <w:rPr>
          <w:rFonts w:ascii="Times New Roman" w:hAnsi="Times New Roman" w:cs="Times New Roman"/>
          <w:bCs/>
          <w:kern w:val="2"/>
          <w:sz w:val="24"/>
          <w:szCs w:val="24"/>
          <w:lang w:val="fr-FR" w:bidi="th-TH"/>
        </w:rPr>
        <w:t>2</w:t>
      </w:r>
      <w:r w:rsidR="00F75A94" w:rsidRPr="00F04A0C">
        <w:rPr>
          <w:rFonts w:ascii="Times New Roman" w:hAnsi="Times New Roman" w:cs="Times New Roman"/>
          <w:bCs/>
          <w:kern w:val="2"/>
          <w:sz w:val="24"/>
          <w:szCs w:val="24"/>
          <w:lang w:val="pt-BR" w:bidi="th-TH"/>
        </w:rPr>
        <w:t>.</w:t>
      </w:r>
      <w:r w:rsidRPr="00F04A0C">
        <w:rPr>
          <w:rFonts w:ascii="Times New Roman" w:hAnsi="Times New Roman" w:cs="Times New Roman"/>
          <w:b/>
          <w:color w:val="0000FF"/>
          <w:kern w:val="2"/>
          <w:sz w:val="24"/>
          <w:szCs w:val="24"/>
          <w:lang w:val="fr-FR" w:bidi="th-TH"/>
        </w:rPr>
        <w:tab/>
        <w:t>B.</w:t>
      </w:r>
      <w:r w:rsidR="00F75A94" w:rsidRPr="00F04A0C">
        <w:rPr>
          <w:rFonts w:ascii="Times New Roman" w:hAnsi="Times New Roman" w:cs="Times New Roman"/>
          <w:b/>
          <w:kern w:val="2"/>
          <w:sz w:val="24"/>
          <w:szCs w:val="24"/>
          <w:lang w:val="fr-FR" w:bidi="th-TH"/>
        </w:rPr>
        <w:t xml:space="preserve"> </w:t>
      </w:r>
      <w:r w:rsidR="00F75A94" w:rsidRPr="00F04A0C">
        <w:rPr>
          <w:rFonts w:ascii="Times New Roman" w:hAnsi="Times New Roman" w:cs="Times New Roman"/>
          <w:bCs/>
          <w:kern w:val="2"/>
          <w:sz w:val="24"/>
          <w:szCs w:val="24"/>
          <w:lang w:val="fr-FR" w:bidi="th-TH"/>
        </w:rPr>
        <w:t>1.</w:t>
      </w:r>
      <w:r w:rsidRPr="00F04A0C">
        <w:rPr>
          <w:rFonts w:ascii="Times New Roman" w:hAnsi="Times New Roman" w:cs="Times New Roman"/>
          <w:b/>
          <w:color w:val="0000FF"/>
          <w:kern w:val="2"/>
          <w:sz w:val="24"/>
          <w:szCs w:val="24"/>
          <w:lang w:val="fr-FR" w:bidi="th-TH"/>
        </w:rPr>
        <w:tab/>
      </w:r>
      <w:r w:rsidRPr="00F04A0C">
        <w:rPr>
          <w:rFonts w:ascii="Times New Roman" w:hAnsi="Times New Roman" w:cs="Times New Roman"/>
          <w:b/>
          <w:color w:val="0000FF"/>
          <w:kern w:val="2"/>
          <w:sz w:val="24"/>
          <w:szCs w:val="24"/>
          <w:u w:val="single"/>
          <w:lang w:val="fr-FR" w:bidi="th-TH"/>
        </w:rPr>
        <w:t>C</w:t>
      </w:r>
      <w:r w:rsidRPr="00F04A0C">
        <w:rPr>
          <w:rFonts w:ascii="Times New Roman" w:hAnsi="Times New Roman" w:cs="Times New Roman"/>
          <w:b/>
          <w:color w:val="0000FF"/>
          <w:kern w:val="2"/>
          <w:sz w:val="24"/>
          <w:szCs w:val="24"/>
          <w:lang w:val="fr-FR" w:bidi="th-TH"/>
        </w:rPr>
        <w:t>.</w:t>
      </w:r>
      <w:r w:rsidR="002D78C5" w:rsidRPr="00F04A0C">
        <w:rPr>
          <w:rFonts w:ascii="Times New Roman" w:hAnsi="Times New Roman" w:cs="Times New Roman"/>
          <w:b/>
          <w:color w:val="0000FF"/>
          <w:kern w:val="2"/>
          <w:sz w:val="24"/>
          <w:szCs w:val="24"/>
          <w:lang w:val="fr-FR" w:bidi="th-TH"/>
        </w:rPr>
        <w:t xml:space="preserve"> </w:t>
      </w:r>
      <w:r w:rsidR="00F75A94" w:rsidRPr="00F04A0C">
        <w:rPr>
          <w:rFonts w:ascii="Times New Roman" w:hAnsi="Times New Roman" w:cs="Times New Roman"/>
          <w:bCs/>
          <w:kern w:val="2"/>
          <w:sz w:val="24"/>
          <w:szCs w:val="24"/>
          <w:u w:val="single"/>
          <w:lang w:val="fr-FR" w:bidi="th-TH"/>
        </w:rPr>
        <w:t>3.</w:t>
      </w:r>
      <w:r w:rsidRPr="00F04A0C">
        <w:rPr>
          <w:rFonts w:ascii="Times New Roman" w:hAnsi="Times New Roman" w:cs="Times New Roman"/>
          <w:b/>
          <w:color w:val="0000FF"/>
          <w:kern w:val="2"/>
          <w:sz w:val="24"/>
          <w:szCs w:val="24"/>
          <w:lang w:val="fr-FR" w:bidi="th-TH"/>
        </w:rPr>
        <w:tab/>
        <w:t>D.</w:t>
      </w:r>
      <w:r w:rsidR="00F75A94" w:rsidRPr="00F04A0C">
        <w:rPr>
          <w:rFonts w:ascii="Times New Roman" w:hAnsi="Times New Roman" w:cs="Times New Roman"/>
          <w:b/>
          <w:kern w:val="2"/>
          <w:sz w:val="24"/>
          <w:szCs w:val="24"/>
          <w:lang w:val="fr-FR" w:bidi="th-TH"/>
        </w:rPr>
        <w:t xml:space="preserve"> </w:t>
      </w:r>
      <w:r w:rsidR="00F75A94" w:rsidRPr="00F04A0C">
        <w:rPr>
          <w:rFonts w:ascii="Times New Roman" w:hAnsi="Times New Roman" w:cs="Times New Roman"/>
          <w:bCs/>
          <w:kern w:val="2"/>
          <w:sz w:val="24"/>
          <w:szCs w:val="24"/>
          <w:lang w:val="fr-FR" w:bidi="th-TH"/>
        </w:rPr>
        <w:t>4.</w:t>
      </w:r>
    </w:p>
    <w:p w14:paraId="1AFBD9F8" w14:textId="6AFD82B2" w:rsidR="00F75A94"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4AE5BAA9" w14:textId="77777777" w:rsidR="00F75A94" w:rsidRPr="00F04A0C" w:rsidRDefault="00F75A94" w:rsidP="00F04A0C">
      <w:pPr>
        <w:shd w:val="clear" w:color="auto" w:fill="FFFF99"/>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val="pt-BR" w:bidi="th-TH"/>
        </w:rPr>
      </w:pPr>
      <w:r w:rsidRPr="00F04A0C">
        <w:rPr>
          <w:rFonts w:ascii="Times New Roman" w:hAnsi="Times New Roman" w:cs="Times New Roman"/>
          <w:bCs/>
          <w:kern w:val="2"/>
          <w:sz w:val="24"/>
          <w:szCs w:val="24"/>
          <w:lang w:val="pt-BR" w:bidi="th-TH"/>
        </w:rPr>
        <w:t>(2) Sai vì Q là kim loại yếu nhất nên Q</w:t>
      </w:r>
      <w:r w:rsidRPr="00F04A0C">
        <w:rPr>
          <w:rFonts w:ascii="Times New Roman" w:hAnsi="Times New Roman" w:cs="Times New Roman"/>
          <w:bCs/>
          <w:kern w:val="2"/>
          <w:sz w:val="24"/>
          <w:szCs w:val="24"/>
          <w:vertAlign w:val="superscript"/>
          <w:lang w:val="pt-BR" w:bidi="th-TH"/>
        </w:rPr>
        <w:t>2+</w:t>
      </w:r>
      <w:r w:rsidRPr="00F04A0C">
        <w:rPr>
          <w:rFonts w:ascii="Times New Roman" w:hAnsi="Times New Roman" w:cs="Times New Roman"/>
          <w:bCs/>
          <w:kern w:val="2"/>
          <w:sz w:val="24"/>
          <w:szCs w:val="24"/>
          <w:lang w:val="pt-BR" w:bidi="th-TH"/>
        </w:rPr>
        <w:t xml:space="preserve"> phải có tính oxi hóa mạnh nhất</w:t>
      </w:r>
    </w:p>
    <w:p w14:paraId="6A36CEBE" w14:textId="77777777" w:rsidR="00F75A94" w:rsidRPr="00F04A0C" w:rsidRDefault="00F75A94" w:rsidP="00F04A0C">
      <w:pPr>
        <w:shd w:val="clear" w:color="auto" w:fill="FFFF99"/>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val="pt-BR" w:bidi="th-TH"/>
        </w:rPr>
      </w:pPr>
      <w:r w:rsidRPr="00F04A0C">
        <w:rPr>
          <w:rFonts w:ascii="Times New Roman" w:hAnsi="Times New Roman" w:cs="Times New Roman"/>
          <w:bCs/>
          <w:kern w:val="2"/>
          <w:sz w:val="24"/>
          <w:szCs w:val="24"/>
          <w:lang w:val="pt-BR" w:bidi="th-TH"/>
        </w:rPr>
        <w:t>(3) Sai vì: So sánh tính oxi hóa thì so ion kim loại</w:t>
      </w:r>
    </w:p>
    <w:p w14:paraId="53A637B3" w14:textId="77777777" w:rsidR="00F75A94" w:rsidRPr="00F04A0C" w:rsidRDefault="00F75A94" w:rsidP="00F04A0C">
      <w:pPr>
        <w:shd w:val="clear" w:color="auto" w:fill="FFFF99"/>
        <w:tabs>
          <w:tab w:val="left" w:pos="283"/>
          <w:tab w:val="left" w:pos="2835"/>
          <w:tab w:val="left" w:pos="5386"/>
          <w:tab w:val="left" w:pos="7937"/>
        </w:tabs>
        <w:spacing w:after="0" w:line="276" w:lineRule="auto"/>
        <w:ind w:firstLine="283"/>
        <w:mirrorIndents/>
        <w:jc w:val="both"/>
        <w:rPr>
          <w:rFonts w:ascii="Times New Roman" w:hAnsi="Times New Roman" w:cs="Times New Roman"/>
          <w:bCs/>
          <w:kern w:val="2"/>
          <w:sz w:val="24"/>
          <w:szCs w:val="24"/>
          <w:lang w:val="pt-BR" w:bidi="th-TH"/>
        </w:rPr>
      </w:pPr>
      <w:r w:rsidRPr="00F04A0C">
        <w:rPr>
          <w:rFonts w:ascii="Times New Roman" w:hAnsi="Times New Roman" w:cs="Times New Roman"/>
          <w:bCs/>
          <w:kern w:val="2"/>
          <w:sz w:val="24"/>
          <w:szCs w:val="24"/>
          <w:lang w:val="pt-BR" w:bidi="th-TH"/>
        </w:rPr>
        <w:t>(4) Sai vì Q là kim loại yếu nhất nên thế điện cực chuẩn lớn nhất trong 5 kim loại</w:t>
      </w:r>
    </w:p>
    <w:p w14:paraId="73DA39B7" w14:textId="4CC78F44" w:rsidR="009B1D29" w:rsidRPr="00F04A0C" w:rsidRDefault="00F04A0C" w:rsidP="00F04A0C">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90. </w:t>
      </w:r>
      <w:r>
        <w:rPr>
          <w:rFonts w:ascii="Times New Roman" w:hAnsi="Times New Roman"/>
          <w:b/>
          <w:color w:val="C62828"/>
          <w:sz w:val="21"/>
        </w:rPr>
        <w:t xml:space="preserve">[C5-P1-VD-090 | Vận dụng – Pin điện | ĐA: A] </w:t>
      </w:r>
      <w:r w:rsidRPr="00F04A0C">
        <w:rPr>
          <w:rFonts w:ascii="Times New Roman" w:eastAsia="Calibri" w:hAnsi="Times New Roman" w:cs="Times New Roman"/>
          <w:b/>
          <w:color w:val="0000FF"/>
          <w:sz w:val="24"/>
          <w:szCs w:val="24"/>
          <w:lang w:val="vi-VN"/>
        </w:rPr>
        <w:tab/>
      </w:r>
      <w:r w:rsidR="009B1D29" w:rsidRPr="00F04A0C">
        <w:rPr>
          <w:rFonts w:ascii="Times New Roman" w:hAnsi="Times New Roman"/>
          <w:b/>
          <w:bCs/>
          <w:color w:val="0000FF"/>
          <w:sz w:val="24"/>
          <w:szCs w:val="24"/>
        </w:rPr>
        <w:t>[Cụm 15 Ninh Bình – 2026 – Lần 1]</w:t>
      </w:r>
      <w:r w:rsidR="009B1D29" w:rsidRPr="00F04A0C">
        <w:rPr>
          <w:rFonts w:ascii="Times New Roman" w:hAnsi="Times New Roman"/>
          <w:sz w:val="24"/>
          <w:szCs w:val="24"/>
        </w:rPr>
        <w:t xml:space="preserve"> </w:t>
      </w:r>
      <w:r w:rsidR="009B1D29" w:rsidRPr="00F04A0C">
        <w:rPr>
          <w:rFonts w:ascii="Times New Roman" w:hAnsi="Times New Roman"/>
          <w:sz w:val="24"/>
          <w:szCs w:val="24"/>
          <w:lang w:val="vi-VN"/>
        </w:rPr>
        <w:t xml:space="preserve">Một pin điện hóa </w:t>
      </w:r>
      <w:r w:rsidR="009B1D29" w:rsidRPr="00F04A0C">
        <w:rPr>
          <w:rFonts w:ascii="Times New Roman" w:hAnsi="Times New Roman"/>
          <w:sz w:val="24"/>
          <w:szCs w:val="24"/>
        </w:rPr>
        <w:t>Zn – H</w:t>
      </w:r>
      <w:r w:rsidR="009B1D29" w:rsidRPr="00F04A0C">
        <w:rPr>
          <w:rFonts w:ascii="Times New Roman" w:hAnsi="Times New Roman"/>
          <w:sz w:val="24"/>
          <w:szCs w:val="24"/>
          <w:vertAlign w:val="subscript"/>
        </w:rPr>
        <w:t>2</w:t>
      </w:r>
      <w:r w:rsidR="009B1D29" w:rsidRPr="00F04A0C">
        <w:rPr>
          <w:rFonts w:ascii="Times New Roman" w:hAnsi="Times New Roman"/>
          <w:sz w:val="24"/>
          <w:szCs w:val="24"/>
          <w:lang w:val="vi-VN"/>
        </w:rPr>
        <w:t xml:space="preserve"> được thiết lập (vôn kế đo được 0</w:t>
      </w:r>
      <w:r w:rsidR="009B1D29" w:rsidRPr="00F04A0C">
        <w:rPr>
          <w:rFonts w:ascii="Times New Roman" w:hAnsi="Times New Roman"/>
          <w:sz w:val="24"/>
          <w:szCs w:val="24"/>
        </w:rPr>
        <w:t>,</w:t>
      </w:r>
      <w:r w:rsidR="009B1D29" w:rsidRPr="00F04A0C">
        <w:rPr>
          <w:rFonts w:ascii="Times New Roman" w:hAnsi="Times New Roman"/>
          <w:sz w:val="24"/>
          <w:szCs w:val="24"/>
          <w:lang w:val="vi-VN"/>
        </w:rPr>
        <w:t>762V). Cho các phát biểu:</w:t>
      </w:r>
    </w:p>
    <w:p w14:paraId="15E51253" w14:textId="77777777" w:rsidR="009B1D29" w:rsidRPr="00F04A0C" w:rsidRDefault="009B1D29" w:rsidP="00F04A0C">
      <w:pPr>
        <w:pStyle w:val="ListParagraph"/>
        <w:tabs>
          <w:tab w:val="left" w:pos="283"/>
          <w:tab w:val="left" w:pos="2835"/>
          <w:tab w:val="left" w:pos="5386"/>
          <w:tab w:val="left" w:pos="7937"/>
        </w:tabs>
        <w:spacing w:after="0"/>
        <w:ind w:left="0" w:firstLine="283"/>
        <w:jc w:val="center"/>
        <w:rPr>
          <w:rFonts w:ascii="Times New Roman" w:hAnsi="Times New Roman"/>
          <w:sz w:val="24"/>
          <w:szCs w:val="24"/>
          <w:lang w:val="vi-VN"/>
        </w:rPr>
      </w:pPr>
      <w:r w:rsidRPr="00F04A0C">
        <w:rPr>
          <w:rFonts w:ascii="Times New Roman" w:hAnsi="Times New Roman"/>
          <w:noProof/>
          <w:sz w:val="24"/>
          <w:szCs w:val="24"/>
          <w:lang w:val="vi-VN"/>
        </w:rPr>
        <w:drawing>
          <wp:inline distT="0" distB="0" distL="0" distR="0" wp14:anchorId="05CFB2EE" wp14:editId="0C101859">
            <wp:extent cx="2122805" cy="16440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0" cstate="print">
                      <a:extLst>
                        <a:ext uri="{28A0092B-C50C-407E-A947-70E740481C1C}">
                          <a14:useLocalDpi xmlns:a14="http://schemas.microsoft.com/office/drawing/2010/main" val="0"/>
                        </a:ext>
                      </a:extLst>
                    </a:blip>
                    <a:srcRect/>
                    <a:stretch>
                      <a:fillRect/>
                    </a:stretch>
                  </pic:blipFill>
                  <pic:spPr bwMode="auto">
                    <a:xfrm>
                      <a:off x="0" y="0"/>
                      <a:ext cx="2122805" cy="1644015"/>
                    </a:xfrm>
                    <a:prstGeom prst="rect">
                      <a:avLst/>
                    </a:prstGeom>
                    <a:noFill/>
                    <a:ln>
                      <a:noFill/>
                    </a:ln>
                  </pic:spPr>
                </pic:pic>
              </a:graphicData>
            </a:graphic>
          </wp:inline>
        </w:drawing>
      </w:r>
    </w:p>
    <w:p w14:paraId="0FFCC2E9" w14:textId="77777777" w:rsidR="009B1D29" w:rsidRPr="00F04A0C" w:rsidRDefault="009B1D29"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 xml:space="preserve">(1) </w:t>
      </w:r>
      <w:r w:rsidRPr="00F04A0C">
        <w:rPr>
          <w:rFonts w:ascii="Times New Roman" w:hAnsi="Times New Roman" w:cs="Times New Roman"/>
          <w:sz w:val="24"/>
          <w:szCs w:val="24"/>
          <w:lang w:val="vi-VN"/>
        </w:rPr>
        <w:t xml:space="preserve">Giá trị thế điện cực chuẩn của cặp </w:t>
      </w:r>
      <w:r w:rsidRPr="00F04A0C">
        <w:rPr>
          <w:rFonts w:ascii="Times New Roman" w:hAnsi="Times New Roman" w:cs="Times New Roman"/>
          <w:sz w:val="24"/>
          <w:szCs w:val="24"/>
        </w:rPr>
        <w:t>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/Zn</w:t>
      </w:r>
      <w:r w:rsidRPr="00F04A0C">
        <w:rPr>
          <w:rFonts w:ascii="Times New Roman" w:hAnsi="Times New Roman" w:cs="Times New Roman"/>
          <w:sz w:val="24"/>
          <w:szCs w:val="24"/>
          <w:lang w:val="vi-VN"/>
        </w:rPr>
        <w:t xml:space="preserve"> là 0,762 V. </w:t>
      </w:r>
    </w:p>
    <w:p w14:paraId="6ECE266E" w14:textId="77777777" w:rsidR="009B1D29" w:rsidRPr="00F04A0C" w:rsidRDefault="009B1D29"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w:t>
      </w:r>
      <w:r w:rsidRPr="00F04A0C">
        <w:rPr>
          <w:rFonts w:ascii="Times New Roman" w:hAnsi="Times New Roman" w:cs="Times New Roman"/>
          <w:sz w:val="24"/>
          <w:szCs w:val="24"/>
          <w:lang w:val="vi-VN"/>
        </w:rPr>
        <w:t>2</w:t>
      </w:r>
      <w:r w:rsidRPr="00F04A0C">
        <w:rPr>
          <w:rFonts w:ascii="Times New Roman" w:hAnsi="Times New Roman" w:cs="Times New Roman"/>
          <w:sz w:val="24"/>
          <w:szCs w:val="24"/>
        </w:rPr>
        <w:t xml:space="preserve">) </w:t>
      </w:r>
      <w:r w:rsidRPr="00F04A0C">
        <w:rPr>
          <w:rFonts w:ascii="Times New Roman" w:hAnsi="Times New Roman" w:cs="Times New Roman"/>
          <w:sz w:val="24"/>
          <w:szCs w:val="24"/>
          <w:lang w:val="vi-VN"/>
        </w:rPr>
        <w:t xml:space="preserve">Quá trình khử xảy ra ở cathode là </w:t>
      </w:r>
      <w:r w:rsidRPr="00F04A0C">
        <w:rPr>
          <w:rFonts w:ascii="Times New Roman" w:hAnsi="Times New Roman" w:cs="Times New Roman"/>
          <w:sz w:val="24"/>
          <w:szCs w:val="24"/>
        </w:rPr>
        <w:t>2H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+ 2e →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lang w:val="vi-VN"/>
        </w:rPr>
        <w:t xml:space="preserve">. </w:t>
      </w:r>
    </w:p>
    <w:p w14:paraId="75A5363B" w14:textId="77777777" w:rsidR="009B1D29" w:rsidRPr="00F04A0C" w:rsidRDefault="009B1D29"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w:t>
      </w:r>
      <w:r w:rsidRPr="00F04A0C">
        <w:rPr>
          <w:rFonts w:ascii="Times New Roman" w:hAnsi="Times New Roman" w:cs="Times New Roman"/>
          <w:sz w:val="24"/>
          <w:szCs w:val="24"/>
          <w:lang w:val="vi-VN"/>
        </w:rPr>
        <w:t>3</w:t>
      </w:r>
      <w:r w:rsidRPr="00F04A0C">
        <w:rPr>
          <w:rFonts w:ascii="Times New Roman" w:hAnsi="Times New Roman" w:cs="Times New Roman"/>
          <w:sz w:val="24"/>
          <w:szCs w:val="24"/>
        </w:rPr>
        <w:t xml:space="preserve">) </w:t>
      </w:r>
      <w:r w:rsidRPr="00F04A0C">
        <w:rPr>
          <w:rFonts w:ascii="Times New Roman" w:hAnsi="Times New Roman" w:cs="Times New Roman"/>
          <w:sz w:val="24"/>
          <w:szCs w:val="24"/>
          <w:lang w:val="vi-VN"/>
        </w:rPr>
        <w:t xml:space="preserve">Chất điện li trong cầu muối là KCl. </w:t>
      </w:r>
    </w:p>
    <w:p w14:paraId="5E1E6167" w14:textId="4C9E45FF" w:rsidR="009B1D29" w:rsidRPr="00F04A0C" w:rsidRDefault="009B1D29"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w:t>
      </w:r>
      <w:r w:rsidRPr="00F04A0C">
        <w:rPr>
          <w:rFonts w:ascii="Times New Roman" w:hAnsi="Times New Roman" w:cs="Times New Roman"/>
          <w:sz w:val="24"/>
          <w:szCs w:val="24"/>
          <w:lang w:val="vi-VN"/>
        </w:rPr>
        <w:t>4</w:t>
      </w:r>
      <w:r w:rsidR="002D78C5" w:rsidRPr="00F04A0C">
        <w:rPr>
          <w:rFonts w:ascii="Times New Roman" w:hAnsi="Times New Roman" w:cs="Times New Roman"/>
          <w:sz w:val="24"/>
          <w:szCs w:val="24"/>
        </w:rPr>
        <w:t>)</w:t>
      </w:r>
      <w:r w:rsidRPr="00F04A0C">
        <w:rPr>
          <w:rFonts w:ascii="Times New Roman" w:hAnsi="Times New Roman" w:cs="Times New Roman"/>
          <w:sz w:val="24"/>
          <w:szCs w:val="24"/>
        </w:rPr>
        <w:t xml:space="preserve"> </w:t>
      </w:r>
      <w:r w:rsidRPr="00F04A0C">
        <w:rPr>
          <w:rFonts w:ascii="Times New Roman" w:hAnsi="Times New Roman" w:cs="Times New Roman"/>
          <w:sz w:val="24"/>
          <w:szCs w:val="24"/>
          <w:lang w:val="vi-VN"/>
        </w:rPr>
        <w:t>Phản ứng trong pin là</w:t>
      </w:r>
      <w:r w:rsidRPr="00F04A0C">
        <w:rPr>
          <w:rFonts w:ascii="Times New Roman" w:hAnsi="Times New Roman" w:cs="Times New Roman"/>
          <w:sz w:val="24"/>
          <w:szCs w:val="24"/>
        </w:rPr>
        <w:t xml:space="preserve"> Zn(s) + 2H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(aq) →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(aq) +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(g)</w:t>
      </w:r>
      <w:r w:rsidRPr="00F04A0C">
        <w:rPr>
          <w:rFonts w:ascii="Times New Roman" w:hAnsi="Times New Roman" w:cs="Times New Roman"/>
          <w:sz w:val="24"/>
          <w:szCs w:val="24"/>
          <w:lang w:val="vi-VN"/>
        </w:rPr>
        <w:t xml:space="preserve"> </w:t>
      </w:r>
    </w:p>
    <w:p w14:paraId="03A5F87F" w14:textId="77777777" w:rsidR="00F04A0C" w:rsidRPr="00F04A0C" w:rsidRDefault="009B1D29"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lang w:val="vi-VN"/>
        </w:rPr>
        <w:t xml:space="preserve">Số phát biểu đúng là: </w:t>
      </w:r>
    </w:p>
    <w:p w14:paraId="5DF4723F" w14:textId="119F06E5" w:rsidR="009B1D29"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b/>
          <w:color w:val="0000FF"/>
          <w:sz w:val="24"/>
          <w:szCs w:val="24"/>
          <w:u w:val="single"/>
          <w:lang w:val="vi-VN"/>
        </w:rPr>
        <w:t>A</w:t>
      </w:r>
      <w:r w:rsidRPr="00F04A0C">
        <w:rPr>
          <w:rFonts w:ascii="Times New Roman" w:hAnsi="Times New Roman" w:cs="Times New Roman"/>
          <w:b/>
          <w:color w:val="0000FF"/>
          <w:sz w:val="24"/>
          <w:szCs w:val="24"/>
          <w:lang w:val="vi-VN"/>
        </w:rPr>
        <w:t>.</w:t>
      </w:r>
      <w:r w:rsidR="002D78C5" w:rsidRPr="00F04A0C">
        <w:rPr>
          <w:rFonts w:ascii="Times New Roman" w:hAnsi="Times New Roman" w:cs="Times New Roman"/>
          <w:b/>
          <w:color w:val="0000FF"/>
          <w:sz w:val="24"/>
          <w:szCs w:val="24"/>
          <w:lang w:val="vi-VN"/>
        </w:rPr>
        <w:t xml:space="preserve"> </w:t>
      </w:r>
      <w:r w:rsidR="009B1D29" w:rsidRPr="00F04A0C">
        <w:rPr>
          <w:rFonts w:ascii="Times New Roman" w:hAnsi="Times New Roman" w:cs="Times New Roman"/>
          <w:sz w:val="24"/>
          <w:szCs w:val="24"/>
          <w:u w:val="single"/>
          <w:lang w:val="vi-VN"/>
        </w:rPr>
        <w:t>3</w:t>
      </w:r>
      <w:r w:rsidRPr="00F04A0C">
        <w:rPr>
          <w:rFonts w:ascii="Times New Roman" w:hAnsi="Times New Roman" w:cs="Times New Roman"/>
          <w:b/>
          <w:color w:val="0000FF"/>
          <w:sz w:val="24"/>
          <w:szCs w:val="24"/>
          <w:lang w:val="vi-VN"/>
        </w:rPr>
        <w:tab/>
        <w:t>B.</w:t>
      </w:r>
      <w:r w:rsidR="009B1D29" w:rsidRPr="00F04A0C">
        <w:rPr>
          <w:rFonts w:ascii="Times New Roman" w:hAnsi="Times New Roman" w:cs="Times New Roman"/>
          <w:sz w:val="24"/>
          <w:szCs w:val="24"/>
          <w:lang w:val="vi-VN"/>
        </w:rPr>
        <w:t xml:space="preserve"> 2</w:t>
      </w:r>
      <w:r w:rsidRPr="00F04A0C">
        <w:rPr>
          <w:rFonts w:ascii="Times New Roman" w:hAnsi="Times New Roman" w:cs="Times New Roman"/>
          <w:b/>
          <w:color w:val="0000FF"/>
          <w:sz w:val="24"/>
          <w:szCs w:val="24"/>
          <w:lang w:val="vi-VN"/>
        </w:rPr>
        <w:tab/>
        <w:t>C.</w:t>
      </w:r>
      <w:r w:rsidR="009B1D29" w:rsidRPr="00F04A0C">
        <w:rPr>
          <w:rFonts w:ascii="Times New Roman" w:hAnsi="Times New Roman" w:cs="Times New Roman"/>
          <w:sz w:val="24"/>
          <w:szCs w:val="24"/>
          <w:lang w:val="vi-VN"/>
        </w:rPr>
        <w:t xml:space="preserve"> 4</w:t>
      </w:r>
      <w:r w:rsidRPr="00F04A0C">
        <w:rPr>
          <w:rFonts w:ascii="Times New Roman" w:hAnsi="Times New Roman" w:cs="Times New Roman"/>
          <w:b/>
          <w:color w:val="0000FF"/>
          <w:sz w:val="24"/>
          <w:szCs w:val="24"/>
          <w:lang w:val="vi-VN"/>
        </w:rPr>
        <w:tab/>
        <w:t>D.</w:t>
      </w:r>
      <w:r w:rsidR="009B1D29" w:rsidRPr="00F04A0C">
        <w:rPr>
          <w:rFonts w:ascii="Times New Roman" w:hAnsi="Times New Roman" w:cs="Times New Roman"/>
          <w:sz w:val="24"/>
          <w:szCs w:val="24"/>
          <w:lang w:val="vi-VN"/>
        </w:rPr>
        <w:t xml:space="preserve"> 1.</w:t>
      </w:r>
    </w:p>
    <w:p w14:paraId="3C313A82" w14:textId="2A44A5EE" w:rsidR="000E476D"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91. </w:t>
      </w:r>
      <w:r>
        <w:rPr>
          <w:rFonts w:ascii="Times New Roman" w:hAnsi="Times New Roman"/>
          <w:b/>
          <w:color w:val="C62828"/>
          <w:sz w:val="21"/>
        </w:rPr>
        <w:t xml:space="preserve">[C5-P1-VD-091 | Vận dụng – Pin điện | ĐA: A] </w:t>
      </w:r>
      <w:r w:rsidRPr="00F04A0C">
        <w:rPr>
          <w:rFonts w:ascii="Times New Roman" w:eastAsia="Calibri" w:hAnsi="Times New Roman" w:cs="Times New Roman"/>
          <w:b/>
          <w:color w:val="0000FF"/>
          <w:sz w:val="24"/>
          <w:szCs w:val="24"/>
        </w:rPr>
        <w:tab/>
      </w:r>
      <w:r w:rsidR="000E476D" w:rsidRPr="00F04A0C">
        <w:rPr>
          <w:rFonts w:ascii="Times New Roman" w:hAnsi="Times New Roman"/>
          <w:b/>
          <w:color w:val="0033CC"/>
          <w:sz w:val="24"/>
          <w:szCs w:val="24"/>
        </w:rPr>
        <w:t xml:space="preserve">[Sở Đồng Nai – 2026 – Lần 2] </w:t>
      </w:r>
      <w:r w:rsidR="000E476D" w:rsidRPr="00F04A0C">
        <w:rPr>
          <w:rFonts w:ascii="Times New Roman" w:hAnsi="Times New Roman"/>
          <w:sz w:val="24"/>
          <w:szCs w:val="24"/>
        </w:rPr>
        <w:t>Một học sinh đã thiết lập được một pin điện hóa gồm hai thanh kẽm (Zn) và đồng (Cu) cắm vào một quả chanh và sau đó nối với đầu bên ngoài một ampe kế, thấy kim chỉ thị lệch khỏi vạch 0 và có các kết luận sau:</w:t>
      </w:r>
    </w:p>
    <w:p w14:paraId="479E6352"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sz w:val="24"/>
          <w:szCs w:val="24"/>
          <w:u w:val="single"/>
        </w:rPr>
        <w:t>a) Trong pin đã xuất hiện dòng điện.</w:t>
      </w:r>
    </w:p>
    <w:p w14:paraId="22550F51"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Zn đóng vai trò cathode, tại đây xảy ra quá trình oxi hóa.</w:t>
      </w:r>
    </w:p>
    <w:p w14:paraId="343957B0"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Cu đóng vai trò anode, tại đây xảy ra quá trình khử.</w:t>
      </w:r>
    </w:p>
    <w:p w14:paraId="16E5DCCC"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Tại cathode xảy ra quá trình oxi hóa Zn thành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w:t>
      </w:r>
    </w:p>
    <w:p w14:paraId="0B543A21"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sz w:val="24"/>
          <w:szCs w:val="24"/>
          <w:u w:val="single"/>
        </w:rPr>
        <w:t xml:space="preserve">e) Tại cathode xảy ra quá trình khử </w:t>
      </w:r>
      <w:r w:rsidRPr="00F04A0C">
        <w:rPr>
          <w:rFonts w:ascii="Times New Roman" w:eastAsia="Times New Roman" w:hAnsi="Times New Roman" w:cs="Times New Roman"/>
          <w:color w:val="000000"/>
          <w:kern w:val="2"/>
          <w:position w:val="-4"/>
          <w:sz w:val="24"/>
          <w:szCs w:val="24"/>
          <w:u w:val="single"/>
          <w14:ligatures w14:val="standardContextual"/>
        </w:rPr>
        <w:object w:dxaOrig="336" w:dyaOrig="312" w14:anchorId="2139A9BB">
          <v:shape id="_x0000_i1127" type="#_x0000_t75" style="width:17.4pt;height:15pt" o:ole="">
            <v:imagedata r:id="rId181" o:title=""/>
          </v:shape>
          <o:OLEObject Type="Embed" ProgID="Equation.DSMT4" ShapeID="_x0000_i1127" DrawAspect="Content" ObjectID="_1845122058" r:id="rId182"/>
        </w:object>
      </w:r>
      <w:r w:rsidRPr="00F04A0C">
        <w:rPr>
          <w:rFonts w:ascii="Times New Roman" w:hAnsi="Times New Roman" w:cs="Times New Roman"/>
          <w:sz w:val="24"/>
          <w:szCs w:val="24"/>
          <w:u w:val="single"/>
        </w:rPr>
        <w:t>thành khí H</w:t>
      </w:r>
      <w:r w:rsidRPr="00F04A0C">
        <w:rPr>
          <w:rFonts w:ascii="Times New Roman" w:hAnsi="Times New Roman" w:cs="Times New Roman"/>
          <w:sz w:val="24"/>
          <w:szCs w:val="24"/>
          <w:u w:val="single"/>
          <w:vertAlign w:val="subscript"/>
        </w:rPr>
        <w:t>2</w:t>
      </w:r>
      <w:r w:rsidRPr="00F04A0C">
        <w:rPr>
          <w:rFonts w:ascii="Times New Roman" w:hAnsi="Times New Roman" w:cs="Times New Roman"/>
          <w:sz w:val="24"/>
          <w:szCs w:val="24"/>
          <w:u w:val="single"/>
        </w:rPr>
        <w:t>.</w:t>
      </w:r>
    </w:p>
    <w:p w14:paraId="57F87153" w14:textId="77777777" w:rsidR="00F04A0C"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Có bao nhiêu kết luận đúng?</w:t>
      </w:r>
    </w:p>
    <w:p w14:paraId="6BD0612E" w14:textId="24EBCAA9"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F04A0C">
        <w:rPr>
          <w:rFonts w:ascii="Times New Roman" w:hAnsi="Times New Roman" w:cs="Times New Roman"/>
          <w:b/>
          <w:color w:val="0000FF"/>
          <w:sz w:val="24"/>
          <w:szCs w:val="24"/>
          <w:u w:val="single"/>
        </w:rPr>
        <w:t>A</w:t>
      </w:r>
      <w:r w:rsidRPr="00F04A0C">
        <w:rPr>
          <w:rFonts w:ascii="Times New Roman" w:hAnsi="Times New Roman" w:cs="Times New Roman"/>
          <w:b/>
          <w:color w:val="0000FF"/>
          <w:sz w:val="24"/>
          <w:szCs w:val="24"/>
        </w:rPr>
        <w:t>.</w:t>
      </w:r>
      <w:r w:rsidR="002D78C5"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u w:val="single"/>
        </w:rPr>
        <w:t>2.</w:t>
      </w:r>
      <w:r w:rsidRPr="00F04A0C">
        <w:rPr>
          <w:rFonts w:ascii="Times New Roman" w:hAnsi="Times New Roman" w:cs="Times New Roman"/>
          <w:b/>
          <w:color w:val="0000FF"/>
          <w:sz w:val="24"/>
          <w:szCs w:val="24"/>
        </w:rPr>
        <w:tab/>
        <w:t>B.</w:t>
      </w:r>
      <w:r w:rsidR="000E476D"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rPr>
        <w:t>3.</w:t>
      </w:r>
      <w:r w:rsidRPr="00F04A0C">
        <w:rPr>
          <w:rFonts w:ascii="Times New Roman" w:hAnsi="Times New Roman" w:cs="Times New Roman"/>
          <w:b/>
          <w:color w:val="0000FF"/>
          <w:sz w:val="24"/>
          <w:szCs w:val="24"/>
        </w:rPr>
        <w:tab/>
        <w:t>C.</w:t>
      </w:r>
      <w:r w:rsidR="000E476D"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rPr>
        <w:t>4.</w:t>
      </w:r>
      <w:r w:rsidRPr="00F04A0C">
        <w:rPr>
          <w:rFonts w:ascii="Times New Roman" w:hAnsi="Times New Roman" w:cs="Times New Roman"/>
          <w:b/>
          <w:color w:val="0000FF"/>
          <w:sz w:val="24"/>
          <w:szCs w:val="24"/>
        </w:rPr>
        <w:tab/>
        <w:t>D.</w:t>
      </w:r>
      <w:r w:rsidR="000E476D" w:rsidRPr="00F04A0C">
        <w:rPr>
          <w:rFonts w:ascii="Times New Roman" w:hAnsi="Times New Roman" w:cs="Times New Roman"/>
          <w:b/>
          <w:color w:val="0000FF"/>
          <w:sz w:val="24"/>
          <w:szCs w:val="24"/>
        </w:rPr>
        <w:t xml:space="preserve"> </w:t>
      </w:r>
      <w:r w:rsidR="000E476D" w:rsidRPr="00F04A0C">
        <w:rPr>
          <w:rFonts w:ascii="Times New Roman" w:hAnsi="Times New Roman" w:cs="Times New Roman"/>
          <w:sz w:val="24"/>
          <w:szCs w:val="24"/>
        </w:rPr>
        <w:t>5.</w:t>
      </w:r>
    </w:p>
    <w:p w14:paraId="342D1AA5" w14:textId="7F2B3D9C" w:rsidR="000E476D"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41640C60"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Bao gồm: a, e.</w:t>
      </w:r>
    </w:p>
    <w:p w14:paraId="363B8FF3"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Zn đóng vai trò anode, tại đây xảy ra quá trình oxi hóa.</w:t>
      </w:r>
    </w:p>
    <w:p w14:paraId="260E2549"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Sai Cu đóng vai trò cathode, tại đây xảy ra quá trình khử.</w:t>
      </w:r>
    </w:p>
    <w:p w14:paraId="07B92A5B"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Sai tại anode xảy ra quá trình oxi hóa Zn thành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w:t>
      </w:r>
    </w:p>
    <w:p w14:paraId="39E8BF8C" w14:textId="5C561D41"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sz w:val="24"/>
          <w:szCs w:val="24"/>
        </w:rPr>
        <w:t xml:space="preserve">Sử dụng thông tin dưới đây để trả lời các câu hỏi </w:t>
      </w:r>
      <w:r w:rsidR="00F04A0C">
        <w:rPr>
          <w:rFonts w:ascii="Times New Roman" w:hAnsi="Times New Roman" w:cs="Times New Roman"/>
          <w:b/>
          <w:bCs/>
          <w:sz w:val="24"/>
          <w:szCs w:val="24"/>
        </w:rPr>
        <w:t>92</w:t>
      </w:r>
      <w:r w:rsidRPr="00F04A0C">
        <w:rPr>
          <w:rFonts w:ascii="Times New Roman" w:hAnsi="Times New Roman" w:cs="Times New Roman"/>
          <w:b/>
          <w:bCs/>
          <w:sz w:val="24"/>
          <w:szCs w:val="24"/>
        </w:rPr>
        <w:t xml:space="preserve"> – </w:t>
      </w:r>
      <w:r w:rsidR="00F04A0C">
        <w:rPr>
          <w:rFonts w:ascii="Times New Roman" w:hAnsi="Times New Roman" w:cs="Times New Roman"/>
          <w:b/>
          <w:bCs/>
          <w:sz w:val="24"/>
          <w:szCs w:val="24"/>
        </w:rPr>
        <w:t>93</w:t>
      </w:r>
    </w:p>
    <w:p w14:paraId="3109251E"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Giá trị thế điện cực chuẩn của các kim loại là một đại lượng quan trọng để đánh giá khả năng khử của dạng khử và khả năng oxi hoá của dạng oxi hoá trong điều kiện chuẩn. Khi sắp xếp thế điện cực chuẩn các cặp oxi hoá – khử (Mⁿ⁺/M) theo chiều tăng dần từ trái sang phải sẽ thu được dãy thế điện cực chuẩn, thường gọi là dãy điện hoá của kim loại.</w:t>
      </w:r>
    </w:p>
    <w:p w14:paraId="46E1BFC6" w14:textId="276BA3A1" w:rsidR="000E476D"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92. </w:t>
      </w:r>
      <w:r>
        <w:rPr>
          <w:rFonts w:ascii="Times New Roman" w:hAnsi="Times New Roman"/>
          <w:b/>
          <w:color w:val="C62828"/>
          <w:sz w:val="21"/>
        </w:rPr>
        <w:t xml:space="preserve">[C5-P1-VD-092 | Vận dụng – Pin điện | ĐA: B] </w:t>
      </w:r>
      <w:r w:rsidRPr="00F04A0C">
        <w:rPr>
          <w:rFonts w:ascii="Times New Roman" w:eastAsia="Calibri" w:hAnsi="Times New Roman" w:cs="Times New Roman"/>
          <w:b/>
          <w:color w:val="0000FF"/>
          <w:sz w:val="24"/>
          <w:szCs w:val="24"/>
        </w:rPr>
        <w:tab/>
      </w:r>
      <w:r w:rsidR="000E476D" w:rsidRPr="00F04A0C">
        <w:rPr>
          <w:rFonts w:ascii="Times New Roman" w:hAnsi="Times New Roman"/>
          <w:b/>
          <w:bCs/>
          <w:color w:val="0000FF"/>
          <w:sz w:val="24"/>
          <w:szCs w:val="24"/>
        </w:rPr>
        <w:t xml:space="preserve">[Sở Tuyên Quang – 2026 – Lần 2] </w:t>
      </w:r>
      <w:r w:rsidR="000E476D" w:rsidRPr="00F04A0C">
        <w:rPr>
          <w:rFonts w:ascii="Times New Roman" w:hAnsi="Times New Roman"/>
          <w:sz w:val="24"/>
          <w:szCs w:val="24"/>
        </w:rPr>
        <w:t>Cho các phát biểu sau về ý nghĩa dãy điện hoá của kim loại:</w:t>
      </w:r>
    </w:p>
    <w:p w14:paraId="5D86DA88"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Thế điện cực chuẩn cặp oxi hoá – khử Mⁿ⁺/M càng lớn, tính khử của kim loại càng mạnh.</w:t>
      </w:r>
    </w:p>
    <w:p w14:paraId="197A77D0"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lastRenderedPageBreak/>
        <w:t>(b) Trong điều kiện chuẩn, tất cả kim loại đứng trước đều khử được ion kim loại đứng sau trong dung dịch muối.</w:t>
      </w:r>
    </w:p>
    <w:p w14:paraId="0A532954"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u w:val="single"/>
        </w:rPr>
        <w:t>(c) Sức điện động chuẩn của pin điện hoá tạo bởi hai cặp oxi hoá – khử luôn có giá trị dương</w:t>
      </w:r>
      <w:r w:rsidRPr="00F04A0C">
        <w:rPr>
          <w:rFonts w:ascii="Times New Roman" w:hAnsi="Times New Roman" w:cs="Times New Roman"/>
          <w:sz w:val="24"/>
          <w:szCs w:val="24"/>
        </w:rPr>
        <w:t>.</w:t>
      </w:r>
    </w:p>
    <w:p w14:paraId="336528EC" w14:textId="61675D32"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Ở điều kiện chuẩn, pin Galvani tạo bởi 2 cặp M⁺/M và 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/N (</w:t>
      </w:r>
      <w:r w:rsidRPr="00F04A0C">
        <w:rPr>
          <w:rFonts w:ascii="Times New Roman" w:eastAsia="Times New Roman" w:hAnsi="Times New Roman" w:cs="Times New Roman"/>
          <w:color w:val="000000"/>
          <w:kern w:val="2"/>
          <w:position w:val="-16"/>
          <w:sz w:val="24"/>
          <w:szCs w:val="24"/>
          <w14:ligatures w14:val="standardContextual"/>
        </w:rPr>
        <w:object w:dxaOrig="624" w:dyaOrig="456" w14:anchorId="55095A0B">
          <v:shape id="_x0000_i1128" type="#_x0000_t75" style="width:30.6pt;height:23.4pt" o:ole="">
            <v:imagedata r:id="rId183" o:title=""/>
          </v:shape>
          <o:OLEObject Type="Embed" ProgID="Equation.DSMT4" ShapeID="_x0000_i1128" DrawAspect="Content" ObjectID="_1845122059" r:id="rId184"/>
        </w:object>
      </w:r>
      <w:r w:rsidRPr="00F04A0C">
        <w:rPr>
          <w:rFonts w:ascii="Times New Roman" w:hAnsi="Times New Roman" w:cs="Times New Roman"/>
          <w:sz w:val="24"/>
          <w:szCs w:val="24"/>
        </w:rPr>
        <w:t xml:space="preserve"> &gt; </w:t>
      </w:r>
      <w:r w:rsidRPr="00F04A0C">
        <w:rPr>
          <w:rFonts w:ascii="Times New Roman" w:eastAsia="Times New Roman" w:hAnsi="Times New Roman" w:cs="Times New Roman"/>
          <w:color w:val="000000"/>
          <w:kern w:val="2"/>
          <w:position w:val="-16"/>
          <w:sz w:val="24"/>
          <w:szCs w:val="24"/>
          <w14:ligatures w14:val="standardContextual"/>
        </w:rPr>
        <w:object w:dxaOrig="624" w:dyaOrig="456" w14:anchorId="62D03BB9">
          <v:shape id="_x0000_i1129" type="#_x0000_t75" style="width:30.6pt;height:23.4pt" o:ole="">
            <v:imagedata r:id="rId185" o:title=""/>
          </v:shape>
          <o:OLEObject Type="Embed" ProgID="Equation.DSMT4" ShapeID="_x0000_i1129" DrawAspect="Content" ObjectID="_1845122060" r:id="rId186"/>
        </w:object>
      </w:r>
      <w:r w:rsidRPr="00F04A0C">
        <w:rPr>
          <w:rFonts w:ascii="Times New Roman" w:hAnsi="Times New Roman" w:cs="Times New Roman"/>
          <w:sz w:val="24"/>
          <w:szCs w:val="24"/>
        </w:rPr>
        <w:t>) dòng electron chuyển từ thanh kim loại M sang thanh kim loại N.</w:t>
      </w:r>
    </w:p>
    <w:p w14:paraId="12FEA301" w14:textId="77777777" w:rsidR="00F04A0C"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Số phát biểu đúng là</w:t>
      </w:r>
    </w:p>
    <w:p w14:paraId="78AF4C67" w14:textId="422DC505" w:rsidR="002D78C5"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A.</w:t>
      </w:r>
      <w:r w:rsidR="000E476D" w:rsidRPr="00F04A0C">
        <w:rPr>
          <w:rFonts w:ascii="Times New Roman" w:hAnsi="Times New Roman" w:cs="Times New Roman"/>
          <w:b/>
          <w:bCs/>
          <w:sz w:val="24"/>
          <w:szCs w:val="24"/>
        </w:rPr>
        <w:t xml:space="preserve"> </w:t>
      </w:r>
      <w:r w:rsidR="000E476D" w:rsidRPr="00F04A0C">
        <w:rPr>
          <w:rFonts w:ascii="Times New Roman" w:hAnsi="Times New Roman" w:cs="Times New Roman"/>
          <w:sz w:val="24"/>
          <w:szCs w:val="24"/>
        </w:rPr>
        <w:t>2.</w:t>
      </w:r>
      <w:r w:rsidR="000E476D" w:rsidRPr="00F04A0C">
        <w:rPr>
          <w:rFonts w:ascii="Times New Roman" w:hAnsi="Times New Roman" w:cs="Times New Roman"/>
          <w:b/>
          <w:bCs/>
          <w:sz w:val="24"/>
          <w:szCs w:val="24"/>
        </w:rPr>
        <w:t xml:space="preserve"> </w:t>
      </w:r>
      <w:r w:rsidRPr="00F04A0C">
        <w:rPr>
          <w:rFonts w:ascii="Times New Roman" w:hAnsi="Times New Roman" w:cs="Times New Roman"/>
          <w:b/>
          <w:bCs/>
          <w:color w:val="0000FF"/>
          <w:sz w:val="24"/>
          <w:szCs w:val="24"/>
        </w:rPr>
        <w:tab/>
      </w:r>
      <w:r w:rsidRPr="00F04A0C">
        <w:rPr>
          <w:rFonts w:ascii="Times New Roman" w:hAnsi="Times New Roman" w:cs="Times New Roman"/>
          <w:b/>
          <w:bCs/>
          <w:color w:val="0000FF"/>
          <w:sz w:val="24"/>
          <w:szCs w:val="24"/>
          <w:u w:val="single"/>
        </w:rPr>
        <w:t>B</w:t>
      </w:r>
      <w:r w:rsidRPr="00F04A0C">
        <w:rPr>
          <w:rFonts w:ascii="Times New Roman" w:hAnsi="Times New Roman" w:cs="Times New Roman"/>
          <w:b/>
          <w:bCs/>
          <w:color w:val="0000FF"/>
          <w:sz w:val="24"/>
          <w:szCs w:val="24"/>
        </w:rPr>
        <w:t>.</w:t>
      </w:r>
      <w:r w:rsidR="002D78C5" w:rsidRPr="00F04A0C">
        <w:rPr>
          <w:rFonts w:ascii="Times New Roman" w:hAnsi="Times New Roman" w:cs="Times New Roman"/>
          <w:b/>
          <w:bCs/>
          <w:color w:val="0000FF"/>
          <w:sz w:val="24"/>
          <w:szCs w:val="24"/>
        </w:rPr>
        <w:t xml:space="preserve"> </w:t>
      </w:r>
      <w:r w:rsidR="000E476D" w:rsidRPr="00F04A0C">
        <w:rPr>
          <w:rFonts w:ascii="Times New Roman" w:hAnsi="Times New Roman" w:cs="Times New Roman"/>
          <w:sz w:val="24"/>
          <w:szCs w:val="24"/>
          <w:u w:val="single"/>
        </w:rPr>
        <w:t>1.</w:t>
      </w:r>
      <w:r w:rsidR="000E476D" w:rsidRPr="00F04A0C">
        <w:rPr>
          <w:rFonts w:ascii="Times New Roman" w:hAnsi="Times New Roman" w:cs="Times New Roman"/>
          <w:b/>
          <w:bCs/>
          <w:sz w:val="24"/>
          <w:szCs w:val="24"/>
        </w:rPr>
        <w:t xml:space="preserve"> </w:t>
      </w:r>
      <w:r w:rsidRPr="00F04A0C">
        <w:rPr>
          <w:rFonts w:ascii="Times New Roman" w:hAnsi="Times New Roman" w:cs="Times New Roman"/>
          <w:b/>
          <w:bCs/>
          <w:color w:val="0000FF"/>
          <w:sz w:val="24"/>
          <w:szCs w:val="24"/>
        </w:rPr>
        <w:tab/>
        <w:t>C.</w:t>
      </w:r>
      <w:r w:rsidR="000E476D" w:rsidRPr="00F04A0C">
        <w:rPr>
          <w:rFonts w:ascii="Times New Roman" w:hAnsi="Times New Roman" w:cs="Times New Roman"/>
          <w:b/>
          <w:bCs/>
          <w:sz w:val="24"/>
          <w:szCs w:val="24"/>
        </w:rPr>
        <w:t xml:space="preserve"> </w:t>
      </w:r>
      <w:r w:rsidR="000E476D" w:rsidRPr="00F04A0C">
        <w:rPr>
          <w:rFonts w:ascii="Times New Roman" w:hAnsi="Times New Roman" w:cs="Times New Roman"/>
          <w:sz w:val="24"/>
          <w:szCs w:val="24"/>
        </w:rPr>
        <w:t>3.</w:t>
      </w:r>
      <w:r w:rsidR="000E476D" w:rsidRPr="00F04A0C">
        <w:rPr>
          <w:rFonts w:ascii="Times New Roman" w:hAnsi="Times New Roman" w:cs="Times New Roman"/>
          <w:b/>
          <w:bCs/>
          <w:sz w:val="24"/>
          <w:szCs w:val="24"/>
        </w:rPr>
        <w:t xml:space="preserve"> </w:t>
      </w:r>
      <w:r w:rsidRPr="00F04A0C">
        <w:rPr>
          <w:rFonts w:ascii="Times New Roman" w:hAnsi="Times New Roman" w:cs="Times New Roman"/>
          <w:b/>
          <w:bCs/>
          <w:color w:val="0000FF"/>
          <w:sz w:val="24"/>
          <w:szCs w:val="24"/>
        </w:rPr>
        <w:tab/>
        <w:t>D.</w:t>
      </w:r>
      <w:r w:rsidR="000E476D" w:rsidRPr="00F04A0C">
        <w:rPr>
          <w:rFonts w:ascii="Times New Roman" w:hAnsi="Times New Roman" w:cs="Times New Roman"/>
          <w:b/>
          <w:bCs/>
          <w:sz w:val="24"/>
          <w:szCs w:val="24"/>
        </w:rPr>
        <w:t xml:space="preserve"> </w:t>
      </w:r>
      <w:r w:rsidR="000E476D" w:rsidRPr="00F04A0C">
        <w:rPr>
          <w:rFonts w:ascii="Times New Roman" w:hAnsi="Times New Roman" w:cs="Times New Roman"/>
          <w:sz w:val="24"/>
          <w:szCs w:val="24"/>
        </w:rPr>
        <w:t>4.</w:t>
      </w:r>
    </w:p>
    <w:p w14:paraId="7C123622" w14:textId="23316443" w:rsidR="000E476D"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color w:val="FF0000"/>
          <w:sz w:val="24"/>
          <w:szCs w:val="24"/>
        </w:rPr>
      </w:pPr>
      <w:r w:rsidRPr="00F04A0C">
        <w:rPr>
          <w:rFonts w:ascii="Times New Roman" w:hAnsi="Times New Roman" w:cs="Times New Roman"/>
          <w:b/>
          <w:bCs/>
          <w:color w:val="FF0000"/>
          <w:sz w:val="24"/>
          <w:szCs w:val="24"/>
        </w:rPr>
        <w:t>Hướng dẫn giải</w:t>
      </w:r>
    </w:p>
    <w:p w14:paraId="61B3B92D"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Sai thế điện cực chuẩn cặp oxi hoá – khử Mⁿ⁺/M càng lớn, tính oxi hóa của kim loại càng mạnh.</w:t>
      </w:r>
    </w:p>
    <w:p w14:paraId="46D3D2E2"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các kim loại tác dụng với nước (Na, K, Ba không khử được ion kim loại đứng sau nó, phản ứng với nước trước.</w:t>
      </w:r>
    </w:p>
    <w:p w14:paraId="474DF248" w14:textId="604BEB99"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Sai Ở điều kiện chuẩn, pin Galvani tạo bởi 2 cặp M⁺/M và 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/N (</w:t>
      </w:r>
      <w:r w:rsidRPr="00F04A0C">
        <w:rPr>
          <w:rFonts w:ascii="Times New Roman" w:eastAsia="Times New Roman" w:hAnsi="Times New Roman" w:cs="Times New Roman"/>
          <w:color w:val="000000"/>
          <w:kern w:val="2"/>
          <w:position w:val="-16"/>
          <w:sz w:val="24"/>
          <w:szCs w:val="24"/>
          <w14:ligatures w14:val="standardContextual"/>
        </w:rPr>
        <w:object w:dxaOrig="624" w:dyaOrig="456" w14:anchorId="69901F57">
          <v:shape id="_x0000_i1130" type="#_x0000_t75" style="width:30.6pt;height:23.4pt" o:ole="">
            <v:imagedata r:id="rId183" o:title=""/>
          </v:shape>
          <o:OLEObject Type="Embed" ProgID="Equation.DSMT4" ShapeID="_x0000_i1130" DrawAspect="Content" ObjectID="_1845122061" r:id="rId187"/>
        </w:object>
      </w:r>
      <w:r w:rsidRPr="00F04A0C">
        <w:rPr>
          <w:rFonts w:ascii="Times New Roman" w:hAnsi="Times New Roman" w:cs="Times New Roman"/>
          <w:sz w:val="24"/>
          <w:szCs w:val="24"/>
        </w:rPr>
        <w:t xml:space="preserve"> &gt; </w:t>
      </w:r>
      <w:r w:rsidRPr="00F04A0C">
        <w:rPr>
          <w:rFonts w:ascii="Times New Roman" w:eastAsia="Times New Roman" w:hAnsi="Times New Roman" w:cs="Times New Roman"/>
          <w:color w:val="000000"/>
          <w:kern w:val="2"/>
          <w:position w:val="-16"/>
          <w:sz w:val="24"/>
          <w:szCs w:val="24"/>
          <w14:ligatures w14:val="standardContextual"/>
        </w:rPr>
        <w:object w:dxaOrig="624" w:dyaOrig="456" w14:anchorId="590F4577">
          <v:shape id="_x0000_i1131" type="#_x0000_t75" style="width:30.6pt;height:23.4pt" o:ole="">
            <v:imagedata r:id="rId185" o:title=""/>
          </v:shape>
          <o:OLEObject Type="Embed" ProgID="Equation.DSMT4" ShapeID="_x0000_i1131" DrawAspect="Content" ObjectID="_1845122062" r:id="rId188"/>
        </w:object>
      </w:r>
      <w:r w:rsidRPr="00F04A0C">
        <w:rPr>
          <w:rFonts w:ascii="Times New Roman" w:hAnsi="Times New Roman" w:cs="Times New Roman"/>
          <w:sz w:val="24"/>
          <w:szCs w:val="24"/>
        </w:rPr>
        <w:t>) dòng electron chuyển từ thanh kim loại N( anode) sang thanh kim loại M (cathode)</w:t>
      </w:r>
    </w:p>
    <w:p w14:paraId="14548741" w14:textId="7B47C327" w:rsidR="000E476D"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93. </w:t>
      </w:r>
      <w:r>
        <w:rPr>
          <w:rFonts w:ascii="Times New Roman" w:hAnsi="Times New Roman"/>
          <w:b/>
          <w:color w:val="C62828"/>
          <w:sz w:val="21"/>
        </w:rPr>
        <w:t xml:space="preserve">[C5-P1-VD-093 | Vận dụng – Pin điện | ĐA: C] </w:t>
      </w:r>
      <w:r w:rsidRPr="00F04A0C">
        <w:rPr>
          <w:rFonts w:ascii="Times New Roman" w:eastAsia="Calibri" w:hAnsi="Times New Roman" w:cs="Times New Roman"/>
          <w:b/>
          <w:color w:val="0000FF"/>
          <w:sz w:val="24"/>
          <w:szCs w:val="24"/>
        </w:rPr>
        <w:tab/>
      </w:r>
      <w:r w:rsidR="000E476D" w:rsidRPr="00F04A0C">
        <w:rPr>
          <w:rFonts w:ascii="Times New Roman" w:hAnsi="Times New Roman"/>
          <w:b/>
          <w:bCs/>
          <w:color w:val="0000FF"/>
          <w:sz w:val="24"/>
          <w:szCs w:val="24"/>
        </w:rPr>
        <w:t xml:space="preserve">[Sở Tuyên Quang – 2026 – Lần 2] </w:t>
      </w:r>
      <w:r w:rsidR="000E476D" w:rsidRPr="00F04A0C">
        <w:rPr>
          <w:rFonts w:ascii="Times New Roman" w:hAnsi="Times New Roman"/>
          <w:sz w:val="24"/>
          <w:szCs w:val="24"/>
        </w:rPr>
        <w:t>Cho biết thế điện cực chuẩn của Ca</w:t>
      </w:r>
      <w:r w:rsidR="000E476D" w:rsidRPr="00F04A0C">
        <w:rPr>
          <w:rFonts w:ascii="Times New Roman" w:hAnsi="Times New Roman"/>
          <w:sz w:val="24"/>
          <w:szCs w:val="24"/>
          <w:vertAlign w:val="superscript"/>
        </w:rPr>
        <w:t>2+</w:t>
      </w:r>
      <w:r w:rsidR="000E476D" w:rsidRPr="00F04A0C">
        <w:rPr>
          <w:rFonts w:ascii="Times New Roman" w:hAnsi="Times New Roman"/>
          <w:sz w:val="24"/>
          <w:szCs w:val="24"/>
        </w:rPr>
        <w:t>/Ca, Mg</w:t>
      </w:r>
      <w:r w:rsidR="000E476D" w:rsidRPr="00F04A0C">
        <w:rPr>
          <w:rFonts w:ascii="Times New Roman" w:hAnsi="Times New Roman"/>
          <w:sz w:val="24"/>
          <w:szCs w:val="24"/>
          <w:vertAlign w:val="superscript"/>
        </w:rPr>
        <w:t>2+</w:t>
      </w:r>
      <w:r w:rsidR="000E476D" w:rsidRPr="00F04A0C">
        <w:rPr>
          <w:rFonts w:ascii="Times New Roman" w:hAnsi="Times New Roman"/>
          <w:sz w:val="24"/>
          <w:szCs w:val="24"/>
        </w:rPr>
        <w:t>/Mg và Cu</w:t>
      </w:r>
      <w:r w:rsidR="000E476D" w:rsidRPr="00F04A0C">
        <w:rPr>
          <w:rFonts w:ascii="Times New Roman" w:hAnsi="Times New Roman"/>
          <w:sz w:val="24"/>
          <w:szCs w:val="24"/>
          <w:vertAlign w:val="superscript"/>
        </w:rPr>
        <w:t>2+</w:t>
      </w:r>
      <w:r w:rsidR="000E476D" w:rsidRPr="00F04A0C">
        <w:rPr>
          <w:rFonts w:ascii="Times New Roman" w:hAnsi="Times New Roman"/>
          <w:sz w:val="24"/>
          <w:szCs w:val="24"/>
        </w:rPr>
        <w:t>/Cu lần lượt là −2,84V, −2,356V và +0,34V. Nhóm học sinh được giao nhiệm vụ tách Cu ở lẫn tạp chất là Ca và Mg. Một bạn học sinh đề xuất "có thể cho hỗn hợp vào dung dịch CuSO</w:t>
      </w:r>
      <w:r w:rsidR="000E476D" w:rsidRPr="00F04A0C">
        <w:rPr>
          <w:rFonts w:ascii="Times New Roman" w:hAnsi="Times New Roman"/>
          <w:sz w:val="24"/>
          <w:szCs w:val="24"/>
          <w:vertAlign w:val="subscript"/>
        </w:rPr>
        <w:t>4</w:t>
      </w:r>
      <w:r w:rsidR="000E476D" w:rsidRPr="00F04A0C">
        <w:rPr>
          <w:rFonts w:ascii="Times New Roman" w:hAnsi="Times New Roman"/>
          <w:sz w:val="24"/>
          <w:szCs w:val="24"/>
        </w:rPr>
        <w:t xml:space="preserve"> dư, các kim loại Ca và Mg sẽ tan, lọc dung dịch sau phản ứng sẽ thu được kim loại Cu tinh khiết". Một số nhận định đồng tình và không đồng tình với đề xuất này được đưa ra như sau:</w:t>
      </w:r>
    </w:p>
    <w:p w14:paraId="09D58CF4"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(1) Sử dụng dung dịch CuSO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được vì Ca và Mg có tính khử mạnh hơn Cu nên sẽ tan trong dung dịch CuSO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w:t>
      </w:r>
    </w:p>
    <w:p w14:paraId="608D12ED"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(2) Không thể sử dụng vì chất không tan sau phản ứng sẽ gồm Cu, Cu(OH)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và có thể có CaSO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w:t>
      </w:r>
    </w:p>
    <w:p w14:paraId="1F1C0755"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(3) Không thể sử dụng vì Cu có tính khử mạnh hơn Ca và Mg.</w:t>
      </w:r>
    </w:p>
    <w:p w14:paraId="11521DAD"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(4) Có thể sử dụng vì Ca, Mg khử ion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thành kim loại Cu nên chất rắn sau có khối lượng Cu tăng thêm so với khối lượng Cu ban đầu.</w:t>
      </w:r>
    </w:p>
    <w:p w14:paraId="2F3D657F" w14:textId="77777777" w:rsidR="00F04A0C"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Nhận định đúng là</w:t>
      </w:r>
    </w:p>
    <w:p w14:paraId="0FA38840" w14:textId="6D23F675"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A.</w:t>
      </w:r>
      <w:r w:rsidR="000E476D" w:rsidRPr="00F04A0C">
        <w:rPr>
          <w:rFonts w:ascii="Times New Roman" w:hAnsi="Times New Roman" w:cs="Times New Roman"/>
          <w:b/>
          <w:bCs/>
          <w:sz w:val="24"/>
          <w:szCs w:val="24"/>
        </w:rPr>
        <w:t xml:space="preserve"> </w:t>
      </w:r>
      <w:r w:rsidR="000E476D" w:rsidRPr="00F04A0C">
        <w:rPr>
          <w:rFonts w:ascii="Times New Roman" w:hAnsi="Times New Roman" w:cs="Times New Roman"/>
          <w:sz w:val="24"/>
          <w:szCs w:val="24"/>
        </w:rPr>
        <w:t>nhận định (4).</w:t>
      </w:r>
      <w:r w:rsidR="000E476D" w:rsidRPr="00F04A0C">
        <w:rPr>
          <w:rFonts w:ascii="Times New Roman" w:hAnsi="Times New Roman" w:cs="Times New Roman"/>
          <w:b/>
          <w:bCs/>
          <w:sz w:val="24"/>
          <w:szCs w:val="24"/>
        </w:rPr>
        <w:t xml:space="preserve"> </w:t>
      </w:r>
      <w:r w:rsidRPr="00F04A0C">
        <w:rPr>
          <w:rFonts w:ascii="Times New Roman" w:hAnsi="Times New Roman" w:cs="Times New Roman"/>
          <w:b/>
          <w:bCs/>
          <w:color w:val="0000FF"/>
          <w:sz w:val="24"/>
          <w:szCs w:val="24"/>
        </w:rPr>
        <w:tab/>
        <w:t>B.</w:t>
      </w:r>
      <w:r w:rsidR="000E476D" w:rsidRPr="00F04A0C">
        <w:rPr>
          <w:rFonts w:ascii="Times New Roman" w:hAnsi="Times New Roman" w:cs="Times New Roman"/>
          <w:b/>
          <w:bCs/>
          <w:sz w:val="24"/>
          <w:szCs w:val="24"/>
        </w:rPr>
        <w:t xml:space="preserve"> </w:t>
      </w:r>
      <w:r w:rsidR="000E476D" w:rsidRPr="00F04A0C">
        <w:rPr>
          <w:rFonts w:ascii="Times New Roman" w:hAnsi="Times New Roman" w:cs="Times New Roman"/>
          <w:sz w:val="24"/>
          <w:szCs w:val="24"/>
        </w:rPr>
        <w:t>nhận định (3).</w:t>
      </w:r>
      <w:r w:rsidR="000E476D" w:rsidRPr="00F04A0C">
        <w:rPr>
          <w:rFonts w:ascii="Times New Roman" w:hAnsi="Times New Roman" w:cs="Times New Roman"/>
          <w:b/>
          <w:bCs/>
          <w:sz w:val="24"/>
          <w:szCs w:val="24"/>
        </w:rPr>
        <w:t xml:space="preserve"> </w:t>
      </w:r>
      <w:r w:rsidRPr="00F04A0C">
        <w:rPr>
          <w:rFonts w:ascii="Times New Roman" w:hAnsi="Times New Roman" w:cs="Times New Roman"/>
          <w:b/>
          <w:bCs/>
          <w:color w:val="0000FF"/>
          <w:sz w:val="24"/>
          <w:szCs w:val="24"/>
        </w:rPr>
        <w:tab/>
      </w:r>
      <w:r w:rsidRPr="00F04A0C">
        <w:rPr>
          <w:rFonts w:ascii="Times New Roman" w:hAnsi="Times New Roman" w:cs="Times New Roman"/>
          <w:b/>
          <w:bCs/>
          <w:color w:val="0000FF"/>
          <w:sz w:val="24"/>
          <w:szCs w:val="24"/>
          <w:u w:val="single"/>
        </w:rPr>
        <w:t>C</w:t>
      </w:r>
      <w:r w:rsidRPr="00F04A0C">
        <w:rPr>
          <w:rFonts w:ascii="Times New Roman" w:hAnsi="Times New Roman" w:cs="Times New Roman"/>
          <w:b/>
          <w:bCs/>
          <w:color w:val="0000FF"/>
          <w:sz w:val="24"/>
          <w:szCs w:val="24"/>
        </w:rPr>
        <w:t>.</w:t>
      </w:r>
      <w:r w:rsidR="002D78C5" w:rsidRPr="00F04A0C">
        <w:rPr>
          <w:rFonts w:ascii="Times New Roman" w:hAnsi="Times New Roman" w:cs="Times New Roman"/>
          <w:b/>
          <w:bCs/>
          <w:color w:val="0000FF"/>
          <w:sz w:val="24"/>
          <w:szCs w:val="24"/>
        </w:rPr>
        <w:t xml:space="preserve"> </w:t>
      </w:r>
      <w:r w:rsidR="000E476D" w:rsidRPr="00F04A0C">
        <w:rPr>
          <w:rFonts w:ascii="Times New Roman" w:hAnsi="Times New Roman" w:cs="Times New Roman"/>
          <w:sz w:val="24"/>
          <w:szCs w:val="24"/>
          <w:u w:val="single"/>
        </w:rPr>
        <w:t>nhận định (2).</w:t>
      </w:r>
      <w:r w:rsidR="000E476D" w:rsidRPr="00F04A0C">
        <w:rPr>
          <w:rFonts w:ascii="Times New Roman" w:hAnsi="Times New Roman" w:cs="Times New Roman"/>
          <w:b/>
          <w:bCs/>
          <w:sz w:val="24"/>
          <w:szCs w:val="24"/>
        </w:rPr>
        <w:t xml:space="preserve"> </w:t>
      </w:r>
      <w:r w:rsidRPr="00F04A0C">
        <w:rPr>
          <w:rFonts w:ascii="Times New Roman" w:hAnsi="Times New Roman" w:cs="Times New Roman"/>
          <w:b/>
          <w:bCs/>
          <w:color w:val="0000FF"/>
          <w:sz w:val="24"/>
          <w:szCs w:val="24"/>
        </w:rPr>
        <w:tab/>
        <w:t>D.</w:t>
      </w:r>
      <w:r w:rsidR="000E476D" w:rsidRPr="00F04A0C">
        <w:rPr>
          <w:rFonts w:ascii="Times New Roman" w:hAnsi="Times New Roman" w:cs="Times New Roman"/>
          <w:b/>
          <w:bCs/>
          <w:sz w:val="24"/>
          <w:szCs w:val="24"/>
        </w:rPr>
        <w:t xml:space="preserve"> </w:t>
      </w:r>
      <w:r w:rsidR="000E476D" w:rsidRPr="00F04A0C">
        <w:rPr>
          <w:rFonts w:ascii="Times New Roman" w:hAnsi="Times New Roman" w:cs="Times New Roman"/>
          <w:sz w:val="24"/>
          <w:szCs w:val="24"/>
        </w:rPr>
        <w:t>nhận định (1).</w:t>
      </w:r>
    </w:p>
    <w:p w14:paraId="0FAEB93F" w14:textId="0AE6C4C2" w:rsidR="000E476D"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color w:val="FF0000"/>
          <w:sz w:val="24"/>
          <w:szCs w:val="24"/>
        </w:rPr>
      </w:pPr>
      <w:r w:rsidRPr="00F04A0C">
        <w:rPr>
          <w:rFonts w:ascii="Times New Roman" w:hAnsi="Times New Roman" w:cs="Times New Roman"/>
          <w:b/>
          <w:bCs/>
          <w:color w:val="FF0000"/>
          <w:sz w:val="24"/>
          <w:szCs w:val="24"/>
        </w:rPr>
        <w:t>Hướng dẫn giải</w:t>
      </w:r>
    </w:p>
    <w:p w14:paraId="0431CE83" w14:textId="77777777" w:rsidR="002D78C5" w:rsidRPr="00F04A0C" w:rsidRDefault="000E476D" w:rsidP="00F04A0C">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sz w:val="24"/>
          <w:szCs w:val="24"/>
        </w:rPr>
        <w:t>(1) Sai vì Ca + H</w:t>
      </w:r>
      <w:r w:rsidRPr="00F04A0C">
        <w:rPr>
          <w:rFonts w:ascii="Times New Roman" w:hAnsi="Times New Roman"/>
          <w:sz w:val="24"/>
          <w:szCs w:val="24"/>
          <w:vertAlign w:val="subscript"/>
        </w:rPr>
        <w:t>2</w:t>
      </w:r>
      <w:r w:rsidRPr="00F04A0C">
        <w:rPr>
          <w:rFonts w:ascii="Times New Roman" w:hAnsi="Times New Roman"/>
          <w:sz w:val="24"/>
          <w:szCs w:val="24"/>
        </w:rPr>
        <w:t>O→Ca(OH)</w:t>
      </w:r>
      <w:r w:rsidRPr="00F04A0C">
        <w:rPr>
          <w:rFonts w:ascii="Times New Roman" w:hAnsi="Times New Roman"/>
          <w:sz w:val="24"/>
          <w:szCs w:val="24"/>
          <w:vertAlign w:val="subscript"/>
        </w:rPr>
        <w:t>2</w:t>
      </w:r>
      <w:r w:rsidRPr="00F04A0C">
        <w:rPr>
          <w:rFonts w:ascii="Times New Roman" w:hAnsi="Times New Roman"/>
          <w:sz w:val="24"/>
          <w:szCs w:val="24"/>
        </w:rPr>
        <w:t>+H</w:t>
      </w:r>
      <w:r w:rsidRPr="00F04A0C">
        <w:rPr>
          <w:rFonts w:ascii="Times New Roman" w:hAnsi="Times New Roman"/>
          <w:sz w:val="24"/>
          <w:szCs w:val="24"/>
          <w:vertAlign w:val="subscript"/>
        </w:rPr>
        <w:t>2</w:t>
      </w:r>
    </w:p>
    <w:p w14:paraId="14A62F67" w14:textId="17AA880B"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F04A0C">
        <w:rPr>
          <w:rFonts w:ascii="Times New Roman" w:hAnsi="Times New Roman" w:cs="Times New Roman"/>
          <w:sz w:val="24"/>
          <w:szCs w:val="24"/>
        </w:rPr>
        <w:t>Ca(OH)</w:t>
      </w:r>
      <w:r w:rsidRPr="00F04A0C">
        <w:rPr>
          <w:rFonts w:ascii="Times New Roman" w:hAnsi="Times New Roman" w:cs="Times New Roman"/>
          <w:sz w:val="24"/>
          <w:szCs w:val="24"/>
          <w:vertAlign w:val="subscript"/>
        </w:rPr>
        <w:t xml:space="preserve">2 + </w:t>
      </w:r>
      <w:r w:rsidRPr="00F04A0C">
        <w:rPr>
          <w:rFonts w:ascii="Times New Roman" w:hAnsi="Times New Roman" w:cs="Times New Roman"/>
          <w:sz w:val="24"/>
          <w:szCs w:val="24"/>
        </w:rPr>
        <w:t>CuSO</w:t>
      </w:r>
      <w:r w:rsidRPr="00F04A0C">
        <w:rPr>
          <w:rFonts w:ascii="Times New Roman" w:hAnsi="Times New Roman" w:cs="Times New Roman"/>
          <w:sz w:val="24"/>
          <w:szCs w:val="24"/>
          <w:vertAlign w:val="subscript"/>
        </w:rPr>
        <w:t xml:space="preserve">4 </w:t>
      </w:r>
      <w:r w:rsidRPr="00F04A0C">
        <w:rPr>
          <w:rFonts w:ascii="Times New Roman" w:hAnsi="Times New Roman" w:cs="Times New Roman"/>
          <w:sz w:val="24"/>
          <w:szCs w:val="24"/>
        </w:rPr>
        <w:t>→ Cu(OH)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 CaSO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w:t>
      </w:r>
    </w:p>
    <w:p w14:paraId="46754AE0"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Cu(OH)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kết tủa lẫn Cu nên không thu được Cu tinh khiết.</w:t>
      </w:r>
    </w:p>
    <w:p w14:paraId="1CC63FA8" w14:textId="77777777" w:rsidR="000E476D" w:rsidRPr="00F04A0C" w:rsidRDefault="000E476D" w:rsidP="00F04A0C">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sz w:val="24"/>
          <w:szCs w:val="24"/>
        </w:rPr>
        <w:t xml:space="preserve">(3) Sai tính khử của các kim loại giảm dần theo thứ tự: </w:t>
      </w:r>
      <w:r w:rsidRPr="00F04A0C">
        <w:rPr>
          <w:rStyle w:val="Strong"/>
          <w:rFonts w:ascii="Times New Roman" w:hAnsi="Times New Roman"/>
          <w:sz w:val="24"/>
          <w:szCs w:val="24"/>
        </w:rPr>
        <w:t>Ca &gt; Mg &gt; Cu</w:t>
      </w:r>
      <w:r w:rsidRPr="00F04A0C">
        <w:rPr>
          <w:rFonts w:ascii="Times New Roman" w:hAnsi="Times New Roman"/>
          <w:sz w:val="24"/>
          <w:szCs w:val="24"/>
        </w:rPr>
        <w:t xml:space="preserve"> </w:t>
      </w:r>
    </w:p>
    <w:p w14:paraId="7C84C00F" w14:textId="4E532090" w:rsidR="000E476D" w:rsidRPr="00F04A0C" w:rsidRDefault="000E476D" w:rsidP="00F04A0C">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sz w:val="24"/>
          <w:szCs w:val="24"/>
        </w:rPr>
        <w:t>(4) Sai</w:t>
      </w:r>
      <w:r w:rsidR="002D78C5" w:rsidRPr="00F04A0C">
        <w:rPr>
          <w:rFonts w:ascii="Times New Roman" w:hAnsi="Times New Roman"/>
          <w:sz w:val="24"/>
          <w:szCs w:val="24"/>
        </w:rPr>
        <w:t xml:space="preserve"> </w:t>
      </w:r>
      <w:r w:rsidRPr="00F04A0C">
        <w:rPr>
          <w:rFonts w:ascii="Times New Roman" w:hAnsi="Times New Roman"/>
          <w:sz w:val="24"/>
          <w:szCs w:val="24"/>
        </w:rPr>
        <w:t>vì chỉ có Mg khử Cu</w:t>
      </w:r>
      <w:r w:rsidRPr="00F04A0C">
        <w:rPr>
          <w:rFonts w:ascii="Times New Roman" w:hAnsi="Times New Roman"/>
          <w:sz w:val="24"/>
          <w:szCs w:val="24"/>
          <w:vertAlign w:val="superscript"/>
        </w:rPr>
        <w:t>2+</w:t>
      </w:r>
      <w:r w:rsidRPr="00F04A0C">
        <w:rPr>
          <w:rFonts w:ascii="Times New Roman" w:hAnsi="Times New Roman"/>
          <w:sz w:val="24"/>
          <w:szCs w:val="24"/>
        </w:rPr>
        <w:t>, chất rắn sau có Cu, Cu(OH)</w:t>
      </w:r>
      <w:r w:rsidRPr="00F04A0C">
        <w:rPr>
          <w:rFonts w:ascii="Times New Roman" w:hAnsi="Times New Roman"/>
          <w:sz w:val="24"/>
          <w:szCs w:val="24"/>
          <w:vertAlign w:val="subscript"/>
        </w:rPr>
        <w:t>2</w:t>
      </w:r>
      <w:r w:rsidRPr="00F04A0C">
        <w:rPr>
          <w:rFonts w:ascii="Times New Roman" w:hAnsi="Times New Roman"/>
          <w:sz w:val="24"/>
          <w:szCs w:val="24"/>
        </w:rPr>
        <w:t xml:space="preserve"> và có thể có CaSO</w:t>
      </w:r>
      <w:r w:rsidRPr="00F04A0C">
        <w:rPr>
          <w:rFonts w:ascii="Times New Roman" w:hAnsi="Times New Roman"/>
          <w:sz w:val="24"/>
          <w:szCs w:val="24"/>
          <w:vertAlign w:val="subscript"/>
        </w:rPr>
        <w:t xml:space="preserve">4 </w:t>
      </w:r>
    </w:p>
    <w:p w14:paraId="71148035" w14:textId="7DF6FC6A" w:rsidR="003D3E5B"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94. </w:t>
      </w:r>
      <w:r>
        <w:rPr>
          <w:rFonts w:ascii="Times New Roman" w:hAnsi="Times New Roman"/>
          <w:b/>
          <w:color w:val="C62828"/>
          <w:sz w:val="21"/>
        </w:rPr>
        <w:t xml:space="preserve">[C5-P1-VD-094 | Vận dụng – Pin điện | ĐA: C] </w:t>
      </w:r>
      <w:r w:rsidRPr="00F04A0C">
        <w:rPr>
          <w:rFonts w:ascii="Times New Roman" w:eastAsia="Calibri" w:hAnsi="Times New Roman" w:cs="Times New Roman"/>
          <w:b/>
          <w:color w:val="0000FF"/>
          <w:sz w:val="24"/>
          <w:szCs w:val="24"/>
        </w:rPr>
        <w:tab/>
      </w:r>
      <w:r w:rsidR="003D3E5B" w:rsidRPr="00F04A0C">
        <w:rPr>
          <w:rFonts w:ascii="Times New Roman" w:hAnsi="Times New Roman"/>
          <w:b/>
          <w:color w:val="0000FF"/>
          <w:sz w:val="24"/>
          <w:szCs w:val="24"/>
        </w:rPr>
        <w:t xml:space="preserve">[THPT Thọ Xuân 4 – 2026 – Lần 2] </w:t>
      </w:r>
      <w:r w:rsidR="003D3E5B" w:rsidRPr="00F04A0C">
        <w:rPr>
          <w:rFonts w:ascii="Times New Roman" w:hAnsi="Times New Roman"/>
          <w:sz w:val="24"/>
          <w:szCs w:val="24"/>
        </w:rPr>
        <w:t>Acquy chì có cấu tạo như hình vẽ dưới đây:</w:t>
      </w:r>
    </w:p>
    <w:p w14:paraId="3A876BB0" w14:textId="77777777" w:rsidR="003D3E5B" w:rsidRPr="00F04A0C" w:rsidRDefault="003D3E5B" w:rsidP="00F04A0C">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F04A0C">
        <w:rPr>
          <w:rFonts w:ascii="Times New Roman" w:hAnsi="Times New Roman" w:cs="Times New Roman"/>
          <w:noProof/>
          <w:sz w:val="24"/>
          <w:szCs w:val="24"/>
          <w:lang w:val="vi-VN"/>
        </w:rPr>
        <w:drawing>
          <wp:inline distT="0" distB="0" distL="0" distR="0" wp14:anchorId="1241FA19" wp14:editId="08244E27">
            <wp:extent cx="3055620" cy="1744980"/>
            <wp:effectExtent l="0" t="0" r="0" b="7620"/>
            <wp:docPr id="107337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3055620" cy="1744980"/>
                    </a:xfrm>
                    <a:prstGeom prst="rect">
                      <a:avLst/>
                    </a:prstGeom>
                    <a:noFill/>
                    <a:ln>
                      <a:noFill/>
                    </a:ln>
                  </pic:spPr>
                </pic:pic>
              </a:graphicData>
            </a:graphic>
          </wp:inline>
        </w:drawing>
      </w:r>
    </w:p>
    <w:p w14:paraId="783B1148"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Cực dương là thanh than chì (C) được phủ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và cực âm là tấm chì (Pb), cùng nhúng vào dung dịch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nồng độ 28%. Phản ứng xảy ra khi acquy xả điện là:</w:t>
      </w:r>
    </w:p>
    <w:p w14:paraId="0D12E8E7"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Pb(s) +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(aq) → 2PbSO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(s)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O(l)</w:t>
      </w:r>
    </w:p>
    <w:p w14:paraId="297D8F35"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lastRenderedPageBreak/>
        <w:t>Giả sử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sinh ra từ điện cực nào đều bám hết vào điện cực đó. </w:t>
      </w:r>
    </w:p>
    <w:p w14:paraId="50EB9AF3"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Cho các phát biểu sau:</w:t>
      </w:r>
    </w:p>
    <w:p w14:paraId="79A44D0B"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Tại anode, Pb bị khử và tạo thành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w:t>
      </w:r>
    </w:p>
    <w:p w14:paraId="2F2C86FF"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Tại cathode,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bị oxi hoá và tạo thành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w:t>
      </w:r>
    </w:p>
    <w:p w14:paraId="5A43C2F8"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Khi acquy xả điện, khối lượng các điện cực giảm xuống.</w:t>
      </w:r>
    </w:p>
    <w:p w14:paraId="749B983B"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Khi acquy xả điện, nồng độ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trong acquy nhỏ hơn 28%.</w:t>
      </w:r>
    </w:p>
    <w:p w14:paraId="0679239C" w14:textId="77777777" w:rsidR="00F04A0C"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lang w:val="fr-FR"/>
        </w:rPr>
      </w:pPr>
      <w:r w:rsidRPr="00F04A0C">
        <w:rPr>
          <w:rFonts w:ascii="Times New Roman" w:hAnsi="Times New Roman" w:cs="Times New Roman"/>
          <w:sz w:val="24"/>
          <w:szCs w:val="24"/>
          <w:lang w:val="fr-FR"/>
        </w:rPr>
        <w:t>Số phát biểu đúng là</w:t>
      </w:r>
    </w:p>
    <w:p w14:paraId="02C0103A" w14:textId="30FB998F" w:rsidR="003D3E5B"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F04A0C">
        <w:rPr>
          <w:rFonts w:ascii="Times New Roman" w:hAnsi="Times New Roman" w:cs="Times New Roman"/>
          <w:b/>
          <w:color w:val="0000FF"/>
          <w:sz w:val="24"/>
          <w:szCs w:val="24"/>
          <w:lang w:val="fr-FR"/>
        </w:rPr>
        <w:t>A.</w:t>
      </w:r>
      <w:r w:rsidR="003D3E5B" w:rsidRPr="00F04A0C">
        <w:rPr>
          <w:rFonts w:ascii="Times New Roman" w:hAnsi="Times New Roman" w:cs="Times New Roman"/>
          <w:b/>
          <w:color w:val="0000FF"/>
          <w:sz w:val="24"/>
          <w:szCs w:val="24"/>
          <w:lang w:val="fr-FR"/>
        </w:rPr>
        <w:t xml:space="preserve"> </w:t>
      </w:r>
      <w:r w:rsidR="003D3E5B" w:rsidRPr="00F04A0C">
        <w:rPr>
          <w:rFonts w:ascii="Times New Roman" w:hAnsi="Times New Roman" w:cs="Times New Roman"/>
          <w:sz w:val="24"/>
          <w:szCs w:val="24"/>
          <w:lang w:val="fr-FR"/>
        </w:rPr>
        <w:t>3.</w:t>
      </w:r>
      <w:r w:rsidRPr="00F04A0C">
        <w:rPr>
          <w:rFonts w:ascii="Times New Roman" w:hAnsi="Times New Roman" w:cs="Times New Roman"/>
          <w:b/>
          <w:color w:val="0000FF"/>
          <w:sz w:val="24"/>
          <w:szCs w:val="24"/>
          <w:lang w:val="fr-FR"/>
        </w:rPr>
        <w:tab/>
        <w:t>B.</w:t>
      </w:r>
      <w:r w:rsidR="003D3E5B" w:rsidRPr="00F04A0C">
        <w:rPr>
          <w:rFonts w:ascii="Times New Roman" w:hAnsi="Times New Roman" w:cs="Times New Roman"/>
          <w:b/>
          <w:color w:val="0000FF"/>
          <w:sz w:val="24"/>
          <w:szCs w:val="24"/>
          <w:lang w:val="fr-FR"/>
        </w:rPr>
        <w:t xml:space="preserve"> </w:t>
      </w:r>
      <w:r w:rsidR="003D3E5B" w:rsidRPr="00F04A0C">
        <w:rPr>
          <w:rFonts w:ascii="Times New Roman" w:hAnsi="Times New Roman" w:cs="Times New Roman"/>
          <w:sz w:val="24"/>
          <w:szCs w:val="24"/>
          <w:lang w:val="fr-FR"/>
        </w:rPr>
        <w:t>2.</w:t>
      </w:r>
      <w:r w:rsidRPr="00F04A0C">
        <w:rPr>
          <w:rFonts w:ascii="Times New Roman" w:hAnsi="Times New Roman" w:cs="Times New Roman"/>
          <w:b/>
          <w:color w:val="0000FF"/>
          <w:sz w:val="24"/>
          <w:szCs w:val="24"/>
          <w:lang w:val="fr-FR"/>
        </w:rPr>
        <w:tab/>
      </w:r>
      <w:r w:rsidRPr="00F04A0C">
        <w:rPr>
          <w:rFonts w:ascii="Times New Roman" w:hAnsi="Times New Roman" w:cs="Times New Roman"/>
          <w:b/>
          <w:color w:val="0000FF"/>
          <w:sz w:val="24"/>
          <w:szCs w:val="24"/>
          <w:u w:val="single"/>
          <w:lang w:val="fr-FR"/>
        </w:rPr>
        <w:t>C</w:t>
      </w:r>
      <w:r w:rsidRPr="00F04A0C">
        <w:rPr>
          <w:rFonts w:ascii="Times New Roman" w:hAnsi="Times New Roman" w:cs="Times New Roman"/>
          <w:b/>
          <w:color w:val="0000FF"/>
          <w:sz w:val="24"/>
          <w:szCs w:val="24"/>
          <w:lang w:val="fr-FR"/>
        </w:rPr>
        <w:t xml:space="preserve">. </w:t>
      </w:r>
      <w:r w:rsidR="003D3E5B" w:rsidRPr="00F04A0C">
        <w:rPr>
          <w:rFonts w:ascii="Times New Roman" w:hAnsi="Times New Roman" w:cs="Times New Roman"/>
          <w:sz w:val="24"/>
          <w:szCs w:val="24"/>
          <w:u w:val="single"/>
          <w:lang w:val="fr-FR"/>
        </w:rPr>
        <w:t>1.</w:t>
      </w:r>
      <w:r w:rsidRPr="00F04A0C">
        <w:rPr>
          <w:rFonts w:ascii="Times New Roman" w:hAnsi="Times New Roman" w:cs="Times New Roman"/>
          <w:b/>
          <w:color w:val="0000FF"/>
          <w:sz w:val="24"/>
          <w:szCs w:val="24"/>
          <w:lang w:val="fr-FR"/>
        </w:rPr>
        <w:tab/>
        <w:t>D.</w:t>
      </w:r>
      <w:r w:rsidR="003D3E5B" w:rsidRPr="00F04A0C">
        <w:rPr>
          <w:rFonts w:ascii="Times New Roman" w:hAnsi="Times New Roman" w:cs="Times New Roman"/>
          <w:b/>
          <w:color w:val="0000FF"/>
          <w:sz w:val="24"/>
          <w:szCs w:val="24"/>
          <w:lang w:val="fr-FR"/>
        </w:rPr>
        <w:t xml:space="preserve"> </w:t>
      </w:r>
      <w:r w:rsidR="003D3E5B" w:rsidRPr="00F04A0C">
        <w:rPr>
          <w:rFonts w:ascii="Times New Roman" w:hAnsi="Times New Roman" w:cs="Times New Roman"/>
          <w:sz w:val="24"/>
          <w:szCs w:val="24"/>
          <w:lang w:val="fr-FR"/>
        </w:rPr>
        <w:t>4.</w:t>
      </w:r>
    </w:p>
    <w:p w14:paraId="1D3B4050" w14:textId="59CA116B" w:rsidR="003D3E5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051EFC3C"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sz w:val="24"/>
          <w:szCs w:val="24"/>
        </w:rPr>
        <w:t>Tại cực (–):</w:t>
      </w:r>
      <w:r w:rsidRPr="00F04A0C">
        <w:rPr>
          <w:rFonts w:ascii="Times New Roman" w:hAnsi="Times New Roman" w:cs="Times New Roman"/>
          <w:sz w:val="24"/>
          <w:szCs w:val="24"/>
        </w:rPr>
        <w:t xml:space="preserve"> Pb(s) + HSO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vertAlign w:val="superscript"/>
        </w:rPr>
        <w:t xml:space="preserve">- </w:t>
      </w:r>
      <w:r w:rsidRPr="00F04A0C">
        <w:rPr>
          <w:rFonts w:ascii="Times New Roman" w:hAnsi="Times New Roman" w:cs="Times New Roman"/>
          <w:sz w:val="24"/>
          <w:szCs w:val="24"/>
        </w:rPr>
        <w:t>(aq) →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(s) + 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(aq) + 2e </w:t>
      </w:r>
    </w:p>
    <w:p w14:paraId="10BF32A3"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sz w:val="24"/>
          <w:szCs w:val="24"/>
        </w:rPr>
        <w:t>Tại cực (+):</w:t>
      </w:r>
      <w:r w:rsidRPr="00F04A0C">
        <w:rPr>
          <w:rFonts w:ascii="Times New Roman" w:hAnsi="Times New Roman" w:cs="Times New Roman"/>
          <w:sz w:val="24"/>
          <w:szCs w:val="24"/>
        </w:rPr>
        <w:t xml:space="preserve">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 + HSO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vertAlign w:val="superscript"/>
        </w:rPr>
        <w:t xml:space="preserve">- </w:t>
      </w:r>
      <w:r w:rsidRPr="00F04A0C">
        <w:rPr>
          <w:rFonts w:ascii="Times New Roman" w:hAnsi="Times New Roman" w:cs="Times New Roman"/>
          <w:sz w:val="24"/>
          <w:szCs w:val="24"/>
        </w:rPr>
        <w:t>(aq) + 3H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(aq) + 2e →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s)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O(l) </w:t>
      </w:r>
    </w:p>
    <w:p w14:paraId="12064A78"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F04A0C">
        <w:rPr>
          <w:rFonts w:ascii="Times New Roman" w:hAnsi="Times New Roman" w:cs="Times New Roman"/>
          <w:sz w:val="24"/>
          <w:szCs w:val="24"/>
        </w:rPr>
        <w:t xml:space="preserve">(a) </w:t>
      </w:r>
      <w:r w:rsidRPr="00F04A0C">
        <w:rPr>
          <w:rFonts w:ascii="Times New Roman" w:hAnsi="Times New Roman" w:cs="Times New Roman"/>
          <w:b/>
          <w:bCs/>
          <w:sz w:val="24"/>
          <w:szCs w:val="24"/>
        </w:rPr>
        <w:t>Sai.</w:t>
      </w:r>
      <w:r w:rsidRPr="00F04A0C">
        <w:rPr>
          <w:rFonts w:ascii="Times New Roman" w:hAnsi="Times New Roman" w:cs="Times New Roman"/>
          <w:sz w:val="24"/>
          <w:szCs w:val="24"/>
        </w:rPr>
        <w:t xml:space="preserve"> Tại anode, Pb bị Oxi hóa tạo thành PbSO</w:t>
      </w:r>
      <w:r w:rsidRPr="00F04A0C">
        <w:rPr>
          <w:rFonts w:ascii="Times New Roman" w:hAnsi="Times New Roman" w:cs="Times New Roman"/>
          <w:sz w:val="24"/>
          <w:szCs w:val="24"/>
          <w:vertAlign w:val="subscript"/>
        </w:rPr>
        <w:t>4</w:t>
      </w:r>
    </w:p>
    <w:p w14:paraId="16639A5D"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(b) </w:t>
      </w:r>
      <w:r w:rsidRPr="00F04A0C">
        <w:rPr>
          <w:rFonts w:ascii="Times New Roman" w:hAnsi="Times New Roman" w:cs="Times New Roman"/>
          <w:b/>
          <w:bCs/>
          <w:sz w:val="24"/>
          <w:szCs w:val="24"/>
        </w:rPr>
        <w:t>Sai.</w:t>
      </w:r>
      <w:r w:rsidRPr="00F04A0C">
        <w:rPr>
          <w:rFonts w:ascii="Times New Roman" w:hAnsi="Times New Roman" w:cs="Times New Roman"/>
          <w:sz w:val="24"/>
          <w:szCs w:val="24"/>
        </w:rPr>
        <w:t xml:space="preserve"> Tại cathode,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bị khử</w:t>
      </w:r>
    </w:p>
    <w:p w14:paraId="0625A12E"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(c) </w:t>
      </w:r>
      <w:r w:rsidRPr="00F04A0C">
        <w:rPr>
          <w:rFonts w:ascii="Times New Roman" w:hAnsi="Times New Roman" w:cs="Times New Roman"/>
          <w:b/>
          <w:bCs/>
          <w:sz w:val="24"/>
          <w:szCs w:val="24"/>
        </w:rPr>
        <w:t>Sai.</w:t>
      </w:r>
      <w:r w:rsidRPr="00F04A0C">
        <w:rPr>
          <w:rFonts w:ascii="Times New Roman" w:hAnsi="Times New Roman" w:cs="Times New Roman"/>
          <w:sz w:val="24"/>
          <w:szCs w:val="24"/>
        </w:rPr>
        <w:t xml:space="preserve"> Khi acquy xả điện, khối lượng các điện cực tăng lên. Pb (207) → PbSO4 (303) và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(239) →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(303).</w:t>
      </w:r>
    </w:p>
    <w:p w14:paraId="6CA50872"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(d) </w:t>
      </w:r>
      <w:r w:rsidRPr="00F04A0C">
        <w:rPr>
          <w:rFonts w:ascii="Times New Roman" w:hAnsi="Times New Roman" w:cs="Times New Roman"/>
          <w:b/>
          <w:bCs/>
          <w:sz w:val="24"/>
          <w:szCs w:val="24"/>
        </w:rPr>
        <w:t>Đúng.</w:t>
      </w:r>
      <w:r w:rsidRPr="00F04A0C">
        <w:rPr>
          <w:rFonts w:ascii="Times New Roman" w:hAnsi="Times New Roman" w:cs="Times New Roman"/>
          <w:sz w:val="24"/>
          <w:szCs w:val="24"/>
        </w:rPr>
        <w:t xml:space="preserve"> Khi acquy xả điện,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tham gia phản ứng nên nồng độ giảm</w:t>
      </w:r>
    </w:p>
    <w:p w14:paraId="3CA01440" w14:textId="7F9A7FC3" w:rsidR="000E476D"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95. </w:t>
      </w:r>
      <w:r>
        <w:rPr>
          <w:rFonts w:ascii="Times New Roman" w:hAnsi="Times New Roman"/>
          <w:b/>
          <w:color w:val="C62828"/>
          <w:sz w:val="21"/>
        </w:rPr>
        <w:t xml:space="preserve">[C5-P1-VD-095 | Vận dụng – Pin điện | ĐA: B] </w:t>
      </w:r>
      <w:r w:rsidRPr="00F04A0C">
        <w:rPr>
          <w:rFonts w:ascii="Times New Roman" w:eastAsia="Calibri" w:hAnsi="Times New Roman" w:cs="Times New Roman"/>
          <w:b/>
          <w:color w:val="0000FF"/>
          <w:sz w:val="24"/>
          <w:szCs w:val="24"/>
        </w:rPr>
        <w:tab/>
      </w:r>
      <w:r w:rsidR="000E476D" w:rsidRPr="00F04A0C">
        <w:rPr>
          <w:noProof/>
        </w:rPr>
        <w:drawing>
          <wp:anchor distT="0" distB="0" distL="114300" distR="114300" simplePos="0" relativeHeight="251614208" behindDoc="0" locked="0" layoutInCell="1" allowOverlap="1" wp14:anchorId="3208BDBE" wp14:editId="1463F4E6">
            <wp:simplePos x="0" y="0"/>
            <wp:positionH relativeFrom="margin">
              <wp:align>right</wp:align>
            </wp:positionH>
            <wp:positionV relativeFrom="paragraph">
              <wp:posOffset>3175</wp:posOffset>
            </wp:positionV>
            <wp:extent cx="1202055" cy="1446530"/>
            <wp:effectExtent l="0" t="0" r="0" b="127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384520"/>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1202055" cy="1446530"/>
                    </a:xfrm>
                    <a:prstGeom prst="rect">
                      <a:avLst/>
                    </a:prstGeom>
                    <a:noFill/>
                  </pic:spPr>
                </pic:pic>
              </a:graphicData>
            </a:graphic>
            <wp14:sizeRelH relativeFrom="margin">
              <wp14:pctWidth>0</wp14:pctWidth>
            </wp14:sizeRelH>
            <wp14:sizeRelV relativeFrom="margin">
              <wp14:pctHeight>0</wp14:pctHeight>
            </wp14:sizeRelV>
          </wp:anchor>
        </w:drawing>
      </w:r>
      <w:r w:rsidR="000E476D" w:rsidRPr="00F04A0C">
        <w:rPr>
          <w:rFonts w:ascii="Times New Roman" w:hAnsi="Times New Roman"/>
          <w:b/>
          <w:bCs/>
          <w:sz w:val="24"/>
          <w:szCs w:val="24"/>
        </w:rPr>
        <w:t xml:space="preserve"> </w:t>
      </w:r>
      <w:r w:rsidR="000E476D" w:rsidRPr="00F04A0C">
        <w:rPr>
          <w:rFonts w:ascii="Times New Roman" w:hAnsi="Times New Roman"/>
          <w:b/>
          <w:bCs/>
          <w:color w:val="0000FF"/>
          <w:sz w:val="24"/>
          <w:szCs w:val="24"/>
        </w:rPr>
        <w:t>[Sở Sơn La – 2026 – Lần 3]</w:t>
      </w:r>
      <w:r w:rsidR="000E476D" w:rsidRPr="00F04A0C">
        <w:rPr>
          <w:rFonts w:ascii="Times New Roman" w:hAnsi="Times New Roman"/>
          <w:b/>
          <w:bCs/>
          <w:sz w:val="24"/>
          <w:szCs w:val="24"/>
        </w:rPr>
        <w:t xml:space="preserve"> </w:t>
      </w:r>
      <w:r w:rsidR="000E476D" w:rsidRPr="00F04A0C">
        <w:rPr>
          <w:rFonts w:ascii="Times New Roman" w:hAnsi="Times New Roman"/>
          <w:sz w:val="24"/>
          <w:szCs w:val="24"/>
        </w:rPr>
        <w:t>Một nhóm học sinh tiến hành thực hành chế tạo "pin chanh" để tìm hiểu về sự chuyển hóa hóa năng thành điện năng. Các em cắm một thanh kim loại kẽm (Zn) và một thanh kim loại đồng (Cu) vào một quả chanh (sao cho không chạm vào nhau), sau đó dùng dây dẫn nối hai thanh kim loại với một vôn kế (hình bên). Tiếp theo, các em thử dùng hệ pin này để thắp sáng một bóng đèn LED nhỏ (hoạt động ở hiệu điện thế tối thiểu 1,5V) nhưng đèn không sáng do sức điện động của một "pin chanh" này đo được chỉ khoảng 0,9V.</w:t>
      </w:r>
    </w:p>
    <w:p w14:paraId="6435AB7F"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Cho các phát biểu sau:</w:t>
      </w:r>
    </w:p>
    <w:p w14:paraId="7A01210B"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Thanh kẽm đóng vai trò là cực âm (anode), tại đây kẽm bị oxi hóa thành ion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tan vào dịch quả chanh.</w:t>
      </w:r>
    </w:p>
    <w:p w14:paraId="185D9125"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Tại bề mặt thanh đồng (cực dương), xảy ra quá trình khử ion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thành kim loại Cu bám vào điện cực.</w:t>
      </w:r>
    </w:p>
    <w:p w14:paraId="5895EC84"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Để bóng đèn LED có thể phát sáng, nhóm học sinh có thể mắc nối tiếp hai hoặc ba "pin chanh" lại với nhau.</w:t>
      </w:r>
    </w:p>
    <w:p w14:paraId="0A9F6703"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Dịch nước chanh (chứa citric acid, ascorbic acid...) đóng vai trò là môi trường chất điện li, cho phép các ion di chuyển để khép kín mạch điện.</w:t>
      </w:r>
    </w:p>
    <w:p w14:paraId="203F9683"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(e) Nếu thay thanh kẽm bằng một chiếc đinh sắt (Fe) và giữ nguyên thanh đồng, sức điện động của "pin chanh" tạo ra sẽ lớn hơn 0,9V.</w:t>
      </w:r>
    </w:p>
    <w:p w14:paraId="1867B107" w14:textId="77777777" w:rsidR="00F04A0C"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Số phát biểu đúng là</w:t>
      </w:r>
    </w:p>
    <w:p w14:paraId="748C3181" w14:textId="27CFD61F"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A.</w:t>
      </w:r>
      <w:r w:rsidR="000E476D" w:rsidRPr="00F04A0C">
        <w:rPr>
          <w:rFonts w:ascii="Times New Roman" w:hAnsi="Times New Roman" w:cs="Times New Roman"/>
          <w:color w:val="0000FF"/>
          <w:sz w:val="24"/>
          <w:szCs w:val="24"/>
        </w:rPr>
        <w:t xml:space="preserve"> </w:t>
      </w:r>
      <w:r w:rsidR="000E476D" w:rsidRPr="00F04A0C">
        <w:rPr>
          <w:rFonts w:ascii="Times New Roman" w:hAnsi="Times New Roman" w:cs="Times New Roman"/>
          <w:sz w:val="24"/>
          <w:szCs w:val="24"/>
        </w:rPr>
        <w:t>1.</w:t>
      </w:r>
      <w:r w:rsidRPr="00F04A0C">
        <w:rPr>
          <w:rFonts w:ascii="Times New Roman" w:hAnsi="Times New Roman" w:cs="Times New Roman"/>
          <w:b/>
          <w:bCs/>
          <w:color w:val="0000FF"/>
          <w:sz w:val="24"/>
          <w:szCs w:val="24"/>
          <w:u w:val="single"/>
        </w:rPr>
        <w:tab/>
        <w:t>B</w:t>
      </w:r>
      <w:r w:rsidRPr="00F04A0C">
        <w:rPr>
          <w:rFonts w:ascii="Times New Roman" w:hAnsi="Times New Roman" w:cs="Times New Roman"/>
          <w:b/>
          <w:bCs/>
          <w:color w:val="0000FF"/>
          <w:sz w:val="24"/>
          <w:szCs w:val="24"/>
        </w:rPr>
        <w:t>.</w:t>
      </w:r>
      <w:r w:rsidR="002D78C5" w:rsidRPr="00F04A0C">
        <w:rPr>
          <w:rFonts w:ascii="Times New Roman" w:hAnsi="Times New Roman" w:cs="Times New Roman"/>
          <w:b/>
          <w:bCs/>
          <w:color w:val="0000FF"/>
          <w:sz w:val="24"/>
          <w:szCs w:val="24"/>
        </w:rPr>
        <w:t xml:space="preserve"> </w:t>
      </w:r>
      <w:r w:rsidR="000E476D" w:rsidRPr="00F04A0C">
        <w:rPr>
          <w:rFonts w:ascii="Times New Roman" w:hAnsi="Times New Roman" w:cs="Times New Roman"/>
          <w:sz w:val="24"/>
          <w:szCs w:val="24"/>
          <w:u w:val="single"/>
        </w:rPr>
        <w:t>3.</w:t>
      </w:r>
      <w:r w:rsidRPr="00F04A0C">
        <w:rPr>
          <w:rFonts w:ascii="Times New Roman" w:hAnsi="Times New Roman" w:cs="Times New Roman"/>
          <w:b/>
          <w:bCs/>
          <w:color w:val="0000FF"/>
          <w:sz w:val="24"/>
          <w:szCs w:val="24"/>
        </w:rPr>
        <w:tab/>
        <w:t>C.</w:t>
      </w:r>
      <w:r w:rsidR="000E476D" w:rsidRPr="00F04A0C">
        <w:rPr>
          <w:rFonts w:ascii="Times New Roman" w:hAnsi="Times New Roman" w:cs="Times New Roman"/>
          <w:sz w:val="24"/>
          <w:szCs w:val="24"/>
        </w:rPr>
        <w:t xml:space="preserve"> 4.</w:t>
      </w:r>
      <w:r w:rsidRPr="00F04A0C">
        <w:rPr>
          <w:rFonts w:ascii="Times New Roman" w:hAnsi="Times New Roman" w:cs="Times New Roman"/>
          <w:b/>
          <w:bCs/>
          <w:color w:val="0000FF"/>
          <w:sz w:val="24"/>
          <w:szCs w:val="24"/>
        </w:rPr>
        <w:tab/>
        <w:t>D.</w:t>
      </w:r>
      <w:r w:rsidR="000E476D" w:rsidRPr="00F04A0C">
        <w:rPr>
          <w:rFonts w:ascii="Times New Roman" w:hAnsi="Times New Roman" w:cs="Times New Roman"/>
          <w:sz w:val="24"/>
          <w:szCs w:val="24"/>
        </w:rPr>
        <w:t xml:space="preserve"> 2.</w:t>
      </w:r>
    </w:p>
    <w:p w14:paraId="415408D1" w14:textId="1E5A88C7" w:rsidR="000E476D"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4FE30394"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Đúng: Zn mạnh hơn Cu nên là cực âm. Zn bị oxi hóa thành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w:t>
      </w:r>
    </w:p>
    <w:p w14:paraId="530D33CF"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Tại cực dương xảy ra sự khử ion 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tạo khí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w:t>
      </w:r>
    </w:p>
    <w:p w14:paraId="3C896D62"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Đúng: Mắc nối tiếp tăng suất điện động (2×0,9V = 1,8V &gt; 1,5V). Đèn sẽ sáng.</w:t>
      </w:r>
    </w:p>
    <w:p w14:paraId="7F3612A1"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Đúng: Các acid trong chanh tạo môi trường chất điện li dẫn điện.</w:t>
      </w:r>
    </w:p>
    <w:p w14:paraId="58759602"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(e) Sai: thế khử của Fe &gt; thế khử của Zn. Cặp Fe-Cu tạo ra suất điện động nhỏ hơn cặp Zn Cu (nhỏ hơn 0,9V).</w:t>
      </w:r>
    </w:p>
    <w:p w14:paraId="39E38640" w14:textId="6EAD25D8" w:rsidR="009B1D29" w:rsidRPr="00F04A0C" w:rsidRDefault="00F04A0C" w:rsidP="00F04A0C">
      <w:pPr>
        <w:spacing w:after="0" w:line="276" w:lineRule="auto"/>
        <w:jc w:val="both"/>
        <w:rPr>
          <w:rFonts w:ascii="Times New Roman" w:hAnsi="Times New Roman"/>
          <w:spacing w:val="4"/>
          <w:sz w:val="24"/>
          <w:szCs w:val="24"/>
        </w:rPr>
      </w:pPr>
      <w:r>
        <w:rPr>
          <w:rFonts w:ascii="Times New Roman" w:eastAsia="Calibri" w:hAnsi="Times New Roman" w:cs="Times New Roman"/>
          <w:b/>
          <w:color w:val="0033CC"/>
          <w:spacing w:val="4"/>
          <w:sz w:val="24"/>
          <w:szCs w:val="24"/>
        </w:rPr>
        <w:t xml:space="preserve">Câu 96. </w:t>
      </w:r>
      <w:r>
        <w:rPr>
          <w:rFonts w:ascii="Times New Roman" w:hAnsi="Times New Roman"/>
          <w:b/>
          <w:color w:val="C62828"/>
          <w:sz w:val="21"/>
        </w:rPr>
        <w:t xml:space="preserve">[C5-P1-VD-096 | Vận dụng – Pin điện | ĐA: A] </w:t>
      </w:r>
      <w:r w:rsidR="009B1D29" w:rsidRPr="00F04A0C">
        <w:rPr>
          <w:rFonts w:ascii="Times New Roman" w:hAnsi="Times New Roman"/>
          <w:b/>
          <w:color w:val="0000FF"/>
          <w:sz w:val="24"/>
          <w:szCs w:val="24"/>
        </w:rPr>
        <w:t>[Sở Sơn La – 2026 – Lần 2]</w:t>
      </w:r>
      <w:r w:rsidR="009B1D29" w:rsidRPr="00F04A0C">
        <w:rPr>
          <w:rFonts w:ascii="Times New Roman" w:hAnsi="Times New Roman"/>
          <w:b/>
          <w:color w:val="000000"/>
          <w:sz w:val="24"/>
          <w:szCs w:val="24"/>
        </w:rPr>
        <w:t xml:space="preserve"> </w:t>
      </w:r>
      <w:r w:rsidR="009B1D29" w:rsidRPr="00F04A0C">
        <w:rPr>
          <w:rFonts w:ascii="Times New Roman" w:hAnsi="Times New Roman"/>
          <w:color w:val="000000"/>
          <w:spacing w:val="4"/>
          <w:sz w:val="24"/>
          <w:szCs w:val="24"/>
        </w:rPr>
        <w:t xml:space="preserve">Pin nhôm - không khí (Al - air battery) đang được kỳ vọng sẽ thay thế pin lithium-ion trong các phương tiện </w:t>
      </w:r>
      <w:r w:rsidR="009B1D29" w:rsidRPr="00F04A0C">
        <w:rPr>
          <w:rFonts w:ascii="Times New Roman" w:hAnsi="Times New Roman"/>
          <w:spacing w:val="4"/>
          <w:sz w:val="24"/>
          <w:szCs w:val="24"/>
        </w:rPr>
        <w:t xml:space="preserve">giao thông tương lai nhờ mật độ năng lượng cao, sử dụng vật liệu rẻ tiền và an toàn. Một pin nhôm - không khí đơn giản có cấu tạo gồm một cực là tấm </w:t>
      </w:r>
      <w:r w:rsidR="009B1D29" w:rsidRPr="00F04A0C">
        <w:rPr>
          <w:rFonts w:ascii="Times New Roman" w:hAnsi="Times New Roman"/>
          <w:spacing w:val="4"/>
          <w:sz w:val="24"/>
          <w:szCs w:val="24"/>
        </w:rPr>
        <w:lastRenderedPageBreak/>
        <w:t>nhôm (Al), cực còn lại là vật liệu xốp chứa carbon (đóng vai trò điện cực trơ) tiếp xúc trực tiếp với không khí. Chất điện li thường được sử dụng là dung dịch sodium chloride (NaCl) hoặc dung dịch kiềm. Cho các phát biểu sau về nguyên lý hoạt động của pin nhôm - không khí nêu trên:</w:t>
      </w:r>
    </w:p>
    <w:p w14:paraId="68A21067" w14:textId="77777777" w:rsidR="009B1D29" w:rsidRPr="00F04A0C"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4"/>
          <w:sz w:val="24"/>
          <w:szCs w:val="24"/>
        </w:rPr>
      </w:pPr>
      <w:r w:rsidRPr="00F04A0C">
        <w:rPr>
          <w:rFonts w:ascii="Times New Roman" w:eastAsia="Calibri" w:hAnsi="Times New Roman" w:cs="Times New Roman"/>
          <w:spacing w:val="4"/>
          <w:sz w:val="24"/>
          <w:szCs w:val="24"/>
        </w:rPr>
        <w:t>(a) Tấm nhôm đóng vai trò là cực âm (anode), tại đó xảy ra quá trình oxi hóa kim loại nhôm.</w:t>
      </w:r>
    </w:p>
    <w:p w14:paraId="2C5C2060" w14:textId="77777777" w:rsidR="009B1D29" w:rsidRPr="00F04A0C"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4"/>
          <w:sz w:val="24"/>
          <w:szCs w:val="24"/>
          <w:vertAlign w:val="subscript"/>
        </w:rPr>
      </w:pPr>
      <w:r w:rsidRPr="00F04A0C">
        <w:rPr>
          <w:rFonts w:ascii="Times New Roman" w:eastAsia="Calibri" w:hAnsi="Times New Roman" w:cs="Times New Roman"/>
          <w:spacing w:val="4"/>
          <w:sz w:val="24"/>
          <w:szCs w:val="24"/>
        </w:rPr>
        <w:t>(b) Ở cực dương (cathode), khí oxygen trong không khí đóng vai trò là chất khử, nhường electron để tạo thành ion OH</w:t>
      </w:r>
      <w:r w:rsidRPr="00F04A0C">
        <w:rPr>
          <w:rFonts w:ascii="Times New Roman" w:eastAsia="Calibri" w:hAnsi="Times New Roman" w:cs="Times New Roman"/>
          <w:spacing w:val="4"/>
          <w:sz w:val="24"/>
          <w:szCs w:val="24"/>
          <w:vertAlign w:val="superscript"/>
        </w:rPr>
        <w:t>-</w:t>
      </w:r>
      <w:r w:rsidRPr="00F04A0C">
        <w:rPr>
          <w:rFonts w:ascii="Times New Roman" w:eastAsia="Calibri" w:hAnsi="Times New Roman" w:cs="Times New Roman"/>
          <w:spacing w:val="4"/>
          <w:sz w:val="24"/>
          <w:szCs w:val="24"/>
          <w:vertAlign w:val="subscript"/>
        </w:rPr>
        <w:t>.</w:t>
      </w:r>
    </w:p>
    <w:p w14:paraId="6552DE5C" w14:textId="77777777" w:rsidR="009B1D29" w:rsidRPr="00F04A0C"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4"/>
          <w:sz w:val="24"/>
          <w:szCs w:val="24"/>
        </w:rPr>
      </w:pPr>
      <w:r w:rsidRPr="00F04A0C">
        <w:rPr>
          <w:rFonts w:ascii="Times New Roman" w:eastAsia="Calibri" w:hAnsi="Times New Roman" w:cs="Times New Roman"/>
          <w:spacing w:val="4"/>
          <w:sz w:val="24"/>
          <w:szCs w:val="24"/>
        </w:rPr>
        <w:t>(c) Trong quá trình pin phát điện, dòng electron di chuyển ở mạch ngoài (dây dẫn) từ điện cực nhôm sang điện cực carbon xốp.</w:t>
      </w:r>
    </w:p>
    <w:p w14:paraId="3729674F" w14:textId="77777777" w:rsidR="009B1D29" w:rsidRPr="00F04A0C"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4"/>
          <w:sz w:val="24"/>
          <w:szCs w:val="24"/>
        </w:rPr>
      </w:pPr>
      <w:r w:rsidRPr="00F04A0C">
        <w:rPr>
          <w:rFonts w:ascii="Times New Roman" w:eastAsia="Calibri" w:hAnsi="Times New Roman" w:cs="Times New Roman"/>
          <w:spacing w:val="4"/>
          <w:sz w:val="24"/>
          <w:szCs w:val="24"/>
        </w:rPr>
        <w:t>(d) Trong quá trình pin hoạt động, nhôm kim loại bị oxi hóa, sản phẩm tạo thành có thể hòa tan vào dung dịch hoặc tạo kết tủa bám lại trên điện cực tùy thuộc vào bản chất của chất điện li.</w:t>
      </w:r>
    </w:p>
    <w:p w14:paraId="2DB7992F" w14:textId="77777777" w:rsidR="00F04A0C" w:rsidRPr="00F04A0C" w:rsidRDefault="009B1D29"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
          <w:color w:val="0000FF"/>
          <w:spacing w:val="4"/>
          <w:sz w:val="24"/>
          <w:szCs w:val="24"/>
        </w:rPr>
      </w:pPr>
      <w:r w:rsidRPr="00F04A0C">
        <w:rPr>
          <w:rFonts w:ascii="Times New Roman" w:eastAsia="Calibri" w:hAnsi="Times New Roman" w:cs="Times New Roman"/>
          <w:spacing w:val="4"/>
          <w:sz w:val="24"/>
          <w:szCs w:val="24"/>
        </w:rPr>
        <w:t>Số phát biểu đúng là</w:t>
      </w:r>
    </w:p>
    <w:p w14:paraId="549E67A2" w14:textId="13B01975" w:rsidR="009B1D29" w:rsidRPr="00F04A0C" w:rsidRDefault="00F04A0C"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F04A0C">
        <w:rPr>
          <w:rStyle w:val="apple-converted-space"/>
          <w:rFonts w:ascii="Times New Roman" w:hAnsi="Times New Roman" w:cs="Times New Roman"/>
          <w:b/>
          <w:color w:val="0000FF"/>
          <w:sz w:val="24"/>
          <w:szCs w:val="24"/>
          <w:u w:val="single"/>
        </w:rPr>
        <w:t>A</w:t>
      </w:r>
      <w:r w:rsidRPr="00F04A0C">
        <w:rPr>
          <w:rStyle w:val="apple-converted-space"/>
          <w:rFonts w:ascii="Times New Roman" w:hAnsi="Times New Roman" w:cs="Times New Roman"/>
          <w:b/>
          <w:color w:val="0000FF"/>
          <w:sz w:val="24"/>
          <w:szCs w:val="24"/>
        </w:rPr>
        <w:t>.</w:t>
      </w:r>
      <w:r w:rsidR="002D78C5" w:rsidRPr="00F04A0C">
        <w:rPr>
          <w:rStyle w:val="apple-converted-space"/>
          <w:rFonts w:ascii="Times New Roman" w:hAnsi="Times New Roman" w:cs="Times New Roman"/>
          <w:b/>
          <w:color w:val="0000FF"/>
          <w:sz w:val="24"/>
          <w:szCs w:val="24"/>
        </w:rPr>
        <w:t xml:space="preserve"> </w:t>
      </w:r>
      <w:r w:rsidR="009B1D29" w:rsidRPr="00F04A0C">
        <w:rPr>
          <w:rFonts w:ascii="Times New Roman" w:eastAsia="Calibri" w:hAnsi="Times New Roman" w:cs="Times New Roman"/>
          <w:spacing w:val="4"/>
          <w:sz w:val="24"/>
          <w:szCs w:val="24"/>
          <w:u w:val="single"/>
        </w:rPr>
        <w:t>3.</w:t>
      </w:r>
      <w:r w:rsidRPr="00F04A0C">
        <w:rPr>
          <w:rStyle w:val="apple-converted-space"/>
          <w:rFonts w:ascii="Times New Roman" w:hAnsi="Times New Roman" w:cs="Times New Roman"/>
          <w:b/>
          <w:color w:val="0000FF"/>
          <w:sz w:val="24"/>
          <w:szCs w:val="24"/>
        </w:rPr>
        <w:tab/>
        <w:t>B.</w:t>
      </w:r>
      <w:r w:rsidR="009B1D29" w:rsidRPr="00F04A0C">
        <w:rPr>
          <w:rStyle w:val="apple-converted-space"/>
          <w:rFonts w:ascii="Times New Roman" w:hAnsi="Times New Roman" w:cs="Times New Roman"/>
          <w:b/>
          <w:sz w:val="24"/>
          <w:szCs w:val="24"/>
        </w:rPr>
        <w:t xml:space="preserve"> </w:t>
      </w:r>
      <w:r w:rsidR="009B1D29" w:rsidRPr="00F04A0C">
        <w:rPr>
          <w:rFonts w:ascii="Times New Roman" w:eastAsia="Calibri" w:hAnsi="Times New Roman" w:cs="Times New Roman"/>
          <w:spacing w:val="4"/>
          <w:sz w:val="24"/>
          <w:szCs w:val="24"/>
        </w:rPr>
        <w:t>4.</w:t>
      </w:r>
      <w:r w:rsidRPr="00F04A0C">
        <w:rPr>
          <w:rStyle w:val="apple-converted-space"/>
          <w:rFonts w:ascii="Times New Roman" w:hAnsi="Times New Roman" w:cs="Times New Roman"/>
          <w:b/>
          <w:color w:val="0000FF"/>
          <w:sz w:val="24"/>
          <w:szCs w:val="24"/>
        </w:rPr>
        <w:tab/>
        <w:t>C.</w:t>
      </w:r>
      <w:r w:rsidR="009B1D29" w:rsidRPr="00F04A0C">
        <w:rPr>
          <w:rStyle w:val="apple-converted-space"/>
          <w:rFonts w:ascii="Times New Roman" w:hAnsi="Times New Roman" w:cs="Times New Roman"/>
          <w:b/>
          <w:sz w:val="24"/>
          <w:szCs w:val="24"/>
        </w:rPr>
        <w:t xml:space="preserve"> </w:t>
      </w:r>
      <w:r w:rsidR="009B1D29" w:rsidRPr="00F04A0C">
        <w:rPr>
          <w:rFonts w:ascii="Times New Roman" w:eastAsia="Calibri" w:hAnsi="Times New Roman" w:cs="Times New Roman"/>
          <w:spacing w:val="4"/>
          <w:sz w:val="24"/>
          <w:szCs w:val="24"/>
        </w:rPr>
        <w:t>2.</w:t>
      </w:r>
      <w:r w:rsidRPr="00F04A0C">
        <w:rPr>
          <w:rStyle w:val="apple-converted-space"/>
          <w:rFonts w:ascii="Times New Roman" w:hAnsi="Times New Roman" w:cs="Times New Roman"/>
          <w:b/>
          <w:color w:val="0000FF"/>
          <w:sz w:val="24"/>
          <w:szCs w:val="24"/>
        </w:rPr>
        <w:tab/>
        <w:t>D.</w:t>
      </w:r>
      <w:r w:rsidR="009B1D29" w:rsidRPr="00F04A0C">
        <w:rPr>
          <w:rStyle w:val="apple-converted-space"/>
          <w:rFonts w:ascii="Times New Roman" w:hAnsi="Times New Roman" w:cs="Times New Roman"/>
          <w:b/>
          <w:sz w:val="24"/>
          <w:szCs w:val="24"/>
        </w:rPr>
        <w:t xml:space="preserve"> </w:t>
      </w:r>
      <w:r w:rsidR="009B1D29" w:rsidRPr="00F04A0C">
        <w:rPr>
          <w:rFonts w:ascii="Times New Roman" w:eastAsia="Calibri" w:hAnsi="Times New Roman" w:cs="Times New Roman"/>
          <w:spacing w:val="4"/>
          <w:sz w:val="24"/>
          <w:szCs w:val="24"/>
        </w:rPr>
        <w:t>1.</w:t>
      </w:r>
    </w:p>
    <w:p w14:paraId="5BFAA337" w14:textId="71131F7B" w:rsidR="009B1D29"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tbl>
      <w:tblPr>
        <w:tblW w:w="10464"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32"/>
        <w:gridCol w:w="5232"/>
      </w:tblGrid>
      <w:tr w:rsidR="009B1D29" w:rsidRPr="00F04A0C" w14:paraId="59B19DB9" w14:textId="77777777" w:rsidTr="005F55BD">
        <w:trPr>
          <w:trHeight w:val="401"/>
        </w:trPr>
        <w:tc>
          <w:tcPr>
            <w:tcW w:w="5232" w:type="dxa"/>
            <w:tcBorders>
              <w:top w:val="single" w:sz="4" w:space="0" w:color="auto"/>
              <w:left w:val="single" w:sz="4" w:space="0" w:color="auto"/>
              <w:bottom w:val="single" w:sz="4" w:space="0" w:color="auto"/>
              <w:right w:val="single" w:sz="4" w:space="0" w:color="auto"/>
            </w:tcBorders>
            <w:shd w:val="clear" w:color="auto" w:fill="FFFF99"/>
            <w:hideMark/>
          </w:tcPr>
          <w:p w14:paraId="39546E5D" w14:textId="77777777" w:rsidR="009B1D29" w:rsidRPr="00F04A0C"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Anode (-): Al</w:t>
            </w:r>
          </w:p>
        </w:tc>
        <w:tc>
          <w:tcPr>
            <w:tcW w:w="5232" w:type="dxa"/>
            <w:tcBorders>
              <w:top w:val="single" w:sz="4" w:space="0" w:color="auto"/>
              <w:left w:val="single" w:sz="4" w:space="0" w:color="auto"/>
              <w:bottom w:val="single" w:sz="4" w:space="0" w:color="auto"/>
              <w:right w:val="single" w:sz="4" w:space="0" w:color="auto"/>
            </w:tcBorders>
            <w:shd w:val="clear" w:color="auto" w:fill="FFFF99"/>
            <w:hideMark/>
          </w:tcPr>
          <w:p w14:paraId="771AC983" w14:textId="77777777" w:rsidR="009B1D29" w:rsidRPr="00F04A0C"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Cathode (+):</w:t>
            </w:r>
            <w:r w:rsidRPr="00F04A0C">
              <w:rPr>
                <w:rFonts w:ascii="Times New Roman" w:hAnsi="Times New Roman" w:cs="Times New Roman"/>
                <w:sz w:val="24"/>
                <w:szCs w:val="24"/>
                <w:lang w:val="vi-VN"/>
              </w:rPr>
              <w:t xml:space="preserve"> </w:t>
            </w:r>
            <w:r w:rsidRPr="00F04A0C">
              <w:rPr>
                <w:rFonts w:ascii="Times New Roman" w:hAnsi="Times New Roman" w:cs="Times New Roman"/>
                <w:sz w:val="24"/>
                <w:szCs w:val="24"/>
              </w:rPr>
              <w:t>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w:t>
            </w:r>
          </w:p>
        </w:tc>
      </w:tr>
      <w:tr w:rsidR="009B1D29" w:rsidRPr="00F04A0C" w14:paraId="2BC000D0" w14:textId="77777777" w:rsidTr="005F55BD">
        <w:trPr>
          <w:trHeight w:val="324"/>
        </w:trPr>
        <w:tc>
          <w:tcPr>
            <w:tcW w:w="5232" w:type="dxa"/>
            <w:tcBorders>
              <w:top w:val="single" w:sz="4" w:space="0" w:color="auto"/>
              <w:left w:val="single" w:sz="4" w:space="0" w:color="auto"/>
              <w:bottom w:val="single" w:sz="4" w:space="0" w:color="auto"/>
              <w:right w:val="single" w:sz="4" w:space="0" w:color="auto"/>
            </w:tcBorders>
            <w:shd w:val="clear" w:color="auto" w:fill="FFFF99"/>
            <w:hideMark/>
          </w:tcPr>
          <w:p w14:paraId="0DFCBB38" w14:textId="77777777" w:rsidR="009B1D29" w:rsidRPr="00F04A0C"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vi-VN"/>
              </w:rPr>
            </w:pPr>
            <w:r w:rsidRPr="00F04A0C">
              <w:rPr>
                <w:rFonts w:ascii="Times New Roman" w:hAnsi="Times New Roman" w:cs="Times New Roman"/>
                <w:sz w:val="24"/>
                <w:szCs w:val="24"/>
                <w:lang w:val="it-IT"/>
              </w:rPr>
              <w:t>Sự oxi</w:t>
            </w:r>
            <w:r w:rsidRPr="00F04A0C">
              <w:rPr>
                <w:rFonts w:ascii="Times New Roman" w:hAnsi="Times New Roman" w:cs="Times New Roman"/>
                <w:sz w:val="24"/>
                <w:szCs w:val="24"/>
                <w:lang w:val="vi-VN"/>
              </w:rPr>
              <w:t xml:space="preserve"> hóa</w:t>
            </w:r>
            <w:r w:rsidRPr="00F04A0C">
              <w:rPr>
                <w:rFonts w:ascii="Times New Roman" w:hAnsi="Times New Roman" w:cs="Times New Roman"/>
                <w:sz w:val="24"/>
                <w:szCs w:val="24"/>
                <w:lang w:val="it-IT"/>
              </w:rPr>
              <w:t>: Al → Al</w:t>
            </w:r>
            <w:r w:rsidRPr="00F04A0C">
              <w:rPr>
                <w:rFonts w:ascii="Times New Roman" w:hAnsi="Times New Roman" w:cs="Times New Roman"/>
                <w:sz w:val="24"/>
                <w:szCs w:val="24"/>
                <w:vertAlign w:val="superscript"/>
                <w:lang w:val="it-IT"/>
              </w:rPr>
              <w:t>3</w:t>
            </w:r>
            <w:r w:rsidRPr="00F04A0C">
              <w:rPr>
                <w:rFonts w:ascii="Times New Roman" w:hAnsi="Times New Roman" w:cs="Times New Roman"/>
                <w:sz w:val="24"/>
                <w:szCs w:val="24"/>
                <w:vertAlign w:val="superscript"/>
                <w:lang w:val="vi-VN"/>
              </w:rPr>
              <w:t xml:space="preserve">+ </w:t>
            </w:r>
            <w:r w:rsidRPr="00F04A0C">
              <w:rPr>
                <w:rFonts w:ascii="Times New Roman" w:hAnsi="Times New Roman" w:cs="Times New Roman"/>
                <w:sz w:val="24"/>
                <w:szCs w:val="24"/>
                <w:lang w:val="vi-VN"/>
              </w:rPr>
              <w:t>+3e</w:t>
            </w:r>
          </w:p>
        </w:tc>
        <w:tc>
          <w:tcPr>
            <w:tcW w:w="5232" w:type="dxa"/>
            <w:tcBorders>
              <w:top w:val="single" w:sz="4" w:space="0" w:color="auto"/>
              <w:left w:val="single" w:sz="4" w:space="0" w:color="auto"/>
              <w:bottom w:val="single" w:sz="4" w:space="0" w:color="auto"/>
              <w:right w:val="single" w:sz="4" w:space="0" w:color="auto"/>
            </w:tcBorders>
            <w:shd w:val="clear" w:color="auto" w:fill="FFFF99"/>
            <w:hideMark/>
          </w:tcPr>
          <w:p w14:paraId="33A7143C" w14:textId="685EF9CD" w:rsidR="009B1D29" w:rsidRPr="00F04A0C" w:rsidRDefault="009B1D29" w:rsidP="00F04A0C">
            <w:pPr>
              <w:tabs>
                <w:tab w:val="left" w:pos="283"/>
                <w:tab w:val="left" w:pos="2835"/>
                <w:tab w:val="left" w:pos="5386"/>
                <w:tab w:val="left" w:pos="7937"/>
              </w:tabs>
              <w:spacing w:after="0" w:line="276" w:lineRule="auto"/>
              <w:jc w:val="both"/>
              <w:rPr>
                <w:rFonts w:ascii="Times New Roman" w:hAnsi="Times New Roman" w:cs="Times New Roman"/>
                <w:sz w:val="24"/>
                <w:szCs w:val="24"/>
                <w:lang w:val="it-IT"/>
              </w:rPr>
            </w:pPr>
            <w:r w:rsidRPr="00F04A0C">
              <w:rPr>
                <w:rFonts w:ascii="Times New Roman" w:hAnsi="Times New Roman" w:cs="Times New Roman"/>
                <w:sz w:val="24"/>
                <w:szCs w:val="24"/>
                <w:lang w:val="it-IT"/>
              </w:rPr>
              <w:t>Sự khử</w:t>
            </w:r>
            <w:r w:rsidR="002D78C5" w:rsidRPr="00F04A0C">
              <w:rPr>
                <w:rFonts w:ascii="Times New Roman" w:hAnsi="Times New Roman" w:cs="Times New Roman"/>
                <w:sz w:val="24"/>
                <w:szCs w:val="24"/>
                <w:lang w:val="it-IT"/>
              </w:rPr>
              <w:t>:</w:t>
            </w:r>
            <w:r w:rsidRPr="00F04A0C">
              <w:rPr>
                <w:rFonts w:ascii="Times New Roman" w:hAnsi="Times New Roman" w:cs="Times New Roman"/>
                <w:sz w:val="24"/>
                <w:szCs w:val="24"/>
                <w:lang w:val="it-IT"/>
              </w:rPr>
              <w:t xml:space="preserve"> O</w:t>
            </w:r>
            <w:r w:rsidRPr="00F04A0C">
              <w:rPr>
                <w:rFonts w:ascii="Times New Roman" w:hAnsi="Times New Roman" w:cs="Times New Roman"/>
                <w:sz w:val="24"/>
                <w:szCs w:val="24"/>
                <w:vertAlign w:val="subscript"/>
                <w:lang w:val="it-IT"/>
              </w:rPr>
              <w:t>2</w:t>
            </w:r>
            <w:r w:rsidRPr="00F04A0C">
              <w:rPr>
                <w:rFonts w:ascii="Times New Roman" w:hAnsi="Times New Roman" w:cs="Times New Roman"/>
                <w:sz w:val="24"/>
                <w:szCs w:val="24"/>
                <w:vertAlign w:val="subscript"/>
                <w:lang w:val="vi-VN"/>
              </w:rPr>
              <w:t xml:space="preserve"> </w:t>
            </w:r>
            <w:r w:rsidRPr="00F04A0C">
              <w:rPr>
                <w:rFonts w:ascii="Times New Roman" w:hAnsi="Times New Roman" w:cs="Times New Roman"/>
                <w:sz w:val="24"/>
                <w:szCs w:val="24"/>
                <w:lang w:val="vi-VN"/>
              </w:rPr>
              <w:t>+ 2</w:t>
            </w:r>
            <w:r w:rsidRPr="00F04A0C">
              <w:rPr>
                <w:rFonts w:ascii="Times New Roman" w:hAnsi="Times New Roman" w:cs="Times New Roman"/>
                <w:sz w:val="24"/>
                <w:szCs w:val="24"/>
                <w:lang w:val="it-IT"/>
              </w:rPr>
              <w:t>H</w:t>
            </w:r>
            <w:r w:rsidRPr="00F04A0C">
              <w:rPr>
                <w:rFonts w:ascii="Times New Roman" w:hAnsi="Times New Roman" w:cs="Times New Roman"/>
                <w:sz w:val="24"/>
                <w:szCs w:val="24"/>
                <w:vertAlign w:val="subscript"/>
                <w:lang w:val="it-IT"/>
              </w:rPr>
              <w:t>2</w:t>
            </w:r>
            <w:r w:rsidRPr="00F04A0C">
              <w:rPr>
                <w:rFonts w:ascii="Times New Roman" w:hAnsi="Times New Roman" w:cs="Times New Roman"/>
                <w:sz w:val="24"/>
                <w:szCs w:val="24"/>
                <w:lang w:val="it-IT"/>
              </w:rPr>
              <w:t xml:space="preserve">O </w:t>
            </w:r>
            <w:r w:rsidRPr="00F04A0C">
              <w:rPr>
                <w:rFonts w:ascii="Times New Roman" w:hAnsi="Times New Roman" w:cs="Times New Roman"/>
                <w:sz w:val="24"/>
                <w:szCs w:val="24"/>
                <w:lang w:val="vi-VN"/>
              </w:rPr>
              <w:t xml:space="preserve">+ 4e </w:t>
            </w:r>
            <w:r w:rsidRPr="00F04A0C">
              <w:rPr>
                <w:rFonts w:ascii="Times New Roman" w:hAnsi="Times New Roman" w:cs="Times New Roman"/>
                <w:sz w:val="24"/>
                <w:szCs w:val="24"/>
                <w:lang w:val="it-IT"/>
              </w:rPr>
              <w:t>→ 4OH</w:t>
            </w:r>
            <w:r w:rsidRPr="00F04A0C">
              <w:rPr>
                <w:rFonts w:ascii="Times New Roman" w:hAnsi="Times New Roman" w:cs="Times New Roman"/>
                <w:sz w:val="24"/>
                <w:szCs w:val="24"/>
                <w:vertAlign w:val="superscript"/>
                <w:lang w:val="vi-VN"/>
              </w:rPr>
              <w:t>-</w:t>
            </w:r>
          </w:p>
        </w:tc>
      </w:tr>
    </w:tbl>
    <w:p w14:paraId="7FEBFC2F" w14:textId="51063D41"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it-IT"/>
        </w:rPr>
        <w:t>a</w:t>
      </w:r>
      <w:r w:rsidRPr="00F04A0C">
        <w:rPr>
          <w:rFonts w:ascii="Times New Roman" w:hAnsi="Times New Roman" w:cs="Times New Roman"/>
          <w:sz w:val="24"/>
          <w:szCs w:val="24"/>
          <w:lang w:val="vi-VN"/>
        </w:rPr>
        <w:t>)</w:t>
      </w:r>
      <w:r w:rsidR="002D78C5" w:rsidRPr="00F04A0C">
        <w:rPr>
          <w:rFonts w:ascii="Times New Roman" w:hAnsi="Times New Roman" w:cs="Times New Roman"/>
          <w:sz w:val="24"/>
          <w:szCs w:val="24"/>
          <w:lang w:val="vi-VN"/>
        </w:rPr>
        <w:t xml:space="preserve"> </w:t>
      </w:r>
      <w:r w:rsidRPr="00F04A0C">
        <w:rPr>
          <w:rFonts w:ascii="Times New Roman" w:hAnsi="Times New Roman" w:cs="Times New Roman"/>
          <w:sz w:val="24"/>
          <w:szCs w:val="24"/>
          <w:lang w:val="vi-VN"/>
        </w:rPr>
        <w:t>Đúng</w:t>
      </w:r>
    </w:p>
    <w:p w14:paraId="1B368200" w14:textId="77777777"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b) Sai vì O</w:t>
      </w:r>
      <w:r w:rsidRPr="00F04A0C">
        <w:rPr>
          <w:rFonts w:ascii="Times New Roman" w:hAnsi="Times New Roman" w:cs="Times New Roman"/>
          <w:sz w:val="24"/>
          <w:szCs w:val="24"/>
          <w:vertAlign w:val="subscript"/>
          <w:lang w:val="vi-VN"/>
        </w:rPr>
        <w:t xml:space="preserve">2 </w:t>
      </w:r>
      <w:r w:rsidRPr="00F04A0C">
        <w:rPr>
          <w:rFonts w:ascii="Times New Roman" w:hAnsi="Times New Roman" w:cs="Times New Roman"/>
          <w:sz w:val="24"/>
          <w:szCs w:val="24"/>
          <w:lang w:val="vi-VN"/>
        </w:rPr>
        <w:t>đóng vai trò chất oxi hóa nhận electron</w:t>
      </w:r>
    </w:p>
    <w:p w14:paraId="1525F545" w14:textId="77777777" w:rsidR="009B1D29"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xml:space="preserve">c) Đúng </w:t>
      </w:r>
    </w:p>
    <w:p w14:paraId="1A0FE085" w14:textId="77777777" w:rsidR="002D78C5" w:rsidRPr="00F04A0C" w:rsidRDefault="009B1D2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vi-VN"/>
        </w:rPr>
        <w:t>d) Đúng</w:t>
      </w:r>
      <w:r w:rsidR="002D78C5" w:rsidRPr="00F04A0C">
        <w:rPr>
          <w:rFonts w:ascii="Times New Roman" w:hAnsi="Times New Roman" w:cs="Times New Roman"/>
          <w:sz w:val="24"/>
          <w:szCs w:val="24"/>
          <w:lang w:val="vi-VN"/>
        </w:rPr>
        <w:t xml:space="preserve"> </w:t>
      </w:r>
      <w:r w:rsidRPr="00F04A0C">
        <w:rPr>
          <w:rFonts w:ascii="Times New Roman" w:hAnsi="Times New Roman" w:cs="Times New Roman"/>
          <w:sz w:val="24"/>
          <w:szCs w:val="24"/>
          <w:lang w:val="vi-VN"/>
        </w:rPr>
        <w:t>vì tùy vào môi trường điện li mà sản phẩm sẽ khác nhau: nếu chất điện li là NaCl thì sản phẩm là Al(OH)</w:t>
      </w:r>
      <w:r w:rsidRPr="00F04A0C">
        <w:rPr>
          <w:rFonts w:ascii="Times New Roman" w:hAnsi="Times New Roman" w:cs="Times New Roman"/>
          <w:sz w:val="24"/>
          <w:szCs w:val="24"/>
          <w:vertAlign w:val="subscript"/>
          <w:lang w:val="vi-VN"/>
        </w:rPr>
        <w:t>3</w:t>
      </w:r>
      <w:r w:rsidRPr="00F04A0C">
        <w:rPr>
          <w:rFonts w:ascii="Times New Roman" w:hAnsi="Times New Roman" w:cs="Times New Roman"/>
          <w:sz w:val="24"/>
          <w:szCs w:val="24"/>
          <w:lang w:val="vi-VN"/>
        </w:rPr>
        <w:t xml:space="preserve"> bám vào điện cực làm giảm hiệu suất, nếu chất điện li là NaOH thì sản phẩm là ion aluminate tan trong dung dịch.</w:t>
      </w:r>
    </w:p>
    <w:p w14:paraId="5D9F7A99" w14:textId="670731D7" w:rsidR="00281C49" w:rsidRPr="00F04A0C" w:rsidRDefault="00281C49"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F04A0C">
        <w:rPr>
          <w:rFonts w:ascii="Times New Roman" w:hAnsi="Times New Roman" w:cs="Times New Roman"/>
          <w:color w:val="FF0000"/>
          <w:sz w:val="24"/>
          <w:szCs w:val="24"/>
        </w:rPr>
        <w:t>----------------------------------------------------------------------------------------------------------------------------</w:t>
      </w:r>
    </w:p>
    <w:p w14:paraId="5E01CC34" w14:textId="77777777" w:rsidR="00F04A0C"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color w:val="FF0000"/>
          <w:spacing w:val="4"/>
          <w:sz w:val="24"/>
          <w:lang w:val="en-US"/>
        </w:rPr>
        <w:t>ĐIỆN PHÂN</w:t>
      </w:r>
    </w:p>
    <w:p w14:paraId="765DDD22" w14:textId="0B12743C" w:rsidR="000E476D" w:rsidRPr="00F04A0C" w:rsidRDefault="000E476D"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bCs/>
          <w:sz w:val="24"/>
        </w:rPr>
        <w:t xml:space="preserve">Câu </w:t>
      </w:r>
      <w:r w:rsidRPr="00F04A0C">
        <w:rPr>
          <w:b/>
          <w:bCs/>
          <w:sz w:val="24"/>
          <w:lang w:val="vi-VN"/>
        </w:rPr>
        <w:t>18</w:t>
      </w:r>
      <w:r w:rsidRPr="00F04A0C">
        <w:rPr>
          <w:b/>
          <w:bCs/>
          <w:sz w:val="24"/>
        </w:rPr>
        <w:t>.</w:t>
      </w:r>
      <w:r w:rsidRPr="00F04A0C">
        <w:rPr>
          <w:sz w:val="24"/>
        </w:rPr>
        <w:t xml:space="preserve"> </w:t>
      </w:r>
      <w:r w:rsidRPr="00F04A0C">
        <w:rPr>
          <w:b/>
          <w:bCs/>
          <w:color w:val="0000FF"/>
          <w:sz w:val="24"/>
        </w:rPr>
        <w:t>[Sở Hà Tĩnh – 2026 – Lần 2]</w:t>
      </w:r>
      <w:r w:rsidRPr="00F04A0C">
        <w:rPr>
          <w:sz w:val="24"/>
        </w:rPr>
        <w:t xml:space="preserve"> Khi tiến hành thí nghiệm điện phân dung dịch CuSO</w:t>
      </w:r>
      <w:r w:rsidRPr="00F04A0C">
        <w:rPr>
          <w:sz w:val="24"/>
          <w:vertAlign w:val="subscript"/>
        </w:rPr>
        <w:t>4</w:t>
      </w:r>
      <w:r w:rsidRPr="00F04A0C">
        <w:rPr>
          <w:sz w:val="24"/>
        </w:rPr>
        <w:t xml:space="preserve"> bằng hai điện cực than chì (graphite), một nhóm học sinh đã đưa ra đề xuất “Có thể thay điện cực than chì bằng điện cực đồng vì đồng dẫn điện tốt hơn mà quá trình điện phân vẫn không thay đổi bản chất phản ứng xảy ra ở các điện cực”.</w:t>
      </w:r>
    </w:p>
    <w:p w14:paraId="09F95891" w14:textId="77777777" w:rsidR="000E476D" w:rsidRPr="00F04A0C" w:rsidRDefault="000E476D" w:rsidP="00F04A0C">
      <w:pPr>
        <w:pStyle w:val="FirstParagraph"/>
        <w:tabs>
          <w:tab w:val="left" w:pos="283"/>
          <w:tab w:val="left" w:pos="2835"/>
          <w:tab w:val="left" w:pos="5386"/>
          <w:tab w:val="left" w:pos="7937"/>
        </w:tabs>
        <w:spacing w:before="0" w:after="0" w:line="276" w:lineRule="auto"/>
        <w:ind w:firstLine="283"/>
        <w:jc w:val="both"/>
      </w:pPr>
      <w:r w:rsidRPr="00F04A0C">
        <w:t>Một số nhận định đồng tình và không đồng tình về đề xuất này được đưa ra như sau:</w:t>
      </w:r>
    </w:p>
    <w:p w14:paraId="2230CB14" w14:textId="77777777" w:rsidR="002D78C5"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(1) Khi thay điện cực than chì bằng điện cực đồng thì ion Cu²⁺ vẫn bị khử ở cathode.</w:t>
      </w:r>
    </w:p>
    <w:p w14:paraId="1C00A373" w14:textId="77777777" w:rsidR="002D78C5"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(2) Khi thay điện cực than chì bằng điện cực đồng thì ở anode sẽ không xảy ra quá trình oxi hóa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 mà sẽ xảy ra quá trình oxi hóa Cu.</w:t>
      </w:r>
    </w:p>
    <w:p w14:paraId="3DC765DA" w14:textId="44EB9003"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(3) Có thể thay điện cực than chì bằng điện cực đồng mà phương trình phản ứng điện phân xảy ra vẫn không thay đổi.</w:t>
      </w:r>
    </w:p>
    <w:p w14:paraId="259B385C"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(4) Khi thay điện cực than chì bằng điện cực đồng, lượng CuSO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trong dung dịch không đổi trong suốt quá trình điện phân.</w:t>
      </w:r>
    </w:p>
    <w:p w14:paraId="0D9BB226" w14:textId="77777777" w:rsidR="00F04A0C"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Số nhận định đúng là</w:t>
      </w:r>
    </w:p>
    <w:p w14:paraId="4BD4718D" w14:textId="247BD801"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bCs/>
          <w:color w:val="0000FF"/>
          <w:sz w:val="24"/>
          <w:szCs w:val="24"/>
        </w:rPr>
        <w:t>A.</w:t>
      </w:r>
      <w:r w:rsidR="000E476D" w:rsidRPr="00F04A0C">
        <w:rPr>
          <w:rFonts w:ascii="Times New Roman" w:hAnsi="Times New Roman" w:cs="Times New Roman"/>
          <w:sz w:val="24"/>
          <w:szCs w:val="24"/>
        </w:rPr>
        <w:t xml:space="preserve"> 1</w:t>
      </w:r>
      <w:r w:rsidRPr="00F04A0C">
        <w:rPr>
          <w:rFonts w:ascii="Times New Roman" w:hAnsi="Times New Roman" w:cs="Times New Roman"/>
          <w:b/>
          <w:color w:val="0000FF"/>
          <w:sz w:val="24"/>
          <w:szCs w:val="24"/>
        </w:rPr>
        <w:tab/>
      </w:r>
      <w:r w:rsidRPr="00F04A0C">
        <w:rPr>
          <w:rFonts w:ascii="Times New Roman" w:hAnsi="Times New Roman" w:cs="Times New Roman"/>
          <w:b/>
          <w:bCs/>
          <w:color w:val="0000FF"/>
          <w:sz w:val="24"/>
          <w:szCs w:val="24"/>
        </w:rPr>
        <w:t>B.</w:t>
      </w:r>
      <w:r w:rsidR="000E476D" w:rsidRPr="00F04A0C">
        <w:rPr>
          <w:rFonts w:ascii="Times New Roman" w:hAnsi="Times New Roman" w:cs="Times New Roman"/>
          <w:sz w:val="24"/>
          <w:szCs w:val="24"/>
        </w:rPr>
        <w:t xml:space="preserve"> 2.</w:t>
      </w:r>
      <w:r w:rsidRPr="00F04A0C">
        <w:rPr>
          <w:rFonts w:ascii="Times New Roman" w:hAnsi="Times New Roman" w:cs="Times New Roman"/>
          <w:b/>
          <w:color w:val="0000FF"/>
          <w:sz w:val="24"/>
          <w:szCs w:val="24"/>
        </w:rPr>
        <w:tab/>
      </w:r>
      <w:r w:rsidRPr="00F04A0C">
        <w:rPr>
          <w:rFonts w:ascii="Times New Roman" w:hAnsi="Times New Roman" w:cs="Times New Roman"/>
          <w:b/>
          <w:bCs/>
          <w:color w:val="0000FF"/>
          <w:sz w:val="24"/>
          <w:szCs w:val="24"/>
        </w:rPr>
        <w:t>C.</w:t>
      </w:r>
      <w:r w:rsidR="000E476D" w:rsidRPr="00F04A0C">
        <w:rPr>
          <w:rFonts w:ascii="Times New Roman" w:hAnsi="Times New Roman" w:cs="Times New Roman"/>
          <w:sz w:val="24"/>
          <w:szCs w:val="24"/>
        </w:rPr>
        <w:t xml:space="preserve"> 4.</w:t>
      </w:r>
      <w:r w:rsidRPr="00F04A0C">
        <w:rPr>
          <w:rFonts w:ascii="Times New Roman" w:hAnsi="Times New Roman" w:cs="Times New Roman"/>
          <w:b/>
          <w:color w:val="0000FF"/>
          <w:sz w:val="24"/>
          <w:szCs w:val="24"/>
        </w:rPr>
        <w:tab/>
      </w:r>
      <w:r w:rsidRPr="00F04A0C">
        <w:rPr>
          <w:rFonts w:ascii="Times New Roman" w:hAnsi="Times New Roman" w:cs="Times New Roman"/>
          <w:b/>
          <w:bCs/>
          <w:color w:val="0000FF"/>
          <w:sz w:val="24"/>
          <w:szCs w:val="24"/>
          <w:u w:val="single"/>
        </w:rPr>
        <w:t>D</w:t>
      </w:r>
      <w:r w:rsidRPr="00F04A0C">
        <w:rPr>
          <w:rFonts w:ascii="Times New Roman" w:hAnsi="Times New Roman" w:cs="Times New Roman"/>
          <w:b/>
          <w:bCs/>
          <w:color w:val="0000FF"/>
          <w:sz w:val="24"/>
          <w:szCs w:val="24"/>
        </w:rPr>
        <w:t>.</w:t>
      </w:r>
      <w:r w:rsidR="002D78C5" w:rsidRPr="00F04A0C">
        <w:rPr>
          <w:rFonts w:ascii="Times New Roman" w:hAnsi="Times New Roman" w:cs="Times New Roman"/>
          <w:b/>
          <w:bCs/>
          <w:color w:val="0000FF"/>
          <w:sz w:val="24"/>
          <w:szCs w:val="24"/>
        </w:rPr>
        <w:t xml:space="preserve"> </w:t>
      </w:r>
      <w:r w:rsidR="000E476D" w:rsidRPr="00F04A0C">
        <w:rPr>
          <w:rFonts w:ascii="Times New Roman" w:hAnsi="Times New Roman" w:cs="Times New Roman"/>
          <w:sz w:val="24"/>
          <w:szCs w:val="24"/>
          <w:u w:val="single"/>
        </w:rPr>
        <w:t>3.</w:t>
      </w:r>
    </w:p>
    <w:p w14:paraId="30150810" w14:textId="23E5E50B" w:rsidR="000E476D"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F04A0C">
        <w:rPr>
          <w:rFonts w:ascii="Times New Roman" w:hAnsi="Times New Roman" w:cs="Times New Roman"/>
          <w:b/>
          <w:color w:val="FF0000"/>
          <w:sz w:val="24"/>
          <w:szCs w:val="24"/>
        </w:rPr>
        <w:t>Hướng dẫn giải</w:t>
      </w:r>
    </w:p>
    <w:p w14:paraId="31E31F7C"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F04A0C">
        <w:rPr>
          <w:rFonts w:ascii="Times New Roman" w:hAnsi="Times New Roman" w:cs="Times New Roman"/>
          <w:bCs/>
          <w:sz w:val="24"/>
          <w:szCs w:val="24"/>
        </w:rPr>
        <w:t>Có 3 nhận định đúng: (1), (2), (4).</w:t>
      </w:r>
    </w:p>
    <w:p w14:paraId="0BB970E4" w14:textId="6E309B48" w:rsidR="000E476D" w:rsidRPr="00F04A0C" w:rsidRDefault="00F04A0C" w:rsidP="00F04A0C">
      <w:pPr>
        <w:widowControl w:val="0"/>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97. </w:t>
      </w:r>
      <w:r>
        <w:rPr>
          <w:rFonts w:ascii="Times New Roman" w:hAnsi="Times New Roman"/>
          <w:b/>
          <w:color w:val="C62828"/>
          <w:sz w:val="21"/>
        </w:rPr>
        <w:t xml:space="preserve">[C5-P1-VD-097 | Vận dụng – Điện phân | ĐA: B] </w:t>
      </w:r>
      <w:r w:rsidRPr="00F04A0C">
        <w:rPr>
          <w:rFonts w:ascii="Times New Roman" w:eastAsia="Calibri" w:hAnsi="Times New Roman" w:cs="Times New Roman"/>
          <w:b/>
          <w:color w:val="0000FF"/>
          <w:sz w:val="24"/>
          <w:szCs w:val="24"/>
        </w:rPr>
        <w:tab/>
      </w:r>
      <w:r w:rsidR="000E476D" w:rsidRPr="00F04A0C">
        <w:rPr>
          <w:rFonts w:ascii="Times New Roman" w:hAnsi="Times New Roman"/>
          <w:b/>
          <w:color w:val="0000FF"/>
          <w:sz w:val="24"/>
          <w:szCs w:val="24"/>
        </w:rPr>
        <w:t>[THPT Tĩnh Gia 1 – TH – 2026 – Lần 3 ]</w:t>
      </w:r>
      <w:r w:rsidR="000E476D" w:rsidRPr="00F04A0C">
        <w:rPr>
          <w:rFonts w:ascii="Times New Roman" w:hAnsi="Times New Roman"/>
          <w:b/>
          <w:sz w:val="24"/>
          <w:szCs w:val="24"/>
        </w:rPr>
        <w:t xml:space="preserve"> </w:t>
      </w:r>
      <w:r w:rsidR="000E476D" w:rsidRPr="00F04A0C">
        <w:rPr>
          <w:rFonts w:ascii="Times New Roman" w:hAnsi="Times New Roman"/>
          <w:sz w:val="24"/>
          <w:szCs w:val="24"/>
        </w:rPr>
        <w:t>Muốn tiến hành mạ đồng lên một chìa khóa làm bằng sắt, một học sinh đã chuẩn bị các thiết bị và hóa chất gồm cốc thủy tinh, nguồn điện một chiều, thanh đồng, dung dịch CuSO</w:t>
      </w:r>
      <w:r w:rsidR="000E476D" w:rsidRPr="00F04A0C">
        <w:rPr>
          <w:rFonts w:ascii="Times New Roman" w:hAnsi="Times New Roman"/>
          <w:sz w:val="24"/>
          <w:szCs w:val="24"/>
          <w:vertAlign w:val="subscript"/>
        </w:rPr>
        <w:t>4</w:t>
      </w:r>
      <w:r w:rsidR="000E476D" w:rsidRPr="00F04A0C">
        <w:rPr>
          <w:rFonts w:ascii="Times New Roman" w:hAnsi="Times New Roman"/>
          <w:sz w:val="24"/>
          <w:szCs w:val="24"/>
        </w:rPr>
        <w:t xml:space="preserve"> và dự kiến các cách lắp đặt như sau:</w:t>
      </w:r>
    </w:p>
    <w:p w14:paraId="642C7FB1" w14:textId="77777777" w:rsidR="000E476D" w:rsidRPr="00F04A0C" w:rsidRDefault="000E476D"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(1) Thanh đồng được đấu nối với cực âm, chìa khóa được đấu nối với cực dương của nguồn điện.</w:t>
      </w:r>
    </w:p>
    <w:p w14:paraId="1A2B913B" w14:textId="77777777" w:rsidR="000E476D" w:rsidRPr="00F04A0C" w:rsidRDefault="000E476D"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(2) Thanh đồng và chìa khóa không tiếp xúc với nhau được ngâm vào dung dịch CuSO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trong cùng một cốc.</w:t>
      </w:r>
    </w:p>
    <w:p w14:paraId="146F3571" w14:textId="77777777" w:rsidR="000E476D" w:rsidRPr="00F04A0C" w:rsidRDefault="000E476D"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(3) Thanh đồng được đấu nối với cực dương, chìa khóa được đấu nối với cực âm của nguồn điện.</w:t>
      </w:r>
    </w:p>
    <w:p w14:paraId="0961DB96" w14:textId="77777777" w:rsidR="000E476D" w:rsidRPr="00F04A0C" w:rsidRDefault="000E476D"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lastRenderedPageBreak/>
        <w:t>(4) Thanh đồng và chìa khóa được ngâm vào dung dịch CuSO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ở hai cốc khác nhau và không có cầu muối.</w:t>
      </w:r>
    </w:p>
    <w:p w14:paraId="7EED6547" w14:textId="77777777" w:rsidR="00F04A0C" w:rsidRPr="00F04A0C" w:rsidRDefault="000E476D"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Cách lắp đặt đúng với mục đích thí nghiệm là</w:t>
      </w:r>
    </w:p>
    <w:p w14:paraId="343C0476" w14:textId="24F89564"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Style w:val="YoungMixChar"/>
          <w:rFonts w:cs="Times New Roman"/>
          <w:b/>
          <w:color w:val="0000FF"/>
          <w:szCs w:val="24"/>
        </w:rPr>
        <w:t>A.</w:t>
      </w:r>
      <w:r w:rsidR="000E476D" w:rsidRPr="00F04A0C">
        <w:rPr>
          <w:rStyle w:val="YoungMixChar"/>
          <w:rFonts w:cs="Times New Roman"/>
          <w:b/>
          <w:szCs w:val="24"/>
        </w:rPr>
        <w:t xml:space="preserve"> </w:t>
      </w:r>
      <w:r w:rsidR="000E476D" w:rsidRPr="00F04A0C">
        <w:rPr>
          <w:rFonts w:ascii="Times New Roman" w:hAnsi="Times New Roman" w:cs="Times New Roman"/>
          <w:sz w:val="24"/>
          <w:szCs w:val="24"/>
        </w:rPr>
        <w:t>(1) và (2).</w:t>
      </w:r>
      <w:r w:rsidRPr="00F04A0C">
        <w:rPr>
          <w:rStyle w:val="YoungMixChar"/>
          <w:rFonts w:cs="Times New Roman"/>
          <w:b/>
          <w:color w:val="0000FF"/>
          <w:szCs w:val="24"/>
        </w:rPr>
        <w:tab/>
      </w:r>
      <w:r w:rsidRPr="00F04A0C">
        <w:rPr>
          <w:rStyle w:val="YoungMixChar"/>
          <w:rFonts w:cs="Times New Roman"/>
          <w:b/>
          <w:color w:val="0000FF"/>
          <w:szCs w:val="24"/>
          <w:u w:val="single"/>
        </w:rPr>
        <w:t>B</w:t>
      </w:r>
      <w:r w:rsidRPr="00F04A0C">
        <w:rPr>
          <w:rStyle w:val="YoungMixChar"/>
          <w:rFonts w:cs="Times New Roman"/>
          <w:b/>
          <w:color w:val="0000FF"/>
          <w:szCs w:val="24"/>
        </w:rPr>
        <w:t>.</w:t>
      </w:r>
      <w:r w:rsidR="002D78C5" w:rsidRPr="00F04A0C">
        <w:rPr>
          <w:rStyle w:val="YoungMixChar"/>
          <w:rFonts w:cs="Times New Roman"/>
          <w:b/>
          <w:color w:val="0000FF"/>
          <w:szCs w:val="24"/>
        </w:rPr>
        <w:t xml:space="preserve"> </w:t>
      </w:r>
      <w:r w:rsidR="000E476D" w:rsidRPr="00F04A0C">
        <w:rPr>
          <w:rFonts w:ascii="Times New Roman" w:hAnsi="Times New Roman" w:cs="Times New Roman"/>
          <w:sz w:val="24"/>
          <w:szCs w:val="24"/>
          <w:u w:val="single"/>
        </w:rPr>
        <w:t>(2) và (3).</w:t>
      </w:r>
      <w:r w:rsidRPr="00F04A0C">
        <w:rPr>
          <w:rStyle w:val="YoungMixChar"/>
          <w:rFonts w:cs="Times New Roman"/>
          <w:b/>
          <w:color w:val="0000FF"/>
          <w:szCs w:val="24"/>
        </w:rPr>
        <w:tab/>
        <w:t>C.</w:t>
      </w:r>
      <w:r w:rsidR="000E476D" w:rsidRPr="00F04A0C">
        <w:rPr>
          <w:rStyle w:val="YoungMixChar"/>
          <w:rFonts w:cs="Times New Roman"/>
          <w:b/>
          <w:szCs w:val="24"/>
        </w:rPr>
        <w:t xml:space="preserve"> </w:t>
      </w:r>
      <w:r w:rsidR="000E476D" w:rsidRPr="00F04A0C">
        <w:rPr>
          <w:rFonts w:ascii="Times New Roman" w:hAnsi="Times New Roman" w:cs="Times New Roman"/>
          <w:sz w:val="24"/>
          <w:szCs w:val="24"/>
        </w:rPr>
        <w:t>(1) và (4).</w:t>
      </w:r>
      <w:r w:rsidRPr="00F04A0C">
        <w:rPr>
          <w:rStyle w:val="YoungMixChar"/>
          <w:rFonts w:cs="Times New Roman"/>
          <w:b/>
          <w:color w:val="0000FF"/>
          <w:szCs w:val="24"/>
        </w:rPr>
        <w:tab/>
        <w:t>D.</w:t>
      </w:r>
      <w:r w:rsidR="000E476D" w:rsidRPr="00F04A0C">
        <w:rPr>
          <w:rStyle w:val="YoungMixChar"/>
          <w:rFonts w:cs="Times New Roman"/>
          <w:b/>
          <w:szCs w:val="24"/>
        </w:rPr>
        <w:t xml:space="preserve"> </w:t>
      </w:r>
      <w:r w:rsidR="000E476D" w:rsidRPr="00F04A0C">
        <w:rPr>
          <w:rFonts w:ascii="Times New Roman" w:hAnsi="Times New Roman" w:cs="Times New Roman"/>
          <w:sz w:val="24"/>
          <w:szCs w:val="24"/>
        </w:rPr>
        <w:t>(3) và (4).</w:t>
      </w:r>
    </w:p>
    <w:p w14:paraId="7D83EFBD" w14:textId="57591BE4" w:rsidR="000E476D"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499133CD"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(1) Sai. Đấu ngược cực. Nếu đấu thanh đồng vào cực âm, chìa khóa vào cực dương thì đồng sẽ bị mạ ngược lại lên thanh đồng, còn chìa khóa sắt sẽ bị ăn mòn tan ra.</w:t>
      </w:r>
    </w:p>
    <w:p w14:paraId="627D08FA"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(2) Đúng. Thanh đồng và chìa khóa phải được ngâm chung trong một cốc (để dung dịch dẫn điện) và không được chạm vào nhau (nếu chạm vào nhau sẽ gây hiện tượng đoản mạch/chập mạch, dòng điện không đi qua dung dịch nữa).</w:t>
      </w:r>
    </w:p>
    <w:p w14:paraId="71CE3FED"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(3) Đúng. Lắp đúng nguyên tắc: Thanh đồng (kim loại mạ) ở cực dương, chìa khóa (vật cần mạ) ở cực âm.</w:t>
      </w:r>
    </w:p>
    <w:p w14:paraId="10775086"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(4) Sai. Nếu ngâm ở hai cốc khác nhau mà không có cầu muối để nối thì mạch điện bị hở, dòng điện không thể chạy qua, quá trình điện phân không xảy ra.</w:t>
      </w:r>
    </w:p>
    <w:p w14:paraId="4C58EE09"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Kết luận: Cách lắp đặt đúng là (2) và (3).</w:t>
      </w:r>
    </w:p>
    <w:p w14:paraId="644DACC2" w14:textId="3FD8E964"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F04A0C">
        <w:rPr>
          <w:rFonts w:ascii="Times New Roman" w:hAnsi="Times New Roman" w:cs="Times New Roman"/>
          <w:b/>
          <w:bCs/>
          <w:sz w:val="24"/>
          <w:szCs w:val="24"/>
        </w:rPr>
        <w:t>Sử</w:t>
      </w:r>
      <w:r w:rsidRPr="00F04A0C">
        <w:rPr>
          <w:rFonts w:ascii="Times New Roman" w:hAnsi="Times New Roman" w:cs="Times New Roman"/>
          <w:b/>
          <w:bCs/>
          <w:spacing w:val="-3"/>
          <w:sz w:val="24"/>
          <w:szCs w:val="24"/>
        </w:rPr>
        <w:t xml:space="preserve"> </w:t>
      </w:r>
      <w:r w:rsidRPr="00F04A0C">
        <w:rPr>
          <w:rFonts w:ascii="Times New Roman" w:hAnsi="Times New Roman" w:cs="Times New Roman"/>
          <w:b/>
          <w:bCs/>
          <w:sz w:val="24"/>
          <w:szCs w:val="24"/>
        </w:rPr>
        <w:t>dụng thông</w:t>
      </w:r>
      <w:r w:rsidRPr="00F04A0C">
        <w:rPr>
          <w:rFonts w:ascii="Times New Roman" w:hAnsi="Times New Roman" w:cs="Times New Roman"/>
          <w:b/>
          <w:bCs/>
          <w:spacing w:val="-1"/>
          <w:sz w:val="24"/>
          <w:szCs w:val="24"/>
        </w:rPr>
        <w:t xml:space="preserve"> </w:t>
      </w:r>
      <w:r w:rsidRPr="00F04A0C">
        <w:rPr>
          <w:rFonts w:ascii="Times New Roman" w:hAnsi="Times New Roman" w:cs="Times New Roman"/>
          <w:b/>
          <w:bCs/>
          <w:sz w:val="24"/>
          <w:szCs w:val="24"/>
        </w:rPr>
        <w:t>tin cho</w:t>
      </w:r>
      <w:r w:rsidRPr="00F04A0C">
        <w:rPr>
          <w:rFonts w:ascii="Times New Roman" w:hAnsi="Times New Roman" w:cs="Times New Roman"/>
          <w:b/>
          <w:bCs/>
          <w:spacing w:val="-1"/>
          <w:sz w:val="24"/>
          <w:szCs w:val="24"/>
        </w:rPr>
        <w:t xml:space="preserve"> </w:t>
      </w:r>
      <w:r w:rsidRPr="00F04A0C">
        <w:rPr>
          <w:rFonts w:ascii="Times New Roman" w:hAnsi="Times New Roman" w:cs="Times New Roman"/>
          <w:b/>
          <w:bCs/>
          <w:sz w:val="24"/>
          <w:szCs w:val="24"/>
        </w:rPr>
        <w:t>dưới đây</w:t>
      </w:r>
      <w:r w:rsidRPr="00F04A0C">
        <w:rPr>
          <w:rFonts w:ascii="Times New Roman" w:hAnsi="Times New Roman" w:cs="Times New Roman"/>
          <w:b/>
          <w:bCs/>
          <w:spacing w:val="-1"/>
          <w:sz w:val="24"/>
          <w:szCs w:val="24"/>
        </w:rPr>
        <w:t xml:space="preserve"> </w:t>
      </w:r>
      <w:r w:rsidRPr="00F04A0C">
        <w:rPr>
          <w:rFonts w:ascii="Times New Roman" w:hAnsi="Times New Roman" w:cs="Times New Roman"/>
          <w:b/>
          <w:bCs/>
          <w:sz w:val="24"/>
          <w:szCs w:val="24"/>
        </w:rPr>
        <w:t>để</w:t>
      </w:r>
      <w:r w:rsidRPr="00F04A0C">
        <w:rPr>
          <w:rFonts w:ascii="Times New Roman" w:hAnsi="Times New Roman" w:cs="Times New Roman"/>
          <w:b/>
          <w:bCs/>
          <w:spacing w:val="-1"/>
          <w:sz w:val="24"/>
          <w:szCs w:val="24"/>
        </w:rPr>
        <w:t xml:space="preserve"> </w:t>
      </w:r>
      <w:r w:rsidRPr="00F04A0C">
        <w:rPr>
          <w:rFonts w:ascii="Times New Roman" w:hAnsi="Times New Roman" w:cs="Times New Roman"/>
          <w:b/>
          <w:bCs/>
          <w:sz w:val="24"/>
          <w:szCs w:val="24"/>
        </w:rPr>
        <w:t>trả</w:t>
      </w:r>
      <w:r w:rsidRPr="00F04A0C">
        <w:rPr>
          <w:rFonts w:ascii="Times New Roman" w:hAnsi="Times New Roman" w:cs="Times New Roman"/>
          <w:b/>
          <w:bCs/>
          <w:spacing w:val="-1"/>
          <w:sz w:val="24"/>
          <w:szCs w:val="24"/>
        </w:rPr>
        <w:t xml:space="preserve"> </w:t>
      </w:r>
      <w:r w:rsidRPr="00F04A0C">
        <w:rPr>
          <w:rFonts w:ascii="Times New Roman" w:hAnsi="Times New Roman" w:cs="Times New Roman"/>
          <w:b/>
          <w:bCs/>
          <w:sz w:val="24"/>
          <w:szCs w:val="24"/>
        </w:rPr>
        <w:t>lời các</w:t>
      </w:r>
      <w:r w:rsidRPr="00F04A0C">
        <w:rPr>
          <w:rFonts w:ascii="Times New Roman" w:hAnsi="Times New Roman" w:cs="Times New Roman"/>
          <w:b/>
          <w:bCs/>
          <w:spacing w:val="-2"/>
          <w:sz w:val="24"/>
          <w:szCs w:val="24"/>
        </w:rPr>
        <w:t xml:space="preserve"> </w:t>
      </w:r>
      <w:r w:rsidRPr="00F04A0C">
        <w:rPr>
          <w:rFonts w:ascii="Times New Roman" w:hAnsi="Times New Roman" w:cs="Times New Roman"/>
          <w:b/>
          <w:bCs/>
          <w:sz w:val="24"/>
          <w:szCs w:val="24"/>
        </w:rPr>
        <w:t>câu số</w:t>
      </w:r>
      <w:r w:rsidRPr="00F04A0C">
        <w:rPr>
          <w:rFonts w:ascii="Times New Roman" w:hAnsi="Times New Roman" w:cs="Times New Roman"/>
          <w:b/>
          <w:bCs/>
          <w:spacing w:val="-1"/>
          <w:sz w:val="24"/>
          <w:szCs w:val="24"/>
        </w:rPr>
        <w:t xml:space="preserve"> </w:t>
      </w:r>
      <w:r w:rsidR="00F04A0C">
        <w:rPr>
          <w:rFonts w:ascii="Times New Roman" w:hAnsi="Times New Roman" w:cs="Times New Roman"/>
          <w:b/>
          <w:bCs/>
          <w:sz w:val="24"/>
          <w:szCs w:val="24"/>
        </w:rPr>
        <w:t>98</w:t>
      </w:r>
      <w:r w:rsidRPr="00F04A0C">
        <w:rPr>
          <w:rFonts w:ascii="Times New Roman" w:hAnsi="Times New Roman" w:cs="Times New Roman"/>
          <w:b/>
          <w:bCs/>
          <w:spacing w:val="-1"/>
          <w:sz w:val="24"/>
          <w:szCs w:val="24"/>
        </w:rPr>
        <w:t xml:space="preserve"> </w:t>
      </w:r>
      <w:r w:rsidRPr="00F04A0C">
        <w:rPr>
          <w:rFonts w:ascii="Times New Roman" w:hAnsi="Times New Roman" w:cs="Times New Roman"/>
          <w:b/>
          <w:bCs/>
          <w:sz w:val="24"/>
          <w:szCs w:val="24"/>
        </w:rPr>
        <w:t xml:space="preserve">– </w:t>
      </w:r>
      <w:r w:rsidR="00F04A0C">
        <w:rPr>
          <w:rFonts w:ascii="Times New Roman" w:hAnsi="Times New Roman" w:cs="Times New Roman"/>
          <w:b/>
          <w:bCs/>
          <w:spacing w:val="-5"/>
          <w:sz w:val="24"/>
          <w:szCs w:val="24"/>
        </w:rPr>
        <w:t>99</w:t>
      </w:r>
      <w:r w:rsidRPr="00F04A0C">
        <w:rPr>
          <w:rFonts w:ascii="Times New Roman" w:hAnsi="Times New Roman" w:cs="Times New Roman"/>
          <w:b/>
          <w:bCs/>
          <w:spacing w:val="-5"/>
          <w:sz w:val="24"/>
          <w:szCs w:val="24"/>
        </w:rPr>
        <w:t>:</w:t>
      </w:r>
    </w:p>
    <w:p w14:paraId="12E971AF"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F04A0C">
        <w:rPr>
          <w:rFonts w:ascii="Times New Roman" w:hAnsi="Times New Roman" w:cs="Times New Roman"/>
          <w:position w:val="2"/>
          <w:sz w:val="24"/>
          <w:szCs w:val="24"/>
        </w:rPr>
        <w:t>Trong công nghiệp, nhôm được sản xuất bằng cách điện phân nóng chảy hỗn hợp alumium oxide (Al</w:t>
      </w:r>
      <w:r w:rsidRPr="00F04A0C">
        <w:rPr>
          <w:rFonts w:ascii="Times New Roman" w:hAnsi="Times New Roman" w:cs="Times New Roman"/>
          <w:sz w:val="24"/>
          <w:szCs w:val="24"/>
          <w:vertAlign w:val="subscript"/>
        </w:rPr>
        <w:t>2</w:t>
      </w:r>
      <w:r w:rsidRPr="00F04A0C">
        <w:rPr>
          <w:rFonts w:ascii="Times New Roman" w:hAnsi="Times New Roman" w:cs="Times New Roman"/>
          <w:position w:val="2"/>
          <w:sz w:val="24"/>
          <w:szCs w:val="24"/>
        </w:rPr>
        <w:t>O</w:t>
      </w:r>
      <w:r w:rsidRPr="00F04A0C">
        <w:rPr>
          <w:rFonts w:ascii="Times New Roman" w:hAnsi="Times New Roman" w:cs="Times New Roman"/>
          <w:sz w:val="24"/>
          <w:szCs w:val="24"/>
          <w:vertAlign w:val="subscript"/>
        </w:rPr>
        <w:t>3</w:t>
      </w:r>
      <w:r w:rsidRPr="00F04A0C">
        <w:rPr>
          <w:rFonts w:ascii="Times New Roman" w:hAnsi="Times New Roman" w:cs="Times New Roman"/>
          <w:position w:val="2"/>
          <w:sz w:val="24"/>
          <w:szCs w:val="24"/>
        </w:rPr>
        <w:t>) và cryolite</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(Na</w:t>
      </w:r>
      <w:r w:rsidRPr="00F04A0C">
        <w:rPr>
          <w:rFonts w:ascii="Times New Roman" w:hAnsi="Times New Roman" w:cs="Times New Roman"/>
          <w:sz w:val="24"/>
          <w:szCs w:val="24"/>
          <w:vertAlign w:val="subscript"/>
        </w:rPr>
        <w:t>3</w:t>
      </w:r>
      <w:r w:rsidRPr="00F04A0C">
        <w:rPr>
          <w:rFonts w:ascii="Times New Roman" w:hAnsi="Times New Roman" w:cs="Times New Roman"/>
          <w:position w:val="2"/>
          <w:sz w:val="24"/>
          <w:szCs w:val="24"/>
        </w:rPr>
        <w:t>AlF</w:t>
      </w:r>
      <w:r w:rsidRPr="00F04A0C">
        <w:rPr>
          <w:rFonts w:ascii="Times New Roman" w:hAnsi="Times New Roman" w:cs="Times New Roman"/>
          <w:sz w:val="24"/>
          <w:szCs w:val="24"/>
          <w:vertAlign w:val="subscript"/>
        </w:rPr>
        <w:t>6</w:t>
      </w:r>
      <w:r w:rsidRPr="00F04A0C">
        <w:rPr>
          <w:rFonts w:ascii="Times New Roman" w:hAnsi="Times New Roman" w:cs="Times New Roman"/>
          <w:position w:val="2"/>
          <w:sz w:val="24"/>
          <w:szCs w:val="24"/>
        </w:rPr>
        <w:t>)</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còn</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gọi</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là</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quy</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trình</w:t>
      </w:r>
      <w:r w:rsidRPr="00F04A0C">
        <w:rPr>
          <w:rFonts w:ascii="Times New Roman" w:hAnsi="Times New Roman" w:cs="Times New Roman"/>
          <w:spacing w:val="-11"/>
          <w:position w:val="2"/>
          <w:sz w:val="24"/>
          <w:szCs w:val="24"/>
        </w:rPr>
        <w:t xml:space="preserve"> </w:t>
      </w:r>
      <w:r w:rsidRPr="00F04A0C">
        <w:rPr>
          <w:rFonts w:ascii="Times New Roman" w:hAnsi="Times New Roman" w:cs="Times New Roman"/>
          <w:position w:val="2"/>
          <w:sz w:val="24"/>
          <w:szCs w:val="24"/>
        </w:rPr>
        <w:t>Hall</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Héroult.</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Thùng</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điện</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phân</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có</w:t>
      </w:r>
      <w:r w:rsidRPr="00F04A0C">
        <w:rPr>
          <w:rFonts w:ascii="Times New Roman" w:hAnsi="Times New Roman" w:cs="Times New Roman"/>
          <w:spacing w:val="-11"/>
          <w:position w:val="2"/>
          <w:sz w:val="24"/>
          <w:szCs w:val="24"/>
        </w:rPr>
        <w:t xml:space="preserve"> </w:t>
      </w:r>
      <w:r w:rsidRPr="00F04A0C">
        <w:rPr>
          <w:rFonts w:ascii="Times New Roman" w:hAnsi="Times New Roman" w:cs="Times New Roman"/>
          <w:position w:val="2"/>
          <w:sz w:val="24"/>
          <w:szCs w:val="24"/>
        </w:rPr>
        <w:t>cathode</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là</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tấm</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than</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chì</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ở</w:t>
      </w:r>
      <w:r w:rsidRPr="00F04A0C">
        <w:rPr>
          <w:rFonts w:ascii="Times New Roman" w:hAnsi="Times New Roman" w:cs="Times New Roman"/>
          <w:spacing w:val="-11"/>
          <w:position w:val="2"/>
          <w:sz w:val="24"/>
          <w:szCs w:val="24"/>
        </w:rPr>
        <w:t xml:space="preserve"> </w:t>
      </w:r>
      <w:r w:rsidRPr="00F04A0C">
        <w:rPr>
          <w:rFonts w:ascii="Times New Roman" w:hAnsi="Times New Roman" w:cs="Times New Roman"/>
          <w:position w:val="2"/>
          <w:sz w:val="24"/>
          <w:szCs w:val="24"/>
        </w:rPr>
        <w:t>dưới</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position w:val="2"/>
          <w:sz w:val="24"/>
          <w:szCs w:val="24"/>
        </w:rPr>
        <w:t>đáy</w:t>
      </w:r>
      <w:r w:rsidRPr="00F04A0C">
        <w:rPr>
          <w:rFonts w:ascii="Times New Roman" w:hAnsi="Times New Roman" w:cs="Times New Roman"/>
          <w:spacing w:val="-12"/>
          <w:position w:val="2"/>
          <w:sz w:val="24"/>
          <w:szCs w:val="24"/>
        </w:rPr>
        <w:t xml:space="preserve"> </w:t>
      </w:r>
      <w:r w:rsidRPr="00F04A0C">
        <w:rPr>
          <w:rFonts w:ascii="Times New Roman" w:hAnsi="Times New Roman" w:cs="Times New Roman"/>
          <w:spacing w:val="-2"/>
          <w:position w:val="2"/>
          <w:sz w:val="24"/>
          <w:szCs w:val="24"/>
        </w:rPr>
        <w:t xml:space="preserve">thùng, </w:t>
      </w:r>
      <w:r w:rsidRPr="00F04A0C">
        <w:rPr>
          <w:rFonts w:ascii="Times New Roman" w:hAnsi="Times New Roman" w:cs="Times New Roman"/>
          <w:position w:val="2"/>
          <w:sz w:val="24"/>
          <w:szCs w:val="24"/>
        </w:rPr>
        <w:t>anode là những tấm than chì có thể di chuyển theo phương thẳng đứng. Sơ đồ thùng điện phân Al</w:t>
      </w:r>
      <w:r w:rsidRPr="00F04A0C">
        <w:rPr>
          <w:rFonts w:ascii="Times New Roman" w:hAnsi="Times New Roman" w:cs="Times New Roman"/>
          <w:sz w:val="24"/>
          <w:szCs w:val="24"/>
          <w:vertAlign w:val="subscript"/>
        </w:rPr>
        <w:t>2</w:t>
      </w:r>
      <w:r w:rsidRPr="00F04A0C">
        <w:rPr>
          <w:rFonts w:ascii="Times New Roman" w:hAnsi="Times New Roman" w:cs="Times New Roman"/>
          <w:position w:val="2"/>
          <w:sz w:val="24"/>
          <w:szCs w:val="24"/>
        </w:rPr>
        <w:t>O</w:t>
      </w:r>
      <w:r w:rsidRPr="00F04A0C">
        <w:rPr>
          <w:rFonts w:ascii="Times New Roman" w:hAnsi="Times New Roman" w:cs="Times New Roman"/>
          <w:sz w:val="24"/>
          <w:szCs w:val="24"/>
          <w:vertAlign w:val="subscript"/>
        </w:rPr>
        <w:t>3</w:t>
      </w:r>
      <w:r w:rsidRPr="00F04A0C">
        <w:rPr>
          <w:rFonts w:ascii="Times New Roman" w:hAnsi="Times New Roman" w:cs="Times New Roman"/>
          <w:spacing w:val="23"/>
          <w:sz w:val="24"/>
          <w:szCs w:val="24"/>
        </w:rPr>
        <w:t xml:space="preserve"> </w:t>
      </w:r>
      <w:r w:rsidRPr="00F04A0C">
        <w:rPr>
          <w:rFonts w:ascii="Times New Roman" w:hAnsi="Times New Roman" w:cs="Times New Roman"/>
          <w:position w:val="2"/>
          <w:sz w:val="24"/>
          <w:szCs w:val="24"/>
        </w:rPr>
        <w:t xml:space="preserve">nóng chảy </w:t>
      </w:r>
      <w:r w:rsidRPr="00F04A0C">
        <w:rPr>
          <w:rFonts w:ascii="Times New Roman" w:hAnsi="Times New Roman" w:cs="Times New Roman"/>
          <w:sz w:val="24"/>
          <w:szCs w:val="24"/>
        </w:rPr>
        <w:t>như hình dưới đây:</w:t>
      </w:r>
    </w:p>
    <w:p w14:paraId="20BB0CEF" w14:textId="77777777" w:rsidR="000E476D"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noProof/>
          <w:sz w:val="24"/>
          <w:szCs w:val="24"/>
        </w:rPr>
        <w:drawing>
          <wp:inline distT="0" distB="0" distL="0" distR="0" wp14:anchorId="1019EF80" wp14:editId="4E05BB75">
            <wp:extent cx="4311015" cy="1371600"/>
            <wp:effectExtent l="0" t="0" r="0" b="0"/>
            <wp:docPr id="18"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0"/>
                    <pic:cNvPicPr>
                      <a:picLocks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4311015" cy="1371600"/>
                    </a:xfrm>
                    <a:prstGeom prst="rect">
                      <a:avLst/>
                    </a:prstGeom>
                    <a:noFill/>
                    <a:ln>
                      <a:noFill/>
                    </a:ln>
                  </pic:spPr>
                </pic:pic>
              </a:graphicData>
            </a:graphic>
          </wp:inline>
        </w:drawing>
      </w:r>
    </w:p>
    <w:p w14:paraId="42EBF5CE" w14:textId="02F836C4" w:rsidR="000E476D"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98. </w:t>
      </w:r>
      <w:r>
        <w:rPr>
          <w:rFonts w:ascii="Times New Roman" w:hAnsi="Times New Roman"/>
          <w:b/>
          <w:color w:val="C62828"/>
          <w:sz w:val="21"/>
        </w:rPr>
        <w:t xml:space="preserve">[C5-P1-VD-098 | Vận dụng – Điện phân | ĐA: A] </w:t>
      </w:r>
      <w:r w:rsidRPr="00F04A0C">
        <w:rPr>
          <w:rFonts w:ascii="Times New Roman" w:eastAsia="Calibri" w:hAnsi="Times New Roman" w:cs="Times New Roman"/>
          <w:b/>
          <w:color w:val="0000FF"/>
          <w:sz w:val="24"/>
          <w:szCs w:val="24"/>
        </w:rPr>
        <w:tab/>
      </w:r>
      <w:r w:rsidR="000E476D" w:rsidRPr="00F04A0C">
        <w:rPr>
          <w:rFonts w:ascii="Times New Roman" w:hAnsi="Times New Roman"/>
          <w:b/>
          <w:bCs/>
          <w:color w:val="0000FF"/>
          <w:sz w:val="24"/>
          <w:szCs w:val="24"/>
        </w:rPr>
        <w:t>[Hội HH Nghệ An – 2026 – Lần 2]</w:t>
      </w:r>
      <w:r w:rsidR="000E476D" w:rsidRPr="00F04A0C">
        <w:rPr>
          <w:rFonts w:ascii="Times New Roman" w:hAnsi="Times New Roman"/>
          <w:b/>
          <w:bCs/>
          <w:spacing w:val="-1"/>
          <w:sz w:val="24"/>
          <w:szCs w:val="24"/>
        </w:rPr>
        <w:t xml:space="preserve"> </w:t>
      </w:r>
      <w:r w:rsidR="000E476D" w:rsidRPr="00F04A0C">
        <w:rPr>
          <w:rFonts w:ascii="Times New Roman" w:hAnsi="Times New Roman"/>
          <w:sz w:val="24"/>
          <w:szCs w:val="24"/>
        </w:rPr>
        <w:t>Cho</w:t>
      </w:r>
      <w:r w:rsidR="000E476D" w:rsidRPr="00F04A0C">
        <w:rPr>
          <w:rFonts w:ascii="Times New Roman" w:hAnsi="Times New Roman"/>
          <w:spacing w:val="-1"/>
          <w:sz w:val="24"/>
          <w:szCs w:val="24"/>
        </w:rPr>
        <w:t xml:space="preserve"> </w:t>
      </w:r>
      <w:r w:rsidR="000E476D" w:rsidRPr="00F04A0C">
        <w:rPr>
          <w:rFonts w:ascii="Times New Roman" w:hAnsi="Times New Roman"/>
          <w:sz w:val="24"/>
          <w:szCs w:val="24"/>
        </w:rPr>
        <w:t>nhiệt độ</w:t>
      </w:r>
      <w:r w:rsidR="000E476D" w:rsidRPr="00F04A0C">
        <w:rPr>
          <w:rFonts w:ascii="Times New Roman" w:hAnsi="Times New Roman"/>
          <w:spacing w:val="-1"/>
          <w:sz w:val="24"/>
          <w:szCs w:val="24"/>
        </w:rPr>
        <w:t xml:space="preserve"> </w:t>
      </w:r>
      <w:r w:rsidR="000E476D" w:rsidRPr="00F04A0C">
        <w:rPr>
          <w:rFonts w:ascii="Times New Roman" w:hAnsi="Times New Roman"/>
          <w:sz w:val="24"/>
          <w:szCs w:val="24"/>
        </w:rPr>
        <w:t>nóng</w:t>
      </w:r>
      <w:r w:rsidR="000E476D" w:rsidRPr="00F04A0C">
        <w:rPr>
          <w:rFonts w:ascii="Times New Roman" w:hAnsi="Times New Roman"/>
          <w:spacing w:val="-1"/>
          <w:sz w:val="24"/>
          <w:szCs w:val="24"/>
        </w:rPr>
        <w:t xml:space="preserve"> </w:t>
      </w:r>
      <w:r w:rsidR="000E476D" w:rsidRPr="00F04A0C">
        <w:rPr>
          <w:rFonts w:ascii="Times New Roman" w:hAnsi="Times New Roman"/>
          <w:sz w:val="24"/>
          <w:szCs w:val="24"/>
        </w:rPr>
        <w:t>chảy</w:t>
      </w:r>
      <w:r w:rsidR="000E476D" w:rsidRPr="00F04A0C">
        <w:rPr>
          <w:rFonts w:ascii="Times New Roman" w:hAnsi="Times New Roman"/>
          <w:spacing w:val="-1"/>
          <w:sz w:val="24"/>
          <w:szCs w:val="24"/>
        </w:rPr>
        <w:t xml:space="preserve"> </w:t>
      </w:r>
      <w:r w:rsidR="000E476D" w:rsidRPr="00F04A0C">
        <w:rPr>
          <w:rFonts w:ascii="Times New Roman" w:hAnsi="Times New Roman"/>
          <w:sz w:val="24"/>
          <w:szCs w:val="24"/>
        </w:rPr>
        <w:t>của</w:t>
      </w:r>
      <w:r w:rsidR="000E476D" w:rsidRPr="00F04A0C">
        <w:rPr>
          <w:rFonts w:ascii="Times New Roman" w:hAnsi="Times New Roman"/>
          <w:spacing w:val="-1"/>
          <w:sz w:val="24"/>
          <w:szCs w:val="24"/>
        </w:rPr>
        <w:t xml:space="preserve"> </w:t>
      </w:r>
      <w:r w:rsidR="000E476D" w:rsidRPr="00F04A0C">
        <w:rPr>
          <w:rFonts w:ascii="Times New Roman" w:hAnsi="Times New Roman"/>
          <w:sz w:val="24"/>
          <w:szCs w:val="24"/>
        </w:rPr>
        <w:t>các</w:t>
      </w:r>
      <w:r w:rsidR="000E476D" w:rsidRPr="00F04A0C">
        <w:rPr>
          <w:rFonts w:ascii="Times New Roman" w:hAnsi="Times New Roman"/>
          <w:spacing w:val="-2"/>
          <w:sz w:val="24"/>
          <w:szCs w:val="24"/>
        </w:rPr>
        <w:t xml:space="preserve"> </w:t>
      </w:r>
      <w:r w:rsidR="000E476D" w:rsidRPr="00F04A0C">
        <w:rPr>
          <w:rFonts w:ascii="Times New Roman" w:hAnsi="Times New Roman"/>
          <w:sz w:val="24"/>
          <w:szCs w:val="24"/>
        </w:rPr>
        <w:t>chất/hỗn</w:t>
      </w:r>
      <w:r w:rsidR="000E476D" w:rsidRPr="00F04A0C">
        <w:rPr>
          <w:rFonts w:ascii="Times New Roman" w:hAnsi="Times New Roman"/>
          <w:spacing w:val="-1"/>
          <w:sz w:val="24"/>
          <w:szCs w:val="24"/>
        </w:rPr>
        <w:t xml:space="preserve"> </w:t>
      </w:r>
      <w:r w:rsidR="000E476D" w:rsidRPr="00F04A0C">
        <w:rPr>
          <w:rFonts w:ascii="Times New Roman" w:hAnsi="Times New Roman"/>
          <w:sz w:val="24"/>
          <w:szCs w:val="24"/>
        </w:rPr>
        <w:t xml:space="preserve">hợp </w:t>
      </w:r>
      <w:r w:rsidR="000E476D" w:rsidRPr="00F04A0C">
        <w:rPr>
          <w:rFonts w:ascii="Times New Roman" w:hAnsi="Times New Roman"/>
          <w:spacing w:val="-4"/>
          <w:sz w:val="24"/>
          <w:szCs w:val="24"/>
        </w:rPr>
        <w:t>sau:</w:t>
      </w:r>
    </w:p>
    <w:tbl>
      <w:tblPr>
        <w:tblW w:w="0" w:type="auto"/>
        <w:tblInd w:w="57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44"/>
        <w:gridCol w:w="1843"/>
        <w:gridCol w:w="1987"/>
        <w:gridCol w:w="3542"/>
      </w:tblGrid>
      <w:tr w:rsidR="000E476D" w:rsidRPr="00F04A0C" w14:paraId="366E35F1" w14:textId="77777777" w:rsidTr="00166587">
        <w:trPr>
          <w:trHeight w:val="354"/>
        </w:trPr>
        <w:tc>
          <w:tcPr>
            <w:tcW w:w="2544" w:type="dxa"/>
            <w:tcBorders>
              <w:top w:val="single" w:sz="4" w:space="0" w:color="000000"/>
              <w:left w:val="single" w:sz="4" w:space="0" w:color="000000"/>
              <w:bottom w:val="single" w:sz="4" w:space="0" w:color="000000"/>
              <w:right w:val="single" w:sz="4" w:space="0" w:color="000000"/>
            </w:tcBorders>
            <w:hideMark/>
          </w:tcPr>
          <w:p w14:paraId="7141B686"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Chất/hỗn</w:t>
            </w:r>
            <w:r w:rsidRPr="00F04A0C">
              <w:rPr>
                <w:rFonts w:ascii="Times New Roman" w:hAnsi="Times New Roman" w:cs="Times New Roman"/>
                <w:spacing w:val="-2"/>
                <w:sz w:val="24"/>
                <w:szCs w:val="24"/>
              </w:rPr>
              <w:t xml:space="preserve"> </w:t>
            </w:r>
            <w:r w:rsidRPr="00F04A0C">
              <w:rPr>
                <w:rFonts w:ascii="Times New Roman" w:hAnsi="Times New Roman" w:cs="Times New Roman"/>
                <w:spacing w:val="-5"/>
                <w:sz w:val="24"/>
                <w:szCs w:val="24"/>
              </w:rPr>
              <w:t>hợp</w:t>
            </w:r>
          </w:p>
        </w:tc>
        <w:tc>
          <w:tcPr>
            <w:tcW w:w="1843" w:type="dxa"/>
            <w:tcBorders>
              <w:top w:val="single" w:sz="4" w:space="0" w:color="000000"/>
              <w:left w:val="single" w:sz="4" w:space="0" w:color="000000"/>
              <w:bottom w:val="single" w:sz="4" w:space="0" w:color="000000"/>
              <w:right w:val="single" w:sz="4" w:space="0" w:color="000000"/>
            </w:tcBorders>
            <w:hideMark/>
          </w:tcPr>
          <w:p w14:paraId="010438F5"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pacing w:val="-5"/>
                <w:sz w:val="24"/>
                <w:szCs w:val="24"/>
              </w:rPr>
              <w:t>Al</w:t>
            </w:r>
          </w:p>
        </w:tc>
        <w:tc>
          <w:tcPr>
            <w:tcW w:w="1987" w:type="dxa"/>
            <w:tcBorders>
              <w:top w:val="single" w:sz="4" w:space="0" w:color="000000"/>
              <w:left w:val="single" w:sz="4" w:space="0" w:color="000000"/>
              <w:bottom w:val="single" w:sz="4" w:space="0" w:color="000000"/>
              <w:right w:val="single" w:sz="4" w:space="0" w:color="000000"/>
            </w:tcBorders>
            <w:hideMark/>
          </w:tcPr>
          <w:p w14:paraId="1A09AF4D"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pacing w:val="-2"/>
                <w:position w:val="2"/>
                <w:sz w:val="24"/>
                <w:szCs w:val="24"/>
              </w:rPr>
              <w:t>Al</w:t>
            </w:r>
            <w:r w:rsidRPr="00F04A0C">
              <w:rPr>
                <w:rFonts w:ascii="Times New Roman" w:hAnsi="Times New Roman" w:cs="Times New Roman"/>
                <w:spacing w:val="-2"/>
                <w:sz w:val="24"/>
                <w:szCs w:val="24"/>
                <w:vertAlign w:val="subscript"/>
              </w:rPr>
              <w:t>2</w:t>
            </w:r>
            <w:r w:rsidRPr="00F04A0C">
              <w:rPr>
                <w:rFonts w:ascii="Times New Roman" w:hAnsi="Times New Roman" w:cs="Times New Roman"/>
                <w:spacing w:val="-2"/>
                <w:position w:val="2"/>
                <w:sz w:val="24"/>
                <w:szCs w:val="24"/>
              </w:rPr>
              <w:t>O</w:t>
            </w:r>
            <w:r w:rsidRPr="00F04A0C">
              <w:rPr>
                <w:rFonts w:ascii="Times New Roman" w:hAnsi="Times New Roman" w:cs="Times New Roman"/>
                <w:spacing w:val="-2"/>
                <w:sz w:val="24"/>
                <w:szCs w:val="24"/>
                <w:vertAlign w:val="subscript"/>
              </w:rPr>
              <w:t>3</w:t>
            </w:r>
          </w:p>
        </w:tc>
        <w:tc>
          <w:tcPr>
            <w:tcW w:w="3542" w:type="dxa"/>
            <w:tcBorders>
              <w:top w:val="single" w:sz="4" w:space="0" w:color="000000"/>
              <w:left w:val="single" w:sz="4" w:space="0" w:color="000000"/>
              <w:bottom w:val="single" w:sz="4" w:space="0" w:color="000000"/>
              <w:right w:val="single" w:sz="4" w:space="0" w:color="000000"/>
            </w:tcBorders>
            <w:hideMark/>
          </w:tcPr>
          <w:p w14:paraId="0096DB78"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position w:val="2"/>
                <w:sz w:val="24"/>
                <w:szCs w:val="24"/>
              </w:rPr>
              <w:t>Hỗn</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hợp Al</w:t>
            </w:r>
            <w:r w:rsidRPr="00F04A0C">
              <w:rPr>
                <w:rFonts w:ascii="Times New Roman" w:hAnsi="Times New Roman" w:cs="Times New Roman"/>
                <w:sz w:val="24"/>
                <w:szCs w:val="24"/>
                <w:vertAlign w:val="subscript"/>
              </w:rPr>
              <w:t>2</w:t>
            </w:r>
            <w:r w:rsidRPr="00F04A0C">
              <w:rPr>
                <w:rFonts w:ascii="Times New Roman" w:hAnsi="Times New Roman" w:cs="Times New Roman"/>
                <w:position w:val="2"/>
                <w:sz w:val="24"/>
                <w:szCs w:val="24"/>
              </w:rPr>
              <w:t>O</w:t>
            </w:r>
            <w:r w:rsidRPr="00F04A0C">
              <w:rPr>
                <w:rFonts w:ascii="Times New Roman" w:hAnsi="Times New Roman" w:cs="Times New Roman"/>
                <w:sz w:val="24"/>
                <w:szCs w:val="24"/>
                <w:vertAlign w:val="subscript"/>
              </w:rPr>
              <w:t>3</w:t>
            </w:r>
            <w:r w:rsidRPr="00F04A0C">
              <w:rPr>
                <w:rFonts w:ascii="Times New Roman" w:hAnsi="Times New Roman" w:cs="Times New Roman"/>
                <w:spacing w:val="19"/>
                <w:sz w:val="24"/>
                <w:szCs w:val="24"/>
              </w:rPr>
              <w:t xml:space="preserve"> </w:t>
            </w:r>
            <w:r w:rsidRPr="00F04A0C">
              <w:rPr>
                <w:rFonts w:ascii="Times New Roman" w:hAnsi="Times New Roman" w:cs="Times New Roman"/>
                <w:position w:val="2"/>
                <w:sz w:val="24"/>
                <w:szCs w:val="24"/>
              </w:rPr>
              <w:t>và</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spacing w:val="-2"/>
                <w:position w:val="2"/>
                <w:sz w:val="24"/>
                <w:szCs w:val="24"/>
              </w:rPr>
              <w:t>Na</w:t>
            </w:r>
            <w:r w:rsidRPr="00F04A0C">
              <w:rPr>
                <w:rFonts w:ascii="Times New Roman" w:hAnsi="Times New Roman" w:cs="Times New Roman"/>
                <w:spacing w:val="-2"/>
                <w:sz w:val="24"/>
                <w:szCs w:val="24"/>
                <w:vertAlign w:val="subscript"/>
              </w:rPr>
              <w:t>3</w:t>
            </w:r>
            <w:r w:rsidRPr="00F04A0C">
              <w:rPr>
                <w:rFonts w:ascii="Times New Roman" w:hAnsi="Times New Roman" w:cs="Times New Roman"/>
                <w:spacing w:val="-2"/>
                <w:position w:val="2"/>
                <w:sz w:val="24"/>
                <w:szCs w:val="24"/>
              </w:rPr>
              <w:t>AlF</w:t>
            </w:r>
            <w:r w:rsidRPr="00F04A0C">
              <w:rPr>
                <w:rFonts w:ascii="Times New Roman" w:hAnsi="Times New Roman" w:cs="Times New Roman"/>
                <w:spacing w:val="-2"/>
                <w:sz w:val="24"/>
                <w:szCs w:val="24"/>
                <w:vertAlign w:val="subscript"/>
              </w:rPr>
              <w:t>6</w:t>
            </w:r>
          </w:p>
        </w:tc>
      </w:tr>
      <w:tr w:rsidR="000E476D" w:rsidRPr="00F04A0C" w14:paraId="04275F73" w14:textId="77777777" w:rsidTr="00166587">
        <w:trPr>
          <w:trHeight w:val="359"/>
        </w:trPr>
        <w:tc>
          <w:tcPr>
            <w:tcW w:w="2544" w:type="dxa"/>
            <w:tcBorders>
              <w:top w:val="single" w:sz="4" w:space="0" w:color="000000"/>
              <w:left w:val="single" w:sz="4" w:space="0" w:color="000000"/>
              <w:bottom w:val="single" w:sz="4" w:space="0" w:color="000000"/>
              <w:right w:val="single" w:sz="4" w:space="0" w:color="000000"/>
            </w:tcBorders>
            <w:hideMark/>
          </w:tcPr>
          <w:p w14:paraId="3D18283F"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Nhiệt</w:t>
            </w:r>
            <w:r w:rsidRPr="00F04A0C">
              <w:rPr>
                <w:rFonts w:ascii="Times New Roman" w:hAnsi="Times New Roman" w:cs="Times New Roman"/>
                <w:spacing w:val="-7"/>
                <w:sz w:val="24"/>
                <w:szCs w:val="24"/>
              </w:rPr>
              <w:t xml:space="preserve"> </w:t>
            </w:r>
            <w:r w:rsidRPr="00F04A0C">
              <w:rPr>
                <w:rFonts w:ascii="Times New Roman" w:hAnsi="Times New Roman" w:cs="Times New Roman"/>
                <w:sz w:val="24"/>
                <w:szCs w:val="24"/>
              </w:rPr>
              <w:t>độ</w:t>
            </w:r>
            <w:r w:rsidRPr="00F04A0C">
              <w:rPr>
                <w:rFonts w:ascii="Times New Roman" w:hAnsi="Times New Roman" w:cs="Times New Roman"/>
                <w:spacing w:val="-4"/>
                <w:sz w:val="24"/>
                <w:szCs w:val="24"/>
              </w:rPr>
              <w:t xml:space="preserve"> </w:t>
            </w:r>
            <w:r w:rsidRPr="00F04A0C">
              <w:rPr>
                <w:rFonts w:ascii="Times New Roman" w:hAnsi="Times New Roman" w:cs="Times New Roman"/>
                <w:sz w:val="24"/>
                <w:szCs w:val="24"/>
              </w:rPr>
              <w:t>nóng</w:t>
            </w:r>
            <w:r w:rsidRPr="00F04A0C">
              <w:rPr>
                <w:rFonts w:ascii="Times New Roman" w:hAnsi="Times New Roman" w:cs="Times New Roman"/>
                <w:spacing w:val="-5"/>
                <w:sz w:val="24"/>
                <w:szCs w:val="24"/>
              </w:rPr>
              <w:t xml:space="preserve"> </w:t>
            </w:r>
            <w:r w:rsidRPr="00F04A0C">
              <w:rPr>
                <w:rFonts w:ascii="Times New Roman" w:hAnsi="Times New Roman" w:cs="Times New Roman"/>
                <w:sz w:val="24"/>
                <w:szCs w:val="24"/>
              </w:rPr>
              <w:t>chảy</w:t>
            </w:r>
            <w:r w:rsidRPr="00F04A0C">
              <w:rPr>
                <w:rFonts w:ascii="Times New Roman" w:hAnsi="Times New Roman" w:cs="Times New Roman"/>
                <w:spacing w:val="-4"/>
                <w:sz w:val="24"/>
                <w:szCs w:val="24"/>
              </w:rPr>
              <w:t xml:space="preserve"> (</w:t>
            </w:r>
            <w:r w:rsidRPr="00F04A0C">
              <w:rPr>
                <w:rFonts w:ascii="Times New Roman" w:hAnsi="Times New Roman" w:cs="Times New Roman"/>
                <w:spacing w:val="-4"/>
                <w:sz w:val="24"/>
                <w:szCs w:val="24"/>
                <w:vertAlign w:val="superscript"/>
              </w:rPr>
              <w:t>o</w:t>
            </w:r>
            <w:r w:rsidRPr="00F04A0C">
              <w:rPr>
                <w:rFonts w:ascii="Times New Roman" w:hAnsi="Times New Roman" w:cs="Times New Roman"/>
                <w:spacing w:val="-4"/>
                <w:sz w:val="24"/>
                <w:szCs w:val="24"/>
              </w:rPr>
              <w:t>C)</w:t>
            </w:r>
          </w:p>
        </w:tc>
        <w:tc>
          <w:tcPr>
            <w:tcW w:w="1843" w:type="dxa"/>
            <w:tcBorders>
              <w:top w:val="single" w:sz="4" w:space="0" w:color="000000"/>
              <w:left w:val="single" w:sz="4" w:space="0" w:color="000000"/>
              <w:bottom w:val="single" w:sz="4" w:space="0" w:color="000000"/>
              <w:right w:val="single" w:sz="4" w:space="0" w:color="000000"/>
            </w:tcBorders>
            <w:hideMark/>
          </w:tcPr>
          <w:p w14:paraId="62CCBD5F"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pacing w:val="-5"/>
                <w:sz w:val="24"/>
                <w:szCs w:val="24"/>
              </w:rPr>
              <w:t>660</w:t>
            </w:r>
          </w:p>
        </w:tc>
        <w:tc>
          <w:tcPr>
            <w:tcW w:w="1987" w:type="dxa"/>
            <w:tcBorders>
              <w:top w:val="single" w:sz="4" w:space="0" w:color="000000"/>
              <w:left w:val="single" w:sz="4" w:space="0" w:color="000000"/>
              <w:bottom w:val="single" w:sz="4" w:space="0" w:color="000000"/>
              <w:right w:val="single" w:sz="4" w:space="0" w:color="000000"/>
            </w:tcBorders>
            <w:hideMark/>
          </w:tcPr>
          <w:p w14:paraId="6389C019"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pacing w:val="-4"/>
                <w:sz w:val="24"/>
                <w:szCs w:val="24"/>
              </w:rPr>
              <w:t>2072</w:t>
            </w:r>
          </w:p>
        </w:tc>
        <w:tc>
          <w:tcPr>
            <w:tcW w:w="3542" w:type="dxa"/>
            <w:tcBorders>
              <w:top w:val="single" w:sz="4" w:space="0" w:color="000000"/>
              <w:left w:val="single" w:sz="4" w:space="0" w:color="000000"/>
              <w:bottom w:val="single" w:sz="4" w:space="0" w:color="000000"/>
              <w:right w:val="single" w:sz="4" w:space="0" w:color="000000"/>
            </w:tcBorders>
            <w:hideMark/>
          </w:tcPr>
          <w:p w14:paraId="369B7013" w14:textId="77777777" w:rsidR="000E476D" w:rsidRPr="00F04A0C" w:rsidRDefault="000E476D"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Khoảng 940 đến </w:t>
            </w:r>
            <w:r w:rsidRPr="00F04A0C">
              <w:rPr>
                <w:rFonts w:ascii="Times New Roman" w:hAnsi="Times New Roman" w:cs="Times New Roman"/>
                <w:spacing w:val="-5"/>
                <w:sz w:val="24"/>
                <w:szCs w:val="24"/>
              </w:rPr>
              <w:t>980</w:t>
            </w:r>
          </w:p>
        </w:tc>
      </w:tr>
    </w:tbl>
    <w:p w14:paraId="4E57707E" w14:textId="77777777" w:rsidR="00F04A0C" w:rsidRPr="00F04A0C" w:rsidRDefault="000E476D"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position w:val="2"/>
          <w:sz w:val="24"/>
          <w:szCs w:val="24"/>
        </w:rPr>
      </w:pPr>
      <w:r w:rsidRPr="00F04A0C">
        <w:rPr>
          <w:rFonts w:ascii="Times New Roman" w:hAnsi="Times New Roman" w:cs="Times New Roman"/>
          <w:position w:val="2"/>
          <w:sz w:val="24"/>
          <w:szCs w:val="24"/>
        </w:rPr>
        <w:t>Vai</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trò</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của</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việc</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sử</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dụng</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cryolite</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trong</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giai</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đoạn</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điện phân</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nóng</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chảy Al</w:t>
      </w:r>
      <w:r w:rsidRPr="00F04A0C">
        <w:rPr>
          <w:rFonts w:ascii="Times New Roman" w:hAnsi="Times New Roman" w:cs="Times New Roman"/>
          <w:sz w:val="24"/>
          <w:szCs w:val="24"/>
          <w:vertAlign w:val="subscript"/>
        </w:rPr>
        <w:t>2</w:t>
      </w:r>
      <w:r w:rsidRPr="00F04A0C">
        <w:rPr>
          <w:rFonts w:ascii="Times New Roman" w:hAnsi="Times New Roman" w:cs="Times New Roman"/>
          <w:position w:val="2"/>
          <w:sz w:val="24"/>
          <w:szCs w:val="24"/>
        </w:rPr>
        <w:t>O</w:t>
      </w:r>
      <w:r w:rsidRPr="00F04A0C">
        <w:rPr>
          <w:rFonts w:ascii="Times New Roman" w:hAnsi="Times New Roman" w:cs="Times New Roman"/>
          <w:sz w:val="24"/>
          <w:szCs w:val="24"/>
          <w:vertAlign w:val="subscript"/>
        </w:rPr>
        <w:t>3</w:t>
      </w:r>
      <w:r w:rsidRPr="00F04A0C">
        <w:rPr>
          <w:rFonts w:ascii="Times New Roman" w:hAnsi="Times New Roman" w:cs="Times New Roman"/>
          <w:spacing w:val="19"/>
          <w:sz w:val="24"/>
          <w:szCs w:val="24"/>
        </w:rPr>
        <w:t xml:space="preserve"> </w:t>
      </w:r>
      <w:r w:rsidRPr="00F04A0C">
        <w:rPr>
          <w:rFonts w:ascii="Times New Roman" w:hAnsi="Times New Roman" w:cs="Times New Roman"/>
          <w:spacing w:val="-5"/>
          <w:position w:val="2"/>
          <w:sz w:val="24"/>
          <w:szCs w:val="24"/>
        </w:rPr>
        <w:t>là</w:t>
      </w:r>
    </w:p>
    <w:p w14:paraId="532B0427" w14:textId="77777777" w:rsidR="00F04A0C"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color w:val="0000FF"/>
          <w:position w:val="2"/>
          <w:sz w:val="24"/>
          <w:szCs w:val="24"/>
          <w:u w:val="single"/>
        </w:rPr>
        <w:t>A</w:t>
      </w:r>
      <w:r w:rsidRPr="00F04A0C">
        <w:rPr>
          <w:rFonts w:ascii="Times New Roman" w:hAnsi="Times New Roman" w:cs="Times New Roman"/>
          <w:b/>
          <w:color w:val="0000FF"/>
          <w:position w:val="2"/>
          <w:sz w:val="24"/>
          <w:szCs w:val="24"/>
        </w:rPr>
        <w:t>.</w:t>
      </w:r>
      <w:r w:rsidR="002D78C5" w:rsidRPr="00F04A0C">
        <w:rPr>
          <w:rFonts w:ascii="Times New Roman" w:hAnsi="Times New Roman" w:cs="Times New Roman"/>
          <w:b/>
          <w:color w:val="0000FF"/>
          <w:position w:val="2"/>
          <w:sz w:val="24"/>
          <w:szCs w:val="24"/>
        </w:rPr>
        <w:t xml:space="preserve"> </w:t>
      </w:r>
      <w:r w:rsidR="000E476D" w:rsidRPr="00F04A0C">
        <w:rPr>
          <w:rFonts w:ascii="Times New Roman" w:hAnsi="Times New Roman" w:cs="Times New Roman"/>
          <w:sz w:val="24"/>
          <w:szCs w:val="24"/>
          <w:u w:val="single"/>
        </w:rPr>
        <w:t>Hạ nhiệt độ nóng</w:t>
      </w:r>
      <w:r w:rsidR="000E476D" w:rsidRPr="00F04A0C">
        <w:rPr>
          <w:rFonts w:ascii="Times New Roman" w:hAnsi="Times New Roman" w:cs="Times New Roman"/>
          <w:spacing w:val="-1"/>
          <w:sz w:val="24"/>
          <w:szCs w:val="24"/>
          <w:u w:val="single"/>
        </w:rPr>
        <w:t xml:space="preserve"> </w:t>
      </w:r>
      <w:r w:rsidR="000E476D" w:rsidRPr="00F04A0C">
        <w:rPr>
          <w:rFonts w:ascii="Times New Roman" w:hAnsi="Times New Roman" w:cs="Times New Roman"/>
          <w:sz w:val="24"/>
          <w:szCs w:val="24"/>
          <w:u w:val="single"/>
        </w:rPr>
        <w:t>chảy của</w:t>
      </w:r>
      <w:r w:rsidR="000E476D" w:rsidRPr="00F04A0C">
        <w:rPr>
          <w:rFonts w:ascii="Times New Roman" w:hAnsi="Times New Roman" w:cs="Times New Roman"/>
          <w:spacing w:val="-1"/>
          <w:sz w:val="24"/>
          <w:szCs w:val="24"/>
          <w:u w:val="single"/>
        </w:rPr>
        <w:t xml:space="preserve"> </w:t>
      </w:r>
      <w:r w:rsidR="000E476D" w:rsidRPr="00F04A0C">
        <w:rPr>
          <w:rFonts w:ascii="Times New Roman" w:hAnsi="Times New Roman" w:cs="Times New Roman"/>
          <w:sz w:val="24"/>
          <w:szCs w:val="24"/>
          <w:u w:val="single"/>
        </w:rPr>
        <w:t xml:space="preserve">hỗn </w:t>
      </w:r>
      <w:r w:rsidR="000E476D" w:rsidRPr="00F04A0C">
        <w:rPr>
          <w:rFonts w:ascii="Times New Roman" w:hAnsi="Times New Roman" w:cs="Times New Roman"/>
          <w:spacing w:val="-4"/>
          <w:sz w:val="24"/>
          <w:szCs w:val="24"/>
          <w:u w:val="single"/>
        </w:rPr>
        <w:t>hợp.</w:t>
      </w:r>
      <w:r w:rsidRPr="00F04A0C">
        <w:rPr>
          <w:rFonts w:ascii="Times New Roman" w:hAnsi="Times New Roman" w:cs="Times New Roman"/>
          <w:b/>
          <w:color w:val="0000FF"/>
          <w:sz w:val="24"/>
          <w:szCs w:val="24"/>
        </w:rPr>
        <w:tab/>
        <w:t>B.</w:t>
      </w:r>
      <w:r w:rsidR="000E476D" w:rsidRPr="00F04A0C">
        <w:rPr>
          <w:rFonts w:ascii="Times New Roman" w:hAnsi="Times New Roman" w:cs="Times New Roman"/>
          <w:spacing w:val="-3"/>
          <w:sz w:val="24"/>
          <w:szCs w:val="24"/>
        </w:rPr>
        <w:t xml:space="preserve"> </w:t>
      </w:r>
      <w:r w:rsidR="000E476D" w:rsidRPr="00F04A0C">
        <w:rPr>
          <w:rFonts w:ascii="Times New Roman" w:hAnsi="Times New Roman" w:cs="Times New Roman"/>
          <w:sz w:val="24"/>
          <w:szCs w:val="24"/>
        </w:rPr>
        <w:t>Giảm thiểu</w:t>
      </w:r>
      <w:r w:rsidR="000E476D" w:rsidRPr="00F04A0C">
        <w:rPr>
          <w:rFonts w:ascii="Times New Roman" w:hAnsi="Times New Roman" w:cs="Times New Roman"/>
          <w:spacing w:val="-1"/>
          <w:sz w:val="24"/>
          <w:szCs w:val="24"/>
        </w:rPr>
        <w:t xml:space="preserve"> </w:t>
      </w:r>
      <w:r w:rsidR="000E476D" w:rsidRPr="00F04A0C">
        <w:rPr>
          <w:rFonts w:ascii="Times New Roman" w:hAnsi="Times New Roman" w:cs="Times New Roman"/>
          <w:sz w:val="24"/>
          <w:szCs w:val="24"/>
        </w:rPr>
        <w:t>khí phát</w:t>
      </w:r>
      <w:r w:rsidR="000E476D" w:rsidRPr="00F04A0C">
        <w:rPr>
          <w:rFonts w:ascii="Times New Roman" w:hAnsi="Times New Roman" w:cs="Times New Roman"/>
          <w:spacing w:val="-1"/>
          <w:sz w:val="24"/>
          <w:szCs w:val="24"/>
        </w:rPr>
        <w:t xml:space="preserve"> </w:t>
      </w:r>
      <w:r w:rsidR="000E476D" w:rsidRPr="00F04A0C">
        <w:rPr>
          <w:rFonts w:ascii="Times New Roman" w:hAnsi="Times New Roman" w:cs="Times New Roman"/>
          <w:sz w:val="24"/>
          <w:szCs w:val="24"/>
        </w:rPr>
        <w:t>thải ra</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 xml:space="preserve">môi </w:t>
      </w:r>
      <w:r w:rsidR="000E476D" w:rsidRPr="00F04A0C">
        <w:rPr>
          <w:rFonts w:ascii="Times New Roman" w:hAnsi="Times New Roman" w:cs="Times New Roman"/>
          <w:spacing w:val="-2"/>
          <w:sz w:val="24"/>
          <w:szCs w:val="24"/>
        </w:rPr>
        <w:t>trường.</w:t>
      </w:r>
    </w:p>
    <w:p w14:paraId="6992D076" w14:textId="55B98D65"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C.</w:t>
      </w:r>
      <w:r w:rsidR="000E476D" w:rsidRPr="00F04A0C">
        <w:rPr>
          <w:rFonts w:ascii="Times New Roman" w:hAnsi="Times New Roman" w:cs="Times New Roman"/>
          <w:spacing w:val="-2"/>
          <w:sz w:val="24"/>
          <w:szCs w:val="24"/>
        </w:rPr>
        <w:t xml:space="preserve"> </w:t>
      </w:r>
      <w:r w:rsidR="000E476D" w:rsidRPr="00F04A0C">
        <w:rPr>
          <w:rFonts w:ascii="Times New Roman" w:hAnsi="Times New Roman" w:cs="Times New Roman"/>
          <w:sz w:val="24"/>
          <w:szCs w:val="24"/>
        </w:rPr>
        <w:t>Tăng nhiệt</w:t>
      </w:r>
      <w:r w:rsidR="000E476D" w:rsidRPr="00F04A0C">
        <w:rPr>
          <w:rFonts w:ascii="Times New Roman" w:hAnsi="Times New Roman" w:cs="Times New Roman"/>
          <w:spacing w:val="-1"/>
          <w:sz w:val="24"/>
          <w:szCs w:val="24"/>
        </w:rPr>
        <w:t xml:space="preserve"> </w:t>
      </w:r>
      <w:r w:rsidR="000E476D" w:rsidRPr="00F04A0C">
        <w:rPr>
          <w:rFonts w:ascii="Times New Roman" w:hAnsi="Times New Roman" w:cs="Times New Roman"/>
          <w:sz w:val="24"/>
          <w:szCs w:val="24"/>
        </w:rPr>
        <w:t>độ nóng chảy</w:t>
      </w:r>
      <w:r w:rsidR="000E476D" w:rsidRPr="00F04A0C">
        <w:rPr>
          <w:rFonts w:ascii="Times New Roman" w:hAnsi="Times New Roman" w:cs="Times New Roman"/>
          <w:spacing w:val="-1"/>
          <w:sz w:val="24"/>
          <w:szCs w:val="24"/>
        </w:rPr>
        <w:t xml:space="preserve"> </w:t>
      </w:r>
      <w:r w:rsidR="000E476D" w:rsidRPr="00F04A0C">
        <w:rPr>
          <w:rFonts w:ascii="Times New Roman" w:hAnsi="Times New Roman" w:cs="Times New Roman"/>
          <w:sz w:val="24"/>
          <w:szCs w:val="24"/>
        </w:rPr>
        <w:t>của</w:t>
      </w:r>
      <w:r w:rsidR="000E476D" w:rsidRPr="00F04A0C">
        <w:rPr>
          <w:rFonts w:ascii="Times New Roman" w:hAnsi="Times New Roman" w:cs="Times New Roman"/>
          <w:spacing w:val="-1"/>
          <w:sz w:val="24"/>
          <w:szCs w:val="24"/>
        </w:rPr>
        <w:t xml:space="preserve"> </w:t>
      </w:r>
      <w:r w:rsidR="000E476D" w:rsidRPr="00F04A0C">
        <w:rPr>
          <w:rFonts w:ascii="Times New Roman" w:hAnsi="Times New Roman" w:cs="Times New Roman"/>
          <w:sz w:val="24"/>
          <w:szCs w:val="24"/>
        </w:rPr>
        <w:t xml:space="preserve">hỗn </w:t>
      </w:r>
      <w:r w:rsidR="000E476D" w:rsidRPr="00F04A0C">
        <w:rPr>
          <w:rFonts w:ascii="Times New Roman" w:hAnsi="Times New Roman" w:cs="Times New Roman"/>
          <w:spacing w:val="-4"/>
          <w:sz w:val="24"/>
          <w:szCs w:val="24"/>
        </w:rPr>
        <w:t>hợp.</w:t>
      </w:r>
      <w:r w:rsidRPr="00F04A0C">
        <w:rPr>
          <w:rFonts w:ascii="Times New Roman" w:hAnsi="Times New Roman" w:cs="Times New Roman"/>
          <w:b/>
          <w:color w:val="0000FF"/>
          <w:sz w:val="24"/>
          <w:szCs w:val="24"/>
        </w:rPr>
        <w:tab/>
        <w:t>D.</w:t>
      </w:r>
      <w:r w:rsidR="000E476D" w:rsidRPr="00F04A0C">
        <w:rPr>
          <w:rFonts w:ascii="Times New Roman" w:hAnsi="Times New Roman" w:cs="Times New Roman"/>
          <w:spacing w:val="-3"/>
          <w:sz w:val="24"/>
          <w:szCs w:val="24"/>
        </w:rPr>
        <w:t xml:space="preserve"> </w:t>
      </w:r>
      <w:r w:rsidR="000E476D" w:rsidRPr="00F04A0C">
        <w:rPr>
          <w:rFonts w:ascii="Times New Roman" w:hAnsi="Times New Roman" w:cs="Times New Roman"/>
          <w:sz w:val="24"/>
          <w:szCs w:val="24"/>
        </w:rPr>
        <w:t>Tăng khối</w:t>
      </w:r>
      <w:r w:rsidR="000E476D" w:rsidRPr="00F04A0C">
        <w:rPr>
          <w:rFonts w:ascii="Times New Roman" w:hAnsi="Times New Roman" w:cs="Times New Roman"/>
          <w:spacing w:val="-1"/>
          <w:sz w:val="24"/>
          <w:szCs w:val="24"/>
        </w:rPr>
        <w:t xml:space="preserve"> </w:t>
      </w:r>
      <w:r w:rsidR="000E476D" w:rsidRPr="00F04A0C">
        <w:rPr>
          <w:rFonts w:ascii="Times New Roman" w:hAnsi="Times New Roman" w:cs="Times New Roman"/>
          <w:sz w:val="24"/>
          <w:szCs w:val="24"/>
        </w:rPr>
        <w:t>lượng riêng</w:t>
      </w:r>
      <w:r w:rsidR="000E476D" w:rsidRPr="00F04A0C">
        <w:rPr>
          <w:rFonts w:ascii="Times New Roman" w:hAnsi="Times New Roman" w:cs="Times New Roman"/>
          <w:spacing w:val="-1"/>
          <w:sz w:val="24"/>
          <w:szCs w:val="24"/>
        </w:rPr>
        <w:t xml:space="preserve"> </w:t>
      </w:r>
      <w:r w:rsidR="000E476D" w:rsidRPr="00F04A0C">
        <w:rPr>
          <w:rFonts w:ascii="Times New Roman" w:hAnsi="Times New Roman" w:cs="Times New Roman"/>
          <w:sz w:val="24"/>
          <w:szCs w:val="24"/>
        </w:rPr>
        <w:t>của</w:t>
      </w:r>
      <w:r w:rsidR="000E476D" w:rsidRPr="00F04A0C">
        <w:rPr>
          <w:rFonts w:ascii="Times New Roman" w:hAnsi="Times New Roman" w:cs="Times New Roman"/>
          <w:spacing w:val="-1"/>
          <w:sz w:val="24"/>
          <w:szCs w:val="24"/>
        </w:rPr>
        <w:t xml:space="preserve"> </w:t>
      </w:r>
      <w:r w:rsidR="000E476D" w:rsidRPr="00F04A0C">
        <w:rPr>
          <w:rFonts w:ascii="Times New Roman" w:hAnsi="Times New Roman" w:cs="Times New Roman"/>
          <w:sz w:val="24"/>
          <w:szCs w:val="24"/>
        </w:rPr>
        <w:t xml:space="preserve">nhôm </w:t>
      </w:r>
      <w:r w:rsidR="000E476D" w:rsidRPr="00F04A0C">
        <w:rPr>
          <w:rFonts w:ascii="Times New Roman" w:hAnsi="Times New Roman" w:cs="Times New Roman"/>
          <w:spacing w:val="-2"/>
          <w:sz w:val="24"/>
          <w:szCs w:val="24"/>
        </w:rPr>
        <w:t>lỏng.</w:t>
      </w:r>
    </w:p>
    <w:p w14:paraId="40543973" w14:textId="7C3BD050" w:rsidR="000E476D"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color w:val="FF0000"/>
          <w:sz w:val="24"/>
          <w:szCs w:val="24"/>
        </w:rPr>
      </w:pPr>
      <w:r w:rsidRPr="00F04A0C">
        <w:rPr>
          <w:rFonts w:ascii="Times New Roman" w:hAnsi="Times New Roman" w:cs="Times New Roman"/>
          <w:b/>
          <w:bCs/>
          <w:color w:val="FF0000"/>
          <w:sz w:val="24"/>
          <w:szCs w:val="24"/>
        </w:rPr>
        <w:t>Hướng dẫn giải</w:t>
      </w:r>
    </w:p>
    <w:p w14:paraId="7A2CD0E8"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position w:val="2"/>
          <w:sz w:val="24"/>
          <w:szCs w:val="24"/>
        </w:rPr>
        <w:t>Vai</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trò</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của</w:t>
      </w:r>
      <w:r w:rsidRPr="00F04A0C">
        <w:rPr>
          <w:rFonts w:ascii="Times New Roman" w:hAnsi="Times New Roman" w:cs="Times New Roman"/>
          <w:spacing w:val="-3"/>
          <w:position w:val="2"/>
          <w:sz w:val="24"/>
          <w:szCs w:val="24"/>
        </w:rPr>
        <w:t xml:space="preserve"> </w:t>
      </w:r>
      <w:r w:rsidRPr="00F04A0C">
        <w:rPr>
          <w:rFonts w:ascii="Times New Roman" w:hAnsi="Times New Roman" w:cs="Times New Roman"/>
          <w:position w:val="2"/>
          <w:sz w:val="24"/>
          <w:szCs w:val="24"/>
        </w:rPr>
        <w:t>việc</w:t>
      </w:r>
      <w:r w:rsidRPr="00F04A0C">
        <w:rPr>
          <w:rFonts w:ascii="Times New Roman" w:hAnsi="Times New Roman" w:cs="Times New Roman"/>
          <w:spacing w:val="-3"/>
          <w:position w:val="2"/>
          <w:sz w:val="24"/>
          <w:szCs w:val="24"/>
        </w:rPr>
        <w:t xml:space="preserve"> </w:t>
      </w:r>
      <w:r w:rsidRPr="00F04A0C">
        <w:rPr>
          <w:rFonts w:ascii="Times New Roman" w:hAnsi="Times New Roman" w:cs="Times New Roman"/>
          <w:position w:val="2"/>
          <w:sz w:val="24"/>
          <w:szCs w:val="24"/>
        </w:rPr>
        <w:t>sử</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dụng</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cryolite</w:t>
      </w:r>
      <w:r w:rsidRPr="00F04A0C">
        <w:rPr>
          <w:rFonts w:ascii="Times New Roman" w:hAnsi="Times New Roman" w:cs="Times New Roman"/>
          <w:spacing w:val="-3"/>
          <w:position w:val="2"/>
          <w:sz w:val="24"/>
          <w:szCs w:val="24"/>
        </w:rPr>
        <w:t xml:space="preserve"> </w:t>
      </w:r>
      <w:r w:rsidRPr="00F04A0C">
        <w:rPr>
          <w:rFonts w:ascii="Times New Roman" w:hAnsi="Times New Roman" w:cs="Times New Roman"/>
          <w:position w:val="2"/>
          <w:sz w:val="24"/>
          <w:szCs w:val="24"/>
        </w:rPr>
        <w:t>trong</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giai</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đoạn</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điện</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phân</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nóng</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chảy</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Al</w:t>
      </w:r>
      <w:r w:rsidRPr="00F04A0C">
        <w:rPr>
          <w:rFonts w:ascii="Times New Roman" w:hAnsi="Times New Roman" w:cs="Times New Roman"/>
          <w:sz w:val="24"/>
          <w:szCs w:val="24"/>
          <w:vertAlign w:val="subscript"/>
        </w:rPr>
        <w:t>2</w:t>
      </w:r>
      <w:r w:rsidRPr="00F04A0C">
        <w:rPr>
          <w:rFonts w:ascii="Times New Roman" w:hAnsi="Times New Roman" w:cs="Times New Roman"/>
          <w:position w:val="2"/>
          <w:sz w:val="24"/>
          <w:szCs w:val="24"/>
        </w:rPr>
        <w:t>O</w:t>
      </w:r>
      <w:r w:rsidRPr="00F04A0C">
        <w:rPr>
          <w:rFonts w:ascii="Times New Roman" w:hAnsi="Times New Roman" w:cs="Times New Roman"/>
          <w:sz w:val="24"/>
          <w:szCs w:val="24"/>
          <w:vertAlign w:val="subscript"/>
        </w:rPr>
        <w:t>3</w:t>
      </w:r>
      <w:r w:rsidRPr="00F04A0C">
        <w:rPr>
          <w:rFonts w:ascii="Times New Roman" w:hAnsi="Times New Roman" w:cs="Times New Roman"/>
          <w:spacing w:val="18"/>
          <w:sz w:val="24"/>
          <w:szCs w:val="24"/>
        </w:rPr>
        <w:t xml:space="preserve"> </w:t>
      </w:r>
      <w:r w:rsidRPr="00F04A0C">
        <w:rPr>
          <w:rFonts w:ascii="Times New Roman" w:hAnsi="Times New Roman" w:cs="Times New Roman"/>
          <w:position w:val="2"/>
          <w:sz w:val="24"/>
          <w:szCs w:val="24"/>
        </w:rPr>
        <w:t>là</w:t>
      </w:r>
      <w:r w:rsidRPr="00F04A0C">
        <w:rPr>
          <w:rFonts w:ascii="Times New Roman" w:hAnsi="Times New Roman" w:cs="Times New Roman"/>
          <w:spacing w:val="-3"/>
          <w:position w:val="2"/>
          <w:sz w:val="24"/>
          <w:szCs w:val="24"/>
        </w:rPr>
        <w:t xml:space="preserve"> </w:t>
      </w:r>
      <w:r w:rsidRPr="00F04A0C">
        <w:rPr>
          <w:rFonts w:ascii="Times New Roman" w:hAnsi="Times New Roman" w:cs="Times New Roman"/>
          <w:position w:val="2"/>
          <w:sz w:val="24"/>
          <w:szCs w:val="24"/>
        </w:rPr>
        <w:t>hạ</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nhiệt</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độ</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nóng</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chảy</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 xml:space="preserve">của </w:t>
      </w:r>
      <w:r w:rsidRPr="00F04A0C">
        <w:rPr>
          <w:rFonts w:ascii="Times New Roman" w:hAnsi="Times New Roman" w:cs="Times New Roman"/>
          <w:sz w:val="24"/>
          <w:szCs w:val="24"/>
        </w:rPr>
        <w:t xml:space="preserve">hỗn hợp xuống còn khoảng 940 </w:t>
      </w:r>
      <w:r w:rsidRPr="00F04A0C">
        <w:rPr>
          <w:rFonts w:ascii="Times New Roman" w:hAnsi="Times New Roman" w:cs="Times New Roman"/>
          <w:sz w:val="24"/>
          <w:szCs w:val="24"/>
          <w:vertAlign w:val="superscript"/>
        </w:rPr>
        <w:t>o</w:t>
      </w:r>
      <w:r w:rsidRPr="00F04A0C">
        <w:rPr>
          <w:rFonts w:ascii="Times New Roman" w:hAnsi="Times New Roman" w:cs="Times New Roman"/>
          <w:sz w:val="24"/>
          <w:szCs w:val="24"/>
        </w:rPr>
        <w:t xml:space="preserve">C đến 980 </w:t>
      </w:r>
      <w:r w:rsidRPr="00F04A0C">
        <w:rPr>
          <w:rFonts w:ascii="Times New Roman" w:hAnsi="Times New Roman" w:cs="Times New Roman"/>
          <w:sz w:val="24"/>
          <w:szCs w:val="24"/>
          <w:vertAlign w:val="superscript"/>
        </w:rPr>
        <w:t>o</w:t>
      </w:r>
      <w:r w:rsidRPr="00F04A0C">
        <w:rPr>
          <w:rFonts w:ascii="Times New Roman" w:hAnsi="Times New Roman" w:cs="Times New Roman"/>
          <w:sz w:val="24"/>
          <w:szCs w:val="24"/>
        </w:rPr>
        <w:t>C.</w:t>
      </w:r>
    </w:p>
    <w:p w14:paraId="7049E829" w14:textId="1779EDC6" w:rsidR="00F04A0C" w:rsidRPr="00F04A0C" w:rsidRDefault="00F04A0C" w:rsidP="00F04A0C">
      <w:pPr>
        <w:spacing w:after="0" w:line="276" w:lineRule="auto"/>
        <w:jc w:val="both"/>
        <w:rPr>
          <w:rFonts w:ascii="Times New Roman" w:hAnsi="Times New Roman"/>
          <w:b/>
          <w:color w:val="0000FF"/>
          <w:position w:val="2"/>
          <w:sz w:val="24"/>
          <w:szCs w:val="24"/>
        </w:rPr>
      </w:pPr>
      <w:r>
        <w:rPr>
          <w:rFonts w:ascii="Times New Roman" w:eastAsia="Calibri" w:hAnsi="Times New Roman" w:cs="Times New Roman"/>
          <w:b/>
          <w:color w:val="0033CC"/>
          <w:position w:val="2"/>
          <w:sz w:val="24"/>
          <w:szCs w:val="24"/>
        </w:rPr>
        <w:t xml:space="preserve">Câu 99. </w:t>
      </w:r>
      <w:r>
        <w:rPr>
          <w:rFonts w:ascii="Times New Roman" w:hAnsi="Times New Roman"/>
          <w:b/>
          <w:color w:val="C62828"/>
          <w:sz w:val="21"/>
        </w:rPr>
        <w:t xml:space="preserve">[C5-P1-VD-099 | Vận dụng – Điện phân | ĐA: A] </w:t>
      </w:r>
      <w:r w:rsidRPr="00F04A0C">
        <w:rPr>
          <w:rFonts w:ascii="Times New Roman" w:eastAsia="Calibri" w:hAnsi="Times New Roman" w:cs="Times New Roman"/>
          <w:b/>
          <w:color w:val="0000FF"/>
          <w:position w:val="2"/>
          <w:sz w:val="24"/>
          <w:szCs w:val="24"/>
        </w:rPr>
        <w:tab/>
      </w:r>
      <w:r w:rsidR="000E476D" w:rsidRPr="00F04A0C">
        <w:rPr>
          <w:rFonts w:ascii="Times New Roman" w:hAnsi="Times New Roman"/>
          <w:b/>
          <w:bCs/>
          <w:color w:val="0000FF"/>
          <w:sz w:val="24"/>
          <w:szCs w:val="24"/>
        </w:rPr>
        <w:t>[Hội HH Nghệ An – 2026 – Lần 2]</w:t>
      </w:r>
      <w:r w:rsidR="000E476D" w:rsidRPr="00F04A0C">
        <w:rPr>
          <w:rFonts w:ascii="Times New Roman" w:hAnsi="Times New Roman"/>
          <w:b/>
          <w:bCs/>
          <w:spacing w:val="-4"/>
          <w:position w:val="2"/>
          <w:sz w:val="24"/>
          <w:szCs w:val="24"/>
        </w:rPr>
        <w:t xml:space="preserve"> </w:t>
      </w:r>
      <w:r w:rsidR="000E476D" w:rsidRPr="00F04A0C">
        <w:rPr>
          <w:rFonts w:ascii="Times New Roman" w:hAnsi="Times New Roman"/>
          <w:position w:val="2"/>
          <w:sz w:val="24"/>
          <w:szCs w:val="24"/>
        </w:rPr>
        <w:t>Một</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loại</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quặng</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bauxite</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chứa</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40%</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Al</w:t>
      </w:r>
      <w:r w:rsidR="000E476D" w:rsidRPr="00F04A0C">
        <w:rPr>
          <w:rFonts w:ascii="Times New Roman" w:hAnsi="Times New Roman"/>
          <w:sz w:val="24"/>
          <w:szCs w:val="24"/>
          <w:vertAlign w:val="subscript"/>
        </w:rPr>
        <w:t>2</w:t>
      </w:r>
      <w:r w:rsidR="000E476D" w:rsidRPr="00F04A0C">
        <w:rPr>
          <w:rFonts w:ascii="Times New Roman" w:hAnsi="Times New Roman"/>
          <w:position w:val="2"/>
          <w:sz w:val="24"/>
          <w:szCs w:val="24"/>
        </w:rPr>
        <w:t>O</w:t>
      </w:r>
      <w:r w:rsidR="000E476D" w:rsidRPr="00F04A0C">
        <w:rPr>
          <w:rFonts w:ascii="Times New Roman" w:hAnsi="Times New Roman"/>
          <w:sz w:val="24"/>
          <w:szCs w:val="24"/>
          <w:vertAlign w:val="subscript"/>
        </w:rPr>
        <w:t>3</w:t>
      </w:r>
      <w:r w:rsidR="000E476D" w:rsidRPr="00F04A0C">
        <w:rPr>
          <w:rFonts w:ascii="Times New Roman" w:hAnsi="Times New Roman"/>
          <w:spacing w:val="17"/>
          <w:sz w:val="24"/>
          <w:szCs w:val="24"/>
        </w:rPr>
        <w:t xml:space="preserve"> </w:t>
      </w:r>
      <w:r w:rsidR="000E476D" w:rsidRPr="00F04A0C">
        <w:rPr>
          <w:rFonts w:ascii="Times New Roman" w:hAnsi="Times New Roman"/>
          <w:position w:val="2"/>
          <w:sz w:val="24"/>
          <w:szCs w:val="24"/>
        </w:rPr>
        <w:t>về</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khối</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lượng,</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còn</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lại</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là</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tạp</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chất</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không</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chứa</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nguyên</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tố</w:t>
      </w:r>
      <w:r w:rsidR="000E476D" w:rsidRPr="00F04A0C">
        <w:rPr>
          <w:rFonts w:ascii="Times New Roman" w:hAnsi="Times New Roman"/>
          <w:spacing w:val="-4"/>
          <w:position w:val="2"/>
          <w:sz w:val="24"/>
          <w:szCs w:val="24"/>
        </w:rPr>
        <w:t xml:space="preserve"> </w:t>
      </w:r>
      <w:r w:rsidR="000E476D" w:rsidRPr="00F04A0C">
        <w:rPr>
          <w:rFonts w:ascii="Times New Roman" w:hAnsi="Times New Roman"/>
          <w:position w:val="2"/>
          <w:sz w:val="24"/>
          <w:szCs w:val="24"/>
        </w:rPr>
        <w:t>nhôm. Để sản xuất nhôm, người ta phải tinh chế quặng để thu được Al</w:t>
      </w:r>
      <w:r w:rsidR="000E476D" w:rsidRPr="00F04A0C">
        <w:rPr>
          <w:rFonts w:ascii="Times New Roman" w:hAnsi="Times New Roman"/>
          <w:sz w:val="24"/>
          <w:szCs w:val="24"/>
          <w:vertAlign w:val="subscript"/>
        </w:rPr>
        <w:t>2</w:t>
      </w:r>
      <w:r w:rsidR="000E476D" w:rsidRPr="00F04A0C">
        <w:rPr>
          <w:rFonts w:ascii="Times New Roman" w:hAnsi="Times New Roman"/>
          <w:position w:val="2"/>
          <w:sz w:val="24"/>
          <w:szCs w:val="24"/>
        </w:rPr>
        <w:t>O</w:t>
      </w:r>
      <w:r w:rsidR="000E476D" w:rsidRPr="00F04A0C">
        <w:rPr>
          <w:rFonts w:ascii="Times New Roman" w:hAnsi="Times New Roman"/>
          <w:sz w:val="24"/>
          <w:szCs w:val="24"/>
          <w:vertAlign w:val="subscript"/>
        </w:rPr>
        <w:t>3</w:t>
      </w:r>
      <w:r w:rsidR="000E476D" w:rsidRPr="00F04A0C">
        <w:rPr>
          <w:rFonts w:ascii="Times New Roman" w:hAnsi="Times New Roman"/>
          <w:spacing w:val="21"/>
          <w:sz w:val="24"/>
          <w:szCs w:val="24"/>
        </w:rPr>
        <w:t xml:space="preserve"> </w:t>
      </w:r>
      <w:r w:rsidR="000E476D" w:rsidRPr="00F04A0C">
        <w:rPr>
          <w:rFonts w:ascii="Times New Roman" w:hAnsi="Times New Roman"/>
          <w:position w:val="2"/>
          <w:sz w:val="24"/>
          <w:szCs w:val="24"/>
        </w:rPr>
        <w:t>tinh khiết rồi tiến hành điện phân nóng chảy Al</w:t>
      </w:r>
      <w:r w:rsidR="000E476D" w:rsidRPr="00F04A0C">
        <w:rPr>
          <w:rFonts w:ascii="Times New Roman" w:hAnsi="Times New Roman"/>
          <w:sz w:val="24"/>
          <w:szCs w:val="24"/>
          <w:vertAlign w:val="subscript"/>
        </w:rPr>
        <w:t>2</w:t>
      </w:r>
      <w:r w:rsidR="000E476D" w:rsidRPr="00F04A0C">
        <w:rPr>
          <w:rFonts w:ascii="Times New Roman" w:hAnsi="Times New Roman"/>
          <w:position w:val="2"/>
          <w:sz w:val="24"/>
          <w:szCs w:val="24"/>
        </w:rPr>
        <w:t>O</w:t>
      </w:r>
      <w:r w:rsidR="000E476D" w:rsidRPr="00F04A0C">
        <w:rPr>
          <w:rFonts w:ascii="Times New Roman" w:hAnsi="Times New Roman"/>
          <w:sz w:val="24"/>
          <w:szCs w:val="24"/>
          <w:vertAlign w:val="subscript"/>
        </w:rPr>
        <w:t>3</w:t>
      </w:r>
      <w:r w:rsidR="000E476D" w:rsidRPr="00F04A0C">
        <w:rPr>
          <w:rFonts w:ascii="Times New Roman" w:hAnsi="Times New Roman"/>
          <w:spacing w:val="15"/>
          <w:sz w:val="24"/>
          <w:szCs w:val="24"/>
        </w:rPr>
        <w:t xml:space="preserve"> </w:t>
      </w:r>
      <w:r w:rsidR="000E476D" w:rsidRPr="00F04A0C">
        <w:rPr>
          <w:rFonts w:ascii="Times New Roman" w:hAnsi="Times New Roman"/>
          <w:position w:val="2"/>
          <w:sz w:val="24"/>
          <w:szCs w:val="24"/>
        </w:rPr>
        <w:t>với</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các</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điện</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cực</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bằng</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than</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chì</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(carbon).</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Sau</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khi</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kết</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thúc</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điện</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phân,</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lượng</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than</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chì</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(carbon)</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hao</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hụt</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là</w:t>
      </w:r>
      <w:r w:rsidR="000E476D" w:rsidRPr="00F04A0C">
        <w:rPr>
          <w:rFonts w:ascii="Times New Roman" w:hAnsi="Times New Roman"/>
          <w:spacing w:val="-6"/>
          <w:position w:val="2"/>
          <w:sz w:val="24"/>
          <w:szCs w:val="24"/>
        </w:rPr>
        <w:t xml:space="preserve"> </w:t>
      </w:r>
      <w:r w:rsidR="000E476D" w:rsidRPr="00F04A0C">
        <w:rPr>
          <w:rFonts w:ascii="Times New Roman" w:hAnsi="Times New Roman"/>
          <w:position w:val="2"/>
          <w:sz w:val="24"/>
          <w:szCs w:val="24"/>
        </w:rPr>
        <w:t>2,7 tấn. Biết hiệu suất của quá trình điện phân Al</w:t>
      </w:r>
      <w:r w:rsidR="000E476D" w:rsidRPr="00F04A0C">
        <w:rPr>
          <w:rFonts w:ascii="Times New Roman" w:hAnsi="Times New Roman"/>
          <w:sz w:val="24"/>
          <w:szCs w:val="24"/>
          <w:vertAlign w:val="subscript"/>
        </w:rPr>
        <w:t>2</w:t>
      </w:r>
      <w:r w:rsidR="000E476D" w:rsidRPr="00F04A0C">
        <w:rPr>
          <w:rFonts w:ascii="Times New Roman" w:hAnsi="Times New Roman"/>
          <w:position w:val="2"/>
          <w:sz w:val="24"/>
          <w:szCs w:val="24"/>
        </w:rPr>
        <w:t>O</w:t>
      </w:r>
      <w:r w:rsidR="000E476D" w:rsidRPr="00F04A0C">
        <w:rPr>
          <w:rFonts w:ascii="Times New Roman" w:hAnsi="Times New Roman"/>
          <w:sz w:val="24"/>
          <w:szCs w:val="24"/>
          <w:vertAlign w:val="subscript"/>
        </w:rPr>
        <w:t>3</w:t>
      </w:r>
      <w:r w:rsidR="000E476D" w:rsidRPr="00F04A0C">
        <w:rPr>
          <w:rFonts w:ascii="Times New Roman" w:hAnsi="Times New Roman"/>
          <w:spacing w:val="28"/>
          <w:sz w:val="24"/>
          <w:szCs w:val="24"/>
        </w:rPr>
        <w:t xml:space="preserve"> </w:t>
      </w:r>
      <w:r w:rsidR="000E476D" w:rsidRPr="00F04A0C">
        <w:rPr>
          <w:rFonts w:ascii="Times New Roman" w:hAnsi="Times New Roman"/>
          <w:position w:val="2"/>
          <w:sz w:val="24"/>
          <w:szCs w:val="24"/>
        </w:rPr>
        <w:t>là 90%, khí thu được ở điện cực dương chỉ gồm CO và CO</w:t>
      </w:r>
      <w:r w:rsidR="000E476D" w:rsidRPr="00F04A0C">
        <w:rPr>
          <w:rFonts w:ascii="Times New Roman" w:hAnsi="Times New Roman"/>
          <w:sz w:val="24"/>
          <w:szCs w:val="24"/>
          <w:vertAlign w:val="subscript"/>
        </w:rPr>
        <w:t>2</w:t>
      </w:r>
      <w:r w:rsidR="000E476D" w:rsidRPr="00F04A0C">
        <w:rPr>
          <w:rFonts w:ascii="Times New Roman" w:hAnsi="Times New Roman"/>
          <w:position w:val="2"/>
          <w:sz w:val="24"/>
          <w:szCs w:val="24"/>
        </w:rPr>
        <w:t>, trong đó CO</w:t>
      </w:r>
      <w:r w:rsidR="000E476D" w:rsidRPr="00F04A0C">
        <w:rPr>
          <w:rFonts w:ascii="Times New Roman" w:hAnsi="Times New Roman"/>
          <w:sz w:val="24"/>
          <w:szCs w:val="24"/>
          <w:vertAlign w:val="subscript"/>
        </w:rPr>
        <w:t>2</w:t>
      </w:r>
      <w:r w:rsidR="000E476D" w:rsidRPr="00F04A0C">
        <w:rPr>
          <w:rFonts w:ascii="Times New Roman" w:hAnsi="Times New Roman"/>
          <w:spacing w:val="27"/>
          <w:sz w:val="24"/>
          <w:szCs w:val="24"/>
        </w:rPr>
        <w:t xml:space="preserve"> </w:t>
      </w:r>
      <w:r w:rsidR="000E476D" w:rsidRPr="00F04A0C">
        <w:rPr>
          <w:rFonts w:ascii="Times New Roman" w:hAnsi="Times New Roman"/>
          <w:position w:val="2"/>
          <w:sz w:val="24"/>
          <w:szCs w:val="24"/>
        </w:rPr>
        <w:t>chiếm 60% về thể tích. Khối lượng quặng bauxite (tấn) cần dùng trong quá trình sản xuất trên là</w:t>
      </w:r>
    </w:p>
    <w:p w14:paraId="34A2B176" w14:textId="18309936" w:rsidR="000E476D"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position w:val="2"/>
          <w:sz w:val="24"/>
          <w:szCs w:val="24"/>
          <w:u w:val="single"/>
        </w:rPr>
        <w:t>A</w:t>
      </w:r>
      <w:r w:rsidRPr="00F04A0C">
        <w:rPr>
          <w:rFonts w:ascii="Times New Roman" w:hAnsi="Times New Roman" w:cs="Times New Roman"/>
          <w:b/>
          <w:color w:val="0000FF"/>
          <w:position w:val="2"/>
          <w:sz w:val="24"/>
          <w:szCs w:val="24"/>
        </w:rPr>
        <w:t>.</w:t>
      </w:r>
      <w:r w:rsidR="002D78C5" w:rsidRPr="00F04A0C">
        <w:rPr>
          <w:rFonts w:ascii="Times New Roman" w:hAnsi="Times New Roman" w:cs="Times New Roman"/>
          <w:b/>
          <w:color w:val="0000FF"/>
          <w:position w:val="2"/>
          <w:sz w:val="24"/>
          <w:szCs w:val="24"/>
        </w:rPr>
        <w:t xml:space="preserve"> </w:t>
      </w:r>
      <w:r w:rsidR="000E476D" w:rsidRPr="00F04A0C">
        <w:rPr>
          <w:rFonts w:ascii="Times New Roman" w:hAnsi="Times New Roman" w:cs="Times New Roman"/>
          <w:spacing w:val="-2"/>
          <w:sz w:val="24"/>
          <w:szCs w:val="24"/>
          <w:u w:val="single"/>
        </w:rPr>
        <w:t>34,0.</w:t>
      </w:r>
      <w:r w:rsidRPr="00F04A0C">
        <w:rPr>
          <w:rFonts w:ascii="Times New Roman" w:hAnsi="Times New Roman" w:cs="Times New Roman"/>
          <w:b/>
          <w:color w:val="0000FF"/>
          <w:sz w:val="24"/>
          <w:szCs w:val="24"/>
        </w:rPr>
        <w:tab/>
        <w:t>B.</w:t>
      </w:r>
      <w:r w:rsidR="000E476D" w:rsidRPr="00F04A0C">
        <w:rPr>
          <w:rFonts w:ascii="Times New Roman" w:hAnsi="Times New Roman" w:cs="Times New Roman"/>
          <w:sz w:val="24"/>
          <w:szCs w:val="24"/>
        </w:rPr>
        <w:t xml:space="preserve"> </w:t>
      </w:r>
      <w:r w:rsidR="000E476D" w:rsidRPr="00F04A0C">
        <w:rPr>
          <w:rFonts w:ascii="Times New Roman" w:hAnsi="Times New Roman" w:cs="Times New Roman"/>
          <w:spacing w:val="-2"/>
          <w:sz w:val="24"/>
          <w:szCs w:val="24"/>
        </w:rPr>
        <w:t>30,6.</w:t>
      </w:r>
      <w:r w:rsidRPr="00F04A0C">
        <w:rPr>
          <w:rFonts w:ascii="Times New Roman" w:hAnsi="Times New Roman" w:cs="Times New Roman"/>
          <w:b/>
          <w:color w:val="0000FF"/>
          <w:sz w:val="24"/>
          <w:szCs w:val="24"/>
        </w:rPr>
        <w:tab/>
        <w:t>C.</w:t>
      </w:r>
      <w:r w:rsidR="000E476D" w:rsidRPr="00F04A0C">
        <w:rPr>
          <w:rFonts w:ascii="Times New Roman" w:hAnsi="Times New Roman" w:cs="Times New Roman"/>
          <w:spacing w:val="-3"/>
          <w:sz w:val="24"/>
          <w:szCs w:val="24"/>
        </w:rPr>
        <w:t xml:space="preserve"> </w:t>
      </w:r>
      <w:r w:rsidR="000E476D" w:rsidRPr="00F04A0C">
        <w:rPr>
          <w:rFonts w:ascii="Times New Roman" w:hAnsi="Times New Roman" w:cs="Times New Roman"/>
          <w:spacing w:val="-2"/>
          <w:sz w:val="24"/>
          <w:szCs w:val="24"/>
        </w:rPr>
        <w:t>13,6.</w:t>
      </w:r>
      <w:r w:rsidRPr="00F04A0C">
        <w:rPr>
          <w:rFonts w:ascii="Times New Roman" w:hAnsi="Times New Roman" w:cs="Times New Roman"/>
          <w:b/>
          <w:color w:val="0000FF"/>
          <w:sz w:val="24"/>
          <w:szCs w:val="24"/>
        </w:rPr>
        <w:tab/>
        <w:t>D.</w:t>
      </w:r>
      <w:r w:rsidR="000E476D" w:rsidRPr="00F04A0C">
        <w:rPr>
          <w:rFonts w:ascii="Times New Roman" w:hAnsi="Times New Roman" w:cs="Times New Roman"/>
          <w:spacing w:val="-3"/>
          <w:sz w:val="24"/>
          <w:szCs w:val="24"/>
        </w:rPr>
        <w:t xml:space="preserve"> </w:t>
      </w:r>
      <w:r w:rsidR="000E476D" w:rsidRPr="00F04A0C">
        <w:rPr>
          <w:rFonts w:ascii="Times New Roman" w:hAnsi="Times New Roman" w:cs="Times New Roman"/>
          <w:spacing w:val="-2"/>
          <w:sz w:val="24"/>
          <w:szCs w:val="24"/>
        </w:rPr>
        <w:t>27,5.</w:t>
      </w:r>
    </w:p>
    <w:p w14:paraId="607ECA77" w14:textId="0899058F" w:rsidR="000E476D"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color w:val="FF0000"/>
          <w:spacing w:val="-4"/>
          <w:sz w:val="24"/>
          <w:szCs w:val="24"/>
        </w:rPr>
      </w:pPr>
      <w:r w:rsidRPr="00F04A0C">
        <w:rPr>
          <w:rFonts w:ascii="Times New Roman" w:hAnsi="Times New Roman" w:cs="Times New Roman"/>
          <w:b/>
          <w:bCs/>
          <w:color w:val="FF0000"/>
          <w:sz w:val="24"/>
          <w:szCs w:val="24"/>
        </w:rPr>
        <w:t>Hướng dẫn giải</w:t>
      </w:r>
    </w:p>
    <w:p w14:paraId="7B2A25D2"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pacing w:val="-4"/>
          <w:sz w:val="24"/>
          <w:szCs w:val="24"/>
        </w:rPr>
        <w:lastRenderedPageBreak/>
        <w:t xml:space="preserve">Bảo toàn nguyên tố C: </w:t>
      </w:r>
      <w:r w:rsidRPr="00F04A0C">
        <w:rPr>
          <w:rFonts w:ascii="Times New Roman" w:hAnsi="Times New Roman" w:cs="Times New Roman"/>
          <w:spacing w:val="-4"/>
          <w:position w:val="-24"/>
          <w:sz w:val="24"/>
          <w:szCs w:val="24"/>
        </w:rPr>
        <w:object w:dxaOrig="3048" w:dyaOrig="624" w14:anchorId="5FF613AE">
          <v:shape id="_x0000_i1132" type="#_x0000_t75" style="width:153pt;height:30.6pt" o:ole="">
            <v:imagedata r:id="rId192" o:title=""/>
          </v:shape>
          <o:OLEObject Type="Embed" ProgID="Equation.DSMT4" ShapeID="_x0000_i1132" DrawAspect="Content" ObjectID="_1845122063" r:id="rId193"/>
        </w:object>
      </w:r>
      <w:r w:rsidRPr="00F04A0C">
        <w:rPr>
          <w:rFonts w:ascii="Times New Roman" w:hAnsi="Times New Roman" w:cs="Times New Roman"/>
          <w:spacing w:val="-4"/>
          <w:sz w:val="24"/>
          <w:szCs w:val="24"/>
        </w:rPr>
        <w:t xml:space="preserve"> (mol tấn)</w:t>
      </w:r>
    </w:p>
    <w:p w14:paraId="1AF9ED64"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pacing w:val="-5"/>
          <w:position w:val="2"/>
          <w:sz w:val="24"/>
          <w:szCs w:val="24"/>
        </w:rPr>
      </w:pPr>
      <w:r w:rsidRPr="00F04A0C">
        <w:rPr>
          <w:rFonts w:ascii="Times New Roman" w:hAnsi="Times New Roman" w:cs="Times New Roman"/>
          <w:position w:val="2"/>
          <w:sz w:val="24"/>
          <w:szCs w:val="24"/>
        </w:rPr>
        <w:t>Bảo</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toàn</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nguyên</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tố Oxygen</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(O),</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số mol</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O</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nguyên</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tử tách</w:t>
      </w:r>
      <w:r w:rsidRPr="00F04A0C">
        <w:rPr>
          <w:rFonts w:ascii="Times New Roman" w:hAnsi="Times New Roman" w:cs="Times New Roman"/>
          <w:spacing w:val="-1"/>
          <w:position w:val="2"/>
          <w:sz w:val="24"/>
          <w:szCs w:val="24"/>
        </w:rPr>
        <w:t xml:space="preserve"> </w:t>
      </w:r>
      <w:r w:rsidRPr="00F04A0C">
        <w:rPr>
          <w:rFonts w:ascii="Times New Roman" w:hAnsi="Times New Roman" w:cs="Times New Roman"/>
          <w:position w:val="2"/>
          <w:sz w:val="24"/>
          <w:szCs w:val="24"/>
        </w:rPr>
        <w:t>ra</w:t>
      </w:r>
      <w:r w:rsidRPr="00F04A0C">
        <w:rPr>
          <w:rFonts w:ascii="Times New Roman" w:hAnsi="Times New Roman" w:cs="Times New Roman"/>
          <w:spacing w:val="-2"/>
          <w:position w:val="2"/>
          <w:sz w:val="24"/>
          <w:szCs w:val="24"/>
        </w:rPr>
        <w:t xml:space="preserve"> </w:t>
      </w:r>
      <w:r w:rsidRPr="00F04A0C">
        <w:rPr>
          <w:rFonts w:ascii="Times New Roman" w:hAnsi="Times New Roman" w:cs="Times New Roman"/>
          <w:position w:val="2"/>
          <w:sz w:val="24"/>
          <w:szCs w:val="24"/>
        </w:rPr>
        <w:t>từ Al</w:t>
      </w:r>
      <w:r w:rsidRPr="00F04A0C">
        <w:rPr>
          <w:rFonts w:ascii="Times New Roman" w:hAnsi="Times New Roman" w:cs="Times New Roman"/>
          <w:sz w:val="24"/>
          <w:szCs w:val="24"/>
          <w:vertAlign w:val="subscript"/>
        </w:rPr>
        <w:t>2</w:t>
      </w:r>
      <w:r w:rsidRPr="00F04A0C">
        <w:rPr>
          <w:rFonts w:ascii="Times New Roman" w:hAnsi="Times New Roman" w:cs="Times New Roman"/>
          <w:position w:val="2"/>
          <w:sz w:val="24"/>
          <w:szCs w:val="24"/>
        </w:rPr>
        <w:t>O</w:t>
      </w:r>
      <w:r w:rsidRPr="00F04A0C">
        <w:rPr>
          <w:rFonts w:ascii="Times New Roman" w:hAnsi="Times New Roman" w:cs="Times New Roman"/>
          <w:sz w:val="24"/>
          <w:szCs w:val="24"/>
          <w:vertAlign w:val="subscript"/>
        </w:rPr>
        <w:t>3</w:t>
      </w:r>
      <w:r w:rsidRPr="00F04A0C">
        <w:rPr>
          <w:rFonts w:ascii="Times New Roman" w:hAnsi="Times New Roman" w:cs="Times New Roman"/>
          <w:spacing w:val="19"/>
          <w:sz w:val="24"/>
          <w:szCs w:val="24"/>
        </w:rPr>
        <w:t xml:space="preserve"> </w:t>
      </w:r>
      <w:r w:rsidRPr="00F04A0C">
        <w:rPr>
          <w:rFonts w:ascii="Times New Roman" w:hAnsi="Times New Roman" w:cs="Times New Roman"/>
          <w:spacing w:val="-5"/>
          <w:position w:val="2"/>
          <w:sz w:val="24"/>
          <w:szCs w:val="24"/>
        </w:rPr>
        <w:t>là:</w:t>
      </w:r>
    </w:p>
    <w:p w14:paraId="0114D1CD" w14:textId="77777777" w:rsidR="000E476D"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pacing w:val="-4"/>
          <w:sz w:val="24"/>
          <w:szCs w:val="24"/>
        </w:rPr>
      </w:pPr>
      <w:r w:rsidRPr="00F04A0C">
        <w:rPr>
          <w:rFonts w:ascii="Times New Roman" w:hAnsi="Times New Roman" w:cs="Times New Roman"/>
          <w:position w:val="-14"/>
          <w:sz w:val="24"/>
          <w:szCs w:val="24"/>
        </w:rPr>
        <w:object w:dxaOrig="3744" w:dyaOrig="384" w14:anchorId="7E5DF371">
          <v:shape id="_x0000_i1133" type="#_x0000_t75" style="width:186.6pt;height:18.6pt" o:ole="">
            <v:imagedata r:id="rId194" o:title=""/>
          </v:shape>
          <o:OLEObject Type="Embed" ProgID="Equation.DSMT4" ShapeID="_x0000_i1133" DrawAspect="Content" ObjectID="_1845122064" r:id="rId195"/>
        </w:object>
      </w:r>
      <w:r w:rsidRPr="00F04A0C">
        <w:rPr>
          <w:rFonts w:ascii="Times New Roman" w:hAnsi="Times New Roman" w:cs="Times New Roman"/>
          <w:position w:val="-24"/>
          <w:sz w:val="24"/>
          <w:szCs w:val="24"/>
        </w:rPr>
        <w:object w:dxaOrig="1548" w:dyaOrig="624" w14:anchorId="75513234">
          <v:shape id="_x0000_i1134" type="#_x0000_t75" style="width:77.4pt;height:30.6pt" o:ole="">
            <v:imagedata r:id="rId196" o:title=""/>
          </v:shape>
          <o:OLEObject Type="Embed" ProgID="Equation.DSMT4" ShapeID="_x0000_i1134" DrawAspect="Content" ObjectID="_1845122065" r:id="rId197"/>
        </w:object>
      </w:r>
      <w:r w:rsidRPr="00F04A0C">
        <w:rPr>
          <w:rFonts w:ascii="Times New Roman" w:hAnsi="Times New Roman" w:cs="Times New Roman"/>
          <w:spacing w:val="-4"/>
          <w:sz w:val="24"/>
          <w:szCs w:val="24"/>
        </w:rPr>
        <w:t>(mol tấn)</w:t>
      </w:r>
    </w:p>
    <w:p w14:paraId="4F173854" w14:textId="77777777" w:rsidR="00F04A0C" w:rsidRPr="00F04A0C" w:rsidRDefault="000E476D"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position w:val="2"/>
          <w:sz w:val="24"/>
          <w:szCs w:val="24"/>
        </w:rPr>
      </w:pPr>
      <w:r w:rsidRPr="00F04A0C">
        <w:rPr>
          <w:rFonts w:ascii="Times New Roman" w:hAnsi="Times New Roman" w:cs="Times New Roman"/>
          <w:spacing w:val="-4"/>
          <w:position w:val="-24"/>
          <w:sz w:val="24"/>
          <w:szCs w:val="24"/>
        </w:rPr>
        <w:object w:dxaOrig="2652" w:dyaOrig="912" w14:anchorId="46FFF458">
          <v:shape id="_x0000_i1135" type="#_x0000_t75" style="width:132.6pt;height:45pt" o:ole="">
            <v:imagedata r:id="rId198" o:title=""/>
          </v:shape>
          <o:OLEObject Type="Embed" ProgID="Equation.DSMT4" ShapeID="_x0000_i1135" DrawAspect="Content" ObjectID="_1845122066" r:id="rId199"/>
        </w:object>
      </w:r>
      <w:r w:rsidRPr="00F04A0C">
        <w:rPr>
          <w:rFonts w:ascii="Times New Roman" w:hAnsi="Times New Roman" w:cs="Times New Roman"/>
          <w:spacing w:val="-4"/>
          <w:sz w:val="24"/>
          <w:szCs w:val="24"/>
        </w:rPr>
        <w:t xml:space="preserve"> (tấn)</w:t>
      </w:r>
    </w:p>
    <w:p w14:paraId="03739FF8" w14:textId="52D1A0EB" w:rsidR="000A572E" w:rsidRPr="00F04A0C" w:rsidRDefault="000A572E" w:rsidP="00F04A0C">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F04A0C">
        <w:rPr>
          <w:rFonts w:ascii="Times New Roman" w:hAnsi="Times New Roman" w:cs="Times New Roman"/>
          <w:b/>
          <w:color w:val="FFFFFF" w:themeColor="background1"/>
          <w:sz w:val="24"/>
          <w:szCs w:val="24"/>
        </w:rPr>
        <w:sym w:font="Wingdings" w:char="F076"/>
      </w:r>
      <w:r w:rsidRPr="00F04A0C">
        <w:rPr>
          <w:rFonts w:ascii="Times New Roman" w:hAnsi="Times New Roman" w:cs="Times New Roman"/>
          <w:b/>
          <w:color w:val="FFFFFF" w:themeColor="background1"/>
          <w:sz w:val="24"/>
          <w:szCs w:val="24"/>
        </w:rPr>
        <w:t xml:space="preserve"> Trắc nghiệm đúng sai</w:t>
      </w:r>
    </w:p>
    <w:p w14:paraId="3EDB9FB0" w14:textId="0A89E69A" w:rsidR="00253DCB" w:rsidRPr="00F04A0C" w:rsidRDefault="00253DCB"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color w:val="FF0000"/>
          <w:spacing w:val="4"/>
          <w:sz w:val="24"/>
          <w:lang w:val="en-US"/>
        </w:rPr>
        <w:t>PIN ĐIỆN</w:t>
      </w:r>
    </w:p>
    <w:p w14:paraId="10726901" w14:textId="7F7E8A73" w:rsidR="00366DCC" w:rsidRPr="00F04A0C" w:rsidRDefault="00F04A0C" w:rsidP="00F04A0C">
      <w:pPr>
        <w:spacing w:after="0" w:line="276" w:lineRule="auto"/>
        <w:jc w:val="both"/>
        <w:rPr>
          <w:rFonts w:ascii="Times New Roman" w:hAnsi="Times New Roman"/>
          <w:color w:val="000000" w:themeColor="text1"/>
          <w:sz w:val="24"/>
          <w:szCs w:val="24"/>
        </w:rPr>
      </w:pPr>
      <w:r>
        <w:rPr>
          <w:rFonts w:ascii="Times New Roman" w:eastAsia="Calibri" w:hAnsi="Times New Roman" w:cs="Times New Roman"/>
          <w:b/>
          <w:color w:val="0033CC"/>
          <w:sz w:val="24"/>
          <w:szCs w:val="24"/>
        </w:rPr>
        <w:t xml:space="preserve">Câu 100. </w:t>
      </w:r>
      <w:r>
        <w:rPr>
          <w:rFonts w:ascii="Times New Roman" w:hAnsi="Times New Roman"/>
          <w:b/>
          <w:color w:val="2E7D32"/>
          <w:sz w:val="21"/>
        </w:rPr>
        <w:t xml:space="preserve">[C5-P2-NB-100 | Biết – Pin điện (a:Hiểu, b:Hiểu, c:Hiểu, d:Hiểu) | ĐA: a:S - b:S - c:S - d:Đ] </w:t>
      </w:r>
      <w:r w:rsidR="00366DCC" w:rsidRPr="00F04A0C">
        <w:rPr>
          <w:rFonts w:ascii="Times New Roman" w:hAnsi="Times New Roman"/>
          <w:b/>
          <w:color w:val="0000CC"/>
          <w:sz w:val="24"/>
          <w:szCs w:val="24"/>
        </w:rPr>
        <w:t>[Liên trường Nghệ An – 2026 – Lần 6]</w:t>
      </w:r>
      <w:r w:rsidR="00366DCC" w:rsidRPr="00F04A0C">
        <w:rPr>
          <w:rFonts w:ascii="Times New Roman" w:hAnsi="Times New Roman"/>
          <w:b/>
          <w:sz w:val="24"/>
          <w:szCs w:val="24"/>
        </w:rPr>
        <w:t xml:space="preserve"> </w:t>
      </w:r>
      <w:r w:rsidR="00366DCC" w:rsidRPr="00F04A0C">
        <w:rPr>
          <w:rFonts w:ascii="Times New Roman" w:hAnsi="Times New Roman"/>
          <w:sz w:val="24"/>
          <w:szCs w:val="24"/>
        </w:rPr>
        <w:t>Cho thế điện cực chuẩn (E</w:t>
      </w:r>
      <w:r w:rsidR="00366DCC" w:rsidRPr="00F04A0C">
        <w:rPr>
          <w:rFonts w:ascii="Times New Roman" w:hAnsi="Times New Roman"/>
          <w:sz w:val="24"/>
          <w:szCs w:val="24"/>
          <w:vertAlign w:val="superscript"/>
        </w:rPr>
        <w:t>o</w:t>
      </w:r>
      <w:r w:rsidR="00366DCC" w:rsidRPr="00F04A0C">
        <w:rPr>
          <w:rFonts w:ascii="Times New Roman" w:hAnsi="Times New Roman"/>
          <w:sz w:val="24"/>
          <w:szCs w:val="24"/>
        </w:rPr>
        <w:t>) của một số cặp oxi hóa - khử ở bảng sau:</w:t>
      </w:r>
    </w:p>
    <w:tbl>
      <w:tblPr>
        <w:tblStyle w:val="TableGrid"/>
        <w:tblW w:w="10060" w:type="dxa"/>
        <w:jc w:val="center"/>
        <w:tblLayout w:type="fixed"/>
        <w:tblLook w:val="04A0" w:firstRow="1" w:lastRow="0" w:firstColumn="1" w:lastColumn="0" w:noHBand="0" w:noVBand="1"/>
      </w:tblPr>
      <w:tblGrid>
        <w:gridCol w:w="2122"/>
        <w:gridCol w:w="1275"/>
        <w:gridCol w:w="1134"/>
        <w:gridCol w:w="1134"/>
        <w:gridCol w:w="993"/>
        <w:gridCol w:w="1275"/>
        <w:gridCol w:w="1134"/>
        <w:gridCol w:w="993"/>
      </w:tblGrid>
      <w:tr w:rsidR="00366DCC" w:rsidRPr="00F04A0C" w14:paraId="7FA9FB8C" w14:textId="77777777" w:rsidTr="008C3096">
        <w:trPr>
          <w:jc w:val="center"/>
        </w:trPr>
        <w:tc>
          <w:tcPr>
            <w:tcW w:w="2122" w:type="dxa"/>
            <w:vAlign w:val="center"/>
          </w:tcPr>
          <w:p w14:paraId="1032F267"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Cặp oxi hóa - khử</w:t>
            </w:r>
          </w:p>
        </w:tc>
        <w:tc>
          <w:tcPr>
            <w:tcW w:w="1275" w:type="dxa"/>
            <w:vAlign w:val="center"/>
          </w:tcPr>
          <w:p w14:paraId="0D8A2540"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Na</w:t>
            </w:r>
            <w:r w:rsidRPr="00F04A0C">
              <w:rPr>
                <w:sz w:val="24"/>
                <w:szCs w:val="24"/>
                <w:vertAlign w:val="superscript"/>
              </w:rPr>
              <w:t>+</w:t>
            </w:r>
            <w:r w:rsidRPr="00F04A0C">
              <w:rPr>
                <w:sz w:val="24"/>
                <w:szCs w:val="24"/>
              </w:rPr>
              <w:t>/Na</w:t>
            </w:r>
          </w:p>
        </w:tc>
        <w:tc>
          <w:tcPr>
            <w:tcW w:w="1134" w:type="dxa"/>
            <w:vAlign w:val="center"/>
          </w:tcPr>
          <w:p w14:paraId="07C3B4D6"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Zn</w:t>
            </w:r>
            <w:r w:rsidRPr="00F04A0C">
              <w:rPr>
                <w:sz w:val="24"/>
                <w:szCs w:val="24"/>
                <w:vertAlign w:val="superscript"/>
              </w:rPr>
              <w:t>2+</w:t>
            </w:r>
            <w:r w:rsidRPr="00F04A0C">
              <w:rPr>
                <w:sz w:val="24"/>
                <w:szCs w:val="24"/>
              </w:rPr>
              <w:t>/Zn</w:t>
            </w:r>
          </w:p>
        </w:tc>
        <w:tc>
          <w:tcPr>
            <w:tcW w:w="1134" w:type="dxa"/>
            <w:vAlign w:val="center"/>
          </w:tcPr>
          <w:p w14:paraId="79FD2C23"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Fe</w:t>
            </w:r>
            <w:r w:rsidRPr="00F04A0C">
              <w:rPr>
                <w:sz w:val="24"/>
                <w:szCs w:val="24"/>
                <w:vertAlign w:val="superscript"/>
              </w:rPr>
              <w:t>2+</w:t>
            </w:r>
            <w:r w:rsidRPr="00F04A0C">
              <w:rPr>
                <w:sz w:val="24"/>
                <w:szCs w:val="24"/>
              </w:rPr>
              <w:t>/Fe</w:t>
            </w:r>
          </w:p>
        </w:tc>
        <w:tc>
          <w:tcPr>
            <w:tcW w:w="993" w:type="dxa"/>
            <w:vAlign w:val="center"/>
          </w:tcPr>
          <w:p w14:paraId="009335FA"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2H</w:t>
            </w:r>
            <w:r w:rsidRPr="00F04A0C">
              <w:rPr>
                <w:sz w:val="24"/>
                <w:szCs w:val="24"/>
                <w:vertAlign w:val="superscript"/>
              </w:rPr>
              <w:t>+</w:t>
            </w:r>
            <w:r w:rsidRPr="00F04A0C">
              <w:rPr>
                <w:sz w:val="24"/>
                <w:szCs w:val="24"/>
              </w:rPr>
              <w:t>/H</w:t>
            </w:r>
            <w:r w:rsidRPr="00F04A0C">
              <w:rPr>
                <w:sz w:val="24"/>
                <w:szCs w:val="24"/>
                <w:vertAlign w:val="subscript"/>
              </w:rPr>
              <w:t>2</w:t>
            </w:r>
          </w:p>
        </w:tc>
        <w:tc>
          <w:tcPr>
            <w:tcW w:w="1275" w:type="dxa"/>
            <w:vAlign w:val="center"/>
          </w:tcPr>
          <w:p w14:paraId="2A8A63A8"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Cu</w:t>
            </w:r>
            <w:r w:rsidRPr="00F04A0C">
              <w:rPr>
                <w:sz w:val="24"/>
                <w:szCs w:val="24"/>
                <w:vertAlign w:val="superscript"/>
              </w:rPr>
              <w:t>2+</w:t>
            </w:r>
            <w:r w:rsidRPr="00F04A0C">
              <w:rPr>
                <w:sz w:val="24"/>
                <w:szCs w:val="24"/>
              </w:rPr>
              <w:t>/Cu</w:t>
            </w:r>
          </w:p>
        </w:tc>
        <w:tc>
          <w:tcPr>
            <w:tcW w:w="1134" w:type="dxa"/>
            <w:vAlign w:val="center"/>
          </w:tcPr>
          <w:p w14:paraId="1A1DE17A"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Fe</w:t>
            </w:r>
            <w:r w:rsidRPr="00F04A0C">
              <w:rPr>
                <w:sz w:val="24"/>
                <w:szCs w:val="24"/>
                <w:vertAlign w:val="superscript"/>
              </w:rPr>
              <w:t>3+</w:t>
            </w:r>
            <w:r w:rsidRPr="00F04A0C">
              <w:rPr>
                <w:sz w:val="24"/>
                <w:szCs w:val="24"/>
              </w:rPr>
              <w:t>/Fe</w:t>
            </w:r>
            <w:r w:rsidRPr="00F04A0C">
              <w:rPr>
                <w:sz w:val="24"/>
                <w:szCs w:val="24"/>
                <w:vertAlign w:val="superscript"/>
              </w:rPr>
              <w:t>2+</w:t>
            </w:r>
          </w:p>
        </w:tc>
        <w:tc>
          <w:tcPr>
            <w:tcW w:w="993" w:type="dxa"/>
            <w:vAlign w:val="center"/>
          </w:tcPr>
          <w:p w14:paraId="075FC234"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Ag</w:t>
            </w:r>
            <w:r w:rsidRPr="00F04A0C">
              <w:rPr>
                <w:sz w:val="24"/>
                <w:szCs w:val="24"/>
                <w:vertAlign w:val="superscript"/>
              </w:rPr>
              <w:t>+</w:t>
            </w:r>
            <w:r w:rsidRPr="00F04A0C">
              <w:rPr>
                <w:sz w:val="24"/>
                <w:szCs w:val="24"/>
              </w:rPr>
              <w:t>/Ag</w:t>
            </w:r>
          </w:p>
        </w:tc>
      </w:tr>
      <w:tr w:rsidR="00366DCC" w:rsidRPr="00F04A0C" w14:paraId="6547B840" w14:textId="77777777" w:rsidTr="008C3096">
        <w:trPr>
          <w:jc w:val="center"/>
        </w:trPr>
        <w:tc>
          <w:tcPr>
            <w:tcW w:w="2122" w:type="dxa"/>
            <w:vAlign w:val="center"/>
          </w:tcPr>
          <w:p w14:paraId="37242A53"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bookmarkStart w:id="19" w:name="_Hlk229474282"/>
            <w:r w:rsidRPr="00F04A0C">
              <w:rPr>
                <w:sz w:val="24"/>
                <w:szCs w:val="24"/>
              </w:rPr>
              <w:t>E</w:t>
            </w:r>
            <w:r w:rsidRPr="00F04A0C">
              <w:rPr>
                <w:sz w:val="24"/>
                <w:szCs w:val="24"/>
                <w:vertAlign w:val="superscript"/>
              </w:rPr>
              <w:t>o</w:t>
            </w:r>
            <w:bookmarkEnd w:id="19"/>
            <w:r w:rsidRPr="00F04A0C">
              <w:rPr>
                <w:sz w:val="24"/>
                <w:szCs w:val="24"/>
              </w:rPr>
              <w:t>(V)</w:t>
            </w:r>
          </w:p>
        </w:tc>
        <w:tc>
          <w:tcPr>
            <w:tcW w:w="1275" w:type="dxa"/>
            <w:vAlign w:val="center"/>
          </w:tcPr>
          <w:p w14:paraId="01788926"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-2,713</w:t>
            </w:r>
          </w:p>
        </w:tc>
        <w:tc>
          <w:tcPr>
            <w:tcW w:w="1134" w:type="dxa"/>
            <w:vAlign w:val="center"/>
          </w:tcPr>
          <w:p w14:paraId="083225DD"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-0,763</w:t>
            </w:r>
          </w:p>
        </w:tc>
        <w:tc>
          <w:tcPr>
            <w:tcW w:w="1134" w:type="dxa"/>
            <w:vAlign w:val="center"/>
          </w:tcPr>
          <w:p w14:paraId="06E34577"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-0,440</w:t>
            </w:r>
          </w:p>
        </w:tc>
        <w:tc>
          <w:tcPr>
            <w:tcW w:w="993" w:type="dxa"/>
            <w:vAlign w:val="center"/>
          </w:tcPr>
          <w:p w14:paraId="57EC8B5B"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0,00</w:t>
            </w:r>
          </w:p>
        </w:tc>
        <w:tc>
          <w:tcPr>
            <w:tcW w:w="1275" w:type="dxa"/>
            <w:vAlign w:val="center"/>
          </w:tcPr>
          <w:p w14:paraId="28AB0F32"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0,340</w:t>
            </w:r>
          </w:p>
        </w:tc>
        <w:tc>
          <w:tcPr>
            <w:tcW w:w="1134" w:type="dxa"/>
            <w:vAlign w:val="center"/>
          </w:tcPr>
          <w:p w14:paraId="4572A6F6"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0,771</w:t>
            </w:r>
          </w:p>
        </w:tc>
        <w:tc>
          <w:tcPr>
            <w:tcW w:w="993" w:type="dxa"/>
            <w:vAlign w:val="center"/>
          </w:tcPr>
          <w:p w14:paraId="5A7C153D" w14:textId="77777777" w:rsidR="00366DCC" w:rsidRPr="00F04A0C" w:rsidRDefault="00366DCC" w:rsidP="00F04A0C">
            <w:pPr>
              <w:tabs>
                <w:tab w:val="left" w:pos="283"/>
                <w:tab w:val="left" w:pos="2835"/>
                <w:tab w:val="left" w:pos="5386"/>
                <w:tab w:val="left" w:pos="7937"/>
              </w:tabs>
              <w:spacing w:line="276" w:lineRule="auto"/>
              <w:jc w:val="both"/>
              <w:rPr>
                <w:color w:val="000000" w:themeColor="text1"/>
                <w:sz w:val="24"/>
                <w:szCs w:val="24"/>
              </w:rPr>
            </w:pPr>
            <w:r w:rsidRPr="00F04A0C">
              <w:rPr>
                <w:sz w:val="24"/>
                <w:szCs w:val="24"/>
              </w:rPr>
              <w:t>0,799</w:t>
            </w:r>
          </w:p>
        </w:tc>
      </w:tr>
    </w:tbl>
    <w:p w14:paraId="084DC91A" w14:textId="154A4D26" w:rsidR="00F04A0C" w:rsidRPr="00F04A0C"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bookmarkStart w:id="20" w:name="_Hlk229474434"/>
      <w:r w:rsidRPr="00F04A0C">
        <w:rPr>
          <w:rFonts w:ascii="Times New Roman" w:hAnsi="Times New Roman" w:cs="Times New Roman"/>
          <w:b/>
          <w:color w:val="0000CC"/>
          <w:sz w:val="24"/>
          <w:szCs w:val="24"/>
        </w:rPr>
        <w:t xml:space="preserve">a) </w:t>
      </w:r>
      <w:r>
        <w:rPr>
          <w:rFonts w:ascii="Times New Roman" w:hAnsi="Times New Roman"/>
          <w:b/>
          <w:color w:val="1565C0"/>
          <w:sz w:val="21"/>
        </w:rPr>
        <w:t xml:space="preserve"> [Hiểu] </w:t>
      </w:r>
      <w:r w:rsidRPr="00F04A0C">
        <w:rPr>
          <w:rFonts w:ascii="Times New Roman" w:hAnsi="Times New Roman" w:cs="Times New Roman"/>
          <w:sz w:val="24"/>
          <w:szCs w:val="24"/>
        </w:rPr>
        <w:t xml:space="preserve">Ở điều kiện chuẩn, </w:t>
      </w:r>
      <w:bookmarkEnd w:id="20"/>
      <w:r w:rsidRPr="00F04A0C">
        <w:rPr>
          <w:rFonts w:ascii="Times New Roman" w:hAnsi="Times New Roman" w:cs="Times New Roman"/>
          <w:sz w:val="24"/>
          <w:szCs w:val="24"/>
        </w:rPr>
        <w:t>tính khử của Na &gt; Zn &gt; Cu &gt; Ag &gt; Fe</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w:t>
      </w:r>
    </w:p>
    <w:p w14:paraId="4EDAC871" w14:textId="77777777" w:rsidR="00F04A0C" w:rsidRPr="00F04A0C"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F04A0C">
        <w:rPr>
          <w:rFonts w:ascii="Times New Roman" w:hAnsi="Times New Roman" w:cs="Times New Roman"/>
          <w:sz w:val="24"/>
          <w:szCs w:val="24"/>
        </w:rPr>
        <w:t>Ở điều kiện chuẩn, ion 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1,0 M oxi hóa được kim loại Fe thành Fe</w:t>
      </w:r>
      <w:r w:rsidRPr="00F04A0C">
        <w:rPr>
          <w:rFonts w:ascii="Times New Roman" w:hAnsi="Times New Roman" w:cs="Times New Roman"/>
          <w:sz w:val="24"/>
          <w:szCs w:val="24"/>
          <w:vertAlign w:val="superscript"/>
        </w:rPr>
        <w:t>3+</w:t>
      </w:r>
      <w:r w:rsidRPr="00F04A0C">
        <w:rPr>
          <w:rFonts w:ascii="Times New Roman" w:hAnsi="Times New Roman" w:cs="Times New Roman"/>
          <w:sz w:val="24"/>
          <w:szCs w:val="24"/>
        </w:rPr>
        <w:t>.</w:t>
      </w:r>
    </w:p>
    <w:p w14:paraId="09E5D812" w14:textId="77777777" w:rsidR="00F04A0C" w:rsidRPr="00F04A0C"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F04A0C">
        <w:rPr>
          <w:rFonts w:ascii="Times New Roman" w:hAnsi="Times New Roman" w:cs="Times New Roman"/>
          <w:sz w:val="24"/>
          <w:szCs w:val="24"/>
        </w:rPr>
        <w:t>Ở điều kiện chuẩn, kim loại Cu khử được lần lượt các ion Fe</w:t>
      </w:r>
      <w:r w:rsidRPr="00F04A0C">
        <w:rPr>
          <w:rFonts w:ascii="Times New Roman" w:hAnsi="Times New Roman" w:cs="Times New Roman"/>
          <w:sz w:val="24"/>
          <w:szCs w:val="24"/>
          <w:vertAlign w:val="superscript"/>
        </w:rPr>
        <w:t>3+</w:t>
      </w:r>
      <w:r w:rsidRPr="00F04A0C">
        <w:rPr>
          <w:rFonts w:ascii="Times New Roman" w:hAnsi="Times New Roman" w:cs="Times New Roman"/>
          <w:sz w:val="24"/>
          <w:szCs w:val="24"/>
        </w:rPr>
        <w:t>, Ag</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trong dung dịch thành kim loại.</w:t>
      </w:r>
    </w:p>
    <w:p w14:paraId="56CF1017" w14:textId="77777777" w:rsidR="00F04A0C" w:rsidRPr="00F04A0C"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color w:val="0000CC"/>
          <w:sz w:val="24"/>
          <w:szCs w:val="24"/>
          <w:u w:val="single"/>
        </w:rPr>
        <w:t xml:space="preserve">d) </w:t>
      </w:r>
      <w:r>
        <w:rPr>
          <w:rFonts w:ascii="Times New Roman" w:hAnsi="Times New Roman"/>
          <w:b/>
          <w:color w:val="1565C0"/>
          <w:sz w:val="21"/>
        </w:rPr>
        <w:t xml:space="preserve"> [Hiểu] </w:t>
      </w:r>
      <w:r w:rsidRPr="00F04A0C">
        <w:rPr>
          <w:rFonts w:ascii="Times New Roman" w:hAnsi="Times New Roman" w:cs="Times New Roman"/>
          <w:sz w:val="24"/>
          <w:szCs w:val="24"/>
          <w:u w:val="single"/>
        </w:rPr>
        <w:t>Ở điều kiện chuẩn, các kim loại Na, Fe, Zn đều phản ứng được với trong dung dịch HCl 1,0 M.</w:t>
      </w:r>
    </w:p>
    <w:p w14:paraId="1A0C3B7A" w14:textId="7CC31FCF" w:rsidR="00366DC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6252834C"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Sai vì tính khử Na &gt; Zn &gt; Fe</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&gt; Cu &gt; Ag.</w:t>
      </w:r>
    </w:p>
    <w:p w14:paraId="1283DB7F"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vì 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chỉ oxi hóa Fe thành Fe</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w:t>
      </w:r>
    </w:p>
    <w:p w14:paraId="6788454A"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perscript"/>
        </w:rPr>
      </w:pPr>
      <w:r w:rsidRPr="00F04A0C">
        <w:rPr>
          <w:rFonts w:ascii="Times New Roman" w:hAnsi="Times New Roman" w:cs="Times New Roman"/>
          <w:sz w:val="24"/>
          <w:szCs w:val="24"/>
        </w:rPr>
        <w:t>c) Sai vì Cu không khử được Fe</w:t>
      </w:r>
      <w:r w:rsidRPr="00F04A0C">
        <w:rPr>
          <w:rFonts w:ascii="Times New Roman" w:hAnsi="Times New Roman" w:cs="Times New Roman"/>
          <w:sz w:val="24"/>
          <w:szCs w:val="24"/>
          <w:vertAlign w:val="superscript"/>
        </w:rPr>
        <w:t>3+</w:t>
      </w:r>
      <w:r w:rsidRPr="00F04A0C">
        <w:rPr>
          <w:rFonts w:ascii="Times New Roman" w:hAnsi="Times New Roman" w:cs="Times New Roman"/>
          <w:sz w:val="24"/>
          <w:szCs w:val="24"/>
        </w:rPr>
        <w:t xml:space="preserve"> thành Fe: Cu + 2Fe</w:t>
      </w:r>
      <w:r w:rsidRPr="00F04A0C">
        <w:rPr>
          <w:rFonts w:ascii="Times New Roman" w:hAnsi="Times New Roman" w:cs="Times New Roman"/>
          <w:sz w:val="24"/>
          <w:szCs w:val="24"/>
          <w:vertAlign w:val="superscript"/>
        </w:rPr>
        <w:t>3+</w:t>
      </w:r>
      <w:r w:rsidRPr="00F04A0C">
        <w:rPr>
          <w:rFonts w:ascii="Times New Roman" w:hAnsi="Times New Roman" w:cs="Times New Roman"/>
          <w:sz w:val="24"/>
          <w:szCs w:val="24"/>
        </w:rPr>
        <w:t xml:space="preserve"> →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+ 2Fe</w:t>
      </w:r>
      <w:r w:rsidRPr="00F04A0C">
        <w:rPr>
          <w:rFonts w:ascii="Times New Roman" w:hAnsi="Times New Roman" w:cs="Times New Roman"/>
          <w:sz w:val="24"/>
          <w:szCs w:val="24"/>
          <w:vertAlign w:val="superscript"/>
        </w:rPr>
        <w:t>2+</w:t>
      </w:r>
    </w:p>
    <w:p w14:paraId="71D723E3"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Đúng.</w:t>
      </w:r>
    </w:p>
    <w:p w14:paraId="1958F464" w14:textId="349257E9" w:rsidR="00253DCB" w:rsidRPr="00F04A0C" w:rsidRDefault="00F04A0C" w:rsidP="00F04A0C">
      <w:pPr>
        <w:spacing w:after="0" w:line="276" w:lineRule="auto"/>
        <w:jc w:val="both"/>
        <w:rPr>
          <w:rFonts w:ascii="Times New Roman" w:hAnsi="Times New Roman"/>
          <w:color w:val="000000"/>
          <w:sz w:val="24"/>
          <w:szCs w:val="24"/>
        </w:rPr>
      </w:pPr>
      <w:r>
        <w:rPr>
          <w:rFonts w:ascii="Times New Roman" w:eastAsia="Calibri" w:hAnsi="Times New Roman" w:cs="Times New Roman"/>
          <w:b/>
          <w:color w:val="0033CC"/>
          <w:sz w:val="24"/>
          <w:szCs w:val="24"/>
        </w:rPr>
        <w:t xml:space="preserve">Câu 101. </w:t>
      </w:r>
      <w:r>
        <w:rPr>
          <w:rFonts w:ascii="Times New Roman" w:hAnsi="Times New Roman"/>
          <w:b/>
          <w:color w:val="1565C0"/>
          <w:sz w:val="21"/>
        </w:rPr>
        <w:t xml:space="preserve">[C5-P2-TH-101 | Hiểu – Pin điện (a:Hiểu, b:Hiểu, c:Hiểu, d:Hiểu) | ĐA: a:S - b:Đ - c:Đ - d:S] </w:t>
      </w:r>
      <w:r w:rsidR="00253DCB" w:rsidRPr="00F04A0C">
        <w:rPr>
          <w:rFonts w:ascii="Times New Roman" w:hAnsi="Times New Roman"/>
          <w:b/>
          <w:color w:val="0000FF"/>
          <w:sz w:val="24"/>
          <w:szCs w:val="24"/>
        </w:rPr>
        <w:t>[Sở Hải Phòng – 2026 – Lần 1]</w:t>
      </w:r>
      <w:r w:rsidR="00253DCB" w:rsidRPr="00F04A0C">
        <w:rPr>
          <w:rFonts w:ascii="Times New Roman" w:hAnsi="Times New Roman"/>
          <w:b/>
          <w:sz w:val="24"/>
          <w:szCs w:val="24"/>
        </w:rPr>
        <w:t xml:space="preserve"> </w:t>
      </w:r>
      <w:r w:rsidR="00253DCB" w:rsidRPr="00F04A0C">
        <w:rPr>
          <w:rFonts w:ascii="Times New Roman" w:hAnsi="Times New Roman"/>
          <w:sz w:val="24"/>
          <w:szCs w:val="24"/>
        </w:rPr>
        <w:t>Pin Galvani được coi là nguồn điện hóa học đầu tiên mà con người phát minh ra. Pin Galvani Zn-Cu được biểu diễn ở hình vẽ và cầu muối chứa NaNO</w:t>
      </w:r>
      <w:r w:rsidR="00253DCB" w:rsidRPr="00F04A0C">
        <w:rPr>
          <w:rFonts w:ascii="Times New Roman" w:hAnsi="Times New Roman"/>
          <w:sz w:val="24"/>
          <w:szCs w:val="24"/>
          <w:vertAlign w:val="subscript"/>
        </w:rPr>
        <w:t>3</w:t>
      </w:r>
      <w:r w:rsidR="00253DCB" w:rsidRPr="00F04A0C">
        <w:rPr>
          <w:rFonts w:ascii="Times New Roman" w:hAnsi="Times New Roman"/>
          <w:sz w:val="24"/>
          <w:szCs w:val="24"/>
        </w:rPr>
        <w:t>:</w:t>
      </w:r>
    </w:p>
    <w:p w14:paraId="7E34E05F" w14:textId="77777777" w:rsidR="002D78C5" w:rsidRPr="00F04A0C" w:rsidRDefault="00253DCB" w:rsidP="00F04A0C">
      <w:pPr>
        <w:tabs>
          <w:tab w:val="left" w:pos="283"/>
          <w:tab w:val="left" w:pos="2835"/>
          <w:tab w:val="left" w:pos="5386"/>
          <w:tab w:val="left" w:pos="7937"/>
        </w:tabs>
        <w:spacing w:after="0" w:line="276" w:lineRule="auto"/>
        <w:ind w:firstLine="283"/>
        <w:jc w:val="center"/>
        <w:rPr>
          <w:rFonts w:ascii="Times New Roman" w:hAnsi="Times New Roman" w:cs="Times New Roman"/>
          <w:color w:val="000000"/>
          <w:sz w:val="24"/>
          <w:szCs w:val="24"/>
        </w:rPr>
      </w:pPr>
      <w:r w:rsidRPr="00F04A0C">
        <w:rPr>
          <w:rFonts w:ascii="Times New Roman" w:hAnsi="Times New Roman" w:cs="Times New Roman"/>
          <w:noProof/>
          <w:sz w:val="24"/>
          <w:szCs w:val="24"/>
        </w:rPr>
        <w:drawing>
          <wp:inline distT="0" distB="0" distL="0" distR="0" wp14:anchorId="3E886E22" wp14:editId="12F5EE7D">
            <wp:extent cx="1948815" cy="1632585"/>
            <wp:effectExtent l="0" t="0" r="0" b="571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0">
                      <a:extLst>
                        <a:ext uri="{28A0092B-C50C-407E-A947-70E740481C1C}">
                          <a14:useLocalDpi xmlns:a14="http://schemas.microsoft.com/office/drawing/2010/main" val="0"/>
                        </a:ext>
                      </a:extLst>
                    </a:blip>
                    <a:srcRect/>
                    <a:stretch>
                      <a:fillRect/>
                    </a:stretch>
                  </pic:blipFill>
                  <pic:spPr bwMode="auto">
                    <a:xfrm>
                      <a:off x="0" y="0"/>
                      <a:ext cx="1948815" cy="1632585"/>
                    </a:xfrm>
                    <a:prstGeom prst="rect">
                      <a:avLst/>
                    </a:prstGeom>
                    <a:noFill/>
                    <a:ln>
                      <a:noFill/>
                    </a:ln>
                  </pic:spPr>
                </pic:pic>
              </a:graphicData>
            </a:graphic>
          </wp:inline>
        </w:drawing>
      </w:r>
    </w:p>
    <w:p w14:paraId="41CA33C7" w14:textId="77777777" w:rsidR="002D78C5"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Style w:val="YoungMixChar"/>
          <w:rFonts w:cs="Times New Roman"/>
          <w:b/>
          <w:color w:val="0000FF"/>
          <w:szCs w:val="24"/>
        </w:rPr>
        <w:t xml:space="preserve">a) </w:t>
      </w:r>
      <w:r>
        <w:rPr>
          <w:rFonts w:ascii="Times New Roman" w:hAnsi="Times New Roman"/>
          <w:b/>
          <w:color w:val="1565C0"/>
          <w:sz w:val="21"/>
        </w:rPr>
        <w:t xml:space="preserve"> [Hiểu] </w:t>
      </w:r>
      <w:r w:rsidRPr="00F04A0C">
        <w:rPr>
          <w:rFonts w:ascii="Times New Roman" w:hAnsi="Times New Roman" w:cs="Times New Roman"/>
          <w:sz w:val="24"/>
          <w:szCs w:val="24"/>
        </w:rPr>
        <w:t>Khi pin hoạt động thì nồng độ ion Na</w:t>
      </w:r>
      <w:r w:rsidRPr="00F04A0C">
        <w:rPr>
          <w:rFonts w:ascii="Times New Roman" w:hAnsi="Times New Roman" w:cs="Times New Roman"/>
          <w:sz w:val="24"/>
          <w:szCs w:val="24"/>
          <w:vertAlign w:val="superscript"/>
        </w:rPr>
        <w:t xml:space="preserve">+ </w:t>
      </w:r>
      <w:r w:rsidRPr="00F04A0C">
        <w:rPr>
          <w:rFonts w:ascii="Times New Roman" w:hAnsi="Times New Roman" w:cs="Times New Roman"/>
          <w:sz w:val="24"/>
          <w:szCs w:val="24"/>
        </w:rPr>
        <w:t>ở dung dịch chứa điện cực Zn tăng dần.</w:t>
      </w:r>
    </w:p>
    <w:p w14:paraId="4DD67641" w14:textId="77777777" w:rsidR="002D78C5"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Style w:val="YoungMixChar"/>
          <w:rFonts w:cs="Times New Roman"/>
          <w:b/>
          <w:color w:val="0000FF"/>
          <w:szCs w:val="24"/>
          <w:u w:val="single"/>
        </w:rPr>
        <w:t xml:space="preserve">b) </w:t>
      </w:r>
      <w:r>
        <w:rPr>
          <w:rFonts w:ascii="Times New Roman" w:hAnsi="Times New Roman"/>
          <w:b/>
          <w:color w:val="1565C0"/>
          <w:sz w:val="21"/>
        </w:rPr>
        <w:t xml:space="preserve"> [Hiểu] </w:t>
      </w:r>
      <w:r w:rsidRPr="00F04A0C">
        <w:rPr>
          <w:rFonts w:ascii="Times New Roman" w:hAnsi="Times New Roman" w:cs="Times New Roman"/>
          <w:sz w:val="24"/>
          <w:szCs w:val="24"/>
          <w:u w:val="single"/>
        </w:rPr>
        <w:t>Khi pin hoạt động, khối lượng thanh Zn giảm dần.</w:t>
      </w:r>
    </w:p>
    <w:p w14:paraId="47D0A53D" w14:textId="6619CC0D" w:rsidR="002D78C5"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Style w:val="YoungMixChar"/>
          <w:rFonts w:cs="Times New Roman"/>
          <w:b/>
          <w:color w:val="0000FF"/>
          <w:szCs w:val="24"/>
          <w:u w:val="single"/>
        </w:rPr>
        <w:t xml:space="preserve">c) </w:t>
      </w:r>
      <w:r>
        <w:rPr>
          <w:rFonts w:ascii="Times New Roman" w:hAnsi="Times New Roman"/>
          <w:b/>
          <w:color w:val="1565C0"/>
          <w:sz w:val="21"/>
        </w:rPr>
        <w:t xml:space="preserve"> [Hiểu] </w:t>
      </w:r>
      <w:r w:rsidRPr="00F04A0C">
        <w:rPr>
          <w:rFonts w:ascii="Times New Roman" w:hAnsi="Times New Roman" w:cs="Times New Roman"/>
          <w:sz w:val="24"/>
          <w:szCs w:val="24"/>
          <w:u w:val="single"/>
        </w:rPr>
        <w:t>Khi pin hoạt động dòng Electron chuyển từ thanh Zn qua dây dẫn đến thanh Cu</w:t>
      </w:r>
      <w:r w:rsidR="00F04A0C" w:rsidRPr="00F04A0C">
        <w:rPr>
          <w:rFonts w:ascii="Times New Roman" w:hAnsi="Times New Roman" w:cs="Times New Roman"/>
          <w:sz w:val="24"/>
          <w:szCs w:val="24"/>
        </w:rPr>
        <w:t xml:space="preserve">. </w:t>
      </w:r>
      <w:r w:rsidRPr="00F04A0C">
        <w:rPr>
          <w:rFonts w:ascii="Times New Roman" w:hAnsi="Times New Roman" w:cs="Times New Roman"/>
          <w:sz w:val="24"/>
          <w:szCs w:val="24"/>
          <w:u w:val="single"/>
        </w:rPr>
        <w:t>Cầu muối đóng vai trò khép kín mạch và trung hoà điện tích của dung dịch ở hai điện cực.</w:t>
      </w:r>
    </w:p>
    <w:p w14:paraId="67CB4ADC" w14:textId="37836BF0" w:rsidR="00253DCB"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Style w:val="YoungMixChar"/>
          <w:rFonts w:cs="Times New Roman"/>
          <w:b/>
          <w:color w:val="0000FF"/>
          <w:szCs w:val="24"/>
        </w:rPr>
        <w:t xml:space="preserve">d) </w:t>
      </w:r>
      <w:r>
        <w:rPr>
          <w:rFonts w:ascii="Times New Roman" w:hAnsi="Times New Roman"/>
          <w:b/>
          <w:color w:val="1565C0"/>
          <w:sz w:val="21"/>
        </w:rPr>
        <w:t xml:space="preserve"> [Hiểu] </w:t>
      </w:r>
      <w:r w:rsidRPr="00F04A0C">
        <w:rPr>
          <w:rFonts w:ascii="Times New Roman" w:hAnsi="Times New Roman" w:cs="Times New Roman"/>
          <w:sz w:val="24"/>
          <w:szCs w:val="24"/>
        </w:rPr>
        <w:t>Khi pin hoạt động, điện cực âm xảy ra quá trình khử Zn, điện cực dương xảy ra quá trình oxi hoá ion Cu²⁺.</w:t>
      </w:r>
    </w:p>
    <w:p w14:paraId="7D03CFA1" w14:textId="23FD4B0D" w:rsidR="00253DC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16416168"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perscript"/>
        </w:rPr>
      </w:pPr>
      <w:r w:rsidRPr="00F04A0C">
        <w:rPr>
          <w:rFonts w:ascii="Times New Roman" w:hAnsi="Times New Roman" w:cs="Times New Roman"/>
          <w:sz w:val="24"/>
          <w:szCs w:val="24"/>
        </w:rPr>
        <w:t>a) Sai vì NO</w:t>
      </w:r>
      <w:r w:rsidRPr="00F04A0C">
        <w:rPr>
          <w:rFonts w:ascii="Times New Roman" w:hAnsi="Times New Roman" w:cs="Times New Roman"/>
          <w:sz w:val="24"/>
          <w:szCs w:val="24"/>
          <w:vertAlign w:val="subscript"/>
        </w:rPr>
        <w:t>3</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đi vào cực âm không phải Na</w:t>
      </w:r>
      <w:r w:rsidRPr="00F04A0C">
        <w:rPr>
          <w:rFonts w:ascii="Times New Roman" w:hAnsi="Times New Roman" w:cs="Times New Roman"/>
          <w:sz w:val="24"/>
          <w:szCs w:val="24"/>
          <w:vertAlign w:val="superscript"/>
        </w:rPr>
        <w:t>+</w:t>
      </w:r>
    </w:p>
    <w:p w14:paraId="65428774"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Đúng.</w:t>
      </w:r>
    </w:p>
    <w:p w14:paraId="44536194"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Đúng.</w:t>
      </w:r>
    </w:p>
    <w:p w14:paraId="4DD34EF2"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d) Sai vì cực âm xảy ra quá trình oxi hóa, cực dương xảy ra quá trình khử </w:t>
      </w:r>
    </w:p>
    <w:p w14:paraId="7F3DAC37" w14:textId="6D43627A" w:rsidR="00253DCB" w:rsidRPr="00F04A0C" w:rsidRDefault="00F04A0C" w:rsidP="00F04A0C">
      <w:pPr>
        <w:spacing w:after="0" w:line="276" w:lineRule="auto"/>
        <w:jc w:val="both"/>
        <w:rPr>
          <w:rFonts w:ascii="Times New Roman" w:hAnsi="Times New Roman"/>
          <w:kern w:val="2"/>
          <w:sz w:val="24"/>
          <w:szCs w:val="24"/>
          <w:lang w:val="vi-VN"/>
        </w:rPr>
      </w:pPr>
      <w:r>
        <w:rPr>
          <w:rFonts w:ascii="Times New Roman" w:eastAsia="Calibri" w:hAnsi="Times New Roman" w:cs="Times New Roman"/>
          <w:b/>
          <w:color w:val="0033CC"/>
          <w:kern w:val="2"/>
          <w:sz w:val="24"/>
          <w:szCs w:val="24"/>
          <w:lang w:val="vi-VN"/>
        </w:rPr>
        <w:t xml:space="preserve">Câu 102. </w:t>
      </w:r>
      <w:r>
        <w:rPr>
          <w:rFonts w:ascii="Times New Roman" w:hAnsi="Times New Roman"/>
          <w:b/>
          <w:color w:val="1565C0"/>
          <w:sz w:val="21"/>
        </w:rPr>
        <w:t xml:space="preserve">[C5-P2-TH-102 | Hiểu – Pin điện (a:Vận dụng, b:Hiểu, c:Hiểu, d:Hiểu) | ĐA: a:S - b:S - c:S - d:Đ] </w:t>
      </w:r>
      <w:r w:rsidR="00253DCB" w:rsidRPr="00F04A0C">
        <w:rPr>
          <w:rFonts w:ascii="Times New Roman" w:hAnsi="Times New Roman"/>
          <w:b/>
          <w:color w:val="0000CC"/>
          <w:sz w:val="24"/>
          <w:szCs w:val="24"/>
        </w:rPr>
        <w:t>[Sở Lạng Sơn – 2026 – Lần 1]</w:t>
      </w:r>
      <w:r w:rsidR="00253DCB" w:rsidRPr="00F04A0C">
        <w:rPr>
          <w:rFonts w:ascii="Times New Roman" w:hAnsi="Times New Roman"/>
          <w:b/>
          <w:sz w:val="24"/>
          <w:szCs w:val="24"/>
          <w:lang w:val="vi-VN"/>
        </w:rPr>
        <w:t xml:space="preserve"> </w:t>
      </w:r>
      <w:r w:rsidR="00253DCB" w:rsidRPr="00F04A0C">
        <w:rPr>
          <w:rFonts w:ascii="Times New Roman" w:hAnsi="Times New Roman"/>
          <w:sz w:val="24"/>
          <w:szCs w:val="24"/>
          <w:lang w:val="sv-SE"/>
        </w:rPr>
        <w:t>Một pin Galvani Zn – Cu có cấu tạo như sau:</w:t>
      </w:r>
    </w:p>
    <w:p w14:paraId="7C04C3C5" w14:textId="77777777" w:rsidR="00253DCB" w:rsidRPr="00F04A0C" w:rsidRDefault="00253DCB" w:rsidP="00F04A0C">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rPr>
      </w:pPr>
      <w:r w:rsidRPr="00F04A0C">
        <w:rPr>
          <w:rFonts w:ascii="Times New Roman" w:hAnsi="Times New Roman" w:cs="Times New Roman"/>
          <w:noProof/>
          <w:sz w:val="24"/>
          <w:szCs w:val="24"/>
        </w:rPr>
        <w:lastRenderedPageBreak/>
        <w:drawing>
          <wp:inline distT="0" distB="0" distL="0" distR="0" wp14:anchorId="62DE174F" wp14:editId="7D311E0B">
            <wp:extent cx="2927985" cy="1708785"/>
            <wp:effectExtent l="0" t="0" r="5715" b="5715"/>
            <wp:docPr id="47" name="Picture 47" descr="Một pin Galvani có cấu tạo như sau: [đã giải] – Học Hóa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ột pin Galvani có cấu tạo như sau: [đã giải] – Học Hóa Online"/>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0"/>
                      <a:ext cx="2927985" cy="1708785"/>
                    </a:xfrm>
                    <a:prstGeom prst="rect">
                      <a:avLst/>
                    </a:prstGeom>
                    <a:noFill/>
                    <a:ln>
                      <a:noFill/>
                    </a:ln>
                  </pic:spPr>
                </pic:pic>
              </a:graphicData>
            </a:graphic>
          </wp:inline>
        </w:drawing>
      </w:r>
    </w:p>
    <w:p w14:paraId="3B415D1D" w14:textId="77777777" w:rsidR="002D78C5" w:rsidRPr="00F04A0C" w:rsidRDefault="00253DCB"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 xml:space="preserve">Trong đó, màng bán thấm chỉ cho nước và các anion đi qua. Biết rằng thể tích của các dung dịch đều là 0,50 L và nồng độ chất tan trong dung dịch là 1,00 M. Cho biết </w:t>
      </w:r>
      <w:r w:rsidRPr="00F04A0C">
        <w:rPr>
          <w:rFonts w:ascii="Times New Roman" w:hAnsi="Times New Roman" w:cs="Times New Roman"/>
          <w:sz w:val="24"/>
          <w:szCs w:val="24"/>
        </w:rPr>
        <w:object w:dxaOrig="1956" w:dyaOrig="444" w14:anchorId="47855EC1">
          <v:shape id="_x0000_i1136" type="#_x0000_t75" style="width:98.4pt;height:22.8pt" o:ole="">
            <v:imagedata r:id="rId202" o:title=""/>
          </v:shape>
          <o:OLEObject Type="Embed" ProgID="Equation.DSMT4" ShapeID="_x0000_i1136" DrawAspect="Content" ObjectID="_1845122067" r:id="rId203"/>
        </w:object>
      </w:r>
      <w:r w:rsidRPr="00F04A0C">
        <w:rPr>
          <w:rFonts w:ascii="Times New Roman" w:hAnsi="Times New Roman" w:cs="Times New Roman"/>
          <w:sz w:val="24"/>
          <w:szCs w:val="24"/>
        </w:rPr>
        <w:t xml:space="preserve">; </w:t>
      </w:r>
      <w:r w:rsidRPr="00F04A0C">
        <w:rPr>
          <w:rFonts w:ascii="Times New Roman" w:hAnsi="Times New Roman" w:cs="Times New Roman"/>
          <w:sz w:val="24"/>
          <w:szCs w:val="24"/>
        </w:rPr>
        <w:object w:dxaOrig="1956" w:dyaOrig="444" w14:anchorId="6290E86E">
          <v:shape id="_x0000_i1137" type="#_x0000_t75" style="width:98.4pt;height:22.8pt" o:ole="">
            <v:imagedata r:id="rId204" o:title=""/>
          </v:shape>
          <o:OLEObject Type="Embed" ProgID="Equation.DSMT4" ShapeID="_x0000_i1137" DrawAspect="Content" ObjectID="_1845122068" r:id="rId205"/>
        </w:object>
      </w:r>
    </w:p>
    <w:p w14:paraId="2A6DB047" w14:textId="2D196F47" w:rsidR="002D78C5" w:rsidRPr="00F04A0C" w:rsidRDefault="00253DCB"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b/>
          <w:color w:val="0000FF"/>
          <w:sz w:val="24"/>
          <w:szCs w:val="24"/>
        </w:rPr>
        <w:t xml:space="preserve">a) </w:t>
      </w:r>
      <w:r>
        <w:rPr>
          <w:rFonts w:ascii="Times New Roman" w:hAnsi="Times New Roman"/>
          <w:b/>
          <w:color w:val="C62828"/>
          <w:sz w:val="21"/>
        </w:rPr>
        <w:t xml:space="preserve"> [Vận dụng] </w:t>
      </w:r>
      <w:r w:rsidRPr="00F04A0C">
        <w:rPr>
          <w:rFonts w:ascii="Times New Roman" w:hAnsi="Times New Roman" w:cs="Times New Roman"/>
          <w:sz w:val="24"/>
          <w:szCs w:val="24"/>
        </w:rPr>
        <w:t xml:space="preserve">Sử dụng một pin Galvani với điện cực Zn – Cu để thắp sáng một bóng đèn nhỏ với cường độ dòng điện chạy qua là I = 0,02A. Nếu điện cực kẽm hao mòn 0,02 mol do pin phóng điện thì thời gian tối đa mà pin thắp sáng được bóng đèn là 268 giờ. </w:t>
      </w:r>
      <w:r w:rsidRPr="00F04A0C">
        <w:rPr>
          <w:rFonts w:ascii="Times New Roman" w:hAnsi="Times New Roman" w:cs="Times New Roman"/>
          <w:i/>
          <w:iCs/>
          <w:sz w:val="24"/>
          <w:szCs w:val="24"/>
        </w:rPr>
        <w:t>(</w:t>
      </w:r>
      <w:r w:rsidRPr="00F04A0C">
        <w:rPr>
          <w:rFonts w:ascii="Times New Roman" w:hAnsi="Times New Roman" w:cs="Times New Roman"/>
          <w:i/>
          <w:iCs/>
          <w:sz w:val="24"/>
          <w:szCs w:val="24"/>
          <w:lang w:val="vi-VN"/>
        </w:rPr>
        <w:t xml:space="preserve">Kết quả được làm tròn </w:t>
      </w:r>
      <w:r w:rsidRPr="00F04A0C">
        <w:rPr>
          <w:rFonts w:ascii="Times New Roman" w:hAnsi="Times New Roman" w:cs="Times New Roman"/>
          <w:i/>
          <w:iCs/>
          <w:sz w:val="24"/>
          <w:szCs w:val="24"/>
        </w:rPr>
        <w:t>đến hàng đơn vị)</w:t>
      </w:r>
      <w:r w:rsidRPr="00F04A0C">
        <w:rPr>
          <w:rFonts w:ascii="Times New Roman" w:hAnsi="Times New Roman" w:cs="Times New Roman"/>
          <w:sz w:val="24"/>
          <w:szCs w:val="24"/>
        </w:rPr>
        <w:t xml:space="preserve">. Biết </w:t>
      </w:r>
      <w:r w:rsidRPr="00F04A0C">
        <w:rPr>
          <w:rFonts w:ascii="Times New Roman" w:hAnsi="Times New Roman" w:cs="Times New Roman"/>
          <w:sz w:val="24"/>
          <w:szCs w:val="24"/>
        </w:rPr>
        <w:object w:dxaOrig="1332" w:dyaOrig="324" w14:anchorId="6C31A763">
          <v:shape id="_x0000_i1138" type="#_x0000_t75" style="width:66.6pt;height:16.8pt" o:ole="">
            <v:imagedata r:id="rId206" o:title=""/>
          </v:shape>
          <o:OLEObject Type="Embed" ProgID="Equation.DSMT4" ShapeID="_x0000_i1138" DrawAspect="Content" ObjectID="_1845122069" r:id="rId207"/>
        </w:object>
      </w:r>
      <w:r w:rsidRPr="00F04A0C">
        <w:rPr>
          <w:rFonts w:ascii="Times New Roman" w:hAnsi="Times New Roman" w:cs="Times New Roman"/>
          <w:sz w:val="24"/>
          <w:szCs w:val="24"/>
        </w:rPr>
        <w:t>, trong đó: Q là điện lượng (C), n là số mol electron đi qua dây dẫn, I là cường độ dòng điện (A), t là thời gian (giây), F là hằng số Faraday (96500</w:t>
      </w:r>
      <w:r w:rsidR="00F04A0C" w:rsidRPr="00F04A0C">
        <w:rPr>
          <w:rFonts w:ascii="Times New Roman" w:hAnsi="Times New Roman" w:cs="Times New Roman"/>
          <w:sz w:val="24"/>
          <w:szCs w:val="24"/>
        </w:rPr>
        <w:tab/>
        <w:t>C/</w:t>
      </w:r>
      <w:r w:rsidRPr="00F04A0C">
        <w:rPr>
          <w:rFonts w:ascii="Times New Roman" w:hAnsi="Times New Roman" w:cs="Times New Roman"/>
          <w:sz w:val="24"/>
          <w:szCs w:val="24"/>
        </w:rPr>
        <w:t>mol).</w:t>
      </w:r>
    </w:p>
    <w:p w14:paraId="0A30D2B1" w14:textId="77777777" w:rsidR="002D78C5" w:rsidRPr="00F04A0C" w:rsidRDefault="00253DCB"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b/>
          <w:color w:val="0000FF"/>
          <w:sz w:val="24"/>
          <w:szCs w:val="24"/>
        </w:rPr>
        <w:t xml:space="preserve">b) </w:t>
      </w:r>
      <w:r>
        <w:rPr>
          <w:rFonts w:ascii="Times New Roman" w:hAnsi="Times New Roman"/>
          <w:b/>
          <w:color w:val="1565C0"/>
          <w:sz w:val="21"/>
        </w:rPr>
        <w:t xml:space="preserve"> [Hiểu] </w:t>
      </w:r>
      <w:r w:rsidRPr="00F04A0C">
        <w:rPr>
          <w:rFonts w:ascii="Times New Roman" w:hAnsi="Times New Roman" w:cs="Times New Roman"/>
          <w:sz w:val="24"/>
          <w:szCs w:val="24"/>
        </w:rPr>
        <w:t>Sức điện động chuẩn của pin là 0,423V.</w:t>
      </w:r>
    </w:p>
    <w:p w14:paraId="03FD1DF1" w14:textId="77777777" w:rsidR="002D78C5" w:rsidRPr="00F04A0C" w:rsidRDefault="00253DCB"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b/>
          <w:color w:val="0000FF"/>
          <w:sz w:val="24"/>
          <w:szCs w:val="24"/>
        </w:rPr>
        <w:t xml:space="preserve">c) </w:t>
      </w:r>
      <w:r>
        <w:rPr>
          <w:rFonts w:ascii="Times New Roman" w:hAnsi="Times New Roman"/>
          <w:b/>
          <w:color w:val="1565C0"/>
          <w:sz w:val="21"/>
        </w:rPr>
        <w:t xml:space="preserve"> [Hiểu] </w:t>
      </w:r>
      <w:r w:rsidRPr="00F04A0C">
        <w:rPr>
          <w:rFonts w:ascii="Times New Roman" w:hAnsi="Times New Roman" w:cs="Times New Roman"/>
          <w:sz w:val="24"/>
          <w:szCs w:val="24"/>
        </w:rPr>
        <w:t>Khối lượng điện cực zinc (Zn) giảm bằng khối lượng điện cực copper (Cu) tăng.</w:t>
      </w:r>
    </w:p>
    <w:p w14:paraId="5E77721C" w14:textId="0E0F820E" w:rsidR="00253DCB" w:rsidRPr="00F04A0C" w:rsidRDefault="00253DCB"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F04A0C">
        <w:rPr>
          <w:rFonts w:ascii="Times New Roman" w:hAnsi="Times New Roman" w:cs="Times New Roman"/>
          <w:b/>
          <w:color w:val="0000FF"/>
          <w:sz w:val="24"/>
          <w:szCs w:val="24"/>
          <w:u w:val="single"/>
        </w:rPr>
        <w:t xml:space="preserve">d) </w:t>
      </w:r>
      <w:r>
        <w:rPr>
          <w:rFonts w:ascii="Times New Roman" w:hAnsi="Times New Roman"/>
          <w:b/>
          <w:color w:val="1565C0"/>
          <w:sz w:val="21"/>
        </w:rPr>
        <w:t xml:space="preserve"> [Hiểu] </w:t>
      </w:r>
      <w:r w:rsidRPr="00F04A0C">
        <w:rPr>
          <w:rFonts w:ascii="Times New Roman" w:hAnsi="Times New Roman" w:cs="Times New Roman"/>
          <w:sz w:val="24"/>
          <w:szCs w:val="24"/>
          <w:u w:val="single"/>
        </w:rPr>
        <w:t>Nồng độ SO</w:t>
      </w:r>
      <w:r w:rsidRPr="00F04A0C">
        <w:rPr>
          <w:rFonts w:ascii="Times New Roman" w:hAnsi="Times New Roman" w:cs="Times New Roman"/>
          <w:sz w:val="24"/>
          <w:szCs w:val="24"/>
          <w:u w:val="single"/>
          <w:vertAlign w:val="subscript"/>
        </w:rPr>
        <w:t>4</w:t>
      </w:r>
      <w:r w:rsidRPr="00F04A0C">
        <w:rPr>
          <w:rFonts w:ascii="Times New Roman" w:hAnsi="Times New Roman" w:cs="Times New Roman"/>
          <w:sz w:val="24"/>
          <w:szCs w:val="24"/>
          <w:u w:val="single"/>
          <w:vertAlign w:val="superscript"/>
        </w:rPr>
        <w:t>2-</w:t>
      </w:r>
      <w:r w:rsidRPr="00F04A0C">
        <w:rPr>
          <w:rFonts w:ascii="Times New Roman" w:hAnsi="Times New Roman" w:cs="Times New Roman"/>
          <w:sz w:val="24"/>
          <w:szCs w:val="24"/>
          <w:u w:val="single"/>
        </w:rPr>
        <w:t xml:space="preserve"> (aq) trong dung dịch ZnSO</w:t>
      </w:r>
      <w:r w:rsidRPr="00F04A0C">
        <w:rPr>
          <w:rFonts w:ascii="Times New Roman" w:hAnsi="Times New Roman" w:cs="Times New Roman"/>
          <w:sz w:val="24"/>
          <w:szCs w:val="24"/>
          <w:u w:val="single"/>
          <w:vertAlign w:val="subscript"/>
        </w:rPr>
        <w:t>4</w:t>
      </w:r>
      <w:r w:rsidRPr="00F04A0C">
        <w:rPr>
          <w:rFonts w:ascii="Times New Roman" w:hAnsi="Times New Roman" w:cs="Times New Roman"/>
          <w:sz w:val="24"/>
          <w:szCs w:val="24"/>
          <w:u w:val="single"/>
        </w:rPr>
        <w:t xml:space="preserve"> tăng dần và trong dung dịch CuSO</w:t>
      </w:r>
      <w:r w:rsidRPr="00F04A0C">
        <w:rPr>
          <w:rFonts w:ascii="Times New Roman" w:hAnsi="Times New Roman" w:cs="Times New Roman"/>
          <w:sz w:val="24"/>
          <w:szCs w:val="24"/>
          <w:u w:val="single"/>
          <w:vertAlign w:val="subscript"/>
        </w:rPr>
        <w:t xml:space="preserve">4 </w:t>
      </w:r>
      <w:r w:rsidRPr="00F04A0C">
        <w:rPr>
          <w:rFonts w:ascii="Times New Roman" w:hAnsi="Times New Roman" w:cs="Times New Roman"/>
          <w:sz w:val="24"/>
          <w:szCs w:val="24"/>
          <w:u w:val="single"/>
        </w:rPr>
        <w:t>giảm dần.</w:t>
      </w:r>
    </w:p>
    <w:p w14:paraId="276194E2" w14:textId="55187260" w:rsidR="00253DC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eastAsia="Arial" w:hAnsi="Times New Roman" w:cs="Times New Roman"/>
          <w:b/>
          <w:bCs/>
          <w:color w:val="FF0000"/>
          <w:sz w:val="24"/>
          <w:szCs w:val="24"/>
        </w:rPr>
      </w:pPr>
      <w:r w:rsidRPr="00F04A0C">
        <w:rPr>
          <w:rFonts w:ascii="Times New Roman" w:eastAsia="Arial" w:hAnsi="Times New Roman" w:cs="Times New Roman"/>
          <w:b/>
          <w:bCs/>
          <w:color w:val="FF0000"/>
          <w:sz w:val="24"/>
          <w:szCs w:val="24"/>
        </w:rPr>
        <w:t>Hướng dẫn giải</w:t>
      </w:r>
    </w:p>
    <w:p w14:paraId="65996D7A"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sz w:val="24"/>
          <w:szCs w:val="24"/>
        </w:rPr>
        <w:t xml:space="preserve">a) </w:t>
      </w:r>
      <w:r w:rsidRPr="00F04A0C">
        <w:rPr>
          <w:rFonts w:ascii="Times New Roman" w:hAnsi="Times New Roman" w:cs="Times New Roman"/>
          <w:sz w:val="24"/>
          <w:szCs w:val="24"/>
          <w:lang w:val="pt-BR"/>
        </w:rPr>
        <w:t>Sai vì n</w:t>
      </w:r>
      <w:r w:rsidRPr="00F04A0C">
        <w:rPr>
          <w:rFonts w:ascii="Times New Roman" w:hAnsi="Times New Roman" w:cs="Times New Roman"/>
          <w:sz w:val="24"/>
          <w:szCs w:val="24"/>
          <w:vertAlign w:val="subscript"/>
          <w:lang w:val="pt-BR"/>
        </w:rPr>
        <w:t>Zn</w:t>
      </w:r>
      <w:r w:rsidRPr="00F04A0C">
        <w:rPr>
          <w:rFonts w:ascii="Times New Roman" w:hAnsi="Times New Roman" w:cs="Times New Roman"/>
          <w:sz w:val="24"/>
          <w:szCs w:val="24"/>
          <w:lang w:val="pt-BR"/>
        </w:rPr>
        <w:t xml:space="preserve"> = 0,02 mol </w:t>
      </w:r>
      <w:r w:rsidRPr="00F04A0C">
        <w:rPr>
          <w:rFonts w:ascii="Times New Roman" w:hAnsi="Times New Roman" w:cs="Times New Roman"/>
          <w:sz w:val="24"/>
          <w:szCs w:val="24"/>
          <w:lang w:val="pt-BR"/>
        </w:rPr>
        <w:object w:dxaOrig="324" w:dyaOrig="240" w14:anchorId="47EF8297">
          <v:shape id="_x0000_i1139" type="#_x0000_t75" style="width:16.8pt;height:12pt" o:ole="">
            <v:imagedata r:id="rId178" o:title=""/>
          </v:shape>
          <o:OLEObject Type="Embed" ProgID="Equation.DSMT4" ShapeID="_x0000_i1139" DrawAspect="Content" ObjectID="_1845122070" r:id="rId208"/>
        </w:object>
      </w:r>
      <w:r w:rsidRPr="00F04A0C">
        <w:rPr>
          <w:rFonts w:ascii="Times New Roman" w:hAnsi="Times New Roman" w:cs="Times New Roman"/>
          <w:sz w:val="24"/>
          <w:szCs w:val="24"/>
          <w:lang w:val="pt-BR"/>
        </w:rPr>
        <w:t xml:space="preserve"> n</w:t>
      </w:r>
      <w:r w:rsidRPr="00F04A0C">
        <w:rPr>
          <w:rFonts w:ascii="Times New Roman" w:hAnsi="Times New Roman" w:cs="Times New Roman"/>
          <w:sz w:val="24"/>
          <w:szCs w:val="24"/>
          <w:vertAlign w:val="subscript"/>
          <w:lang w:val="pt-BR"/>
        </w:rPr>
        <w:t xml:space="preserve">e </w:t>
      </w:r>
      <w:r w:rsidRPr="00F04A0C">
        <w:rPr>
          <w:rFonts w:ascii="Times New Roman" w:hAnsi="Times New Roman" w:cs="Times New Roman"/>
          <w:sz w:val="24"/>
          <w:szCs w:val="24"/>
          <w:lang w:val="pt-BR"/>
        </w:rPr>
        <w:t xml:space="preserve">= 0,04 mol </w:t>
      </w:r>
      <w:r w:rsidRPr="00F04A0C">
        <w:rPr>
          <w:rFonts w:ascii="Times New Roman" w:hAnsi="Times New Roman" w:cs="Times New Roman"/>
          <w:sz w:val="24"/>
          <w:szCs w:val="24"/>
          <w:lang w:val="pt-BR"/>
        </w:rPr>
        <w:object w:dxaOrig="324" w:dyaOrig="240" w14:anchorId="4A71BDFC">
          <v:shape id="_x0000_i1140" type="#_x0000_t75" style="width:16.8pt;height:12pt" o:ole="">
            <v:imagedata r:id="rId178" o:title=""/>
          </v:shape>
          <o:OLEObject Type="Embed" ProgID="Equation.DSMT4" ShapeID="_x0000_i1140" DrawAspect="Content" ObjectID="_1845122071" r:id="rId209"/>
        </w:object>
      </w:r>
      <w:r w:rsidRPr="00F04A0C">
        <w:rPr>
          <w:rFonts w:ascii="Times New Roman" w:hAnsi="Times New Roman" w:cs="Times New Roman"/>
          <w:sz w:val="24"/>
          <w:szCs w:val="24"/>
          <w:lang w:val="pt-BR"/>
        </w:rPr>
        <w:t xml:space="preserve"> Q = 0,02t = 0,04.96500 </w:t>
      </w:r>
      <w:r w:rsidRPr="00F04A0C">
        <w:rPr>
          <w:rFonts w:ascii="Times New Roman" w:hAnsi="Times New Roman" w:cs="Times New Roman"/>
          <w:sz w:val="24"/>
          <w:szCs w:val="24"/>
          <w:lang w:val="pt-BR"/>
        </w:rPr>
        <w:object w:dxaOrig="324" w:dyaOrig="240" w14:anchorId="0892524E">
          <v:shape id="_x0000_i1141" type="#_x0000_t75" style="width:16.8pt;height:12pt" o:ole="">
            <v:imagedata r:id="rId178" o:title=""/>
          </v:shape>
          <o:OLEObject Type="Embed" ProgID="Equation.DSMT4" ShapeID="_x0000_i1141" DrawAspect="Content" ObjectID="_1845122072" r:id="rId210"/>
        </w:object>
      </w:r>
      <w:r w:rsidRPr="00F04A0C">
        <w:rPr>
          <w:rFonts w:ascii="Times New Roman" w:hAnsi="Times New Roman" w:cs="Times New Roman"/>
          <w:sz w:val="24"/>
          <w:szCs w:val="24"/>
          <w:lang w:val="pt-BR"/>
        </w:rPr>
        <w:t xml:space="preserve"> t = 193000 s = 53,61 giờ.</w:t>
      </w:r>
    </w:p>
    <w:p w14:paraId="4A09D72F"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vì sức điện động chuẩn của pin là 1,103V.</w:t>
      </w:r>
    </w:p>
    <w:p w14:paraId="7690F532"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pt-BR"/>
        </w:rPr>
        <w:t xml:space="preserve">c) Sai vì 1 mol Zn tan giảm 65 gam nhưng 1 mol Cu thành tăng 64 gam </w:t>
      </w:r>
      <w:r w:rsidRPr="00F04A0C">
        <w:rPr>
          <w:rFonts w:ascii="Times New Roman" w:hAnsi="Times New Roman" w:cs="Times New Roman"/>
          <w:sz w:val="24"/>
          <w:szCs w:val="24"/>
          <w:lang w:val="pt-BR"/>
        </w:rPr>
        <w:object w:dxaOrig="324" w:dyaOrig="240" w14:anchorId="706C2112">
          <v:shape id="_x0000_i1142" type="#_x0000_t75" style="width:16.8pt;height:12pt" o:ole="">
            <v:imagedata r:id="rId178" o:title=""/>
          </v:shape>
          <o:OLEObject Type="Embed" ProgID="Equation.DSMT4" ShapeID="_x0000_i1142" DrawAspect="Content" ObjectID="_1845122073" r:id="rId211"/>
        </w:object>
      </w:r>
      <w:r w:rsidRPr="00F04A0C">
        <w:rPr>
          <w:rFonts w:ascii="Times New Roman" w:hAnsi="Times New Roman" w:cs="Times New Roman"/>
          <w:sz w:val="24"/>
          <w:szCs w:val="24"/>
          <w:lang w:val="pt-BR"/>
        </w:rPr>
        <w:t xml:space="preserve"> Khối lượng khác nhau.</w:t>
      </w:r>
    </w:p>
    <w:p w14:paraId="16A04E0F" w14:textId="018910B9" w:rsidR="000A572E"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pt-BR"/>
        </w:rPr>
        <w:t xml:space="preserve">d) </w:t>
      </w:r>
      <w:r w:rsidRPr="00F04A0C">
        <w:rPr>
          <w:rFonts w:ascii="Times New Roman" w:hAnsi="Times New Roman" w:cs="Times New Roman"/>
          <w:sz w:val="24"/>
          <w:szCs w:val="24"/>
        </w:rPr>
        <w:t>Đúng, anion 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di chuyển qua màng để cân bằng điện tích trong dung dịch.</w:t>
      </w:r>
    </w:p>
    <w:p w14:paraId="460811F4" w14:textId="4D25E48C" w:rsidR="00253DCB" w:rsidRPr="00F04A0C" w:rsidRDefault="00F04A0C" w:rsidP="00F04A0C">
      <w:pPr>
        <w:spacing w:after="0" w:line="276" w:lineRule="auto"/>
        <w:jc w:val="both"/>
        <w:rPr>
          <w:rFonts w:ascii="Times New Roman" w:hAnsi="Times New Roman"/>
          <w:bCs/>
          <w:sz w:val="24"/>
          <w:szCs w:val="24"/>
        </w:rPr>
      </w:pPr>
      <w:r>
        <w:rPr>
          <w:rFonts w:ascii="Times New Roman" w:eastAsia="Calibri" w:hAnsi="Times New Roman" w:cs="Times New Roman"/>
          <w:b/>
          <w:bCs/>
          <w:color w:val="0033CC"/>
          <w:sz w:val="24"/>
          <w:szCs w:val="24"/>
        </w:rPr>
        <w:t xml:space="preserve">Câu 103. </w:t>
      </w:r>
      <w:r>
        <w:rPr>
          <w:rFonts w:ascii="Times New Roman" w:hAnsi="Times New Roman"/>
          <w:b/>
          <w:color w:val="2E7D32"/>
          <w:sz w:val="21"/>
        </w:rPr>
        <w:t xml:space="preserve">[C5-P2-NB-103 | Biết – Pin điện (a:Hiểu, b:Hiểu, c:Hiểu, d:Hiểu) | ĐA: a:Đ - b:Đ - c:S - d:Đ] </w:t>
      </w:r>
      <w:r w:rsidRPr="00F04A0C">
        <w:rPr>
          <w:rFonts w:ascii="Times New Roman" w:eastAsia="Calibri" w:hAnsi="Times New Roman" w:cs="Times New Roman"/>
          <w:b/>
          <w:bCs/>
          <w:color w:val="0000FF"/>
          <w:sz w:val="24"/>
          <w:szCs w:val="24"/>
        </w:rPr>
        <w:tab/>
      </w:r>
      <w:r w:rsidR="00253DCB" w:rsidRPr="00F04A0C">
        <w:rPr>
          <w:rFonts w:ascii="Times New Roman" w:hAnsi="Times New Roman"/>
          <w:b/>
          <w:color w:val="0000FF"/>
          <w:sz w:val="24"/>
          <w:szCs w:val="24"/>
        </w:rPr>
        <w:t xml:space="preserve">[THPT Hoàng Diệu – SN – 2026 – Lần 2] </w:t>
      </w:r>
      <w:r w:rsidR="00253DCB" w:rsidRPr="00F04A0C">
        <w:rPr>
          <w:rFonts w:ascii="Times New Roman" w:hAnsi="Times New Roman"/>
          <w:bCs/>
          <w:sz w:val="24"/>
          <w:szCs w:val="24"/>
        </w:rPr>
        <w:t>Một nhóm học sinh thiết lập pin điện hoá với điện cực Cu</w:t>
      </w:r>
      <w:r w:rsidR="00253DCB" w:rsidRPr="00F04A0C">
        <w:rPr>
          <w:rFonts w:ascii="Times New Roman" w:hAnsi="Times New Roman"/>
          <w:bCs/>
          <w:sz w:val="24"/>
          <w:szCs w:val="24"/>
          <w:vertAlign w:val="superscript"/>
        </w:rPr>
        <w:t>a+</w:t>
      </w:r>
      <w:r w:rsidR="00253DCB" w:rsidRPr="00F04A0C">
        <w:rPr>
          <w:rFonts w:ascii="Times New Roman" w:hAnsi="Times New Roman"/>
          <w:bCs/>
          <w:sz w:val="24"/>
          <w:szCs w:val="24"/>
        </w:rPr>
        <w:t>/Cu và Ag</w:t>
      </w:r>
      <w:r w:rsidR="00253DCB" w:rsidRPr="00F04A0C">
        <w:rPr>
          <w:rFonts w:ascii="Times New Roman" w:hAnsi="Times New Roman"/>
          <w:bCs/>
          <w:sz w:val="24"/>
          <w:szCs w:val="24"/>
          <w:vertAlign w:val="superscript"/>
        </w:rPr>
        <w:t>+</w:t>
      </w:r>
      <w:r w:rsidR="00253DCB" w:rsidRPr="00F04A0C">
        <w:rPr>
          <w:rFonts w:ascii="Times New Roman" w:hAnsi="Times New Roman"/>
          <w:bCs/>
          <w:sz w:val="24"/>
          <w:szCs w:val="24"/>
        </w:rPr>
        <w:t xml:space="preserve">/Ag ở điều kiện chuẩn theo sơ đồ như hình dưới. </w:t>
      </w:r>
    </w:p>
    <w:tbl>
      <w:tblPr>
        <w:tblW w:w="0" w:type="auto"/>
        <w:tblLook w:val="04A0" w:firstRow="1" w:lastRow="0" w:firstColumn="1" w:lastColumn="0" w:noHBand="0" w:noVBand="1"/>
      </w:tblPr>
      <w:tblGrid>
        <w:gridCol w:w="6960"/>
        <w:gridCol w:w="3461"/>
      </w:tblGrid>
      <w:tr w:rsidR="00253DCB" w:rsidRPr="00F04A0C" w14:paraId="0AD98E38" w14:textId="77777777" w:rsidTr="000D5061">
        <w:tc>
          <w:tcPr>
            <w:tcW w:w="6965" w:type="dxa"/>
            <w:hideMark/>
          </w:tcPr>
          <w:tbl>
            <w:tblPr>
              <w:tblpPr w:leftFromText="180" w:rightFromText="180" w:bottomFromText="160" w:vertAnchor="text" w:horzAnchor="margin" w:tblpY="908"/>
              <w:tblOverlap w:val="never"/>
              <w:tblW w:w="69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0"/>
              <w:gridCol w:w="850"/>
              <w:gridCol w:w="2410"/>
              <w:gridCol w:w="992"/>
            </w:tblGrid>
            <w:tr w:rsidR="00253DCB" w:rsidRPr="00F04A0C" w14:paraId="1E099391" w14:textId="77777777" w:rsidTr="000D5061">
              <w:tc>
                <w:tcPr>
                  <w:tcW w:w="2660" w:type="dxa"/>
                  <w:tcBorders>
                    <w:top w:val="single" w:sz="4" w:space="0" w:color="auto"/>
                    <w:left w:val="single" w:sz="4" w:space="0" w:color="auto"/>
                    <w:bottom w:val="single" w:sz="4" w:space="0" w:color="auto"/>
                    <w:right w:val="single" w:sz="4" w:space="0" w:color="auto"/>
                  </w:tcBorders>
                  <w:hideMark/>
                </w:tcPr>
                <w:p w14:paraId="3EA59049" w14:textId="77777777" w:rsidR="00253DCB" w:rsidRPr="00F04A0C"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Bán phản ứng</w:t>
                  </w:r>
                </w:p>
              </w:tc>
              <w:tc>
                <w:tcPr>
                  <w:tcW w:w="850" w:type="dxa"/>
                  <w:tcBorders>
                    <w:top w:val="single" w:sz="4" w:space="0" w:color="auto"/>
                    <w:left w:val="single" w:sz="4" w:space="0" w:color="auto"/>
                    <w:bottom w:val="single" w:sz="4" w:space="0" w:color="auto"/>
                    <w:right w:val="single" w:sz="4" w:space="0" w:color="auto"/>
                  </w:tcBorders>
                  <w:hideMark/>
                </w:tcPr>
                <w:p w14:paraId="709D27C5" w14:textId="77777777" w:rsidR="00253DCB" w:rsidRPr="00F04A0C"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E</w:t>
                  </w:r>
                  <w:r w:rsidRPr="00F04A0C">
                    <w:rPr>
                      <w:rFonts w:ascii="Times New Roman" w:hAnsi="Times New Roman" w:cs="Times New Roman"/>
                      <w:bCs/>
                      <w:sz w:val="24"/>
                      <w:szCs w:val="24"/>
                      <w:vertAlign w:val="superscript"/>
                    </w:rPr>
                    <w:t>0</w:t>
                  </w:r>
                  <w:r w:rsidRPr="00F04A0C">
                    <w:rPr>
                      <w:rFonts w:ascii="Times New Roman" w:hAnsi="Times New Roman" w:cs="Times New Roman"/>
                      <w:bCs/>
                      <w:sz w:val="24"/>
                      <w:szCs w:val="24"/>
                    </w:rPr>
                    <w:t>(V)</w:t>
                  </w:r>
                </w:p>
              </w:tc>
              <w:tc>
                <w:tcPr>
                  <w:tcW w:w="2410" w:type="dxa"/>
                  <w:tcBorders>
                    <w:top w:val="single" w:sz="4" w:space="0" w:color="auto"/>
                    <w:left w:val="single" w:sz="4" w:space="0" w:color="auto"/>
                    <w:bottom w:val="single" w:sz="4" w:space="0" w:color="auto"/>
                    <w:right w:val="single" w:sz="4" w:space="0" w:color="auto"/>
                  </w:tcBorders>
                  <w:hideMark/>
                </w:tcPr>
                <w:p w14:paraId="580B95F1" w14:textId="77777777" w:rsidR="00253DCB" w:rsidRPr="00F04A0C"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Bán phản ứng</w:t>
                  </w:r>
                </w:p>
              </w:tc>
              <w:tc>
                <w:tcPr>
                  <w:tcW w:w="992" w:type="dxa"/>
                  <w:tcBorders>
                    <w:top w:val="single" w:sz="4" w:space="0" w:color="auto"/>
                    <w:left w:val="single" w:sz="4" w:space="0" w:color="auto"/>
                    <w:bottom w:val="single" w:sz="4" w:space="0" w:color="auto"/>
                    <w:right w:val="single" w:sz="4" w:space="0" w:color="auto"/>
                  </w:tcBorders>
                  <w:hideMark/>
                </w:tcPr>
                <w:p w14:paraId="4F84359C" w14:textId="77777777" w:rsidR="00253DCB" w:rsidRPr="00F04A0C"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E</w:t>
                  </w:r>
                  <w:r w:rsidRPr="00F04A0C">
                    <w:rPr>
                      <w:rFonts w:ascii="Times New Roman" w:hAnsi="Times New Roman" w:cs="Times New Roman"/>
                      <w:bCs/>
                      <w:sz w:val="24"/>
                      <w:szCs w:val="24"/>
                      <w:vertAlign w:val="superscript"/>
                    </w:rPr>
                    <w:t>0</w:t>
                  </w:r>
                  <w:r w:rsidRPr="00F04A0C">
                    <w:rPr>
                      <w:rFonts w:ascii="Times New Roman" w:hAnsi="Times New Roman" w:cs="Times New Roman"/>
                      <w:bCs/>
                      <w:sz w:val="24"/>
                      <w:szCs w:val="24"/>
                    </w:rPr>
                    <w:t>(V)</w:t>
                  </w:r>
                </w:p>
              </w:tc>
            </w:tr>
            <w:tr w:rsidR="00253DCB" w:rsidRPr="00F04A0C" w14:paraId="7DA83A07" w14:textId="77777777" w:rsidTr="000D5061">
              <w:tc>
                <w:tcPr>
                  <w:tcW w:w="2660" w:type="dxa"/>
                  <w:tcBorders>
                    <w:top w:val="single" w:sz="4" w:space="0" w:color="auto"/>
                    <w:left w:val="single" w:sz="4" w:space="0" w:color="auto"/>
                    <w:bottom w:val="single" w:sz="4" w:space="0" w:color="auto"/>
                    <w:right w:val="single" w:sz="4" w:space="0" w:color="auto"/>
                  </w:tcBorders>
                  <w:hideMark/>
                </w:tcPr>
                <w:p w14:paraId="706ED8BF" w14:textId="77777777" w:rsidR="00253DCB" w:rsidRPr="00F04A0C"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Cu</w:t>
                  </w:r>
                  <w:r w:rsidRPr="00F04A0C">
                    <w:rPr>
                      <w:rFonts w:ascii="Times New Roman" w:hAnsi="Times New Roman" w:cs="Times New Roman"/>
                      <w:bCs/>
                      <w:sz w:val="24"/>
                      <w:szCs w:val="24"/>
                      <w:vertAlign w:val="superscript"/>
                    </w:rPr>
                    <w:t>2+</w:t>
                  </w:r>
                  <w:r w:rsidRPr="00F04A0C">
                    <w:rPr>
                      <w:rFonts w:ascii="Times New Roman" w:hAnsi="Times New Roman" w:cs="Times New Roman"/>
                      <w:bCs/>
                      <w:sz w:val="24"/>
                      <w:szCs w:val="24"/>
                    </w:rPr>
                    <w:t>(</w:t>
                  </w:r>
                  <w:r w:rsidRPr="00F04A0C">
                    <w:rPr>
                      <w:rFonts w:ascii="Times New Roman" w:hAnsi="Times New Roman" w:cs="Times New Roman"/>
                      <w:bCs/>
                      <w:i/>
                      <w:iCs/>
                      <w:sz w:val="24"/>
                      <w:szCs w:val="24"/>
                    </w:rPr>
                    <w:t>aq</w:t>
                  </w:r>
                  <w:r w:rsidRPr="00F04A0C">
                    <w:rPr>
                      <w:rFonts w:ascii="Times New Roman" w:hAnsi="Times New Roman" w:cs="Times New Roman"/>
                      <w:bCs/>
                      <w:sz w:val="24"/>
                      <w:szCs w:val="24"/>
                    </w:rPr>
                    <w:t xml:space="preserve">) + 1e </w:t>
                  </w:r>
                  <w:r w:rsidRPr="00F04A0C">
                    <w:rPr>
                      <w:rFonts w:ascii="Times New Roman" w:hAnsi="Times New Roman" w:cs="Times New Roman"/>
                      <w:bCs/>
                      <w:sz w:val="24"/>
                      <w:szCs w:val="24"/>
                    </w:rPr>
                    <w:sym w:font="Wingdings 3" w:char="F08A"/>
                  </w:r>
                  <w:r w:rsidRPr="00F04A0C">
                    <w:rPr>
                      <w:rFonts w:ascii="Times New Roman" w:hAnsi="Times New Roman" w:cs="Times New Roman"/>
                      <w:bCs/>
                      <w:sz w:val="24"/>
                      <w:szCs w:val="24"/>
                    </w:rPr>
                    <w:t xml:space="preserve"> Cu</w:t>
                  </w:r>
                  <w:r w:rsidRPr="00F04A0C">
                    <w:rPr>
                      <w:rFonts w:ascii="Times New Roman" w:hAnsi="Times New Roman" w:cs="Times New Roman"/>
                      <w:bCs/>
                      <w:sz w:val="24"/>
                      <w:szCs w:val="24"/>
                      <w:vertAlign w:val="superscript"/>
                    </w:rPr>
                    <w:t>+</w:t>
                  </w:r>
                  <w:r w:rsidRPr="00F04A0C">
                    <w:rPr>
                      <w:rFonts w:ascii="Times New Roman" w:hAnsi="Times New Roman" w:cs="Times New Roman"/>
                      <w:bCs/>
                      <w:sz w:val="24"/>
                      <w:szCs w:val="24"/>
                    </w:rPr>
                    <w:t>(</w:t>
                  </w:r>
                  <w:r w:rsidRPr="00F04A0C">
                    <w:rPr>
                      <w:rFonts w:ascii="Times New Roman" w:hAnsi="Times New Roman" w:cs="Times New Roman"/>
                      <w:bCs/>
                      <w:i/>
                      <w:iCs/>
                      <w:sz w:val="24"/>
                      <w:szCs w:val="24"/>
                    </w:rPr>
                    <w:t>aq</w:t>
                  </w:r>
                  <w:r w:rsidRPr="00F04A0C">
                    <w:rPr>
                      <w:rFonts w:ascii="Times New Roman" w:hAnsi="Times New Roman" w:cs="Times New Roman"/>
                      <w:bCs/>
                      <w:sz w:val="24"/>
                      <w:szCs w:val="24"/>
                    </w:rPr>
                    <w:t>)</w:t>
                  </w:r>
                </w:p>
              </w:tc>
              <w:tc>
                <w:tcPr>
                  <w:tcW w:w="850" w:type="dxa"/>
                  <w:tcBorders>
                    <w:top w:val="single" w:sz="4" w:space="0" w:color="auto"/>
                    <w:left w:val="single" w:sz="4" w:space="0" w:color="auto"/>
                    <w:bottom w:val="single" w:sz="4" w:space="0" w:color="auto"/>
                    <w:right w:val="single" w:sz="4" w:space="0" w:color="auto"/>
                  </w:tcBorders>
                  <w:hideMark/>
                </w:tcPr>
                <w:p w14:paraId="677E04A1" w14:textId="77777777" w:rsidR="00253DCB" w:rsidRPr="00F04A0C"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+0,15</w:t>
                  </w:r>
                </w:p>
              </w:tc>
              <w:tc>
                <w:tcPr>
                  <w:tcW w:w="2410" w:type="dxa"/>
                  <w:tcBorders>
                    <w:top w:val="single" w:sz="4" w:space="0" w:color="auto"/>
                    <w:left w:val="single" w:sz="4" w:space="0" w:color="auto"/>
                    <w:bottom w:val="single" w:sz="4" w:space="0" w:color="auto"/>
                    <w:right w:val="single" w:sz="4" w:space="0" w:color="auto"/>
                  </w:tcBorders>
                  <w:hideMark/>
                </w:tcPr>
                <w:p w14:paraId="68848E65" w14:textId="77777777" w:rsidR="00253DCB" w:rsidRPr="00F04A0C"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Cu</w:t>
                  </w:r>
                  <w:r w:rsidRPr="00F04A0C">
                    <w:rPr>
                      <w:rFonts w:ascii="Times New Roman" w:hAnsi="Times New Roman" w:cs="Times New Roman"/>
                      <w:bCs/>
                      <w:sz w:val="24"/>
                      <w:szCs w:val="24"/>
                      <w:vertAlign w:val="superscript"/>
                    </w:rPr>
                    <w:t>+</w:t>
                  </w:r>
                  <w:r w:rsidRPr="00F04A0C">
                    <w:rPr>
                      <w:rFonts w:ascii="Times New Roman" w:hAnsi="Times New Roman" w:cs="Times New Roman"/>
                      <w:bCs/>
                      <w:sz w:val="24"/>
                      <w:szCs w:val="24"/>
                    </w:rPr>
                    <w:t>(</w:t>
                  </w:r>
                  <w:r w:rsidRPr="00F04A0C">
                    <w:rPr>
                      <w:rFonts w:ascii="Times New Roman" w:hAnsi="Times New Roman" w:cs="Times New Roman"/>
                      <w:bCs/>
                      <w:i/>
                      <w:iCs/>
                      <w:sz w:val="24"/>
                      <w:szCs w:val="24"/>
                    </w:rPr>
                    <w:t>aq</w:t>
                  </w:r>
                  <w:r w:rsidRPr="00F04A0C">
                    <w:rPr>
                      <w:rFonts w:ascii="Times New Roman" w:hAnsi="Times New Roman" w:cs="Times New Roman"/>
                      <w:bCs/>
                      <w:sz w:val="24"/>
                      <w:szCs w:val="24"/>
                    </w:rPr>
                    <w:t xml:space="preserve">) + 1e </w:t>
                  </w:r>
                  <w:r w:rsidRPr="00F04A0C">
                    <w:rPr>
                      <w:rFonts w:ascii="Times New Roman" w:hAnsi="Times New Roman" w:cs="Times New Roman"/>
                      <w:bCs/>
                      <w:sz w:val="24"/>
                      <w:szCs w:val="24"/>
                    </w:rPr>
                    <w:sym w:font="Wingdings 3" w:char="F08A"/>
                  </w:r>
                  <w:r w:rsidRPr="00F04A0C">
                    <w:rPr>
                      <w:rFonts w:ascii="Times New Roman" w:hAnsi="Times New Roman" w:cs="Times New Roman"/>
                      <w:bCs/>
                      <w:sz w:val="24"/>
                      <w:szCs w:val="24"/>
                    </w:rPr>
                    <w:t xml:space="preserve"> Cu(</w:t>
                  </w:r>
                  <w:r w:rsidRPr="00F04A0C">
                    <w:rPr>
                      <w:rFonts w:ascii="Times New Roman" w:hAnsi="Times New Roman" w:cs="Times New Roman"/>
                      <w:bCs/>
                      <w:i/>
                      <w:iCs/>
                      <w:sz w:val="24"/>
                      <w:szCs w:val="24"/>
                    </w:rPr>
                    <w:t>s</w:t>
                  </w:r>
                  <w:r w:rsidRPr="00F04A0C">
                    <w:rPr>
                      <w:rFonts w:ascii="Times New Roman" w:hAnsi="Times New Roman" w:cs="Times New Roman"/>
                      <w:bCs/>
                      <w:sz w:val="24"/>
                      <w:szCs w:val="24"/>
                    </w:rPr>
                    <w:t>)</w:t>
                  </w:r>
                </w:p>
              </w:tc>
              <w:tc>
                <w:tcPr>
                  <w:tcW w:w="992" w:type="dxa"/>
                  <w:tcBorders>
                    <w:top w:val="single" w:sz="4" w:space="0" w:color="auto"/>
                    <w:left w:val="single" w:sz="4" w:space="0" w:color="auto"/>
                    <w:bottom w:val="single" w:sz="4" w:space="0" w:color="auto"/>
                    <w:right w:val="single" w:sz="4" w:space="0" w:color="auto"/>
                  </w:tcBorders>
                  <w:hideMark/>
                </w:tcPr>
                <w:p w14:paraId="4057A6D6" w14:textId="77777777" w:rsidR="00253DCB" w:rsidRPr="00F04A0C"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+0,52</w:t>
                  </w:r>
                </w:p>
              </w:tc>
            </w:tr>
            <w:tr w:rsidR="00253DCB" w:rsidRPr="00F04A0C" w14:paraId="670E4162" w14:textId="77777777" w:rsidTr="000D5061">
              <w:tc>
                <w:tcPr>
                  <w:tcW w:w="2660" w:type="dxa"/>
                  <w:tcBorders>
                    <w:top w:val="single" w:sz="4" w:space="0" w:color="auto"/>
                    <w:left w:val="single" w:sz="4" w:space="0" w:color="auto"/>
                    <w:bottom w:val="single" w:sz="4" w:space="0" w:color="auto"/>
                    <w:right w:val="single" w:sz="4" w:space="0" w:color="auto"/>
                  </w:tcBorders>
                  <w:hideMark/>
                </w:tcPr>
                <w:p w14:paraId="39C71A07" w14:textId="77777777" w:rsidR="00253DCB" w:rsidRPr="00F04A0C"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Cu</w:t>
                  </w:r>
                  <w:r w:rsidRPr="00F04A0C">
                    <w:rPr>
                      <w:rFonts w:ascii="Times New Roman" w:hAnsi="Times New Roman" w:cs="Times New Roman"/>
                      <w:bCs/>
                      <w:sz w:val="24"/>
                      <w:szCs w:val="24"/>
                      <w:vertAlign w:val="superscript"/>
                    </w:rPr>
                    <w:t>2+</w:t>
                  </w:r>
                  <w:r w:rsidRPr="00F04A0C">
                    <w:rPr>
                      <w:rFonts w:ascii="Times New Roman" w:hAnsi="Times New Roman" w:cs="Times New Roman"/>
                      <w:bCs/>
                      <w:sz w:val="24"/>
                      <w:szCs w:val="24"/>
                    </w:rPr>
                    <w:t>(</w:t>
                  </w:r>
                  <w:r w:rsidRPr="00F04A0C">
                    <w:rPr>
                      <w:rFonts w:ascii="Times New Roman" w:hAnsi="Times New Roman" w:cs="Times New Roman"/>
                      <w:bCs/>
                      <w:i/>
                      <w:iCs/>
                      <w:sz w:val="24"/>
                      <w:szCs w:val="24"/>
                    </w:rPr>
                    <w:t>aq</w:t>
                  </w:r>
                  <w:r w:rsidRPr="00F04A0C">
                    <w:rPr>
                      <w:rFonts w:ascii="Times New Roman" w:hAnsi="Times New Roman" w:cs="Times New Roman"/>
                      <w:bCs/>
                      <w:sz w:val="24"/>
                      <w:szCs w:val="24"/>
                    </w:rPr>
                    <w:t xml:space="preserve">) + 2e </w:t>
                  </w:r>
                  <w:r w:rsidRPr="00F04A0C">
                    <w:rPr>
                      <w:rFonts w:ascii="Times New Roman" w:hAnsi="Times New Roman" w:cs="Times New Roman"/>
                      <w:bCs/>
                      <w:sz w:val="24"/>
                      <w:szCs w:val="24"/>
                    </w:rPr>
                    <w:sym w:font="Wingdings 3" w:char="F08A"/>
                  </w:r>
                  <w:r w:rsidRPr="00F04A0C">
                    <w:rPr>
                      <w:rFonts w:ascii="Times New Roman" w:hAnsi="Times New Roman" w:cs="Times New Roman"/>
                      <w:bCs/>
                      <w:sz w:val="24"/>
                      <w:szCs w:val="24"/>
                    </w:rPr>
                    <w:t xml:space="preserve"> Cu(</w:t>
                  </w:r>
                  <w:r w:rsidRPr="00F04A0C">
                    <w:rPr>
                      <w:rFonts w:ascii="Times New Roman" w:hAnsi="Times New Roman" w:cs="Times New Roman"/>
                      <w:bCs/>
                      <w:i/>
                      <w:iCs/>
                      <w:sz w:val="24"/>
                      <w:szCs w:val="24"/>
                    </w:rPr>
                    <w:t>s</w:t>
                  </w:r>
                  <w:r w:rsidRPr="00F04A0C">
                    <w:rPr>
                      <w:rFonts w:ascii="Times New Roman" w:hAnsi="Times New Roman" w:cs="Times New Roman"/>
                      <w:bCs/>
                      <w:sz w:val="24"/>
                      <w:szCs w:val="24"/>
                    </w:rPr>
                    <w:t>)</w:t>
                  </w:r>
                </w:p>
              </w:tc>
              <w:tc>
                <w:tcPr>
                  <w:tcW w:w="850" w:type="dxa"/>
                  <w:tcBorders>
                    <w:top w:val="single" w:sz="4" w:space="0" w:color="auto"/>
                    <w:left w:val="single" w:sz="4" w:space="0" w:color="auto"/>
                    <w:bottom w:val="single" w:sz="4" w:space="0" w:color="auto"/>
                    <w:right w:val="single" w:sz="4" w:space="0" w:color="auto"/>
                  </w:tcBorders>
                  <w:hideMark/>
                </w:tcPr>
                <w:p w14:paraId="263E3F35" w14:textId="77777777" w:rsidR="00253DCB" w:rsidRPr="00F04A0C"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+0,34</w:t>
                  </w:r>
                </w:p>
              </w:tc>
              <w:tc>
                <w:tcPr>
                  <w:tcW w:w="2410" w:type="dxa"/>
                  <w:tcBorders>
                    <w:top w:val="single" w:sz="4" w:space="0" w:color="auto"/>
                    <w:left w:val="single" w:sz="4" w:space="0" w:color="auto"/>
                    <w:bottom w:val="single" w:sz="4" w:space="0" w:color="auto"/>
                    <w:right w:val="single" w:sz="4" w:space="0" w:color="auto"/>
                  </w:tcBorders>
                  <w:hideMark/>
                </w:tcPr>
                <w:p w14:paraId="3D0BA4BA" w14:textId="77777777" w:rsidR="00253DCB" w:rsidRPr="00F04A0C"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Ag</w:t>
                  </w:r>
                  <w:r w:rsidRPr="00F04A0C">
                    <w:rPr>
                      <w:rFonts w:ascii="Times New Roman" w:hAnsi="Times New Roman" w:cs="Times New Roman"/>
                      <w:bCs/>
                      <w:sz w:val="24"/>
                      <w:szCs w:val="24"/>
                      <w:vertAlign w:val="superscript"/>
                    </w:rPr>
                    <w:t>+</w:t>
                  </w:r>
                  <w:r w:rsidRPr="00F04A0C">
                    <w:rPr>
                      <w:rFonts w:ascii="Times New Roman" w:hAnsi="Times New Roman" w:cs="Times New Roman"/>
                      <w:bCs/>
                      <w:sz w:val="24"/>
                      <w:szCs w:val="24"/>
                    </w:rPr>
                    <w:t>(</w:t>
                  </w:r>
                  <w:r w:rsidRPr="00F04A0C">
                    <w:rPr>
                      <w:rFonts w:ascii="Times New Roman" w:hAnsi="Times New Roman" w:cs="Times New Roman"/>
                      <w:bCs/>
                      <w:i/>
                      <w:iCs/>
                      <w:sz w:val="24"/>
                      <w:szCs w:val="24"/>
                    </w:rPr>
                    <w:t>aq</w:t>
                  </w:r>
                  <w:r w:rsidRPr="00F04A0C">
                    <w:rPr>
                      <w:rFonts w:ascii="Times New Roman" w:hAnsi="Times New Roman" w:cs="Times New Roman"/>
                      <w:bCs/>
                      <w:sz w:val="24"/>
                      <w:szCs w:val="24"/>
                    </w:rPr>
                    <w:t xml:space="preserve">) + 1e </w:t>
                  </w:r>
                  <w:r w:rsidRPr="00F04A0C">
                    <w:rPr>
                      <w:rFonts w:ascii="Times New Roman" w:hAnsi="Times New Roman" w:cs="Times New Roman"/>
                      <w:bCs/>
                      <w:sz w:val="24"/>
                      <w:szCs w:val="24"/>
                    </w:rPr>
                    <w:sym w:font="Wingdings 3" w:char="F08A"/>
                  </w:r>
                  <w:r w:rsidRPr="00F04A0C">
                    <w:rPr>
                      <w:rFonts w:ascii="Times New Roman" w:hAnsi="Times New Roman" w:cs="Times New Roman"/>
                      <w:bCs/>
                      <w:sz w:val="24"/>
                      <w:szCs w:val="24"/>
                    </w:rPr>
                    <w:t xml:space="preserve"> Ag(</w:t>
                  </w:r>
                  <w:r w:rsidRPr="00F04A0C">
                    <w:rPr>
                      <w:rFonts w:ascii="Times New Roman" w:hAnsi="Times New Roman" w:cs="Times New Roman"/>
                      <w:bCs/>
                      <w:i/>
                      <w:iCs/>
                      <w:sz w:val="24"/>
                      <w:szCs w:val="24"/>
                    </w:rPr>
                    <w:t>s</w:t>
                  </w:r>
                  <w:r w:rsidRPr="00F04A0C">
                    <w:rPr>
                      <w:rFonts w:ascii="Times New Roman" w:hAnsi="Times New Roman" w:cs="Times New Roman"/>
                      <w:bCs/>
                      <w:sz w:val="24"/>
                      <w:szCs w:val="24"/>
                    </w:rPr>
                    <w:t>)</w:t>
                  </w:r>
                </w:p>
              </w:tc>
              <w:tc>
                <w:tcPr>
                  <w:tcW w:w="992" w:type="dxa"/>
                  <w:tcBorders>
                    <w:top w:val="single" w:sz="4" w:space="0" w:color="auto"/>
                    <w:left w:val="single" w:sz="4" w:space="0" w:color="auto"/>
                    <w:bottom w:val="single" w:sz="4" w:space="0" w:color="auto"/>
                    <w:right w:val="single" w:sz="4" w:space="0" w:color="auto"/>
                  </w:tcBorders>
                  <w:hideMark/>
                </w:tcPr>
                <w:p w14:paraId="02BB508F" w14:textId="77777777" w:rsidR="00253DCB" w:rsidRPr="00F04A0C"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+0,80</w:t>
                  </w:r>
                </w:p>
              </w:tc>
            </w:tr>
          </w:tbl>
          <w:p w14:paraId="28EF38BA" w14:textId="77777777" w:rsidR="00253DCB" w:rsidRPr="00F04A0C"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Các giá trị thế điện cực chuẩn và biến thiên enthalpy chuẩn của một số cặp oxi hoá – khử được cho ở trong bảng:</w:t>
            </w:r>
          </w:p>
        </w:tc>
        <w:tc>
          <w:tcPr>
            <w:tcW w:w="3741" w:type="dxa"/>
            <w:hideMark/>
          </w:tcPr>
          <w:p w14:paraId="7C60062B" w14:textId="77777777" w:rsidR="00253DCB" w:rsidRPr="00F04A0C" w:rsidRDefault="00253DCB" w:rsidP="00F04A0C">
            <w:pPr>
              <w:widowControl w:val="0"/>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noProof/>
                <w:sz w:val="24"/>
                <w:szCs w:val="24"/>
              </w:rPr>
              <w:drawing>
                <wp:inline distT="0" distB="0" distL="0" distR="0" wp14:anchorId="27590D58" wp14:editId="1E61AF07">
                  <wp:extent cx="2122805" cy="1143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2" cstate="print">
                            <a:extLst>
                              <a:ext uri="{28A0092B-C50C-407E-A947-70E740481C1C}">
                                <a14:useLocalDpi xmlns:a14="http://schemas.microsoft.com/office/drawing/2010/main" val="0"/>
                              </a:ext>
                            </a:extLst>
                          </a:blip>
                          <a:srcRect l="32538" t="38475" r="36789" b="32204"/>
                          <a:stretch>
                            <a:fillRect/>
                          </a:stretch>
                        </pic:blipFill>
                        <pic:spPr bwMode="auto">
                          <a:xfrm>
                            <a:off x="0" y="0"/>
                            <a:ext cx="2122805" cy="1143000"/>
                          </a:xfrm>
                          <a:prstGeom prst="rect">
                            <a:avLst/>
                          </a:prstGeom>
                          <a:noFill/>
                          <a:ln>
                            <a:noFill/>
                          </a:ln>
                        </pic:spPr>
                      </pic:pic>
                    </a:graphicData>
                  </a:graphic>
                </wp:inline>
              </w:drawing>
            </w:r>
          </w:p>
        </w:tc>
      </w:tr>
    </w:tbl>
    <w:p w14:paraId="5731B1B7" w14:textId="77777777" w:rsidR="00253DCB" w:rsidRPr="00F04A0C" w:rsidRDefault="00253DCB"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u w:val="single"/>
          <w:lang w:val="fr-FR" w:eastAsia="de-DE"/>
        </w:rPr>
      </w:pPr>
      <w:r w:rsidRPr="00F04A0C">
        <w:rPr>
          <w:rFonts w:ascii="Times New Roman" w:hAnsi="Times New Roman" w:cs="Times New Roman"/>
          <w:b/>
          <w:bCs/>
          <w:color w:val="0000FF"/>
          <w:sz w:val="24"/>
          <w:szCs w:val="24"/>
          <w:u w:val="single"/>
          <w:lang w:val="fr-FR" w:eastAsia="de-DE"/>
        </w:rPr>
        <w:t>a)</w:t>
      </w:r>
      <w:r>
        <w:rPr>
          <w:rFonts w:ascii="Times New Roman" w:hAnsi="Times New Roman"/>
          <w:b/>
          <w:color w:val="1565C0"/>
          <w:sz w:val="21"/>
        </w:rPr>
        <w:t xml:space="preserve"> [Hiểu] </w:t>
      </w:r>
      <w:r w:rsidRPr="00F04A0C">
        <w:rPr>
          <w:rFonts w:ascii="Times New Roman" w:hAnsi="Times New Roman" w:cs="Times New Roman"/>
          <w:sz w:val="24"/>
          <w:szCs w:val="24"/>
          <w:u w:val="single"/>
          <w:lang w:val="fr-FR" w:eastAsia="de-DE"/>
        </w:rPr>
        <w:t xml:space="preserve"> </w:t>
      </w:r>
      <w:bookmarkStart w:id="21" w:name="_Hlk225322411"/>
      <w:r w:rsidRPr="00F04A0C">
        <w:rPr>
          <w:rFonts w:ascii="Times New Roman" w:hAnsi="Times New Roman" w:cs="Times New Roman"/>
          <w:sz w:val="24"/>
          <w:szCs w:val="24"/>
          <w:u w:val="single"/>
          <w:lang w:val="fr-FR" w:eastAsia="de-DE"/>
        </w:rPr>
        <w:t>Khi pin hoạt động, điện cực Ag luôn đóng vai trò là cathode.</w:t>
      </w:r>
      <w:bookmarkEnd w:id="21"/>
    </w:p>
    <w:p w14:paraId="287B9C3D" w14:textId="77777777" w:rsidR="00253DCB" w:rsidRPr="00F04A0C" w:rsidRDefault="00253DCB"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lang w:val="fr-FR" w:eastAsia="de-DE"/>
        </w:rPr>
      </w:pPr>
      <w:r w:rsidRPr="00F04A0C">
        <w:rPr>
          <w:rFonts w:ascii="Times New Roman" w:hAnsi="Times New Roman" w:cs="Times New Roman"/>
          <w:b/>
          <w:bCs/>
          <w:color w:val="0000FF"/>
          <w:sz w:val="24"/>
          <w:szCs w:val="24"/>
          <w:u w:val="single"/>
          <w:lang w:val="fr-FR" w:eastAsia="de-DE"/>
        </w:rPr>
        <w:t>b)</w:t>
      </w:r>
      <w:r>
        <w:rPr>
          <w:rFonts w:ascii="Times New Roman" w:hAnsi="Times New Roman"/>
          <w:b/>
          <w:color w:val="1565C0"/>
          <w:sz w:val="21"/>
        </w:rPr>
        <w:t xml:space="preserve"> [Hiểu] </w:t>
      </w:r>
      <w:r w:rsidRPr="00F04A0C">
        <w:rPr>
          <w:rFonts w:ascii="Times New Roman" w:hAnsi="Times New Roman" w:cs="Times New Roman"/>
          <w:sz w:val="24"/>
          <w:szCs w:val="24"/>
          <w:u w:val="single"/>
          <w:lang w:val="fr-FR" w:eastAsia="de-DE"/>
        </w:rPr>
        <w:t xml:space="preserve"> Với a = 2 sức điện động chuẩn của pin đo được bằng 0,46 V.</w:t>
      </w:r>
    </w:p>
    <w:p w14:paraId="29259313" w14:textId="77777777" w:rsidR="00253DCB" w:rsidRPr="00F04A0C" w:rsidRDefault="00253DCB"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b/>
          <w:bCs/>
          <w:color w:val="0000FF"/>
          <w:sz w:val="24"/>
          <w:szCs w:val="24"/>
          <w:lang w:val="fr-FR" w:eastAsia="de-DE"/>
        </w:rPr>
        <w:t>c)</w:t>
      </w:r>
      <w:r>
        <w:rPr>
          <w:rFonts w:ascii="Times New Roman" w:hAnsi="Times New Roman"/>
          <w:b/>
          <w:color w:val="1565C0"/>
          <w:sz w:val="21"/>
        </w:rPr>
        <w:t xml:space="preserve"> [Hiểu] </w:t>
      </w:r>
      <w:r w:rsidRPr="00F04A0C">
        <w:rPr>
          <w:rFonts w:ascii="Times New Roman" w:hAnsi="Times New Roman" w:cs="Times New Roman"/>
          <w:sz w:val="24"/>
          <w:szCs w:val="24"/>
          <w:lang w:val="fr-FR" w:eastAsia="de-DE"/>
        </w:rPr>
        <w:t xml:space="preserve"> </w:t>
      </w:r>
      <w:bookmarkStart w:id="22" w:name="_Hlk225322424"/>
      <w:r w:rsidRPr="00F04A0C">
        <w:rPr>
          <w:rFonts w:ascii="Times New Roman" w:hAnsi="Times New Roman" w:cs="Times New Roman"/>
          <w:sz w:val="24"/>
          <w:szCs w:val="24"/>
          <w:lang w:val="fr-FR" w:eastAsia="de-DE"/>
        </w:rPr>
        <w:t>Khi pin hoạt động sẽ phát sinh dòng điện do sự di chuyển của các ion trong cầu muối về các điện cực.</w:t>
      </w:r>
      <w:bookmarkEnd w:id="22"/>
    </w:p>
    <w:p w14:paraId="2187FB3F" w14:textId="77777777" w:rsidR="00253DCB"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fr-FR" w:eastAsia="de-DE"/>
        </w:rPr>
      </w:pPr>
      <w:r w:rsidRPr="00F04A0C">
        <w:rPr>
          <w:rFonts w:ascii="Times New Roman" w:hAnsi="Times New Roman" w:cs="Times New Roman"/>
          <w:b/>
          <w:bCs/>
          <w:color w:val="0000FF"/>
          <w:sz w:val="24"/>
          <w:szCs w:val="24"/>
          <w:u w:val="single"/>
          <w:lang w:val="fr-FR" w:eastAsia="de-DE"/>
        </w:rPr>
        <w:t>d)</w:t>
      </w:r>
      <w:r>
        <w:rPr>
          <w:rFonts w:ascii="Times New Roman" w:hAnsi="Times New Roman"/>
          <w:b/>
          <w:color w:val="1565C0"/>
          <w:sz w:val="21"/>
        </w:rPr>
        <w:t xml:space="preserve"> [Hiểu] </w:t>
      </w:r>
      <w:r w:rsidRPr="00F04A0C">
        <w:rPr>
          <w:rFonts w:ascii="Times New Roman" w:hAnsi="Times New Roman" w:cs="Times New Roman"/>
          <w:sz w:val="24"/>
          <w:szCs w:val="24"/>
          <w:u w:val="single"/>
          <w:lang w:val="fr-FR" w:eastAsia="de-DE"/>
        </w:rPr>
        <w:t xml:space="preserve"> Cầu muối có vai trò khép kín mạch điện và trung hoà điện tích ở hai điện cực.</w:t>
      </w:r>
    </w:p>
    <w:p w14:paraId="78BE7454" w14:textId="6D4CFE3D" w:rsidR="00253DC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3D81AF8E" w14:textId="77777777" w:rsidR="00253DCB" w:rsidRPr="00F04A0C" w:rsidRDefault="00253DCB" w:rsidP="00F04A0C">
      <w:pPr>
        <w:widowControl w:val="0"/>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eastAsia="de-DE"/>
        </w:rPr>
      </w:pPr>
      <w:r w:rsidRPr="00F04A0C">
        <w:rPr>
          <w:rFonts w:ascii="Times New Roman" w:hAnsi="Times New Roman" w:cs="Times New Roman"/>
          <w:sz w:val="24"/>
          <w:szCs w:val="24"/>
          <w:lang w:val="fr-FR" w:eastAsia="de-DE"/>
        </w:rPr>
        <w:t>a) Đúng vì Ag có tính khử yếu hơn Cu</w:t>
      </w:r>
    </w:p>
    <w:p w14:paraId="3338A9F0" w14:textId="77777777" w:rsidR="00253DCB" w:rsidRPr="00F04A0C" w:rsidRDefault="00253DCB" w:rsidP="00F04A0C">
      <w:pPr>
        <w:widowControl w:val="0"/>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eastAsia="de-DE"/>
        </w:rPr>
      </w:pPr>
      <w:r w:rsidRPr="00F04A0C">
        <w:rPr>
          <w:rFonts w:ascii="Times New Roman" w:hAnsi="Times New Roman" w:cs="Times New Roman"/>
          <w:sz w:val="24"/>
          <w:szCs w:val="24"/>
          <w:lang w:val="fr-FR" w:eastAsia="de-DE"/>
        </w:rPr>
        <w:t>b) Đúng vì E</w:t>
      </w:r>
      <w:r w:rsidRPr="00F04A0C">
        <w:rPr>
          <w:rFonts w:ascii="Times New Roman" w:hAnsi="Times New Roman" w:cs="Times New Roman"/>
          <w:sz w:val="24"/>
          <w:szCs w:val="24"/>
          <w:vertAlign w:val="subscript"/>
          <w:lang w:val="fr-FR" w:eastAsia="de-DE"/>
        </w:rPr>
        <w:t>pin</w:t>
      </w:r>
      <w:r w:rsidRPr="00F04A0C">
        <w:rPr>
          <w:rFonts w:ascii="Times New Roman" w:hAnsi="Times New Roman" w:cs="Times New Roman"/>
          <w:sz w:val="24"/>
          <w:szCs w:val="24"/>
          <w:lang w:val="fr-FR" w:eastAsia="de-DE"/>
        </w:rPr>
        <w:t xml:space="preserve"> = +0,80-0,34=0,46 V</w:t>
      </w:r>
    </w:p>
    <w:p w14:paraId="1FDC1D61" w14:textId="77777777" w:rsidR="00253DCB" w:rsidRPr="00F04A0C" w:rsidRDefault="00253DCB" w:rsidP="00F04A0C">
      <w:pPr>
        <w:widowControl w:val="0"/>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fr-FR" w:eastAsia="de-DE"/>
        </w:rPr>
        <w:t>c) Sai vì dòng điện do sự dịch chuyển e từ cực âm sang dương.</w:t>
      </w:r>
    </w:p>
    <w:p w14:paraId="5A5FC6C3" w14:textId="42CB32AD"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eastAsia="de-DE"/>
        </w:rPr>
      </w:pPr>
      <w:r w:rsidRPr="00F04A0C">
        <w:rPr>
          <w:rFonts w:ascii="Times New Roman" w:hAnsi="Times New Roman" w:cs="Times New Roman"/>
          <w:sz w:val="24"/>
          <w:szCs w:val="24"/>
          <w:lang w:val="fr-FR" w:eastAsia="de-DE"/>
        </w:rPr>
        <w:t>d) Đúng.</w:t>
      </w:r>
    </w:p>
    <w:p w14:paraId="609811D2" w14:textId="41BD9D03" w:rsidR="002D78C5" w:rsidRPr="00F04A0C" w:rsidRDefault="00F04A0C" w:rsidP="00F04A0C">
      <w:pPr>
        <w:spacing w:after="0" w:line="276" w:lineRule="auto"/>
        <w:jc w:val="both"/>
        <w:rPr>
          <w:rFonts w:ascii="Times New Roman" w:hAnsi="Times New Roman"/>
          <w:color w:val="EE0000"/>
          <w:sz w:val="24"/>
          <w:szCs w:val="24"/>
          <w:lang w:val="pt-BR"/>
        </w:rPr>
      </w:pPr>
      <w:r>
        <w:rPr>
          <w:rFonts w:ascii="Times New Roman" w:eastAsia="Calibri" w:hAnsi="Times New Roman" w:cs="Times New Roman"/>
          <w:b/>
          <w:color w:val="0033CC"/>
          <w:sz w:val="24"/>
          <w:szCs w:val="24"/>
          <w:lang w:val="pt-BR"/>
        </w:rPr>
        <w:t xml:space="preserve">Câu 104. </w:t>
      </w:r>
      <w:r>
        <w:rPr>
          <w:rFonts w:ascii="Times New Roman" w:hAnsi="Times New Roman"/>
          <w:b/>
          <w:color w:val="1565C0"/>
          <w:sz w:val="21"/>
        </w:rPr>
        <w:t xml:space="preserve">[C5-P2-TH-104 | Hiểu – Pin điện (a:Hiểu, b:Hiểu, c:Hiểu, d:Hiểu) | ĐA: a:S - b:S - c:Đ - d:Đ] </w:t>
      </w:r>
      <w:r w:rsidR="00DB078C" w:rsidRPr="00F04A0C">
        <w:rPr>
          <w:rFonts w:ascii="Times New Roman" w:hAnsi="Times New Roman"/>
          <w:b/>
          <w:color w:val="0000CC"/>
          <w:sz w:val="24"/>
          <w:szCs w:val="24"/>
          <w:lang w:val="pt-BR"/>
        </w:rPr>
        <w:t>[Sở An Giang – 2026]</w:t>
      </w:r>
      <w:r w:rsidR="00DB078C" w:rsidRPr="00F04A0C">
        <w:rPr>
          <w:rFonts w:ascii="Times New Roman" w:hAnsi="Times New Roman"/>
          <w:b/>
          <w:sz w:val="24"/>
          <w:szCs w:val="24"/>
          <w:lang w:val="pt-BR"/>
        </w:rPr>
        <w:t xml:space="preserve"> </w:t>
      </w:r>
      <w:r w:rsidR="00DB078C" w:rsidRPr="00F04A0C">
        <w:rPr>
          <w:rFonts w:ascii="Times New Roman" w:hAnsi="Times New Roman"/>
          <w:sz w:val="24"/>
          <w:szCs w:val="24"/>
          <w:lang w:val="pt-BR"/>
        </w:rPr>
        <w:t>Biết thế điện cực chuẩn của cặp oxi hoá – khử Cu</w:t>
      </w:r>
      <w:r w:rsidR="00DB078C" w:rsidRPr="00F04A0C">
        <w:rPr>
          <w:rFonts w:ascii="Times New Roman" w:hAnsi="Times New Roman"/>
          <w:sz w:val="24"/>
          <w:szCs w:val="24"/>
          <w:vertAlign w:val="superscript"/>
          <w:lang w:val="pt-BR"/>
        </w:rPr>
        <w:t>2+</w:t>
      </w:r>
      <w:r w:rsidR="00DB078C" w:rsidRPr="00F04A0C">
        <w:rPr>
          <w:rFonts w:ascii="Times New Roman" w:hAnsi="Times New Roman"/>
          <w:sz w:val="24"/>
          <w:szCs w:val="24"/>
          <w:lang w:val="pt-BR"/>
        </w:rPr>
        <w:t>/Cu và Sn</w:t>
      </w:r>
      <w:r w:rsidR="00DB078C" w:rsidRPr="00F04A0C">
        <w:rPr>
          <w:rFonts w:ascii="Times New Roman" w:hAnsi="Times New Roman"/>
          <w:sz w:val="24"/>
          <w:szCs w:val="24"/>
          <w:vertAlign w:val="superscript"/>
          <w:lang w:val="pt-BR"/>
        </w:rPr>
        <w:t>2+</w:t>
      </w:r>
      <w:r w:rsidR="00DB078C" w:rsidRPr="00F04A0C">
        <w:rPr>
          <w:rFonts w:ascii="Times New Roman" w:hAnsi="Times New Roman"/>
          <w:sz w:val="24"/>
          <w:szCs w:val="24"/>
          <w:lang w:val="pt-BR"/>
        </w:rPr>
        <w:t>/Sn lần lượt là 0,340 V và –0,138 V. Sức điện động chuẩn của pin điện hoá thường được xác định từ giá trị thế điện cực chuẩn của hai cặp oxi hoá – khử tạo nên pin.</w:t>
      </w:r>
      <w:r w:rsidR="002D78C5" w:rsidRPr="00F04A0C">
        <w:rPr>
          <w:rFonts w:ascii="Times New Roman" w:hAnsi="Times New Roman"/>
          <w:sz w:val="24"/>
          <w:szCs w:val="24"/>
          <w:lang w:val="pt-BR"/>
        </w:rPr>
        <w:t xml:space="preserve"> </w:t>
      </w:r>
    </w:p>
    <w:p w14:paraId="5D911563"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lang w:val="pt-BR"/>
        </w:rPr>
      </w:pPr>
      <w:r w:rsidRPr="00F04A0C">
        <w:rPr>
          <w:rStyle w:val="YoungMixChar"/>
          <w:rFonts w:cs="Times New Roman"/>
          <w:b/>
          <w:color w:val="0000FF"/>
          <w:szCs w:val="24"/>
          <w:lang w:val="pt-BR"/>
        </w:rPr>
        <w:lastRenderedPageBreak/>
        <w:t xml:space="preserve">a) </w:t>
      </w:r>
      <w:r>
        <w:rPr>
          <w:rFonts w:ascii="Times New Roman" w:hAnsi="Times New Roman"/>
          <w:b/>
          <w:color w:val="1565C0"/>
          <w:sz w:val="21"/>
        </w:rPr>
        <w:t xml:space="preserve"> [Hiểu] </w:t>
      </w:r>
      <w:r w:rsidRPr="00F04A0C">
        <w:rPr>
          <w:rFonts w:ascii="Times New Roman" w:hAnsi="Times New Roman" w:cs="Times New Roman"/>
          <w:sz w:val="24"/>
          <w:szCs w:val="24"/>
          <w:lang w:val="pt-BR"/>
        </w:rPr>
        <w:t>Ở điều kiện chuẩn, Cu</w:t>
      </w:r>
      <w:r w:rsidRPr="00F04A0C">
        <w:rPr>
          <w:rFonts w:ascii="Times New Roman" w:hAnsi="Times New Roman" w:cs="Times New Roman"/>
          <w:sz w:val="24"/>
          <w:szCs w:val="24"/>
          <w:vertAlign w:val="superscript"/>
          <w:lang w:val="pt-BR"/>
        </w:rPr>
        <w:t>2+</w:t>
      </w:r>
      <w:r w:rsidRPr="00F04A0C">
        <w:rPr>
          <w:rFonts w:ascii="Times New Roman" w:hAnsi="Times New Roman" w:cs="Times New Roman"/>
          <w:i/>
          <w:iCs/>
          <w:sz w:val="24"/>
          <w:szCs w:val="24"/>
          <w:lang w:val="pt-BR"/>
        </w:rPr>
        <w:t>(aq)</w:t>
      </w:r>
      <w:r w:rsidRPr="00F04A0C">
        <w:rPr>
          <w:rFonts w:ascii="Times New Roman" w:hAnsi="Times New Roman" w:cs="Times New Roman"/>
          <w:sz w:val="24"/>
          <w:szCs w:val="24"/>
          <w:lang w:val="pt-BR"/>
        </w:rPr>
        <w:t xml:space="preserve"> có tính oxi hoá yếu hơn Sn</w:t>
      </w:r>
      <w:r w:rsidRPr="00F04A0C">
        <w:rPr>
          <w:rFonts w:ascii="Times New Roman" w:hAnsi="Times New Roman" w:cs="Times New Roman"/>
          <w:sz w:val="24"/>
          <w:szCs w:val="24"/>
          <w:vertAlign w:val="superscript"/>
          <w:lang w:val="pt-BR"/>
        </w:rPr>
        <w:t>2+</w:t>
      </w:r>
      <w:r w:rsidRPr="00F04A0C">
        <w:rPr>
          <w:rFonts w:ascii="Times New Roman" w:hAnsi="Times New Roman" w:cs="Times New Roman"/>
          <w:i/>
          <w:iCs/>
          <w:sz w:val="24"/>
          <w:szCs w:val="24"/>
          <w:lang w:val="pt-BR"/>
        </w:rPr>
        <w:t>(aq)</w:t>
      </w:r>
      <w:r w:rsidRPr="00F04A0C">
        <w:rPr>
          <w:rFonts w:ascii="Times New Roman" w:hAnsi="Times New Roman" w:cs="Times New Roman"/>
          <w:sz w:val="24"/>
          <w:szCs w:val="24"/>
          <w:lang w:val="pt-BR"/>
        </w:rPr>
        <w:t>.</w:t>
      </w:r>
    </w:p>
    <w:p w14:paraId="4EF7DC80"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Style w:val="YoungMixChar"/>
          <w:rFonts w:cs="Times New Roman"/>
          <w:b/>
          <w:color w:val="0000FF"/>
          <w:szCs w:val="24"/>
          <w:lang w:val="pt-BR"/>
        </w:rPr>
        <w:t xml:space="preserve">b) </w:t>
      </w:r>
      <w:r>
        <w:rPr>
          <w:rFonts w:ascii="Times New Roman" w:hAnsi="Times New Roman"/>
          <w:b/>
          <w:color w:val="1565C0"/>
          <w:sz w:val="21"/>
        </w:rPr>
        <w:t xml:space="preserve"> [Hiểu] </w:t>
      </w:r>
      <w:r w:rsidRPr="00F04A0C">
        <w:rPr>
          <w:rFonts w:ascii="Times New Roman" w:hAnsi="Times New Roman" w:cs="Times New Roman"/>
          <w:sz w:val="24"/>
          <w:szCs w:val="24"/>
          <w:lang w:val="pt-BR"/>
        </w:rPr>
        <w:t>Sức điện động chuẩn</w:t>
      </w:r>
      <w:r w:rsidRPr="00F04A0C">
        <w:rPr>
          <w:rFonts w:ascii="Times New Roman" w:hAnsi="Times New Roman" w:cs="Times New Roman"/>
          <w:b/>
          <w:bCs/>
          <w:sz w:val="24"/>
          <w:szCs w:val="24"/>
          <w:lang w:val="pt-BR"/>
        </w:rPr>
        <w:t xml:space="preserve"> </w:t>
      </w:r>
      <w:r w:rsidRPr="00F04A0C">
        <w:rPr>
          <w:rFonts w:ascii="Times New Roman" w:hAnsi="Times New Roman" w:cs="Times New Roman"/>
          <w:sz w:val="24"/>
          <w:szCs w:val="24"/>
          <w:lang w:val="pt-BR"/>
        </w:rPr>
        <w:t>của pin Galvani tạo bởi hai cặp Cu</w:t>
      </w:r>
      <w:r w:rsidRPr="00F04A0C">
        <w:rPr>
          <w:rFonts w:ascii="Times New Roman" w:hAnsi="Times New Roman" w:cs="Times New Roman"/>
          <w:sz w:val="24"/>
          <w:szCs w:val="24"/>
          <w:vertAlign w:val="superscript"/>
          <w:lang w:val="pt-BR"/>
        </w:rPr>
        <w:t>2+</w:t>
      </w:r>
      <w:r w:rsidRPr="00F04A0C">
        <w:rPr>
          <w:rFonts w:ascii="Times New Roman" w:hAnsi="Times New Roman" w:cs="Times New Roman"/>
          <w:sz w:val="24"/>
          <w:szCs w:val="24"/>
          <w:lang w:val="pt-BR"/>
        </w:rPr>
        <w:t>/Cu và Sn</w:t>
      </w:r>
      <w:r w:rsidRPr="00F04A0C">
        <w:rPr>
          <w:rFonts w:ascii="Times New Roman" w:hAnsi="Times New Roman" w:cs="Times New Roman"/>
          <w:sz w:val="24"/>
          <w:szCs w:val="24"/>
          <w:vertAlign w:val="superscript"/>
          <w:lang w:val="pt-BR"/>
        </w:rPr>
        <w:t>2+</w:t>
      </w:r>
      <w:r w:rsidRPr="00F04A0C">
        <w:rPr>
          <w:rFonts w:ascii="Times New Roman" w:hAnsi="Times New Roman" w:cs="Times New Roman"/>
          <w:sz w:val="24"/>
          <w:szCs w:val="24"/>
          <w:lang w:val="pt-BR"/>
        </w:rPr>
        <w:t>/Sn có giá trị là 0,202 V.</w:t>
      </w:r>
    </w:p>
    <w:p w14:paraId="56FD75E9"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pt-BR"/>
        </w:rPr>
      </w:pPr>
      <w:r w:rsidRPr="00F04A0C">
        <w:rPr>
          <w:rStyle w:val="YoungMixChar"/>
          <w:rFonts w:cs="Times New Roman"/>
          <w:b/>
          <w:color w:val="0000FF"/>
          <w:szCs w:val="24"/>
          <w:u w:val="single"/>
          <w:lang w:val="pt-BR"/>
        </w:rPr>
        <w:t xml:space="preserve">c) </w:t>
      </w:r>
      <w:r>
        <w:rPr>
          <w:rFonts w:ascii="Times New Roman" w:hAnsi="Times New Roman"/>
          <w:b/>
          <w:color w:val="1565C0"/>
          <w:sz w:val="21"/>
        </w:rPr>
        <w:t xml:space="preserve"> [Hiểu] </w:t>
      </w:r>
      <w:r w:rsidRPr="00F04A0C">
        <w:rPr>
          <w:rFonts w:ascii="Times New Roman" w:hAnsi="Times New Roman" w:cs="Times New Roman"/>
          <w:sz w:val="24"/>
          <w:szCs w:val="24"/>
          <w:u w:val="single"/>
          <w:lang w:val="pt-BR"/>
        </w:rPr>
        <w:t>Khi hai kim loại đồng (copper, Cu) và thiếc (tin, Sn) tiếp xúc với nhau và cùng tiếp xúc với môi trường có chất điện li, xảy ra ăn mòn điện hoá; trong đó thiếc đóng vai trò anode nên bị ăn mòn trước đồng.</w:t>
      </w:r>
    </w:p>
    <w:p w14:paraId="48BA25D1"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pt-BR"/>
        </w:rPr>
      </w:pPr>
      <w:r w:rsidRPr="00F04A0C">
        <w:rPr>
          <w:rStyle w:val="YoungMixChar"/>
          <w:rFonts w:cs="Times New Roman"/>
          <w:b/>
          <w:color w:val="0000FF"/>
          <w:szCs w:val="24"/>
          <w:u w:val="single"/>
          <w:lang w:val="pt-BR"/>
        </w:rPr>
        <w:t xml:space="preserve">d) </w:t>
      </w:r>
      <w:r>
        <w:rPr>
          <w:rFonts w:ascii="Times New Roman" w:hAnsi="Times New Roman"/>
          <w:b/>
          <w:color w:val="1565C0"/>
          <w:sz w:val="21"/>
        </w:rPr>
        <w:t xml:space="preserve"> [Hiểu] </w:t>
      </w:r>
      <w:r w:rsidRPr="00F04A0C">
        <w:rPr>
          <w:rFonts w:ascii="Times New Roman" w:hAnsi="Times New Roman" w:cs="Times New Roman"/>
          <w:sz w:val="24"/>
          <w:szCs w:val="24"/>
          <w:u w:val="single"/>
          <w:lang w:val="pt-BR"/>
        </w:rPr>
        <w:t>Bột đồng bị oxi hoá trong sulfuric acid đặc nóng tạo dung dịch có màu xanh mà trong đó dạng tồn tại chủ yếu của nguyên tố đồng là phức chất [Cu(OH</w:t>
      </w:r>
      <w:r w:rsidRPr="00F04A0C">
        <w:rPr>
          <w:rFonts w:ascii="Times New Roman" w:hAnsi="Times New Roman" w:cs="Times New Roman"/>
          <w:sz w:val="24"/>
          <w:szCs w:val="24"/>
          <w:u w:val="single"/>
          <w:vertAlign w:val="subscript"/>
          <w:lang w:val="pt-BR"/>
        </w:rPr>
        <w:t>2</w:t>
      </w:r>
      <w:r w:rsidRPr="00F04A0C">
        <w:rPr>
          <w:rFonts w:ascii="Times New Roman" w:hAnsi="Times New Roman" w:cs="Times New Roman"/>
          <w:sz w:val="24"/>
          <w:szCs w:val="24"/>
          <w:u w:val="single"/>
          <w:lang w:val="pt-BR"/>
        </w:rPr>
        <w:t>)</w:t>
      </w:r>
      <w:r w:rsidRPr="00F04A0C">
        <w:rPr>
          <w:rFonts w:ascii="Times New Roman" w:hAnsi="Times New Roman" w:cs="Times New Roman"/>
          <w:sz w:val="24"/>
          <w:szCs w:val="24"/>
          <w:u w:val="single"/>
          <w:vertAlign w:val="subscript"/>
          <w:lang w:val="pt-BR"/>
        </w:rPr>
        <w:t>6</w:t>
      </w:r>
      <w:r w:rsidRPr="00F04A0C">
        <w:rPr>
          <w:rFonts w:ascii="Times New Roman" w:hAnsi="Times New Roman" w:cs="Times New Roman"/>
          <w:sz w:val="24"/>
          <w:szCs w:val="24"/>
          <w:u w:val="single"/>
          <w:lang w:val="pt-BR"/>
        </w:rPr>
        <w:t>]</w:t>
      </w:r>
      <w:r w:rsidRPr="00F04A0C">
        <w:rPr>
          <w:rFonts w:ascii="Times New Roman" w:hAnsi="Times New Roman" w:cs="Times New Roman"/>
          <w:sz w:val="24"/>
          <w:szCs w:val="24"/>
          <w:u w:val="single"/>
          <w:vertAlign w:val="superscript"/>
          <w:lang w:val="pt-BR"/>
        </w:rPr>
        <w:t>2+</w:t>
      </w:r>
      <w:r w:rsidRPr="00F04A0C">
        <w:rPr>
          <w:rFonts w:ascii="Times New Roman" w:hAnsi="Times New Roman" w:cs="Times New Roman"/>
          <w:i/>
          <w:iCs/>
          <w:sz w:val="24"/>
          <w:szCs w:val="24"/>
          <w:u w:val="single"/>
          <w:lang w:val="pt-BR"/>
        </w:rPr>
        <w:t>(aq)</w:t>
      </w:r>
      <w:r w:rsidRPr="00F04A0C">
        <w:rPr>
          <w:rFonts w:ascii="Times New Roman" w:hAnsi="Times New Roman" w:cs="Times New Roman"/>
          <w:sz w:val="24"/>
          <w:szCs w:val="24"/>
          <w:u w:val="single"/>
          <w:lang w:val="pt-BR"/>
        </w:rPr>
        <w:t xml:space="preserve"> (hay [Cu(H</w:t>
      </w:r>
      <w:r w:rsidRPr="00F04A0C">
        <w:rPr>
          <w:rFonts w:ascii="Times New Roman" w:hAnsi="Times New Roman" w:cs="Times New Roman"/>
          <w:sz w:val="24"/>
          <w:szCs w:val="24"/>
          <w:u w:val="single"/>
          <w:vertAlign w:val="subscript"/>
          <w:lang w:val="pt-BR"/>
        </w:rPr>
        <w:t>2</w:t>
      </w:r>
      <w:r w:rsidRPr="00F04A0C">
        <w:rPr>
          <w:rFonts w:ascii="Times New Roman" w:hAnsi="Times New Roman" w:cs="Times New Roman"/>
          <w:sz w:val="24"/>
          <w:szCs w:val="24"/>
          <w:u w:val="single"/>
          <w:lang w:val="pt-BR"/>
        </w:rPr>
        <w:t>O)</w:t>
      </w:r>
      <w:r w:rsidRPr="00F04A0C">
        <w:rPr>
          <w:rFonts w:ascii="Times New Roman" w:hAnsi="Times New Roman" w:cs="Times New Roman"/>
          <w:sz w:val="24"/>
          <w:szCs w:val="24"/>
          <w:u w:val="single"/>
          <w:vertAlign w:val="subscript"/>
          <w:lang w:val="pt-BR"/>
        </w:rPr>
        <w:t>6</w:t>
      </w:r>
      <w:r w:rsidRPr="00F04A0C">
        <w:rPr>
          <w:rFonts w:ascii="Times New Roman" w:hAnsi="Times New Roman" w:cs="Times New Roman"/>
          <w:sz w:val="24"/>
          <w:szCs w:val="24"/>
          <w:u w:val="single"/>
          <w:lang w:val="pt-BR"/>
        </w:rPr>
        <w:t>]</w:t>
      </w:r>
      <w:r w:rsidRPr="00F04A0C">
        <w:rPr>
          <w:rFonts w:ascii="Times New Roman" w:hAnsi="Times New Roman" w:cs="Times New Roman"/>
          <w:sz w:val="24"/>
          <w:szCs w:val="24"/>
          <w:u w:val="single"/>
          <w:vertAlign w:val="superscript"/>
          <w:lang w:val="pt-BR"/>
        </w:rPr>
        <w:t>2+</w:t>
      </w:r>
      <w:r w:rsidRPr="00F04A0C">
        <w:rPr>
          <w:rFonts w:ascii="Times New Roman" w:hAnsi="Times New Roman" w:cs="Times New Roman"/>
          <w:i/>
          <w:iCs/>
          <w:sz w:val="24"/>
          <w:szCs w:val="24"/>
          <w:u w:val="single"/>
          <w:lang w:val="pt-BR"/>
        </w:rPr>
        <w:t>(aq)</w:t>
      </w:r>
      <w:r w:rsidRPr="00F04A0C">
        <w:rPr>
          <w:rFonts w:ascii="Times New Roman" w:hAnsi="Times New Roman" w:cs="Times New Roman"/>
          <w:sz w:val="24"/>
          <w:szCs w:val="24"/>
          <w:u w:val="single"/>
          <w:lang w:val="pt-BR"/>
        </w:rPr>
        <w:t>)</w:t>
      </w:r>
      <w:r w:rsidRPr="00F04A0C">
        <w:rPr>
          <w:rFonts w:ascii="Times New Roman" w:hAnsi="Times New Roman" w:cs="Times New Roman"/>
          <w:i/>
          <w:iCs/>
          <w:sz w:val="24"/>
          <w:szCs w:val="24"/>
          <w:u w:val="single"/>
          <w:lang w:val="pt-BR"/>
        </w:rPr>
        <w:t>.</w:t>
      </w:r>
    </w:p>
    <w:p w14:paraId="6D3363DC" w14:textId="659FAD28"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5962902F" w14:textId="5C741AC2"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1F1F1F"/>
          <w:sz w:val="24"/>
          <w:szCs w:val="24"/>
        </w:rPr>
      </w:pPr>
      <w:r w:rsidRPr="00F04A0C">
        <w:rPr>
          <w:rFonts w:ascii="Times New Roman" w:hAnsi="Times New Roman" w:cs="Times New Roman"/>
          <w:color w:val="1F1F1F"/>
          <w:sz w:val="24"/>
          <w:szCs w:val="24"/>
          <w:bdr w:val="none" w:sz="0" w:space="0" w:color="auto" w:frame="1"/>
        </w:rPr>
        <w:t>a) Sai.</w:t>
      </w:r>
      <w:r w:rsidRPr="00F04A0C">
        <w:rPr>
          <w:rFonts w:ascii="Times New Roman" w:hAnsi="Times New Roman" w:cs="Times New Roman"/>
          <w:color w:val="1F1F1F"/>
          <w:sz w:val="24"/>
          <w:szCs w:val="24"/>
        </w:rPr>
        <w:t xml:space="preserve"> Thế điện cực chuẩn </w:t>
      </w:r>
      <w:r w:rsidRPr="00F04A0C">
        <w:rPr>
          <w:rFonts w:ascii="Times New Roman" w:eastAsia="Times New Roman" w:hAnsi="Times New Roman" w:cs="Times New Roman"/>
          <w:color w:val="000000"/>
          <w:kern w:val="2"/>
          <w:position w:val="-14"/>
          <w:sz w:val="24"/>
          <w:szCs w:val="24"/>
          <w14:ligatures w14:val="standardContextual"/>
        </w:rPr>
        <w:object w:dxaOrig="1584" w:dyaOrig="396" w14:anchorId="3B39AF87">
          <v:shape id="_x0000_i1143" type="#_x0000_t75" style="width:78.6pt;height:19.8pt" o:ole="">
            <v:imagedata r:id="rId213" o:title=""/>
          </v:shape>
          <o:OLEObject Type="Embed" ProgID="Equation.DSMT4" ShapeID="_x0000_i1143" DrawAspect="Content" ObjectID="_1845122074" r:id="rId214"/>
        </w:object>
      </w:r>
      <w:r w:rsidRPr="00F04A0C">
        <w:rPr>
          <w:rFonts w:ascii="Times New Roman" w:hAnsi="Times New Roman" w:cs="Times New Roman"/>
          <w:color w:val="1F1F1F"/>
          <w:sz w:val="24"/>
          <w:szCs w:val="24"/>
        </w:rPr>
        <w:t xml:space="preserve">V lớn hơn </w:t>
      </w:r>
      <w:r w:rsidRPr="00F04A0C">
        <w:rPr>
          <w:rFonts w:ascii="Times New Roman" w:eastAsia="Times New Roman" w:hAnsi="Times New Roman" w:cs="Times New Roman"/>
          <w:color w:val="000000"/>
          <w:kern w:val="2"/>
          <w:position w:val="-14"/>
          <w:sz w:val="24"/>
          <w:szCs w:val="24"/>
          <w14:ligatures w14:val="standardContextual"/>
        </w:rPr>
        <w:object w:dxaOrig="1644" w:dyaOrig="396" w14:anchorId="2F0FA2CA">
          <v:shape id="_x0000_i1144" type="#_x0000_t75" style="width:81.6pt;height:19.8pt" o:ole="">
            <v:imagedata r:id="rId215" o:title=""/>
          </v:shape>
          <o:OLEObject Type="Embed" ProgID="Equation.DSMT4" ShapeID="_x0000_i1144" DrawAspect="Content" ObjectID="_1845122075" r:id="rId216"/>
        </w:object>
      </w:r>
      <w:r w:rsidRPr="00F04A0C">
        <w:rPr>
          <w:rFonts w:ascii="Times New Roman" w:hAnsi="Times New Roman" w:cs="Times New Roman"/>
          <w:color w:val="1F1F1F"/>
          <w:sz w:val="24"/>
          <w:szCs w:val="24"/>
        </w:rPr>
        <w:t xml:space="preserve"> V nên </w:t>
      </w:r>
      <w:r w:rsidRPr="00F04A0C">
        <w:rPr>
          <w:rFonts w:ascii="Times New Roman" w:hAnsi="Times New Roman" w:cs="Times New Roman"/>
          <w:sz w:val="24"/>
          <w:szCs w:val="24"/>
          <w:lang w:val="pt-BR"/>
        </w:rPr>
        <w:t>Cu</w:t>
      </w:r>
      <w:r w:rsidRPr="00F04A0C">
        <w:rPr>
          <w:rFonts w:ascii="Times New Roman" w:hAnsi="Times New Roman" w:cs="Times New Roman"/>
          <w:sz w:val="24"/>
          <w:szCs w:val="24"/>
          <w:vertAlign w:val="superscript"/>
          <w:lang w:val="pt-BR"/>
        </w:rPr>
        <w:t>2+</w:t>
      </w:r>
      <w:r w:rsidRPr="00F04A0C">
        <w:rPr>
          <w:rFonts w:ascii="Times New Roman" w:hAnsi="Times New Roman" w:cs="Times New Roman"/>
          <w:i/>
          <w:iCs/>
          <w:sz w:val="24"/>
          <w:szCs w:val="24"/>
          <w:lang w:val="pt-BR"/>
        </w:rPr>
        <w:t>(aq)</w:t>
      </w:r>
      <w:r w:rsidRPr="00F04A0C">
        <w:rPr>
          <w:rFonts w:ascii="Times New Roman" w:hAnsi="Times New Roman" w:cs="Times New Roman"/>
          <w:sz w:val="24"/>
          <w:szCs w:val="24"/>
          <w:lang w:val="pt-BR"/>
        </w:rPr>
        <w:t xml:space="preserve"> có tính oxi hoá mạnh hơn Sn</w:t>
      </w:r>
      <w:r w:rsidRPr="00F04A0C">
        <w:rPr>
          <w:rFonts w:ascii="Times New Roman" w:hAnsi="Times New Roman" w:cs="Times New Roman"/>
          <w:sz w:val="24"/>
          <w:szCs w:val="24"/>
          <w:vertAlign w:val="superscript"/>
          <w:lang w:val="pt-BR"/>
        </w:rPr>
        <w:t>2+</w:t>
      </w:r>
      <w:r w:rsidRPr="00F04A0C">
        <w:rPr>
          <w:rFonts w:ascii="Times New Roman" w:hAnsi="Times New Roman" w:cs="Times New Roman"/>
          <w:i/>
          <w:iCs/>
          <w:sz w:val="24"/>
          <w:szCs w:val="24"/>
          <w:lang w:val="pt-BR"/>
        </w:rPr>
        <w:t>(aq)</w:t>
      </w:r>
      <w:r w:rsidRPr="00F04A0C">
        <w:rPr>
          <w:rFonts w:ascii="Times New Roman" w:hAnsi="Times New Roman" w:cs="Times New Roman"/>
          <w:sz w:val="24"/>
          <w:szCs w:val="24"/>
          <w:lang w:val="pt-BR"/>
        </w:rPr>
        <w:t>.</w:t>
      </w:r>
    </w:p>
    <w:p w14:paraId="354244B9"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1F1F1F"/>
          <w:sz w:val="24"/>
          <w:szCs w:val="24"/>
        </w:rPr>
      </w:pPr>
      <w:r w:rsidRPr="00F04A0C">
        <w:rPr>
          <w:rFonts w:ascii="Times New Roman" w:hAnsi="Times New Roman" w:cs="Times New Roman"/>
          <w:color w:val="1F1F1F"/>
          <w:sz w:val="24"/>
          <w:szCs w:val="24"/>
          <w:bdr w:val="none" w:sz="0" w:space="0" w:color="auto" w:frame="1"/>
        </w:rPr>
        <w:t>b) Sai.</w:t>
      </w:r>
      <w:r w:rsidRPr="00F04A0C">
        <w:rPr>
          <w:rFonts w:ascii="Times New Roman" w:hAnsi="Times New Roman" w:cs="Times New Roman"/>
          <w:color w:val="1F1F1F"/>
          <w:sz w:val="24"/>
          <w:szCs w:val="24"/>
        </w:rPr>
        <w:t xml:space="preserve"> </w:t>
      </w:r>
      <w:r w:rsidRPr="00F04A0C">
        <w:rPr>
          <w:rFonts w:ascii="Times New Roman" w:eastAsia="Times New Roman" w:hAnsi="Times New Roman" w:cs="Times New Roman"/>
          <w:color w:val="000000"/>
          <w:kern w:val="2"/>
          <w:position w:val="-14"/>
          <w:sz w:val="24"/>
          <w:szCs w:val="24"/>
          <w14:ligatures w14:val="standardContextual"/>
        </w:rPr>
        <w:object w:dxaOrig="3840" w:dyaOrig="396" w14:anchorId="05E4EF09">
          <v:shape id="_x0000_i1145" type="#_x0000_t75" style="width:192pt;height:19.8pt" o:ole="">
            <v:imagedata r:id="rId217" o:title=""/>
          </v:shape>
          <o:OLEObject Type="Embed" ProgID="Equation.DSMT4" ShapeID="_x0000_i1145" DrawAspect="Content" ObjectID="_1845122076" r:id="rId218"/>
        </w:object>
      </w:r>
    </w:p>
    <w:p w14:paraId="4A534B64"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kern w:val="2"/>
          <w:sz w:val="24"/>
          <w:szCs w:val="24"/>
          <w14:ligatures w14:val="standardContextual"/>
        </w:rPr>
      </w:pPr>
      <w:r w:rsidRPr="00F04A0C">
        <w:rPr>
          <w:rFonts w:ascii="Times New Roman" w:eastAsia="Times New Roman" w:hAnsi="Times New Roman" w:cs="Times New Roman"/>
          <w:color w:val="000000"/>
          <w:kern w:val="2"/>
          <w:sz w:val="24"/>
          <w:szCs w:val="24"/>
          <w14:ligatures w14:val="standardContextual"/>
        </w:rPr>
        <w:object w:dxaOrig="3336" w:dyaOrig="396" w14:anchorId="3AB2E2F8">
          <v:shape id="_x0000_i1146" type="#_x0000_t75" style="width:167.4pt;height:19.8pt" o:ole="">
            <v:imagedata r:id="rId219" o:title=""/>
          </v:shape>
          <o:OLEObject Type="Embed" ProgID="Equation.DSMT4" ShapeID="_x0000_i1146" DrawAspect="Content" ObjectID="_1845122077" r:id="rId220"/>
        </w:object>
      </w:r>
    </w:p>
    <w:p w14:paraId="78802187"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c) Đúng. Vì </w:t>
      </w:r>
      <w:r w:rsidRPr="00F04A0C">
        <w:rPr>
          <w:rFonts w:ascii="Times New Roman" w:eastAsia="Times New Roman" w:hAnsi="Times New Roman" w:cs="Times New Roman"/>
          <w:color w:val="000000"/>
          <w:position w:val="-14"/>
          <w:sz w:val="24"/>
          <w:szCs w:val="24"/>
        </w:rPr>
        <w:object w:dxaOrig="3720" w:dyaOrig="396" w14:anchorId="7BBA0E7F">
          <v:shape id="_x0000_i1147" type="#_x0000_t75" style="width:186pt;height:19.8pt" o:ole="">
            <v:imagedata r:id="rId221" o:title=""/>
          </v:shape>
          <o:OLEObject Type="Embed" ProgID="Equation.DSMT4" ShapeID="_x0000_i1147" DrawAspect="Content" ObjectID="_1845122078" r:id="rId222"/>
        </w:object>
      </w:r>
      <w:r w:rsidRPr="00F04A0C">
        <w:rPr>
          <w:rFonts w:ascii="Times New Roman" w:hAnsi="Times New Roman" w:cs="Times New Roman"/>
          <w:sz w:val="24"/>
          <w:szCs w:val="24"/>
        </w:rPr>
        <w:t>, nên Sn là anode và bị ăn mòn trước.</w:t>
      </w:r>
    </w:p>
    <w:p w14:paraId="66932EF4"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1F1F1F"/>
          <w:sz w:val="24"/>
          <w:szCs w:val="24"/>
        </w:rPr>
      </w:pPr>
      <w:r w:rsidRPr="00F04A0C">
        <w:rPr>
          <w:rFonts w:ascii="Times New Roman" w:hAnsi="Times New Roman" w:cs="Times New Roman"/>
          <w:color w:val="1F1F1F"/>
          <w:sz w:val="24"/>
          <w:szCs w:val="24"/>
          <w:bdr w:val="none" w:sz="0" w:space="0" w:color="auto" w:frame="1"/>
        </w:rPr>
        <w:t>d) Đúng.</w:t>
      </w:r>
      <w:r w:rsidRPr="00F04A0C">
        <w:rPr>
          <w:rFonts w:ascii="Times New Roman" w:hAnsi="Times New Roman" w:cs="Times New Roman"/>
          <w:color w:val="1F1F1F"/>
          <w:sz w:val="24"/>
          <w:szCs w:val="24"/>
        </w:rPr>
        <w:t xml:space="preserve"> Khi Cu tan trong </w:t>
      </w:r>
      <w:r w:rsidRPr="00F04A0C">
        <w:rPr>
          <w:rFonts w:ascii="Times New Roman" w:eastAsia="Times New Roman" w:hAnsi="Times New Roman" w:cs="Times New Roman"/>
          <w:color w:val="000000"/>
          <w:kern w:val="2"/>
          <w:sz w:val="24"/>
          <w:szCs w:val="24"/>
          <w14:ligatures w14:val="standardContextual"/>
        </w:rPr>
        <w:object w:dxaOrig="720" w:dyaOrig="360" w14:anchorId="2BCB0624">
          <v:shape id="_x0000_i1148" type="#_x0000_t75" style="width:36pt;height:18pt" o:ole="">
            <v:imagedata r:id="rId223" o:title=""/>
          </v:shape>
          <o:OLEObject Type="Embed" ProgID="Equation.DSMT4" ShapeID="_x0000_i1148" DrawAspect="Content" ObjectID="_1845122079" r:id="rId224"/>
        </w:object>
      </w:r>
      <w:r w:rsidRPr="00F04A0C">
        <w:rPr>
          <w:rFonts w:ascii="Times New Roman" w:hAnsi="Times New Roman" w:cs="Times New Roman"/>
          <w:color w:val="1F1F1F"/>
          <w:sz w:val="24"/>
          <w:szCs w:val="24"/>
        </w:rPr>
        <w:t xml:space="preserve"> đặc nóng tạo ra ion </w:t>
      </w:r>
      <w:r w:rsidRPr="00F04A0C">
        <w:rPr>
          <w:rFonts w:ascii="Times New Roman" w:eastAsia="Times New Roman" w:hAnsi="Times New Roman" w:cs="Times New Roman"/>
          <w:color w:val="000000"/>
          <w:kern w:val="2"/>
          <w:sz w:val="24"/>
          <w:szCs w:val="24"/>
          <w14:ligatures w14:val="standardContextual"/>
        </w:rPr>
        <w:object w:dxaOrig="516" w:dyaOrig="324" w14:anchorId="26B74B0D">
          <v:shape id="_x0000_i1149" type="#_x0000_t75" style="width:25.2pt;height:16.8pt" o:ole="">
            <v:imagedata r:id="rId225" o:title=""/>
          </v:shape>
          <o:OLEObject Type="Embed" ProgID="Equation.DSMT4" ShapeID="_x0000_i1149" DrawAspect="Content" ObjectID="_1845122080" r:id="rId226"/>
        </w:object>
      </w:r>
      <w:r w:rsidRPr="00F04A0C">
        <w:rPr>
          <w:rFonts w:ascii="Times New Roman" w:hAnsi="Times New Roman" w:cs="Times New Roman"/>
          <w:color w:val="1F1F1F"/>
          <w:sz w:val="24"/>
          <w:szCs w:val="24"/>
        </w:rPr>
        <w:t>.</w:t>
      </w:r>
    </w:p>
    <w:p w14:paraId="06DEC2DB" w14:textId="77777777"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1F1F1F"/>
          <w:sz w:val="24"/>
          <w:szCs w:val="24"/>
        </w:rPr>
      </w:pPr>
      <w:r w:rsidRPr="00F04A0C">
        <w:rPr>
          <w:rFonts w:ascii="Times New Roman" w:hAnsi="Times New Roman" w:cs="Times New Roman"/>
          <w:color w:val="1F1F1F"/>
          <w:sz w:val="24"/>
          <w:szCs w:val="24"/>
        </w:rPr>
        <w:t>Cu + 2H</w:t>
      </w:r>
      <w:r w:rsidRPr="00F04A0C">
        <w:rPr>
          <w:rFonts w:ascii="Times New Roman" w:hAnsi="Times New Roman" w:cs="Times New Roman"/>
          <w:color w:val="1F1F1F"/>
          <w:sz w:val="24"/>
          <w:szCs w:val="24"/>
          <w:vertAlign w:val="subscript"/>
        </w:rPr>
        <w:t>2</w:t>
      </w:r>
      <w:r w:rsidRPr="00F04A0C">
        <w:rPr>
          <w:rFonts w:ascii="Times New Roman" w:hAnsi="Times New Roman" w:cs="Times New Roman"/>
          <w:color w:val="1F1F1F"/>
          <w:sz w:val="24"/>
          <w:szCs w:val="24"/>
        </w:rPr>
        <w:t>SO</w:t>
      </w:r>
      <w:r w:rsidRPr="00F04A0C">
        <w:rPr>
          <w:rFonts w:ascii="Times New Roman" w:hAnsi="Times New Roman" w:cs="Times New Roman"/>
          <w:color w:val="1F1F1F"/>
          <w:sz w:val="24"/>
          <w:szCs w:val="24"/>
          <w:vertAlign w:val="subscript"/>
        </w:rPr>
        <w:t>4đặc</w:t>
      </w:r>
      <w:r w:rsidR="002D78C5" w:rsidRPr="00F04A0C">
        <w:rPr>
          <w:rFonts w:ascii="Times New Roman" w:hAnsi="Times New Roman" w:cs="Times New Roman"/>
          <w:color w:val="1F1F1F"/>
          <w:sz w:val="24"/>
          <w:szCs w:val="24"/>
          <w:vertAlign w:val="subscript"/>
        </w:rPr>
        <w:t xml:space="preserve"> </w:t>
      </w:r>
      <w:r w:rsidRPr="00F04A0C">
        <w:rPr>
          <w:rFonts w:ascii="Times New Roman" w:hAnsi="Times New Roman" w:cs="Times New Roman"/>
          <w:color w:val="1F1F1F"/>
          <w:sz w:val="24"/>
          <w:szCs w:val="24"/>
          <w:vertAlign w:val="subscript"/>
        </w:rPr>
        <w:t xml:space="preserve">→ </w:t>
      </w:r>
      <w:r w:rsidRPr="00F04A0C">
        <w:rPr>
          <w:rFonts w:ascii="Times New Roman" w:hAnsi="Times New Roman" w:cs="Times New Roman"/>
          <w:color w:val="1F1F1F"/>
          <w:sz w:val="24"/>
          <w:szCs w:val="24"/>
        </w:rPr>
        <w:t>CuSO</w:t>
      </w:r>
      <w:r w:rsidRPr="00F04A0C">
        <w:rPr>
          <w:rFonts w:ascii="Times New Roman" w:hAnsi="Times New Roman" w:cs="Times New Roman"/>
          <w:color w:val="1F1F1F"/>
          <w:sz w:val="24"/>
          <w:szCs w:val="24"/>
          <w:vertAlign w:val="subscript"/>
        </w:rPr>
        <w:t>4</w:t>
      </w:r>
      <w:r w:rsidR="002D78C5" w:rsidRPr="00F04A0C">
        <w:rPr>
          <w:rFonts w:ascii="Times New Roman" w:hAnsi="Times New Roman" w:cs="Times New Roman"/>
          <w:color w:val="1F1F1F"/>
          <w:sz w:val="24"/>
          <w:szCs w:val="24"/>
          <w:vertAlign w:val="subscript"/>
        </w:rPr>
        <w:t xml:space="preserve"> </w:t>
      </w:r>
      <w:r w:rsidRPr="00F04A0C">
        <w:rPr>
          <w:rFonts w:ascii="Times New Roman" w:hAnsi="Times New Roman" w:cs="Times New Roman"/>
          <w:color w:val="1F1F1F"/>
          <w:sz w:val="24"/>
          <w:szCs w:val="24"/>
        </w:rPr>
        <w:t>+</w:t>
      </w:r>
      <w:r w:rsidR="002D78C5" w:rsidRPr="00F04A0C">
        <w:rPr>
          <w:rFonts w:ascii="Times New Roman" w:hAnsi="Times New Roman" w:cs="Times New Roman"/>
          <w:color w:val="1F1F1F"/>
          <w:sz w:val="24"/>
          <w:szCs w:val="24"/>
        </w:rPr>
        <w:t xml:space="preserve"> </w:t>
      </w:r>
      <w:r w:rsidRPr="00F04A0C">
        <w:rPr>
          <w:rFonts w:ascii="Times New Roman" w:hAnsi="Times New Roman" w:cs="Times New Roman"/>
          <w:color w:val="1F1F1F"/>
          <w:sz w:val="24"/>
          <w:szCs w:val="24"/>
        </w:rPr>
        <w:t>SO</w:t>
      </w:r>
      <w:r w:rsidRPr="00F04A0C">
        <w:rPr>
          <w:rFonts w:ascii="Times New Roman" w:hAnsi="Times New Roman" w:cs="Times New Roman"/>
          <w:color w:val="1F1F1F"/>
          <w:sz w:val="24"/>
          <w:szCs w:val="24"/>
          <w:vertAlign w:val="subscript"/>
        </w:rPr>
        <w:t>2</w:t>
      </w:r>
      <w:r w:rsidR="002D78C5" w:rsidRPr="00F04A0C">
        <w:rPr>
          <w:rFonts w:ascii="Times New Roman" w:hAnsi="Times New Roman" w:cs="Times New Roman"/>
          <w:color w:val="1F1F1F"/>
          <w:sz w:val="24"/>
          <w:szCs w:val="24"/>
        </w:rPr>
        <w:t xml:space="preserve"> </w:t>
      </w:r>
      <w:r w:rsidRPr="00F04A0C">
        <w:rPr>
          <w:rFonts w:ascii="Times New Roman" w:hAnsi="Times New Roman" w:cs="Times New Roman"/>
          <w:color w:val="1F1F1F"/>
          <w:sz w:val="24"/>
          <w:szCs w:val="24"/>
        </w:rPr>
        <w:t>+</w:t>
      </w:r>
      <w:r w:rsidR="002D78C5" w:rsidRPr="00F04A0C">
        <w:rPr>
          <w:rFonts w:ascii="Times New Roman" w:hAnsi="Times New Roman" w:cs="Times New Roman"/>
          <w:color w:val="1F1F1F"/>
          <w:sz w:val="24"/>
          <w:szCs w:val="24"/>
        </w:rPr>
        <w:t xml:space="preserve"> </w:t>
      </w:r>
      <w:r w:rsidRPr="00F04A0C">
        <w:rPr>
          <w:rFonts w:ascii="Times New Roman" w:hAnsi="Times New Roman" w:cs="Times New Roman"/>
          <w:color w:val="1F1F1F"/>
          <w:sz w:val="24"/>
          <w:szCs w:val="24"/>
        </w:rPr>
        <w:t>2H</w:t>
      </w:r>
      <w:r w:rsidRPr="00F04A0C">
        <w:rPr>
          <w:rFonts w:ascii="Times New Roman" w:hAnsi="Times New Roman" w:cs="Times New Roman"/>
          <w:color w:val="1F1F1F"/>
          <w:sz w:val="24"/>
          <w:szCs w:val="24"/>
          <w:vertAlign w:val="subscript"/>
        </w:rPr>
        <w:t>2</w:t>
      </w:r>
      <w:r w:rsidRPr="00F04A0C">
        <w:rPr>
          <w:rFonts w:ascii="Times New Roman" w:hAnsi="Times New Roman" w:cs="Times New Roman"/>
          <w:color w:val="1F1F1F"/>
          <w:sz w:val="24"/>
          <w:szCs w:val="24"/>
        </w:rPr>
        <w:t>O</w:t>
      </w:r>
    </w:p>
    <w:p w14:paraId="57DACEC4" w14:textId="05CC3A21"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1F1F1F"/>
          <w:sz w:val="24"/>
          <w:szCs w:val="24"/>
        </w:rPr>
      </w:pPr>
      <w:r w:rsidRPr="00F04A0C">
        <w:rPr>
          <w:rFonts w:ascii="Times New Roman" w:hAnsi="Times New Roman" w:cs="Times New Roman"/>
          <w:color w:val="1F1F1F"/>
          <w:sz w:val="24"/>
          <w:szCs w:val="24"/>
        </w:rPr>
        <w:t xml:space="preserve">Trong môi trường nước, ion </w:t>
      </w:r>
      <w:r w:rsidRPr="00F04A0C">
        <w:rPr>
          <w:rFonts w:ascii="Times New Roman" w:eastAsia="Times New Roman" w:hAnsi="Times New Roman" w:cs="Times New Roman"/>
          <w:color w:val="000000"/>
          <w:kern w:val="2"/>
          <w:position w:val="-6"/>
          <w:sz w:val="24"/>
          <w:szCs w:val="24"/>
          <w14:ligatures w14:val="standardContextual"/>
        </w:rPr>
        <w:object w:dxaOrig="516" w:dyaOrig="324" w14:anchorId="60C6FF7F">
          <v:shape id="_x0000_i1150" type="#_x0000_t75" style="width:25.2pt;height:16.8pt" o:ole="">
            <v:imagedata r:id="rId227" o:title=""/>
          </v:shape>
          <o:OLEObject Type="Embed" ProgID="Equation.DSMT4" ShapeID="_x0000_i1150" DrawAspect="Content" ObjectID="_1845122081" r:id="rId228"/>
        </w:object>
      </w:r>
      <w:r w:rsidRPr="00F04A0C">
        <w:rPr>
          <w:rFonts w:ascii="Times New Roman" w:hAnsi="Times New Roman" w:cs="Times New Roman"/>
          <w:color w:val="1F1F1F"/>
          <w:sz w:val="24"/>
          <w:szCs w:val="24"/>
        </w:rPr>
        <w:t xml:space="preserve"> bị hydrate hóa mạnh</w:t>
      </w:r>
      <w:r w:rsidR="002D78C5" w:rsidRPr="00F04A0C">
        <w:rPr>
          <w:rFonts w:ascii="Times New Roman" w:hAnsi="Times New Roman" w:cs="Times New Roman"/>
          <w:color w:val="1F1F1F"/>
          <w:sz w:val="24"/>
          <w:szCs w:val="24"/>
        </w:rPr>
        <w:t xml:space="preserve"> </w:t>
      </w:r>
      <w:r w:rsidRPr="00F04A0C">
        <w:rPr>
          <w:rFonts w:ascii="Times New Roman" w:hAnsi="Times New Roman" w:cs="Times New Roman"/>
          <w:color w:val="1F1F1F"/>
          <w:sz w:val="24"/>
          <w:szCs w:val="24"/>
        </w:rPr>
        <w:t xml:space="preserve">để tạo thành ion phức bát diện </w:t>
      </w:r>
      <w:r w:rsidRPr="00F04A0C">
        <w:rPr>
          <w:rFonts w:ascii="Times New Roman" w:eastAsia="Times New Roman" w:hAnsi="Times New Roman" w:cs="Times New Roman"/>
          <w:color w:val="000000"/>
          <w:kern w:val="2"/>
          <w:position w:val="-12"/>
          <w:sz w:val="24"/>
          <w:szCs w:val="24"/>
          <w14:ligatures w14:val="standardContextual"/>
        </w:rPr>
        <w:object w:dxaOrig="1392" w:dyaOrig="384" w14:anchorId="4D4499CE">
          <v:shape id="_x0000_i1151" type="#_x0000_t75" style="width:69pt;height:18.6pt" o:ole="">
            <v:imagedata r:id="rId229" o:title=""/>
          </v:shape>
          <o:OLEObject Type="Embed" ProgID="Equation.DSMT4" ShapeID="_x0000_i1151" DrawAspect="Content" ObjectID="_1845122082" r:id="rId230"/>
        </w:object>
      </w:r>
      <w:r w:rsidRPr="00F04A0C">
        <w:rPr>
          <w:rFonts w:ascii="Times New Roman" w:hAnsi="Times New Roman" w:cs="Times New Roman"/>
          <w:color w:val="1F1F1F"/>
          <w:sz w:val="24"/>
          <w:szCs w:val="24"/>
        </w:rPr>
        <w:t xml:space="preserve"> tạo nên màu xanh đặc trưng.</w:t>
      </w:r>
    </w:p>
    <w:p w14:paraId="47E764EA" w14:textId="223D40E0" w:rsidR="00DB078C"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105. </w:t>
      </w:r>
      <w:r>
        <w:rPr>
          <w:rFonts w:ascii="Times New Roman" w:hAnsi="Times New Roman"/>
          <w:b/>
          <w:color w:val="1565C0"/>
          <w:sz w:val="21"/>
        </w:rPr>
        <w:t xml:space="preserve">[C5-P2-TH-105 | Hiểu – Pin điện (a:Hiểu, b:Vận dụng, c:Hiểu, d:Hiểu) | ĐA: a:Đ - b:S - c:S - d:S] </w:t>
      </w:r>
      <w:r w:rsidR="00DB078C" w:rsidRPr="00F04A0C">
        <w:rPr>
          <w:rFonts w:ascii="Times New Roman" w:hAnsi="Times New Roman"/>
          <w:b/>
          <w:color w:val="0000FF"/>
          <w:sz w:val="24"/>
          <w:szCs w:val="24"/>
        </w:rPr>
        <w:t>[Chuyên ĐH Vinh – 2026 – Lần 1]</w:t>
      </w:r>
      <w:r w:rsidR="00DB078C" w:rsidRPr="00F04A0C">
        <w:rPr>
          <w:rFonts w:ascii="Times New Roman" w:hAnsi="Times New Roman"/>
          <w:b/>
          <w:sz w:val="24"/>
          <w:szCs w:val="24"/>
        </w:rPr>
        <w:t xml:space="preserve"> </w:t>
      </w:r>
      <w:r w:rsidR="00DB078C" w:rsidRPr="00F04A0C">
        <w:rPr>
          <w:rFonts w:ascii="Times New Roman" w:hAnsi="Times New Roman"/>
          <w:sz w:val="24"/>
          <w:szCs w:val="24"/>
        </w:rPr>
        <w:t>Cho các pin điện hoá và sức điện động chuẩn tương ứng: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1814"/>
        <w:gridCol w:w="1814"/>
        <w:gridCol w:w="1814"/>
      </w:tblGrid>
      <w:tr w:rsidR="00DB078C" w:rsidRPr="00F04A0C" w14:paraId="72338BAA" w14:textId="77777777" w:rsidTr="000D5061">
        <w:trPr>
          <w:jc w:val="center"/>
        </w:trPr>
        <w:tc>
          <w:tcPr>
            <w:tcW w:w="3120" w:type="dxa"/>
            <w:tcBorders>
              <w:top w:val="single" w:sz="4" w:space="0" w:color="auto"/>
              <w:left w:val="single" w:sz="4" w:space="0" w:color="auto"/>
              <w:bottom w:val="single" w:sz="4" w:space="0" w:color="auto"/>
              <w:right w:val="single" w:sz="4" w:space="0" w:color="auto"/>
            </w:tcBorders>
            <w:hideMark/>
          </w:tcPr>
          <w:p w14:paraId="13175268"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Pin điện hoá</w:t>
            </w:r>
          </w:p>
        </w:tc>
        <w:tc>
          <w:tcPr>
            <w:tcW w:w="1814" w:type="dxa"/>
            <w:tcBorders>
              <w:top w:val="single" w:sz="4" w:space="0" w:color="auto"/>
              <w:left w:val="single" w:sz="4" w:space="0" w:color="auto"/>
              <w:bottom w:val="single" w:sz="4" w:space="0" w:color="auto"/>
              <w:right w:val="single" w:sz="4" w:space="0" w:color="auto"/>
            </w:tcBorders>
            <w:hideMark/>
          </w:tcPr>
          <w:p w14:paraId="00C11AC1"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Cd </w:t>
            </w:r>
            <w:r w:rsidRPr="00F04A0C">
              <w:rPr>
                <w:rFonts w:ascii="Times New Roman" w:hAnsi="Times New Roman" w:cs="Times New Roman"/>
                <w:sz w:val="24"/>
                <w:szCs w:val="24"/>
              </w:rPr>
              <w:sym w:font="Symbol" w:char="F02D"/>
            </w:r>
            <w:r w:rsidRPr="00F04A0C">
              <w:rPr>
                <w:rFonts w:ascii="Times New Roman" w:hAnsi="Times New Roman" w:cs="Times New Roman"/>
                <w:sz w:val="24"/>
                <w:szCs w:val="24"/>
              </w:rPr>
              <w:t xml:space="preserve"> Ni</w:t>
            </w:r>
          </w:p>
        </w:tc>
        <w:tc>
          <w:tcPr>
            <w:tcW w:w="1814" w:type="dxa"/>
            <w:tcBorders>
              <w:top w:val="single" w:sz="4" w:space="0" w:color="auto"/>
              <w:left w:val="single" w:sz="4" w:space="0" w:color="auto"/>
              <w:bottom w:val="single" w:sz="4" w:space="0" w:color="auto"/>
              <w:right w:val="single" w:sz="4" w:space="0" w:color="auto"/>
            </w:tcBorders>
            <w:hideMark/>
          </w:tcPr>
          <w:p w14:paraId="0B2C0FB8"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Zn </w:t>
            </w:r>
            <w:r w:rsidRPr="00F04A0C">
              <w:rPr>
                <w:rFonts w:ascii="Times New Roman" w:hAnsi="Times New Roman" w:cs="Times New Roman"/>
                <w:sz w:val="24"/>
                <w:szCs w:val="24"/>
              </w:rPr>
              <w:sym w:font="Symbol" w:char="F02D"/>
            </w:r>
            <w:r w:rsidRPr="00F04A0C">
              <w:rPr>
                <w:rFonts w:ascii="Times New Roman" w:hAnsi="Times New Roman" w:cs="Times New Roman"/>
                <w:sz w:val="24"/>
                <w:szCs w:val="24"/>
              </w:rPr>
              <w:t xml:space="preserve"> Ag</w:t>
            </w:r>
          </w:p>
        </w:tc>
        <w:tc>
          <w:tcPr>
            <w:tcW w:w="1814" w:type="dxa"/>
            <w:tcBorders>
              <w:top w:val="single" w:sz="4" w:space="0" w:color="auto"/>
              <w:left w:val="single" w:sz="4" w:space="0" w:color="auto"/>
              <w:bottom w:val="single" w:sz="4" w:space="0" w:color="auto"/>
              <w:right w:val="single" w:sz="4" w:space="0" w:color="auto"/>
            </w:tcBorders>
            <w:hideMark/>
          </w:tcPr>
          <w:p w14:paraId="3463C2C3"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Zn </w:t>
            </w:r>
            <w:r w:rsidRPr="00F04A0C">
              <w:rPr>
                <w:rFonts w:ascii="Times New Roman" w:hAnsi="Times New Roman" w:cs="Times New Roman"/>
                <w:sz w:val="24"/>
                <w:szCs w:val="24"/>
              </w:rPr>
              <w:sym w:font="Symbol" w:char="F02D"/>
            </w:r>
            <w:r w:rsidRPr="00F04A0C">
              <w:rPr>
                <w:rFonts w:ascii="Times New Roman" w:hAnsi="Times New Roman" w:cs="Times New Roman"/>
                <w:sz w:val="24"/>
                <w:szCs w:val="24"/>
              </w:rPr>
              <w:t xml:space="preserve"> Ni</w:t>
            </w:r>
          </w:p>
        </w:tc>
      </w:tr>
      <w:tr w:rsidR="00DB078C" w:rsidRPr="00F04A0C" w14:paraId="3236EB29" w14:textId="77777777" w:rsidTr="000D5061">
        <w:trPr>
          <w:jc w:val="center"/>
        </w:trPr>
        <w:tc>
          <w:tcPr>
            <w:tcW w:w="3120" w:type="dxa"/>
            <w:tcBorders>
              <w:top w:val="single" w:sz="4" w:space="0" w:color="auto"/>
              <w:left w:val="single" w:sz="4" w:space="0" w:color="auto"/>
              <w:bottom w:val="single" w:sz="4" w:space="0" w:color="auto"/>
              <w:right w:val="single" w:sz="4" w:space="0" w:color="auto"/>
            </w:tcBorders>
            <w:hideMark/>
          </w:tcPr>
          <w:p w14:paraId="3E81F2A1"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Sức điện động chuẩn (V)</w:t>
            </w:r>
          </w:p>
        </w:tc>
        <w:tc>
          <w:tcPr>
            <w:tcW w:w="1814" w:type="dxa"/>
            <w:tcBorders>
              <w:top w:val="single" w:sz="4" w:space="0" w:color="auto"/>
              <w:left w:val="single" w:sz="4" w:space="0" w:color="auto"/>
              <w:bottom w:val="single" w:sz="4" w:space="0" w:color="auto"/>
              <w:right w:val="single" w:sz="4" w:space="0" w:color="auto"/>
            </w:tcBorders>
            <w:hideMark/>
          </w:tcPr>
          <w:p w14:paraId="1A45E215"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0,146</w:t>
            </w:r>
          </w:p>
        </w:tc>
        <w:tc>
          <w:tcPr>
            <w:tcW w:w="1814" w:type="dxa"/>
            <w:tcBorders>
              <w:top w:val="single" w:sz="4" w:space="0" w:color="auto"/>
              <w:left w:val="single" w:sz="4" w:space="0" w:color="auto"/>
              <w:bottom w:val="single" w:sz="4" w:space="0" w:color="auto"/>
              <w:right w:val="single" w:sz="4" w:space="0" w:color="auto"/>
            </w:tcBorders>
            <w:hideMark/>
          </w:tcPr>
          <w:p w14:paraId="05FF0012"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1,561</w:t>
            </w:r>
          </w:p>
        </w:tc>
        <w:tc>
          <w:tcPr>
            <w:tcW w:w="1814" w:type="dxa"/>
            <w:tcBorders>
              <w:top w:val="single" w:sz="4" w:space="0" w:color="auto"/>
              <w:left w:val="single" w:sz="4" w:space="0" w:color="auto"/>
              <w:bottom w:val="single" w:sz="4" w:space="0" w:color="auto"/>
              <w:right w:val="single" w:sz="4" w:space="0" w:color="auto"/>
            </w:tcBorders>
            <w:hideMark/>
          </w:tcPr>
          <w:p w14:paraId="22B26E1C"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0,505</w:t>
            </w:r>
          </w:p>
        </w:tc>
      </w:tr>
    </w:tbl>
    <w:p w14:paraId="295250EC"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i/>
          <w:sz w:val="24"/>
          <w:szCs w:val="24"/>
          <w:lang w:val="pt-BR"/>
        </w:rPr>
        <w:t>Cho biết:</w:t>
      </w:r>
      <w:r w:rsidRPr="00F04A0C">
        <w:rPr>
          <w:rFonts w:ascii="Times New Roman" w:hAnsi="Times New Roman" w:cs="Times New Roman"/>
          <w:sz w:val="24"/>
          <w:szCs w:val="24"/>
          <w:lang w:val="pt-BR"/>
        </w:rPr>
        <w:t xml:space="preserve"> </w:t>
      </w:r>
      <w:r w:rsidRPr="00F04A0C">
        <w:rPr>
          <w:rFonts w:ascii="Times New Roman" w:hAnsi="Times New Roman" w:cs="Times New Roman"/>
          <w:sz w:val="24"/>
          <w:szCs w:val="24"/>
        </w:rPr>
        <w:t>Điện lượng mà pin đã cung cấp:</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q = n</w:t>
      </w:r>
      <w:r w:rsidRPr="00F04A0C">
        <w:rPr>
          <w:rFonts w:ascii="Times New Roman" w:hAnsi="Times New Roman" w:cs="Times New Roman"/>
          <w:sz w:val="24"/>
          <w:szCs w:val="24"/>
          <w:vertAlign w:val="subscript"/>
        </w:rPr>
        <w:t>e</w:t>
      </w:r>
      <w:r w:rsidRPr="00F04A0C">
        <w:rPr>
          <w:rFonts w:ascii="Times New Roman" w:hAnsi="Times New Roman" w:cs="Times New Roman"/>
          <w:sz w:val="24"/>
          <w:szCs w:val="24"/>
        </w:rPr>
        <w:sym w:font="Symbol" w:char="F0D7"/>
      </w:r>
      <w:r w:rsidRPr="00F04A0C">
        <w:rPr>
          <w:rFonts w:ascii="Times New Roman" w:hAnsi="Times New Roman" w:cs="Times New Roman"/>
          <w:sz w:val="24"/>
          <w:szCs w:val="24"/>
        </w:rPr>
        <w:t>F, trong đó: q là điện lượng (C hay As), n</w:t>
      </w:r>
      <w:r w:rsidRPr="00F04A0C">
        <w:rPr>
          <w:rFonts w:ascii="Times New Roman" w:hAnsi="Times New Roman" w:cs="Times New Roman"/>
          <w:sz w:val="24"/>
          <w:szCs w:val="24"/>
          <w:vertAlign w:val="subscript"/>
        </w:rPr>
        <w:t>e</w:t>
      </w:r>
      <w:r w:rsidRPr="00F04A0C">
        <w:rPr>
          <w:rFonts w:ascii="Times New Roman" w:hAnsi="Times New Roman" w:cs="Times New Roman"/>
          <w:sz w:val="24"/>
          <w:szCs w:val="24"/>
        </w:rPr>
        <w:t xml:space="preserve"> là số mol electron đi qua dây dẫn.</w:t>
      </w:r>
    </w:p>
    <w:p w14:paraId="086DDC01"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color w:val="0000CC"/>
          <w:sz w:val="24"/>
          <w:szCs w:val="24"/>
          <w:u w:val="single"/>
        </w:rPr>
        <w:t>a)</w:t>
      </w:r>
      <w:r>
        <w:rPr>
          <w:rFonts w:ascii="Times New Roman" w:hAnsi="Times New Roman"/>
          <w:b/>
          <w:color w:val="1565C0"/>
          <w:sz w:val="21"/>
        </w:rPr>
        <w:t xml:space="preserve"> [Hiểu] </w:t>
      </w:r>
      <w:r w:rsidRPr="00F04A0C">
        <w:rPr>
          <w:rFonts w:ascii="Times New Roman" w:hAnsi="Times New Roman" w:cs="Times New Roman"/>
          <w:b/>
          <w:sz w:val="24"/>
          <w:szCs w:val="24"/>
          <w:u w:val="single"/>
        </w:rPr>
        <w:t xml:space="preserve"> </w:t>
      </w:r>
      <w:r w:rsidRPr="00F04A0C">
        <w:rPr>
          <w:rFonts w:ascii="Times New Roman" w:hAnsi="Times New Roman" w:cs="Times New Roman"/>
          <w:sz w:val="24"/>
          <w:szCs w:val="24"/>
          <w:u w:val="single"/>
        </w:rPr>
        <w:t xml:space="preserve">Sức điện động chuẩn của pin Cd </w:t>
      </w:r>
      <w:r w:rsidRPr="00F04A0C">
        <w:rPr>
          <w:rFonts w:ascii="Times New Roman" w:hAnsi="Times New Roman" w:cs="Times New Roman"/>
          <w:sz w:val="24"/>
          <w:szCs w:val="24"/>
          <w:u w:val="single"/>
        </w:rPr>
        <w:sym w:font="Symbol" w:char="F02D"/>
      </w:r>
      <w:r w:rsidRPr="00F04A0C">
        <w:rPr>
          <w:rFonts w:ascii="Times New Roman" w:hAnsi="Times New Roman" w:cs="Times New Roman"/>
          <w:sz w:val="24"/>
          <w:szCs w:val="24"/>
          <w:u w:val="single"/>
        </w:rPr>
        <w:t xml:space="preserve"> Ag là 1,202 V.</w:t>
      </w:r>
    </w:p>
    <w:p w14:paraId="33EF83F6"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b)</w:t>
      </w:r>
      <w:r>
        <w:rPr>
          <w:rFonts w:ascii="Times New Roman" w:hAnsi="Times New Roman"/>
          <w:b/>
          <w:color w:val="C62828"/>
          <w:sz w:val="21"/>
        </w:rPr>
        <w:t xml:space="preserve"> [Vận dụng] </w:t>
      </w:r>
      <w:r w:rsidRPr="00F04A0C">
        <w:rPr>
          <w:rFonts w:ascii="Times New Roman" w:hAnsi="Times New Roman" w:cs="Times New Roman"/>
          <w:b/>
          <w:sz w:val="24"/>
          <w:szCs w:val="24"/>
        </w:rPr>
        <w:t xml:space="preserve"> </w:t>
      </w:r>
      <w:r w:rsidRPr="00F04A0C">
        <w:rPr>
          <w:rFonts w:ascii="Times New Roman" w:hAnsi="Times New Roman" w:cs="Times New Roman"/>
          <w:sz w:val="24"/>
          <w:szCs w:val="24"/>
        </w:rPr>
        <w:t xml:space="preserve">Trong pin Zn </w:t>
      </w:r>
      <w:r w:rsidRPr="00F04A0C">
        <w:rPr>
          <w:rFonts w:ascii="Times New Roman" w:hAnsi="Times New Roman" w:cs="Times New Roman"/>
          <w:sz w:val="24"/>
          <w:szCs w:val="24"/>
        </w:rPr>
        <w:sym w:font="Symbol" w:char="F02D"/>
      </w:r>
      <w:r w:rsidRPr="00F04A0C">
        <w:rPr>
          <w:rFonts w:ascii="Times New Roman" w:hAnsi="Times New Roman" w:cs="Times New Roman"/>
          <w:sz w:val="24"/>
          <w:szCs w:val="24"/>
        </w:rPr>
        <w:t xml:space="preserve"> Ni, k</w:t>
      </w:r>
      <w:r w:rsidRPr="00F04A0C">
        <w:rPr>
          <w:rFonts w:ascii="Times New Roman" w:hAnsi="Times New Roman" w:cs="Times New Roman"/>
          <w:sz w:val="24"/>
          <w:szCs w:val="24"/>
          <w:lang w:val="pt-BR"/>
        </w:rPr>
        <w:t xml:space="preserve">hối lượng Zn </w:t>
      </w:r>
      <w:r w:rsidRPr="00F04A0C">
        <w:rPr>
          <w:rFonts w:ascii="Times New Roman" w:hAnsi="Times New Roman" w:cs="Times New Roman"/>
          <w:sz w:val="24"/>
          <w:szCs w:val="24"/>
        </w:rPr>
        <w:t>cần sử dụng để pin cung cấp một điện lượng bằng 6948 mAh là 16,848 gam (giả thiết hiệu suất các quá trình đều bằng 100%).</w:t>
      </w:r>
    </w:p>
    <w:p w14:paraId="32DFB246"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c)</w:t>
      </w:r>
      <w:r>
        <w:rPr>
          <w:rFonts w:ascii="Times New Roman" w:hAnsi="Times New Roman"/>
          <w:b/>
          <w:color w:val="1565C0"/>
          <w:sz w:val="21"/>
        </w:rPr>
        <w:t xml:space="preserve"> [Hiểu] </w:t>
      </w:r>
      <w:r w:rsidRPr="00F04A0C">
        <w:rPr>
          <w:rFonts w:ascii="Times New Roman" w:hAnsi="Times New Roman" w:cs="Times New Roman"/>
          <w:b/>
          <w:sz w:val="24"/>
          <w:szCs w:val="24"/>
        </w:rPr>
        <w:t xml:space="preserve"> </w:t>
      </w:r>
      <w:r w:rsidRPr="00F04A0C">
        <w:rPr>
          <w:rFonts w:ascii="Times New Roman" w:hAnsi="Times New Roman" w:cs="Times New Roman"/>
          <w:sz w:val="24"/>
          <w:szCs w:val="24"/>
        </w:rPr>
        <w:t xml:space="preserve">Trong pin Cd </w:t>
      </w:r>
      <w:r w:rsidRPr="00F04A0C">
        <w:rPr>
          <w:rFonts w:ascii="Times New Roman" w:hAnsi="Times New Roman" w:cs="Times New Roman"/>
          <w:sz w:val="24"/>
          <w:szCs w:val="24"/>
        </w:rPr>
        <w:sym w:font="Symbol" w:char="F02D"/>
      </w:r>
      <w:r w:rsidRPr="00F04A0C">
        <w:rPr>
          <w:rFonts w:ascii="Times New Roman" w:hAnsi="Times New Roman" w:cs="Times New Roman"/>
          <w:sz w:val="24"/>
          <w:szCs w:val="24"/>
        </w:rPr>
        <w:t xml:space="preserve"> Ni và pin Zn-Ni thì thanh nickel đều là cathode và xảy ra quá trình oxi hoá kim loại Ni.</w:t>
      </w:r>
    </w:p>
    <w:p w14:paraId="4FC7C2E4"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d)</w:t>
      </w:r>
      <w:r>
        <w:rPr>
          <w:rFonts w:ascii="Times New Roman" w:hAnsi="Times New Roman"/>
          <w:b/>
          <w:color w:val="1565C0"/>
          <w:sz w:val="21"/>
        </w:rPr>
        <w:t xml:space="preserve"> [Hiểu] </w:t>
      </w:r>
      <w:r w:rsidRPr="00F04A0C">
        <w:rPr>
          <w:rFonts w:ascii="Times New Roman" w:hAnsi="Times New Roman" w:cs="Times New Roman"/>
          <w:b/>
          <w:sz w:val="24"/>
          <w:szCs w:val="24"/>
        </w:rPr>
        <w:t xml:space="preserve"> </w:t>
      </w:r>
      <w:r w:rsidRPr="00F04A0C">
        <w:rPr>
          <w:rFonts w:ascii="Times New Roman" w:hAnsi="Times New Roman" w:cs="Times New Roman"/>
          <w:sz w:val="24"/>
          <w:szCs w:val="24"/>
        </w:rPr>
        <w:t>Trong pin Zn-Ag, ở anode xảy ra quá trình khử ion Ag</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w:t>
      </w:r>
    </w:p>
    <w:p w14:paraId="10AABB6F" w14:textId="7D5D7835" w:rsidR="00DB078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00E53F1C"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Đúng.</w:t>
      </w:r>
    </w:p>
    <w:p w14:paraId="75B2C7F8"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object w:dxaOrig="4980" w:dyaOrig="396" w14:anchorId="7A1E83C0">
          <v:shape id="_x0000_i1152" type="#_x0000_t75" style="width:249pt;height:19.8pt" o:ole="">
            <v:imagedata r:id="rId231" o:title=""/>
          </v:shape>
          <o:OLEObject Type="Embed" ProgID="Equation.DSMT4" ShapeID="_x0000_i1152" DrawAspect="Content" ObjectID="_1845122083" r:id="rId232"/>
        </w:object>
      </w:r>
    </w:p>
    <w:p w14:paraId="66AE7B24"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object w:dxaOrig="4812" w:dyaOrig="396" w14:anchorId="7FB143EC">
          <v:shape id="_x0000_i1153" type="#_x0000_t75" style="width:240pt;height:19.8pt" o:ole="">
            <v:imagedata r:id="rId233" o:title=""/>
          </v:shape>
          <o:OLEObject Type="Embed" ProgID="Equation.DSMT4" ShapeID="_x0000_i1153" DrawAspect="Content" ObjectID="_1845122084" r:id="rId234"/>
        </w:object>
      </w:r>
    </w:p>
    <w:p w14:paraId="4EB6F7CF"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vì:</w:t>
      </w:r>
    </w:p>
    <w:p w14:paraId="5C4D90F8"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q = 6948 mAh = 6,948Ah = 6,948.3600As = 25012,8As.</w:t>
      </w:r>
    </w:p>
    <w:p w14:paraId="26BF72F4"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object w:dxaOrig="5400" w:dyaOrig="612" w14:anchorId="4E87B995">
          <v:shape id="_x0000_i1154" type="#_x0000_t75" style="width:270pt;height:30.6pt" o:ole="">
            <v:imagedata r:id="rId235" o:title=""/>
          </v:shape>
          <o:OLEObject Type="Embed" ProgID="Equation.DSMT4" ShapeID="_x0000_i1154" DrawAspect="Content" ObjectID="_1845122085" r:id="rId236"/>
        </w:object>
      </w:r>
    </w:p>
    <w:p w14:paraId="19A9D3F5"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c) Sai vì: Trong pin Cd </w:t>
      </w:r>
      <w:r w:rsidRPr="00F04A0C">
        <w:rPr>
          <w:rFonts w:ascii="Times New Roman" w:hAnsi="Times New Roman" w:cs="Times New Roman"/>
          <w:sz w:val="24"/>
          <w:szCs w:val="24"/>
        </w:rPr>
        <w:sym w:font="Symbol" w:char="F02D"/>
      </w:r>
      <w:r w:rsidRPr="00F04A0C">
        <w:rPr>
          <w:rFonts w:ascii="Times New Roman" w:hAnsi="Times New Roman" w:cs="Times New Roman"/>
          <w:sz w:val="24"/>
          <w:szCs w:val="24"/>
        </w:rPr>
        <w:t xml:space="preserve"> Ni và pin Zn-Ni thì thanh nickel đều là cathode và xảy ra quá trình khử Ni</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w:t>
      </w:r>
    </w:p>
    <w:p w14:paraId="23352543"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Ni</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+ 2e → Ni</w:t>
      </w:r>
    </w:p>
    <w:p w14:paraId="3FCA59E3" w14:textId="77777777" w:rsidR="00F04A0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Sai vì: Trong pin Zn-Ag, ở anode xảy ra quá trình oxi hóa Zn: Zn →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+ 2e</w:t>
      </w:r>
    </w:p>
    <w:p w14:paraId="231A18FF" w14:textId="48D8CA01" w:rsidR="001666BA" w:rsidRPr="00F04A0C" w:rsidRDefault="001666BA"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00" w:themeColor="text1"/>
          <w:sz w:val="24"/>
          <w:szCs w:val="24"/>
        </w:rPr>
      </w:pPr>
    </w:p>
    <w:p w14:paraId="44487D45" w14:textId="22EEA17A" w:rsidR="001666BA" w:rsidRPr="00F04A0C" w:rsidRDefault="00F04A0C" w:rsidP="00F04A0C">
      <w:pPr>
        <w:spacing w:after="0" w:line="276" w:lineRule="auto"/>
        <w:jc w:val="both"/>
        <w:rPr>
          <w:rFonts w:ascii="Times New Roman" w:hAnsi="Times New Roman"/>
          <w:color w:val="000000" w:themeColor="text1"/>
          <w:sz w:val="24"/>
          <w:szCs w:val="24"/>
        </w:rPr>
      </w:pPr>
      <w:r>
        <w:rPr>
          <w:rFonts w:ascii="Times New Roman" w:eastAsia="Calibri" w:hAnsi="Times New Roman" w:cs="Times New Roman"/>
          <w:b/>
          <w:color w:val="0033CC"/>
          <w:sz w:val="24"/>
          <w:szCs w:val="24"/>
        </w:rPr>
        <w:t xml:space="preserve">Câu 106. </w:t>
      </w:r>
      <w:r>
        <w:rPr>
          <w:rFonts w:ascii="Times New Roman" w:hAnsi="Times New Roman"/>
          <w:b/>
          <w:color w:val="1565C0"/>
          <w:sz w:val="21"/>
        </w:rPr>
        <w:t xml:space="preserve">[C5-P2-TH-106 | Hiểu – Pin điện (a:Hiểu, b:Hiểu, c:Hiểu, d:Hiểu) | ĐA: a:S - b:Đ - c:Đ - d:Đ] </w:t>
      </w:r>
      <w:r w:rsidR="001666BA" w:rsidRPr="00F04A0C">
        <w:rPr>
          <w:noProof/>
        </w:rPr>
        <w:drawing>
          <wp:anchor distT="0" distB="0" distL="114300" distR="114300" simplePos="0" relativeHeight="251707392" behindDoc="1" locked="0" layoutInCell="1" allowOverlap="1" wp14:anchorId="55F5B761" wp14:editId="4E88E366">
            <wp:simplePos x="0" y="0"/>
            <wp:positionH relativeFrom="margin">
              <wp:align>right</wp:align>
            </wp:positionH>
            <wp:positionV relativeFrom="paragraph">
              <wp:posOffset>48260</wp:posOffset>
            </wp:positionV>
            <wp:extent cx="1910715" cy="1336040"/>
            <wp:effectExtent l="0" t="0" r="0" b="0"/>
            <wp:wrapTight wrapText="bothSides">
              <wp:wrapPolygon edited="0">
                <wp:start x="0" y="0"/>
                <wp:lineTo x="0" y="21251"/>
                <wp:lineTo x="21320" y="21251"/>
                <wp:lineTo x="21320" y="0"/>
                <wp:lineTo x="0" y="0"/>
              </wp:wrapPolygon>
            </wp:wrapTight>
            <wp:docPr id="376402024"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02024" name="Hình ảnh 376402024"/>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910715" cy="1336040"/>
                    </a:xfrm>
                    <a:prstGeom prst="rect">
                      <a:avLst/>
                    </a:prstGeom>
                  </pic:spPr>
                </pic:pic>
              </a:graphicData>
            </a:graphic>
            <wp14:sizeRelH relativeFrom="margin">
              <wp14:pctWidth>0</wp14:pctWidth>
            </wp14:sizeRelH>
            <wp14:sizeRelV relativeFrom="margin">
              <wp14:pctHeight>0</wp14:pctHeight>
            </wp14:sizeRelV>
          </wp:anchor>
        </w:drawing>
      </w:r>
      <w:r w:rsidR="001666BA" w:rsidRPr="00F04A0C">
        <w:rPr>
          <w:rFonts w:ascii="Times New Roman" w:hAnsi="Times New Roman"/>
          <w:b/>
          <w:bCs/>
          <w:color w:val="000000" w:themeColor="text1"/>
          <w:sz w:val="24"/>
          <w:szCs w:val="24"/>
        </w:rPr>
        <w:t xml:space="preserve"> </w:t>
      </w:r>
      <w:r w:rsidR="001666BA" w:rsidRPr="00F04A0C">
        <w:rPr>
          <w:rFonts w:ascii="Times New Roman" w:hAnsi="Times New Roman"/>
          <w:b/>
          <w:bCs/>
          <w:color w:val="0000CC"/>
          <w:sz w:val="24"/>
          <w:szCs w:val="24"/>
        </w:rPr>
        <w:t>[Chuyên Lê Quý Đôn HCM - 2026]</w:t>
      </w:r>
      <w:r w:rsidR="001666BA" w:rsidRPr="00F04A0C">
        <w:rPr>
          <w:rFonts w:ascii="Times New Roman" w:hAnsi="Times New Roman"/>
          <w:b/>
          <w:bCs/>
          <w:color w:val="000000" w:themeColor="text1"/>
          <w:sz w:val="24"/>
          <w:szCs w:val="24"/>
        </w:rPr>
        <w:t xml:space="preserve"> </w:t>
      </w:r>
      <w:r w:rsidR="001666BA" w:rsidRPr="00F04A0C">
        <w:rPr>
          <w:rFonts w:ascii="Times New Roman" w:hAnsi="Times New Roman"/>
          <w:color w:val="000000" w:themeColor="text1"/>
          <w:sz w:val="24"/>
          <w:szCs w:val="24"/>
        </w:rPr>
        <w:t xml:space="preserve">Thiết bị điện hóa cho phép chuyển hóa hóa năng của phản ứng oxi hóa – khử tự diễn biến </w:t>
      </w:r>
      <w:r w:rsidR="001666BA" w:rsidRPr="00F04A0C">
        <w:rPr>
          <w:rFonts w:ascii="Times New Roman" w:hAnsi="Times New Roman"/>
          <w:color w:val="000000" w:themeColor="text1"/>
          <w:sz w:val="24"/>
          <w:szCs w:val="24"/>
        </w:rPr>
        <w:lastRenderedPageBreak/>
        <w:t>thành điện năng được gọi là pin điện hóa (pin Galvani). Sơ đồ một pin Galvani Zn – Cu chuẩn với cầu muối chứa dung dịch KNO₃ bão hòa được mô phỏng ở hình vẽ bên.</w:t>
      </w:r>
    </w:p>
    <w:p w14:paraId="2BFA8C92" w14:textId="77777777" w:rsidR="001666BA" w:rsidRPr="00F04A0C" w:rsidRDefault="001666BA"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F04A0C">
        <w:rPr>
          <w:rFonts w:ascii="Times New Roman" w:hAnsi="Times New Roman" w:cs="Times New Roman"/>
          <w:color w:val="000000" w:themeColor="text1"/>
          <w:sz w:val="24"/>
          <w:szCs w:val="24"/>
        </w:rPr>
        <w:t>Cho biết giá trị thế điện cực chuẩn: E°</w:t>
      </w:r>
      <w:r w:rsidRPr="00F04A0C">
        <w:rPr>
          <w:rFonts w:ascii="Times New Roman" w:hAnsi="Times New Roman" w:cs="Times New Roman"/>
          <w:color w:val="000000" w:themeColor="text1"/>
          <w:sz w:val="24"/>
          <w:szCs w:val="24"/>
          <w:vertAlign w:val="subscript"/>
        </w:rPr>
        <w:t>Zn²⁺/Zn</w:t>
      </w:r>
      <w:r w:rsidRPr="00F04A0C">
        <w:rPr>
          <w:rFonts w:ascii="Times New Roman" w:hAnsi="Times New Roman" w:cs="Times New Roman"/>
          <w:color w:val="000000" w:themeColor="text1"/>
          <w:sz w:val="24"/>
          <w:szCs w:val="24"/>
        </w:rPr>
        <w:t xml:space="preserve"> = –0,763 V; E°</w:t>
      </w:r>
      <w:r w:rsidRPr="00F04A0C">
        <w:rPr>
          <w:rFonts w:ascii="Times New Roman" w:hAnsi="Times New Roman" w:cs="Times New Roman"/>
          <w:color w:val="000000" w:themeColor="text1"/>
          <w:sz w:val="24"/>
          <w:szCs w:val="24"/>
          <w:vertAlign w:val="subscript"/>
        </w:rPr>
        <w:t xml:space="preserve">Cu²⁺/Cu </w:t>
      </w:r>
      <w:r w:rsidRPr="00F04A0C">
        <w:rPr>
          <w:rFonts w:ascii="Times New Roman" w:hAnsi="Times New Roman" w:cs="Times New Roman"/>
          <w:color w:val="000000" w:themeColor="text1"/>
          <w:sz w:val="24"/>
          <w:szCs w:val="24"/>
        </w:rPr>
        <w:t>= +0,340 V.</w:t>
      </w:r>
    </w:p>
    <w:p w14:paraId="45EF81F9" w14:textId="77777777" w:rsidR="001666BA" w:rsidRPr="00F04A0C" w:rsidRDefault="001666BA"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rPr>
      </w:pPr>
      <w:r w:rsidRPr="00F04A0C">
        <w:rPr>
          <w:rFonts w:ascii="Times New Roman" w:hAnsi="Times New Roman" w:cs="Times New Roman"/>
          <w:b/>
          <w:bCs/>
          <w:color w:val="0000CC"/>
          <w:sz w:val="24"/>
          <w:szCs w:val="24"/>
        </w:rPr>
        <w:t>a)</w:t>
      </w:r>
      <w:r>
        <w:rPr>
          <w:rFonts w:ascii="Times New Roman" w:hAnsi="Times New Roman"/>
          <w:b/>
          <w:color w:val="1565C0"/>
          <w:sz w:val="21"/>
        </w:rPr>
        <w:t xml:space="preserve"> [Hiểu] </w:t>
      </w:r>
      <w:r w:rsidRPr="00F04A0C">
        <w:rPr>
          <w:rFonts w:ascii="Times New Roman" w:hAnsi="Times New Roman" w:cs="Times New Roman"/>
          <w:color w:val="0000CC"/>
          <w:sz w:val="24"/>
          <w:szCs w:val="24"/>
        </w:rPr>
        <w:t xml:space="preserve"> </w:t>
      </w:r>
      <w:r w:rsidRPr="00F04A0C">
        <w:rPr>
          <w:rFonts w:ascii="Times New Roman" w:hAnsi="Times New Roman" w:cs="Times New Roman"/>
          <w:color w:val="000000" w:themeColor="text1"/>
          <w:sz w:val="24"/>
          <w:szCs w:val="24"/>
        </w:rPr>
        <w:t>Trong quá trình pin phóng điện, nồng độ ion SO₄²⁻ trong cả hai cốc thuỷ tinh đều bị thay đổi rõ rệt.</w:t>
      </w:r>
    </w:p>
    <w:p w14:paraId="105A0B7F" w14:textId="77777777" w:rsidR="001666BA" w:rsidRPr="00F04A0C" w:rsidRDefault="001666BA"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u w:val="single"/>
        </w:rPr>
      </w:pPr>
      <w:r w:rsidRPr="00F04A0C">
        <w:rPr>
          <w:rFonts w:ascii="Times New Roman" w:hAnsi="Times New Roman" w:cs="Times New Roman"/>
          <w:b/>
          <w:bCs/>
          <w:color w:val="0000CC"/>
          <w:sz w:val="24"/>
          <w:szCs w:val="24"/>
          <w:u w:val="single"/>
        </w:rPr>
        <w:t>b)</w:t>
      </w:r>
      <w:r>
        <w:rPr>
          <w:rFonts w:ascii="Times New Roman" w:hAnsi="Times New Roman"/>
          <w:b/>
          <w:color w:val="1565C0"/>
          <w:sz w:val="21"/>
        </w:rPr>
        <w:t xml:space="preserve"> [Hiểu] </w:t>
      </w:r>
      <w:r w:rsidRPr="00F04A0C">
        <w:rPr>
          <w:rFonts w:ascii="Times New Roman" w:hAnsi="Times New Roman" w:cs="Times New Roman"/>
          <w:color w:val="0000CC"/>
          <w:sz w:val="24"/>
          <w:szCs w:val="24"/>
          <w:u w:val="single"/>
        </w:rPr>
        <w:t xml:space="preserve"> </w:t>
      </w:r>
      <w:r w:rsidRPr="00F04A0C">
        <w:rPr>
          <w:rFonts w:ascii="Times New Roman" w:hAnsi="Times New Roman" w:cs="Times New Roman"/>
          <w:color w:val="000000" w:themeColor="text1"/>
          <w:sz w:val="24"/>
          <w:szCs w:val="24"/>
          <w:u w:val="single"/>
        </w:rPr>
        <w:t>Khi pin hoạt động, điện cực copper (đồng) đóng vai trò là cathode (cực dương) và là nơi xảy ra quá trình khử ion Cu²⁺.</w:t>
      </w:r>
    </w:p>
    <w:p w14:paraId="6977B909" w14:textId="77777777" w:rsidR="001666BA" w:rsidRPr="00F04A0C" w:rsidRDefault="001666BA"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u w:val="single"/>
        </w:rPr>
      </w:pPr>
      <w:r w:rsidRPr="00F04A0C">
        <w:rPr>
          <w:rFonts w:ascii="Times New Roman" w:hAnsi="Times New Roman" w:cs="Times New Roman"/>
          <w:b/>
          <w:bCs/>
          <w:color w:val="0000CC"/>
          <w:sz w:val="24"/>
          <w:szCs w:val="24"/>
          <w:u w:val="single"/>
        </w:rPr>
        <w:t>c)</w:t>
      </w:r>
      <w:r>
        <w:rPr>
          <w:rFonts w:ascii="Times New Roman" w:hAnsi="Times New Roman"/>
          <w:b/>
          <w:color w:val="1565C0"/>
          <w:sz w:val="21"/>
        </w:rPr>
        <w:t xml:space="preserve"> [Hiểu] </w:t>
      </w:r>
      <w:r w:rsidRPr="00F04A0C">
        <w:rPr>
          <w:rFonts w:ascii="Times New Roman" w:hAnsi="Times New Roman" w:cs="Times New Roman"/>
          <w:color w:val="0000CC"/>
          <w:sz w:val="24"/>
          <w:szCs w:val="24"/>
          <w:u w:val="single"/>
        </w:rPr>
        <w:t xml:space="preserve"> </w:t>
      </w:r>
      <w:r w:rsidRPr="00F04A0C">
        <w:rPr>
          <w:rFonts w:ascii="Times New Roman" w:hAnsi="Times New Roman" w:cs="Times New Roman"/>
          <w:color w:val="000000" w:themeColor="text1"/>
          <w:sz w:val="24"/>
          <w:szCs w:val="24"/>
          <w:u w:val="single"/>
        </w:rPr>
        <w:t>Sức điện động chuẩn của pin Galvani (Zn – Cu) này được xác định theo lý thuyết là 1,103 V.</w:t>
      </w:r>
    </w:p>
    <w:p w14:paraId="5369334D" w14:textId="77777777" w:rsidR="00F04A0C" w:rsidRPr="00F04A0C" w:rsidRDefault="001666BA"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themeColor="text1"/>
          <w:sz w:val="24"/>
          <w:szCs w:val="24"/>
          <w:u w:val="single"/>
        </w:rPr>
      </w:pPr>
      <w:r w:rsidRPr="00F04A0C">
        <w:rPr>
          <w:rFonts w:ascii="Times New Roman" w:hAnsi="Times New Roman" w:cs="Times New Roman"/>
          <w:b/>
          <w:bCs/>
          <w:color w:val="0000CC"/>
          <w:sz w:val="24"/>
          <w:szCs w:val="24"/>
          <w:u w:val="single"/>
        </w:rPr>
        <w:t>d)</w:t>
      </w:r>
      <w:r>
        <w:rPr>
          <w:rFonts w:ascii="Times New Roman" w:hAnsi="Times New Roman"/>
          <w:b/>
          <w:color w:val="1565C0"/>
          <w:sz w:val="21"/>
        </w:rPr>
        <w:t xml:space="preserve"> [Hiểu] </w:t>
      </w:r>
      <w:r w:rsidRPr="00F04A0C">
        <w:rPr>
          <w:rFonts w:ascii="Times New Roman" w:hAnsi="Times New Roman" w:cs="Times New Roman"/>
          <w:color w:val="0000CC"/>
          <w:sz w:val="24"/>
          <w:szCs w:val="24"/>
          <w:u w:val="single"/>
        </w:rPr>
        <w:t xml:space="preserve"> </w:t>
      </w:r>
      <w:r w:rsidRPr="00F04A0C">
        <w:rPr>
          <w:rFonts w:ascii="Times New Roman" w:hAnsi="Times New Roman" w:cs="Times New Roman"/>
          <w:color w:val="000000" w:themeColor="text1"/>
          <w:sz w:val="24"/>
          <w:szCs w:val="24"/>
          <w:u w:val="single"/>
        </w:rPr>
        <w:t>Trong cầu muối, các ion NO₃⁻ sẽ di chuyển sang cốc đựng dung dịch ZnSO₄ để trung hòa điện tích dương do các ion Zn²⁺ sinh ra.</w:t>
      </w:r>
    </w:p>
    <w:p w14:paraId="49F84B70" w14:textId="02B51F20" w:rsidR="001666BA"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5572F468" w14:textId="77777777" w:rsidR="001666BA" w:rsidRPr="00F04A0C" w:rsidRDefault="001666BA"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Sai, 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vertAlign w:val="superscript"/>
        </w:rPr>
        <w:t xml:space="preserve">2- </w:t>
      </w:r>
      <w:r w:rsidRPr="00F04A0C">
        <w:rPr>
          <w:rFonts w:ascii="Times New Roman" w:hAnsi="Times New Roman" w:cs="Times New Roman"/>
          <w:sz w:val="24"/>
          <w:szCs w:val="24"/>
        </w:rPr>
        <w:t>không tham gia quá trình điện phân =&gt; không bị thay đổi</w:t>
      </w:r>
    </w:p>
    <w:p w14:paraId="36172920" w14:textId="77777777" w:rsidR="001666BA" w:rsidRPr="00F04A0C" w:rsidRDefault="001666BA"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Đúng, Cực dương (+) cathode, quá trình khử: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+2e -&gt; Cu</w:t>
      </w:r>
    </w:p>
    <w:p w14:paraId="31918751" w14:textId="77777777" w:rsidR="001666BA" w:rsidRPr="00F04A0C" w:rsidRDefault="001666BA"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Đúng.</w:t>
      </w:r>
    </w:p>
    <w:p w14:paraId="439152C9" w14:textId="77777777" w:rsidR="00F04A0C" w:rsidRPr="00F04A0C" w:rsidRDefault="001666BA"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Đúng, Ở cốc ZnSO₄, Zn bị oxi hóa tạo thêm: Zn-2e -&gt;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làm dư điện tích dương.</w:t>
      </w:r>
    </w:p>
    <w:p w14:paraId="3E8FBFE6" w14:textId="6A39B994" w:rsidR="001666BA" w:rsidRPr="00F04A0C" w:rsidRDefault="001666BA"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Vì vậy </w:t>
      </w:r>
      <w:r w:rsidRPr="00F04A0C">
        <w:rPr>
          <w:rStyle w:val="katex-mathml"/>
          <w:rFonts w:ascii="Times New Roman" w:hAnsi="Times New Roman" w:cs="Times New Roman"/>
          <w:sz w:val="24"/>
          <w:szCs w:val="24"/>
        </w:rPr>
        <w:t>NO</w:t>
      </w:r>
      <w:r w:rsidRPr="00F04A0C">
        <w:rPr>
          <w:rStyle w:val="katex-mathml"/>
          <w:rFonts w:ascii="Times New Roman" w:hAnsi="Times New Roman" w:cs="Times New Roman"/>
          <w:sz w:val="24"/>
          <w:szCs w:val="24"/>
          <w:vertAlign w:val="subscript"/>
        </w:rPr>
        <w:softHyphen/>
        <w:t>3</w:t>
      </w:r>
      <w:r w:rsidRPr="00F04A0C">
        <w:rPr>
          <w:rStyle w:val="katex-mathml"/>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từ cầu muối di chuyển sang cốc ZnSO₄ để trung hòa điện tích.</w:t>
      </w:r>
    </w:p>
    <w:p w14:paraId="42D8E55A" w14:textId="48E7D045" w:rsidR="001666BA" w:rsidRPr="00F04A0C" w:rsidRDefault="00F04A0C" w:rsidP="00F04A0C">
      <w:pPr>
        <w:pStyle w:val="NormalWeb"/>
        <w:spacing w:before="0" w:beforeAutospacing="0" w:after="0" w:afterAutospacing="0" w:line="276" w:lineRule="auto"/>
        <w:jc w:val="both"/>
        <w:rPr>
          <w:position w:val="2"/>
          <w:lang w:val="vi-VN" w:eastAsia="x-none"/>
        </w:rPr>
      </w:pPr>
      <w:r>
        <w:rPr>
          <w:b/>
          <w:color w:val="0033CC"/>
          <w:position w:val="2"/>
          <w:lang w:val="vi-VN" w:eastAsia="x-none"/>
        </w:rPr>
        <w:t xml:space="preserve">Câu 107. </w:t>
      </w:r>
      <w:r>
        <w:rPr>
          <w:rFonts w:ascii="Times New Roman" w:hAnsi="Times New Roman"/>
          <w:b/>
          <w:color w:val="1565C0"/>
          <w:sz w:val="21"/>
        </w:rPr>
        <w:t xml:space="preserve">[C5-P2-TH-107 | Hiểu – Pin điện (a:Hiểu, b:Hiểu, c:Vận dụng, d:Hiểu) | ĐA: a:Đ - b:S - c:S - d:Đ] </w:t>
      </w:r>
      <w:r w:rsidR="001666BA" w:rsidRPr="00F04A0C">
        <w:rPr>
          <w:noProof/>
          <w:lang w:val="x-none" w:eastAsia="x-none"/>
        </w:rPr>
        <w:drawing>
          <wp:anchor distT="0" distB="0" distL="0" distR="0" simplePos="0" relativeHeight="251650048" behindDoc="1" locked="0" layoutInCell="1" allowOverlap="1" wp14:anchorId="3599C216" wp14:editId="31BBB0A5">
            <wp:simplePos x="0" y="0"/>
            <wp:positionH relativeFrom="page">
              <wp:posOffset>4257040</wp:posOffset>
            </wp:positionH>
            <wp:positionV relativeFrom="paragraph">
              <wp:posOffset>88900</wp:posOffset>
            </wp:positionV>
            <wp:extent cx="3000375" cy="1238250"/>
            <wp:effectExtent l="0" t="0" r="9525" b="0"/>
            <wp:wrapTight wrapText="bothSides">
              <wp:wrapPolygon edited="0">
                <wp:start x="0" y="0"/>
                <wp:lineTo x="0" y="21268"/>
                <wp:lineTo x="21531" y="21268"/>
                <wp:lineTo x="21531" y="0"/>
                <wp:lineTo x="0" y="0"/>
              </wp:wrapPolygon>
            </wp:wrapTight>
            <wp:docPr id="56" name="Pictur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3000375" cy="1238250"/>
                    </a:xfrm>
                    <a:prstGeom prst="rect">
                      <a:avLst/>
                    </a:prstGeom>
                    <a:noFill/>
                  </pic:spPr>
                </pic:pic>
              </a:graphicData>
            </a:graphic>
            <wp14:sizeRelH relativeFrom="margin">
              <wp14:pctWidth>0</wp14:pctWidth>
            </wp14:sizeRelH>
            <wp14:sizeRelV relativeFrom="page">
              <wp14:pctHeight>0</wp14:pctHeight>
            </wp14:sizeRelV>
          </wp:anchor>
        </w:drawing>
      </w:r>
      <w:r w:rsidR="001666BA" w:rsidRPr="00F04A0C">
        <w:rPr>
          <w:b/>
          <w:color w:val="0000FF"/>
          <w:lang w:val="x-none" w:eastAsia="x-none"/>
        </w:rPr>
        <w:t xml:space="preserve">[THPT Triệu Sơn 1 – 2026 – Lần 2] </w:t>
      </w:r>
      <w:r w:rsidR="001666BA" w:rsidRPr="00F04A0C">
        <w:rPr>
          <w:lang w:val="fr-FR" w:eastAsia="x-none"/>
        </w:rPr>
        <w:t>Một học sinh được cấp một pin điện tiêu chuẩn trình bày như hình bên. Điện cực Cu</w:t>
      </w:r>
      <w:r w:rsidR="001666BA" w:rsidRPr="00F04A0C">
        <w:rPr>
          <w:lang w:val="vi-VN" w:eastAsia="x-none"/>
        </w:rPr>
        <w:t xml:space="preserve"> </w:t>
      </w:r>
      <w:r w:rsidR="001666BA" w:rsidRPr="00F04A0C">
        <w:rPr>
          <w:lang w:val="fr-FR" w:eastAsia="x-none"/>
        </w:rPr>
        <w:t xml:space="preserve">nhúng </w:t>
      </w:r>
      <w:r w:rsidR="001666BA" w:rsidRPr="00F04A0C">
        <w:rPr>
          <w:position w:val="2"/>
          <w:lang w:val="fr-FR" w:eastAsia="x-none"/>
        </w:rPr>
        <w:t>trong dung dịch Cu(NO</w:t>
      </w:r>
      <w:r w:rsidR="001666BA" w:rsidRPr="00F04A0C">
        <w:rPr>
          <w:vertAlign w:val="subscript"/>
          <w:lang w:val="fr-FR" w:eastAsia="x-none"/>
        </w:rPr>
        <w:t>3</w:t>
      </w:r>
      <w:r w:rsidR="001666BA" w:rsidRPr="00F04A0C">
        <w:rPr>
          <w:position w:val="2"/>
          <w:lang w:val="fr-FR" w:eastAsia="x-none"/>
        </w:rPr>
        <w:t>)</w:t>
      </w:r>
      <w:r w:rsidR="001666BA" w:rsidRPr="00F04A0C">
        <w:rPr>
          <w:vertAlign w:val="subscript"/>
          <w:lang w:val="fr-FR" w:eastAsia="x-none"/>
        </w:rPr>
        <w:t>2</w:t>
      </w:r>
      <w:r w:rsidR="001666BA" w:rsidRPr="00F04A0C">
        <w:rPr>
          <w:spacing w:val="40"/>
          <w:lang w:val="fr-FR" w:eastAsia="x-none"/>
        </w:rPr>
        <w:t xml:space="preserve"> </w:t>
      </w:r>
      <w:r w:rsidR="001666BA" w:rsidRPr="00F04A0C">
        <w:rPr>
          <w:position w:val="2"/>
          <w:lang w:val="fr-FR" w:eastAsia="x-none"/>
        </w:rPr>
        <w:t>1M và điện cực Sn nhúng trong dung dịch Sn(NO</w:t>
      </w:r>
      <w:r w:rsidR="001666BA" w:rsidRPr="00F04A0C">
        <w:rPr>
          <w:vertAlign w:val="subscript"/>
          <w:lang w:val="fr-FR" w:eastAsia="x-none"/>
        </w:rPr>
        <w:t>3</w:t>
      </w:r>
      <w:r w:rsidR="001666BA" w:rsidRPr="00F04A0C">
        <w:rPr>
          <w:position w:val="2"/>
          <w:lang w:val="fr-FR" w:eastAsia="x-none"/>
        </w:rPr>
        <w:t>)</w:t>
      </w:r>
      <w:r w:rsidR="001666BA" w:rsidRPr="00F04A0C">
        <w:rPr>
          <w:vertAlign w:val="subscript"/>
          <w:lang w:val="fr-FR" w:eastAsia="x-none"/>
        </w:rPr>
        <w:t>2</w:t>
      </w:r>
      <w:r w:rsidR="001666BA" w:rsidRPr="00F04A0C">
        <w:rPr>
          <w:spacing w:val="40"/>
          <w:lang w:val="fr-FR" w:eastAsia="x-none"/>
        </w:rPr>
        <w:t xml:space="preserve"> </w:t>
      </w:r>
      <w:r w:rsidR="001666BA" w:rsidRPr="00F04A0C">
        <w:rPr>
          <w:position w:val="2"/>
          <w:lang w:val="fr-FR" w:eastAsia="x-none"/>
        </w:rPr>
        <w:t>1M.</w:t>
      </w:r>
      <w:r w:rsidR="001666BA" w:rsidRPr="00F04A0C">
        <w:rPr>
          <w:position w:val="2"/>
          <w:lang w:val="vi-VN" w:eastAsia="x-none"/>
        </w:rPr>
        <w:t xml:space="preserve"> Biết E</w:t>
      </w:r>
      <w:r w:rsidR="001666BA" w:rsidRPr="00F04A0C">
        <w:rPr>
          <w:position w:val="2"/>
          <w:vertAlign w:val="superscript"/>
          <w:lang w:val="vi-VN" w:eastAsia="x-none"/>
        </w:rPr>
        <w:t>0</w:t>
      </w:r>
      <w:r w:rsidR="001666BA" w:rsidRPr="00F04A0C">
        <w:rPr>
          <w:position w:val="2"/>
          <w:vertAlign w:val="subscript"/>
          <w:lang w:val="vi-VN" w:eastAsia="x-none"/>
        </w:rPr>
        <w:t xml:space="preserve">Cu2+/Cu </w:t>
      </w:r>
      <w:r w:rsidR="001666BA" w:rsidRPr="00F04A0C">
        <w:rPr>
          <w:position w:val="2"/>
          <w:lang w:val="vi-VN" w:eastAsia="x-none"/>
        </w:rPr>
        <w:t>= + 0,34V; E</w:t>
      </w:r>
      <w:r w:rsidR="001666BA" w:rsidRPr="00F04A0C">
        <w:rPr>
          <w:position w:val="2"/>
          <w:vertAlign w:val="superscript"/>
          <w:lang w:val="vi-VN" w:eastAsia="x-none"/>
        </w:rPr>
        <w:t>0</w:t>
      </w:r>
      <w:r w:rsidR="001666BA" w:rsidRPr="00F04A0C">
        <w:rPr>
          <w:position w:val="2"/>
          <w:vertAlign w:val="subscript"/>
          <w:lang w:val="vi-VN" w:eastAsia="x-none"/>
        </w:rPr>
        <w:t xml:space="preserve">Sn2+/Sn </w:t>
      </w:r>
      <w:r w:rsidR="001666BA" w:rsidRPr="00F04A0C">
        <w:rPr>
          <w:position w:val="2"/>
          <w:lang w:val="vi-VN" w:eastAsia="x-none"/>
        </w:rPr>
        <w:t>= -0,138V</w:t>
      </w:r>
    </w:p>
    <w:p w14:paraId="355479D9" w14:textId="77777777" w:rsidR="001666BA" w:rsidRPr="00F04A0C" w:rsidRDefault="001666BA"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x-none" w:eastAsia="x-none"/>
        </w:rPr>
      </w:pPr>
      <w:r w:rsidRPr="00F04A0C">
        <w:rPr>
          <w:rFonts w:ascii="Times New Roman" w:hAnsi="Times New Roman" w:cs="Times New Roman"/>
          <w:sz w:val="24"/>
          <w:szCs w:val="24"/>
          <w:lang w:val="vi-VN" w:eastAsia="x-none"/>
        </w:rPr>
        <w:t>Trong</w:t>
      </w:r>
      <w:r w:rsidRPr="00F04A0C">
        <w:rPr>
          <w:rFonts w:ascii="Times New Roman" w:hAnsi="Times New Roman" w:cs="Times New Roman"/>
          <w:spacing w:val="-15"/>
          <w:sz w:val="24"/>
          <w:szCs w:val="24"/>
          <w:lang w:val="vi-VN" w:eastAsia="x-none"/>
        </w:rPr>
        <w:t xml:space="preserve"> </w:t>
      </w:r>
      <w:r w:rsidRPr="00F04A0C">
        <w:rPr>
          <w:rFonts w:ascii="Times New Roman" w:hAnsi="Times New Roman" w:cs="Times New Roman"/>
          <w:sz w:val="24"/>
          <w:szCs w:val="24"/>
          <w:lang w:val="vi-VN" w:eastAsia="x-none"/>
        </w:rPr>
        <w:t>khung</w:t>
      </w:r>
      <w:r w:rsidRPr="00F04A0C">
        <w:rPr>
          <w:rFonts w:ascii="Times New Roman" w:hAnsi="Times New Roman" w:cs="Times New Roman"/>
          <w:spacing w:val="-14"/>
          <w:sz w:val="24"/>
          <w:szCs w:val="24"/>
          <w:lang w:val="vi-VN" w:eastAsia="x-none"/>
        </w:rPr>
        <w:t xml:space="preserve"> </w:t>
      </w:r>
      <w:r w:rsidRPr="00F04A0C">
        <w:rPr>
          <w:rFonts w:ascii="Times New Roman" w:hAnsi="Times New Roman" w:cs="Times New Roman"/>
          <w:sz w:val="24"/>
          <w:szCs w:val="24"/>
          <w:lang w:val="vi-VN" w:eastAsia="x-none"/>
        </w:rPr>
        <w:t>mở</w:t>
      </w:r>
      <w:r w:rsidRPr="00F04A0C">
        <w:rPr>
          <w:rFonts w:ascii="Times New Roman" w:hAnsi="Times New Roman" w:cs="Times New Roman"/>
          <w:spacing w:val="-14"/>
          <w:sz w:val="24"/>
          <w:szCs w:val="24"/>
          <w:lang w:val="vi-VN" w:eastAsia="x-none"/>
        </w:rPr>
        <w:t xml:space="preserve"> </w:t>
      </w:r>
      <w:r w:rsidRPr="00F04A0C">
        <w:rPr>
          <w:rFonts w:ascii="Times New Roman" w:hAnsi="Times New Roman" w:cs="Times New Roman"/>
          <w:sz w:val="24"/>
          <w:szCs w:val="24"/>
          <w:lang w:val="vi-VN" w:eastAsia="x-none"/>
        </w:rPr>
        <w:t>rộng</w:t>
      </w:r>
      <w:r w:rsidRPr="00F04A0C">
        <w:rPr>
          <w:rFonts w:ascii="Times New Roman" w:hAnsi="Times New Roman" w:cs="Times New Roman"/>
          <w:spacing w:val="-12"/>
          <w:sz w:val="24"/>
          <w:szCs w:val="24"/>
          <w:lang w:val="vi-VN" w:eastAsia="x-none"/>
        </w:rPr>
        <w:t xml:space="preserve"> </w:t>
      </w:r>
      <w:r w:rsidRPr="00F04A0C">
        <w:rPr>
          <w:rFonts w:ascii="Times New Roman" w:hAnsi="Times New Roman" w:cs="Times New Roman"/>
          <w:sz w:val="24"/>
          <w:szCs w:val="24"/>
          <w:lang w:val="vi-VN" w:eastAsia="x-none"/>
        </w:rPr>
        <w:t>của</w:t>
      </w:r>
      <w:r w:rsidRPr="00F04A0C">
        <w:rPr>
          <w:rFonts w:ascii="Times New Roman" w:hAnsi="Times New Roman" w:cs="Times New Roman"/>
          <w:spacing w:val="-15"/>
          <w:sz w:val="24"/>
          <w:szCs w:val="24"/>
          <w:lang w:val="vi-VN" w:eastAsia="x-none"/>
        </w:rPr>
        <w:t xml:space="preserve"> </w:t>
      </w:r>
      <w:r w:rsidRPr="00F04A0C">
        <w:rPr>
          <w:rFonts w:ascii="Times New Roman" w:hAnsi="Times New Roman" w:cs="Times New Roman"/>
          <w:sz w:val="24"/>
          <w:szCs w:val="24"/>
          <w:lang w:val="vi-VN" w:eastAsia="x-none"/>
        </w:rPr>
        <w:t>phần</w:t>
      </w:r>
      <w:r w:rsidRPr="00F04A0C">
        <w:rPr>
          <w:rFonts w:ascii="Times New Roman" w:hAnsi="Times New Roman" w:cs="Times New Roman"/>
          <w:spacing w:val="-12"/>
          <w:sz w:val="24"/>
          <w:szCs w:val="24"/>
          <w:lang w:val="vi-VN" w:eastAsia="x-none"/>
        </w:rPr>
        <w:t xml:space="preserve"> </w:t>
      </w:r>
      <w:r w:rsidRPr="00F04A0C">
        <w:rPr>
          <w:rFonts w:ascii="Times New Roman" w:hAnsi="Times New Roman" w:cs="Times New Roman"/>
          <w:sz w:val="24"/>
          <w:szCs w:val="24"/>
          <w:lang w:val="vi-VN" w:eastAsia="x-none"/>
        </w:rPr>
        <w:t>trung</w:t>
      </w:r>
      <w:r w:rsidRPr="00F04A0C">
        <w:rPr>
          <w:rFonts w:ascii="Times New Roman" w:hAnsi="Times New Roman" w:cs="Times New Roman"/>
          <w:spacing w:val="-14"/>
          <w:sz w:val="24"/>
          <w:szCs w:val="24"/>
          <w:lang w:val="vi-VN" w:eastAsia="x-none"/>
        </w:rPr>
        <w:t xml:space="preserve"> </w:t>
      </w:r>
      <w:r w:rsidRPr="00F04A0C">
        <w:rPr>
          <w:rFonts w:ascii="Times New Roman" w:hAnsi="Times New Roman" w:cs="Times New Roman"/>
          <w:sz w:val="24"/>
          <w:szCs w:val="24"/>
          <w:lang w:val="vi-VN" w:eastAsia="x-none"/>
        </w:rPr>
        <w:t>tâm</w:t>
      </w:r>
      <w:r w:rsidRPr="00F04A0C">
        <w:rPr>
          <w:rFonts w:ascii="Times New Roman" w:hAnsi="Times New Roman" w:cs="Times New Roman"/>
          <w:spacing w:val="-12"/>
          <w:sz w:val="24"/>
          <w:szCs w:val="24"/>
          <w:lang w:val="vi-VN" w:eastAsia="x-none"/>
        </w:rPr>
        <w:t xml:space="preserve"> </w:t>
      </w:r>
      <w:r w:rsidRPr="00F04A0C">
        <w:rPr>
          <w:rFonts w:ascii="Times New Roman" w:hAnsi="Times New Roman" w:cs="Times New Roman"/>
          <w:sz w:val="24"/>
          <w:szCs w:val="24"/>
          <w:lang w:val="vi-VN" w:eastAsia="x-none"/>
        </w:rPr>
        <w:t>cầu</w:t>
      </w:r>
      <w:r w:rsidRPr="00F04A0C">
        <w:rPr>
          <w:rFonts w:ascii="Times New Roman" w:hAnsi="Times New Roman" w:cs="Times New Roman"/>
          <w:spacing w:val="-12"/>
          <w:sz w:val="24"/>
          <w:szCs w:val="24"/>
          <w:lang w:val="vi-VN" w:eastAsia="x-none"/>
        </w:rPr>
        <w:t xml:space="preserve"> </w:t>
      </w:r>
      <w:r w:rsidRPr="00F04A0C">
        <w:rPr>
          <w:rFonts w:ascii="Times New Roman" w:hAnsi="Times New Roman" w:cs="Times New Roman"/>
          <w:sz w:val="24"/>
          <w:szCs w:val="24"/>
          <w:lang w:val="vi-VN" w:eastAsia="x-none"/>
        </w:rPr>
        <w:t>muối được</w:t>
      </w:r>
      <w:r w:rsidRPr="00F04A0C">
        <w:rPr>
          <w:rFonts w:ascii="Times New Roman" w:hAnsi="Times New Roman" w:cs="Times New Roman"/>
          <w:spacing w:val="-7"/>
          <w:sz w:val="24"/>
          <w:szCs w:val="24"/>
          <w:lang w:val="vi-VN" w:eastAsia="x-none"/>
        </w:rPr>
        <w:t xml:space="preserve"> </w:t>
      </w:r>
      <w:r w:rsidRPr="00F04A0C">
        <w:rPr>
          <w:rFonts w:ascii="Times New Roman" w:hAnsi="Times New Roman" w:cs="Times New Roman"/>
          <w:sz w:val="24"/>
          <w:szCs w:val="24"/>
          <w:lang w:val="vi-VN" w:eastAsia="x-none"/>
        </w:rPr>
        <w:t>hiển</w:t>
      </w:r>
      <w:r w:rsidRPr="00F04A0C">
        <w:rPr>
          <w:rFonts w:ascii="Times New Roman" w:hAnsi="Times New Roman" w:cs="Times New Roman"/>
          <w:spacing w:val="-6"/>
          <w:sz w:val="24"/>
          <w:szCs w:val="24"/>
          <w:lang w:val="vi-VN" w:eastAsia="x-none"/>
        </w:rPr>
        <w:t xml:space="preserve"> </w:t>
      </w:r>
      <w:r w:rsidRPr="00F04A0C">
        <w:rPr>
          <w:rFonts w:ascii="Times New Roman" w:hAnsi="Times New Roman" w:cs="Times New Roman"/>
          <w:sz w:val="24"/>
          <w:szCs w:val="24"/>
          <w:lang w:val="vi-VN" w:eastAsia="x-none"/>
        </w:rPr>
        <w:t>thị</w:t>
      </w:r>
      <w:r w:rsidRPr="00F04A0C">
        <w:rPr>
          <w:rFonts w:ascii="Times New Roman" w:hAnsi="Times New Roman" w:cs="Times New Roman"/>
          <w:spacing w:val="-5"/>
          <w:sz w:val="24"/>
          <w:szCs w:val="24"/>
          <w:lang w:val="vi-VN" w:eastAsia="x-none"/>
        </w:rPr>
        <w:t xml:space="preserve"> </w:t>
      </w:r>
      <w:r w:rsidRPr="00F04A0C">
        <w:rPr>
          <w:rFonts w:ascii="Times New Roman" w:hAnsi="Times New Roman" w:cs="Times New Roman"/>
          <w:sz w:val="24"/>
          <w:szCs w:val="24"/>
          <w:lang w:val="vi-VN" w:eastAsia="x-none"/>
        </w:rPr>
        <w:t>trong</w:t>
      </w:r>
      <w:r w:rsidRPr="00F04A0C">
        <w:rPr>
          <w:rFonts w:ascii="Times New Roman" w:hAnsi="Times New Roman" w:cs="Times New Roman"/>
          <w:spacing w:val="-4"/>
          <w:sz w:val="24"/>
          <w:szCs w:val="24"/>
          <w:lang w:val="vi-VN" w:eastAsia="x-none"/>
        </w:rPr>
        <w:t xml:space="preserve"> </w:t>
      </w:r>
      <w:r w:rsidRPr="00F04A0C">
        <w:rPr>
          <w:rFonts w:ascii="Times New Roman" w:hAnsi="Times New Roman" w:cs="Times New Roman"/>
          <w:sz w:val="24"/>
          <w:szCs w:val="24"/>
          <w:lang w:val="vi-VN" w:eastAsia="x-none"/>
        </w:rPr>
        <w:t>sơ</w:t>
      </w:r>
      <w:r w:rsidRPr="00F04A0C">
        <w:rPr>
          <w:rFonts w:ascii="Times New Roman" w:hAnsi="Times New Roman" w:cs="Times New Roman"/>
          <w:spacing w:val="-5"/>
          <w:sz w:val="24"/>
          <w:szCs w:val="24"/>
          <w:lang w:val="vi-VN" w:eastAsia="x-none"/>
        </w:rPr>
        <w:t xml:space="preserve"> </w:t>
      </w:r>
      <w:r w:rsidRPr="00F04A0C">
        <w:rPr>
          <w:rFonts w:ascii="Times New Roman" w:hAnsi="Times New Roman" w:cs="Times New Roman"/>
          <w:sz w:val="24"/>
          <w:szCs w:val="24"/>
          <w:lang w:val="vi-VN" w:eastAsia="x-none"/>
        </w:rPr>
        <w:t>đồ</w:t>
      </w:r>
      <w:r w:rsidRPr="00F04A0C">
        <w:rPr>
          <w:rFonts w:ascii="Times New Roman" w:hAnsi="Times New Roman" w:cs="Times New Roman"/>
          <w:spacing w:val="-3"/>
          <w:sz w:val="24"/>
          <w:szCs w:val="24"/>
          <w:lang w:val="vi-VN" w:eastAsia="x-none"/>
        </w:rPr>
        <w:t xml:space="preserve"> </w:t>
      </w:r>
      <w:r w:rsidRPr="00F04A0C">
        <w:rPr>
          <w:rFonts w:ascii="Times New Roman" w:hAnsi="Times New Roman" w:cs="Times New Roman"/>
          <w:sz w:val="24"/>
          <w:szCs w:val="24"/>
          <w:lang w:val="vi-VN" w:eastAsia="x-none"/>
        </w:rPr>
        <w:t>trên,</w:t>
      </w:r>
      <w:r w:rsidRPr="00F04A0C">
        <w:rPr>
          <w:rFonts w:ascii="Times New Roman" w:hAnsi="Times New Roman" w:cs="Times New Roman"/>
          <w:spacing w:val="-6"/>
          <w:sz w:val="24"/>
          <w:szCs w:val="24"/>
          <w:lang w:val="vi-VN" w:eastAsia="x-none"/>
        </w:rPr>
        <w:t xml:space="preserve"> </w:t>
      </w:r>
      <w:r w:rsidRPr="00F04A0C">
        <w:rPr>
          <w:rFonts w:ascii="Times New Roman" w:hAnsi="Times New Roman" w:cs="Times New Roman"/>
          <w:sz w:val="24"/>
          <w:szCs w:val="24"/>
          <w:lang w:val="vi-VN" w:eastAsia="x-none"/>
        </w:rPr>
        <w:t>quan</w:t>
      </w:r>
      <w:r w:rsidRPr="00F04A0C">
        <w:rPr>
          <w:rFonts w:ascii="Times New Roman" w:hAnsi="Times New Roman" w:cs="Times New Roman"/>
          <w:spacing w:val="-6"/>
          <w:sz w:val="24"/>
          <w:szCs w:val="24"/>
          <w:lang w:val="vi-VN" w:eastAsia="x-none"/>
        </w:rPr>
        <w:t xml:space="preserve"> </w:t>
      </w:r>
      <w:r w:rsidRPr="00F04A0C">
        <w:rPr>
          <w:rFonts w:ascii="Times New Roman" w:hAnsi="Times New Roman" w:cs="Times New Roman"/>
          <w:sz w:val="24"/>
          <w:szCs w:val="24"/>
          <w:lang w:val="vi-VN" w:eastAsia="x-none"/>
        </w:rPr>
        <w:t>sát</w:t>
      </w:r>
      <w:r w:rsidRPr="00F04A0C">
        <w:rPr>
          <w:rFonts w:ascii="Times New Roman" w:hAnsi="Times New Roman" w:cs="Times New Roman"/>
          <w:spacing w:val="-5"/>
          <w:sz w:val="24"/>
          <w:szCs w:val="24"/>
          <w:lang w:val="vi-VN" w:eastAsia="x-none"/>
        </w:rPr>
        <w:t xml:space="preserve"> </w:t>
      </w:r>
      <w:r w:rsidRPr="00F04A0C">
        <w:rPr>
          <w:rFonts w:ascii="Times New Roman" w:hAnsi="Times New Roman" w:cs="Times New Roman"/>
          <w:sz w:val="24"/>
          <w:szCs w:val="24"/>
          <w:lang w:val="vi-VN" w:eastAsia="x-none"/>
        </w:rPr>
        <w:t>thấy</w:t>
      </w:r>
      <w:r w:rsidRPr="00F04A0C">
        <w:rPr>
          <w:rFonts w:ascii="Times New Roman" w:hAnsi="Times New Roman" w:cs="Times New Roman"/>
          <w:spacing w:val="-6"/>
          <w:sz w:val="24"/>
          <w:szCs w:val="24"/>
          <w:lang w:val="vi-VN" w:eastAsia="x-none"/>
        </w:rPr>
        <w:t xml:space="preserve"> </w:t>
      </w:r>
      <w:r w:rsidRPr="00F04A0C">
        <w:rPr>
          <w:rFonts w:ascii="Times New Roman" w:hAnsi="Times New Roman" w:cs="Times New Roman"/>
          <w:sz w:val="24"/>
          <w:szCs w:val="24"/>
          <w:lang w:val="vi-VN" w:eastAsia="x-none"/>
        </w:rPr>
        <w:t>có</w:t>
      </w:r>
      <w:r w:rsidRPr="00F04A0C">
        <w:rPr>
          <w:rFonts w:ascii="Times New Roman" w:hAnsi="Times New Roman" w:cs="Times New Roman"/>
          <w:spacing w:val="-4"/>
          <w:sz w:val="24"/>
          <w:szCs w:val="24"/>
          <w:lang w:val="vi-VN" w:eastAsia="x-none"/>
        </w:rPr>
        <w:t xml:space="preserve"> </w:t>
      </w:r>
      <w:r w:rsidRPr="00F04A0C">
        <w:rPr>
          <w:rFonts w:ascii="Times New Roman" w:hAnsi="Times New Roman" w:cs="Times New Roman"/>
          <w:sz w:val="24"/>
          <w:szCs w:val="24"/>
          <w:lang w:val="vi-VN" w:eastAsia="x-none"/>
        </w:rPr>
        <w:t>các hạt</w:t>
      </w:r>
      <w:r w:rsidRPr="00F04A0C">
        <w:rPr>
          <w:rFonts w:ascii="Times New Roman" w:hAnsi="Times New Roman" w:cs="Times New Roman"/>
          <w:spacing w:val="-12"/>
          <w:sz w:val="24"/>
          <w:szCs w:val="24"/>
          <w:lang w:val="vi-VN" w:eastAsia="x-none"/>
        </w:rPr>
        <w:t xml:space="preserve"> </w:t>
      </w:r>
      <w:r w:rsidRPr="00F04A0C">
        <w:rPr>
          <w:rFonts w:ascii="Times New Roman" w:hAnsi="Times New Roman" w:cs="Times New Roman"/>
          <w:sz w:val="24"/>
          <w:szCs w:val="24"/>
          <w:lang w:val="vi-VN" w:eastAsia="x-none"/>
        </w:rPr>
        <w:t>A</w:t>
      </w:r>
      <w:r w:rsidRPr="00F04A0C">
        <w:rPr>
          <w:rFonts w:ascii="Times New Roman" w:hAnsi="Times New Roman" w:cs="Times New Roman"/>
          <w:spacing w:val="-8"/>
          <w:sz w:val="24"/>
          <w:szCs w:val="24"/>
          <w:lang w:val="vi-VN" w:eastAsia="x-none"/>
        </w:rPr>
        <w:t xml:space="preserve"> </w:t>
      </w:r>
      <w:r w:rsidRPr="00F04A0C">
        <w:rPr>
          <w:rFonts w:ascii="Times New Roman" w:hAnsi="Times New Roman" w:cs="Times New Roman"/>
          <w:sz w:val="24"/>
          <w:szCs w:val="24"/>
          <w:lang w:val="vi-VN" w:eastAsia="x-none"/>
        </w:rPr>
        <w:t xml:space="preserve">và B di chuyển ngược phía nhau về các điện cực khi pin bắt đầu hoạt động. </w:t>
      </w:r>
      <w:r w:rsidRPr="00F04A0C">
        <w:rPr>
          <w:rFonts w:ascii="Times New Roman" w:hAnsi="Times New Roman" w:cs="Times New Roman"/>
          <w:sz w:val="24"/>
          <w:szCs w:val="24"/>
          <w:lang w:val="x-none" w:eastAsia="x-none"/>
        </w:rPr>
        <w:t>Chú ý bỏ qua các phân tử dung môi.</w:t>
      </w:r>
    </w:p>
    <w:p w14:paraId="557C0E68" w14:textId="52CD9EDE" w:rsidR="002D78C5"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Style w:val="YoungMixChar"/>
          <w:rFonts w:cs="Times New Roman"/>
          <w:b/>
          <w:color w:val="0000FF"/>
          <w:szCs w:val="24"/>
          <w:u w:val="single"/>
        </w:rPr>
        <w:t xml:space="preserve">a) </w:t>
      </w:r>
      <w:r>
        <w:rPr>
          <w:rFonts w:ascii="Times New Roman" w:hAnsi="Times New Roman"/>
          <w:b/>
          <w:color w:val="1565C0"/>
          <w:sz w:val="21"/>
        </w:rPr>
        <w:t xml:space="preserve"> [Hiểu] </w:t>
      </w:r>
      <w:r w:rsidRPr="00F04A0C">
        <w:rPr>
          <w:rFonts w:ascii="Times New Roman" w:hAnsi="Times New Roman" w:cs="Times New Roman"/>
          <w:sz w:val="24"/>
          <w:szCs w:val="24"/>
          <w:u w:val="single"/>
          <w:lang w:val="vi-VN"/>
        </w:rPr>
        <w:t>Suất điện động chuẩn của pin là 0,478 V.</w:t>
      </w:r>
    </w:p>
    <w:p w14:paraId="57368DD3" w14:textId="77777777" w:rsidR="002D78C5"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F04A0C">
        <w:rPr>
          <w:rStyle w:val="YoungMixChar"/>
          <w:rFonts w:cs="Times New Roman"/>
          <w:b/>
          <w:color w:val="0000FF"/>
          <w:szCs w:val="24"/>
          <w:lang w:val="fr-FR"/>
        </w:rPr>
        <w:t xml:space="preserve">b) </w:t>
      </w:r>
      <w:r>
        <w:rPr>
          <w:rFonts w:ascii="Times New Roman" w:hAnsi="Times New Roman"/>
          <w:b/>
          <w:color w:val="1565C0"/>
          <w:sz w:val="21"/>
        </w:rPr>
        <w:t xml:space="preserve"> [Hiểu] </w:t>
      </w:r>
      <w:r w:rsidRPr="00F04A0C">
        <w:rPr>
          <w:rFonts w:ascii="Times New Roman" w:hAnsi="Times New Roman" w:cs="Times New Roman"/>
          <w:sz w:val="24"/>
          <w:szCs w:val="24"/>
          <w:lang w:val="vi-VN"/>
        </w:rPr>
        <w:t>Hạt A là ion NO</w:t>
      </w:r>
      <w:r w:rsidRPr="00F04A0C">
        <w:rPr>
          <w:rFonts w:ascii="Times New Roman" w:hAnsi="Times New Roman" w:cs="Times New Roman"/>
          <w:sz w:val="24"/>
          <w:szCs w:val="24"/>
          <w:vertAlign w:val="subscript"/>
          <w:lang w:val="vi-VN"/>
        </w:rPr>
        <w:t>3</w:t>
      </w:r>
      <w:r w:rsidRPr="00F04A0C">
        <w:rPr>
          <w:rFonts w:ascii="Times New Roman" w:hAnsi="Times New Roman" w:cs="Times New Roman"/>
          <w:sz w:val="24"/>
          <w:szCs w:val="24"/>
          <w:vertAlign w:val="superscript"/>
          <w:lang w:val="vi-VN"/>
        </w:rPr>
        <w:t>-</w:t>
      </w:r>
      <w:r w:rsidRPr="00F04A0C">
        <w:rPr>
          <w:rFonts w:ascii="Times New Roman" w:hAnsi="Times New Roman" w:cs="Times New Roman"/>
          <w:sz w:val="24"/>
          <w:szCs w:val="24"/>
          <w:lang w:val="vi-VN"/>
        </w:rPr>
        <w:t>; hạt B là ion K</w:t>
      </w:r>
      <w:r w:rsidRPr="00F04A0C">
        <w:rPr>
          <w:rFonts w:ascii="Times New Roman" w:hAnsi="Times New Roman" w:cs="Times New Roman"/>
          <w:sz w:val="24"/>
          <w:szCs w:val="24"/>
          <w:vertAlign w:val="superscript"/>
          <w:lang w:val="vi-VN"/>
        </w:rPr>
        <w:t>+</w:t>
      </w:r>
      <w:r w:rsidRPr="00F04A0C">
        <w:rPr>
          <w:rFonts w:ascii="Times New Roman" w:hAnsi="Times New Roman" w:cs="Times New Roman"/>
          <w:sz w:val="24"/>
          <w:szCs w:val="24"/>
          <w:lang w:val="vi-VN"/>
        </w:rPr>
        <w:t>.</w:t>
      </w:r>
    </w:p>
    <w:p w14:paraId="08806F61" w14:textId="77777777" w:rsidR="002D78C5"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F04A0C">
        <w:rPr>
          <w:rStyle w:val="YoungMixChar"/>
          <w:rFonts w:cs="Times New Roman"/>
          <w:b/>
          <w:color w:val="0000FF"/>
          <w:szCs w:val="24"/>
          <w:lang w:val="fr-FR"/>
        </w:rPr>
        <w:t xml:space="preserve">c) </w:t>
      </w:r>
      <w:r>
        <w:rPr>
          <w:rFonts w:ascii="Times New Roman" w:hAnsi="Times New Roman"/>
          <w:b/>
          <w:color w:val="C62828"/>
          <w:sz w:val="21"/>
        </w:rPr>
        <w:t xml:space="preserve"> [Vận dụng] </w:t>
      </w:r>
      <w:r w:rsidRPr="00F04A0C">
        <w:rPr>
          <w:rFonts w:ascii="Times New Roman" w:hAnsi="Times New Roman" w:cs="Times New Roman"/>
          <w:sz w:val="24"/>
          <w:szCs w:val="24"/>
          <w:lang w:val="fr-FR"/>
        </w:rPr>
        <w:t>Khi</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khối</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lượng</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điện</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cực</w:t>
      </w:r>
      <w:r w:rsidRPr="00F04A0C">
        <w:rPr>
          <w:rFonts w:ascii="Times New Roman" w:hAnsi="Times New Roman" w:cs="Times New Roman"/>
          <w:spacing w:val="-3"/>
          <w:sz w:val="24"/>
          <w:szCs w:val="24"/>
          <w:lang w:val="fr-FR"/>
        </w:rPr>
        <w:t xml:space="preserve"> </w:t>
      </w:r>
      <w:r w:rsidRPr="00F04A0C">
        <w:rPr>
          <w:rFonts w:ascii="Times New Roman" w:hAnsi="Times New Roman" w:cs="Times New Roman"/>
          <w:sz w:val="24"/>
          <w:szCs w:val="24"/>
          <w:lang w:val="fr-FR"/>
        </w:rPr>
        <w:t>Cu</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tăng</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vi-VN"/>
        </w:rPr>
        <w:t>3,2</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gam</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thì</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khối</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lượng</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điện</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cực</w:t>
      </w:r>
      <w:r w:rsidRPr="00F04A0C">
        <w:rPr>
          <w:rFonts w:ascii="Times New Roman" w:hAnsi="Times New Roman" w:cs="Times New Roman"/>
          <w:spacing w:val="-3"/>
          <w:sz w:val="24"/>
          <w:szCs w:val="24"/>
          <w:lang w:val="fr-FR"/>
        </w:rPr>
        <w:t xml:space="preserve"> </w:t>
      </w:r>
      <w:r w:rsidRPr="00F04A0C">
        <w:rPr>
          <w:rFonts w:ascii="Times New Roman" w:hAnsi="Times New Roman" w:cs="Times New Roman"/>
          <w:sz w:val="24"/>
          <w:szCs w:val="24"/>
          <w:lang w:val="fr-FR"/>
        </w:rPr>
        <w:t>Sn</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giảm</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vi-VN"/>
        </w:rPr>
        <w:t>5,59</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gam.</w:t>
      </w:r>
    </w:p>
    <w:p w14:paraId="31F95E73" w14:textId="62EBBB61" w:rsidR="00253DCB"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fr-FR"/>
        </w:rPr>
      </w:pPr>
      <w:r w:rsidRPr="00F04A0C">
        <w:rPr>
          <w:rStyle w:val="YoungMixChar"/>
          <w:rFonts w:cs="Times New Roman"/>
          <w:b/>
          <w:color w:val="0000FF"/>
          <w:szCs w:val="24"/>
          <w:u w:val="single"/>
          <w:lang w:val="fr-FR"/>
        </w:rPr>
        <w:t xml:space="preserve">d) </w:t>
      </w:r>
      <w:r>
        <w:rPr>
          <w:rFonts w:ascii="Times New Roman" w:hAnsi="Times New Roman"/>
          <w:b/>
          <w:color w:val="1565C0"/>
          <w:sz w:val="21"/>
        </w:rPr>
        <w:t xml:space="preserve"> [Hiểu] </w:t>
      </w:r>
      <w:r w:rsidRPr="00F04A0C">
        <w:rPr>
          <w:rFonts w:ascii="Times New Roman" w:hAnsi="Times New Roman" w:cs="Times New Roman"/>
          <w:sz w:val="24"/>
          <w:szCs w:val="24"/>
          <w:u w:val="single"/>
          <w:lang w:val="fr-FR"/>
        </w:rPr>
        <w:t>Khi</w:t>
      </w:r>
      <w:r w:rsidRPr="00F04A0C">
        <w:rPr>
          <w:rFonts w:ascii="Times New Roman" w:hAnsi="Times New Roman" w:cs="Times New Roman"/>
          <w:spacing w:val="-1"/>
          <w:sz w:val="24"/>
          <w:szCs w:val="24"/>
          <w:u w:val="single"/>
          <w:lang w:val="fr-FR"/>
        </w:rPr>
        <w:t xml:space="preserve"> </w:t>
      </w:r>
      <w:r w:rsidRPr="00F04A0C">
        <w:rPr>
          <w:rFonts w:ascii="Times New Roman" w:hAnsi="Times New Roman" w:cs="Times New Roman"/>
          <w:sz w:val="24"/>
          <w:szCs w:val="24"/>
          <w:u w:val="single"/>
          <w:lang w:val="fr-FR"/>
        </w:rPr>
        <w:t>pin hoạt</w:t>
      </w:r>
      <w:r w:rsidRPr="00F04A0C">
        <w:rPr>
          <w:rFonts w:ascii="Times New Roman" w:hAnsi="Times New Roman" w:cs="Times New Roman"/>
          <w:spacing w:val="-1"/>
          <w:sz w:val="24"/>
          <w:szCs w:val="24"/>
          <w:u w:val="single"/>
          <w:lang w:val="fr-FR"/>
        </w:rPr>
        <w:t xml:space="preserve"> </w:t>
      </w:r>
      <w:r w:rsidRPr="00F04A0C">
        <w:rPr>
          <w:rFonts w:ascii="Times New Roman" w:hAnsi="Times New Roman" w:cs="Times New Roman"/>
          <w:sz w:val="24"/>
          <w:szCs w:val="24"/>
          <w:u w:val="single"/>
          <w:lang w:val="fr-FR"/>
        </w:rPr>
        <w:t>động, các electron di</w:t>
      </w:r>
      <w:r w:rsidRPr="00F04A0C">
        <w:rPr>
          <w:rFonts w:ascii="Times New Roman" w:hAnsi="Times New Roman" w:cs="Times New Roman"/>
          <w:spacing w:val="-1"/>
          <w:sz w:val="24"/>
          <w:szCs w:val="24"/>
          <w:u w:val="single"/>
          <w:lang w:val="fr-FR"/>
        </w:rPr>
        <w:t xml:space="preserve"> </w:t>
      </w:r>
      <w:r w:rsidRPr="00F04A0C">
        <w:rPr>
          <w:rFonts w:ascii="Times New Roman" w:hAnsi="Times New Roman" w:cs="Times New Roman"/>
          <w:sz w:val="24"/>
          <w:szCs w:val="24"/>
          <w:u w:val="single"/>
          <w:lang w:val="fr-FR"/>
        </w:rPr>
        <w:t>chuyển</w:t>
      </w:r>
      <w:r w:rsidRPr="00F04A0C">
        <w:rPr>
          <w:rFonts w:ascii="Times New Roman" w:hAnsi="Times New Roman" w:cs="Times New Roman"/>
          <w:sz w:val="24"/>
          <w:szCs w:val="24"/>
          <w:u w:val="single"/>
          <w:lang w:val="vi-VN"/>
        </w:rPr>
        <w:t xml:space="preserve"> qua dây dẫn</w:t>
      </w:r>
      <w:r w:rsidRPr="00F04A0C">
        <w:rPr>
          <w:rFonts w:ascii="Times New Roman" w:hAnsi="Times New Roman" w:cs="Times New Roman"/>
          <w:sz w:val="24"/>
          <w:szCs w:val="24"/>
          <w:u w:val="single"/>
          <w:lang w:val="fr-FR"/>
        </w:rPr>
        <w:t xml:space="preserve"> </w:t>
      </w:r>
      <w:r w:rsidRPr="00F04A0C">
        <w:rPr>
          <w:rFonts w:ascii="Times New Roman" w:hAnsi="Times New Roman" w:cs="Times New Roman"/>
          <w:sz w:val="24"/>
          <w:szCs w:val="24"/>
          <w:u w:val="single"/>
          <w:lang w:val="vi-VN"/>
        </w:rPr>
        <w:t>từ điện cực Sn sang Cu</w:t>
      </w:r>
    </w:p>
    <w:p w14:paraId="46A93CF7" w14:textId="7F9DF0CD" w:rsidR="00253DC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6594ABBE"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Đúng. E</w:t>
      </w:r>
      <w:r w:rsidRPr="00F04A0C">
        <w:rPr>
          <w:rFonts w:ascii="Times New Roman" w:hAnsi="Times New Roman" w:cs="Times New Roman"/>
          <w:sz w:val="24"/>
          <w:szCs w:val="24"/>
          <w:vertAlign w:val="subscript"/>
        </w:rPr>
        <w:t xml:space="preserve">pin </w:t>
      </w:r>
      <w:r w:rsidRPr="00F04A0C">
        <w:rPr>
          <w:rFonts w:ascii="Times New Roman" w:hAnsi="Times New Roman" w:cs="Times New Roman"/>
          <w:sz w:val="24"/>
          <w:szCs w:val="24"/>
        </w:rPr>
        <w:t>= 0,34 – (-0,138) = 0,478</w:t>
      </w:r>
    </w:p>
    <w:p w14:paraId="138D73F7" w14:textId="53C3ACB5"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Trong cầu muối KNO</w:t>
      </w:r>
      <w:r w:rsidRPr="00F04A0C">
        <w:rPr>
          <w:rFonts w:ascii="Times New Roman" w:hAnsi="Times New Roman" w:cs="Times New Roman"/>
          <w:sz w:val="24"/>
          <w:szCs w:val="24"/>
          <w:vertAlign w:val="subscript"/>
        </w:rPr>
        <w:t>3</w:t>
      </w:r>
      <w:r w:rsidRPr="00F04A0C">
        <w:rPr>
          <w:rFonts w:ascii="Times New Roman" w:hAnsi="Times New Roman" w:cs="Times New Roman"/>
          <w:sz w:val="24"/>
          <w:szCs w:val="24"/>
        </w:rPr>
        <w:t>, các ion di chuyển để trung hòa điện tích nên hạt A là K</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hạt B là</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lang w:val="vi-VN"/>
        </w:rPr>
        <w:t>NO</w:t>
      </w:r>
      <w:r w:rsidRPr="00F04A0C">
        <w:rPr>
          <w:rFonts w:ascii="Times New Roman" w:hAnsi="Times New Roman" w:cs="Times New Roman"/>
          <w:sz w:val="24"/>
          <w:szCs w:val="24"/>
          <w:vertAlign w:val="subscript"/>
          <w:lang w:val="vi-VN"/>
        </w:rPr>
        <w:t>3</w:t>
      </w:r>
      <w:r w:rsidRPr="00F04A0C">
        <w:rPr>
          <w:rFonts w:ascii="Times New Roman" w:hAnsi="Times New Roman" w:cs="Times New Roman"/>
          <w:sz w:val="24"/>
          <w:szCs w:val="24"/>
          <w:vertAlign w:val="superscript"/>
          <w:lang w:val="vi-VN"/>
        </w:rPr>
        <w:t>-</w:t>
      </w:r>
    </w:p>
    <w:p w14:paraId="34A67956"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c) Sai. </w:t>
      </w:r>
    </w:p>
    <w:p w14:paraId="7189B154"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position w:val="-4"/>
          <w:sz w:val="24"/>
          <w:szCs w:val="24"/>
          <w:lang w:val="fr-FR"/>
        </w:rPr>
        <w:object w:dxaOrig="204" w:dyaOrig="276" w14:anchorId="550F917A">
          <v:shape id="_x0000_i1155" type="#_x0000_t75" style="width:10.2pt;height:13.2pt" o:ole="">
            <v:imagedata r:id="rId239" o:title=""/>
          </v:shape>
          <o:OLEObject Type="Embed" ProgID="Equation.DSMT4" ShapeID="_x0000_i1155" DrawAspect="Content" ObjectID="_1845122086" r:id="rId240"/>
        </w:object>
      </w:r>
      <w:r w:rsidRPr="00F04A0C">
        <w:rPr>
          <w:rFonts w:ascii="Times New Roman" w:hAnsi="Times New Roman" w:cs="Times New Roman"/>
          <w:sz w:val="24"/>
          <w:szCs w:val="24"/>
          <w:lang w:val="fr-FR"/>
        </w:rPr>
        <w:t xml:space="preserve"> </w:t>
      </w:r>
      <w:r w:rsidRPr="00F04A0C">
        <w:rPr>
          <w:rFonts w:ascii="Times New Roman" w:eastAsia="Times New Roman" w:hAnsi="Times New Roman" w:cs="Times New Roman"/>
          <w:position w:val="-24"/>
          <w:sz w:val="24"/>
          <w:szCs w:val="24"/>
          <w:lang w:val="fr-FR"/>
        </w:rPr>
        <w:object w:dxaOrig="6696" w:dyaOrig="612" w14:anchorId="514CC6C4">
          <v:shape id="_x0000_i1156" type="#_x0000_t75" style="width:335.4pt;height:30.6pt" o:ole="">
            <v:imagedata r:id="rId241" o:title=""/>
          </v:shape>
          <o:OLEObject Type="Embed" ProgID="Equation.DSMT4" ShapeID="_x0000_i1156" DrawAspect="Content" ObjectID="_1845122087" r:id="rId242"/>
        </w:object>
      </w:r>
    </w:p>
    <w:p w14:paraId="00C907B7" w14:textId="77777777" w:rsidR="00DB078C"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Đúng. Các electron di chuyển từ cực (-) sang cực (+)</w:t>
      </w:r>
    </w:p>
    <w:p w14:paraId="743C03F7" w14:textId="002DD152" w:rsidR="003D3E5B"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108. </w:t>
      </w:r>
      <w:r>
        <w:rPr>
          <w:rFonts w:ascii="Times New Roman" w:hAnsi="Times New Roman"/>
          <w:b/>
          <w:color w:val="C62828"/>
          <w:sz w:val="21"/>
        </w:rPr>
        <w:t xml:space="preserve">[C5-P2-VD-108 | Vận dụng – Pin điện (a:Vận dụng, b:Hiểu, c:Hiểu, d:Vận dụng) | ĐA: a:Đ - b:S - c:S - d:S] </w:t>
      </w:r>
      <w:r w:rsidR="003D3E5B" w:rsidRPr="00F04A0C">
        <w:rPr>
          <w:rFonts w:ascii="Times New Roman" w:hAnsi="Times New Roman"/>
          <w:b/>
          <w:color w:val="0000CC"/>
          <w:sz w:val="24"/>
          <w:szCs w:val="24"/>
        </w:rPr>
        <w:t xml:space="preserve">[Cụm trường chuyên Phú Thọ - 2026] </w:t>
      </w:r>
      <w:r w:rsidR="003D3E5B" w:rsidRPr="00F04A0C">
        <w:rPr>
          <w:rFonts w:ascii="Times New Roman" w:hAnsi="Times New Roman"/>
          <w:sz w:val="24"/>
          <w:szCs w:val="24"/>
        </w:rPr>
        <w:t>Một pin Galvani được thiết lập ở điều kiện chuẩn theo sơ đồ như hình sau:</w:t>
      </w:r>
    </w:p>
    <w:p w14:paraId="3D7106B4"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noProof/>
          <w:sz w:val="24"/>
          <w:szCs w:val="24"/>
        </w:rPr>
      </w:pPr>
      <w:r w:rsidRPr="00F04A0C">
        <w:rPr>
          <w:rFonts w:ascii="Times New Roman" w:eastAsia="Calibri" w:hAnsi="Times New Roman" w:cs="Times New Roman"/>
          <w:noProof/>
          <w:sz w:val="24"/>
          <w:szCs w:val="24"/>
        </w:rPr>
        <w:lastRenderedPageBreak/>
        <w:drawing>
          <wp:inline distT="0" distB="0" distL="0" distR="0" wp14:anchorId="26DD6EA0" wp14:editId="17E9C446">
            <wp:extent cx="4356100" cy="2117549"/>
            <wp:effectExtent l="0" t="0" r="6350" b="0"/>
            <wp:docPr id="1037407401" name="Picture 1037407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a:picLocks noChangeAspect="1" noChangeArrowheads="1"/>
                    </pic:cNvPicPr>
                  </pic:nvPicPr>
                  <pic:blipFill>
                    <a:blip r:embed="rId243" cstate="print">
                      <a:extLst>
                        <a:ext uri="{28A0092B-C50C-407E-A947-70E740481C1C}">
                          <a14:useLocalDpi xmlns:a14="http://schemas.microsoft.com/office/drawing/2010/main" val="0"/>
                        </a:ext>
                      </a:extLst>
                    </a:blip>
                    <a:srcRect/>
                    <a:stretch>
                      <a:fillRect/>
                    </a:stretch>
                  </pic:blipFill>
                  <pic:spPr bwMode="auto">
                    <a:xfrm>
                      <a:off x="0" y="0"/>
                      <a:ext cx="4356100" cy="2117549"/>
                    </a:xfrm>
                    <a:prstGeom prst="rect">
                      <a:avLst/>
                    </a:prstGeom>
                    <a:noFill/>
                    <a:ln>
                      <a:noFill/>
                    </a:ln>
                  </pic:spPr>
                </pic:pic>
              </a:graphicData>
            </a:graphic>
          </wp:inline>
        </w:drawing>
      </w:r>
    </w:p>
    <w:p w14:paraId="341AF77D"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pt-BR"/>
        </w:rPr>
      </w:pPr>
      <w:r w:rsidRPr="00F04A0C">
        <w:rPr>
          <w:rFonts w:ascii="Times New Roman" w:eastAsia="Calibri" w:hAnsi="Times New Roman" w:cs="Times New Roman"/>
          <w:i/>
          <w:sz w:val="24"/>
          <w:szCs w:val="24"/>
          <w:lang w:val="pt-BR"/>
        </w:rPr>
        <w:t>Cho biết:</w:t>
      </w:r>
      <w:r w:rsidRPr="00F04A0C">
        <w:rPr>
          <w:rFonts w:ascii="Times New Roman" w:eastAsia="Calibri" w:hAnsi="Times New Roman" w:cs="Times New Roman"/>
          <w:sz w:val="24"/>
          <w:szCs w:val="24"/>
          <w:lang w:val="pt-BR"/>
        </w:rPr>
        <w:t xml:space="preserve"> </w:t>
      </w:r>
    </w:p>
    <w:p w14:paraId="099556EC"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F04A0C">
        <w:rPr>
          <w:rFonts w:ascii="Times New Roman" w:eastAsia="Calibri" w:hAnsi="Times New Roman" w:cs="Times New Roman"/>
          <w:sz w:val="24"/>
          <w:szCs w:val="24"/>
          <w:lang w:val="pt-BR"/>
        </w:rPr>
        <w:t xml:space="preserve">- Thế điện cực chuẩn: </w:t>
      </w:r>
      <w:r w:rsidRPr="00F04A0C">
        <w:rPr>
          <w:rFonts w:ascii="Times New Roman" w:eastAsia="Calibri" w:hAnsi="Times New Roman" w:cs="Times New Roman"/>
          <w:position w:val="-18"/>
          <w:sz w:val="24"/>
          <w:szCs w:val="24"/>
        </w:rPr>
        <w:object w:dxaOrig="4140" w:dyaOrig="435" w14:anchorId="2F0D7C5E">
          <v:shape id="_x0000_i1157" type="#_x0000_t75" style="width:209.4pt;height:24pt" o:ole="">
            <v:imagedata r:id="rId244" o:title=""/>
          </v:shape>
          <o:OLEObject Type="Embed" ProgID="Equation.DSMT4" ShapeID="_x0000_i1157" DrawAspect="Content" ObjectID="_1845122088" r:id="rId245"/>
        </w:object>
      </w:r>
    </w:p>
    <w:p w14:paraId="41344D69" w14:textId="0800D89B"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F04A0C">
        <w:rPr>
          <w:rFonts w:ascii="Times New Roman" w:eastAsia="Calibri" w:hAnsi="Times New Roman" w:cs="Times New Roman"/>
          <w:sz w:val="24"/>
          <w:szCs w:val="24"/>
          <w:lang w:val="vi-VN"/>
        </w:rPr>
        <w:t>- Điện lượng mà pin đã cung cấp:</w:t>
      </w:r>
      <w:r w:rsidR="00F04A0C" w:rsidRPr="00F04A0C">
        <w:rPr>
          <w:rFonts w:ascii="Times New Roman" w:eastAsia="Calibri" w:hAnsi="Times New Roman" w:cs="Times New Roman"/>
          <w:sz w:val="24"/>
          <w:szCs w:val="24"/>
          <w:lang w:val="vi-VN"/>
        </w:rPr>
        <w:t xml:space="preserve"> </w:t>
      </w:r>
      <w:r w:rsidRPr="00F04A0C">
        <w:rPr>
          <w:rFonts w:ascii="Times New Roman" w:eastAsia="Calibri" w:hAnsi="Times New Roman" w:cs="Times New Roman"/>
          <w:sz w:val="24"/>
          <w:szCs w:val="24"/>
          <w:lang w:val="vi-VN"/>
        </w:rPr>
        <w:t>q = n</w:t>
      </w:r>
      <w:r w:rsidRPr="00F04A0C">
        <w:rPr>
          <w:rFonts w:ascii="Times New Roman" w:eastAsia="Calibri" w:hAnsi="Times New Roman" w:cs="Times New Roman"/>
          <w:sz w:val="24"/>
          <w:szCs w:val="24"/>
          <w:vertAlign w:val="subscript"/>
          <w:lang w:val="vi-VN"/>
        </w:rPr>
        <w:t>e</w:t>
      </w:r>
      <w:r w:rsidRPr="00F04A0C">
        <w:rPr>
          <w:rFonts w:ascii="Times New Roman" w:eastAsia="Calibri" w:hAnsi="Times New Roman" w:cs="Times New Roman"/>
          <w:sz w:val="24"/>
          <w:szCs w:val="24"/>
          <w:lang w:val="vi-VN"/>
        </w:rPr>
        <w:t>.F</w:t>
      </w:r>
      <w:r w:rsidR="00F04A0C" w:rsidRPr="00F04A0C">
        <w:rPr>
          <w:rFonts w:ascii="Times New Roman" w:eastAsia="Calibri" w:hAnsi="Times New Roman" w:cs="Times New Roman"/>
          <w:sz w:val="24"/>
          <w:szCs w:val="24"/>
          <w:lang w:val="vi-VN"/>
        </w:rPr>
        <w:t xml:space="preserve"> </w:t>
      </w:r>
    </w:p>
    <w:p w14:paraId="0E8A9F65"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lang w:val="vi-VN"/>
        </w:rPr>
      </w:pPr>
      <w:r w:rsidRPr="00F04A0C">
        <w:rPr>
          <w:rFonts w:ascii="Times New Roman" w:eastAsia="Calibri" w:hAnsi="Times New Roman" w:cs="Times New Roman"/>
          <w:sz w:val="24"/>
          <w:szCs w:val="24"/>
          <w:lang w:val="vi-VN"/>
        </w:rPr>
        <w:t>- Điện năng cực đại (công cực đại) mà pin đã cung cấp cho bóng đèn ở điều kiện chuẩn:</w:t>
      </w:r>
    </w:p>
    <w:p w14:paraId="7711AEE5" w14:textId="6C68AB0D"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A</w:t>
      </w:r>
      <w:r w:rsidRPr="00F04A0C">
        <w:rPr>
          <w:rFonts w:ascii="Times New Roman" w:eastAsia="Calibri" w:hAnsi="Times New Roman" w:cs="Times New Roman"/>
          <w:sz w:val="24"/>
          <w:szCs w:val="24"/>
          <w:vertAlign w:val="subscript"/>
        </w:rPr>
        <w:t>max pin cung cấp</w:t>
      </w:r>
      <w:r w:rsidR="00F04A0C" w:rsidRPr="00F04A0C">
        <w:rPr>
          <w:rFonts w:ascii="Times New Roman" w:eastAsia="Calibri" w:hAnsi="Times New Roman" w:cs="Times New Roman"/>
          <w:sz w:val="24"/>
          <w:szCs w:val="24"/>
          <w:vertAlign w:val="subscript"/>
        </w:rPr>
        <w:t xml:space="preserve"> </w:t>
      </w:r>
      <w:r w:rsidRPr="00F04A0C">
        <w:rPr>
          <w:rFonts w:ascii="Times New Roman" w:eastAsia="Calibri" w:hAnsi="Times New Roman" w:cs="Times New Roman"/>
          <w:sz w:val="24"/>
          <w:szCs w:val="24"/>
        </w:rPr>
        <w:t>= q. E</w:t>
      </w:r>
      <w:r w:rsidRPr="00F04A0C">
        <w:rPr>
          <w:rFonts w:ascii="Times New Roman" w:eastAsia="Calibri" w:hAnsi="Times New Roman" w:cs="Times New Roman"/>
          <w:position w:val="-14"/>
          <w:sz w:val="24"/>
          <w:szCs w:val="24"/>
        </w:rPr>
        <w:object w:dxaOrig="270" w:dyaOrig="405" w14:anchorId="3368E4D6">
          <v:shape id="_x0000_i1158" type="#_x0000_t75" style="width:12pt;height:18pt" o:ole="">
            <v:imagedata r:id="rId246" o:title=""/>
          </v:shape>
          <o:OLEObject Type="Embed" ProgID="Equation.DSMT4" ShapeID="_x0000_i1158" DrawAspect="Content" ObjectID="_1845122089" r:id="rId247"/>
        </w:object>
      </w:r>
      <w:r w:rsidR="00F04A0C" w:rsidRPr="00F04A0C">
        <w:rPr>
          <w:rFonts w:ascii="Times New Roman" w:eastAsia="Calibri" w:hAnsi="Times New Roman" w:cs="Times New Roman"/>
          <w:sz w:val="24"/>
          <w:szCs w:val="24"/>
        </w:rPr>
        <w:t xml:space="preserve"> </w:t>
      </w:r>
      <w:r w:rsidRPr="00F04A0C">
        <w:rPr>
          <w:rFonts w:ascii="Times New Roman" w:eastAsia="Calibri" w:hAnsi="Times New Roman" w:cs="Times New Roman"/>
          <w:sz w:val="24"/>
          <w:szCs w:val="24"/>
        </w:rPr>
        <w:t xml:space="preserve">= P.t </w:t>
      </w:r>
    </w:p>
    <w:p w14:paraId="466485F6" w14:textId="12A165B3" w:rsidR="00F04A0C" w:rsidRPr="00F04A0C"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Trong đó: A</w:t>
      </w:r>
      <w:r w:rsidRPr="00F04A0C">
        <w:rPr>
          <w:rFonts w:ascii="Times New Roman" w:eastAsia="Calibri" w:hAnsi="Times New Roman" w:cs="Times New Roman"/>
          <w:sz w:val="24"/>
          <w:szCs w:val="24"/>
          <w:vertAlign w:val="subscript"/>
        </w:rPr>
        <w:t>max</w:t>
      </w:r>
      <w:r w:rsidRPr="00F04A0C">
        <w:rPr>
          <w:rFonts w:ascii="Times New Roman" w:eastAsia="Calibri" w:hAnsi="Times New Roman" w:cs="Times New Roman"/>
          <w:sz w:val="24"/>
          <w:szCs w:val="24"/>
        </w:rPr>
        <w:t xml:space="preserve"> là điện năng cực đại (J hay Ws), q là điện lượng (C hay</w:t>
      </w:r>
      <w:r w:rsidR="00F04A0C" w:rsidRPr="00F04A0C">
        <w:rPr>
          <w:rFonts w:ascii="Times New Roman" w:eastAsia="Calibri" w:hAnsi="Times New Roman" w:cs="Times New Roman"/>
          <w:sz w:val="24"/>
          <w:szCs w:val="24"/>
        </w:rPr>
        <w:t>#A.</w:t>
      </w:r>
      <w:r w:rsidRPr="00F04A0C">
        <w:rPr>
          <w:rFonts w:ascii="Times New Roman" w:eastAsia="Calibri" w:hAnsi="Times New Roman" w:cs="Times New Roman"/>
          <w:sz w:val="24"/>
          <w:szCs w:val="24"/>
        </w:rPr>
        <w:t>s), n</w:t>
      </w:r>
      <w:r w:rsidRPr="00F04A0C">
        <w:rPr>
          <w:rFonts w:ascii="Times New Roman" w:eastAsia="Calibri" w:hAnsi="Times New Roman" w:cs="Times New Roman"/>
          <w:sz w:val="24"/>
          <w:szCs w:val="24"/>
          <w:vertAlign w:val="subscript"/>
        </w:rPr>
        <w:t>e</w:t>
      </w:r>
      <w:r w:rsidRPr="00F04A0C">
        <w:rPr>
          <w:rFonts w:ascii="Times New Roman" w:eastAsia="Calibri" w:hAnsi="Times New Roman" w:cs="Times New Roman"/>
          <w:sz w:val="24"/>
          <w:szCs w:val="24"/>
        </w:rPr>
        <w:t xml:space="preserve"> là số mol electron đi qua dây dẫn, E</w:t>
      </w:r>
      <w:r w:rsidRPr="00F04A0C">
        <w:rPr>
          <w:rFonts w:ascii="Times New Roman" w:eastAsia="Calibri" w:hAnsi="Times New Roman" w:cs="Times New Roman"/>
          <w:position w:val="-14"/>
          <w:sz w:val="24"/>
          <w:szCs w:val="24"/>
        </w:rPr>
        <w:object w:dxaOrig="270" w:dyaOrig="405" w14:anchorId="5A1FB28B">
          <v:shape id="_x0000_i1159" type="#_x0000_t75" style="width:12pt;height:18pt" o:ole="">
            <v:imagedata r:id="rId246" o:title=""/>
          </v:shape>
          <o:OLEObject Type="Embed" ProgID="Equation.DSMT4" ShapeID="_x0000_i1159" DrawAspect="Content" ObjectID="_1845122090" r:id="rId248"/>
        </w:object>
      </w:r>
      <w:r w:rsidRPr="00F04A0C">
        <w:rPr>
          <w:rFonts w:ascii="Times New Roman" w:eastAsia="Calibri" w:hAnsi="Times New Roman" w:cs="Times New Roman"/>
          <w:sz w:val="24"/>
          <w:szCs w:val="24"/>
        </w:rPr>
        <w:t xml:space="preserve"> là sức điện động chuẩn của pin (V), P là công suất của bóng đèn (W), t là thời gian bóng đèn được thắp sáng liên tục (s).</w:t>
      </w:r>
    </w:p>
    <w:p w14:paraId="10F9071F" w14:textId="77777777" w:rsidR="00F04A0C"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color w:val="0000CC"/>
          <w:sz w:val="24"/>
          <w:szCs w:val="24"/>
          <w:u w:val="single"/>
        </w:rPr>
        <w:t>a)</w:t>
      </w:r>
      <w:r>
        <w:rPr>
          <w:rFonts w:ascii="Times New Roman" w:hAnsi="Times New Roman"/>
          <w:b/>
          <w:color w:val="C62828"/>
          <w:sz w:val="21"/>
        </w:rPr>
        <w:t xml:space="preserve"> [Vận dụng] </w:t>
      </w:r>
      <w:r w:rsidRPr="00F04A0C">
        <w:rPr>
          <w:rFonts w:ascii="Times New Roman" w:hAnsi="Times New Roman" w:cs="Times New Roman"/>
          <w:b/>
          <w:sz w:val="24"/>
          <w:szCs w:val="24"/>
          <w:u w:val="single"/>
        </w:rPr>
        <w:t xml:space="preserve"> </w:t>
      </w:r>
      <w:r w:rsidRPr="00F04A0C">
        <w:rPr>
          <w:rFonts w:ascii="Times New Roman" w:eastAsia="Calibri" w:hAnsi="Times New Roman" w:cs="Times New Roman"/>
          <w:sz w:val="24"/>
          <w:szCs w:val="24"/>
          <w:u w:val="single"/>
          <w:lang w:val="pt-BR"/>
        </w:rPr>
        <w:t xml:space="preserve">Khối lượng Zn </w:t>
      </w:r>
      <w:r w:rsidRPr="00F04A0C">
        <w:rPr>
          <w:rFonts w:ascii="Times New Roman" w:eastAsia="Calibri" w:hAnsi="Times New Roman" w:cs="Times New Roman"/>
          <w:sz w:val="24"/>
          <w:szCs w:val="24"/>
          <w:u w:val="single"/>
        </w:rPr>
        <w:t>cần sử dụng trong pin để pin cung cấp một điện lượng bằng 17370 mAh là 21,06 gam (giả thiết hiệu suất các quá trình đều bằng 100%).</w:t>
      </w:r>
    </w:p>
    <w:p w14:paraId="6C8D806E" w14:textId="77777777" w:rsidR="00F04A0C"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b)</w:t>
      </w:r>
      <w:r>
        <w:rPr>
          <w:rFonts w:ascii="Times New Roman" w:hAnsi="Times New Roman"/>
          <w:b/>
          <w:color w:val="1565C0"/>
          <w:sz w:val="21"/>
        </w:rPr>
        <w:t xml:space="preserve"> [Hiểu] </w:t>
      </w:r>
      <w:r w:rsidRPr="00F04A0C">
        <w:rPr>
          <w:rFonts w:ascii="Times New Roman" w:hAnsi="Times New Roman" w:cs="Times New Roman"/>
          <w:b/>
          <w:sz w:val="24"/>
          <w:szCs w:val="24"/>
        </w:rPr>
        <w:t xml:space="preserve"> </w:t>
      </w:r>
      <w:r w:rsidRPr="00F04A0C">
        <w:rPr>
          <w:rFonts w:ascii="Times New Roman" w:eastAsia="Calibri" w:hAnsi="Times New Roman" w:cs="Times New Roman"/>
          <w:sz w:val="24"/>
          <w:szCs w:val="24"/>
          <w:lang w:val="pl-PL"/>
        </w:rPr>
        <w:t>Sức điện động chuẩn của pin là 0,037 V.</w:t>
      </w:r>
    </w:p>
    <w:p w14:paraId="05BF808C" w14:textId="77777777" w:rsidR="00F04A0C"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c)</w:t>
      </w:r>
      <w:r>
        <w:rPr>
          <w:rFonts w:ascii="Times New Roman" w:hAnsi="Times New Roman"/>
          <w:b/>
          <w:color w:val="1565C0"/>
          <w:sz w:val="21"/>
        </w:rPr>
        <w:t xml:space="preserve"> [Hiểu] </w:t>
      </w:r>
      <w:r w:rsidRPr="00F04A0C">
        <w:rPr>
          <w:rFonts w:ascii="Times New Roman" w:hAnsi="Times New Roman" w:cs="Times New Roman"/>
          <w:b/>
          <w:sz w:val="24"/>
          <w:szCs w:val="24"/>
        </w:rPr>
        <w:t xml:space="preserve"> </w:t>
      </w:r>
      <w:r w:rsidRPr="00F04A0C">
        <w:rPr>
          <w:rFonts w:ascii="Times New Roman" w:eastAsia="Calibri" w:hAnsi="Times New Roman" w:cs="Times New Roman"/>
          <w:sz w:val="24"/>
          <w:szCs w:val="24"/>
          <w:lang w:val="pt-BR"/>
        </w:rPr>
        <w:t>Ở cathode xảy ra quá trình oxi hoá ion Ag</w:t>
      </w:r>
      <w:r w:rsidRPr="00F04A0C">
        <w:rPr>
          <w:rFonts w:ascii="Times New Roman" w:eastAsia="Calibri" w:hAnsi="Times New Roman" w:cs="Times New Roman"/>
          <w:sz w:val="24"/>
          <w:szCs w:val="24"/>
          <w:vertAlign w:val="superscript"/>
          <w:lang w:val="pt-BR"/>
        </w:rPr>
        <w:t>+</w:t>
      </w:r>
      <w:r w:rsidRPr="00F04A0C">
        <w:rPr>
          <w:rFonts w:ascii="Times New Roman" w:eastAsia="Calibri" w:hAnsi="Times New Roman" w:cs="Times New Roman"/>
          <w:sz w:val="24"/>
          <w:szCs w:val="24"/>
          <w:lang w:val="pt-BR"/>
        </w:rPr>
        <w:t>.</w:t>
      </w:r>
    </w:p>
    <w:p w14:paraId="7D7A8A91" w14:textId="0B84EE88"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d)</w:t>
      </w:r>
      <w:r>
        <w:rPr>
          <w:rFonts w:ascii="Times New Roman" w:hAnsi="Times New Roman"/>
          <w:b/>
          <w:color w:val="C62828"/>
          <w:sz w:val="21"/>
        </w:rPr>
        <w:t xml:space="preserve"> [Vận dụng] </w:t>
      </w:r>
      <w:r w:rsidRPr="00F04A0C">
        <w:rPr>
          <w:rFonts w:ascii="Times New Roman" w:hAnsi="Times New Roman" w:cs="Times New Roman"/>
          <w:b/>
          <w:sz w:val="24"/>
          <w:szCs w:val="24"/>
        </w:rPr>
        <w:t xml:space="preserve"> </w:t>
      </w:r>
      <w:r w:rsidRPr="00F04A0C">
        <w:rPr>
          <w:rFonts w:ascii="Times New Roman" w:eastAsia="Calibri" w:hAnsi="Times New Roman" w:cs="Times New Roman"/>
          <w:sz w:val="24"/>
          <w:szCs w:val="24"/>
          <w:lang w:val="pt-BR"/>
        </w:rPr>
        <w:t xml:space="preserve">Coi toàn bộ điện năng cực đại do pin </w:t>
      </w:r>
      <w:r w:rsidRPr="00F04A0C">
        <w:rPr>
          <w:rFonts w:ascii="Times New Roman" w:eastAsia="Calibri" w:hAnsi="Times New Roman" w:cs="Times New Roman"/>
          <w:sz w:val="24"/>
          <w:szCs w:val="24"/>
        </w:rPr>
        <w:t xml:space="preserve">sinh ra khi tiêu thụ hết 65 gam Zn ở điều kiện chuẩn dùng </w:t>
      </w:r>
      <w:r w:rsidRPr="00F04A0C">
        <w:rPr>
          <w:rFonts w:ascii="Times New Roman" w:eastAsia="Calibri" w:hAnsi="Times New Roman" w:cs="Times New Roman"/>
          <w:sz w:val="24"/>
          <w:szCs w:val="24"/>
          <w:lang w:val="pt-BR"/>
        </w:rPr>
        <w:t>để thắp sáng một bóng đèn với công suất 20 W thì thời gian bóng đèn được thắp sáng liên tục là 75531 giây.</w:t>
      </w:r>
    </w:p>
    <w:p w14:paraId="6122EA70" w14:textId="54000CCD" w:rsidR="003D3E5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1388BE01"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 xml:space="preserve">a) </w:t>
      </w:r>
      <w:r w:rsidRPr="00F04A0C">
        <w:rPr>
          <w:rFonts w:ascii="Times New Roman" w:hAnsi="Times New Roman" w:cs="Times New Roman"/>
          <w:sz w:val="24"/>
          <w:szCs w:val="24"/>
          <w:lang w:val="vi-VN"/>
        </w:rPr>
        <w:t>Đúng</w:t>
      </w:r>
    </w:p>
    <w:p w14:paraId="7FEDF4BE"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17370mAh=17,370Ah</w:t>
      </w:r>
    </w:p>
    <w:p w14:paraId="66D308B1"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eastAsia="Calibri" w:hAnsi="Times New Roman" w:cs="Times New Roman"/>
          <w:position w:val="-24"/>
          <w:sz w:val="24"/>
          <w:szCs w:val="24"/>
        </w:rPr>
        <w:object w:dxaOrig="2180" w:dyaOrig="620" w14:anchorId="0D115F4F">
          <v:shape id="_x0000_i1160" type="#_x0000_t75" style="width:108.6pt;height:33pt" o:ole="">
            <v:imagedata r:id="rId249" o:title=""/>
          </v:shape>
          <o:OLEObject Type="Embed" ProgID="Equation.DSMT4" ShapeID="_x0000_i1160" DrawAspect="Content" ObjectID="_1845122091" r:id="rId250"/>
        </w:object>
      </w:r>
      <w:r w:rsidRPr="00F04A0C">
        <w:rPr>
          <w:rFonts w:ascii="Times New Roman" w:eastAsia="Calibri" w:hAnsi="Times New Roman" w:cs="Times New Roman"/>
          <w:sz w:val="24"/>
          <w:szCs w:val="24"/>
          <w:lang w:val="vi-VN"/>
        </w:rPr>
        <w:t xml:space="preserve">=&gt; </w:t>
      </w:r>
      <w:r w:rsidRPr="00F04A0C">
        <w:rPr>
          <w:rFonts w:ascii="Times New Roman" w:eastAsia="Calibri" w:hAnsi="Times New Roman" w:cs="Times New Roman"/>
          <w:position w:val="-24"/>
          <w:sz w:val="24"/>
          <w:szCs w:val="24"/>
        </w:rPr>
        <w:object w:dxaOrig="2320" w:dyaOrig="620" w14:anchorId="6E8200E2">
          <v:shape id="_x0000_i1161" type="#_x0000_t75" style="width:117pt;height:33pt" o:ole="">
            <v:imagedata r:id="rId251" o:title=""/>
          </v:shape>
          <o:OLEObject Type="Embed" ProgID="Equation.DSMT4" ShapeID="_x0000_i1161" DrawAspect="Content" ObjectID="_1845122092" r:id="rId252"/>
        </w:object>
      </w:r>
    </w:p>
    <w:p w14:paraId="49016F41"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 xml:space="preserve">b) </w:t>
      </w:r>
      <w:r w:rsidRPr="00F04A0C">
        <w:rPr>
          <w:rFonts w:ascii="Times New Roman" w:hAnsi="Times New Roman" w:cs="Times New Roman"/>
          <w:sz w:val="24"/>
          <w:szCs w:val="24"/>
          <w:lang w:val="vi-VN"/>
        </w:rPr>
        <w:t>Sai</w:t>
      </w:r>
    </w:p>
    <w:p w14:paraId="5715DB3E"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eastAsia="Calibri" w:hAnsi="Times New Roman" w:cs="Times New Roman"/>
          <w:position w:val="-18"/>
          <w:sz w:val="24"/>
          <w:szCs w:val="24"/>
        </w:rPr>
        <w:object w:dxaOrig="5220" w:dyaOrig="440" w14:anchorId="0C68DE3C">
          <v:shape id="_x0000_i1162" type="#_x0000_t75" style="width:261pt;height:24pt" o:ole="">
            <v:imagedata r:id="rId253" o:title=""/>
          </v:shape>
          <o:OLEObject Type="Embed" ProgID="Equation.DSMT4" ShapeID="_x0000_i1162" DrawAspect="Content" ObjectID="_1845122093" r:id="rId254"/>
        </w:object>
      </w:r>
      <w:r w:rsidRPr="00F04A0C">
        <w:rPr>
          <w:rFonts w:ascii="Times New Roman" w:eastAsia="Calibri" w:hAnsi="Times New Roman" w:cs="Times New Roman"/>
          <w:sz w:val="24"/>
          <w:szCs w:val="24"/>
        </w:rPr>
        <w:t xml:space="preserve"> </w:t>
      </w:r>
    </w:p>
    <w:p w14:paraId="7C88B010"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c)</w:t>
      </w:r>
      <w:r w:rsidRPr="00F04A0C">
        <w:rPr>
          <w:rFonts w:ascii="Times New Roman" w:hAnsi="Times New Roman" w:cs="Times New Roman"/>
          <w:sz w:val="24"/>
          <w:szCs w:val="24"/>
          <w:lang w:val="vi-VN"/>
        </w:rPr>
        <w:t xml:space="preserve"> Sai</w:t>
      </w:r>
    </w:p>
    <w:p w14:paraId="22D74E26"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vi-VN"/>
        </w:rPr>
        <w:t>Cathode: quá trình khử: Ag</w:t>
      </w:r>
      <w:r w:rsidRPr="00F04A0C">
        <w:rPr>
          <w:rFonts w:ascii="Times New Roman" w:hAnsi="Times New Roman" w:cs="Times New Roman"/>
          <w:sz w:val="24"/>
          <w:szCs w:val="24"/>
          <w:vertAlign w:val="superscript"/>
          <w:lang w:val="vi-VN"/>
        </w:rPr>
        <w:t>+</w:t>
      </w:r>
      <w:r w:rsidRPr="00F04A0C">
        <w:rPr>
          <w:rFonts w:ascii="Times New Roman" w:hAnsi="Times New Roman" w:cs="Times New Roman"/>
          <w:sz w:val="24"/>
          <w:szCs w:val="24"/>
          <w:lang w:val="vi-VN"/>
        </w:rPr>
        <w:t xml:space="preserve"> </w:t>
      </w:r>
      <w:r w:rsidRPr="00F04A0C">
        <w:rPr>
          <w:rFonts w:ascii="Times New Roman" w:hAnsi="Times New Roman" w:cs="Times New Roman"/>
          <w:sz w:val="24"/>
          <w:szCs w:val="24"/>
          <w:lang w:val="vi-VN"/>
        </w:rPr>
        <w:sym w:font="Symbol" w:char="F0AE"/>
      </w:r>
      <w:r w:rsidRPr="00F04A0C">
        <w:rPr>
          <w:rFonts w:ascii="Times New Roman" w:hAnsi="Times New Roman" w:cs="Times New Roman"/>
          <w:sz w:val="24"/>
          <w:szCs w:val="24"/>
          <w:lang w:val="vi-VN"/>
        </w:rPr>
        <w:t xml:space="preserve"> Ag + 1e</w:t>
      </w:r>
    </w:p>
    <w:p w14:paraId="5CAB0135" w14:textId="77777777" w:rsidR="00F04A0C"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w:t>
      </w:r>
      <w:r w:rsidRPr="00F04A0C">
        <w:rPr>
          <w:rFonts w:ascii="Times New Roman" w:hAnsi="Times New Roman" w:cs="Times New Roman"/>
          <w:sz w:val="24"/>
          <w:szCs w:val="24"/>
          <w:lang w:val="vi-VN"/>
        </w:rPr>
        <w:t xml:space="preserve"> Sai</w:t>
      </w:r>
    </w:p>
    <w:p w14:paraId="31885B3D" w14:textId="3921B1B3"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Zn </w:t>
      </w:r>
      <w:r w:rsidRPr="00F04A0C">
        <w:rPr>
          <w:rFonts w:ascii="Times New Roman" w:hAnsi="Times New Roman" w:cs="Times New Roman"/>
          <w:sz w:val="24"/>
          <w:szCs w:val="24"/>
        </w:rPr>
        <w:sym w:font="Symbol" w:char="F0AE"/>
      </w:r>
      <w:r w:rsidRPr="00F04A0C">
        <w:rPr>
          <w:rFonts w:ascii="Times New Roman" w:hAnsi="Times New Roman" w:cs="Times New Roman"/>
          <w:sz w:val="24"/>
          <w:szCs w:val="24"/>
        </w:rPr>
        <w:t xml:space="preserve"> Zn</w:t>
      </w:r>
      <w:r w:rsidRPr="00F04A0C">
        <w:rPr>
          <w:rFonts w:ascii="Times New Roman" w:hAnsi="Times New Roman" w:cs="Times New Roman"/>
          <w:sz w:val="24"/>
          <w:szCs w:val="24"/>
          <w:vertAlign w:val="superscript"/>
        </w:rPr>
        <w:t xml:space="preserve">2+ </w:t>
      </w:r>
      <w:r w:rsidRPr="00F04A0C">
        <w:rPr>
          <w:rFonts w:ascii="Times New Roman" w:hAnsi="Times New Roman" w:cs="Times New Roman"/>
          <w:sz w:val="24"/>
          <w:szCs w:val="24"/>
        </w:rPr>
        <w:t>+ 2e</w:t>
      </w:r>
    </w:p>
    <w:p w14:paraId="5720F82B"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Calibri" w:hAnsi="Times New Roman" w:cs="Times New Roman"/>
          <w:position w:val="-58"/>
          <w:sz w:val="24"/>
          <w:szCs w:val="24"/>
        </w:rPr>
        <w:object w:dxaOrig="6560" w:dyaOrig="1280" w14:anchorId="2E22484A">
          <v:shape id="_x0000_i1163" type="#_x0000_t75" style="width:329.4pt;height:69pt" o:ole="">
            <v:imagedata r:id="rId255" o:title=""/>
          </v:shape>
          <o:OLEObject Type="Embed" ProgID="Equation.DSMT4" ShapeID="_x0000_i1163" DrawAspect="Content" ObjectID="_1845122094" r:id="rId256"/>
        </w:object>
      </w:r>
    </w:p>
    <w:p w14:paraId="4DA57DD3" w14:textId="78C3D9A1" w:rsidR="002D78C5"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109. </w:t>
      </w:r>
      <w:r>
        <w:rPr>
          <w:rFonts w:ascii="Times New Roman" w:hAnsi="Times New Roman"/>
          <w:b/>
          <w:color w:val="1565C0"/>
          <w:sz w:val="21"/>
        </w:rPr>
        <w:t xml:space="preserve">[C5-P2-TH-109 | Hiểu – Pin điện (a:Hiểu, b:Hiểu, c:Hiểu, d:Hiểu) | ĐA: a:Đ - b:Đ - c:S - d:Đ] </w:t>
      </w:r>
      <w:r w:rsidR="00DB078C" w:rsidRPr="00F04A0C">
        <w:rPr>
          <w:rFonts w:ascii="Times New Roman" w:hAnsi="Times New Roman"/>
          <w:b/>
          <w:bCs/>
          <w:color w:val="0000FF"/>
          <w:sz w:val="24"/>
          <w:szCs w:val="24"/>
          <w:lang w:val="pt-BR"/>
        </w:rPr>
        <w:t>[THPT Phụ Dực – 2026 – Lần 1]</w:t>
      </w:r>
      <w:r w:rsidR="00DB078C" w:rsidRPr="00F04A0C">
        <w:rPr>
          <w:rFonts w:ascii="Times New Roman" w:hAnsi="Times New Roman"/>
          <w:color w:val="0000FF"/>
          <w:sz w:val="24"/>
          <w:szCs w:val="24"/>
          <w:lang w:val="pt-BR"/>
        </w:rPr>
        <w:t xml:space="preserve"> </w:t>
      </w:r>
      <w:r w:rsidR="00DB078C" w:rsidRPr="00F04A0C">
        <w:rPr>
          <w:rFonts w:ascii="Times New Roman" w:hAnsi="Times New Roman"/>
          <w:sz w:val="24"/>
          <w:szCs w:val="24"/>
        </w:rPr>
        <w:t>Tiến hành hai thí nghiệm độc lập về pin điện hóa và điện phân như sau:</w:t>
      </w:r>
    </w:p>
    <w:p w14:paraId="7E464E4D"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i/>
          <w:iCs/>
          <w:sz w:val="24"/>
          <w:szCs w:val="24"/>
        </w:rPr>
        <w:t>Thí nghiệm 1</w:t>
      </w:r>
      <w:r w:rsidRPr="00F04A0C">
        <w:rPr>
          <w:rFonts w:ascii="Times New Roman" w:hAnsi="Times New Roman" w:cs="Times New Roman"/>
          <w:sz w:val="24"/>
          <w:szCs w:val="24"/>
        </w:rPr>
        <w:t>:</w:t>
      </w:r>
      <w:r w:rsidRPr="00F04A0C">
        <w:rPr>
          <w:rFonts w:ascii="Times New Roman" w:hAnsi="Times New Roman" w:cs="Times New Roman"/>
          <w:b/>
          <w:bCs/>
          <w:i/>
          <w:iCs/>
          <w:color w:val="000000"/>
          <w:sz w:val="24"/>
          <w:szCs w:val="24"/>
        </w:rPr>
        <w:t xml:space="preserve"> </w:t>
      </w:r>
      <w:r w:rsidRPr="00F04A0C">
        <w:rPr>
          <w:rFonts w:ascii="Times New Roman" w:hAnsi="Times New Roman" w:cs="Times New Roman"/>
          <w:sz w:val="24"/>
          <w:szCs w:val="24"/>
        </w:rPr>
        <w:t>Một nhóm học sinh lắp đặt một pin điện hóa Zn−Cu ở trạng thái chuẩn: nồng độ mỗi dung dịch muối Zn(NO</w:t>
      </w:r>
      <w:r w:rsidRPr="00F04A0C">
        <w:rPr>
          <w:rFonts w:ascii="Times New Roman" w:hAnsi="Times New Roman" w:cs="Times New Roman"/>
          <w:sz w:val="24"/>
          <w:szCs w:val="24"/>
          <w:vertAlign w:val="subscript"/>
        </w:rPr>
        <w:t>3</w:t>
      </w:r>
      <w:r w:rsidRPr="00F04A0C">
        <w:rPr>
          <w:rFonts w:ascii="Times New Roman" w:hAnsi="Times New Roman" w:cs="Times New Roman"/>
          <w:sz w:val="24"/>
          <w:szCs w:val="24"/>
        </w:rPr>
        <w:t>​)</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và Cu(NO</w:t>
      </w:r>
      <w:r w:rsidRPr="00F04A0C">
        <w:rPr>
          <w:rFonts w:ascii="Times New Roman" w:hAnsi="Times New Roman" w:cs="Times New Roman"/>
          <w:sz w:val="24"/>
          <w:szCs w:val="24"/>
          <w:vertAlign w:val="subscript"/>
        </w:rPr>
        <w:t>3</w:t>
      </w:r>
      <w:r w:rsidRPr="00F04A0C">
        <w:rPr>
          <w:rFonts w:ascii="Times New Roman" w:hAnsi="Times New Roman" w:cs="Times New Roman"/>
          <w:sz w:val="24"/>
          <w:szCs w:val="24"/>
        </w:rPr>
        <w:t>​)</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là 1M (25</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C), nối bằng cầu muối.</w:t>
      </w:r>
    </w:p>
    <w:p w14:paraId="1D8506E6" w14:textId="60D8F545"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i/>
          <w:iCs/>
          <w:sz w:val="24"/>
          <w:szCs w:val="24"/>
        </w:rPr>
        <w:lastRenderedPageBreak/>
        <w:t>Thí nghiệm</w:t>
      </w:r>
      <w:r w:rsidRPr="00F04A0C">
        <w:rPr>
          <w:rFonts w:ascii="Times New Roman" w:hAnsi="Times New Roman" w:cs="Times New Roman"/>
          <w:sz w:val="24"/>
          <w:szCs w:val="24"/>
        </w:rPr>
        <w:t>: Tại một phòng thí nghiệm công nghiệp, người ta tiến hành điện phân 200 mL dung dịch AgNO</w:t>
      </w:r>
      <w:r w:rsidRPr="00F04A0C">
        <w:rPr>
          <w:rFonts w:ascii="Times New Roman" w:hAnsi="Times New Roman" w:cs="Times New Roman"/>
          <w:sz w:val="24"/>
          <w:szCs w:val="24"/>
          <w:vertAlign w:val="subscript"/>
        </w:rPr>
        <w:t>3</w:t>
      </w:r>
      <w:r w:rsidRPr="00F04A0C">
        <w:rPr>
          <w:rFonts w:ascii="Times New Roman" w:hAnsi="Times New Roman" w:cs="Times New Roman"/>
          <w:sz w:val="24"/>
          <w:szCs w:val="24"/>
        </w:rPr>
        <w:t>​ 1M sử dụng nguồn điện một chiều có điều chỉnh áp. Để quá trình điện phân diễn ra có hiệu quả và tốc độ đáng kể, người ta đo được điện áp thực tế cần đặt vào hai điện cực graphite (trơ) là 2,5 V.</w:t>
      </w:r>
    </w:p>
    <w:p w14:paraId="5420C8AA"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F04A0C">
        <w:rPr>
          <w:rFonts w:ascii="Times New Roman" w:hAnsi="Times New Roman" w:cs="Times New Roman"/>
          <w:sz w:val="24"/>
          <w:szCs w:val="24"/>
        </w:rPr>
        <w:t xml:space="preserve">Biết thế điện cực chuẩn: </w:t>
      </w:r>
      <w:r w:rsidRPr="00F04A0C">
        <w:rPr>
          <w:rFonts w:ascii="Times New Roman" w:hAnsi="Times New Roman" w:cs="Times New Roman"/>
          <w:position w:val="-14"/>
          <w:sz w:val="24"/>
          <w:szCs w:val="24"/>
        </w:rPr>
        <w:object w:dxaOrig="756" w:dyaOrig="432" w14:anchorId="53A6AE99">
          <v:shape id="_x0000_i1164" type="#_x0000_t75" style="width:37.2pt;height:21pt" o:ole="">
            <v:imagedata r:id="rId257" o:title=""/>
          </v:shape>
          <o:OLEObject Type="Embed" ProgID="Equation.DSMT4" ShapeID="_x0000_i1164" DrawAspect="Content" ObjectID="_1845122095" r:id="rId258"/>
        </w:object>
      </w:r>
      <w:r w:rsidRPr="00F04A0C">
        <w:rPr>
          <w:rFonts w:ascii="Times New Roman" w:hAnsi="Times New Roman" w:cs="Times New Roman"/>
          <w:sz w:val="24"/>
          <w:szCs w:val="24"/>
        </w:rPr>
        <w:t xml:space="preserve">= −0,76 V; </w:t>
      </w:r>
      <w:r w:rsidRPr="00F04A0C">
        <w:rPr>
          <w:rFonts w:ascii="Times New Roman" w:hAnsi="Times New Roman" w:cs="Times New Roman"/>
          <w:position w:val="-14"/>
          <w:sz w:val="24"/>
          <w:szCs w:val="24"/>
        </w:rPr>
        <w:object w:dxaOrig="768" w:dyaOrig="432" w14:anchorId="3C84F840">
          <v:shape id="_x0000_i1165" type="#_x0000_t75" style="width:39pt;height:21pt" o:ole="">
            <v:imagedata r:id="rId259" o:title=""/>
          </v:shape>
          <o:OLEObject Type="Embed" ProgID="Equation.DSMT4" ShapeID="_x0000_i1165" DrawAspect="Content" ObjectID="_1845122096" r:id="rId260"/>
        </w:object>
      </w:r>
      <w:r w:rsidRPr="00F04A0C">
        <w:rPr>
          <w:rFonts w:ascii="Times New Roman" w:hAnsi="Times New Roman" w:cs="Times New Roman"/>
          <w:sz w:val="24"/>
          <w:szCs w:val="24"/>
        </w:rPr>
        <w:t xml:space="preserve">​= +0,34 V; </w:t>
      </w:r>
      <w:r w:rsidRPr="00F04A0C">
        <w:rPr>
          <w:rFonts w:ascii="Times New Roman" w:hAnsi="Times New Roman" w:cs="Times New Roman"/>
          <w:position w:val="-18"/>
          <w:sz w:val="24"/>
          <w:szCs w:val="24"/>
        </w:rPr>
        <w:object w:dxaOrig="720" w:dyaOrig="444" w14:anchorId="543492D4">
          <v:shape id="_x0000_i1166" type="#_x0000_t75" style="width:36pt;height:22.8pt" o:ole="">
            <v:imagedata r:id="rId261" o:title=""/>
          </v:shape>
          <o:OLEObject Type="Embed" ProgID="Equation.DSMT4" ShapeID="_x0000_i1166" DrawAspect="Content" ObjectID="_1845122097" r:id="rId262"/>
        </w:object>
      </w:r>
      <w:r w:rsidRPr="00F04A0C">
        <w:rPr>
          <w:rFonts w:ascii="Times New Roman" w:hAnsi="Times New Roman" w:cs="Times New Roman"/>
          <w:sz w:val="24"/>
          <w:szCs w:val="24"/>
        </w:rPr>
        <w:t>= +0,799 V</w:t>
      </w:r>
    </w:p>
    <w:p w14:paraId="251CA7D9"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u w:val="single"/>
        </w:rPr>
      </w:pPr>
      <w:r w:rsidRPr="00F04A0C">
        <w:rPr>
          <w:rFonts w:ascii="Times New Roman" w:hAnsi="Times New Roman" w:cs="Times New Roman"/>
          <w:b/>
          <w:bCs/>
          <w:color w:val="0000FF"/>
          <w:sz w:val="24"/>
          <w:szCs w:val="24"/>
          <w:u w:val="single"/>
        </w:rPr>
        <w:t xml:space="preserve">a) </w:t>
      </w:r>
      <w:r>
        <w:rPr>
          <w:rFonts w:ascii="Times New Roman" w:hAnsi="Times New Roman"/>
          <w:b/>
          <w:color w:val="1565C0"/>
          <w:sz w:val="21"/>
        </w:rPr>
        <w:t xml:space="preserve"> [Hiểu] </w:t>
      </w:r>
      <w:r w:rsidRPr="00F04A0C">
        <w:rPr>
          <w:rFonts w:ascii="Times New Roman" w:hAnsi="Times New Roman" w:cs="Times New Roman"/>
          <w:sz w:val="24"/>
          <w:szCs w:val="24"/>
          <w:u w:val="single"/>
        </w:rPr>
        <w:t>Sức điện động chuẩn của pin điện hóa (Zn−Cu) ở thí nghiệm 1 là 1,10 V.</w:t>
      </w:r>
    </w:p>
    <w:p w14:paraId="151BB9D0"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u w:val="single"/>
        </w:rPr>
      </w:pPr>
      <w:r w:rsidRPr="00F04A0C">
        <w:rPr>
          <w:rFonts w:ascii="Times New Roman" w:hAnsi="Times New Roman" w:cs="Times New Roman"/>
          <w:b/>
          <w:bCs/>
          <w:color w:val="0000FF"/>
          <w:sz w:val="24"/>
          <w:szCs w:val="24"/>
          <w:u w:val="single"/>
        </w:rPr>
        <w:t xml:space="preserve">b) </w:t>
      </w:r>
      <w:r>
        <w:rPr>
          <w:rFonts w:ascii="Times New Roman" w:hAnsi="Times New Roman"/>
          <w:b/>
          <w:color w:val="1565C0"/>
          <w:sz w:val="21"/>
        </w:rPr>
        <w:t xml:space="preserve"> [Hiểu] </w:t>
      </w:r>
      <w:r w:rsidRPr="00F04A0C">
        <w:rPr>
          <w:rFonts w:ascii="Times New Roman" w:hAnsi="Times New Roman" w:cs="Times New Roman"/>
          <w:sz w:val="24"/>
          <w:szCs w:val="24"/>
          <w:u w:val="single"/>
        </w:rPr>
        <w:t>Trong thí nghiệm 2, nếu muốn nồng độ Ag⁺ giảm đi 0,1 M, cần duy trì dòng điện ổn định 1,93 A từ nguồn điện công nghiệp trong thời gian đúng 1000 giây.</w:t>
      </w:r>
    </w:p>
    <w:p w14:paraId="1090DCDE"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F04A0C">
        <w:rPr>
          <w:rFonts w:ascii="Times New Roman" w:hAnsi="Times New Roman" w:cs="Times New Roman"/>
          <w:b/>
          <w:bCs/>
          <w:color w:val="0000FF"/>
          <w:sz w:val="24"/>
          <w:szCs w:val="24"/>
        </w:rPr>
        <w:t xml:space="preserve">c) </w:t>
      </w:r>
      <w:r>
        <w:rPr>
          <w:rFonts w:ascii="Times New Roman" w:hAnsi="Times New Roman"/>
          <w:b/>
          <w:color w:val="1565C0"/>
          <w:sz w:val="21"/>
        </w:rPr>
        <w:t xml:space="preserve"> [Hiểu] </w:t>
      </w:r>
      <w:r w:rsidRPr="00F04A0C">
        <w:rPr>
          <w:rFonts w:ascii="Times New Roman" w:hAnsi="Times New Roman" w:cs="Times New Roman"/>
          <w:sz w:val="24"/>
          <w:szCs w:val="24"/>
        </w:rPr>
        <w:t>Giả sử ta kết hợp 2 hệ thống: sử dụng nguồn điện pin điện hóa Zn-Cu để điện phân dung dịch AgNO</w:t>
      </w:r>
      <w:r w:rsidRPr="00F04A0C">
        <w:rPr>
          <w:rFonts w:ascii="Times New Roman" w:hAnsi="Times New Roman" w:cs="Times New Roman"/>
          <w:sz w:val="24"/>
          <w:szCs w:val="24"/>
          <w:vertAlign w:val="subscript"/>
        </w:rPr>
        <w:t>3</w:t>
      </w:r>
      <w:r w:rsidRPr="00F04A0C">
        <w:rPr>
          <w:rFonts w:ascii="Times New Roman" w:hAnsi="Times New Roman" w:cs="Times New Roman"/>
          <w:sz w:val="24"/>
          <w:szCs w:val="24"/>
        </w:rPr>
        <w:t>, khi đó, điện cực Zn của pin sẽ được nối với anode của bình điện phân; và điện cực Cu của pin sẽ được nối với cathode của bình điện phân.</w:t>
      </w:r>
    </w:p>
    <w:p w14:paraId="492FFA25" w14:textId="63B42233"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pacing w:val="-2"/>
          <w:sz w:val="24"/>
          <w:szCs w:val="24"/>
          <w:u w:val="single"/>
        </w:rPr>
      </w:pPr>
      <w:r w:rsidRPr="00F04A0C">
        <w:rPr>
          <w:rFonts w:ascii="Times New Roman" w:hAnsi="Times New Roman" w:cs="Times New Roman"/>
          <w:b/>
          <w:bCs/>
          <w:color w:val="0000FF"/>
          <w:spacing w:val="-2"/>
          <w:sz w:val="24"/>
          <w:szCs w:val="24"/>
          <w:u w:val="single"/>
        </w:rPr>
        <w:t xml:space="preserve">d) </w:t>
      </w:r>
      <w:r>
        <w:rPr>
          <w:rFonts w:ascii="Times New Roman" w:hAnsi="Times New Roman"/>
          <w:b/>
          <w:color w:val="1565C0"/>
          <w:sz w:val="21"/>
        </w:rPr>
        <w:t xml:space="preserve"> [Hiểu] </w:t>
      </w:r>
      <w:r w:rsidRPr="00F04A0C">
        <w:rPr>
          <w:rFonts w:ascii="Times New Roman" w:hAnsi="Times New Roman" w:cs="Times New Roman"/>
          <w:spacing w:val="-2"/>
          <w:sz w:val="24"/>
          <w:szCs w:val="24"/>
          <w:u w:val="single"/>
        </w:rPr>
        <w:t>Nếu thay thế nguồn điện công nghiệp trong thí nghiệm 2 bằng chính pin điện hóa được lắp đặt ở thí nghiệm 1 để làm nguồn cung cấp điện, quá trình điện phân Ag⁺ sẽ không thể diễn ra ở tốc độ có ý nghĩa thực tiễn.</w:t>
      </w:r>
    </w:p>
    <w:p w14:paraId="509C46A4" w14:textId="645E4F23" w:rsidR="00DB078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164EDC52" w14:textId="42D4727A"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pt-BR"/>
        </w:rPr>
        <w:t xml:space="preserve">a) Đúng. </w:t>
      </w:r>
      <m:oMath>
        <m:sSubSup>
          <m:sSubSupPr>
            <m:ctrlPr>
              <w:rPr>
                <w:rFonts w:ascii="Times New Roman" w:hAnsi="Times New Roman" w:cs="Times New Roman"/>
                <w:sz w:val="24"/>
                <w:szCs w:val="24"/>
              </w:rPr>
            </m:ctrlPr>
          </m:sSubSupPr>
          <m:e>
            <m:r>
              <m:rPr>
                <m:sty m:val="p"/>
              </m:rPr>
              <w:rPr>
                <w:rFonts w:ascii="Times New Roman" w:hAnsi="Times New Roman" w:cs="Times New Roman"/>
                <w:sz w:val="24"/>
                <w:szCs w:val="24"/>
                <w:lang w:val="pt-BR"/>
              </w:rPr>
              <m:t>E</m:t>
            </m:r>
          </m:e>
          <m:sub>
            <m:r>
              <m:rPr>
                <m:sty m:val="p"/>
              </m:rPr>
              <w:rPr>
                <w:rFonts w:ascii="Times New Roman" w:hAnsi="Times New Roman" w:cs="Times New Roman"/>
                <w:sz w:val="24"/>
                <w:szCs w:val="24"/>
                <w:lang w:val="pt-BR"/>
              </w:rPr>
              <m:t>pin Zn-cu</m:t>
            </m:r>
          </m:sub>
          <m:sup>
            <m:r>
              <m:rPr>
                <m:sty m:val="p"/>
              </m:rPr>
              <w:rPr>
                <w:rFonts w:ascii="Times New Roman" w:hAnsi="Times New Roman" w:cs="Times New Roman"/>
                <w:sz w:val="24"/>
                <w:szCs w:val="24"/>
                <w:lang w:val="pt-BR"/>
              </w:rPr>
              <m:t>0</m:t>
            </m:r>
          </m:sup>
        </m:sSubSup>
        <m:r>
          <m:rPr>
            <m:sty m:val="p"/>
          </m:rPr>
          <w:rPr>
            <w:rFonts w:ascii="Times New Roman" w:hAnsi="Times New Roman" w:cs="Times New Roman"/>
            <w:sz w:val="24"/>
            <w:szCs w:val="24"/>
            <w:lang w:val="pt-BR"/>
          </w:rPr>
          <m:t xml:space="preserve">= </m:t>
        </m:r>
        <m:sSubSup>
          <m:sSubSupPr>
            <m:ctrlPr>
              <w:rPr>
                <w:rFonts w:ascii="Times New Roman" w:hAnsi="Times New Roman" w:cs="Times New Roman"/>
                <w:sz w:val="24"/>
                <w:szCs w:val="24"/>
              </w:rPr>
            </m:ctrlPr>
          </m:sSubSupPr>
          <m:e>
            <m:r>
              <m:rPr>
                <m:sty m:val="p"/>
              </m:rPr>
              <w:rPr>
                <w:rFonts w:ascii="Times New Roman" w:hAnsi="Times New Roman" w:cs="Times New Roman"/>
                <w:sz w:val="24"/>
                <w:szCs w:val="24"/>
                <w:lang w:val="pt-BR"/>
              </w:rPr>
              <m:t>E</m:t>
            </m:r>
          </m:e>
          <m:sub>
            <m:r>
              <m:rPr>
                <m:sty m:val="p"/>
              </m:rPr>
              <w:rPr>
                <w:rFonts w:ascii="Times New Roman" w:hAnsi="Times New Roman" w:cs="Times New Roman"/>
                <w:sz w:val="24"/>
                <w:szCs w:val="24"/>
                <w:lang w:val="pt-BR"/>
              </w:rPr>
              <m:t>(</m:t>
            </m:r>
            <m:sSup>
              <m:sSupPr>
                <m:ctrlPr>
                  <w:rPr>
                    <w:rFonts w:ascii="Times New Roman" w:hAnsi="Times New Roman" w:cs="Times New Roman"/>
                    <w:sz w:val="24"/>
                    <w:szCs w:val="24"/>
                  </w:rPr>
                </m:ctrlPr>
              </m:sSupPr>
              <m:e>
                <m:r>
                  <m:rPr>
                    <m:sty m:val="p"/>
                  </m:rPr>
                  <w:rPr>
                    <w:rFonts w:ascii="Times New Roman" w:hAnsi="Times New Roman" w:cs="Times New Roman"/>
                    <w:sz w:val="24"/>
                    <w:szCs w:val="24"/>
                    <w:lang w:val="pt-BR"/>
                  </w:rPr>
                  <m:t>Cu/Cu</m:t>
                </m:r>
              </m:e>
              <m:sup>
                <m:r>
                  <m:rPr>
                    <m:sty m:val="p"/>
                  </m:rPr>
                  <w:rPr>
                    <w:rFonts w:ascii="Times New Roman" w:hAnsi="Times New Roman" w:cs="Times New Roman"/>
                    <w:sz w:val="24"/>
                    <w:szCs w:val="24"/>
                    <w:lang w:val="pt-BR"/>
                  </w:rPr>
                  <m:t>2+</m:t>
                </m:r>
              </m:sup>
            </m:sSup>
            <m:r>
              <m:rPr>
                <m:sty m:val="p"/>
              </m:rPr>
              <w:rPr>
                <w:rFonts w:ascii="Times New Roman" w:hAnsi="Times New Roman" w:cs="Times New Roman"/>
                <w:sz w:val="24"/>
                <w:szCs w:val="24"/>
                <w:lang w:val="pt-BR"/>
              </w:rPr>
              <m:t>)</m:t>
            </m:r>
          </m:sub>
          <m:sup>
            <m:r>
              <m:rPr>
                <m:sty m:val="p"/>
              </m:rPr>
              <w:rPr>
                <w:rFonts w:ascii="Times New Roman" w:hAnsi="Times New Roman" w:cs="Times New Roman"/>
                <w:sz w:val="24"/>
                <w:szCs w:val="24"/>
                <w:lang w:val="pt-BR"/>
              </w:rPr>
              <m:t>0</m:t>
            </m:r>
          </m:sup>
        </m:sSubSup>
        <m:r>
          <m:rPr>
            <m:sty m:val="p"/>
          </m:rPr>
          <w:rPr>
            <w:rFonts w:ascii="Times New Roman" w:hAnsi="Times New Roman" w:cs="Times New Roman"/>
            <w:sz w:val="24"/>
            <w:szCs w:val="24"/>
            <w:lang w:val="pt-BR"/>
          </w:rPr>
          <m:t>-</m:t>
        </m:r>
        <m:sSubSup>
          <m:sSubSupPr>
            <m:ctrlPr>
              <w:rPr>
                <w:rFonts w:ascii="Times New Roman" w:hAnsi="Times New Roman" w:cs="Times New Roman"/>
                <w:sz w:val="24"/>
                <w:szCs w:val="24"/>
              </w:rPr>
            </m:ctrlPr>
          </m:sSubSupPr>
          <m:e>
            <m:r>
              <m:rPr>
                <m:sty m:val="p"/>
              </m:rPr>
              <w:rPr>
                <w:rFonts w:ascii="Times New Roman" w:hAnsi="Times New Roman" w:cs="Times New Roman"/>
                <w:sz w:val="24"/>
                <w:szCs w:val="24"/>
                <w:lang w:val="pt-BR"/>
              </w:rPr>
              <m:t>E</m:t>
            </m:r>
          </m:e>
          <m:sub>
            <m:r>
              <m:rPr>
                <m:sty m:val="p"/>
              </m:rPr>
              <w:rPr>
                <w:rFonts w:ascii="Times New Roman" w:hAnsi="Times New Roman" w:cs="Times New Roman"/>
                <w:sz w:val="24"/>
                <w:szCs w:val="24"/>
                <w:lang w:val="pt-BR"/>
              </w:rPr>
              <m:t>(</m:t>
            </m:r>
            <m:sSup>
              <m:sSupPr>
                <m:ctrlPr>
                  <w:rPr>
                    <w:rFonts w:ascii="Times New Roman" w:hAnsi="Times New Roman" w:cs="Times New Roman"/>
                    <w:sz w:val="24"/>
                    <w:szCs w:val="24"/>
                  </w:rPr>
                </m:ctrlPr>
              </m:sSupPr>
              <m:e>
                <m:r>
                  <m:rPr>
                    <m:sty m:val="p"/>
                  </m:rPr>
                  <w:rPr>
                    <w:rFonts w:ascii="Times New Roman" w:hAnsi="Times New Roman" w:cs="Times New Roman"/>
                    <w:sz w:val="24"/>
                    <w:szCs w:val="24"/>
                    <w:lang w:val="pt-BR"/>
                  </w:rPr>
                  <m:t>Zn/Zn</m:t>
                </m:r>
              </m:e>
              <m:sup>
                <m:r>
                  <m:rPr>
                    <m:sty m:val="p"/>
                  </m:rPr>
                  <w:rPr>
                    <w:rFonts w:ascii="Times New Roman" w:hAnsi="Times New Roman" w:cs="Times New Roman"/>
                    <w:sz w:val="24"/>
                    <w:szCs w:val="24"/>
                    <w:lang w:val="pt-BR"/>
                  </w:rPr>
                  <m:t>2+</m:t>
                </m:r>
              </m:sup>
            </m:sSup>
            <m:r>
              <m:rPr>
                <m:sty m:val="p"/>
              </m:rPr>
              <w:rPr>
                <w:rFonts w:ascii="Times New Roman" w:hAnsi="Times New Roman" w:cs="Times New Roman"/>
                <w:sz w:val="24"/>
                <w:szCs w:val="24"/>
                <w:lang w:val="pt-BR"/>
              </w:rPr>
              <m:t>)</m:t>
            </m:r>
          </m:sub>
          <m:sup>
            <m:r>
              <m:rPr>
                <m:sty m:val="p"/>
              </m:rPr>
              <w:rPr>
                <w:rFonts w:ascii="Times New Roman" w:hAnsi="Times New Roman" w:cs="Times New Roman"/>
                <w:sz w:val="24"/>
                <w:szCs w:val="24"/>
                <w:lang w:val="pt-BR"/>
              </w:rPr>
              <m:t>0</m:t>
            </m:r>
          </m:sup>
        </m:sSubSup>
        <m:r>
          <m:rPr>
            <m:sty m:val="p"/>
          </m:rPr>
          <w:rPr>
            <w:rFonts w:ascii="Times New Roman" w:hAnsi="Times New Roman" w:cs="Times New Roman"/>
            <w:sz w:val="24"/>
            <w:szCs w:val="24"/>
            <w:lang w:val="pt-BR"/>
          </w:rPr>
          <m:t xml:space="preserve"> </m:t>
        </m:r>
      </m:oMath>
      <w:r w:rsidRPr="00F04A0C">
        <w:rPr>
          <w:rFonts w:ascii="Times New Roman" w:eastAsia="Times New Roman" w:hAnsi="Times New Roman" w:cs="Times New Roman"/>
          <w:sz w:val="24"/>
          <w:szCs w:val="24"/>
          <w:lang w:val="pt-BR"/>
        </w:rPr>
        <w:t xml:space="preserve">= </w:t>
      </w:r>
      <w:r w:rsidRPr="00F04A0C">
        <w:rPr>
          <w:rFonts w:ascii="Times New Roman" w:hAnsi="Times New Roman" w:cs="Times New Roman"/>
          <w:sz w:val="24"/>
          <w:szCs w:val="24"/>
          <w:lang w:val="vi-VN"/>
        </w:rPr>
        <w:t>0,34 − (−0,76) =</w:t>
      </w:r>
      <w:r w:rsidRPr="00F04A0C">
        <w:rPr>
          <w:rFonts w:ascii="Times New Roman" w:hAnsi="Times New Roman" w:cs="Times New Roman"/>
          <w:sz w:val="24"/>
          <w:szCs w:val="24"/>
        </w:rPr>
        <w:t xml:space="preserve"> +</w:t>
      </w:r>
      <w:r w:rsidRPr="00F04A0C">
        <w:rPr>
          <w:rFonts w:ascii="Times New Roman" w:hAnsi="Times New Roman" w:cs="Times New Roman"/>
          <w:sz w:val="24"/>
          <w:szCs w:val="24"/>
          <w:lang w:val="vi-VN"/>
        </w:rPr>
        <w:t>1,10 V</w:t>
      </w:r>
    </w:p>
    <w:p w14:paraId="6A66E7FD" w14:textId="7A6D93E6"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b) Đúng. </w:t>
      </w:r>
      <w:r w:rsidRPr="00F04A0C">
        <w:rPr>
          <w:rFonts w:ascii="Times New Roman" w:hAnsi="Times New Roman" w:cs="Times New Roman"/>
          <w:sz w:val="24"/>
          <w:szCs w:val="24"/>
          <w:lang w:val="vi-VN"/>
        </w:rPr>
        <w:t>n</w:t>
      </w:r>
      <w:r w:rsidRPr="00F04A0C">
        <w:rPr>
          <w:rFonts w:ascii="Times New Roman" w:hAnsi="Times New Roman" w:cs="Times New Roman"/>
          <w:sz w:val="24"/>
          <w:szCs w:val="24"/>
          <w:vertAlign w:val="subscript"/>
          <w:lang w:val="vi-VN"/>
        </w:rPr>
        <w:t>Ag</w:t>
      </w:r>
      <w:r w:rsidRPr="00F04A0C">
        <w:rPr>
          <w:rFonts w:ascii="Times New Roman" w:hAnsi="Times New Roman" w:cs="Times New Roman"/>
          <w:sz w:val="24"/>
          <w:szCs w:val="24"/>
          <w:lang w:val="vi-VN"/>
        </w:rPr>
        <w:t xml:space="preserve"> = 0,2</w:t>
      </w:r>
      <w:r w:rsidR="002D78C5" w:rsidRPr="00F04A0C">
        <w:rPr>
          <w:rFonts w:ascii="Times New Roman" w:hAnsi="Times New Roman" w:cs="Times New Roman"/>
          <w:sz w:val="24"/>
          <w:szCs w:val="24"/>
          <w:lang w:val="vi-VN"/>
        </w:rPr>
        <w:t xml:space="preserve"> </w:t>
      </w:r>
      <w:r w:rsidRPr="00F04A0C">
        <w:rPr>
          <w:rFonts w:ascii="Times New Roman" w:hAnsi="Times New Roman" w:cs="Times New Roman"/>
          <w:sz w:val="24"/>
          <w:szCs w:val="24"/>
          <w:lang w:val="vi-VN"/>
        </w:rPr>
        <w:t>× 0,1 = 0,02 </w:t>
      </w:r>
      <w:r w:rsidRPr="00F04A0C">
        <w:rPr>
          <w:rFonts w:ascii="Times New Roman" w:hAnsi="Times New Roman" w:cs="Times New Roman"/>
          <w:sz w:val="24"/>
          <w:szCs w:val="24"/>
        </w:rPr>
        <w:t>(</w:t>
      </w:r>
      <w:r w:rsidRPr="00F04A0C">
        <w:rPr>
          <w:rFonts w:ascii="Times New Roman" w:hAnsi="Times New Roman" w:cs="Times New Roman"/>
          <w:sz w:val="24"/>
          <w:szCs w:val="24"/>
          <w:lang w:val="vi-VN"/>
        </w:rPr>
        <w:t>mol</w:t>
      </w:r>
      <w:r w:rsidRPr="00F04A0C">
        <w:rPr>
          <w:rFonts w:ascii="Times New Roman" w:hAnsi="Times New Roman" w:cs="Times New Roman"/>
          <w:sz w:val="24"/>
          <w:szCs w:val="24"/>
        </w:rPr>
        <w:t xml:space="preserve">) </w:t>
      </w:r>
      <w:r w:rsidRPr="00F04A0C">
        <w:rPr>
          <w:rFonts w:ascii="Times New Roman" w:hAnsi="Times New Roman" w:cs="Times New Roman"/>
          <w:position w:val="-6"/>
          <w:sz w:val="24"/>
          <w:szCs w:val="24"/>
        </w:rPr>
        <w:object w:dxaOrig="312" w:dyaOrig="240" w14:anchorId="7FF1B836">
          <v:shape id="_x0000_i1167" type="#_x0000_t75" style="width:15pt;height:12pt" o:ole="">
            <v:imagedata r:id="rId178" o:title=""/>
          </v:shape>
          <o:OLEObject Type="Embed" ProgID="Equation.DSMT4" ShapeID="_x0000_i1167" DrawAspect="Content" ObjectID="_1845122098" r:id="rId263"/>
        </w:object>
      </w:r>
      <w:r w:rsidRPr="00F04A0C">
        <w:rPr>
          <w:rFonts w:ascii="Times New Roman" w:hAnsi="Times New Roman" w:cs="Times New Roman"/>
          <w:sz w:val="24"/>
          <w:szCs w:val="24"/>
        </w:rPr>
        <w:t xml:space="preserve"> </w:t>
      </w:r>
      <w:r w:rsidRPr="00F04A0C">
        <w:rPr>
          <w:rFonts w:ascii="Times New Roman" w:hAnsi="Times New Roman" w:cs="Times New Roman"/>
          <w:sz w:val="24"/>
          <w:szCs w:val="24"/>
          <w:lang w:val="vi-VN"/>
        </w:rPr>
        <w:t>n</w:t>
      </w:r>
      <w:r w:rsidRPr="00F04A0C">
        <w:rPr>
          <w:rFonts w:ascii="Times New Roman" w:hAnsi="Times New Roman" w:cs="Times New Roman"/>
          <w:sz w:val="24"/>
          <w:szCs w:val="24"/>
          <w:vertAlign w:val="subscript"/>
          <w:lang w:val="vi-VN"/>
        </w:rPr>
        <w:t>e</w:t>
      </w:r>
      <w:r w:rsidRPr="00F04A0C">
        <w:rPr>
          <w:rFonts w:ascii="Times New Roman" w:hAnsi="Times New Roman" w:cs="Times New Roman"/>
          <w:sz w:val="24"/>
          <w:szCs w:val="24"/>
          <w:vertAlign w:val="subscript"/>
          <w:lang w:val="fr-FR"/>
        </w:rPr>
        <w:t xml:space="preserve"> </w:t>
      </w:r>
      <w:r w:rsidRPr="00F04A0C">
        <w:rPr>
          <w:rFonts w:ascii="Times New Roman" w:hAnsi="Times New Roman" w:cs="Times New Roman"/>
          <w:sz w:val="24"/>
          <w:szCs w:val="24"/>
          <w:lang w:val="vi-VN"/>
        </w:rPr>
        <w:t>=</w:t>
      </w:r>
      <w:r w:rsidRPr="00F04A0C">
        <w:rPr>
          <w:rFonts w:ascii="Times New Roman" w:hAnsi="Times New Roman" w:cs="Times New Roman"/>
          <w:sz w:val="24"/>
          <w:szCs w:val="24"/>
          <w:lang w:val="fr-FR"/>
        </w:rPr>
        <w:t xml:space="preserve"> </w:t>
      </w:r>
      <w:r w:rsidRPr="00F04A0C">
        <w:rPr>
          <w:rFonts w:ascii="Times New Roman" w:hAnsi="Times New Roman" w:cs="Times New Roman"/>
          <w:sz w:val="24"/>
          <w:szCs w:val="24"/>
          <w:lang w:val="vi-VN"/>
        </w:rPr>
        <w:t>0,02 mol</w:t>
      </w:r>
    </w:p>
    <w:p w14:paraId="08DEC994"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vi-VN"/>
        </w:rPr>
        <w:t>Điện lượng: Q</w:t>
      </w:r>
      <w:r w:rsidRPr="00F04A0C">
        <w:rPr>
          <w:rFonts w:ascii="Times New Roman" w:hAnsi="Times New Roman" w:cs="Times New Roman"/>
          <w:sz w:val="24"/>
          <w:szCs w:val="24"/>
          <w:lang w:val="fr-FR"/>
        </w:rPr>
        <w:t xml:space="preserve"> </w:t>
      </w:r>
      <w:r w:rsidRPr="00F04A0C">
        <w:rPr>
          <w:rFonts w:ascii="Times New Roman" w:hAnsi="Times New Roman" w:cs="Times New Roman"/>
          <w:sz w:val="24"/>
          <w:szCs w:val="24"/>
          <w:lang w:val="vi-VN"/>
        </w:rPr>
        <w:t>=</w:t>
      </w:r>
      <w:r w:rsidRPr="00F04A0C">
        <w:rPr>
          <w:rFonts w:ascii="Times New Roman" w:hAnsi="Times New Roman" w:cs="Times New Roman"/>
          <w:sz w:val="24"/>
          <w:szCs w:val="24"/>
          <w:lang w:val="fr-FR"/>
        </w:rPr>
        <w:t xml:space="preserve"> </w:t>
      </w:r>
      <w:r w:rsidRPr="00F04A0C">
        <w:rPr>
          <w:rFonts w:ascii="Times New Roman" w:hAnsi="Times New Roman" w:cs="Times New Roman"/>
          <w:sz w:val="24"/>
          <w:szCs w:val="24"/>
          <w:lang w:val="vi-VN"/>
        </w:rPr>
        <w:t>n</w:t>
      </w:r>
      <w:r w:rsidRPr="00F04A0C">
        <w:rPr>
          <w:rFonts w:ascii="Times New Roman" w:hAnsi="Times New Roman" w:cs="Times New Roman"/>
          <w:sz w:val="24"/>
          <w:szCs w:val="24"/>
          <w:vertAlign w:val="subscript"/>
          <w:lang w:val="vi-VN"/>
        </w:rPr>
        <w:t>e</w:t>
      </w:r>
      <w:r w:rsidRPr="00F04A0C">
        <w:rPr>
          <w:rFonts w:ascii="Times New Roman" w:hAnsi="Times New Roman" w:cs="Times New Roman"/>
          <w:sz w:val="24"/>
          <w:szCs w:val="24"/>
          <w:lang w:val="fr-FR"/>
        </w:rPr>
        <w:t xml:space="preserve"> </w:t>
      </w:r>
      <w:r w:rsidRPr="00F04A0C">
        <w:rPr>
          <w:rFonts w:ascii="Times New Roman" w:hAnsi="Times New Roman" w:cs="Times New Roman"/>
          <w:sz w:val="24"/>
          <w:szCs w:val="24"/>
          <w:lang w:val="vi-VN"/>
        </w:rPr>
        <w:t>×</w:t>
      </w:r>
      <w:r w:rsidRPr="00F04A0C">
        <w:rPr>
          <w:rFonts w:ascii="Times New Roman" w:hAnsi="Times New Roman" w:cs="Times New Roman"/>
          <w:sz w:val="24"/>
          <w:szCs w:val="24"/>
          <w:lang w:val="fr-FR"/>
        </w:rPr>
        <w:t xml:space="preserve"> </w:t>
      </w:r>
      <w:r w:rsidRPr="00F04A0C">
        <w:rPr>
          <w:rFonts w:ascii="Times New Roman" w:hAnsi="Times New Roman" w:cs="Times New Roman"/>
          <w:sz w:val="24"/>
          <w:szCs w:val="24"/>
          <w:lang w:val="vi-VN"/>
        </w:rPr>
        <w:t>F</w:t>
      </w:r>
      <w:r w:rsidRPr="00F04A0C">
        <w:rPr>
          <w:rFonts w:ascii="Times New Roman" w:hAnsi="Times New Roman" w:cs="Times New Roman"/>
          <w:sz w:val="24"/>
          <w:szCs w:val="24"/>
          <w:lang w:val="fr-FR"/>
        </w:rPr>
        <w:t xml:space="preserve"> </w:t>
      </w:r>
      <w:r w:rsidRPr="00F04A0C">
        <w:rPr>
          <w:rFonts w:ascii="Times New Roman" w:hAnsi="Times New Roman" w:cs="Times New Roman"/>
          <w:sz w:val="24"/>
          <w:szCs w:val="24"/>
          <w:lang w:val="vi-VN"/>
        </w:rPr>
        <w:t>=</w:t>
      </w:r>
      <w:r w:rsidRPr="00F04A0C">
        <w:rPr>
          <w:rFonts w:ascii="Times New Roman" w:hAnsi="Times New Roman" w:cs="Times New Roman"/>
          <w:sz w:val="24"/>
          <w:szCs w:val="24"/>
          <w:lang w:val="fr-FR"/>
        </w:rPr>
        <w:t xml:space="preserve"> </w:t>
      </w:r>
      <w:r w:rsidRPr="00F04A0C">
        <w:rPr>
          <w:rFonts w:ascii="Times New Roman" w:hAnsi="Times New Roman" w:cs="Times New Roman"/>
          <w:sz w:val="24"/>
          <w:szCs w:val="24"/>
          <w:lang w:val="vi-VN"/>
        </w:rPr>
        <w:t>0,02</w:t>
      </w:r>
      <w:r w:rsidRPr="00F04A0C">
        <w:rPr>
          <w:rFonts w:ascii="Times New Roman" w:hAnsi="Times New Roman" w:cs="Times New Roman"/>
          <w:sz w:val="24"/>
          <w:szCs w:val="24"/>
          <w:lang w:val="fr-FR"/>
        </w:rPr>
        <w:t xml:space="preserve"> </w:t>
      </w:r>
      <w:r w:rsidRPr="00F04A0C">
        <w:rPr>
          <w:rFonts w:ascii="Times New Roman" w:hAnsi="Times New Roman" w:cs="Times New Roman"/>
          <w:sz w:val="24"/>
          <w:szCs w:val="24"/>
          <w:lang w:val="vi-VN"/>
        </w:rPr>
        <w:t>×</w:t>
      </w:r>
      <w:r w:rsidRPr="00F04A0C">
        <w:rPr>
          <w:rFonts w:ascii="Times New Roman" w:hAnsi="Times New Roman" w:cs="Times New Roman"/>
          <w:sz w:val="24"/>
          <w:szCs w:val="24"/>
          <w:lang w:val="fr-FR"/>
        </w:rPr>
        <w:t xml:space="preserve"> </w:t>
      </w:r>
      <w:r w:rsidRPr="00F04A0C">
        <w:rPr>
          <w:rFonts w:ascii="Times New Roman" w:hAnsi="Times New Roman" w:cs="Times New Roman"/>
          <w:sz w:val="24"/>
          <w:szCs w:val="24"/>
          <w:lang w:val="vi-VN"/>
        </w:rPr>
        <w:t>96500</w:t>
      </w:r>
      <w:r w:rsidRPr="00F04A0C">
        <w:rPr>
          <w:rFonts w:ascii="Times New Roman" w:hAnsi="Times New Roman" w:cs="Times New Roman"/>
          <w:sz w:val="24"/>
          <w:szCs w:val="24"/>
          <w:lang w:val="fr-FR"/>
        </w:rPr>
        <w:t xml:space="preserve"> </w:t>
      </w:r>
      <w:r w:rsidRPr="00F04A0C">
        <w:rPr>
          <w:rFonts w:ascii="Times New Roman" w:hAnsi="Times New Roman" w:cs="Times New Roman"/>
          <w:sz w:val="24"/>
          <w:szCs w:val="24"/>
          <w:lang w:val="vi-VN"/>
        </w:rPr>
        <w:t>=</w:t>
      </w:r>
      <w:r w:rsidRPr="00F04A0C">
        <w:rPr>
          <w:rFonts w:ascii="Times New Roman" w:hAnsi="Times New Roman" w:cs="Times New Roman"/>
          <w:sz w:val="24"/>
          <w:szCs w:val="24"/>
          <w:lang w:val="fr-FR"/>
        </w:rPr>
        <w:t xml:space="preserve"> </w:t>
      </w:r>
      <w:r w:rsidRPr="00F04A0C">
        <w:rPr>
          <w:rFonts w:ascii="Times New Roman" w:hAnsi="Times New Roman" w:cs="Times New Roman"/>
          <w:sz w:val="24"/>
          <w:szCs w:val="24"/>
          <w:lang w:val="vi-VN"/>
        </w:rPr>
        <w:t>1930 </w:t>
      </w:r>
      <w:r w:rsidRPr="00F04A0C">
        <w:rPr>
          <w:rFonts w:ascii="Times New Roman" w:hAnsi="Times New Roman" w:cs="Times New Roman"/>
          <w:sz w:val="24"/>
          <w:szCs w:val="24"/>
          <w:lang w:val="fr-FR"/>
        </w:rPr>
        <w:t xml:space="preserve">(C) </w:t>
      </w:r>
      <w:r w:rsidRPr="00F04A0C">
        <w:rPr>
          <w:rFonts w:ascii="Times New Roman" w:hAnsi="Times New Roman" w:cs="Times New Roman"/>
          <w:position w:val="-6"/>
          <w:sz w:val="24"/>
          <w:szCs w:val="24"/>
        </w:rPr>
        <w:object w:dxaOrig="312" w:dyaOrig="240" w14:anchorId="7734F0B7">
          <v:shape id="_x0000_i1168" type="#_x0000_t75" style="width:15pt;height:12pt" o:ole="">
            <v:imagedata r:id="rId178" o:title=""/>
          </v:shape>
          <o:OLEObject Type="Embed" ProgID="Equation.DSMT4" ShapeID="_x0000_i1168" DrawAspect="Content" ObjectID="_1845122099" r:id="rId264"/>
        </w:object>
      </w:r>
      <w:r w:rsidRPr="00F04A0C">
        <w:rPr>
          <w:rFonts w:ascii="Times New Roman" w:hAnsi="Times New Roman" w:cs="Times New Roman"/>
          <w:sz w:val="24"/>
          <w:szCs w:val="24"/>
        </w:rPr>
        <w:t xml:space="preserve"> </w:t>
      </w:r>
      <m:oMath>
        <m:r>
          <m:rPr>
            <m:sty m:val="p"/>
          </m:rPr>
          <w:rPr>
            <w:rFonts w:ascii="Times New Roman" w:hAnsi="Times New Roman" w:cs="Times New Roman"/>
            <w:sz w:val="24"/>
            <w:szCs w:val="24"/>
          </w:rPr>
          <m:t xml:space="preserve">t= </m:t>
        </m:r>
        <m:f>
          <m:fPr>
            <m:ctrlPr>
              <w:rPr>
                <w:rFonts w:ascii="Times New Roman" w:hAnsi="Times New Roman" w:cs="Times New Roman"/>
                <w:iCs/>
                <w:sz w:val="24"/>
                <w:szCs w:val="24"/>
                <w:lang w:val="pt-BR"/>
              </w:rPr>
            </m:ctrlPr>
          </m:fPr>
          <m:num>
            <m:r>
              <m:rPr>
                <m:sty m:val="p"/>
              </m:rPr>
              <w:rPr>
                <w:rFonts w:ascii="Times New Roman" w:hAnsi="Times New Roman" w:cs="Times New Roman"/>
                <w:sz w:val="24"/>
                <w:szCs w:val="24"/>
              </w:rPr>
              <m:t>q</m:t>
            </m:r>
          </m:num>
          <m:den>
            <m:r>
              <m:rPr>
                <m:sty m:val="p"/>
              </m:rPr>
              <w:rPr>
                <w:rFonts w:ascii="Times New Roman" w:hAnsi="Times New Roman" w:cs="Times New Roman"/>
                <w:sz w:val="24"/>
                <w:szCs w:val="24"/>
              </w:rPr>
              <m:t>I</m:t>
            </m:r>
          </m:den>
        </m:f>
        <m:r>
          <m:rPr>
            <m:sty m:val="p"/>
          </m:rPr>
          <w:rPr>
            <w:rFonts w:ascii="Times New Roman" w:hAnsi="Times New Roman" w:cs="Times New Roman"/>
            <w:sz w:val="24"/>
            <w:szCs w:val="24"/>
          </w:rPr>
          <m:t xml:space="preserve">= </m:t>
        </m:r>
        <m:f>
          <m:fPr>
            <m:ctrlPr>
              <w:rPr>
                <w:rFonts w:ascii="Times New Roman" w:hAnsi="Times New Roman" w:cs="Times New Roman"/>
                <w:iCs/>
                <w:sz w:val="24"/>
                <w:szCs w:val="24"/>
                <w:lang w:val="pt-BR"/>
              </w:rPr>
            </m:ctrlPr>
          </m:fPr>
          <m:num>
            <m:r>
              <m:rPr>
                <m:sty m:val="p"/>
              </m:rPr>
              <w:rPr>
                <w:rFonts w:ascii="Times New Roman" w:hAnsi="Times New Roman" w:cs="Times New Roman"/>
                <w:sz w:val="24"/>
                <w:szCs w:val="24"/>
                <w:lang w:val="vi-VN"/>
              </w:rPr>
              <m:t>1930</m:t>
            </m:r>
          </m:num>
          <m:den>
            <m:r>
              <m:rPr>
                <m:sty m:val="p"/>
              </m:rPr>
              <w:rPr>
                <w:rFonts w:ascii="Times New Roman" w:hAnsi="Times New Roman" w:cs="Times New Roman"/>
                <w:sz w:val="24"/>
                <w:szCs w:val="24"/>
                <w:lang w:val="vi-VN"/>
              </w:rPr>
              <m:t>1,93</m:t>
            </m:r>
          </m:den>
        </m:f>
        <m:r>
          <m:rPr>
            <m:sty m:val="p"/>
          </m:rPr>
          <w:rPr>
            <w:rFonts w:ascii="Times New Roman" w:hAnsi="Times New Roman" w:cs="Times New Roman"/>
            <w:sz w:val="24"/>
            <w:szCs w:val="24"/>
          </w:rPr>
          <m:t>=1000 (giây)</m:t>
        </m:r>
      </m:oMath>
      <w:r w:rsidRPr="00F04A0C">
        <w:rPr>
          <w:rFonts w:ascii="Times New Roman" w:hAnsi="Times New Roman" w:cs="Times New Roman"/>
          <w:sz w:val="24"/>
          <w:szCs w:val="24"/>
        </w:rPr>
        <w:t xml:space="preserve"> </w:t>
      </w:r>
    </w:p>
    <w:p w14:paraId="65E7DF1F"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Sai vì Zn nhường e nên Zn là cực âm (pin: anode; khi điện phân nối với cathode để khử Ag</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còn Cu nối với anode của bình điện phân.</w:t>
      </w:r>
    </w:p>
    <w:p w14:paraId="0B67967C"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vi-VN"/>
        </w:rPr>
        <w:t xml:space="preserve">d) </w:t>
      </w:r>
      <w:r w:rsidRPr="00F04A0C">
        <w:rPr>
          <w:rFonts w:ascii="Times New Roman" w:hAnsi="Times New Roman" w:cs="Times New Roman"/>
          <w:sz w:val="24"/>
          <w:szCs w:val="24"/>
        </w:rPr>
        <w:t xml:space="preserve">Đúng. </w:t>
      </w:r>
      <w:r w:rsidRPr="00F04A0C">
        <w:rPr>
          <w:rFonts w:ascii="Times New Roman" w:hAnsi="Times New Roman" w:cs="Times New Roman"/>
          <w:sz w:val="24"/>
          <w:szCs w:val="24"/>
          <w:lang w:val="vi-VN"/>
        </w:rPr>
        <w:t xml:space="preserve">Thí nghiệm 2, để quá trình điện phân diễn ra có hiệu quả, tốc độ đáng kể, cần một điện áp thực tế là 2,5 V. Trong khi đó, pin Zn-Cu chỉ cung cấp một sức điện động chuẩn là 1,10 V. </w:t>
      </w:r>
    </w:p>
    <w:p w14:paraId="2004CDF1"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vi-VN"/>
        </w:rPr>
        <w:t>Vì điện áp cung cấp (1,10 V) thấp hơn rất nhiều so với điện áp cần thiết (2,5 V), nên quá trình điện phân sẽ diễn ra cực kỳ chậm hoặc không thể đạt được hiệu quả về mặt thực tiễn</w:t>
      </w:r>
      <w:r w:rsidRPr="00F04A0C">
        <w:rPr>
          <w:rFonts w:ascii="Times New Roman" w:hAnsi="Times New Roman" w:cs="Times New Roman"/>
          <w:sz w:val="24"/>
          <w:szCs w:val="24"/>
        </w:rPr>
        <w:t>.</w:t>
      </w:r>
    </w:p>
    <w:p w14:paraId="434AE54F" w14:textId="0C80E117" w:rsidR="00366DCC" w:rsidRPr="00F04A0C" w:rsidRDefault="00F04A0C" w:rsidP="00F04A0C">
      <w:pPr>
        <w:spacing w:after="0" w:line="276" w:lineRule="auto"/>
        <w:jc w:val="both"/>
        <w:rPr>
          <w:rFonts w:ascii="Times New Roman" w:hAnsi="Times New Roman"/>
          <w:bCs/>
          <w:sz w:val="24"/>
          <w:szCs w:val="24"/>
        </w:rPr>
      </w:pPr>
      <w:r>
        <w:rPr>
          <w:rFonts w:ascii="Times New Roman" w:eastAsia="Calibri" w:hAnsi="Times New Roman" w:cs="Times New Roman"/>
          <w:b/>
          <w:bCs/>
          <w:color w:val="0033CC"/>
          <w:sz w:val="24"/>
          <w:szCs w:val="24"/>
        </w:rPr>
        <w:t xml:space="preserve">Câu 110. </w:t>
      </w:r>
      <w:r>
        <w:rPr>
          <w:rFonts w:ascii="Times New Roman" w:hAnsi="Times New Roman"/>
          <w:b/>
          <w:color w:val="1565C0"/>
          <w:sz w:val="21"/>
        </w:rPr>
        <w:t xml:space="preserve">[C5-P2-TH-110 | Hiểu – Pin điện (a:Hiểu, b:Hiểu, c:Hiểu, d:Hiểu) | ĐA: a:Đ - b:S - c:S - d:Đ] </w:t>
      </w:r>
      <w:r w:rsidR="00366DCC" w:rsidRPr="00F04A0C">
        <w:rPr>
          <w:rFonts w:ascii="Times New Roman" w:hAnsi="Times New Roman"/>
          <w:b/>
          <w:color w:val="0000CC"/>
          <w:sz w:val="24"/>
          <w:szCs w:val="24"/>
          <w:lang w:val="fr-FR"/>
        </w:rPr>
        <w:t>[Chuyên Trần Đại Nghĩa – 2026]</w:t>
      </w:r>
      <w:r w:rsidR="00366DCC" w:rsidRPr="00F04A0C">
        <w:rPr>
          <w:rFonts w:ascii="Times New Roman" w:hAnsi="Times New Roman"/>
          <w:b/>
          <w:sz w:val="24"/>
          <w:szCs w:val="24"/>
          <w:lang w:val="fr-FR"/>
        </w:rPr>
        <w:t xml:space="preserve"> </w:t>
      </w:r>
      <w:r w:rsidR="00366DCC" w:rsidRPr="00F04A0C">
        <w:rPr>
          <w:rFonts w:ascii="Times New Roman" w:hAnsi="Times New Roman"/>
          <w:bCs/>
          <w:sz w:val="24"/>
          <w:szCs w:val="24"/>
        </w:rPr>
        <w:t>Chuẩn bị các điện cực chuẩn của pin Galvani như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9"/>
        <w:gridCol w:w="2471"/>
        <w:gridCol w:w="2642"/>
        <w:gridCol w:w="1792"/>
      </w:tblGrid>
      <w:tr w:rsidR="00366DCC" w:rsidRPr="00F04A0C" w14:paraId="6E33A41C" w14:textId="77777777" w:rsidTr="0047030E">
        <w:trPr>
          <w:jc w:val="center"/>
        </w:trPr>
        <w:tc>
          <w:tcPr>
            <w:tcW w:w="1429" w:type="dxa"/>
            <w:vAlign w:val="center"/>
          </w:tcPr>
          <w:p w14:paraId="2B4BCECF"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Kí hiệu</w:t>
            </w:r>
          </w:p>
        </w:tc>
        <w:tc>
          <w:tcPr>
            <w:tcW w:w="2471" w:type="dxa"/>
            <w:vAlign w:val="center"/>
          </w:tcPr>
          <w:p w14:paraId="16499D24"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Điện cực</w:t>
            </w:r>
          </w:p>
        </w:tc>
        <w:tc>
          <w:tcPr>
            <w:tcW w:w="2642" w:type="dxa"/>
            <w:vAlign w:val="center"/>
          </w:tcPr>
          <w:p w14:paraId="211E1B90"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Dung dịch</w:t>
            </w:r>
          </w:p>
        </w:tc>
        <w:tc>
          <w:tcPr>
            <w:tcW w:w="1792" w:type="dxa"/>
            <w:vAlign w:val="center"/>
          </w:tcPr>
          <w:p w14:paraId="1B14209B"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Môi trường</w:t>
            </w:r>
          </w:p>
        </w:tc>
      </w:tr>
      <w:tr w:rsidR="00366DCC" w:rsidRPr="00F04A0C" w14:paraId="6DE375F2" w14:textId="77777777" w:rsidTr="0047030E">
        <w:trPr>
          <w:jc w:val="center"/>
        </w:trPr>
        <w:tc>
          <w:tcPr>
            <w:tcW w:w="1429" w:type="dxa"/>
            <w:vAlign w:val="center"/>
          </w:tcPr>
          <w:p w14:paraId="4E2BC327"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(1)</w:t>
            </w:r>
          </w:p>
        </w:tc>
        <w:tc>
          <w:tcPr>
            <w:tcW w:w="2471" w:type="dxa"/>
            <w:vAlign w:val="center"/>
          </w:tcPr>
          <w:p w14:paraId="7FEA881B"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Zn</w:t>
            </w:r>
          </w:p>
        </w:tc>
        <w:tc>
          <w:tcPr>
            <w:tcW w:w="2642" w:type="dxa"/>
            <w:vAlign w:val="center"/>
          </w:tcPr>
          <w:p w14:paraId="637464F3"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ZnSO</w:t>
            </w:r>
            <w:r w:rsidRPr="00F04A0C">
              <w:rPr>
                <w:rFonts w:ascii="Times New Roman" w:hAnsi="Times New Roman" w:cs="Times New Roman"/>
                <w:bCs/>
                <w:sz w:val="24"/>
                <w:szCs w:val="24"/>
                <w:vertAlign w:val="subscript"/>
              </w:rPr>
              <w:t>4</w:t>
            </w:r>
            <w:r w:rsidRPr="00F04A0C">
              <w:rPr>
                <w:rFonts w:ascii="Times New Roman" w:hAnsi="Times New Roman" w:cs="Times New Roman"/>
                <w:bCs/>
                <w:sz w:val="24"/>
                <w:szCs w:val="24"/>
              </w:rPr>
              <w:t xml:space="preserve"> 1M</w:t>
            </w:r>
          </w:p>
        </w:tc>
        <w:tc>
          <w:tcPr>
            <w:tcW w:w="1792" w:type="dxa"/>
            <w:vMerge w:val="restart"/>
            <w:vAlign w:val="center"/>
          </w:tcPr>
          <w:p w14:paraId="0351A2E9"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pH = 7</w:t>
            </w:r>
          </w:p>
        </w:tc>
      </w:tr>
      <w:tr w:rsidR="00366DCC" w:rsidRPr="00F04A0C" w14:paraId="6A2987AA" w14:textId="77777777" w:rsidTr="0047030E">
        <w:trPr>
          <w:jc w:val="center"/>
        </w:trPr>
        <w:tc>
          <w:tcPr>
            <w:tcW w:w="1429" w:type="dxa"/>
            <w:vAlign w:val="center"/>
          </w:tcPr>
          <w:p w14:paraId="4A30B2B0"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(2)</w:t>
            </w:r>
          </w:p>
        </w:tc>
        <w:tc>
          <w:tcPr>
            <w:tcW w:w="2471" w:type="dxa"/>
            <w:vAlign w:val="center"/>
          </w:tcPr>
          <w:p w14:paraId="4943D863"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Cu</w:t>
            </w:r>
          </w:p>
        </w:tc>
        <w:tc>
          <w:tcPr>
            <w:tcW w:w="2642" w:type="dxa"/>
            <w:vAlign w:val="center"/>
          </w:tcPr>
          <w:p w14:paraId="4AD12E9F"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CuSO</w:t>
            </w:r>
            <w:r w:rsidRPr="00F04A0C">
              <w:rPr>
                <w:rFonts w:ascii="Times New Roman" w:hAnsi="Times New Roman" w:cs="Times New Roman"/>
                <w:bCs/>
                <w:sz w:val="24"/>
                <w:szCs w:val="24"/>
                <w:vertAlign w:val="subscript"/>
              </w:rPr>
              <w:t>4</w:t>
            </w:r>
            <w:r w:rsidRPr="00F04A0C">
              <w:rPr>
                <w:rFonts w:ascii="Times New Roman" w:hAnsi="Times New Roman" w:cs="Times New Roman"/>
                <w:bCs/>
                <w:sz w:val="24"/>
                <w:szCs w:val="24"/>
              </w:rPr>
              <w:t xml:space="preserve"> 1M</w:t>
            </w:r>
          </w:p>
        </w:tc>
        <w:tc>
          <w:tcPr>
            <w:tcW w:w="1792" w:type="dxa"/>
            <w:vMerge/>
            <w:vAlign w:val="center"/>
          </w:tcPr>
          <w:p w14:paraId="55F66FBD"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r>
      <w:tr w:rsidR="00366DCC" w:rsidRPr="00F04A0C" w14:paraId="1BF37B4F" w14:textId="77777777" w:rsidTr="0047030E">
        <w:trPr>
          <w:jc w:val="center"/>
        </w:trPr>
        <w:tc>
          <w:tcPr>
            <w:tcW w:w="1429" w:type="dxa"/>
            <w:vAlign w:val="center"/>
          </w:tcPr>
          <w:p w14:paraId="56467513"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(3)</w:t>
            </w:r>
          </w:p>
        </w:tc>
        <w:tc>
          <w:tcPr>
            <w:tcW w:w="2471" w:type="dxa"/>
            <w:vAlign w:val="center"/>
          </w:tcPr>
          <w:p w14:paraId="68063E74"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Al</w:t>
            </w:r>
          </w:p>
        </w:tc>
        <w:tc>
          <w:tcPr>
            <w:tcW w:w="2642" w:type="dxa"/>
            <w:vAlign w:val="center"/>
          </w:tcPr>
          <w:p w14:paraId="5296DF33"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Al(NO</w:t>
            </w:r>
            <w:r w:rsidRPr="00F04A0C">
              <w:rPr>
                <w:rFonts w:ascii="Times New Roman" w:hAnsi="Times New Roman" w:cs="Times New Roman"/>
                <w:bCs/>
                <w:sz w:val="24"/>
                <w:szCs w:val="24"/>
                <w:vertAlign w:val="subscript"/>
              </w:rPr>
              <w:t xml:space="preserve">3)3 </w:t>
            </w:r>
            <w:r w:rsidRPr="00F04A0C">
              <w:rPr>
                <w:rFonts w:ascii="Times New Roman" w:hAnsi="Times New Roman" w:cs="Times New Roman"/>
                <w:bCs/>
                <w:sz w:val="24"/>
                <w:szCs w:val="24"/>
              </w:rPr>
              <w:t>1M</w:t>
            </w:r>
          </w:p>
        </w:tc>
        <w:tc>
          <w:tcPr>
            <w:tcW w:w="1792" w:type="dxa"/>
            <w:vMerge/>
            <w:vAlign w:val="center"/>
          </w:tcPr>
          <w:p w14:paraId="00FD996C"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r>
      <w:tr w:rsidR="00366DCC" w:rsidRPr="00F04A0C" w14:paraId="21F14814" w14:textId="77777777" w:rsidTr="0047030E">
        <w:trPr>
          <w:jc w:val="center"/>
        </w:trPr>
        <w:tc>
          <w:tcPr>
            <w:tcW w:w="1429" w:type="dxa"/>
            <w:vAlign w:val="center"/>
          </w:tcPr>
          <w:p w14:paraId="66CE4C95"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(4)</w:t>
            </w:r>
          </w:p>
        </w:tc>
        <w:tc>
          <w:tcPr>
            <w:tcW w:w="2471" w:type="dxa"/>
            <w:vAlign w:val="center"/>
          </w:tcPr>
          <w:p w14:paraId="135CCF07"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X</w:t>
            </w:r>
          </w:p>
        </w:tc>
        <w:tc>
          <w:tcPr>
            <w:tcW w:w="2642" w:type="dxa"/>
            <w:vAlign w:val="center"/>
          </w:tcPr>
          <w:p w14:paraId="6A7F0812"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X(NO</w:t>
            </w:r>
            <w:r w:rsidRPr="00F04A0C">
              <w:rPr>
                <w:rFonts w:ascii="Times New Roman" w:hAnsi="Times New Roman" w:cs="Times New Roman"/>
                <w:bCs/>
                <w:sz w:val="24"/>
                <w:szCs w:val="24"/>
                <w:vertAlign w:val="subscript"/>
              </w:rPr>
              <w:t>3</w:t>
            </w:r>
            <w:r w:rsidRPr="00F04A0C">
              <w:rPr>
                <w:rFonts w:ascii="Times New Roman" w:hAnsi="Times New Roman" w:cs="Times New Roman"/>
                <w:bCs/>
                <w:sz w:val="24"/>
                <w:szCs w:val="24"/>
              </w:rPr>
              <w:t>)</w:t>
            </w:r>
            <w:r w:rsidRPr="00F04A0C">
              <w:rPr>
                <w:rFonts w:ascii="Times New Roman" w:hAnsi="Times New Roman" w:cs="Times New Roman"/>
                <w:bCs/>
                <w:sz w:val="24"/>
                <w:szCs w:val="24"/>
                <w:vertAlign w:val="subscript"/>
              </w:rPr>
              <w:t>2</w:t>
            </w:r>
            <w:r w:rsidRPr="00F04A0C">
              <w:rPr>
                <w:rFonts w:ascii="Times New Roman" w:hAnsi="Times New Roman" w:cs="Times New Roman"/>
                <w:bCs/>
                <w:sz w:val="24"/>
                <w:szCs w:val="24"/>
              </w:rPr>
              <w:t xml:space="preserve"> 1M</w:t>
            </w:r>
          </w:p>
        </w:tc>
        <w:tc>
          <w:tcPr>
            <w:tcW w:w="1792" w:type="dxa"/>
            <w:vMerge/>
            <w:vAlign w:val="center"/>
          </w:tcPr>
          <w:p w14:paraId="26659426"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r>
      <w:tr w:rsidR="00366DCC" w:rsidRPr="00F04A0C" w14:paraId="770D7734" w14:textId="77777777" w:rsidTr="0047030E">
        <w:trPr>
          <w:jc w:val="center"/>
        </w:trPr>
        <w:tc>
          <w:tcPr>
            <w:tcW w:w="1429" w:type="dxa"/>
            <w:vAlign w:val="center"/>
          </w:tcPr>
          <w:p w14:paraId="4066EBAD"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(5)</w:t>
            </w:r>
          </w:p>
        </w:tc>
        <w:tc>
          <w:tcPr>
            <w:tcW w:w="2471" w:type="dxa"/>
            <w:vAlign w:val="center"/>
          </w:tcPr>
          <w:p w14:paraId="476C1F78"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Y</w:t>
            </w:r>
          </w:p>
        </w:tc>
        <w:tc>
          <w:tcPr>
            <w:tcW w:w="2642" w:type="dxa"/>
            <w:vAlign w:val="center"/>
          </w:tcPr>
          <w:p w14:paraId="1A000D59"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YSO</w:t>
            </w:r>
            <w:r w:rsidRPr="00F04A0C">
              <w:rPr>
                <w:rFonts w:ascii="Times New Roman" w:hAnsi="Times New Roman" w:cs="Times New Roman"/>
                <w:bCs/>
                <w:sz w:val="24"/>
                <w:szCs w:val="24"/>
                <w:vertAlign w:val="subscript"/>
              </w:rPr>
              <w:t>4</w:t>
            </w:r>
            <w:r w:rsidRPr="00F04A0C">
              <w:rPr>
                <w:rFonts w:ascii="Times New Roman" w:hAnsi="Times New Roman" w:cs="Times New Roman"/>
                <w:bCs/>
                <w:sz w:val="24"/>
                <w:szCs w:val="24"/>
              </w:rPr>
              <w:t xml:space="preserve"> 1M</w:t>
            </w:r>
          </w:p>
        </w:tc>
        <w:tc>
          <w:tcPr>
            <w:tcW w:w="1792" w:type="dxa"/>
            <w:vMerge/>
            <w:vAlign w:val="center"/>
          </w:tcPr>
          <w:p w14:paraId="0F0CBF24"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r>
    </w:tbl>
    <w:p w14:paraId="5AA30FC2" w14:textId="77777777" w:rsidR="00366DCC" w:rsidRPr="00F04A0C"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sz w:val="24"/>
          <w:szCs w:val="24"/>
        </w:rPr>
        <w:t>Ghép cặp từng điện cực, gắn cầu muối và đo giá trị sức điện động của pin tạo thành bằng volt kế thu được một số kết quả trong bảng: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2"/>
        <w:gridCol w:w="1861"/>
        <w:gridCol w:w="1861"/>
        <w:gridCol w:w="1861"/>
        <w:gridCol w:w="1861"/>
        <w:gridCol w:w="1862"/>
      </w:tblGrid>
      <w:tr w:rsidR="00366DCC" w:rsidRPr="00F04A0C" w14:paraId="526388A8" w14:textId="77777777" w:rsidTr="0047030E">
        <w:trPr>
          <w:jc w:val="center"/>
        </w:trPr>
        <w:tc>
          <w:tcPr>
            <w:tcW w:w="542" w:type="dxa"/>
            <w:vAlign w:val="center"/>
          </w:tcPr>
          <w:p w14:paraId="3CA067B5"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p>
        </w:tc>
        <w:tc>
          <w:tcPr>
            <w:tcW w:w="1861" w:type="dxa"/>
            <w:vAlign w:val="center"/>
          </w:tcPr>
          <w:p w14:paraId="70B7699C"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(1)</w:t>
            </w:r>
          </w:p>
        </w:tc>
        <w:tc>
          <w:tcPr>
            <w:tcW w:w="1861" w:type="dxa"/>
            <w:vAlign w:val="center"/>
          </w:tcPr>
          <w:p w14:paraId="475B843A"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(2)</w:t>
            </w:r>
          </w:p>
        </w:tc>
        <w:tc>
          <w:tcPr>
            <w:tcW w:w="1861" w:type="dxa"/>
            <w:vAlign w:val="center"/>
          </w:tcPr>
          <w:p w14:paraId="1CEC76F8"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(3)</w:t>
            </w:r>
          </w:p>
        </w:tc>
        <w:tc>
          <w:tcPr>
            <w:tcW w:w="1861" w:type="dxa"/>
            <w:vAlign w:val="center"/>
          </w:tcPr>
          <w:p w14:paraId="369CD007"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(4)</w:t>
            </w:r>
          </w:p>
        </w:tc>
        <w:tc>
          <w:tcPr>
            <w:tcW w:w="1862" w:type="dxa"/>
            <w:vAlign w:val="center"/>
          </w:tcPr>
          <w:p w14:paraId="38E55E68"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(5)</w:t>
            </w:r>
          </w:p>
        </w:tc>
      </w:tr>
      <w:tr w:rsidR="00366DCC" w:rsidRPr="00F04A0C" w14:paraId="642FA8C0" w14:textId="77777777" w:rsidTr="0047030E">
        <w:trPr>
          <w:jc w:val="center"/>
        </w:trPr>
        <w:tc>
          <w:tcPr>
            <w:tcW w:w="542" w:type="dxa"/>
            <w:vAlign w:val="center"/>
          </w:tcPr>
          <w:p w14:paraId="4F7E7CCE"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(1)</w:t>
            </w:r>
          </w:p>
        </w:tc>
        <w:tc>
          <w:tcPr>
            <w:tcW w:w="1861" w:type="dxa"/>
            <w:tcBorders>
              <w:tl2br w:val="single" w:sz="4" w:space="0" w:color="auto"/>
            </w:tcBorders>
            <w:vAlign w:val="center"/>
          </w:tcPr>
          <w:p w14:paraId="4286DAA1"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c>
          <w:tcPr>
            <w:tcW w:w="1861" w:type="dxa"/>
            <w:vAlign w:val="center"/>
          </w:tcPr>
          <w:p w14:paraId="4A7E2CA0"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E</w:t>
            </w:r>
            <w:r w:rsidRPr="00F04A0C">
              <w:rPr>
                <w:rFonts w:ascii="Times New Roman" w:hAnsi="Times New Roman" w:cs="Times New Roman"/>
                <w:bCs/>
                <w:sz w:val="24"/>
                <w:szCs w:val="24"/>
                <w:vertAlign w:val="subscript"/>
              </w:rPr>
              <w:t xml:space="preserve">(1,2) </w:t>
            </w:r>
            <w:r w:rsidRPr="00F04A0C">
              <w:rPr>
                <w:rFonts w:ascii="Times New Roman" w:hAnsi="Times New Roman" w:cs="Times New Roman"/>
                <w:bCs/>
                <w:sz w:val="24"/>
                <w:szCs w:val="24"/>
              </w:rPr>
              <w:t>= 1,102 V</w:t>
            </w:r>
          </w:p>
        </w:tc>
        <w:tc>
          <w:tcPr>
            <w:tcW w:w="1861" w:type="dxa"/>
            <w:vAlign w:val="center"/>
          </w:tcPr>
          <w:p w14:paraId="6582E3AB"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w:t>
            </w:r>
          </w:p>
        </w:tc>
        <w:tc>
          <w:tcPr>
            <w:tcW w:w="1861" w:type="dxa"/>
            <w:vAlign w:val="center"/>
          </w:tcPr>
          <w:p w14:paraId="69650663"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w:t>
            </w:r>
          </w:p>
        </w:tc>
        <w:tc>
          <w:tcPr>
            <w:tcW w:w="1862" w:type="dxa"/>
            <w:vAlign w:val="center"/>
          </w:tcPr>
          <w:p w14:paraId="63B2FA0D"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E</w:t>
            </w:r>
            <w:r w:rsidRPr="00F04A0C">
              <w:rPr>
                <w:rFonts w:ascii="Times New Roman" w:hAnsi="Times New Roman" w:cs="Times New Roman"/>
                <w:bCs/>
                <w:sz w:val="24"/>
                <w:szCs w:val="24"/>
                <w:vertAlign w:val="subscript"/>
              </w:rPr>
              <w:t xml:space="preserve">(1,5) </w:t>
            </w:r>
            <w:r w:rsidRPr="00F04A0C">
              <w:rPr>
                <w:rFonts w:ascii="Times New Roman" w:hAnsi="Times New Roman" w:cs="Times New Roman"/>
                <w:bCs/>
                <w:sz w:val="24"/>
                <w:szCs w:val="24"/>
              </w:rPr>
              <w:t>= 0,505 V</w:t>
            </w:r>
          </w:p>
        </w:tc>
      </w:tr>
      <w:tr w:rsidR="00366DCC" w:rsidRPr="00F04A0C" w14:paraId="7C1A7CC2" w14:textId="77777777" w:rsidTr="0047030E">
        <w:trPr>
          <w:jc w:val="center"/>
        </w:trPr>
        <w:tc>
          <w:tcPr>
            <w:tcW w:w="542" w:type="dxa"/>
            <w:vAlign w:val="center"/>
          </w:tcPr>
          <w:p w14:paraId="1369BA66"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(2)</w:t>
            </w:r>
          </w:p>
        </w:tc>
        <w:tc>
          <w:tcPr>
            <w:tcW w:w="1861" w:type="dxa"/>
            <w:vAlign w:val="center"/>
          </w:tcPr>
          <w:p w14:paraId="5A209D11"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E</w:t>
            </w:r>
            <w:r w:rsidRPr="00F04A0C">
              <w:rPr>
                <w:rFonts w:ascii="Times New Roman" w:hAnsi="Times New Roman" w:cs="Times New Roman"/>
                <w:bCs/>
                <w:sz w:val="24"/>
                <w:szCs w:val="24"/>
                <w:vertAlign w:val="subscript"/>
              </w:rPr>
              <w:t>(1,2)</w:t>
            </w:r>
            <w:r w:rsidRPr="00F04A0C">
              <w:rPr>
                <w:rFonts w:ascii="Times New Roman" w:hAnsi="Times New Roman" w:cs="Times New Roman"/>
                <w:bCs/>
                <w:sz w:val="24"/>
                <w:szCs w:val="24"/>
              </w:rPr>
              <w:t xml:space="preserve"> = 1,102 V</w:t>
            </w:r>
          </w:p>
        </w:tc>
        <w:tc>
          <w:tcPr>
            <w:tcW w:w="1861" w:type="dxa"/>
            <w:tcBorders>
              <w:tl2br w:val="single" w:sz="4" w:space="0" w:color="auto"/>
            </w:tcBorders>
            <w:vAlign w:val="center"/>
          </w:tcPr>
          <w:p w14:paraId="30366FFD"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c>
          <w:tcPr>
            <w:tcW w:w="1861" w:type="dxa"/>
            <w:vAlign w:val="center"/>
          </w:tcPr>
          <w:p w14:paraId="33731C72"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E</w:t>
            </w:r>
            <w:r w:rsidRPr="00F04A0C">
              <w:rPr>
                <w:rFonts w:ascii="Times New Roman" w:hAnsi="Times New Roman" w:cs="Times New Roman"/>
                <w:bCs/>
                <w:sz w:val="24"/>
                <w:szCs w:val="24"/>
                <w:vertAlign w:val="subscript"/>
              </w:rPr>
              <w:t xml:space="preserve">(2,3) </w:t>
            </w:r>
            <w:r w:rsidRPr="00F04A0C">
              <w:rPr>
                <w:rFonts w:ascii="Times New Roman" w:hAnsi="Times New Roman" w:cs="Times New Roman"/>
                <w:bCs/>
                <w:sz w:val="24"/>
                <w:szCs w:val="24"/>
              </w:rPr>
              <w:t>= 2,016 V</w:t>
            </w:r>
          </w:p>
        </w:tc>
        <w:tc>
          <w:tcPr>
            <w:tcW w:w="1861" w:type="dxa"/>
            <w:vAlign w:val="center"/>
          </w:tcPr>
          <w:p w14:paraId="62170B97"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E</w:t>
            </w:r>
            <w:r w:rsidRPr="00F04A0C">
              <w:rPr>
                <w:rFonts w:ascii="Times New Roman" w:hAnsi="Times New Roman" w:cs="Times New Roman"/>
                <w:bCs/>
                <w:sz w:val="24"/>
                <w:szCs w:val="24"/>
                <w:vertAlign w:val="subscript"/>
              </w:rPr>
              <w:t xml:space="preserve">(2,4) </w:t>
            </w:r>
            <w:r w:rsidRPr="00F04A0C">
              <w:rPr>
                <w:rFonts w:ascii="Times New Roman" w:hAnsi="Times New Roman" w:cs="Times New Roman"/>
                <w:bCs/>
                <w:sz w:val="24"/>
                <w:szCs w:val="24"/>
              </w:rPr>
              <w:t>= 0,466 V</w:t>
            </w:r>
          </w:p>
        </w:tc>
        <w:tc>
          <w:tcPr>
            <w:tcW w:w="1862" w:type="dxa"/>
            <w:vAlign w:val="center"/>
          </w:tcPr>
          <w:p w14:paraId="29249951"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w:t>
            </w:r>
          </w:p>
        </w:tc>
      </w:tr>
      <w:tr w:rsidR="00366DCC" w:rsidRPr="00F04A0C" w14:paraId="63148EF5" w14:textId="77777777" w:rsidTr="0047030E">
        <w:trPr>
          <w:jc w:val="center"/>
        </w:trPr>
        <w:tc>
          <w:tcPr>
            <w:tcW w:w="542" w:type="dxa"/>
            <w:vAlign w:val="center"/>
          </w:tcPr>
          <w:p w14:paraId="1F31117E"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(3)</w:t>
            </w:r>
          </w:p>
        </w:tc>
        <w:tc>
          <w:tcPr>
            <w:tcW w:w="1861" w:type="dxa"/>
            <w:vAlign w:val="center"/>
          </w:tcPr>
          <w:p w14:paraId="3878E1B8"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w:t>
            </w:r>
          </w:p>
        </w:tc>
        <w:tc>
          <w:tcPr>
            <w:tcW w:w="1861" w:type="dxa"/>
            <w:vAlign w:val="center"/>
          </w:tcPr>
          <w:p w14:paraId="10782C9C"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E</w:t>
            </w:r>
            <w:r w:rsidRPr="00F04A0C">
              <w:rPr>
                <w:rFonts w:ascii="Times New Roman" w:hAnsi="Times New Roman" w:cs="Times New Roman"/>
                <w:bCs/>
                <w:sz w:val="24"/>
                <w:szCs w:val="24"/>
                <w:vertAlign w:val="subscript"/>
              </w:rPr>
              <w:t xml:space="preserve">(2,3) </w:t>
            </w:r>
            <w:r w:rsidRPr="00F04A0C">
              <w:rPr>
                <w:rFonts w:ascii="Times New Roman" w:hAnsi="Times New Roman" w:cs="Times New Roman"/>
                <w:bCs/>
                <w:sz w:val="24"/>
                <w:szCs w:val="24"/>
              </w:rPr>
              <w:t>= 2,016 V</w:t>
            </w:r>
          </w:p>
        </w:tc>
        <w:tc>
          <w:tcPr>
            <w:tcW w:w="1861" w:type="dxa"/>
            <w:tcBorders>
              <w:tl2br w:val="single" w:sz="4" w:space="0" w:color="auto"/>
            </w:tcBorders>
            <w:vAlign w:val="center"/>
          </w:tcPr>
          <w:p w14:paraId="6D540B33"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c>
          <w:tcPr>
            <w:tcW w:w="1861" w:type="dxa"/>
            <w:vAlign w:val="center"/>
          </w:tcPr>
          <w:p w14:paraId="4C3E9C03"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w:t>
            </w:r>
          </w:p>
        </w:tc>
        <w:tc>
          <w:tcPr>
            <w:tcW w:w="1862" w:type="dxa"/>
            <w:vAlign w:val="center"/>
          </w:tcPr>
          <w:p w14:paraId="18F3FBEE"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w:t>
            </w:r>
          </w:p>
        </w:tc>
      </w:tr>
      <w:tr w:rsidR="00366DCC" w:rsidRPr="00F04A0C" w14:paraId="24C50A05" w14:textId="77777777" w:rsidTr="0047030E">
        <w:trPr>
          <w:jc w:val="center"/>
        </w:trPr>
        <w:tc>
          <w:tcPr>
            <w:tcW w:w="542" w:type="dxa"/>
            <w:vAlign w:val="center"/>
          </w:tcPr>
          <w:p w14:paraId="26BD415F"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(4)</w:t>
            </w:r>
          </w:p>
        </w:tc>
        <w:tc>
          <w:tcPr>
            <w:tcW w:w="1861" w:type="dxa"/>
            <w:vAlign w:val="center"/>
          </w:tcPr>
          <w:p w14:paraId="4581905C"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w:t>
            </w:r>
          </w:p>
        </w:tc>
        <w:tc>
          <w:tcPr>
            <w:tcW w:w="1861" w:type="dxa"/>
            <w:vAlign w:val="center"/>
          </w:tcPr>
          <w:p w14:paraId="168BF1C4"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E</w:t>
            </w:r>
            <w:r w:rsidRPr="00F04A0C">
              <w:rPr>
                <w:rFonts w:ascii="Times New Roman" w:hAnsi="Times New Roman" w:cs="Times New Roman"/>
                <w:bCs/>
                <w:sz w:val="24"/>
                <w:szCs w:val="24"/>
                <w:vertAlign w:val="subscript"/>
              </w:rPr>
              <w:t xml:space="preserve">(2,4) </w:t>
            </w:r>
            <w:r w:rsidRPr="00F04A0C">
              <w:rPr>
                <w:rFonts w:ascii="Times New Roman" w:hAnsi="Times New Roman" w:cs="Times New Roman"/>
                <w:bCs/>
                <w:sz w:val="24"/>
                <w:szCs w:val="24"/>
              </w:rPr>
              <w:t>= 0,466 V</w:t>
            </w:r>
          </w:p>
        </w:tc>
        <w:tc>
          <w:tcPr>
            <w:tcW w:w="1861" w:type="dxa"/>
            <w:vAlign w:val="center"/>
          </w:tcPr>
          <w:p w14:paraId="11C6A59A"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w:t>
            </w:r>
          </w:p>
        </w:tc>
        <w:tc>
          <w:tcPr>
            <w:tcW w:w="1861" w:type="dxa"/>
            <w:tcBorders>
              <w:tl2br w:val="single" w:sz="4" w:space="0" w:color="auto"/>
            </w:tcBorders>
            <w:vAlign w:val="center"/>
          </w:tcPr>
          <w:p w14:paraId="0CCBBDAB"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c>
          <w:tcPr>
            <w:tcW w:w="1862" w:type="dxa"/>
            <w:vAlign w:val="center"/>
          </w:tcPr>
          <w:p w14:paraId="7F380FDA"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E</w:t>
            </w:r>
            <w:r w:rsidRPr="00F04A0C">
              <w:rPr>
                <w:rFonts w:ascii="Times New Roman" w:hAnsi="Times New Roman" w:cs="Times New Roman"/>
                <w:bCs/>
                <w:sz w:val="24"/>
                <w:szCs w:val="24"/>
                <w:vertAlign w:val="subscript"/>
              </w:rPr>
              <w:t xml:space="preserve">(4,5) </w:t>
            </w:r>
            <w:r w:rsidRPr="00F04A0C">
              <w:rPr>
                <w:rFonts w:ascii="Times New Roman" w:hAnsi="Times New Roman" w:cs="Times New Roman"/>
                <w:bCs/>
                <w:sz w:val="24"/>
                <w:szCs w:val="24"/>
              </w:rPr>
              <w:t>= 0,131 V</w:t>
            </w:r>
          </w:p>
        </w:tc>
      </w:tr>
      <w:tr w:rsidR="00366DCC" w:rsidRPr="00F04A0C" w14:paraId="75ED0AB6" w14:textId="77777777" w:rsidTr="0047030E">
        <w:trPr>
          <w:jc w:val="center"/>
        </w:trPr>
        <w:tc>
          <w:tcPr>
            <w:tcW w:w="542" w:type="dxa"/>
            <w:vAlign w:val="center"/>
          </w:tcPr>
          <w:p w14:paraId="361E23FB"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
                <w:sz w:val="24"/>
                <w:szCs w:val="24"/>
              </w:rPr>
            </w:pPr>
            <w:r w:rsidRPr="00F04A0C">
              <w:rPr>
                <w:rFonts w:ascii="Times New Roman" w:hAnsi="Times New Roman" w:cs="Times New Roman"/>
                <w:b/>
                <w:sz w:val="24"/>
                <w:szCs w:val="24"/>
              </w:rPr>
              <w:t>(5)</w:t>
            </w:r>
          </w:p>
        </w:tc>
        <w:tc>
          <w:tcPr>
            <w:tcW w:w="1861" w:type="dxa"/>
            <w:vAlign w:val="center"/>
          </w:tcPr>
          <w:p w14:paraId="3D571692"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E</w:t>
            </w:r>
            <w:r w:rsidRPr="00F04A0C">
              <w:rPr>
                <w:rFonts w:ascii="Times New Roman" w:hAnsi="Times New Roman" w:cs="Times New Roman"/>
                <w:bCs/>
                <w:sz w:val="24"/>
                <w:szCs w:val="24"/>
                <w:vertAlign w:val="subscript"/>
              </w:rPr>
              <w:t xml:space="preserve">(1,5) </w:t>
            </w:r>
            <w:r w:rsidRPr="00F04A0C">
              <w:rPr>
                <w:rFonts w:ascii="Times New Roman" w:hAnsi="Times New Roman" w:cs="Times New Roman"/>
                <w:bCs/>
                <w:sz w:val="24"/>
                <w:szCs w:val="24"/>
              </w:rPr>
              <w:t>= 0,505 V</w:t>
            </w:r>
          </w:p>
        </w:tc>
        <w:tc>
          <w:tcPr>
            <w:tcW w:w="1861" w:type="dxa"/>
            <w:vAlign w:val="center"/>
          </w:tcPr>
          <w:p w14:paraId="5109B654"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w:t>
            </w:r>
          </w:p>
        </w:tc>
        <w:tc>
          <w:tcPr>
            <w:tcW w:w="1861" w:type="dxa"/>
            <w:vAlign w:val="center"/>
          </w:tcPr>
          <w:p w14:paraId="7CA4A5CE"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w:t>
            </w:r>
          </w:p>
        </w:tc>
        <w:tc>
          <w:tcPr>
            <w:tcW w:w="1861" w:type="dxa"/>
            <w:vAlign w:val="center"/>
          </w:tcPr>
          <w:p w14:paraId="5379C240"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r w:rsidRPr="00F04A0C">
              <w:rPr>
                <w:rFonts w:ascii="Times New Roman" w:hAnsi="Times New Roman" w:cs="Times New Roman"/>
                <w:bCs/>
                <w:sz w:val="24"/>
                <w:szCs w:val="24"/>
              </w:rPr>
              <w:t>E</w:t>
            </w:r>
            <w:r w:rsidRPr="00F04A0C">
              <w:rPr>
                <w:rFonts w:ascii="Times New Roman" w:hAnsi="Times New Roman" w:cs="Times New Roman"/>
                <w:bCs/>
                <w:sz w:val="24"/>
                <w:szCs w:val="24"/>
                <w:vertAlign w:val="subscript"/>
              </w:rPr>
              <w:t xml:space="preserve">(4,5) </w:t>
            </w:r>
            <w:r w:rsidRPr="00F04A0C">
              <w:rPr>
                <w:rFonts w:ascii="Times New Roman" w:hAnsi="Times New Roman" w:cs="Times New Roman"/>
                <w:bCs/>
                <w:sz w:val="24"/>
                <w:szCs w:val="24"/>
              </w:rPr>
              <w:t>= 0,131 V</w:t>
            </w:r>
          </w:p>
        </w:tc>
        <w:tc>
          <w:tcPr>
            <w:tcW w:w="1862" w:type="dxa"/>
            <w:tcBorders>
              <w:tl2br w:val="single" w:sz="4" w:space="0" w:color="auto"/>
            </w:tcBorders>
            <w:vAlign w:val="center"/>
          </w:tcPr>
          <w:p w14:paraId="011DF92E"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hAnsi="Times New Roman" w:cs="Times New Roman"/>
                <w:bCs/>
                <w:sz w:val="24"/>
                <w:szCs w:val="24"/>
              </w:rPr>
            </w:pPr>
          </w:p>
        </w:tc>
      </w:tr>
    </w:tbl>
    <w:p w14:paraId="596A5D68" w14:textId="77777777" w:rsidR="00F04A0C" w:rsidRPr="00F04A0C"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sz w:val="24"/>
          <w:szCs w:val="24"/>
        </w:rPr>
        <w:t>Biết rằng Cu</w:t>
      </w:r>
      <w:r w:rsidRPr="00F04A0C">
        <w:rPr>
          <w:rFonts w:ascii="Times New Roman" w:hAnsi="Times New Roman" w:cs="Times New Roman"/>
          <w:bCs/>
          <w:sz w:val="24"/>
          <w:szCs w:val="24"/>
          <w:vertAlign w:val="superscript"/>
        </w:rPr>
        <w:t>2+</w:t>
      </w:r>
      <w:r w:rsidRPr="00F04A0C">
        <w:rPr>
          <w:rFonts w:ascii="Times New Roman" w:hAnsi="Times New Roman" w:cs="Times New Roman"/>
          <w:bCs/>
          <w:sz w:val="24"/>
          <w:szCs w:val="24"/>
        </w:rPr>
        <w:t>/Cu là điện cực duy nhất trong bảng có giá trị thế điện cực chuẩn dương.</w:t>
      </w:r>
    </w:p>
    <w:p w14:paraId="4D218649" w14:textId="77777777" w:rsidR="00F04A0C" w:rsidRPr="00F04A0C"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color w:val="0000CC"/>
          <w:sz w:val="24"/>
          <w:szCs w:val="24"/>
          <w:u w:val="single"/>
        </w:rPr>
        <w:t xml:space="preserve">a) </w:t>
      </w:r>
      <w:r>
        <w:rPr>
          <w:rFonts w:ascii="Times New Roman" w:hAnsi="Times New Roman"/>
          <w:b/>
          <w:color w:val="1565C0"/>
          <w:sz w:val="21"/>
        </w:rPr>
        <w:t xml:space="preserve"> [Hiểu] </w:t>
      </w:r>
      <w:r w:rsidRPr="00F04A0C">
        <w:rPr>
          <w:rFonts w:ascii="Times New Roman" w:hAnsi="Times New Roman" w:cs="Times New Roman"/>
          <w:bCs/>
          <w:sz w:val="24"/>
          <w:szCs w:val="24"/>
          <w:u w:val="single"/>
        </w:rPr>
        <w:t>Pin galvani tạo thành từ điện cặp điện cực (3) và (5) có giá trị thế điện cực E</w:t>
      </w:r>
      <w:r w:rsidRPr="00F04A0C">
        <w:rPr>
          <w:rFonts w:ascii="Times New Roman" w:hAnsi="Times New Roman" w:cs="Times New Roman"/>
          <w:bCs/>
          <w:sz w:val="24"/>
          <w:szCs w:val="24"/>
          <w:u w:val="single"/>
          <w:vertAlign w:val="subscript"/>
        </w:rPr>
        <w:t>(3,5)</w:t>
      </w:r>
      <w:r w:rsidRPr="00F04A0C">
        <w:rPr>
          <w:rFonts w:ascii="Times New Roman" w:hAnsi="Times New Roman" w:cs="Times New Roman"/>
          <w:bCs/>
          <w:sz w:val="24"/>
          <w:szCs w:val="24"/>
          <w:u w:val="single"/>
        </w:rPr>
        <w:t xml:space="preserve"> = 1,419 V.</w:t>
      </w:r>
    </w:p>
    <w:p w14:paraId="4299A300" w14:textId="77777777" w:rsidR="00F04A0C" w:rsidRPr="00F04A0C"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F04A0C">
        <w:rPr>
          <w:rFonts w:ascii="Times New Roman" w:hAnsi="Times New Roman" w:cs="Times New Roman"/>
          <w:bCs/>
          <w:sz w:val="24"/>
          <w:szCs w:val="24"/>
        </w:rPr>
        <w:t>Trong pin Galvani được ghép từ điện cực (1) và (3), điện cực Zn đóng vai trò anode.</w:t>
      </w:r>
    </w:p>
    <w:p w14:paraId="2D2DEC75" w14:textId="77777777" w:rsidR="00F04A0C" w:rsidRPr="00F04A0C"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 xml:space="preserve">c) </w:t>
      </w:r>
      <w:r>
        <w:rPr>
          <w:rFonts w:ascii="Times New Roman" w:hAnsi="Times New Roman"/>
          <w:b/>
          <w:color w:val="1565C0"/>
          <w:sz w:val="21"/>
        </w:rPr>
        <w:t xml:space="preserve"> [Hiểu] </w:t>
      </w:r>
      <w:r w:rsidRPr="00F04A0C">
        <w:rPr>
          <w:rFonts w:ascii="Times New Roman" w:hAnsi="Times New Roman" w:cs="Times New Roman"/>
          <w:bCs/>
          <w:sz w:val="24"/>
          <w:szCs w:val="24"/>
        </w:rPr>
        <w:t>Thứ tự giảm dần giá trị thế điện cực chuẩn là (2) &gt; (5) &gt; (4) &gt; (1) &gt; (3).</w:t>
      </w:r>
    </w:p>
    <w:p w14:paraId="702C19B2" w14:textId="1B0F188F" w:rsidR="00366DCC" w:rsidRPr="00F04A0C"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u w:val="single"/>
        </w:rPr>
      </w:pPr>
      <w:r w:rsidRPr="00F04A0C">
        <w:rPr>
          <w:rFonts w:ascii="Times New Roman" w:hAnsi="Times New Roman" w:cs="Times New Roman"/>
          <w:b/>
          <w:color w:val="0000CC"/>
          <w:sz w:val="24"/>
          <w:szCs w:val="24"/>
          <w:u w:val="single"/>
        </w:rPr>
        <w:t xml:space="preserve">d) </w:t>
      </w:r>
      <w:r>
        <w:rPr>
          <w:rFonts w:ascii="Times New Roman" w:hAnsi="Times New Roman"/>
          <w:b/>
          <w:color w:val="1565C0"/>
          <w:sz w:val="21"/>
        </w:rPr>
        <w:t xml:space="preserve"> [Hiểu] </w:t>
      </w:r>
      <w:r w:rsidRPr="00F04A0C">
        <w:rPr>
          <w:rFonts w:ascii="Times New Roman" w:hAnsi="Times New Roman" w:cs="Times New Roman"/>
          <w:bCs/>
          <w:sz w:val="24"/>
          <w:szCs w:val="24"/>
          <w:u w:val="single"/>
        </w:rPr>
        <w:t>Nếu thế điện cực chuẩn của X</w:t>
      </w:r>
      <w:r w:rsidRPr="00F04A0C">
        <w:rPr>
          <w:rFonts w:ascii="Times New Roman" w:hAnsi="Times New Roman" w:cs="Times New Roman"/>
          <w:bCs/>
          <w:sz w:val="24"/>
          <w:szCs w:val="24"/>
          <w:u w:val="single"/>
          <w:vertAlign w:val="superscript"/>
        </w:rPr>
        <w:t>2+</w:t>
      </w:r>
      <w:r w:rsidRPr="00F04A0C">
        <w:rPr>
          <w:rFonts w:ascii="Times New Roman" w:hAnsi="Times New Roman" w:cs="Times New Roman"/>
          <w:bCs/>
          <w:sz w:val="24"/>
          <w:szCs w:val="24"/>
          <w:u w:val="single"/>
        </w:rPr>
        <w:t>/X là -0,126 V thì giá trị thế điện cực chuẩn của Al</w:t>
      </w:r>
      <w:r w:rsidRPr="00F04A0C">
        <w:rPr>
          <w:rFonts w:ascii="Times New Roman" w:hAnsi="Times New Roman" w:cs="Times New Roman"/>
          <w:bCs/>
          <w:sz w:val="24"/>
          <w:szCs w:val="24"/>
          <w:u w:val="single"/>
          <w:vertAlign w:val="superscript"/>
        </w:rPr>
        <w:t>3+</w:t>
      </w:r>
      <w:r w:rsidRPr="00F04A0C">
        <w:rPr>
          <w:rFonts w:ascii="Times New Roman" w:hAnsi="Times New Roman" w:cs="Times New Roman"/>
          <w:bCs/>
          <w:sz w:val="24"/>
          <w:szCs w:val="24"/>
          <w:u w:val="single"/>
        </w:rPr>
        <w:t>/Al là -1,676 V.</w:t>
      </w:r>
    </w:p>
    <w:p w14:paraId="66E2C6F6" w14:textId="7FEBB505" w:rsidR="00366DC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24F7AA9A"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Đề bài không cho E</w:t>
      </w:r>
      <w:r w:rsidRPr="00F04A0C">
        <w:rPr>
          <w:rFonts w:ascii="Times New Roman" w:hAnsi="Times New Roman" w:cs="Times New Roman"/>
          <w:sz w:val="24"/>
          <w:szCs w:val="24"/>
          <w:vertAlign w:val="superscript"/>
        </w:rPr>
        <w:t>o</w:t>
      </w:r>
      <w:r w:rsidRPr="00F04A0C">
        <w:rPr>
          <w:rFonts w:ascii="Times New Roman" w:hAnsi="Times New Roman" w:cs="Times New Roman"/>
          <w:sz w:val="24"/>
          <w:szCs w:val="24"/>
        </w:rPr>
        <w:t xml:space="preserve"> của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/Cu, nhưng có thể nhớ E</w:t>
      </w:r>
      <w:r w:rsidRPr="00F04A0C">
        <w:rPr>
          <w:rFonts w:ascii="Times New Roman" w:hAnsi="Times New Roman" w:cs="Times New Roman"/>
          <w:sz w:val="24"/>
          <w:szCs w:val="24"/>
          <w:vertAlign w:val="superscript"/>
        </w:rPr>
        <w:t>o</w:t>
      </w:r>
      <w:r w:rsidRPr="00F04A0C">
        <w:rPr>
          <w:rFonts w:ascii="Times New Roman" w:hAnsi="Times New Roman" w:cs="Times New Roman"/>
          <w:sz w:val="24"/>
          <w:szCs w:val="24"/>
        </w:rPr>
        <w:t xml:space="preserve">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/Cu) = +0,34V &gt; 0; hay </w:t>
      </w:r>
      <w:r w:rsidRPr="00F04A0C">
        <w:rPr>
          <w:rFonts w:ascii="Times New Roman" w:hAnsi="Times New Roman" w:cs="Times New Roman"/>
          <w:b/>
          <w:bCs/>
          <w:sz w:val="24"/>
          <w:szCs w:val="24"/>
        </w:rPr>
        <w:t>E2</w:t>
      </w:r>
      <w:r w:rsidRPr="00F04A0C">
        <w:rPr>
          <w:rFonts w:ascii="Times New Roman" w:hAnsi="Times New Roman" w:cs="Times New Roman"/>
          <w:sz w:val="24"/>
          <w:szCs w:val="24"/>
        </w:rPr>
        <w:t xml:space="preserve"> = 0,34V.</w:t>
      </w:r>
    </w:p>
    <w:p w14:paraId="4C58AA9D"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lastRenderedPageBreak/>
        <w:t>Ta có:</w:t>
      </w:r>
    </w:p>
    <w:p w14:paraId="00962C9E"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Xét cặp (1,2): E2-E1 = 1,102 (Vì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có tính oxi hóa mạnh hơn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=&gt; </w:t>
      </w:r>
      <w:r w:rsidRPr="00F04A0C">
        <w:rPr>
          <w:rFonts w:ascii="Times New Roman" w:hAnsi="Times New Roman" w:cs="Times New Roman"/>
          <w:b/>
          <w:bCs/>
          <w:sz w:val="24"/>
          <w:szCs w:val="24"/>
        </w:rPr>
        <w:t>E1</w:t>
      </w:r>
      <w:r w:rsidRPr="00F04A0C">
        <w:rPr>
          <w:rFonts w:ascii="Times New Roman" w:hAnsi="Times New Roman" w:cs="Times New Roman"/>
          <w:sz w:val="24"/>
          <w:szCs w:val="24"/>
        </w:rPr>
        <w:t xml:space="preserve"> = -0,762V</w:t>
      </w:r>
    </w:p>
    <w:p w14:paraId="1C3A6C3D" w14:textId="589136EC"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Xét cặp (2,3)</w:t>
      </w:r>
      <w:r w:rsidR="00F04A0C" w:rsidRPr="00F04A0C">
        <w:rPr>
          <w:rFonts w:ascii="Times New Roman" w:hAnsi="Times New Roman" w:cs="Times New Roman"/>
          <w:sz w:val="24"/>
          <w:szCs w:val="24"/>
        </w:rPr>
        <w:t>:</w:t>
      </w:r>
      <w:r w:rsidRPr="00F04A0C">
        <w:rPr>
          <w:rFonts w:ascii="Times New Roman" w:hAnsi="Times New Roman" w:cs="Times New Roman"/>
          <w:sz w:val="24"/>
          <w:szCs w:val="24"/>
        </w:rPr>
        <w:t>E2-E3=2,016 (Vì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có tính oxi hóa mạnh hơn Al</w:t>
      </w:r>
      <w:r w:rsidRPr="00F04A0C">
        <w:rPr>
          <w:rFonts w:ascii="Times New Roman" w:hAnsi="Times New Roman" w:cs="Times New Roman"/>
          <w:sz w:val="24"/>
          <w:szCs w:val="24"/>
          <w:vertAlign w:val="superscript"/>
        </w:rPr>
        <w:t>3+</w:t>
      </w:r>
      <w:r w:rsidRPr="00F04A0C">
        <w:rPr>
          <w:rFonts w:ascii="Times New Roman" w:hAnsi="Times New Roman" w:cs="Times New Roman"/>
          <w:sz w:val="24"/>
          <w:szCs w:val="24"/>
        </w:rPr>
        <w:t xml:space="preserve">) =&gt; </w:t>
      </w:r>
      <w:r w:rsidRPr="00F04A0C">
        <w:rPr>
          <w:rFonts w:ascii="Times New Roman" w:hAnsi="Times New Roman" w:cs="Times New Roman"/>
          <w:b/>
          <w:bCs/>
          <w:sz w:val="24"/>
          <w:szCs w:val="24"/>
        </w:rPr>
        <w:t>E3</w:t>
      </w:r>
      <w:r w:rsidRPr="00F04A0C">
        <w:rPr>
          <w:rFonts w:ascii="Times New Roman" w:hAnsi="Times New Roman" w:cs="Times New Roman"/>
          <w:sz w:val="24"/>
          <w:szCs w:val="24"/>
        </w:rPr>
        <w:t xml:space="preserve"> = -1,676V</w:t>
      </w:r>
    </w:p>
    <w:p w14:paraId="0857148A" w14:textId="626DFBB3"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Xét cặp (2,4): E2-E4=0,466; Suy ra </w:t>
      </w:r>
      <w:r w:rsidRPr="00F04A0C">
        <w:rPr>
          <w:rFonts w:ascii="Times New Roman" w:hAnsi="Times New Roman" w:cs="Times New Roman"/>
          <w:b/>
          <w:bCs/>
          <w:sz w:val="24"/>
          <w:szCs w:val="24"/>
        </w:rPr>
        <w:t>E4</w:t>
      </w:r>
      <w:r w:rsidR="00F04A0C" w:rsidRPr="00F04A0C">
        <w:rPr>
          <w:rFonts w:ascii="Times New Roman" w:hAnsi="Times New Roman" w:cs="Times New Roman"/>
          <w:sz w:val="24"/>
          <w:szCs w:val="24"/>
        </w:rPr>
        <w:t xml:space="preserve"> </w:t>
      </w:r>
      <w:r w:rsidRPr="00F04A0C">
        <w:rPr>
          <w:rFonts w:ascii="Times New Roman" w:hAnsi="Times New Roman" w:cs="Times New Roman"/>
          <w:sz w:val="24"/>
          <w:szCs w:val="24"/>
        </w:rPr>
        <w:t>= 0,34 – 0,466 = -0,126V</w:t>
      </w:r>
    </w:p>
    <w:p w14:paraId="0FBBAFD7"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Xét cặp (1,5):</w:t>
      </w:r>
    </w:p>
    <w:p w14:paraId="2E5581B1"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TH1: E5-E1 = 0,505 =&gt; </w:t>
      </w:r>
      <w:r w:rsidRPr="00F04A0C">
        <w:rPr>
          <w:rFonts w:ascii="Times New Roman" w:hAnsi="Times New Roman" w:cs="Times New Roman"/>
          <w:b/>
          <w:bCs/>
          <w:sz w:val="24"/>
          <w:szCs w:val="24"/>
        </w:rPr>
        <w:t>E5</w:t>
      </w:r>
      <w:r w:rsidRPr="00F04A0C">
        <w:rPr>
          <w:rFonts w:ascii="Times New Roman" w:hAnsi="Times New Roman" w:cs="Times New Roman"/>
          <w:sz w:val="24"/>
          <w:szCs w:val="24"/>
        </w:rPr>
        <w:t xml:space="preserve"> = -0,762 + 0,505 = -0,257V; kiểm tra lại cặp E(4,5) = 0,131 (thỏa mãn)</w:t>
      </w:r>
    </w:p>
    <w:p w14:paraId="215D3670"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TH2: E1-E5 = 0,505 =&gt; E5 = -0,762 – 0,505 = -1,267V; kiểm tra lại cặp E(4,5) = 1,141 (Loại)</w:t>
      </w:r>
    </w:p>
    <w:p w14:paraId="0FFE1B54"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Đúng. E5-E3 = -0,257 + 1,676 = 1,419V</w:t>
      </w:r>
    </w:p>
    <w:p w14:paraId="226B1CED"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1-Zn, 3-Al; Vậy anode là Al.</w:t>
      </w:r>
    </w:p>
    <w:p w14:paraId="02418329"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Sai. Thứ tự đúng là 2 &gt; 4 &gt; 5 &gt; 1 &gt; 3.</w:t>
      </w:r>
    </w:p>
    <w:p w14:paraId="26516991"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Đúng.</w:t>
      </w:r>
    </w:p>
    <w:p w14:paraId="14DC871A" w14:textId="4747EAEC" w:rsidR="00253DCB"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111. </w:t>
      </w:r>
      <w:r>
        <w:rPr>
          <w:rFonts w:ascii="Times New Roman" w:hAnsi="Times New Roman"/>
          <w:b/>
          <w:color w:val="1565C0"/>
          <w:sz w:val="21"/>
        </w:rPr>
        <w:t xml:space="preserve">[C5-P2-TH-111 | Hiểu – Pin điện (a:Hiểu, b:Hiểu, c:Vận dụng, d:Hiểu) | ĐA: a:Đ - b:Đ - c:S - d:S] </w:t>
      </w:r>
      <w:r w:rsidR="00253DCB" w:rsidRPr="00F04A0C">
        <w:rPr>
          <w:rFonts w:ascii="Times New Roman" w:hAnsi="Times New Roman"/>
          <w:b/>
          <w:color w:val="0000FF"/>
          <w:sz w:val="24"/>
          <w:szCs w:val="24"/>
        </w:rPr>
        <w:t>[THPT Đông Thụy Anh – 2026 – Lần 1]</w:t>
      </w:r>
      <w:r w:rsidR="00253DCB" w:rsidRPr="00F04A0C">
        <w:rPr>
          <w:rFonts w:ascii="Times New Roman" w:hAnsi="Times New Roman"/>
          <w:b/>
          <w:sz w:val="24"/>
          <w:szCs w:val="24"/>
        </w:rPr>
        <w:t xml:space="preserve"> </w:t>
      </w:r>
      <w:r w:rsidR="00253DCB" w:rsidRPr="00F04A0C">
        <w:rPr>
          <w:rFonts w:ascii="Times New Roman" w:hAnsi="Times New Roman"/>
          <w:sz w:val="24"/>
          <w:szCs w:val="24"/>
        </w:rPr>
        <w:t>Acquy chì được sử dụng phổ biến trong nhiều phương tiện giao thông như xe máy, ô tô. Acquy chì có cấu tạo như hình vẽ dưới đây:</w:t>
      </w:r>
    </w:p>
    <w:tbl>
      <w:tblPr>
        <w:tblW w:w="0" w:type="auto"/>
        <w:jc w:val="center"/>
        <w:tblLook w:val="04A0" w:firstRow="1" w:lastRow="0" w:firstColumn="1" w:lastColumn="0" w:noHBand="0" w:noVBand="1"/>
      </w:tblPr>
      <w:tblGrid>
        <w:gridCol w:w="4819"/>
        <w:gridCol w:w="4536"/>
      </w:tblGrid>
      <w:tr w:rsidR="00253DCB" w:rsidRPr="00F04A0C" w14:paraId="51D3EDF0" w14:textId="77777777" w:rsidTr="000D5061">
        <w:trPr>
          <w:jc w:val="center"/>
        </w:trPr>
        <w:tc>
          <w:tcPr>
            <w:tcW w:w="4819" w:type="dxa"/>
            <w:hideMark/>
          </w:tcPr>
          <w:p w14:paraId="6B37A33F"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noProof/>
                <w:sz w:val="24"/>
                <w:szCs w:val="24"/>
              </w:rPr>
              <w:drawing>
                <wp:inline distT="0" distB="0" distL="0" distR="0" wp14:anchorId="12C55003" wp14:editId="369B518A">
                  <wp:extent cx="2275205" cy="19157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65">
                            <a:extLst>
                              <a:ext uri="{28A0092B-C50C-407E-A947-70E740481C1C}">
                                <a14:useLocalDpi xmlns:a14="http://schemas.microsoft.com/office/drawing/2010/main" val="0"/>
                              </a:ext>
                            </a:extLst>
                          </a:blip>
                          <a:srcRect/>
                          <a:stretch>
                            <a:fillRect/>
                          </a:stretch>
                        </pic:blipFill>
                        <pic:spPr bwMode="auto">
                          <a:xfrm>
                            <a:off x="0" y="0"/>
                            <a:ext cx="2275205" cy="1915795"/>
                          </a:xfrm>
                          <a:prstGeom prst="rect">
                            <a:avLst/>
                          </a:prstGeom>
                          <a:noFill/>
                          <a:ln>
                            <a:noFill/>
                          </a:ln>
                        </pic:spPr>
                      </pic:pic>
                    </a:graphicData>
                  </a:graphic>
                </wp:inline>
              </w:drawing>
            </w:r>
          </w:p>
        </w:tc>
        <w:tc>
          <w:tcPr>
            <w:tcW w:w="4536" w:type="dxa"/>
          </w:tcPr>
          <w:p w14:paraId="678AD187"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p>
          <w:p w14:paraId="742BDD41" w14:textId="77777777" w:rsidR="00253DCB" w:rsidRPr="00F04A0C" w:rsidRDefault="00253DCB"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noProof/>
                <w:sz w:val="24"/>
                <w:szCs w:val="24"/>
              </w:rPr>
              <w:drawing>
                <wp:inline distT="0" distB="0" distL="0" distR="0" wp14:anchorId="7F93FBC9" wp14:editId="6B2F5A5C">
                  <wp:extent cx="2558415" cy="1350010"/>
                  <wp:effectExtent l="0" t="0" r="0" b="254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66" cstate="print">
                            <a:extLst>
                              <a:ext uri="{28A0092B-C50C-407E-A947-70E740481C1C}">
                                <a14:useLocalDpi xmlns:a14="http://schemas.microsoft.com/office/drawing/2010/main" val="0"/>
                              </a:ext>
                            </a:extLst>
                          </a:blip>
                          <a:srcRect/>
                          <a:stretch>
                            <a:fillRect/>
                          </a:stretch>
                        </pic:blipFill>
                        <pic:spPr bwMode="auto">
                          <a:xfrm>
                            <a:off x="0" y="0"/>
                            <a:ext cx="2558415" cy="1350010"/>
                          </a:xfrm>
                          <a:prstGeom prst="rect">
                            <a:avLst/>
                          </a:prstGeom>
                          <a:noFill/>
                          <a:ln>
                            <a:noFill/>
                          </a:ln>
                        </pic:spPr>
                      </pic:pic>
                    </a:graphicData>
                  </a:graphic>
                </wp:inline>
              </w:drawing>
            </w:r>
          </w:p>
        </w:tc>
      </w:tr>
    </w:tbl>
    <w:p w14:paraId="4A5BFC9C" w14:textId="77777777" w:rsidR="00253DCB"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Phản ứng xảy ra khi acquy xả điện:</w:t>
      </w:r>
    </w:p>
    <w:p w14:paraId="45F6C024" w14:textId="77777777" w:rsidR="00253DCB"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Pb</w:t>
      </w:r>
      <w:r w:rsidRPr="00F04A0C">
        <w:rPr>
          <w:rFonts w:ascii="Times New Roman" w:hAnsi="Times New Roman" w:cs="Times New Roman"/>
          <w:i/>
          <w:iCs/>
          <w:sz w:val="24"/>
          <w:szCs w:val="24"/>
        </w:rPr>
        <w:t>(s)</w:t>
      </w:r>
      <w:r w:rsidRPr="00F04A0C">
        <w:rPr>
          <w:rFonts w:ascii="Times New Roman" w:hAnsi="Times New Roman" w:cs="Times New Roman"/>
          <w:sz w:val="24"/>
          <w:szCs w:val="24"/>
        </w:rPr>
        <w:t xml:space="preserve"> + PbO</w:t>
      </w:r>
      <w:r w:rsidRPr="00F04A0C">
        <w:rPr>
          <w:rFonts w:ascii="Times New Roman" w:hAnsi="Times New Roman" w:cs="Times New Roman"/>
          <w:sz w:val="24"/>
          <w:szCs w:val="24"/>
          <w:vertAlign w:val="subscript"/>
        </w:rPr>
        <w:t>2</w:t>
      </w:r>
      <w:r w:rsidRPr="00F04A0C">
        <w:rPr>
          <w:rFonts w:ascii="Times New Roman" w:hAnsi="Times New Roman" w:cs="Times New Roman"/>
          <w:i/>
          <w:iCs/>
          <w:sz w:val="24"/>
          <w:szCs w:val="24"/>
        </w:rPr>
        <w:t>(s)</w:t>
      </w:r>
      <w:r w:rsidRPr="00F04A0C">
        <w:rPr>
          <w:rFonts w:ascii="Times New Roman" w:hAnsi="Times New Roman" w:cs="Times New Roman"/>
          <w:sz w:val="24"/>
          <w:szCs w:val="24"/>
        </w:rPr>
        <w:t xml:space="preserve">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w:t>
      </w:r>
      <w:r w:rsidRPr="00F04A0C">
        <w:rPr>
          <w:rFonts w:ascii="Times New Roman" w:hAnsi="Times New Roman" w:cs="Times New Roman"/>
          <w:i/>
          <w:iCs/>
          <w:sz w:val="24"/>
          <w:szCs w:val="24"/>
        </w:rPr>
        <w:t>(aq)</w:t>
      </w:r>
      <w:r w:rsidRPr="00F04A0C">
        <w:rPr>
          <w:rFonts w:ascii="Times New Roman" w:hAnsi="Times New Roman" w:cs="Times New Roman"/>
          <w:sz w:val="24"/>
          <w:szCs w:val="24"/>
        </w:rPr>
        <w:t xml:space="preserve"> </w:t>
      </w:r>
      <w:r w:rsidRPr="00F04A0C">
        <w:rPr>
          <w:rFonts w:ascii="Times New Roman" w:eastAsia="Times New Roman" w:hAnsi="Times New Roman" w:cs="Times New Roman"/>
          <w:position w:val="-6"/>
          <w:sz w:val="24"/>
          <w:szCs w:val="24"/>
        </w:rPr>
        <w:object w:dxaOrig="624" w:dyaOrig="312" w14:anchorId="45B6E784">
          <v:shape id="_x0000_i1169" type="#_x0000_t75" style="width:30.6pt;height:15pt" o:ole="">
            <v:imagedata r:id="rId267" o:title=""/>
          </v:shape>
          <o:OLEObject Type="Embed" ProgID="Equation.DSMT4" ShapeID="_x0000_i1169" DrawAspect="Content" ObjectID="_1845122100" r:id="rId268"/>
        </w:object>
      </w:r>
      <w:r w:rsidRPr="00F04A0C">
        <w:rPr>
          <w:rFonts w:ascii="Times New Roman" w:hAnsi="Times New Roman" w:cs="Times New Roman"/>
          <w:sz w:val="24"/>
          <w:szCs w:val="24"/>
        </w:rPr>
        <w:t xml:space="preserve"> 2PbSO</w:t>
      </w:r>
      <w:r w:rsidRPr="00F04A0C">
        <w:rPr>
          <w:rFonts w:ascii="Times New Roman" w:hAnsi="Times New Roman" w:cs="Times New Roman"/>
          <w:sz w:val="24"/>
          <w:szCs w:val="24"/>
          <w:vertAlign w:val="subscript"/>
        </w:rPr>
        <w:t>4</w:t>
      </w:r>
      <w:r w:rsidRPr="00F04A0C">
        <w:rPr>
          <w:rFonts w:ascii="Times New Roman" w:hAnsi="Times New Roman" w:cs="Times New Roman"/>
          <w:i/>
          <w:iCs/>
          <w:sz w:val="24"/>
          <w:szCs w:val="24"/>
        </w:rPr>
        <w:t>(s)</w:t>
      </w:r>
      <w:r w:rsidRPr="00F04A0C">
        <w:rPr>
          <w:rFonts w:ascii="Times New Roman" w:hAnsi="Times New Roman" w:cs="Times New Roman"/>
          <w:sz w:val="24"/>
          <w:szCs w:val="24"/>
        </w:rPr>
        <w:t xml:space="preserve">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w:t>
      </w:r>
      <w:r w:rsidRPr="00F04A0C">
        <w:rPr>
          <w:rFonts w:ascii="Times New Roman" w:hAnsi="Times New Roman" w:cs="Times New Roman"/>
          <w:i/>
          <w:iCs/>
          <w:sz w:val="24"/>
          <w:szCs w:val="24"/>
        </w:rPr>
        <w:t>(l)</w:t>
      </w:r>
    </w:p>
    <w:p w14:paraId="63EEA61E" w14:textId="77777777" w:rsidR="002D78C5"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Biết rằng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sinh ra từ điện cực nào đều bám hết vào điện cực đó.</w:t>
      </w:r>
    </w:p>
    <w:p w14:paraId="06153F95" w14:textId="245DFFCF" w:rsidR="002D78C5"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sz w:val="24"/>
          <w:szCs w:val="24"/>
          <w:u w:val="single"/>
        </w:rPr>
        <w:t xml:space="preserve">a) </w:t>
      </w:r>
      <w:r>
        <w:rPr>
          <w:rFonts w:ascii="Times New Roman" w:hAnsi="Times New Roman"/>
          <w:b/>
          <w:color w:val="1565C0"/>
          <w:sz w:val="21"/>
        </w:rPr>
        <w:t xml:space="preserve"> [Hiểu] </w:t>
      </w:r>
      <w:r w:rsidRPr="00F04A0C">
        <w:rPr>
          <w:rFonts w:ascii="Times New Roman" w:hAnsi="Times New Roman" w:cs="Times New Roman"/>
          <w:sz w:val="24"/>
          <w:szCs w:val="24"/>
          <w:u w:val="single"/>
        </w:rPr>
        <w:t>Tại anode, Pb bị oxi hoá và tạo thành PbSO</w:t>
      </w:r>
      <w:r w:rsidRPr="00F04A0C">
        <w:rPr>
          <w:rFonts w:ascii="Times New Roman" w:hAnsi="Times New Roman" w:cs="Times New Roman"/>
          <w:sz w:val="24"/>
          <w:szCs w:val="24"/>
          <w:u w:val="single"/>
          <w:vertAlign w:val="subscript"/>
        </w:rPr>
        <w:t>4</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u w:val="single"/>
        </w:rPr>
        <w:t>Tại cathode, PbO</w:t>
      </w:r>
      <w:r w:rsidRPr="00F04A0C">
        <w:rPr>
          <w:rFonts w:ascii="Times New Roman" w:hAnsi="Times New Roman" w:cs="Times New Roman"/>
          <w:sz w:val="24"/>
          <w:szCs w:val="24"/>
          <w:u w:val="single"/>
          <w:vertAlign w:val="subscript"/>
        </w:rPr>
        <w:t>2</w:t>
      </w:r>
      <w:r w:rsidRPr="00F04A0C">
        <w:rPr>
          <w:rFonts w:ascii="Times New Roman" w:hAnsi="Times New Roman" w:cs="Times New Roman"/>
          <w:sz w:val="24"/>
          <w:szCs w:val="24"/>
          <w:u w:val="single"/>
        </w:rPr>
        <w:t xml:space="preserve"> bị khử và tạo thành PbSO</w:t>
      </w:r>
      <w:r w:rsidRPr="00F04A0C">
        <w:rPr>
          <w:rFonts w:ascii="Times New Roman" w:hAnsi="Times New Roman" w:cs="Times New Roman"/>
          <w:sz w:val="24"/>
          <w:szCs w:val="24"/>
          <w:u w:val="single"/>
          <w:vertAlign w:val="subscript"/>
        </w:rPr>
        <w:t>4</w:t>
      </w:r>
      <w:r w:rsidRPr="00F04A0C">
        <w:rPr>
          <w:rFonts w:ascii="Times New Roman" w:hAnsi="Times New Roman" w:cs="Times New Roman"/>
          <w:sz w:val="24"/>
          <w:szCs w:val="24"/>
          <w:u w:val="single"/>
        </w:rPr>
        <w:t>.</w:t>
      </w:r>
    </w:p>
    <w:p w14:paraId="237792B2" w14:textId="77777777" w:rsidR="002D78C5"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sz w:val="24"/>
          <w:szCs w:val="24"/>
          <w:u w:val="single"/>
        </w:rPr>
        <w:t xml:space="preserve">b) </w:t>
      </w:r>
      <w:r>
        <w:rPr>
          <w:rFonts w:ascii="Times New Roman" w:hAnsi="Times New Roman"/>
          <w:b/>
          <w:color w:val="1565C0"/>
          <w:sz w:val="21"/>
        </w:rPr>
        <w:t xml:space="preserve"> [Hiểu] </w:t>
      </w:r>
      <w:r w:rsidRPr="00F04A0C">
        <w:rPr>
          <w:rFonts w:ascii="Times New Roman" w:hAnsi="Times New Roman" w:cs="Times New Roman"/>
          <w:sz w:val="24"/>
          <w:szCs w:val="24"/>
          <w:u w:val="single"/>
        </w:rPr>
        <w:t>Acquy chì gây ô nhiễm môi trường và ngộ độc chì ở các làng nghề tái chế acquy cũ.</w:t>
      </w:r>
    </w:p>
    <w:p w14:paraId="56BD53B0" w14:textId="7834FA69" w:rsidR="002D78C5"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sz w:val="24"/>
          <w:szCs w:val="24"/>
        </w:rPr>
        <w:t xml:space="preserve">c) </w:t>
      </w:r>
      <w:r>
        <w:rPr>
          <w:rFonts w:ascii="Times New Roman" w:hAnsi="Times New Roman"/>
          <w:b/>
          <w:color w:val="C62828"/>
          <w:sz w:val="21"/>
        </w:rPr>
        <w:t xml:space="preserve"> [Vận dụng] </w:t>
      </w:r>
      <w:r w:rsidRPr="00F04A0C">
        <w:rPr>
          <w:rFonts w:ascii="Times New Roman" w:hAnsi="Times New Roman" w:cs="Times New Roman"/>
          <w:sz w:val="24"/>
          <w:szCs w:val="24"/>
        </w:rPr>
        <w:t>Khi acquy xả điện: khối lượng các điện cực tăng lên, nồng độ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trong acquy chì tăng theo.</w:t>
      </w:r>
    </w:p>
    <w:p w14:paraId="02AFD03E" w14:textId="2AE60E3F" w:rsidR="00253DCB"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sz w:val="24"/>
          <w:szCs w:val="24"/>
        </w:rPr>
        <w:t xml:space="preserve">d) </w:t>
      </w:r>
      <w:r>
        <w:rPr>
          <w:rFonts w:ascii="Times New Roman" w:hAnsi="Times New Roman"/>
          <w:b/>
          <w:color w:val="1565C0"/>
          <w:sz w:val="21"/>
        </w:rPr>
        <w:t xml:space="preserve"> [Hiểu] </w:t>
      </w:r>
      <w:r w:rsidRPr="00F04A0C">
        <w:rPr>
          <w:rFonts w:ascii="Times New Roman" w:hAnsi="Times New Roman" w:cs="Times New Roman"/>
          <w:sz w:val="24"/>
          <w:szCs w:val="24"/>
        </w:rPr>
        <w:t>Trong cặp oxi hoá – khử của acquy chì trên, các nguyên tử trong dạng oxi hoá có số oxi hoá khác với các nguyên tử trong dạng khử.</w:t>
      </w:r>
    </w:p>
    <w:p w14:paraId="2DD48635" w14:textId="7AFBFA97" w:rsidR="00253DC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4D2D7520"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Đúng</w:t>
      </w:r>
    </w:p>
    <w:p w14:paraId="63F31D3F"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Đúng. Acquy chì chứa Pb là kim loại nặng nên khi thải ra môi trường gây ô nhiễm nguồn nước.</w:t>
      </w:r>
    </w:p>
    <w:p w14:paraId="7BAB763A" w14:textId="77777777" w:rsidR="002D78C5"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Sai. Vì, Pb và PbO₂ → chuyển thành PbSO₄ (bám lên điện cực)</w:t>
      </w:r>
    </w:p>
    <w:p w14:paraId="00B5E4D0" w14:textId="5F8B3CE1"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khối lượng điện cực tăng, nhưng nồng độ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giảm.</w:t>
      </w:r>
    </w:p>
    <w:p w14:paraId="5D17BAC1"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Sai.</w:t>
      </w:r>
    </w:p>
    <w:p w14:paraId="72646AFC"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Cặp 1: Pb</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/Pb (Dạng oxi hóa là Pb</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trong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dạng khử là Pb</w:t>
      </w:r>
      <w:r w:rsidRPr="00F04A0C">
        <w:rPr>
          <w:rFonts w:ascii="Times New Roman" w:hAnsi="Times New Roman" w:cs="Times New Roman"/>
          <w:sz w:val="24"/>
          <w:szCs w:val="24"/>
          <w:vertAlign w:val="superscript"/>
        </w:rPr>
        <w:t>0</w:t>
      </w:r>
      <w:r w:rsidRPr="00F04A0C">
        <w:rPr>
          <w:rFonts w:ascii="Times New Roman" w:hAnsi="Times New Roman" w:cs="Times New Roman"/>
          <w:sz w:val="24"/>
          <w:szCs w:val="24"/>
        </w:rPr>
        <w:t>).</w:t>
      </w:r>
    </w:p>
    <w:p w14:paraId="116927EE" w14:textId="77777777"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Cặp 2: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/Pb</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(Dạng oxi hóa là Pb</w:t>
      </w:r>
      <w:r w:rsidRPr="00F04A0C">
        <w:rPr>
          <w:rFonts w:ascii="Times New Roman" w:hAnsi="Times New Roman" w:cs="Times New Roman"/>
          <w:sz w:val="24"/>
          <w:szCs w:val="24"/>
          <w:vertAlign w:val="superscript"/>
        </w:rPr>
        <w:t>+4</w:t>
      </w:r>
      <w:r w:rsidRPr="00F04A0C">
        <w:rPr>
          <w:rFonts w:ascii="Times New Roman" w:hAnsi="Times New Roman" w:cs="Times New Roman"/>
          <w:sz w:val="24"/>
          <w:szCs w:val="24"/>
        </w:rPr>
        <w:t xml:space="preserve"> trong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dạng khử là Pb</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trong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w:t>
      </w:r>
    </w:p>
    <w:p w14:paraId="02534634" w14:textId="3BDA068C" w:rsidR="00253DCB" w:rsidRPr="00F04A0C" w:rsidRDefault="00253DC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Số oxi hóa của nguyên tử Pb ở dạng oxi hóa và dạng khử trong mỗi cặp là khác nhau nhưng của oxygen thì không đổi.</w:t>
      </w:r>
    </w:p>
    <w:p w14:paraId="7EA9C192" w14:textId="2D0C4916" w:rsidR="00DB078C"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112. </w:t>
      </w:r>
      <w:r>
        <w:rPr>
          <w:rFonts w:ascii="Times New Roman" w:hAnsi="Times New Roman"/>
          <w:b/>
          <w:color w:val="1565C0"/>
          <w:sz w:val="21"/>
        </w:rPr>
        <w:t xml:space="preserve">[C5-P2-TH-112 | Hiểu – Pin điện (a:Hiểu, b:Hiểu, c:Vận dụng, d:Hiểu) | ĐA: a:Đ - b:Đ - c:Đ - d:S] </w:t>
      </w:r>
      <w:r w:rsidR="00DB078C" w:rsidRPr="00F04A0C">
        <w:rPr>
          <w:rFonts w:ascii="Times New Roman" w:hAnsi="Times New Roman"/>
          <w:b/>
          <w:color w:val="0000CC"/>
          <w:sz w:val="24"/>
          <w:szCs w:val="24"/>
        </w:rPr>
        <w:t>[Sở Thái Nguyên – 2026 – Lần 1]</w:t>
      </w:r>
      <w:r w:rsidR="00DB078C" w:rsidRPr="00F04A0C">
        <w:rPr>
          <w:rFonts w:ascii="Times New Roman" w:hAnsi="Times New Roman"/>
          <w:sz w:val="24"/>
          <w:szCs w:val="24"/>
        </w:rPr>
        <w:t xml:space="preserve"> Acquy chì được sử dụng phổ biến trong nhiều phương tiện giao thông như xe máy, ô tô. Acquy chì có cấu tạo như hình vẽ dưới đây:</w:t>
      </w:r>
    </w:p>
    <w:p w14:paraId="517409C8"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noProof/>
          <w:sz w:val="24"/>
          <w:szCs w:val="24"/>
        </w:rPr>
        <w:lastRenderedPageBreak/>
        <w:drawing>
          <wp:inline distT="0" distB="0" distL="0" distR="0" wp14:anchorId="49EB0545" wp14:editId="5836166F">
            <wp:extent cx="2220595" cy="1894205"/>
            <wp:effectExtent l="0" t="0" r="8255" b="0"/>
            <wp:docPr id="58" name="Pictur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2"/>
                    <pic:cNvPicPr>
                      <a:picLocks noChangeArrowheads="1"/>
                    </pic:cNvPicPr>
                  </pic:nvPicPr>
                  <pic:blipFill>
                    <a:blip r:embed="rId269">
                      <a:extLst>
                        <a:ext uri="{28A0092B-C50C-407E-A947-70E740481C1C}">
                          <a14:useLocalDpi xmlns:a14="http://schemas.microsoft.com/office/drawing/2010/main" val="0"/>
                        </a:ext>
                      </a:extLst>
                    </a:blip>
                    <a:srcRect/>
                    <a:stretch>
                      <a:fillRect/>
                    </a:stretch>
                  </pic:blipFill>
                  <pic:spPr bwMode="auto">
                    <a:xfrm>
                      <a:off x="0" y="0"/>
                      <a:ext cx="2220595" cy="1894205"/>
                    </a:xfrm>
                    <a:prstGeom prst="rect">
                      <a:avLst/>
                    </a:prstGeom>
                    <a:noFill/>
                    <a:ln>
                      <a:noFill/>
                    </a:ln>
                  </pic:spPr>
                </pic:pic>
              </a:graphicData>
            </a:graphic>
          </wp:inline>
        </w:drawing>
      </w:r>
      <w:r w:rsidRPr="00F04A0C">
        <w:rPr>
          <w:rFonts w:ascii="Times New Roman" w:hAnsi="Times New Roman" w:cs="Times New Roman"/>
          <w:noProof/>
          <w:sz w:val="24"/>
          <w:szCs w:val="24"/>
        </w:rPr>
        <w:drawing>
          <wp:inline distT="0" distB="0" distL="0" distR="0" wp14:anchorId="2E078F85" wp14:editId="7319AA12">
            <wp:extent cx="2416810" cy="1382395"/>
            <wp:effectExtent l="0" t="0" r="2540" b="8255"/>
            <wp:docPr id="57" name="Pictur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3"/>
                    <pic:cNvPicPr>
                      <a:picLocks noChangeArrowheads="1"/>
                    </pic:cNvPicPr>
                  </pic:nvPicPr>
                  <pic:blipFill>
                    <a:blip r:embed="rId270">
                      <a:extLst>
                        <a:ext uri="{28A0092B-C50C-407E-A947-70E740481C1C}">
                          <a14:useLocalDpi xmlns:a14="http://schemas.microsoft.com/office/drawing/2010/main" val="0"/>
                        </a:ext>
                      </a:extLst>
                    </a:blip>
                    <a:srcRect/>
                    <a:stretch>
                      <a:fillRect/>
                    </a:stretch>
                  </pic:blipFill>
                  <pic:spPr bwMode="auto">
                    <a:xfrm>
                      <a:off x="0" y="0"/>
                      <a:ext cx="2416810" cy="1382395"/>
                    </a:xfrm>
                    <a:prstGeom prst="rect">
                      <a:avLst/>
                    </a:prstGeom>
                    <a:noFill/>
                    <a:ln>
                      <a:noFill/>
                    </a:ln>
                  </pic:spPr>
                </pic:pic>
              </a:graphicData>
            </a:graphic>
          </wp:inline>
        </w:drawing>
      </w:r>
    </w:p>
    <w:p w14:paraId="6BA80E5A"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Phản ứng xảy ra khi acquy xả điện: Pb (s) +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(s)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(aq) → 2PbSO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(s)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 (l)</w:t>
      </w:r>
    </w:p>
    <w:p w14:paraId="293B8497"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Biết rằng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sinh ra từ điện cực nào đều bám hết vào điện cực đó.</w:t>
      </w:r>
    </w:p>
    <w:p w14:paraId="6B5A4BED" w14:textId="2D1DB9DD" w:rsidR="00DB078C" w:rsidRPr="00F04A0C"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both"/>
        <w:rPr>
          <w:u w:val="single"/>
          <w:lang w:val="x-none" w:eastAsia="x-none"/>
        </w:rPr>
      </w:pPr>
      <w:r w:rsidRPr="00F04A0C">
        <w:rPr>
          <w:b/>
          <w:bCs/>
          <w:color w:val="0000FF"/>
          <w:u w:val="single"/>
          <w:lang w:eastAsia="x-none"/>
        </w:rPr>
        <w:t>a)</w:t>
      </w:r>
      <w:r>
        <w:rPr>
          <w:rFonts w:ascii="Times New Roman" w:hAnsi="Times New Roman"/>
          <w:b/>
          <w:color w:val="1565C0"/>
          <w:sz w:val="21"/>
        </w:rPr>
        <w:t xml:space="preserve"> [Hiểu] </w:t>
      </w:r>
      <w:r w:rsidRPr="00F04A0C">
        <w:rPr>
          <w:color w:val="0000FF"/>
          <w:u w:val="single"/>
          <w:lang w:eastAsia="x-none"/>
        </w:rPr>
        <w:t xml:space="preserve"> </w:t>
      </w:r>
      <w:r w:rsidRPr="00F04A0C">
        <w:rPr>
          <w:u w:val="single"/>
          <w:lang w:val="x-none" w:eastAsia="x-none"/>
        </w:rPr>
        <w:t>Tại anode, Pb bị oxi hoá và tạo thành PbSO</w:t>
      </w:r>
      <w:r w:rsidRPr="00F04A0C">
        <w:rPr>
          <w:u w:val="single"/>
          <w:vertAlign w:val="subscript"/>
          <w:lang w:val="x-none" w:eastAsia="x-none"/>
        </w:rPr>
        <w:t>4</w:t>
      </w:r>
      <w:r w:rsidR="002D78C5" w:rsidRPr="00F04A0C">
        <w:rPr>
          <w:lang w:val="x-none" w:eastAsia="x-none"/>
        </w:rPr>
        <w:t xml:space="preserve">. </w:t>
      </w:r>
      <w:r w:rsidRPr="00F04A0C">
        <w:rPr>
          <w:u w:val="single"/>
          <w:lang w:val="x-none" w:eastAsia="x-none"/>
        </w:rPr>
        <w:t>Tại cathode, PbO</w:t>
      </w:r>
      <w:r w:rsidRPr="00F04A0C">
        <w:rPr>
          <w:u w:val="single"/>
          <w:vertAlign w:val="subscript"/>
          <w:lang w:val="x-none" w:eastAsia="x-none"/>
        </w:rPr>
        <w:t>2</w:t>
      </w:r>
      <w:r w:rsidRPr="00F04A0C">
        <w:rPr>
          <w:u w:val="single"/>
          <w:lang w:val="x-none" w:eastAsia="x-none"/>
        </w:rPr>
        <w:t xml:space="preserve"> bị khử và tạo thành PbSO</w:t>
      </w:r>
      <w:r w:rsidRPr="00F04A0C">
        <w:rPr>
          <w:u w:val="single"/>
          <w:vertAlign w:val="subscript"/>
          <w:lang w:val="x-none" w:eastAsia="x-none"/>
        </w:rPr>
        <w:t>4</w:t>
      </w:r>
      <w:r w:rsidRPr="00F04A0C">
        <w:rPr>
          <w:u w:val="single"/>
          <w:lang w:val="x-none" w:eastAsia="x-none"/>
        </w:rPr>
        <w:t>.</w:t>
      </w:r>
    </w:p>
    <w:p w14:paraId="021FB059" w14:textId="77777777" w:rsidR="00DB078C" w:rsidRPr="00F04A0C"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both"/>
        <w:rPr>
          <w:u w:val="single"/>
          <w:lang w:val="x-none" w:eastAsia="x-none"/>
        </w:rPr>
      </w:pPr>
      <w:r w:rsidRPr="00F04A0C">
        <w:rPr>
          <w:b/>
          <w:bCs/>
          <w:color w:val="0000FF"/>
          <w:u w:val="single"/>
          <w:lang w:eastAsia="x-none"/>
        </w:rPr>
        <w:t>b)</w:t>
      </w:r>
      <w:r>
        <w:rPr>
          <w:rFonts w:ascii="Times New Roman" w:hAnsi="Times New Roman"/>
          <w:b/>
          <w:color w:val="1565C0"/>
          <w:sz w:val="21"/>
        </w:rPr>
        <w:t xml:space="preserve"> [Hiểu] </w:t>
      </w:r>
      <w:r w:rsidRPr="00F04A0C">
        <w:rPr>
          <w:color w:val="0000FF"/>
          <w:u w:val="single"/>
          <w:lang w:eastAsia="x-none"/>
        </w:rPr>
        <w:t xml:space="preserve"> </w:t>
      </w:r>
      <w:r w:rsidRPr="00F04A0C">
        <w:rPr>
          <w:u w:val="single"/>
          <w:lang w:val="x-none" w:eastAsia="x-none"/>
        </w:rPr>
        <w:t>Acquy chì gây ô nhiễm môi trường và ngộ độc chì ở các làng nghề tái chế acquy cũ.</w:t>
      </w:r>
    </w:p>
    <w:p w14:paraId="14BCF384" w14:textId="77777777" w:rsidR="00DB078C" w:rsidRPr="00F04A0C"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both"/>
        <w:rPr>
          <w:u w:val="single"/>
          <w:lang w:val="x-none" w:eastAsia="x-none"/>
        </w:rPr>
      </w:pPr>
      <w:r w:rsidRPr="00F04A0C">
        <w:rPr>
          <w:b/>
          <w:bCs/>
          <w:color w:val="0000FF"/>
          <w:u w:val="single"/>
          <w:lang w:eastAsia="x-none"/>
        </w:rPr>
        <w:t>c)</w:t>
      </w:r>
      <w:r>
        <w:rPr>
          <w:rFonts w:ascii="Times New Roman" w:hAnsi="Times New Roman"/>
          <w:b/>
          <w:color w:val="C62828"/>
          <w:sz w:val="21"/>
        </w:rPr>
        <w:t xml:space="preserve"> [Vận dụng] </w:t>
      </w:r>
      <w:r w:rsidRPr="00F04A0C">
        <w:rPr>
          <w:color w:val="0000FF"/>
          <w:u w:val="single"/>
          <w:lang w:eastAsia="x-none"/>
        </w:rPr>
        <w:t xml:space="preserve"> </w:t>
      </w:r>
      <w:r w:rsidRPr="00F04A0C">
        <w:rPr>
          <w:u w:val="single"/>
          <w:lang w:val="x-none" w:eastAsia="x-none"/>
        </w:rPr>
        <w:t>Khi acquy xả điện: khối lượng các điện cực tăng lên, nồng độ H</w:t>
      </w:r>
      <w:r w:rsidRPr="00F04A0C">
        <w:rPr>
          <w:u w:val="single"/>
          <w:vertAlign w:val="subscript"/>
          <w:lang w:val="x-none" w:eastAsia="x-none"/>
        </w:rPr>
        <w:t>2</w:t>
      </w:r>
      <w:r w:rsidRPr="00F04A0C">
        <w:rPr>
          <w:u w:val="single"/>
          <w:lang w:val="x-none" w:eastAsia="x-none"/>
        </w:rPr>
        <w:t>SO</w:t>
      </w:r>
      <w:r w:rsidRPr="00F04A0C">
        <w:rPr>
          <w:u w:val="single"/>
          <w:vertAlign w:val="subscript"/>
          <w:lang w:val="x-none" w:eastAsia="x-none"/>
        </w:rPr>
        <w:t>4</w:t>
      </w:r>
      <w:r w:rsidRPr="00F04A0C">
        <w:rPr>
          <w:u w:val="single"/>
          <w:lang w:val="x-none" w:eastAsia="x-none"/>
        </w:rPr>
        <w:t xml:space="preserve"> trong acquy chì giảm xuống.</w:t>
      </w:r>
    </w:p>
    <w:p w14:paraId="2FD6D6BD" w14:textId="77777777" w:rsidR="00DB078C" w:rsidRPr="00F04A0C"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b/>
          <w:bCs/>
          <w:color w:val="0000FF"/>
          <w:lang w:eastAsia="x-none"/>
        </w:rPr>
        <w:t>d)</w:t>
      </w:r>
      <w:r>
        <w:rPr>
          <w:rFonts w:ascii="Times New Roman" w:hAnsi="Times New Roman"/>
          <w:b/>
          <w:color w:val="1565C0"/>
          <w:sz w:val="21"/>
        </w:rPr>
        <w:t xml:space="preserve"> [Hiểu] </w:t>
      </w:r>
      <w:r w:rsidRPr="00F04A0C">
        <w:rPr>
          <w:color w:val="0000FF"/>
          <w:lang w:eastAsia="x-none"/>
        </w:rPr>
        <w:t xml:space="preserve"> </w:t>
      </w:r>
      <w:r w:rsidRPr="00F04A0C">
        <w:rPr>
          <w:lang w:val="x-none" w:eastAsia="x-none"/>
        </w:rPr>
        <w:t>Trong cặp oxi hoá – khử, các nguyên tử trong dạng oxi hoá có số oxi hoá khác với các nguyên tử trong dạng khử.</w:t>
      </w:r>
    </w:p>
    <w:p w14:paraId="4C222B77" w14:textId="5C980C0E" w:rsidR="00F04A0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690CFBE8" w14:textId="275A3EA6"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0</w:t>
      </w:r>
      <w:r w:rsidR="00F04A0C" w:rsidRPr="00F04A0C">
        <w:rPr>
          <w:rFonts w:ascii="Times New Roman" w:hAnsi="Times New Roman" w:cs="Times New Roman"/>
          <w:sz w:val="24"/>
          <w:szCs w:val="24"/>
        </w:rPr>
        <w:t xml:space="preserve"> </w:t>
      </w:r>
      <w:r w:rsidRPr="00F04A0C">
        <w:rPr>
          <w:rFonts w:ascii="Times New Roman" w:hAnsi="Times New Roman" w:cs="Times New Roman"/>
          <w:sz w:val="24"/>
          <w:szCs w:val="24"/>
        </w:rPr>
        <w:t>+4</w:t>
      </w:r>
      <w:r w:rsidR="00F04A0C" w:rsidRPr="00F04A0C">
        <w:rPr>
          <w:rFonts w:ascii="Times New Roman" w:hAnsi="Times New Roman" w:cs="Times New Roman"/>
          <w:sz w:val="24"/>
          <w:szCs w:val="24"/>
        </w:rPr>
        <w:t xml:space="preserve"> </w:t>
      </w:r>
      <w:r w:rsidRPr="00F04A0C">
        <w:rPr>
          <w:rFonts w:ascii="Times New Roman" w:hAnsi="Times New Roman" w:cs="Times New Roman"/>
          <w:sz w:val="24"/>
          <w:szCs w:val="24"/>
        </w:rPr>
        <w:t>+2</w:t>
      </w:r>
    </w:p>
    <w:p w14:paraId="3228DB22"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Khi acquy xả điện: Pb (s) +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(s)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(aq) → 2PbSO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(s)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 (l)</w:t>
      </w:r>
    </w:p>
    <w:p w14:paraId="646B77BF"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Anode (+): Pb(s) + 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(aq) →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(s) + 2e (Sự oxi hóa Pb; cặp oxi hóa – khử: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/Pb + 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w:t>
      </w:r>
    </w:p>
    <w:p w14:paraId="09DDD6C5"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Cathode (-):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 + 4H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(aq) + 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(aq) + 2e →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(s)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O(l) (Sự khử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cặp oxi hóa – khử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+ 4H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 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w:t>
      </w:r>
    </w:p>
    <w:p w14:paraId="1E850B20"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Đúng.</w:t>
      </w:r>
    </w:p>
    <w:p w14:paraId="71089002"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Đúng.</w:t>
      </w:r>
    </w:p>
    <w:p w14:paraId="70897E35"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Đúng.</w:t>
      </w:r>
    </w:p>
    <w:p w14:paraId="65BB9D3B"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Ở anode: Pb (207) tan ra,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(303) bám vào </w:t>
      </w:r>
      <w:r w:rsidRPr="00F04A0C">
        <w:rPr>
          <w:rFonts w:ascii="Times New Roman" w:hAnsi="Times New Roman" w:cs="Times New Roman"/>
          <w:sz w:val="24"/>
          <w:szCs w:val="24"/>
        </w:rPr>
        <w:object w:dxaOrig="324" w:dyaOrig="240" w14:anchorId="6D0DE262">
          <v:shape id="_x0000_i1170" type="#_x0000_t75" style="width:16.8pt;height:12pt" o:ole="">
            <v:imagedata r:id="rId178" o:title=""/>
          </v:shape>
          <o:OLEObject Type="Embed" ProgID="Equation.DSMT4" ShapeID="_x0000_i1170" DrawAspect="Content" ObjectID="_1845122101" r:id="rId271"/>
        </w:object>
      </w:r>
      <w:r w:rsidRPr="00F04A0C">
        <w:rPr>
          <w:rFonts w:ascii="Times New Roman" w:hAnsi="Times New Roman" w:cs="Times New Roman"/>
          <w:sz w:val="24"/>
          <w:szCs w:val="24"/>
        </w:rPr>
        <w:t xml:space="preserve"> Làm tăng khối lượng anode.</w:t>
      </w:r>
    </w:p>
    <w:p w14:paraId="698BC283"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Cathode: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(239) tan ra,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(303) bám vào </w:t>
      </w:r>
      <w:r w:rsidRPr="00F04A0C">
        <w:rPr>
          <w:rFonts w:ascii="Times New Roman" w:hAnsi="Times New Roman" w:cs="Times New Roman"/>
          <w:sz w:val="24"/>
          <w:szCs w:val="24"/>
        </w:rPr>
        <w:object w:dxaOrig="324" w:dyaOrig="240" w14:anchorId="48B2AC52">
          <v:shape id="_x0000_i1171" type="#_x0000_t75" style="width:16.8pt;height:12pt" o:ole="">
            <v:imagedata r:id="rId178" o:title=""/>
          </v:shape>
          <o:OLEObject Type="Embed" ProgID="Equation.DSMT4" ShapeID="_x0000_i1171" DrawAspect="Content" ObjectID="_1845122102" r:id="rId272"/>
        </w:object>
      </w:r>
      <w:r w:rsidRPr="00F04A0C">
        <w:rPr>
          <w:rFonts w:ascii="Times New Roman" w:hAnsi="Times New Roman" w:cs="Times New Roman"/>
          <w:sz w:val="24"/>
          <w:szCs w:val="24"/>
        </w:rPr>
        <w:t xml:space="preserve"> Làm tăng khối lượng cathode.</w:t>
      </w:r>
    </w:p>
    <w:p w14:paraId="31B212E0"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d) ??? Cần nói rõ trong cặp oxi hóa – khử nào? và xét tất cả các nguyên tử. </w:t>
      </w:r>
    </w:p>
    <w:p w14:paraId="178AFBCF"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Đối với cặp oxi hóa khử trong acquy này thì nguyên tử H và O không thay đổi </w:t>
      </w:r>
      <w:r w:rsidRPr="00F04A0C">
        <w:rPr>
          <w:rFonts w:ascii="Times New Roman" w:hAnsi="Times New Roman" w:cs="Times New Roman"/>
          <w:sz w:val="24"/>
          <w:szCs w:val="24"/>
        </w:rPr>
        <w:object w:dxaOrig="324" w:dyaOrig="240" w14:anchorId="09899870">
          <v:shape id="_x0000_i1172" type="#_x0000_t75" style="width:16.8pt;height:12pt" o:ole="">
            <v:imagedata r:id="rId178" o:title=""/>
          </v:shape>
          <o:OLEObject Type="Embed" ProgID="Equation.DSMT4" ShapeID="_x0000_i1172" DrawAspect="Content" ObjectID="_1845122103" r:id="rId273"/>
        </w:object>
      </w:r>
      <w:r w:rsidRPr="00F04A0C">
        <w:rPr>
          <w:rFonts w:ascii="Times New Roman" w:hAnsi="Times New Roman" w:cs="Times New Roman"/>
          <w:sz w:val="24"/>
          <w:szCs w:val="24"/>
        </w:rPr>
        <w:t xml:space="preserve"> SAI.</w:t>
      </w:r>
    </w:p>
    <w:p w14:paraId="4D716D76" w14:textId="4B5C934E" w:rsidR="00DB078C" w:rsidRPr="00F04A0C" w:rsidRDefault="00F04A0C" w:rsidP="00F04A0C">
      <w:pPr>
        <w:pStyle w:val="NormalWeb"/>
        <w:spacing w:before="0" w:beforeAutospacing="0" w:after="0" w:afterAutospacing="0" w:line="276" w:lineRule="auto"/>
        <w:jc w:val="both"/>
        <w:rPr>
          <w:lang w:val="x-none" w:eastAsia="x-none"/>
        </w:rPr>
      </w:pPr>
      <w:r>
        <w:rPr>
          <w:b/>
          <w:color w:val="0033CC"/>
          <w:lang w:val="x-none" w:eastAsia="x-none"/>
        </w:rPr>
        <w:t xml:space="preserve">Câu 113. </w:t>
      </w:r>
      <w:r>
        <w:rPr>
          <w:rFonts w:ascii="Times New Roman" w:hAnsi="Times New Roman"/>
          <w:b/>
          <w:color w:val="1565C0"/>
          <w:sz w:val="21"/>
        </w:rPr>
        <w:t xml:space="preserve">[C5-P2-TH-113 | Hiểu – Pin điện (a:Hiểu, b:Hiểu, c:Hiểu, d:Vận dụng) | ĐA: a:S - b:Đ - c:S - d:Đ] </w:t>
      </w:r>
      <w:r w:rsidR="00DB078C" w:rsidRPr="00F04A0C">
        <w:rPr>
          <w:b/>
          <w:color w:val="0000FF"/>
          <w:lang w:val="x-none" w:eastAsia="x-none"/>
        </w:rPr>
        <w:t xml:space="preserve">[Sở Cà Mau – 2026] </w:t>
      </w:r>
      <w:r w:rsidR="00DB078C" w:rsidRPr="00F04A0C">
        <w:rPr>
          <w:lang w:val="x-none" w:eastAsia="x-none"/>
        </w:rPr>
        <w:t>Acquy chì được sử dụng phổ biến trong đời sống, đặc biệt ở các phương tiện giao thông và hệ thống điện cơ bản. Acquy chì gồm một điện cực Pb và một điện cực Pb có phủ PbO</w:t>
      </w:r>
      <w:r w:rsidR="00DB078C" w:rsidRPr="00F04A0C">
        <w:rPr>
          <w:vertAlign w:val="subscript"/>
          <w:lang w:val="x-none" w:eastAsia="x-none"/>
        </w:rPr>
        <w:t>2</w:t>
      </w:r>
      <w:r w:rsidR="00DB078C" w:rsidRPr="00F04A0C">
        <w:rPr>
          <w:lang w:val="x-none" w:eastAsia="x-none"/>
        </w:rPr>
        <w:t xml:space="preserve"> nhúng trong dung dịch H2SO4 nồng độ khoảng 40%. Phản ứng xảy ra trong acquy chì khi phóng điện và khi nạp điện như sau:</w:t>
      </w:r>
    </w:p>
    <w:p w14:paraId="138127DA" w14:textId="77777777" w:rsidR="00DB078C" w:rsidRPr="00F04A0C"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t>Pb (s) + PbO</w:t>
      </w:r>
      <w:r w:rsidRPr="00F04A0C">
        <w:rPr>
          <w:vertAlign w:val="subscript"/>
          <w:lang w:val="x-none" w:eastAsia="x-none"/>
        </w:rPr>
        <w:t>2</w:t>
      </w:r>
      <w:r w:rsidRPr="00F04A0C">
        <w:rPr>
          <w:lang w:val="x-none" w:eastAsia="x-none"/>
        </w:rPr>
        <w:t xml:space="preserve"> (s) + 2H</w:t>
      </w:r>
      <w:r w:rsidRPr="00F04A0C">
        <w:rPr>
          <w:vertAlign w:val="superscript"/>
          <w:lang w:val="x-none" w:eastAsia="x-none"/>
        </w:rPr>
        <w:t>+</w:t>
      </w:r>
      <w:r w:rsidRPr="00F04A0C">
        <w:rPr>
          <w:lang w:val="x-none" w:eastAsia="x-none"/>
        </w:rPr>
        <w:t xml:space="preserve"> (aq) + 2HSO</w:t>
      </w:r>
      <w:r w:rsidRPr="00F04A0C">
        <w:rPr>
          <w:vertAlign w:val="subscript"/>
          <w:lang w:val="x-none" w:eastAsia="x-none"/>
        </w:rPr>
        <w:t>4</w:t>
      </w:r>
      <w:r w:rsidRPr="00F04A0C">
        <w:rPr>
          <w:vertAlign w:val="superscript"/>
          <w:lang w:val="x-none" w:eastAsia="x-none"/>
        </w:rPr>
        <w:t>−</w:t>
      </w:r>
      <w:r w:rsidRPr="00F04A0C">
        <w:rPr>
          <w:lang w:val="x-none" w:eastAsia="x-none"/>
        </w:rPr>
        <w:t xml:space="preserve"> (aq) ⇌ 2PbSO</w:t>
      </w:r>
      <w:r w:rsidRPr="00F04A0C">
        <w:rPr>
          <w:vertAlign w:val="subscript"/>
          <w:lang w:val="x-none" w:eastAsia="x-none"/>
        </w:rPr>
        <w:t>4</w:t>
      </w:r>
      <w:r w:rsidRPr="00F04A0C">
        <w:rPr>
          <w:lang w:val="x-none" w:eastAsia="x-none"/>
        </w:rPr>
        <w:t xml:space="preserve"> (s) + 2H</w:t>
      </w:r>
      <w:r w:rsidRPr="00F04A0C">
        <w:rPr>
          <w:vertAlign w:val="subscript"/>
          <w:lang w:val="x-none" w:eastAsia="x-none"/>
        </w:rPr>
        <w:t>2</w:t>
      </w:r>
      <w:r w:rsidRPr="00F04A0C">
        <w:rPr>
          <w:lang w:val="x-none" w:eastAsia="x-none"/>
        </w:rPr>
        <w:t>O (*)</w:t>
      </w:r>
    </w:p>
    <w:p w14:paraId="5CE2A3D2"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Trong đó </w:t>
      </w:r>
      <w:r w:rsidRPr="00F04A0C">
        <w:rPr>
          <w:rFonts w:ascii="Times New Roman" w:hAnsi="Times New Roman" w:cs="Times New Roman"/>
          <w:i/>
          <w:sz w:val="24"/>
          <w:szCs w:val="24"/>
        </w:rPr>
        <w:t>quá trình thuận là quá trình phóng điện (1), quá trình nghịch là quá trình nạp điện (2)</w:t>
      </w:r>
      <w:r w:rsidRPr="00F04A0C">
        <w:rPr>
          <w:rFonts w:ascii="Times New Roman" w:hAnsi="Times New Roman" w:cs="Times New Roman"/>
          <w:sz w:val="24"/>
          <w:szCs w:val="24"/>
        </w:rPr>
        <w:t>.</w:t>
      </w:r>
    </w:p>
    <w:p w14:paraId="7DB39005" w14:textId="1BA6B82B"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F04A0C">
        <w:rPr>
          <w:rFonts w:ascii="Times New Roman" w:hAnsi="Times New Roman" w:cs="Times New Roman"/>
          <w:sz w:val="24"/>
          <w:szCs w:val="24"/>
        </w:rPr>
        <w:t>Biết điện lượng được tính theo công thức: q = I.t = n.F. Trong đó t là thời gian (s), I là cường độ dòng điện (A), n là số mol electron trao đổi ở mỗi điện cực, F = 96485</w:t>
      </w:r>
      <w:r w:rsidR="00F04A0C" w:rsidRPr="00F04A0C">
        <w:rPr>
          <w:rFonts w:ascii="Times New Roman" w:hAnsi="Times New Roman" w:cs="Times New Roman"/>
          <w:sz w:val="24"/>
          <w:szCs w:val="24"/>
        </w:rPr>
        <w:tab/>
        <w:t>C/</w:t>
      </w:r>
      <w:r w:rsidRPr="00F04A0C">
        <w:rPr>
          <w:rFonts w:ascii="Times New Roman" w:hAnsi="Times New Roman" w:cs="Times New Roman"/>
          <w:sz w:val="24"/>
          <w:szCs w:val="24"/>
        </w:rPr>
        <w:t xml:space="preserve">mol. </w:t>
      </w:r>
      <w:r w:rsidRPr="00F04A0C">
        <w:rPr>
          <w:rFonts w:ascii="Times New Roman" w:hAnsi="Times New Roman" w:cs="Times New Roman"/>
          <w:i/>
          <w:sz w:val="24"/>
          <w:szCs w:val="24"/>
        </w:rPr>
        <w:t>(Kết quả chỉ được làm tròn ở bước tính cuối cùng và làm tròn đến hàng phần trăm).</w:t>
      </w:r>
    </w:p>
    <w:p w14:paraId="6CA8FCC2" w14:textId="77777777"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b/>
          <w:bCs/>
          <w:color w:val="0000FF"/>
          <w:sz w:val="24"/>
          <w:szCs w:val="24"/>
        </w:rPr>
        <w:t>a)</w:t>
      </w:r>
      <w:r>
        <w:rPr>
          <w:rFonts w:ascii="Times New Roman" w:hAnsi="Times New Roman"/>
          <w:b/>
          <w:color w:val="1565C0"/>
          <w:sz w:val="21"/>
        </w:rPr>
        <w:t xml:space="preserve"> [Hiểu] </w:t>
      </w:r>
      <w:r w:rsidRPr="00F04A0C">
        <w:rPr>
          <w:rFonts w:ascii="Times New Roman" w:hAnsi="Times New Roman"/>
          <w:color w:val="0000FF"/>
          <w:sz w:val="24"/>
          <w:szCs w:val="24"/>
        </w:rPr>
        <w:t xml:space="preserve"> </w:t>
      </w:r>
      <w:r w:rsidRPr="00F04A0C">
        <w:rPr>
          <w:rFonts w:ascii="Times New Roman" w:hAnsi="Times New Roman"/>
          <w:sz w:val="24"/>
          <w:szCs w:val="24"/>
        </w:rPr>
        <w:t>Khi acquy đang cung cấp điện cho xe máy, nồng độ dung dịch sulfuric acid sẽ tăng dần do nước bị tiêu thụ.</w:t>
      </w:r>
    </w:p>
    <w:p w14:paraId="29F5A2E0" w14:textId="77777777"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F04A0C">
        <w:rPr>
          <w:rFonts w:ascii="Times New Roman" w:hAnsi="Times New Roman"/>
          <w:b/>
          <w:bCs/>
          <w:color w:val="0000FF"/>
          <w:sz w:val="24"/>
          <w:szCs w:val="24"/>
          <w:u w:val="single"/>
        </w:rPr>
        <w:t>b)</w:t>
      </w:r>
      <w:r>
        <w:rPr>
          <w:rFonts w:ascii="Times New Roman" w:hAnsi="Times New Roman"/>
          <w:b/>
          <w:color w:val="1565C0"/>
          <w:sz w:val="21"/>
        </w:rPr>
        <w:t xml:space="preserve"> [Hiểu] </w:t>
      </w:r>
      <w:r w:rsidRPr="00F04A0C">
        <w:rPr>
          <w:rFonts w:ascii="Times New Roman" w:hAnsi="Times New Roman"/>
          <w:color w:val="0000FF"/>
          <w:sz w:val="24"/>
          <w:szCs w:val="24"/>
          <w:u w:val="single"/>
        </w:rPr>
        <w:t xml:space="preserve"> </w:t>
      </w:r>
      <w:r w:rsidRPr="00F04A0C">
        <w:rPr>
          <w:rFonts w:ascii="Times New Roman" w:hAnsi="Times New Roman"/>
          <w:sz w:val="24"/>
          <w:szCs w:val="24"/>
          <w:u w:val="single"/>
        </w:rPr>
        <w:t>Khi acquy phóng điện, ở anode xảy ra quá trình oxi hóa Pb.</w:t>
      </w:r>
    </w:p>
    <w:p w14:paraId="4F7643B7" w14:textId="77777777"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b/>
          <w:bCs/>
          <w:color w:val="0000FF"/>
          <w:sz w:val="24"/>
          <w:szCs w:val="24"/>
        </w:rPr>
        <w:t>c)</w:t>
      </w:r>
      <w:r>
        <w:rPr>
          <w:rFonts w:ascii="Times New Roman" w:hAnsi="Times New Roman"/>
          <w:b/>
          <w:color w:val="1565C0"/>
          <w:sz w:val="21"/>
        </w:rPr>
        <w:t xml:space="preserve"> [Hiểu] </w:t>
      </w:r>
      <w:r w:rsidRPr="00F04A0C">
        <w:rPr>
          <w:rFonts w:ascii="Times New Roman" w:hAnsi="Times New Roman"/>
          <w:color w:val="0000FF"/>
          <w:sz w:val="24"/>
          <w:szCs w:val="24"/>
        </w:rPr>
        <w:t xml:space="preserve"> </w:t>
      </w:r>
      <w:r w:rsidRPr="00F04A0C">
        <w:rPr>
          <w:rFonts w:ascii="Times New Roman" w:hAnsi="Times New Roman"/>
          <w:sz w:val="24"/>
          <w:szCs w:val="24"/>
        </w:rPr>
        <w:t>Trong quá trình phóng điện, khối lượng của anode giảm còn khối lượng của cathode tăng.</w:t>
      </w:r>
    </w:p>
    <w:p w14:paraId="0710A33E" w14:textId="77777777"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F04A0C">
        <w:rPr>
          <w:rFonts w:ascii="Times New Roman" w:hAnsi="Times New Roman"/>
          <w:b/>
          <w:bCs/>
          <w:color w:val="0000FF"/>
          <w:sz w:val="24"/>
          <w:szCs w:val="24"/>
          <w:u w:val="single"/>
        </w:rPr>
        <w:t>d)</w:t>
      </w:r>
      <w:r>
        <w:rPr>
          <w:rFonts w:ascii="Times New Roman" w:hAnsi="Times New Roman"/>
          <w:b/>
          <w:color w:val="C62828"/>
          <w:sz w:val="21"/>
        </w:rPr>
        <w:t xml:space="preserve"> [Vận dụng] </w:t>
      </w:r>
      <w:r w:rsidRPr="00F04A0C">
        <w:rPr>
          <w:rFonts w:ascii="Times New Roman" w:hAnsi="Times New Roman"/>
          <w:color w:val="0000FF"/>
          <w:sz w:val="24"/>
          <w:szCs w:val="24"/>
          <w:u w:val="single"/>
        </w:rPr>
        <w:t xml:space="preserve"> </w:t>
      </w:r>
      <w:r w:rsidRPr="00F04A0C">
        <w:rPr>
          <w:rFonts w:ascii="Times New Roman" w:hAnsi="Times New Roman"/>
          <w:sz w:val="24"/>
          <w:szCs w:val="24"/>
          <w:u w:val="single"/>
        </w:rPr>
        <w:t>Khi nạp điện cho acquy chì bằng dòng điện một chiều có cường độ 2,0A trong 1 giờ với hiệu suất 100%, khối lượng Pb được tái tạo ở cực âm là 7,72 gam.</w:t>
      </w:r>
    </w:p>
    <w:p w14:paraId="24533A3F" w14:textId="144E17A7" w:rsidR="00DB078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27EE499F" w14:textId="4EE39559"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Sai vì khi acquy phóng điện, xảy ra phản ứng thuận,</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số mol acid giảm, nồng độ acid giảm</w:t>
      </w:r>
    </w:p>
    <w:p w14:paraId="7B8B1E38"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lastRenderedPageBreak/>
        <w:t>b) Đúng vì khi acquy phóng điện, xảy ra phản ứng thuận, anode diễn ra sự oxi hóa Pb</w:t>
      </w:r>
    </w:p>
    <w:p w14:paraId="231332CC"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Anode (-): Pb(s) + HSO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(aq) →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(s) + 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(aq) + 2e</w:t>
      </w:r>
    </w:p>
    <w:p w14:paraId="329077AE"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Cathode (+):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 + HSO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(aq) + 3H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(aq) + 2e →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(s)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O(l)</w:t>
      </w:r>
    </w:p>
    <w:p w14:paraId="6B4C1132"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PƯ phóng điện: Pb(s) +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 + 2HSO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(aq) + 2H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(aq) → 2PbSO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(s)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O(l)</w:t>
      </w:r>
    </w:p>
    <w:p w14:paraId="603C93D6"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Sai vì tại anode Pb bị oxi hóa tạo thành 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là chất rắn, bám vào anode, vậy khối lượng anode tăng</w:t>
      </w:r>
    </w:p>
    <w:p w14:paraId="0F006F82" w14:textId="788FE955"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Đúng.</w:t>
      </w:r>
    </w:p>
    <w:p w14:paraId="1EC27DE2" w14:textId="350FD17C"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n</w:t>
      </w:r>
      <w:r w:rsidRPr="00F04A0C">
        <w:rPr>
          <w:rFonts w:ascii="Times New Roman" w:hAnsi="Times New Roman" w:cs="Times New Roman"/>
          <w:sz w:val="24"/>
          <w:szCs w:val="24"/>
          <w:vertAlign w:val="subscript"/>
        </w:rPr>
        <w:t>e</w:t>
      </w:r>
      <w:r w:rsidRPr="00F04A0C">
        <w:rPr>
          <w:rFonts w:ascii="Times New Roman" w:hAnsi="Times New Roman" w:cs="Times New Roman"/>
          <w:sz w:val="24"/>
          <w:szCs w:val="24"/>
        </w:rPr>
        <w:t xml:space="preserve"> = </w:t>
      </w:r>
      <m:oMath>
        <m:f>
          <m:fPr>
            <m:ctrlPr>
              <w:rPr>
                <w:rFonts w:ascii="Times New Roman" w:hAnsi="Times New Roman" w:cs="Times New Roman"/>
                <w:i/>
                <w:sz w:val="24"/>
                <w:szCs w:val="24"/>
              </w:rPr>
            </m:ctrlPr>
          </m:fPr>
          <m:num>
            <m:r>
              <w:rPr>
                <w:rFonts w:ascii="Times New Roman" w:hAnsi="Times New Roman" w:cs="Times New Roman"/>
                <w:sz w:val="24"/>
                <w:szCs w:val="24"/>
              </w:rPr>
              <m:t>It</m:t>
            </m:r>
          </m:num>
          <m:den>
            <m:r>
              <w:rPr>
                <w:rFonts w:ascii="Times New Roman" w:hAnsi="Times New Roman" w:cs="Times New Roman"/>
                <w:sz w:val="24"/>
                <w:szCs w:val="24"/>
              </w:rPr>
              <m:t>F</m:t>
            </m:r>
          </m:den>
        </m:f>
      </m:oMath>
      <w:r w:rsidRPr="00F04A0C">
        <w:rPr>
          <w:rFonts w:ascii="Times New Roman" w:hAnsi="Times New Roman" w:cs="Times New Roman"/>
          <w:sz w:val="24"/>
          <w:szCs w:val="24"/>
        </w:rPr>
        <w:t xml:space="preserve"> </w:t>
      </w:r>
      <w:r w:rsidRPr="00F04A0C">
        <w:rPr>
          <w:rFonts w:ascii="Times New Roman" w:hAnsi="Times New Roman" w:cs="Times New Roman"/>
          <w:position w:val="-6"/>
          <w:sz w:val="24"/>
          <w:szCs w:val="24"/>
        </w:rPr>
        <w:object w:dxaOrig="312" w:dyaOrig="240" w14:anchorId="0D32D7E6">
          <v:shape id="_x0000_i1173" type="#_x0000_t75" style="width:15pt;height:12pt" o:ole="">
            <v:imagedata r:id="rId178" o:title=""/>
          </v:shape>
          <o:OLEObject Type="Embed" ProgID="Equation.DSMT4" ShapeID="_x0000_i1173" DrawAspect="Content" ObjectID="_1845122104" r:id="rId274"/>
        </w:object>
      </w:r>
      <w:r w:rsidR="002D78C5" w:rsidRPr="00F04A0C">
        <w:rPr>
          <w:rFonts w:ascii="Times New Roman" w:hAnsi="Times New Roman" w:cs="Times New Roman"/>
          <w:sz w:val="24"/>
          <w:szCs w:val="24"/>
        </w:rPr>
        <w:t xml:space="preserve"> </w:t>
      </w:r>
      <m:oMath>
        <m:f>
          <m:fPr>
            <m:ctrlPr>
              <w:rPr>
                <w:rFonts w:ascii="Times New Roman" w:hAnsi="Times New Roman" w:cs="Times New Roman"/>
                <w:i/>
                <w:sz w:val="24"/>
                <w:szCs w:val="24"/>
              </w:rPr>
            </m:ctrlPr>
          </m:fPr>
          <m:num>
            <m:r>
              <w:rPr>
                <w:rFonts w:ascii="Times New Roman" w:hAnsi="Times New Roman" w:cs="Times New Roman"/>
                <w:sz w:val="24"/>
                <w:szCs w:val="24"/>
              </w:rPr>
              <m:t>m</m:t>
            </m:r>
          </m:num>
          <m:den>
            <m:r>
              <w:rPr>
                <w:rFonts w:ascii="Times New Roman" w:hAnsi="Times New Roman" w:cs="Times New Roman"/>
                <w:sz w:val="24"/>
                <w:szCs w:val="24"/>
              </w:rPr>
              <m:t>207</m:t>
            </m:r>
          </m:den>
        </m:f>
      </m:oMath>
      <w:r w:rsidRPr="00F04A0C">
        <w:rPr>
          <w:rFonts w:ascii="Times New Roman" w:hAnsi="Times New Roman" w:cs="Times New Roman"/>
          <w:sz w:val="24"/>
          <w:szCs w:val="24"/>
        </w:rPr>
        <w:t xml:space="preserve"> * 2 = </w:t>
      </w:r>
      <m:oMath>
        <m:f>
          <m:fPr>
            <m:ctrlPr>
              <w:rPr>
                <w:rFonts w:ascii="Times New Roman" w:hAnsi="Times New Roman" w:cs="Times New Roman"/>
                <w:i/>
                <w:sz w:val="24"/>
                <w:szCs w:val="24"/>
              </w:rPr>
            </m:ctrlPr>
          </m:fPr>
          <m:num>
            <m:r>
              <w:rPr>
                <w:rFonts w:ascii="Times New Roman" w:hAnsi="Times New Roman" w:cs="Times New Roman"/>
                <w:sz w:val="24"/>
                <w:szCs w:val="24"/>
              </w:rPr>
              <m:t>2*1*3600</m:t>
            </m:r>
          </m:num>
          <m:den>
            <m:r>
              <w:rPr>
                <w:rFonts w:ascii="Times New Roman" w:hAnsi="Times New Roman" w:cs="Times New Roman"/>
                <w:sz w:val="24"/>
                <w:szCs w:val="24"/>
              </w:rPr>
              <m:t>96485</m:t>
            </m:r>
          </m:den>
        </m:f>
      </m:oMath>
      <w:r w:rsidRPr="00F04A0C">
        <w:rPr>
          <w:rFonts w:ascii="Times New Roman" w:hAnsi="Times New Roman" w:cs="Times New Roman"/>
          <w:sz w:val="24"/>
          <w:szCs w:val="24"/>
        </w:rPr>
        <w:t xml:space="preserve"> </w:t>
      </w:r>
      <w:r w:rsidRPr="00F04A0C">
        <w:rPr>
          <w:rFonts w:ascii="Times New Roman" w:hAnsi="Times New Roman" w:cs="Times New Roman"/>
          <w:position w:val="-6"/>
          <w:sz w:val="24"/>
          <w:szCs w:val="24"/>
        </w:rPr>
        <w:object w:dxaOrig="312" w:dyaOrig="240" w14:anchorId="72915B88">
          <v:shape id="_x0000_i1174" type="#_x0000_t75" style="width:15pt;height:12pt" o:ole="">
            <v:imagedata r:id="rId178" o:title=""/>
          </v:shape>
          <o:OLEObject Type="Embed" ProgID="Equation.DSMT4" ShapeID="_x0000_i1174" DrawAspect="Content" ObjectID="_1845122105" r:id="rId275"/>
        </w:object>
      </w:r>
      <w:r w:rsidRPr="00F04A0C">
        <w:rPr>
          <w:rFonts w:ascii="Times New Roman" w:hAnsi="Times New Roman" w:cs="Times New Roman"/>
          <w:sz w:val="24"/>
          <w:szCs w:val="24"/>
        </w:rPr>
        <w:t xml:space="preserve"> m = 7,72 gam</w:t>
      </w:r>
      <w:r w:rsidR="002D78C5" w:rsidRPr="00F04A0C">
        <w:rPr>
          <w:rFonts w:ascii="Times New Roman" w:hAnsi="Times New Roman" w:cs="Times New Roman"/>
          <w:sz w:val="24"/>
          <w:szCs w:val="24"/>
        </w:rPr>
        <w:t xml:space="preserve"> </w:t>
      </w:r>
    </w:p>
    <w:p w14:paraId="20466E54" w14:textId="398BE7A9" w:rsidR="00DB078C" w:rsidRPr="00F04A0C" w:rsidRDefault="00F04A0C" w:rsidP="00F04A0C">
      <w:pPr>
        <w:spacing w:after="0" w:line="276" w:lineRule="auto"/>
        <w:jc w:val="both"/>
        <w:rPr>
          <w:rFonts w:ascii="Times New Roman" w:hAnsi="Times New Roman"/>
          <w:i/>
          <w:iCs/>
          <w:sz w:val="24"/>
          <w:szCs w:val="24"/>
          <w:lang w:val="vi-VN"/>
        </w:rPr>
      </w:pPr>
      <w:r>
        <w:rPr>
          <w:rFonts w:ascii="Times New Roman" w:eastAsia="Calibri" w:hAnsi="Times New Roman" w:cs="Times New Roman"/>
          <w:b/>
          <w:iCs/>
          <w:color w:val="0033CC"/>
          <w:sz w:val="24"/>
          <w:szCs w:val="24"/>
          <w:lang w:val="vi-VN"/>
        </w:rPr>
        <w:t xml:space="preserve">Câu 114. </w:t>
      </w:r>
      <w:r>
        <w:rPr>
          <w:rFonts w:ascii="Times New Roman" w:hAnsi="Times New Roman"/>
          <w:b/>
          <w:color w:val="C62828"/>
          <w:sz w:val="21"/>
        </w:rPr>
        <w:t xml:space="preserve">[C5-P2-VD-114 | Vận dụng – Pin điện (a:Hiểu, b:Vận dụng, c:Hiểu, d:Vận dụng) | ĐA: a:S - b:S - c:Đ - d:Đ] </w:t>
      </w:r>
      <w:r w:rsidR="00DB078C" w:rsidRPr="00F04A0C">
        <w:rPr>
          <w:rFonts w:ascii="Times New Roman" w:hAnsi="Times New Roman"/>
          <w:b/>
          <w:color w:val="0000FF"/>
          <w:sz w:val="24"/>
          <w:szCs w:val="24"/>
        </w:rPr>
        <w:t xml:space="preserve">[Sở Bắc Ninh – 2026 – Lần 3] </w:t>
      </w:r>
      <w:r w:rsidR="00DB078C" w:rsidRPr="00F04A0C">
        <w:rPr>
          <w:rFonts w:ascii="Times New Roman" w:hAnsi="Times New Roman"/>
          <w:sz w:val="24"/>
          <w:szCs w:val="24"/>
          <w:lang w:val="vi-VN"/>
        </w:rPr>
        <w:t>Pin nhiên liệu sử dụng ethanol (C</w:t>
      </w:r>
      <w:r w:rsidR="00DB078C" w:rsidRPr="00F04A0C">
        <w:rPr>
          <w:rFonts w:ascii="Times New Roman" w:hAnsi="Times New Roman"/>
          <w:sz w:val="24"/>
          <w:szCs w:val="24"/>
          <w:vertAlign w:val="subscript"/>
          <w:lang w:val="vi-VN"/>
        </w:rPr>
        <w:t>2</w:t>
      </w:r>
      <w:r w:rsidR="00DB078C" w:rsidRPr="00F04A0C">
        <w:rPr>
          <w:rFonts w:ascii="Times New Roman" w:hAnsi="Times New Roman"/>
          <w:sz w:val="24"/>
          <w:szCs w:val="24"/>
          <w:lang w:val="vi-VN"/>
        </w:rPr>
        <w:t>H</w:t>
      </w:r>
      <w:r w:rsidR="00DB078C" w:rsidRPr="00F04A0C">
        <w:rPr>
          <w:rFonts w:ascii="Times New Roman" w:hAnsi="Times New Roman"/>
          <w:sz w:val="24"/>
          <w:szCs w:val="24"/>
          <w:vertAlign w:val="subscript"/>
          <w:lang w:val="vi-VN"/>
        </w:rPr>
        <w:t>5</w:t>
      </w:r>
      <w:r w:rsidR="00DB078C" w:rsidRPr="00F04A0C">
        <w:rPr>
          <w:rFonts w:ascii="Times New Roman" w:hAnsi="Times New Roman"/>
          <w:sz w:val="24"/>
          <w:szCs w:val="24"/>
          <w:lang w:val="vi-VN"/>
        </w:rPr>
        <w:t>OH) được đặc biệt quan tâm do có nguồn nhiên liệu sinh học dồi dào, dễ vận chuyển và ít độc hại. Cấu tạo cơ bản của pin ethanol - oxygen gồm hai điện cực ngăn cách bởi màng trao đổi proton (PEM), màng này chỉ cho ion H</w:t>
      </w:r>
      <w:r w:rsidR="00DB078C" w:rsidRPr="00F04A0C">
        <w:rPr>
          <w:rFonts w:ascii="Times New Roman" w:hAnsi="Times New Roman"/>
          <w:sz w:val="24"/>
          <w:szCs w:val="24"/>
          <w:vertAlign w:val="superscript"/>
          <w:lang w:val="vi-VN"/>
        </w:rPr>
        <w:t>+</w:t>
      </w:r>
      <w:r w:rsidR="00DB078C" w:rsidRPr="00F04A0C">
        <w:rPr>
          <w:rFonts w:ascii="Times New Roman" w:hAnsi="Times New Roman"/>
          <w:sz w:val="24"/>
          <w:szCs w:val="24"/>
          <w:lang w:val="vi-VN"/>
        </w:rPr>
        <w:t xml:space="preserve"> đi qua.</w:t>
      </w:r>
    </w:p>
    <w:p w14:paraId="4903502D"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i/>
          <w:sz w:val="24"/>
          <w:szCs w:val="24"/>
          <w:lang w:val="vi-VN"/>
        </w:rPr>
        <w:t>Tại cực (-)</w:t>
      </w:r>
      <w:r w:rsidRPr="00F04A0C">
        <w:rPr>
          <w:rFonts w:ascii="Times New Roman" w:hAnsi="Times New Roman" w:cs="Times New Roman"/>
          <w:sz w:val="24"/>
          <w:szCs w:val="24"/>
          <w:lang w:val="vi-VN"/>
        </w:rPr>
        <w:t>: C</w:t>
      </w:r>
      <w:r w:rsidRPr="00F04A0C">
        <w:rPr>
          <w:rFonts w:ascii="Times New Roman" w:hAnsi="Times New Roman" w:cs="Times New Roman"/>
          <w:sz w:val="24"/>
          <w:szCs w:val="24"/>
          <w:vertAlign w:val="subscript"/>
          <w:lang w:val="vi-VN"/>
        </w:rPr>
        <w:t>2</w:t>
      </w:r>
      <w:r w:rsidRPr="00F04A0C">
        <w:rPr>
          <w:rFonts w:ascii="Times New Roman" w:hAnsi="Times New Roman" w:cs="Times New Roman"/>
          <w:sz w:val="24"/>
          <w:szCs w:val="24"/>
          <w:lang w:val="vi-VN"/>
        </w:rPr>
        <w:t>H</w:t>
      </w:r>
      <w:r w:rsidRPr="00F04A0C">
        <w:rPr>
          <w:rFonts w:ascii="Times New Roman" w:hAnsi="Times New Roman" w:cs="Times New Roman"/>
          <w:sz w:val="24"/>
          <w:szCs w:val="24"/>
          <w:vertAlign w:val="subscript"/>
          <w:lang w:val="vi-VN"/>
        </w:rPr>
        <w:t>5</w:t>
      </w:r>
      <w:r w:rsidRPr="00F04A0C">
        <w:rPr>
          <w:rFonts w:ascii="Times New Roman" w:hAnsi="Times New Roman" w:cs="Times New Roman"/>
          <w:sz w:val="24"/>
          <w:szCs w:val="24"/>
          <w:lang w:val="vi-VN"/>
        </w:rPr>
        <w:t>OH bị oxi hóa và kết hợp với H</w:t>
      </w:r>
      <w:r w:rsidRPr="00F04A0C">
        <w:rPr>
          <w:rFonts w:ascii="Times New Roman" w:hAnsi="Times New Roman" w:cs="Times New Roman"/>
          <w:sz w:val="24"/>
          <w:szCs w:val="24"/>
          <w:vertAlign w:val="subscript"/>
          <w:lang w:val="vi-VN"/>
        </w:rPr>
        <w:t>2</w:t>
      </w:r>
      <w:r w:rsidRPr="00F04A0C">
        <w:rPr>
          <w:rFonts w:ascii="Times New Roman" w:hAnsi="Times New Roman" w:cs="Times New Roman"/>
          <w:sz w:val="24"/>
          <w:szCs w:val="24"/>
          <w:lang w:val="vi-VN"/>
        </w:rPr>
        <w:t>O tạo thành khí CO</w:t>
      </w:r>
      <w:r w:rsidRPr="00F04A0C">
        <w:rPr>
          <w:rFonts w:ascii="Times New Roman" w:hAnsi="Times New Roman" w:cs="Times New Roman"/>
          <w:sz w:val="24"/>
          <w:szCs w:val="24"/>
          <w:vertAlign w:val="subscript"/>
          <w:lang w:val="vi-VN"/>
        </w:rPr>
        <w:t>2</w:t>
      </w:r>
      <w:r w:rsidRPr="00F04A0C">
        <w:rPr>
          <w:rFonts w:ascii="Times New Roman" w:hAnsi="Times New Roman" w:cs="Times New Roman"/>
          <w:sz w:val="24"/>
          <w:szCs w:val="24"/>
          <w:lang w:val="vi-VN"/>
        </w:rPr>
        <w:t>, ion H</w:t>
      </w:r>
      <w:r w:rsidRPr="00F04A0C">
        <w:rPr>
          <w:rFonts w:ascii="Times New Roman" w:hAnsi="Times New Roman" w:cs="Times New Roman"/>
          <w:sz w:val="24"/>
          <w:szCs w:val="24"/>
          <w:vertAlign w:val="superscript"/>
          <w:lang w:val="vi-VN"/>
        </w:rPr>
        <w:t>+</w:t>
      </w:r>
      <w:r w:rsidRPr="00F04A0C">
        <w:rPr>
          <w:rFonts w:ascii="Times New Roman" w:hAnsi="Times New Roman" w:cs="Times New Roman"/>
          <w:sz w:val="24"/>
          <w:szCs w:val="24"/>
          <w:lang w:val="vi-VN"/>
        </w:rPr>
        <w:t>.</w:t>
      </w:r>
    </w:p>
    <w:p w14:paraId="1F27A903"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i/>
          <w:sz w:val="24"/>
          <w:szCs w:val="24"/>
          <w:lang w:val="vi-VN"/>
        </w:rPr>
        <w:t>Tại cực (+)</w:t>
      </w:r>
      <w:r w:rsidRPr="00F04A0C">
        <w:rPr>
          <w:rFonts w:ascii="Times New Roman" w:hAnsi="Times New Roman" w:cs="Times New Roman"/>
          <w:sz w:val="24"/>
          <w:szCs w:val="24"/>
          <w:lang w:val="vi-VN"/>
        </w:rPr>
        <w:t>: O</w:t>
      </w:r>
      <w:r w:rsidRPr="00F04A0C">
        <w:rPr>
          <w:rFonts w:ascii="Times New Roman" w:hAnsi="Times New Roman" w:cs="Times New Roman"/>
          <w:sz w:val="24"/>
          <w:szCs w:val="24"/>
          <w:vertAlign w:val="subscript"/>
          <w:lang w:val="vi-VN"/>
        </w:rPr>
        <w:t>2</w:t>
      </w:r>
      <w:r w:rsidRPr="00F04A0C">
        <w:rPr>
          <w:rFonts w:ascii="Times New Roman" w:hAnsi="Times New Roman" w:cs="Times New Roman"/>
          <w:sz w:val="24"/>
          <w:szCs w:val="24"/>
          <w:lang w:val="vi-VN"/>
        </w:rPr>
        <w:t xml:space="preserve"> bị khử và kết hợp với ion H</w:t>
      </w:r>
      <w:r w:rsidRPr="00F04A0C">
        <w:rPr>
          <w:rFonts w:ascii="Times New Roman" w:hAnsi="Times New Roman" w:cs="Times New Roman"/>
          <w:sz w:val="24"/>
          <w:szCs w:val="24"/>
          <w:vertAlign w:val="superscript"/>
          <w:lang w:val="vi-VN"/>
        </w:rPr>
        <w:t>+</w:t>
      </w:r>
      <w:r w:rsidRPr="00F04A0C">
        <w:rPr>
          <w:rFonts w:ascii="Times New Roman" w:hAnsi="Times New Roman" w:cs="Times New Roman"/>
          <w:sz w:val="24"/>
          <w:szCs w:val="24"/>
          <w:lang w:val="vi-VN"/>
        </w:rPr>
        <w:t xml:space="preserve"> tạo thành H</w:t>
      </w:r>
      <w:r w:rsidRPr="00F04A0C">
        <w:rPr>
          <w:rFonts w:ascii="Times New Roman" w:hAnsi="Times New Roman" w:cs="Times New Roman"/>
          <w:sz w:val="24"/>
          <w:szCs w:val="24"/>
          <w:vertAlign w:val="subscript"/>
          <w:lang w:val="vi-VN"/>
        </w:rPr>
        <w:t>2</w:t>
      </w:r>
      <w:r w:rsidRPr="00F04A0C">
        <w:rPr>
          <w:rFonts w:ascii="Times New Roman" w:hAnsi="Times New Roman" w:cs="Times New Roman"/>
          <w:sz w:val="24"/>
          <w:szCs w:val="24"/>
          <w:lang w:val="vi-VN"/>
        </w:rPr>
        <w:t>O.</w:t>
      </w:r>
    </w:p>
    <w:p w14:paraId="4F8BA9B0" w14:textId="141789EF"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Phản ứng chung trong pin</w:t>
      </w:r>
      <w:r w:rsidRPr="00F04A0C">
        <w:rPr>
          <w:rFonts w:ascii="Times New Roman" w:hAnsi="Times New Roman" w:cs="Times New Roman"/>
          <w:sz w:val="24"/>
          <w:szCs w:val="24"/>
          <w:lang w:val="vi-VN"/>
        </w:rPr>
        <w:t xml:space="preserve"> </w:t>
      </w:r>
      <w:r w:rsidRPr="00F04A0C">
        <w:rPr>
          <w:rFonts w:ascii="Times New Roman" w:hAnsi="Times New Roman" w:cs="Times New Roman"/>
          <w:sz w:val="24"/>
          <w:szCs w:val="24"/>
        </w:rPr>
        <w:t>ethanol - oxygen: C</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H</w:t>
      </w:r>
      <w:r w:rsidRPr="00F04A0C">
        <w:rPr>
          <w:rFonts w:ascii="Times New Roman" w:hAnsi="Times New Roman" w:cs="Times New Roman"/>
          <w:sz w:val="24"/>
          <w:szCs w:val="24"/>
          <w:vertAlign w:val="subscript"/>
        </w:rPr>
        <w:t>5</w:t>
      </w:r>
      <w:r w:rsidRPr="00F04A0C">
        <w:rPr>
          <w:rFonts w:ascii="Times New Roman" w:hAnsi="Times New Roman" w:cs="Times New Roman"/>
          <w:sz w:val="24"/>
          <w:szCs w:val="24"/>
        </w:rPr>
        <w:t>OH</w:t>
      </w:r>
      <w:r w:rsidRPr="00F04A0C">
        <w:rPr>
          <w:rFonts w:ascii="Times New Roman" w:hAnsi="Times New Roman" w:cs="Times New Roman"/>
          <w:i/>
          <w:iCs/>
          <w:sz w:val="24"/>
          <w:szCs w:val="24"/>
        </w:rPr>
        <w:t>(l)</w:t>
      </w:r>
      <w:r w:rsidRPr="00F04A0C">
        <w:rPr>
          <w:rFonts w:ascii="Times New Roman" w:hAnsi="Times New Roman" w:cs="Times New Roman"/>
          <w:sz w:val="24"/>
          <w:szCs w:val="24"/>
        </w:rPr>
        <w:t xml:space="preserve"> + 3O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lang w:val="vi-VN"/>
        </w:rPr>
        <w:t xml:space="preserve"> </w:t>
      </w:r>
      <w:r w:rsidRPr="00F04A0C">
        <w:rPr>
          <w:rFonts w:ascii="Times New Roman" w:hAnsi="Times New Roman" w:cs="Times New Roman"/>
          <w:i/>
          <w:iCs/>
          <w:sz w:val="24"/>
          <w:szCs w:val="24"/>
          <w:lang w:val="vi-VN"/>
        </w:rPr>
        <w:t>(g)</w:t>
      </w:r>
      <w:r w:rsidRPr="00F04A0C">
        <w:rPr>
          <w:rFonts w:ascii="Times New Roman" w:hAnsi="Times New Roman" w:cs="Times New Roman"/>
          <w:sz w:val="24"/>
          <w:szCs w:val="24"/>
        </w:rPr>
        <w:t xml:space="preserve"> → 2CO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vertAlign w:val="subscript"/>
          <w:lang w:val="vi-VN"/>
        </w:rPr>
        <w:t xml:space="preserve"> </w:t>
      </w:r>
      <w:r w:rsidRPr="00F04A0C">
        <w:rPr>
          <w:rFonts w:ascii="Times New Roman" w:hAnsi="Times New Roman" w:cs="Times New Roman"/>
          <w:i/>
          <w:iCs/>
          <w:sz w:val="24"/>
          <w:szCs w:val="24"/>
        </w:rPr>
        <w:t>(g)</w:t>
      </w:r>
      <w:r w:rsidRPr="00F04A0C">
        <w:rPr>
          <w:rFonts w:ascii="Times New Roman" w:hAnsi="Times New Roman" w:cs="Times New Roman"/>
          <w:sz w:val="24"/>
          <w:szCs w:val="24"/>
        </w:rPr>
        <w:t xml:space="preserve"> + 3H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w:t>
      </w:r>
      <w:r w:rsidRPr="00F04A0C">
        <w:rPr>
          <w:rFonts w:ascii="Times New Roman" w:hAnsi="Times New Roman" w:cs="Times New Roman"/>
          <w:sz w:val="24"/>
          <w:szCs w:val="24"/>
          <w:lang w:val="vi-VN"/>
        </w:rPr>
        <w:t xml:space="preserve"> </w:t>
      </w:r>
      <w:r w:rsidRPr="00F04A0C">
        <w:rPr>
          <w:rFonts w:ascii="Times New Roman" w:hAnsi="Times New Roman" w:cs="Times New Roman"/>
          <w:i/>
          <w:iCs/>
          <w:sz w:val="24"/>
          <w:szCs w:val="24"/>
        </w:rPr>
        <w:t>(l)</w:t>
      </w:r>
      <w:r w:rsidRPr="00F04A0C">
        <w:rPr>
          <w:rFonts w:ascii="Times New Roman" w:hAnsi="Times New Roman" w:cs="Times New Roman"/>
          <w:sz w:val="24"/>
          <w:szCs w:val="24"/>
        </w:rPr>
        <w:t xml:space="preserve"> (*)</w:t>
      </w:r>
    </w:p>
    <w:p w14:paraId="3BF9975C"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eastAsia="Georgia" w:hAnsi="Times New Roman" w:cs="Times New Roman"/>
          <w:sz w:val="24"/>
          <w:szCs w:val="24"/>
        </w:rPr>
      </w:pPr>
      <w:r w:rsidRPr="00F04A0C">
        <w:rPr>
          <w:rFonts w:ascii="Times New Roman" w:eastAsia="Georgia" w:hAnsi="Times New Roman" w:cs="Times New Roman"/>
          <w:spacing w:val="-2"/>
          <w:sz w:val="24"/>
          <w:szCs w:val="24"/>
        </w:rPr>
        <w:t>Một pin ethanol - oxygen phóng điện trong điều kiện chuẩn được dùng để thắp sáng một bóng đèn LED có công suất 5 W (1 W = 1 J.s</w:t>
      </w:r>
      <w:r w:rsidRPr="00F04A0C">
        <w:rPr>
          <w:rFonts w:ascii="Times New Roman" w:eastAsia="Georgia" w:hAnsi="Times New Roman" w:cs="Times New Roman"/>
          <w:spacing w:val="-2"/>
          <w:sz w:val="24"/>
          <w:szCs w:val="24"/>
          <w:vertAlign w:val="superscript"/>
        </w:rPr>
        <w:t>-1</w:t>
      </w:r>
      <w:r w:rsidRPr="00F04A0C">
        <w:rPr>
          <w:rFonts w:ascii="Times New Roman" w:eastAsia="Georgia" w:hAnsi="Times New Roman" w:cs="Times New Roman"/>
          <w:spacing w:val="-2"/>
          <w:sz w:val="24"/>
          <w:szCs w:val="24"/>
        </w:rPr>
        <w:t xml:space="preserve">). </w:t>
      </w:r>
      <w:r w:rsidRPr="00F04A0C">
        <w:rPr>
          <w:rFonts w:ascii="Times New Roman" w:hAnsi="Times New Roman" w:cs="Times New Roman"/>
          <w:sz w:val="24"/>
          <w:szCs w:val="24"/>
        </w:rPr>
        <w:t>Giả thiết 70% lượng</w:t>
      </w:r>
      <w:r w:rsidRPr="00F04A0C">
        <w:rPr>
          <w:rFonts w:ascii="Times New Roman" w:eastAsia="Georgia" w:hAnsi="Times New Roman" w:cs="Times New Roman"/>
          <w:sz w:val="24"/>
          <w:szCs w:val="24"/>
        </w:rPr>
        <w:t xml:space="preserve"> nhiệt sinh ra từ phản ứng (*) được chuyển hoá thành điện năng. Cho biết nhiệt tạo thành chuẩn của các chất:</w:t>
      </w:r>
    </w:p>
    <w:tbl>
      <w:tblPr>
        <w:tblW w:w="10200" w:type="dxa"/>
        <w:tblLayout w:type="fixed"/>
        <w:tblLook w:val="04A0" w:firstRow="1" w:lastRow="0" w:firstColumn="1" w:lastColumn="0" w:noHBand="0" w:noVBand="1"/>
      </w:tblPr>
      <w:tblGrid>
        <w:gridCol w:w="2689"/>
        <w:gridCol w:w="2503"/>
        <w:gridCol w:w="2504"/>
        <w:gridCol w:w="2504"/>
      </w:tblGrid>
      <w:tr w:rsidR="00DB078C" w:rsidRPr="00F04A0C" w14:paraId="0353EB3A" w14:textId="77777777" w:rsidTr="000D5061">
        <w:tc>
          <w:tcPr>
            <w:tcW w:w="2690" w:type="dxa"/>
            <w:tcBorders>
              <w:top w:val="single" w:sz="4" w:space="0" w:color="auto"/>
              <w:left w:val="single" w:sz="4" w:space="0" w:color="auto"/>
              <w:bottom w:val="single" w:sz="4" w:space="0" w:color="auto"/>
              <w:right w:val="single" w:sz="4" w:space="0" w:color="auto"/>
            </w:tcBorders>
            <w:vAlign w:val="center"/>
            <w:hideMark/>
          </w:tcPr>
          <w:p w14:paraId="713076C4" w14:textId="77777777" w:rsidR="00DB078C" w:rsidRPr="00F04A0C"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F04A0C">
              <w:rPr>
                <w:rFonts w:ascii="Times New Roman" w:eastAsia="Georgia" w:hAnsi="Times New Roman" w:cs="Times New Roman"/>
                <w:sz w:val="24"/>
                <w:szCs w:val="24"/>
              </w:rPr>
              <w:t>Chất</w:t>
            </w:r>
          </w:p>
        </w:tc>
        <w:tc>
          <w:tcPr>
            <w:tcW w:w="2503" w:type="dxa"/>
            <w:tcBorders>
              <w:top w:val="single" w:sz="4" w:space="0" w:color="auto"/>
              <w:left w:val="single" w:sz="4" w:space="0" w:color="auto"/>
              <w:bottom w:val="single" w:sz="4" w:space="0" w:color="auto"/>
              <w:right w:val="single" w:sz="4" w:space="0" w:color="auto"/>
            </w:tcBorders>
            <w:vAlign w:val="center"/>
            <w:hideMark/>
          </w:tcPr>
          <w:p w14:paraId="6B492EF1" w14:textId="77777777" w:rsidR="00DB078C" w:rsidRPr="00F04A0C"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F04A0C">
              <w:rPr>
                <w:rFonts w:ascii="Times New Roman" w:hAnsi="Times New Roman" w:cs="Times New Roman"/>
                <w:sz w:val="24"/>
                <w:szCs w:val="24"/>
              </w:rPr>
              <w:t>C</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H</w:t>
            </w:r>
            <w:r w:rsidRPr="00F04A0C">
              <w:rPr>
                <w:rFonts w:ascii="Times New Roman" w:hAnsi="Times New Roman" w:cs="Times New Roman"/>
                <w:sz w:val="24"/>
                <w:szCs w:val="24"/>
                <w:vertAlign w:val="subscript"/>
              </w:rPr>
              <w:t>5</w:t>
            </w:r>
            <w:r w:rsidRPr="00F04A0C">
              <w:rPr>
                <w:rFonts w:ascii="Times New Roman" w:hAnsi="Times New Roman" w:cs="Times New Roman"/>
                <w:sz w:val="24"/>
                <w:szCs w:val="24"/>
              </w:rPr>
              <w:t>OH(l)</w:t>
            </w:r>
          </w:p>
        </w:tc>
        <w:tc>
          <w:tcPr>
            <w:tcW w:w="2504" w:type="dxa"/>
            <w:tcBorders>
              <w:top w:val="single" w:sz="4" w:space="0" w:color="auto"/>
              <w:left w:val="single" w:sz="4" w:space="0" w:color="auto"/>
              <w:bottom w:val="single" w:sz="4" w:space="0" w:color="auto"/>
              <w:right w:val="single" w:sz="4" w:space="0" w:color="auto"/>
            </w:tcBorders>
            <w:vAlign w:val="center"/>
            <w:hideMark/>
          </w:tcPr>
          <w:p w14:paraId="719AC98F" w14:textId="77777777" w:rsidR="00DB078C" w:rsidRPr="00F04A0C"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F04A0C">
              <w:rPr>
                <w:rFonts w:ascii="Times New Roman" w:hAnsi="Times New Roman" w:cs="Times New Roman"/>
                <w:sz w:val="24"/>
                <w:szCs w:val="24"/>
              </w:rPr>
              <w:t>CO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(g)</w:t>
            </w:r>
          </w:p>
        </w:tc>
        <w:tc>
          <w:tcPr>
            <w:tcW w:w="2504" w:type="dxa"/>
            <w:tcBorders>
              <w:top w:val="single" w:sz="4" w:space="0" w:color="auto"/>
              <w:left w:val="single" w:sz="4" w:space="0" w:color="auto"/>
              <w:bottom w:val="single" w:sz="4" w:space="0" w:color="auto"/>
              <w:right w:val="single" w:sz="4" w:space="0" w:color="auto"/>
            </w:tcBorders>
            <w:vAlign w:val="center"/>
            <w:hideMark/>
          </w:tcPr>
          <w:p w14:paraId="5A337672" w14:textId="77777777" w:rsidR="00DB078C" w:rsidRPr="00F04A0C"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F04A0C">
              <w:rPr>
                <w:rFonts w:ascii="Times New Roman" w:hAnsi="Times New Roman" w:cs="Times New Roman"/>
                <w:sz w:val="24"/>
                <w:szCs w:val="24"/>
              </w:rPr>
              <w:t>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O(l)</w:t>
            </w:r>
          </w:p>
        </w:tc>
      </w:tr>
      <w:tr w:rsidR="00DB078C" w:rsidRPr="00F04A0C" w14:paraId="5E143D30" w14:textId="77777777" w:rsidTr="000D5061">
        <w:tc>
          <w:tcPr>
            <w:tcW w:w="2690" w:type="dxa"/>
            <w:tcBorders>
              <w:top w:val="single" w:sz="4" w:space="0" w:color="auto"/>
              <w:left w:val="single" w:sz="4" w:space="0" w:color="auto"/>
              <w:bottom w:val="single" w:sz="4" w:space="0" w:color="auto"/>
              <w:right w:val="single" w:sz="4" w:space="0" w:color="auto"/>
            </w:tcBorders>
            <w:vAlign w:val="center"/>
            <w:hideMark/>
          </w:tcPr>
          <w:p w14:paraId="4573D48E" w14:textId="77777777" w:rsidR="00DB078C" w:rsidRPr="00F04A0C"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F04A0C">
              <w:rPr>
                <w:rFonts w:ascii="Times New Roman" w:eastAsia="Times New Roman" w:hAnsi="Times New Roman" w:cs="Times New Roman"/>
                <w:noProof/>
                <w:kern w:val="2"/>
                <w:position w:val="-12"/>
                <w:sz w:val="24"/>
                <w:szCs w:val="24"/>
              </w:rPr>
              <w:object w:dxaOrig="732" w:dyaOrig="396" w14:anchorId="6B5B1520">
                <v:shape id="_x0000_i1175" type="#_x0000_t75" style="width:36.6pt;height:19.8pt;mso-width-percent:0;mso-height-percent:0;mso-width-percent:0;mso-height-percent:0" o:ole="">
                  <v:imagedata r:id="rId276" o:title=""/>
                </v:shape>
                <o:OLEObject Type="Embed" ProgID="Equation.DSMT4" ShapeID="_x0000_i1175" DrawAspect="Content" ObjectID="_1845122106" r:id="rId277"/>
              </w:object>
            </w:r>
            <w:r w:rsidRPr="00F04A0C">
              <w:rPr>
                <w:rFonts w:ascii="Times New Roman" w:hAnsi="Times New Roman" w:cs="Times New Roman"/>
                <w:sz w:val="24"/>
                <w:szCs w:val="24"/>
              </w:rPr>
              <w:t>(kJ.mol</w:t>
            </w:r>
            <w:r w:rsidRPr="00F04A0C">
              <w:rPr>
                <w:rFonts w:ascii="Times New Roman" w:hAnsi="Times New Roman" w:cs="Times New Roman"/>
                <w:sz w:val="24"/>
                <w:szCs w:val="24"/>
                <w:vertAlign w:val="superscript"/>
              </w:rPr>
              <w:t>-1</w:t>
            </w:r>
            <w:r w:rsidRPr="00F04A0C">
              <w:rPr>
                <w:rFonts w:ascii="Times New Roman" w:hAnsi="Times New Roman" w:cs="Times New Roman"/>
                <w:sz w:val="24"/>
                <w:szCs w:val="24"/>
              </w:rPr>
              <w:t>)</w:t>
            </w:r>
          </w:p>
        </w:tc>
        <w:tc>
          <w:tcPr>
            <w:tcW w:w="2503" w:type="dxa"/>
            <w:tcBorders>
              <w:top w:val="single" w:sz="4" w:space="0" w:color="auto"/>
              <w:left w:val="single" w:sz="4" w:space="0" w:color="auto"/>
              <w:bottom w:val="single" w:sz="4" w:space="0" w:color="auto"/>
              <w:right w:val="single" w:sz="4" w:space="0" w:color="auto"/>
            </w:tcBorders>
            <w:vAlign w:val="center"/>
            <w:hideMark/>
          </w:tcPr>
          <w:p w14:paraId="07AE262E" w14:textId="77777777" w:rsidR="00DB078C" w:rsidRPr="00F04A0C"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F04A0C">
              <w:rPr>
                <w:rFonts w:ascii="Times New Roman" w:hAnsi="Times New Roman" w:cs="Times New Roman"/>
                <w:sz w:val="24"/>
                <w:szCs w:val="24"/>
              </w:rPr>
              <w:t>-277,6</w:t>
            </w:r>
          </w:p>
        </w:tc>
        <w:tc>
          <w:tcPr>
            <w:tcW w:w="2504" w:type="dxa"/>
            <w:tcBorders>
              <w:top w:val="single" w:sz="4" w:space="0" w:color="auto"/>
              <w:left w:val="single" w:sz="4" w:space="0" w:color="auto"/>
              <w:bottom w:val="single" w:sz="4" w:space="0" w:color="auto"/>
              <w:right w:val="single" w:sz="4" w:space="0" w:color="auto"/>
            </w:tcBorders>
            <w:vAlign w:val="center"/>
            <w:hideMark/>
          </w:tcPr>
          <w:p w14:paraId="3EFB6DFB" w14:textId="77777777" w:rsidR="00DB078C" w:rsidRPr="00F04A0C"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F04A0C">
              <w:rPr>
                <w:rFonts w:ascii="Times New Roman" w:hAnsi="Times New Roman" w:cs="Times New Roman"/>
                <w:sz w:val="24"/>
                <w:szCs w:val="24"/>
              </w:rPr>
              <w:t>-393,5</w:t>
            </w:r>
          </w:p>
        </w:tc>
        <w:tc>
          <w:tcPr>
            <w:tcW w:w="2504" w:type="dxa"/>
            <w:tcBorders>
              <w:top w:val="single" w:sz="4" w:space="0" w:color="auto"/>
              <w:left w:val="single" w:sz="4" w:space="0" w:color="auto"/>
              <w:bottom w:val="single" w:sz="4" w:space="0" w:color="auto"/>
              <w:right w:val="single" w:sz="4" w:space="0" w:color="auto"/>
            </w:tcBorders>
            <w:vAlign w:val="center"/>
            <w:hideMark/>
          </w:tcPr>
          <w:p w14:paraId="4EB703A9" w14:textId="77777777" w:rsidR="00DB078C" w:rsidRPr="00F04A0C" w:rsidRDefault="00DB078C" w:rsidP="00F04A0C">
            <w:pPr>
              <w:tabs>
                <w:tab w:val="left" w:pos="283"/>
                <w:tab w:val="left" w:pos="2835"/>
                <w:tab w:val="left" w:pos="5386"/>
                <w:tab w:val="left" w:pos="7937"/>
              </w:tabs>
              <w:spacing w:after="0" w:line="276" w:lineRule="auto"/>
              <w:jc w:val="center"/>
              <w:rPr>
                <w:rFonts w:ascii="Times New Roman" w:eastAsia="Georgia" w:hAnsi="Times New Roman" w:cs="Times New Roman"/>
                <w:sz w:val="24"/>
                <w:szCs w:val="24"/>
              </w:rPr>
            </w:pPr>
            <w:r w:rsidRPr="00F04A0C">
              <w:rPr>
                <w:rFonts w:ascii="Times New Roman" w:hAnsi="Times New Roman" w:cs="Times New Roman"/>
                <w:sz w:val="24"/>
                <w:szCs w:val="24"/>
              </w:rPr>
              <w:t>-285,8</w:t>
            </w:r>
          </w:p>
        </w:tc>
      </w:tr>
    </w:tbl>
    <w:p w14:paraId="6028E348" w14:textId="66134840"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color w:val="0000FF"/>
          <w:sz w:val="24"/>
          <w:szCs w:val="24"/>
        </w:rPr>
      </w:pPr>
      <w:r w:rsidRPr="00F04A0C">
        <w:rPr>
          <w:rFonts w:ascii="Times New Roman" w:hAnsi="Times New Roman" w:cs="Times New Roman"/>
          <w:b/>
          <w:color w:val="0000FF"/>
          <w:sz w:val="24"/>
          <w:szCs w:val="24"/>
        </w:rPr>
        <w:t xml:space="preserve">a) </w:t>
      </w:r>
      <w:r>
        <w:rPr>
          <w:rFonts w:ascii="Times New Roman" w:hAnsi="Times New Roman"/>
          <w:b/>
          <w:color w:val="1565C0"/>
          <w:sz w:val="21"/>
        </w:rPr>
        <w:t xml:space="preserve"> [Hiểu] </w:t>
      </w:r>
      <w:r w:rsidRPr="00F04A0C">
        <w:rPr>
          <w:rFonts w:ascii="Times New Roman" w:eastAsia="Georgia" w:hAnsi="Times New Roman" w:cs="Times New Roman"/>
          <w:sz w:val="24"/>
          <w:szCs w:val="24"/>
        </w:rPr>
        <w:t>Các electron di chuyển từ cực (+) sang cực (-) qua dây dẫn.</w:t>
      </w:r>
    </w:p>
    <w:p w14:paraId="02926FF7"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rPr>
      </w:pPr>
      <w:r w:rsidRPr="00F04A0C">
        <w:rPr>
          <w:rFonts w:ascii="Times New Roman" w:hAnsi="Times New Roman" w:cs="Times New Roman"/>
          <w:b/>
          <w:color w:val="0000FF"/>
          <w:sz w:val="24"/>
          <w:szCs w:val="24"/>
        </w:rPr>
        <w:t xml:space="preserve">b) </w:t>
      </w:r>
      <w:r>
        <w:rPr>
          <w:rFonts w:ascii="Times New Roman" w:hAnsi="Times New Roman"/>
          <w:b/>
          <w:color w:val="C62828"/>
          <w:sz w:val="21"/>
        </w:rPr>
        <w:t xml:space="preserve"> [Vận dụng] </w:t>
      </w:r>
      <w:r w:rsidRPr="00F04A0C">
        <w:rPr>
          <w:rFonts w:ascii="Times New Roman" w:eastAsia="Georgia" w:hAnsi="Times New Roman" w:cs="Times New Roman"/>
          <w:sz w:val="24"/>
          <w:szCs w:val="24"/>
        </w:rPr>
        <w:t xml:space="preserve">Nếu pin tiêu thụ hết 2,3 gam ethanol có thể thắp sáng bóng đèn LED trên liên tục trong 3,8 giờ. </w:t>
      </w:r>
      <w:r w:rsidRPr="00F04A0C">
        <w:rPr>
          <w:rFonts w:ascii="Times New Roman" w:eastAsia="Calibri" w:hAnsi="Times New Roman" w:cs="Times New Roman"/>
          <w:i/>
          <w:iCs/>
          <w:sz w:val="24"/>
          <w:szCs w:val="24"/>
          <w:lang w:val="pt-BR"/>
        </w:rPr>
        <w:t>(Không làm tròn kết quả các phép tính trung gian, chỉ làm tròn kết quả cuối cùng đến hàng</w:t>
      </w:r>
      <w:r w:rsidRPr="00F04A0C">
        <w:rPr>
          <w:rFonts w:ascii="Times New Roman" w:eastAsia="Calibri" w:hAnsi="Times New Roman" w:cs="Times New Roman"/>
          <w:i/>
          <w:iCs/>
          <w:sz w:val="24"/>
          <w:szCs w:val="24"/>
          <w:lang w:val="vi-VN"/>
        </w:rPr>
        <w:t xml:space="preserve"> phần </w:t>
      </w:r>
      <w:r w:rsidRPr="00F04A0C">
        <w:rPr>
          <w:rFonts w:ascii="Times New Roman" w:eastAsia="Calibri" w:hAnsi="Times New Roman" w:cs="Times New Roman"/>
          <w:i/>
          <w:iCs/>
          <w:sz w:val="24"/>
          <w:szCs w:val="24"/>
        </w:rPr>
        <w:t>mười</w:t>
      </w:r>
      <w:r w:rsidRPr="00F04A0C">
        <w:rPr>
          <w:rFonts w:ascii="Times New Roman" w:eastAsia="Calibri" w:hAnsi="Times New Roman" w:cs="Times New Roman"/>
          <w:i/>
          <w:iCs/>
          <w:sz w:val="24"/>
          <w:szCs w:val="24"/>
          <w:lang w:val="vi-VN"/>
        </w:rPr>
        <w:t>)</w:t>
      </w:r>
    </w:p>
    <w:p w14:paraId="517F0ACE"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u w:val="single"/>
          <w:lang w:val="es-ES"/>
        </w:rPr>
      </w:pPr>
      <w:r w:rsidRPr="00F04A0C">
        <w:rPr>
          <w:rFonts w:ascii="Times New Roman" w:hAnsi="Times New Roman" w:cs="Times New Roman"/>
          <w:b/>
          <w:color w:val="0000FF"/>
          <w:sz w:val="24"/>
          <w:szCs w:val="24"/>
          <w:u w:val="single"/>
          <w:lang w:val="es-ES"/>
        </w:rPr>
        <w:t xml:space="preserve">c) </w:t>
      </w:r>
      <w:r>
        <w:rPr>
          <w:rFonts w:ascii="Times New Roman" w:hAnsi="Times New Roman"/>
          <w:b/>
          <w:color w:val="1565C0"/>
          <w:sz w:val="21"/>
        </w:rPr>
        <w:t xml:space="preserve"> [Hiểu] </w:t>
      </w:r>
      <w:r w:rsidRPr="00F04A0C">
        <w:rPr>
          <w:rFonts w:ascii="Times New Roman" w:eastAsia="Georgia" w:hAnsi="Times New Roman" w:cs="Times New Roman"/>
          <w:sz w:val="24"/>
          <w:szCs w:val="24"/>
          <w:u w:val="single"/>
          <w:lang w:val="es-ES"/>
        </w:rPr>
        <w:t>Tại cathode xảy ra quá trình O</w:t>
      </w:r>
      <w:r w:rsidRPr="00F04A0C">
        <w:rPr>
          <w:rFonts w:ascii="Times New Roman" w:eastAsia="Georgia" w:hAnsi="Times New Roman" w:cs="Times New Roman"/>
          <w:sz w:val="24"/>
          <w:szCs w:val="24"/>
          <w:u w:val="single"/>
          <w:vertAlign w:val="subscript"/>
          <w:lang w:val="es-ES"/>
        </w:rPr>
        <w:t>2</w:t>
      </w:r>
      <w:r w:rsidRPr="00F04A0C">
        <w:rPr>
          <w:rFonts w:ascii="Times New Roman" w:eastAsia="Georgia" w:hAnsi="Times New Roman" w:cs="Times New Roman"/>
          <w:sz w:val="24"/>
          <w:szCs w:val="24"/>
          <w:u w:val="single"/>
          <w:lang w:val="es-ES"/>
        </w:rPr>
        <w:t xml:space="preserve"> + 4H</w:t>
      </w:r>
      <w:r w:rsidRPr="00F04A0C">
        <w:rPr>
          <w:rFonts w:ascii="Times New Roman" w:eastAsia="Georgia" w:hAnsi="Times New Roman" w:cs="Times New Roman"/>
          <w:sz w:val="24"/>
          <w:szCs w:val="24"/>
          <w:u w:val="single"/>
          <w:vertAlign w:val="superscript"/>
          <w:lang w:val="es-ES"/>
        </w:rPr>
        <w:t>+</w:t>
      </w:r>
      <w:r w:rsidRPr="00F04A0C">
        <w:rPr>
          <w:rFonts w:ascii="Times New Roman" w:eastAsia="Georgia" w:hAnsi="Times New Roman" w:cs="Times New Roman"/>
          <w:sz w:val="24"/>
          <w:szCs w:val="24"/>
          <w:u w:val="single"/>
          <w:lang w:val="es-ES"/>
        </w:rPr>
        <w:t xml:space="preserve"> + 4e → 2H</w:t>
      </w:r>
      <w:r w:rsidRPr="00F04A0C">
        <w:rPr>
          <w:rFonts w:ascii="Times New Roman" w:eastAsia="Georgia" w:hAnsi="Times New Roman" w:cs="Times New Roman"/>
          <w:sz w:val="24"/>
          <w:szCs w:val="24"/>
          <w:u w:val="single"/>
          <w:vertAlign w:val="subscript"/>
          <w:lang w:val="es-ES"/>
        </w:rPr>
        <w:t>2</w:t>
      </w:r>
      <w:r w:rsidRPr="00F04A0C">
        <w:rPr>
          <w:rFonts w:ascii="Times New Roman" w:eastAsia="Georgia" w:hAnsi="Times New Roman" w:cs="Times New Roman"/>
          <w:sz w:val="24"/>
          <w:szCs w:val="24"/>
          <w:u w:val="single"/>
          <w:lang w:val="es-ES"/>
        </w:rPr>
        <w:t>O.</w:t>
      </w:r>
    </w:p>
    <w:p w14:paraId="6CC512FF" w14:textId="772099F1"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FF"/>
          <w:sz w:val="24"/>
          <w:szCs w:val="24"/>
          <w:u w:val="single"/>
          <w:lang w:val="es-ES"/>
        </w:rPr>
      </w:pPr>
      <w:r w:rsidRPr="00F04A0C">
        <w:rPr>
          <w:rFonts w:ascii="Times New Roman" w:hAnsi="Times New Roman" w:cs="Times New Roman"/>
          <w:b/>
          <w:color w:val="0000FF"/>
          <w:sz w:val="24"/>
          <w:szCs w:val="24"/>
          <w:u w:val="single"/>
          <w:lang w:val="es-ES"/>
        </w:rPr>
        <w:t xml:space="preserve">d) </w:t>
      </w:r>
      <w:r>
        <w:rPr>
          <w:rFonts w:ascii="Times New Roman" w:hAnsi="Times New Roman"/>
          <w:b/>
          <w:color w:val="C62828"/>
          <w:sz w:val="21"/>
        </w:rPr>
        <w:t xml:space="preserve"> [Vận dụng] </w:t>
      </w:r>
      <w:r w:rsidRPr="00F04A0C">
        <w:rPr>
          <w:rFonts w:ascii="Times New Roman" w:eastAsia="Georgia" w:hAnsi="Times New Roman" w:cs="Times New Roman"/>
          <w:sz w:val="24"/>
          <w:szCs w:val="24"/>
          <w:u w:val="single"/>
          <w:lang w:val="es-ES"/>
        </w:rPr>
        <w:t>Biến thiên enthalpy chuẩn của phản ứng (*) là -x kJ</w:t>
      </w:r>
      <w:r w:rsidR="002D78C5" w:rsidRPr="00F04A0C">
        <w:rPr>
          <w:rFonts w:ascii="Times New Roman" w:eastAsia="Georgia" w:hAnsi="Times New Roman" w:cs="Times New Roman"/>
          <w:sz w:val="24"/>
          <w:szCs w:val="24"/>
          <w:lang w:val="es-ES"/>
        </w:rPr>
        <w:t xml:space="preserve">. </w:t>
      </w:r>
      <w:r w:rsidRPr="00F04A0C">
        <w:rPr>
          <w:rFonts w:ascii="Times New Roman" w:eastAsia="Georgia" w:hAnsi="Times New Roman" w:cs="Times New Roman"/>
          <w:sz w:val="24"/>
          <w:szCs w:val="24"/>
          <w:u w:val="single"/>
          <w:lang w:val="es-ES"/>
        </w:rPr>
        <w:t>Giá trị của x là 1366,8</w:t>
      </w:r>
      <w:r w:rsidR="002D78C5" w:rsidRPr="00F04A0C">
        <w:rPr>
          <w:rFonts w:ascii="Times New Roman" w:eastAsia="Georgia" w:hAnsi="Times New Roman" w:cs="Times New Roman"/>
          <w:sz w:val="24"/>
          <w:szCs w:val="24"/>
          <w:lang w:val="es-ES"/>
        </w:rPr>
        <w:t xml:space="preserve">. </w:t>
      </w:r>
      <w:r w:rsidRPr="00F04A0C">
        <w:rPr>
          <w:rFonts w:ascii="Times New Roman" w:hAnsi="Times New Roman" w:cs="Times New Roman"/>
          <w:i/>
          <w:iCs/>
          <w:sz w:val="24"/>
          <w:szCs w:val="24"/>
          <w:u w:val="single"/>
          <w:lang w:val="vi-VN"/>
        </w:rPr>
        <w:t>(Kết quả làm tròn đến hàng phần mười)</w:t>
      </w:r>
    </w:p>
    <w:p w14:paraId="5F769F58" w14:textId="56B02FF1" w:rsidR="00DB078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es-ES"/>
        </w:rPr>
      </w:pPr>
      <w:r w:rsidRPr="00F04A0C">
        <w:rPr>
          <w:rFonts w:ascii="Times New Roman" w:hAnsi="Times New Roman" w:cs="Times New Roman"/>
          <w:b/>
          <w:bCs/>
          <w:color w:val="FF0000"/>
          <w:sz w:val="24"/>
          <w:szCs w:val="24"/>
          <w:lang w:val="es-ES"/>
        </w:rPr>
        <w:t>Hướng dẫn giải</w:t>
      </w:r>
    </w:p>
    <w:p w14:paraId="64CBE396"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es-ES"/>
        </w:rPr>
        <w:t>a) Sai</w:t>
      </w:r>
      <w:r w:rsidRPr="00F04A0C">
        <w:rPr>
          <w:rFonts w:ascii="Times New Roman" w:hAnsi="Times New Roman" w:cs="Times New Roman"/>
          <w:sz w:val="24"/>
          <w:szCs w:val="24"/>
          <w:lang w:val="vi-VN"/>
        </w:rPr>
        <w:t xml:space="preserve"> vì các electron di chuyển từ cực âm sang cực dương qua dây dẫn.</w:t>
      </w:r>
    </w:p>
    <w:p w14:paraId="7CE6CB8D"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xml:space="preserve">b) Sai vì </w:t>
      </w:r>
      <w:r w:rsidRPr="00F04A0C">
        <w:rPr>
          <w:rFonts w:ascii="Times New Roman" w:hAnsi="Times New Roman" w:cs="Times New Roman"/>
          <w:sz w:val="24"/>
          <w:szCs w:val="24"/>
        </w:rPr>
        <w:t>Δ</w:t>
      </w:r>
      <w:r w:rsidRPr="00F04A0C">
        <w:rPr>
          <w:rFonts w:ascii="Times New Roman" w:hAnsi="Times New Roman" w:cs="Times New Roman"/>
          <w:sz w:val="24"/>
          <w:szCs w:val="24"/>
          <w:lang w:val="vi-VN"/>
        </w:rPr>
        <w:t>ᵣH°₂₉₈ = 2</w:t>
      </w:r>
      <w:r w:rsidRPr="00F04A0C">
        <w:rPr>
          <w:rFonts w:ascii="Times New Roman" w:hAnsi="Times New Roman" w:cs="Times New Roman"/>
          <w:sz w:val="24"/>
          <w:szCs w:val="24"/>
        </w:rPr>
        <w:t>Δ</w:t>
      </w:r>
      <w:r w:rsidRPr="00F04A0C">
        <w:rPr>
          <w:rFonts w:ascii="Times New Roman" w:hAnsi="Times New Roman" w:cs="Times New Roman"/>
          <w:sz w:val="24"/>
          <w:szCs w:val="24"/>
          <w:vertAlign w:val="subscript"/>
          <w:lang w:val="vi-VN"/>
        </w:rPr>
        <w:t>f</w:t>
      </w:r>
      <w:r w:rsidRPr="00F04A0C">
        <w:rPr>
          <w:rFonts w:ascii="Times New Roman" w:hAnsi="Times New Roman" w:cs="Times New Roman"/>
          <w:sz w:val="24"/>
          <w:szCs w:val="24"/>
          <w:lang w:val="vi-VN"/>
        </w:rPr>
        <w:t>H°₂₉₈ (CO2) + 3</w:t>
      </w:r>
      <w:r w:rsidRPr="00F04A0C">
        <w:rPr>
          <w:rFonts w:ascii="Times New Roman" w:hAnsi="Times New Roman" w:cs="Times New Roman"/>
          <w:sz w:val="24"/>
          <w:szCs w:val="24"/>
        </w:rPr>
        <w:t>Δ</w:t>
      </w:r>
      <w:r w:rsidRPr="00F04A0C">
        <w:rPr>
          <w:rFonts w:ascii="Times New Roman" w:hAnsi="Times New Roman" w:cs="Times New Roman"/>
          <w:sz w:val="24"/>
          <w:szCs w:val="24"/>
          <w:vertAlign w:val="subscript"/>
          <w:lang w:val="vi-VN"/>
        </w:rPr>
        <w:t>f</w:t>
      </w:r>
      <w:r w:rsidRPr="00F04A0C">
        <w:rPr>
          <w:rFonts w:ascii="Times New Roman" w:hAnsi="Times New Roman" w:cs="Times New Roman"/>
          <w:sz w:val="24"/>
          <w:szCs w:val="24"/>
          <w:lang w:val="vi-VN"/>
        </w:rPr>
        <w:t>H°₂₉₈ (H</w:t>
      </w:r>
      <w:r w:rsidRPr="00F04A0C">
        <w:rPr>
          <w:rFonts w:ascii="Times New Roman" w:hAnsi="Times New Roman" w:cs="Times New Roman"/>
          <w:sz w:val="24"/>
          <w:szCs w:val="24"/>
          <w:vertAlign w:val="subscript"/>
          <w:lang w:val="vi-VN"/>
        </w:rPr>
        <w:t>2</w:t>
      </w:r>
      <w:r w:rsidRPr="00F04A0C">
        <w:rPr>
          <w:rFonts w:ascii="Times New Roman" w:hAnsi="Times New Roman" w:cs="Times New Roman"/>
          <w:sz w:val="24"/>
          <w:szCs w:val="24"/>
          <w:lang w:val="vi-VN"/>
        </w:rPr>
        <w:t xml:space="preserve">O) - </w:t>
      </w:r>
      <w:r w:rsidRPr="00F04A0C">
        <w:rPr>
          <w:rFonts w:ascii="Times New Roman" w:hAnsi="Times New Roman" w:cs="Times New Roman"/>
          <w:sz w:val="24"/>
          <w:szCs w:val="24"/>
        </w:rPr>
        <w:t>Δ</w:t>
      </w:r>
      <w:r w:rsidRPr="00F04A0C">
        <w:rPr>
          <w:rFonts w:ascii="Times New Roman" w:hAnsi="Times New Roman" w:cs="Times New Roman"/>
          <w:sz w:val="24"/>
          <w:szCs w:val="24"/>
          <w:vertAlign w:val="subscript"/>
          <w:lang w:val="vi-VN"/>
        </w:rPr>
        <w:t>f</w:t>
      </w:r>
      <w:r w:rsidRPr="00F04A0C">
        <w:rPr>
          <w:rFonts w:ascii="Times New Roman" w:hAnsi="Times New Roman" w:cs="Times New Roman"/>
          <w:sz w:val="24"/>
          <w:szCs w:val="24"/>
          <w:lang w:val="vi-VN"/>
        </w:rPr>
        <w:t>H°₂₉₈ (C</w:t>
      </w:r>
      <w:r w:rsidRPr="00F04A0C">
        <w:rPr>
          <w:rFonts w:ascii="Times New Roman" w:hAnsi="Times New Roman" w:cs="Times New Roman"/>
          <w:sz w:val="24"/>
          <w:szCs w:val="24"/>
          <w:vertAlign w:val="subscript"/>
          <w:lang w:val="vi-VN"/>
        </w:rPr>
        <w:t>2</w:t>
      </w:r>
      <w:r w:rsidRPr="00F04A0C">
        <w:rPr>
          <w:rFonts w:ascii="Times New Roman" w:hAnsi="Times New Roman" w:cs="Times New Roman"/>
          <w:sz w:val="24"/>
          <w:szCs w:val="24"/>
          <w:lang w:val="vi-VN"/>
        </w:rPr>
        <w:t>H</w:t>
      </w:r>
      <w:r w:rsidRPr="00F04A0C">
        <w:rPr>
          <w:rFonts w:ascii="Times New Roman" w:hAnsi="Times New Roman" w:cs="Times New Roman"/>
          <w:sz w:val="24"/>
          <w:szCs w:val="24"/>
          <w:vertAlign w:val="subscript"/>
          <w:lang w:val="vi-VN"/>
        </w:rPr>
        <w:t>5</w:t>
      </w:r>
      <w:r w:rsidRPr="00F04A0C">
        <w:rPr>
          <w:rFonts w:ascii="Times New Roman" w:hAnsi="Times New Roman" w:cs="Times New Roman"/>
          <w:sz w:val="24"/>
          <w:szCs w:val="24"/>
          <w:lang w:val="vi-VN"/>
        </w:rPr>
        <w:t>OH) - 3</w:t>
      </w:r>
      <w:r w:rsidRPr="00F04A0C">
        <w:rPr>
          <w:rFonts w:ascii="Times New Roman" w:hAnsi="Times New Roman" w:cs="Times New Roman"/>
          <w:sz w:val="24"/>
          <w:szCs w:val="24"/>
        </w:rPr>
        <w:t>Δ</w:t>
      </w:r>
      <w:r w:rsidRPr="00F04A0C">
        <w:rPr>
          <w:rFonts w:ascii="Times New Roman" w:hAnsi="Times New Roman" w:cs="Times New Roman"/>
          <w:sz w:val="24"/>
          <w:szCs w:val="24"/>
          <w:vertAlign w:val="subscript"/>
          <w:lang w:val="vi-VN"/>
        </w:rPr>
        <w:t>f</w:t>
      </w:r>
      <w:r w:rsidRPr="00F04A0C">
        <w:rPr>
          <w:rFonts w:ascii="Times New Roman" w:hAnsi="Times New Roman" w:cs="Times New Roman"/>
          <w:sz w:val="24"/>
          <w:szCs w:val="24"/>
          <w:lang w:val="vi-VN"/>
        </w:rPr>
        <w:t>H°₂₉₈ (O</w:t>
      </w:r>
      <w:r w:rsidRPr="00F04A0C">
        <w:rPr>
          <w:rFonts w:ascii="Times New Roman" w:hAnsi="Times New Roman" w:cs="Times New Roman"/>
          <w:sz w:val="24"/>
          <w:szCs w:val="24"/>
          <w:vertAlign w:val="subscript"/>
          <w:lang w:val="vi-VN"/>
        </w:rPr>
        <w:t>2</w:t>
      </w:r>
      <w:r w:rsidRPr="00F04A0C">
        <w:rPr>
          <w:rFonts w:ascii="Times New Roman" w:hAnsi="Times New Roman" w:cs="Times New Roman"/>
          <w:sz w:val="24"/>
          <w:szCs w:val="24"/>
          <w:lang w:val="vi-VN"/>
        </w:rPr>
        <w:t xml:space="preserve">) = 2*(-393,5) + 3*(-285,8) – (-277,6) – 3*0 = -1366,8 kJ. </w:t>
      </w:r>
    </w:p>
    <w:p w14:paraId="3D1BED2A"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nC</w:t>
      </w:r>
      <w:r w:rsidRPr="00F04A0C">
        <w:rPr>
          <w:rFonts w:ascii="Times New Roman" w:hAnsi="Times New Roman" w:cs="Times New Roman"/>
          <w:sz w:val="24"/>
          <w:szCs w:val="24"/>
          <w:vertAlign w:val="subscript"/>
          <w:lang w:val="vi-VN"/>
        </w:rPr>
        <w:t>2</w:t>
      </w:r>
      <w:r w:rsidRPr="00F04A0C">
        <w:rPr>
          <w:rFonts w:ascii="Times New Roman" w:hAnsi="Times New Roman" w:cs="Times New Roman"/>
          <w:sz w:val="24"/>
          <w:szCs w:val="24"/>
          <w:lang w:val="vi-VN"/>
        </w:rPr>
        <w:t>H</w:t>
      </w:r>
      <w:r w:rsidRPr="00F04A0C">
        <w:rPr>
          <w:rFonts w:ascii="Times New Roman" w:hAnsi="Times New Roman" w:cs="Times New Roman"/>
          <w:sz w:val="24"/>
          <w:szCs w:val="24"/>
          <w:vertAlign w:val="subscript"/>
          <w:lang w:val="vi-VN"/>
        </w:rPr>
        <w:t>5</w:t>
      </w:r>
      <w:r w:rsidRPr="00F04A0C">
        <w:rPr>
          <w:rFonts w:ascii="Times New Roman" w:hAnsi="Times New Roman" w:cs="Times New Roman"/>
          <w:sz w:val="24"/>
          <w:szCs w:val="24"/>
          <w:lang w:val="vi-VN"/>
        </w:rPr>
        <w:t>OH = 2,3/46 = 0,05 =&gt; Q = 0,05*1366,8 = 68,34 kJ = 68340 J =&gt; Điện năng = 0,7*68340 = 47838 J =&gt; t = 47838/5 = 9567,6 s ≈2,7 giờ.</w:t>
      </w:r>
    </w:p>
    <w:p w14:paraId="7366315B"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xml:space="preserve">c) Đúng vì Tại cathode xảy ra quá trình </w:t>
      </w:r>
      <w:r w:rsidRPr="00F04A0C">
        <w:rPr>
          <w:rFonts w:ascii="Times New Roman" w:eastAsia="Georgia" w:hAnsi="Times New Roman" w:cs="Times New Roman"/>
          <w:sz w:val="24"/>
          <w:szCs w:val="24"/>
          <w:lang w:val="vi-VN"/>
        </w:rPr>
        <w:t>O</w:t>
      </w:r>
      <w:r w:rsidRPr="00F04A0C">
        <w:rPr>
          <w:rFonts w:ascii="Times New Roman" w:eastAsia="Georgia" w:hAnsi="Times New Roman" w:cs="Times New Roman"/>
          <w:sz w:val="24"/>
          <w:szCs w:val="24"/>
          <w:vertAlign w:val="subscript"/>
          <w:lang w:val="vi-VN"/>
        </w:rPr>
        <w:t>2</w:t>
      </w:r>
      <w:r w:rsidRPr="00F04A0C">
        <w:rPr>
          <w:rFonts w:ascii="Times New Roman" w:eastAsia="Georgia" w:hAnsi="Times New Roman" w:cs="Times New Roman"/>
          <w:sz w:val="24"/>
          <w:szCs w:val="24"/>
          <w:lang w:val="vi-VN"/>
        </w:rPr>
        <w:t xml:space="preserve"> + 4H</w:t>
      </w:r>
      <w:r w:rsidRPr="00F04A0C">
        <w:rPr>
          <w:rFonts w:ascii="Times New Roman" w:eastAsia="Georgia" w:hAnsi="Times New Roman" w:cs="Times New Roman"/>
          <w:sz w:val="24"/>
          <w:szCs w:val="24"/>
          <w:vertAlign w:val="superscript"/>
          <w:lang w:val="vi-VN"/>
        </w:rPr>
        <w:t>+</w:t>
      </w:r>
      <w:r w:rsidRPr="00F04A0C">
        <w:rPr>
          <w:rFonts w:ascii="Times New Roman" w:eastAsia="Georgia" w:hAnsi="Times New Roman" w:cs="Times New Roman"/>
          <w:sz w:val="24"/>
          <w:szCs w:val="24"/>
          <w:lang w:val="vi-VN"/>
        </w:rPr>
        <w:t xml:space="preserve"> + 4e → 2H</w:t>
      </w:r>
      <w:r w:rsidRPr="00F04A0C">
        <w:rPr>
          <w:rFonts w:ascii="Times New Roman" w:eastAsia="Georgia" w:hAnsi="Times New Roman" w:cs="Times New Roman"/>
          <w:sz w:val="24"/>
          <w:szCs w:val="24"/>
          <w:vertAlign w:val="subscript"/>
          <w:lang w:val="vi-VN"/>
        </w:rPr>
        <w:t>2</w:t>
      </w:r>
      <w:r w:rsidRPr="00F04A0C">
        <w:rPr>
          <w:rFonts w:ascii="Times New Roman" w:eastAsia="Georgia" w:hAnsi="Times New Roman" w:cs="Times New Roman"/>
          <w:sz w:val="24"/>
          <w:szCs w:val="24"/>
          <w:lang w:val="vi-VN"/>
        </w:rPr>
        <w:t>O</w:t>
      </w:r>
    </w:p>
    <w:p w14:paraId="32806CBE" w14:textId="55C3B528"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d) Đúng đã tính ở ý</w:t>
      </w:r>
      <w:r w:rsidR="002D78C5" w:rsidRPr="00F04A0C">
        <w:rPr>
          <w:rFonts w:ascii="Times New Roman" w:hAnsi="Times New Roman" w:cs="Times New Roman"/>
          <w:sz w:val="24"/>
          <w:szCs w:val="24"/>
          <w:lang w:val="vi-VN"/>
        </w:rPr>
        <w:t>#b.</w:t>
      </w:r>
    </w:p>
    <w:p w14:paraId="363A083E"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p>
    <w:tbl>
      <w:tblPr>
        <w:tblW w:w="0" w:type="auto"/>
        <w:tblInd w:w="-142" w:type="dxa"/>
        <w:tblLook w:val="04A0" w:firstRow="1" w:lastRow="0" w:firstColumn="1" w:lastColumn="0" w:noHBand="0" w:noVBand="1"/>
      </w:tblPr>
      <w:tblGrid>
        <w:gridCol w:w="7124"/>
        <w:gridCol w:w="3082"/>
      </w:tblGrid>
      <w:tr w:rsidR="00DB078C" w:rsidRPr="00F04A0C" w14:paraId="13C0A5A2" w14:textId="77777777" w:rsidTr="000D5061">
        <w:tc>
          <w:tcPr>
            <w:tcW w:w="7124" w:type="dxa"/>
            <w:hideMark/>
          </w:tcPr>
          <w:p w14:paraId="7C03E105" w14:textId="47430D72" w:rsidR="00DB078C" w:rsidRPr="00F04A0C" w:rsidRDefault="00F04A0C" w:rsidP="00F04A0C">
            <w:pPr>
              <w:spacing w:after="0" w:line="276" w:lineRule="auto"/>
              <w:jc w:val="both"/>
              <w:rPr>
                <w:rFonts w:ascii="Times New Roman" w:hAnsi="Times New Roman"/>
                <w:kern w:val="2"/>
                <w:sz w:val="24"/>
                <w:szCs w:val="24"/>
                <w14:ligatures w14:val="standardContextual"/>
              </w:rPr>
            </w:pPr>
            <w:r>
              <w:rPr>
                <w:rFonts w:ascii="Times New Roman" w:eastAsia="Calibri" w:hAnsi="Times New Roman" w:cs="Times New Roman"/>
                <w:b/>
                <w:color w:val="0033CC"/>
                <w:kern w:val="2"/>
                <w:sz w:val="24"/>
                <w:szCs w:val="24"/>
                <w14:ligatures w14:val="standardContextual"/>
              </w:rPr>
              <w:t xml:space="preserve">Câu 115. </w:t>
            </w:r>
            <w:r>
              <w:rPr>
                <w:rFonts w:ascii="Times New Roman" w:hAnsi="Times New Roman"/>
                <w:b/>
                <w:color w:val="1565C0"/>
                <w:sz w:val="21"/>
              </w:rPr>
              <w:t xml:space="preserve">[C5-P2-TH-115 | Hiểu – Pin điện (a:Hiểu, b:Hiểu, c:Hiểu, d:Hiểu) | ĐA: a:S - b:S - c:S - d:Đ] </w:t>
            </w:r>
            <w:r w:rsidR="00DB078C" w:rsidRPr="00F04A0C">
              <w:rPr>
                <w:rFonts w:ascii="Times New Roman" w:hAnsi="Times New Roman"/>
                <w:b/>
                <w:color w:val="0033CC"/>
                <w:sz w:val="24"/>
                <w:szCs w:val="24"/>
              </w:rPr>
              <w:t xml:space="preserve">[Sở Đồng Nai – 2026 – Lần 2] </w:t>
            </w:r>
            <w:r w:rsidR="00DB078C" w:rsidRPr="00F04A0C">
              <w:rPr>
                <w:rFonts w:ascii="Times New Roman" w:hAnsi="Times New Roman"/>
                <w:sz w:val="24"/>
                <w:szCs w:val="24"/>
              </w:rPr>
              <w:t xml:space="preserve">Pin nhiên liệu hydrogen-oxygen (sơ đồ đơn giản hóa như hình bên) là một loại pin điện hóa chuyển hóa năng lượng hóa học từ phản ứng giữa hydrogen và oxygen thành điện năng. Quá trình này diễn ra trong hai điện cực được ngăn cách bởi màng trao đổi </w:t>
            </w:r>
            <w:r w:rsidR="00DB078C" w:rsidRPr="00F04A0C">
              <w:rPr>
                <w:color w:val="000000"/>
                <w:kern w:val="2"/>
                <w:position w:val="-4"/>
                <w14:ligatures w14:val="standardContextual"/>
              </w:rPr>
              <w:object w:dxaOrig="336" w:dyaOrig="312" w14:anchorId="62F31710">
                <v:shape id="_x0000_i1176" type="#_x0000_t75" style="width:17.4pt;height:15pt" o:ole="">
                  <v:imagedata r:id="rId278" o:title=""/>
                </v:shape>
                <o:OLEObject Type="Embed" ProgID="Equation.DSMT4" ShapeID="_x0000_i1176" DrawAspect="Content" ObjectID="_1845122107" r:id="rId279"/>
              </w:object>
            </w:r>
            <w:r w:rsidR="00DB078C" w:rsidRPr="00F04A0C">
              <w:rPr>
                <w:rFonts w:ascii="Times New Roman" w:hAnsi="Times New Roman"/>
                <w:sz w:val="24"/>
                <w:szCs w:val="24"/>
              </w:rPr>
              <w:t xml:space="preserve">. Tại cực âm (anode), khí hydrogen bị oxi hóa thành ion </w:t>
            </w:r>
            <w:r w:rsidR="00DB078C" w:rsidRPr="00F04A0C">
              <w:rPr>
                <w:color w:val="000000"/>
                <w:kern w:val="2"/>
                <w:position w:val="-4"/>
                <w14:ligatures w14:val="standardContextual"/>
              </w:rPr>
              <w:object w:dxaOrig="336" w:dyaOrig="312" w14:anchorId="22C89A94">
                <v:shape id="_x0000_i1177" type="#_x0000_t75" style="width:17.4pt;height:15pt" o:ole="">
                  <v:imagedata r:id="rId280" o:title=""/>
                </v:shape>
                <o:OLEObject Type="Embed" ProgID="Equation.DSMT4" ShapeID="_x0000_i1177" DrawAspect="Content" ObjectID="_1845122108" r:id="rId281"/>
              </w:object>
            </w:r>
            <w:r w:rsidR="00DB078C" w:rsidRPr="00F04A0C">
              <w:rPr>
                <w:rFonts w:ascii="Times New Roman" w:hAnsi="Times New Roman"/>
                <w:sz w:val="24"/>
                <w:szCs w:val="24"/>
              </w:rPr>
              <w:t xml:space="preserve">, trong khi tại cực dương (cathode), oxygen bị khử thành </w:t>
            </w:r>
            <w:r w:rsidR="00DB078C" w:rsidRPr="00F04A0C">
              <w:rPr>
                <w:color w:val="000000"/>
                <w:kern w:val="2"/>
                <w:position w:val="-12"/>
                <w14:ligatures w14:val="standardContextual"/>
              </w:rPr>
              <w:object w:dxaOrig="516" w:dyaOrig="360" w14:anchorId="04DEEA79">
                <v:shape id="_x0000_i1178" type="#_x0000_t75" style="width:25.2pt;height:18pt" o:ole="">
                  <v:imagedata r:id="rId282" o:title=""/>
                </v:shape>
                <o:OLEObject Type="Embed" ProgID="Equation.DSMT4" ShapeID="_x0000_i1178" DrawAspect="Content" ObjectID="_1845122109" r:id="rId283"/>
              </w:object>
            </w:r>
            <w:r w:rsidR="00DB078C" w:rsidRPr="00F04A0C">
              <w:rPr>
                <w:rFonts w:ascii="Times New Roman" w:hAnsi="Times New Roman"/>
                <w:sz w:val="24"/>
                <w:szCs w:val="24"/>
              </w:rPr>
              <w:t xml:space="preserve"> trong môi trường acid. Cho thế điện cực chuẩn của các quá trình: </w:t>
            </w:r>
            <w:r w:rsidR="00DB078C" w:rsidRPr="00F04A0C">
              <w:rPr>
                <w:color w:val="000000"/>
                <w:kern w:val="2"/>
                <w:position w:val="-18"/>
                <w14:ligatures w14:val="standardContextual"/>
              </w:rPr>
              <w:object w:dxaOrig="3204" w:dyaOrig="444" w14:anchorId="76D5DB1A">
                <v:shape id="_x0000_i1179" type="#_x0000_t75" style="width:160.8pt;height:22.8pt" o:ole="">
                  <v:imagedata r:id="rId284" o:title=""/>
                </v:shape>
                <o:OLEObject Type="Embed" ProgID="Equation.DSMT4" ShapeID="_x0000_i1179" DrawAspect="Content" ObjectID="_1845122110" r:id="rId285"/>
              </w:object>
            </w:r>
          </w:p>
        </w:tc>
        <w:tc>
          <w:tcPr>
            <w:tcW w:w="3082" w:type="dxa"/>
            <w:hideMark/>
          </w:tcPr>
          <w:p w14:paraId="3BDC76A7"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noProof/>
                <w:sz w:val="24"/>
                <w:szCs w:val="24"/>
              </w:rPr>
              <w:drawing>
                <wp:inline distT="0" distB="0" distL="0" distR="0" wp14:anchorId="7B8D882A" wp14:editId="7FAD9B42">
                  <wp:extent cx="1818005" cy="136080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925445"/>
                          <pic:cNvPicPr>
                            <a:picLocks noChangeAspect="1" noChangeArrowheads="1"/>
                          </pic:cNvPicPr>
                        </pic:nvPicPr>
                        <pic:blipFill>
                          <a:blip r:embed="rId286">
                            <a:extLst>
                              <a:ext uri="{28A0092B-C50C-407E-A947-70E740481C1C}">
                                <a14:useLocalDpi xmlns:a14="http://schemas.microsoft.com/office/drawing/2010/main" val="0"/>
                              </a:ext>
                            </a:extLst>
                          </a:blip>
                          <a:srcRect/>
                          <a:stretch>
                            <a:fillRect/>
                          </a:stretch>
                        </pic:blipFill>
                        <pic:spPr bwMode="auto">
                          <a:xfrm>
                            <a:off x="0" y="0"/>
                            <a:ext cx="1818005" cy="1360805"/>
                          </a:xfrm>
                          <a:prstGeom prst="rect">
                            <a:avLst/>
                          </a:prstGeom>
                          <a:noFill/>
                          <a:ln>
                            <a:noFill/>
                          </a:ln>
                        </pic:spPr>
                      </pic:pic>
                    </a:graphicData>
                  </a:graphic>
                </wp:inline>
              </w:drawing>
            </w:r>
          </w:p>
        </w:tc>
      </w:tr>
    </w:tbl>
    <w:p w14:paraId="609EFDD5"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color w:val="000000"/>
          <w:kern w:val="2"/>
          <w:sz w:val="24"/>
          <w:szCs w:val="24"/>
          <w14:ligatures w14:val="standardContextual"/>
        </w:rPr>
      </w:pPr>
      <w:r w:rsidRPr="00F04A0C">
        <w:rPr>
          <w:rFonts w:ascii="Times New Roman" w:hAnsi="Times New Roman" w:cs="Times New Roman"/>
          <w:sz w:val="24"/>
          <w:szCs w:val="24"/>
        </w:rPr>
        <w:t xml:space="preserve">Trong môi trường acid: </w:t>
      </w:r>
      <w:r w:rsidRPr="00F04A0C">
        <w:rPr>
          <w:rFonts w:ascii="Times New Roman" w:eastAsia="Times New Roman" w:hAnsi="Times New Roman" w:cs="Times New Roman"/>
          <w:color w:val="000000"/>
          <w:kern w:val="2"/>
          <w:position w:val="-18"/>
          <w:sz w:val="24"/>
          <w:szCs w:val="24"/>
          <w14:ligatures w14:val="standardContextual"/>
        </w:rPr>
        <w:object w:dxaOrig="4440" w:dyaOrig="444" w14:anchorId="054368AA">
          <v:shape id="_x0000_i1180" type="#_x0000_t75" style="width:222pt;height:22.8pt" o:ole="">
            <v:imagedata r:id="rId287" o:title=""/>
          </v:shape>
          <o:OLEObject Type="Embed" ProgID="Equation.DSMT4" ShapeID="_x0000_i1180" DrawAspect="Content" ObjectID="_1845122111" r:id="rId288"/>
        </w:object>
      </w:r>
    </w:p>
    <w:p w14:paraId="4E7CC73E"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lastRenderedPageBreak/>
        <w:t>Trong môi trường kiềm:</w:t>
      </w:r>
      <w:r w:rsidRPr="00F04A0C">
        <w:rPr>
          <w:rFonts w:ascii="Times New Roman" w:eastAsia="Times New Roman" w:hAnsi="Times New Roman" w:cs="Times New Roman"/>
          <w:color w:val="000000"/>
          <w:kern w:val="2"/>
          <w:position w:val="-18"/>
          <w:sz w:val="24"/>
          <w:szCs w:val="24"/>
          <w14:ligatures w14:val="standardContextual"/>
        </w:rPr>
        <w:object w:dxaOrig="4740" w:dyaOrig="444" w14:anchorId="0612EABF">
          <v:shape id="_x0000_i1181" type="#_x0000_t75" style="width:237pt;height:22.8pt" o:ole="">
            <v:imagedata r:id="rId289" o:title=""/>
          </v:shape>
          <o:OLEObject Type="Embed" ProgID="Equation.DSMT4" ShapeID="_x0000_i1181" DrawAspect="Content" ObjectID="_1845122112" r:id="rId290"/>
        </w:object>
      </w:r>
    </w:p>
    <w:p w14:paraId="23F480D3"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F04A0C">
        <w:rPr>
          <w:rFonts w:ascii="Times New Roman" w:hAnsi="Times New Roman" w:cs="Times New Roman"/>
          <w:color w:val="0000FF"/>
          <w:sz w:val="24"/>
          <w:szCs w:val="24"/>
        </w:rPr>
        <w:t xml:space="preserve"> </w:t>
      </w:r>
      <w:r w:rsidRPr="00F04A0C">
        <w:rPr>
          <w:rFonts w:ascii="Times New Roman" w:hAnsi="Times New Roman" w:cs="Times New Roman"/>
          <w:sz w:val="24"/>
          <w:szCs w:val="24"/>
        </w:rPr>
        <w:t>Sức điện động chuẩn của pin nhiên liệu hydrogen-oxygen là 0,83 V.</w:t>
      </w:r>
    </w:p>
    <w:p w14:paraId="75FED652"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F04A0C">
        <w:rPr>
          <w:rFonts w:ascii="Times New Roman" w:hAnsi="Times New Roman" w:cs="Times New Roman"/>
          <w:color w:val="0000FF"/>
          <w:sz w:val="24"/>
          <w:szCs w:val="24"/>
        </w:rPr>
        <w:t xml:space="preserve"> </w:t>
      </w:r>
      <w:r w:rsidRPr="00F04A0C">
        <w:rPr>
          <w:rFonts w:ascii="Times New Roman" w:hAnsi="Times New Roman" w:cs="Times New Roman"/>
          <w:sz w:val="24"/>
          <w:szCs w:val="24"/>
        </w:rPr>
        <w:t xml:space="preserve">Pin nhiên liệu hydrogen-oxygen ít gây ô nhiễm hơn acquy chì do sản phẩm cuối cùng của phản ứng oxi hóa - khử trong pin là ion </w:t>
      </w:r>
      <w:r w:rsidRPr="00F04A0C">
        <w:rPr>
          <w:rFonts w:ascii="Times New Roman" w:eastAsia="Times New Roman" w:hAnsi="Times New Roman" w:cs="Times New Roman"/>
          <w:color w:val="000000"/>
          <w:kern w:val="2"/>
          <w:position w:val="-4"/>
          <w:sz w:val="24"/>
          <w:szCs w:val="24"/>
          <w14:ligatures w14:val="standardContextual"/>
        </w:rPr>
        <w:object w:dxaOrig="336" w:dyaOrig="312" w14:anchorId="1EC46294">
          <v:shape id="_x0000_i1182" type="#_x0000_t75" style="width:17.4pt;height:15pt" o:ole="">
            <v:imagedata r:id="rId291" o:title=""/>
          </v:shape>
          <o:OLEObject Type="Embed" ProgID="Equation.DSMT4" ShapeID="_x0000_i1182" DrawAspect="Content" ObjectID="_1845122113" r:id="rId292"/>
        </w:object>
      </w:r>
      <w:r w:rsidRPr="00F04A0C">
        <w:rPr>
          <w:rFonts w:ascii="Times New Roman" w:hAnsi="Times New Roman" w:cs="Times New Roman"/>
          <w:sz w:val="24"/>
          <w:szCs w:val="24"/>
        </w:rPr>
        <w:t>.</w:t>
      </w:r>
    </w:p>
    <w:p w14:paraId="4C71066B"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c)</w:t>
      </w:r>
      <w:r>
        <w:rPr>
          <w:rFonts w:ascii="Times New Roman" w:hAnsi="Times New Roman"/>
          <w:b/>
          <w:color w:val="1565C0"/>
          <w:sz w:val="21"/>
        </w:rPr>
        <w:t xml:space="preserve"> [Hiểu] </w:t>
      </w:r>
      <w:r w:rsidRPr="00F04A0C">
        <w:rPr>
          <w:rFonts w:ascii="Times New Roman" w:hAnsi="Times New Roman" w:cs="Times New Roman"/>
          <w:color w:val="0000FF"/>
          <w:sz w:val="24"/>
          <w:szCs w:val="24"/>
        </w:rPr>
        <w:t xml:space="preserve"> </w:t>
      </w:r>
      <w:r w:rsidRPr="00F04A0C">
        <w:rPr>
          <w:rFonts w:ascii="Times New Roman" w:hAnsi="Times New Roman" w:cs="Times New Roman"/>
          <w:sz w:val="24"/>
          <w:szCs w:val="24"/>
        </w:rPr>
        <w:t>Khi pin nhiên liệu hoạt động xảy ra phản ứng trực tiếp giữa oxygen và hydrogen tạo nước và giải phóng năng lượng.</w:t>
      </w:r>
    </w:p>
    <w:p w14:paraId="27100FD0"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bCs/>
          <w:color w:val="0000FF"/>
          <w:sz w:val="24"/>
          <w:szCs w:val="24"/>
          <w:u w:val="single"/>
        </w:rPr>
        <w:t>d)</w:t>
      </w:r>
      <w:r>
        <w:rPr>
          <w:rFonts w:ascii="Times New Roman" w:hAnsi="Times New Roman"/>
          <w:b/>
          <w:color w:val="1565C0"/>
          <w:sz w:val="21"/>
        </w:rPr>
        <w:t xml:space="preserve"> [Hiểu] </w:t>
      </w:r>
      <w:r w:rsidRPr="00F04A0C">
        <w:rPr>
          <w:rFonts w:ascii="Times New Roman" w:hAnsi="Times New Roman" w:cs="Times New Roman"/>
          <w:color w:val="0000FF"/>
          <w:sz w:val="24"/>
          <w:szCs w:val="24"/>
          <w:u w:val="single"/>
        </w:rPr>
        <w:t xml:space="preserve"> </w:t>
      </w:r>
      <w:r w:rsidRPr="00F04A0C">
        <w:rPr>
          <w:rFonts w:ascii="Times New Roman" w:hAnsi="Times New Roman" w:cs="Times New Roman"/>
          <w:sz w:val="24"/>
          <w:szCs w:val="24"/>
          <w:u w:val="single"/>
        </w:rPr>
        <w:t>Ở điều kiện chuẩn trong môi trường acid, oxygen có tính oxi hóa mạnh hơn trong môi trường base.</w:t>
      </w:r>
    </w:p>
    <w:p w14:paraId="2E3B6958" w14:textId="784365B5" w:rsidR="00DB078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38451316" w14:textId="307CCAC0"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F04A0C">
        <w:rPr>
          <w:rFonts w:ascii="Times New Roman" w:hAnsi="Times New Roman" w:cs="Times New Roman"/>
          <w:sz w:val="24"/>
          <w:szCs w:val="24"/>
        </w:rPr>
        <w:t>a) Sai</w:t>
      </w:r>
      <w:r w:rsidR="002D78C5" w:rsidRPr="00F04A0C">
        <w:rPr>
          <w:rFonts w:ascii="Times New Roman" w:hAnsi="Times New Roman" w:cs="Times New Roman"/>
          <w:sz w:val="24"/>
          <w:szCs w:val="24"/>
        </w:rPr>
        <w:t xml:space="preserve"> </w:t>
      </w:r>
      <w:r w:rsidRPr="00F04A0C">
        <w:rPr>
          <w:rFonts w:ascii="Times New Roman" w:eastAsia="Times New Roman" w:hAnsi="Times New Roman" w:cs="Times New Roman"/>
          <w:color w:val="000000"/>
          <w:kern w:val="2"/>
          <w:position w:val="-14"/>
          <w:sz w:val="24"/>
          <w:szCs w:val="24"/>
          <w14:ligatures w14:val="standardContextual"/>
        </w:rPr>
        <w:object w:dxaOrig="1272" w:dyaOrig="396" w14:anchorId="6F067C4A">
          <v:shape id="_x0000_i1183" type="#_x0000_t75" style="width:63pt;height:19.8pt" o:ole="">
            <v:imagedata r:id="rId293" o:title=""/>
          </v:shape>
          <o:OLEObject Type="Embed" ProgID="Equation.DSMT4" ShapeID="_x0000_i1183" DrawAspect="Content" ObjectID="_1845122114" r:id="rId294"/>
        </w:object>
      </w:r>
    </w:p>
    <w:p w14:paraId="4CF9FCB9"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b) Sai Pin nhiên liệu hydrogen-oxygen ít gây ô nhiễm hơn acquy chì do sản phẩm cuối cùng của phản ứng oxi hóa - khử trong pin là </w:t>
      </w:r>
      <w:r w:rsidRPr="00F04A0C">
        <w:rPr>
          <w:rFonts w:ascii="Times New Roman" w:eastAsia="Times New Roman" w:hAnsi="Times New Roman" w:cs="Times New Roman"/>
          <w:color w:val="000000"/>
          <w:kern w:val="2"/>
          <w:position w:val="-12"/>
          <w:sz w:val="24"/>
          <w:szCs w:val="24"/>
          <w14:ligatures w14:val="standardContextual"/>
        </w:rPr>
        <w:object w:dxaOrig="516" w:dyaOrig="360" w14:anchorId="66DB0962">
          <v:shape id="_x0000_i1184" type="#_x0000_t75" style="width:25.2pt;height:18pt" o:ole="">
            <v:imagedata r:id="rId295" o:title=""/>
          </v:shape>
          <o:OLEObject Type="Embed" ProgID="Equation.DSMT4" ShapeID="_x0000_i1184" DrawAspect="Content" ObjectID="_1845122115" r:id="rId296"/>
        </w:object>
      </w:r>
      <w:r w:rsidRPr="00F04A0C">
        <w:rPr>
          <w:rFonts w:ascii="Times New Roman" w:hAnsi="Times New Roman" w:cs="Times New Roman"/>
          <w:sz w:val="24"/>
          <w:szCs w:val="24"/>
        </w:rPr>
        <w:t>.</w:t>
      </w:r>
    </w:p>
    <w:p w14:paraId="2D6114DB"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Sai</w:t>
      </w:r>
    </w:p>
    <w:p w14:paraId="0069F2A0"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d) Đúng </w:t>
      </w:r>
    </w:p>
    <w:p w14:paraId="27FE648E" w14:textId="72679A17" w:rsidR="00DB078C"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116. </w:t>
      </w:r>
      <w:r>
        <w:rPr>
          <w:rFonts w:ascii="Times New Roman" w:hAnsi="Times New Roman"/>
          <w:b/>
          <w:color w:val="1565C0"/>
          <w:sz w:val="21"/>
        </w:rPr>
        <w:t xml:space="preserve">[C5-P2-TH-116 | Hiểu – Pin điện (a:Hiểu, b:Vận dụng, c:Hiểu, d:Hiểu) | ĐA: a:S - b:Đ - c:Đ - d:S] </w:t>
      </w:r>
      <w:r w:rsidR="00DB078C" w:rsidRPr="00F04A0C">
        <w:rPr>
          <w:rFonts w:ascii="Times New Roman" w:hAnsi="Times New Roman"/>
          <w:b/>
          <w:color w:val="0000FF"/>
          <w:sz w:val="24"/>
          <w:szCs w:val="24"/>
        </w:rPr>
        <w:t>[Sở Hải Phòng</w:t>
      </w:r>
      <w:r w:rsidR="002D78C5" w:rsidRPr="00F04A0C">
        <w:rPr>
          <w:rFonts w:ascii="Times New Roman" w:hAnsi="Times New Roman"/>
          <w:b/>
          <w:color w:val="0000FF"/>
          <w:sz w:val="24"/>
          <w:szCs w:val="24"/>
        </w:rPr>
        <w:t xml:space="preserve"> </w:t>
      </w:r>
      <w:r w:rsidR="00DB078C" w:rsidRPr="00F04A0C">
        <w:rPr>
          <w:rFonts w:ascii="Times New Roman" w:hAnsi="Times New Roman"/>
          <w:b/>
          <w:color w:val="0000FF"/>
          <w:sz w:val="24"/>
          <w:szCs w:val="24"/>
        </w:rPr>
        <w:t>- 2026 – Lần 2]</w:t>
      </w:r>
      <w:r w:rsidR="00DB078C" w:rsidRPr="00F04A0C">
        <w:rPr>
          <w:rFonts w:ascii="Times New Roman" w:hAnsi="Times New Roman"/>
          <w:b/>
          <w:sz w:val="24"/>
          <w:szCs w:val="24"/>
        </w:rPr>
        <w:t xml:space="preserve"> </w:t>
      </w:r>
      <w:r w:rsidR="00DB078C" w:rsidRPr="00F04A0C">
        <w:rPr>
          <w:rFonts w:ascii="Times New Roman" w:hAnsi="Times New Roman"/>
          <w:sz w:val="24"/>
          <w:szCs w:val="24"/>
        </w:rPr>
        <w:t>Pin nhiên liệu hydrogen − oxygen (loại sử dụng chất điện li kiềm − AFC) có cấu tạo gồm hai điện cực xốp (thường làm bằng than chì có chứa chất xúc tác như Ni, Pt hoặc Pd). Hai điện cực này được nhúng vào dung dịch chất điện li là KOH nồng độ khoảng 30%. Khí H</w:t>
      </w:r>
      <w:r w:rsidR="00DB078C" w:rsidRPr="00F04A0C">
        <w:rPr>
          <w:rFonts w:ascii="Times New Roman" w:hAnsi="Times New Roman"/>
          <w:sz w:val="24"/>
          <w:szCs w:val="24"/>
          <w:vertAlign w:val="subscript"/>
        </w:rPr>
        <w:t>2</w:t>
      </w:r>
      <w:r w:rsidR="00DB078C" w:rsidRPr="00F04A0C">
        <w:rPr>
          <w:rFonts w:ascii="Times New Roman" w:hAnsi="Times New Roman"/>
          <w:sz w:val="24"/>
          <w:szCs w:val="24"/>
        </w:rPr>
        <w:t xml:space="preserve"> và O</w:t>
      </w:r>
      <w:r w:rsidR="00DB078C" w:rsidRPr="00F04A0C">
        <w:rPr>
          <w:rFonts w:ascii="Times New Roman" w:hAnsi="Times New Roman"/>
          <w:sz w:val="24"/>
          <w:szCs w:val="24"/>
          <w:vertAlign w:val="subscript"/>
        </w:rPr>
        <w:t>2</w:t>
      </w:r>
      <w:r w:rsidR="00DB078C" w:rsidRPr="00F04A0C">
        <w:rPr>
          <w:rFonts w:ascii="Times New Roman" w:hAnsi="Times New Roman"/>
          <w:sz w:val="24"/>
          <w:szCs w:val="24"/>
        </w:rPr>
        <w:t xml:space="preserve"> được bơm liên tục vào hai điện cực tương ứng. Phản ứng tổng cộng xảy ra khi pin hoạt động phát điện là: H₂ (g) + O₂ (g) → H₂O (l).</w:t>
      </w:r>
    </w:p>
    <w:p w14:paraId="65646174" w14:textId="77777777" w:rsidR="00DB078C" w:rsidRPr="00F04A0C"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center"/>
        <w:rPr>
          <w:lang w:val="x-none" w:eastAsia="x-none"/>
        </w:rPr>
      </w:pPr>
      <w:r w:rsidRPr="00F04A0C">
        <w:rPr>
          <w:noProof/>
          <w:lang w:val="x-none" w:eastAsia="x-none"/>
        </w:rPr>
        <w:drawing>
          <wp:inline distT="0" distB="0" distL="0" distR="0" wp14:anchorId="3262ABE6" wp14:editId="0E695439">
            <wp:extent cx="2939415" cy="1371600"/>
            <wp:effectExtent l="0" t="0" r="0" b="0"/>
            <wp:docPr id="30" name="Pictur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5384529"/>
                    <pic:cNvPicPr>
                      <a:picLocks noChangeArrowheads="1"/>
                    </pic:cNvPicPr>
                  </pic:nvPicPr>
                  <pic:blipFill>
                    <a:blip r:embed="rId297">
                      <a:extLst>
                        <a:ext uri="{28A0092B-C50C-407E-A947-70E740481C1C}">
                          <a14:useLocalDpi xmlns:a14="http://schemas.microsoft.com/office/drawing/2010/main" val="0"/>
                        </a:ext>
                      </a:extLst>
                    </a:blip>
                    <a:srcRect/>
                    <a:stretch>
                      <a:fillRect/>
                    </a:stretch>
                  </pic:blipFill>
                  <pic:spPr bwMode="auto">
                    <a:xfrm>
                      <a:off x="0" y="0"/>
                      <a:ext cx="2939415" cy="1371600"/>
                    </a:xfrm>
                    <a:prstGeom prst="rect">
                      <a:avLst/>
                    </a:prstGeom>
                    <a:noFill/>
                    <a:ln>
                      <a:noFill/>
                    </a:ln>
                  </pic:spPr>
                </pic:pic>
              </a:graphicData>
            </a:graphic>
          </wp:inline>
        </w:drawing>
      </w:r>
    </w:p>
    <w:p w14:paraId="56FB9ABC"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F04A0C">
        <w:rPr>
          <w:rFonts w:ascii="Times New Roman" w:hAnsi="Times New Roman" w:cs="Times New Roman"/>
          <w:b/>
          <w:bCs/>
          <w:sz w:val="24"/>
          <w:szCs w:val="24"/>
        </w:rPr>
        <w:t>Sơ đồ cấu tạo Pin nhiên liệu hydrogen−oxygen (AFC)</w:t>
      </w:r>
    </w:p>
    <w:p w14:paraId="0D6BFC8F" w14:textId="77777777"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b/>
          <w:bCs/>
          <w:color w:val="0000FF"/>
          <w:sz w:val="24"/>
          <w:szCs w:val="24"/>
        </w:rPr>
        <w:t>a)</w:t>
      </w:r>
      <w:r>
        <w:rPr>
          <w:rFonts w:ascii="Times New Roman" w:hAnsi="Times New Roman"/>
          <w:b/>
          <w:color w:val="1565C0"/>
          <w:sz w:val="21"/>
        </w:rPr>
        <w:t xml:space="preserve"> [Hiểu] </w:t>
      </w:r>
      <w:r w:rsidRPr="00F04A0C">
        <w:rPr>
          <w:rFonts w:ascii="Times New Roman" w:hAnsi="Times New Roman"/>
          <w:color w:val="0000FF"/>
          <w:sz w:val="24"/>
          <w:szCs w:val="24"/>
        </w:rPr>
        <w:t xml:space="preserve"> </w:t>
      </w:r>
      <w:r w:rsidRPr="00F04A0C">
        <w:rPr>
          <w:rFonts w:ascii="Times New Roman" w:hAnsi="Times New Roman"/>
          <w:sz w:val="24"/>
          <w:szCs w:val="24"/>
        </w:rPr>
        <w:t>Tại cathode, quá trình khử oxygen tạo ra các ion OH</w:t>
      </w:r>
      <w:r w:rsidRPr="00F04A0C">
        <w:rPr>
          <w:rFonts w:ascii="Times New Roman" w:hAnsi="Times New Roman"/>
          <w:sz w:val="24"/>
          <w:szCs w:val="24"/>
          <w:vertAlign w:val="superscript"/>
        </w:rPr>
        <w:t>−</w:t>
      </w:r>
      <w:r w:rsidRPr="00F04A0C">
        <w:rPr>
          <w:rFonts w:ascii="Times New Roman" w:hAnsi="Times New Roman"/>
          <w:sz w:val="24"/>
          <w:szCs w:val="24"/>
        </w:rPr>
        <w:t>, các ion này sau đó di chuyển qua dây dẫn để đi về anode.</w:t>
      </w:r>
    </w:p>
    <w:p w14:paraId="02C4C0C3" w14:textId="124F5D50"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F04A0C">
        <w:rPr>
          <w:rFonts w:ascii="Times New Roman" w:hAnsi="Times New Roman"/>
          <w:b/>
          <w:bCs/>
          <w:color w:val="0000FF"/>
          <w:sz w:val="24"/>
          <w:szCs w:val="24"/>
          <w:u w:val="single"/>
        </w:rPr>
        <w:t>b)</w:t>
      </w:r>
      <w:r>
        <w:rPr>
          <w:rFonts w:ascii="Times New Roman" w:hAnsi="Times New Roman"/>
          <w:b/>
          <w:color w:val="C62828"/>
          <w:sz w:val="21"/>
        </w:rPr>
        <w:t xml:space="preserve"> [Vận dụng] </w:t>
      </w:r>
      <w:r w:rsidRPr="00F04A0C">
        <w:rPr>
          <w:rFonts w:ascii="Times New Roman" w:hAnsi="Times New Roman"/>
          <w:color w:val="0000FF"/>
          <w:sz w:val="24"/>
          <w:szCs w:val="24"/>
          <w:u w:val="single"/>
        </w:rPr>
        <w:t xml:space="preserve"> </w:t>
      </w:r>
      <w:r w:rsidRPr="00F04A0C">
        <w:rPr>
          <w:rFonts w:ascii="Times New Roman" w:hAnsi="Times New Roman"/>
          <w:sz w:val="24"/>
          <w:szCs w:val="24"/>
          <w:u w:val="single"/>
        </w:rPr>
        <w:t>Giả thiết, một hệ thống pin nhiên liệu hydrogen cỡ nhỏ được dùng để cung cấp điện cho một thiết bị bay không người lái (drone)</w:t>
      </w:r>
      <w:r w:rsidR="002D78C5" w:rsidRPr="00F04A0C">
        <w:rPr>
          <w:rFonts w:ascii="Times New Roman" w:hAnsi="Times New Roman"/>
          <w:sz w:val="24"/>
          <w:szCs w:val="24"/>
        </w:rPr>
        <w:t xml:space="preserve">. </w:t>
      </w:r>
      <w:r w:rsidRPr="00F04A0C">
        <w:rPr>
          <w:rFonts w:ascii="Times New Roman" w:hAnsi="Times New Roman"/>
          <w:sz w:val="24"/>
          <w:szCs w:val="24"/>
          <w:u w:val="single"/>
        </w:rPr>
        <w:t>Bình chứa của thiết bị đã nạp 0,450 kg khí H</w:t>
      </w:r>
      <w:r w:rsidRPr="00F04A0C">
        <w:rPr>
          <w:rFonts w:ascii="Times New Roman" w:hAnsi="Times New Roman"/>
          <w:sz w:val="24"/>
          <w:szCs w:val="24"/>
          <w:u w:val="single"/>
          <w:vertAlign w:val="subscript"/>
        </w:rPr>
        <w:t>2</w:t>
      </w:r>
      <w:r w:rsidRPr="00F04A0C">
        <w:rPr>
          <w:rFonts w:ascii="Times New Roman" w:hAnsi="Times New Roman"/>
          <w:sz w:val="24"/>
          <w:szCs w:val="24"/>
          <w:u w:val="single"/>
        </w:rPr>
        <w:t xml:space="preserve"> Khi vận hành, pin hoạt động với hiệu suất 60% và tạo ra dòng điện có cường độ trung bình 250A cung cấp cho động cơ</w:t>
      </w:r>
      <w:r w:rsidR="002D78C5" w:rsidRPr="00F04A0C">
        <w:rPr>
          <w:rFonts w:ascii="Times New Roman" w:hAnsi="Times New Roman"/>
          <w:sz w:val="24"/>
          <w:szCs w:val="24"/>
        </w:rPr>
        <w:t xml:space="preserve">. </w:t>
      </w:r>
      <w:r w:rsidRPr="00F04A0C">
        <w:rPr>
          <w:rFonts w:ascii="Times New Roman" w:hAnsi="Times New Roman"/>
          <w:sz w:val="24"/>
          <w:szCs w:val="24"/>
          <w:u w:val="single"/>
        </w:rPr>
        <w:t>Giả sử không có tổn hao nào khác, thời gian tối đa mà thiết bị bay có thể hoạt động liên tục là 28,95 giờ</w:t>
      </w:r>
      <w:r w:rsidR="002D78C5" w:rsidRPr="00F04A0C">
        <w:rPr>
          <w:rFonts w:ascii="Times New Roman" w:hAnsi="Times New Roman"/>
          <w:sz w:val="24"/>
          <w:szCs w:val="24"/>
        </w:rPr>
        <w:t xml:space="preserve">. </w:t>
      </w:r>
      <w:r w:rsidRPr="00F04A0C">
        <w:rPr>
          <w:rFonts w:ascii="Times New Roman" w:hAnsi="Times New Roman"/>
          <w:sz w:val="24"/>
          <w:szCs w:val="24"/>
          <w:u w:val="single"/>
        </w:rPr>
        <w:t>(Cho biết: điện tích của 1 mol electron là 96500</w:t>
      </w:r>
      <w:r w:rsidR="00F04A0C" w:rsidRPr="00F04A0C">
        <w:rPr>
          <w:rFonts w:ascii="Times New Roman" w:hAnsi="Times New Roman"/>
          <w:sz w:val="24"/>
          <w:szCs w:val="24"/>
          <w:u w:val="single"/>
        </w:rPr>
        <w:tab/>
        <w:t>C/</w:t>
      </w:r>
      <w:r w:rsidRPr="00F04A0C">
        <w:rPr>
          <w:rFonts w:ascii="Times New Roman" w:hAnsi="Times New Roman"/>
          <w:sz w:val="24"/>
          <w:szCs w:val="24"/>
          <w:u w:val="single"/>
        </w:rPr>
        <w:t>mol; công thức: q = I.t, trong đó q là điện tích (C), I là cường độ dòng điện (A), t là thời gian (s))</w:t>
      </w:r>
    </w:p>
    <w:p w14:paraId="51239EE7" w14:textId="77777777"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F04A0C">
        <w:rPr>
          <w:rFonts w:ascii="Times New Roman" w:hAnsi="Times New Roman"/>
          <w:b/>
          <w:bCs/>
          <w:color w:val="0000FF"/>
          <w:sz w:val="24"/>
          <w:szCs w:val="24"/>
          <w:u w:val="single"/>
        </w:rPr>
        <w:t>c)</w:t>
      </w:r>
      <w:r>
        <w:rPr>
          <w:rFonts w:ascii="Times New Roman" w:hAnsi="Times New Roman"/>
          <w:b/>
          <w:color w:val="1565C0"/>
          <w:sz w:val="21"/>
        </w:rPr>
        <w:t xml:space="preserve"> [Hiểu] </w:t>
      </w:r>
      <w:r w:rsidRPr="00F04A0C">
        <w:rPr>
          <w:rFonts w:ascii="Times New Roman" w:hAnsi="Times New Roman"/>
          <w:color w:val="0000FF"/>
          <w:sz w:val="24"/>
          <w:szCs w:val="24"/>
          <w:u w:val="single"/>
        </w:rPr>
        <w:t xml:space="preserve"> </w:t>
      </w:r>
      <w:r w:rsidRPr="00F04A0C">
        <w:rPr>
          <w:rFonts w:ascii="Times New Roman" w:hAnsi="Times New Roman"/>
          <w:sz w:val="24"/>
          <w:szCs w:val="24"/>
          <w:u w:val="single"/>
        </w:rPr>
        <w:t>Tại anode, khí hydrogen bị oxi hóa.</w:t>
      </w:r>
    </w:p>
    <w:p w14:paraId="5E93E83F" w14:textId="77777777"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b/>
          <w:bCs/>
          <w:color w:val="0000FF"/>
          <w:sz w:val="24"/>
          <w:szCs w:val="24"/>
        </w:rPr>
        <w:t>d)</w:t>
      </w:r>
      <w:r>
        <w:rPr>
          <w:rFonts w:ascii="Times New Roman" w:hAnsi="Times New Roman"/>
          <w:b/>
          <w:color w:val="1565C0"/>
          <w:sz w:val="21"/>
        </w:rPr>
        <w:t xml:space="preserve"> [Hiểu] </w:t>
      </w:r>
      <w:r w:rsidRPr="00F04A0C">
        <w:rPr>
          <w:rFonts w:ascii="Times New Roman" w:hAnsi="Times New Roman"/>
          <w:color w:val="0000FF"/>
          <w:sz w:val="24"/>
          <w:szCs w:val="24"/>
        </w:rPr>
        <w:t xml:space="preserve"> </w:t>
      </w:r>
      <w:r w:rsidRPr="00F04A0C">
        <w:rPr>
          <w:rFonts w:ascii="Times New Roman" w:hAnsi="Times New Roman"/>
          <w:sz w:val="24"/>
          <w:szCs w:val="24"/>
        </w:rPr>
        <w:t>Trong quá trình pin hoạt động, khối lượng của các điện cực xốp liên tục giảm xuống do bị ăn mòn.</w:t>
      </w:r>
    </w:p>
    <w:p w14:paraId="6B41B20B" w14:textId="760E01DB" w:rsidR="00DB078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5258452F" w14:textId="77777777" w:rsidR="00DB078C" w:rsidRPr="00F04A0C" w:rsidRDefault="00DB078C"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t xml:space="preserve">a) Sai. Tại cathode xảy ra quá trình khử oxygen: O₂ + 2H₂O + 4e → 4OH⁻. Ion OH⁻ di chuyển trong dung dịch điện li, không phải qua dây dẫn (electron di chuyển qua dây dẫn). </w:t>
      </w:r>
    </w:p>
    <w:p w14:paraId="1F62F936" w14:textId="77777777" w:rsidR="00DB078C" w:rsidRPr="00F04A0C" w:rsidRDefault="00DB078C"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t xml:space="preserve">b) Đúng. </w:t>
      </w:r>
    </w:p>
    <w:p w14:paraId="32FF5DFE" w14:textId="77777777" w:rsidR="00DB078C" w:rsidRPr="00F04A0C" w:rsidRDefault="00DB078C"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t>Số mol khí H₂ là: n</w:t>
      </w:r>
      <w:r w:rsidRPr="00F04A0C">
        <w:rPr>
          <w:vertAlign w:val="subscript"/>
          <w:lang w:val="x-none" w:eastAsia="x-none"/>
        </w:rPr>
        <w:t>H₂</w:t>
      </w:r>
      <w:r w:rsidRPr="00F04A0C">
        <w:rPr>
          <w:lang w:val="x-none" w:eastAsia="x-none"/>
        </w:rPr>
        <w:t xml:space="preserve"> = 450 / 2 = 225 (mol).</w:t>
      </w:r>
    </w:p>
    <w:p w14:paraId="09C596CB" w14:textId="77777777" w:rsidR="00DB078C" w:rsidRPr="00F04A0C" w:rsidRDefault="00DB078C"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t>Tại cực âm (anode), khí H₂ bị oxi hoá: H₂ + 2OH⁻ → 2H₂O + 2e.</w:t>
      </w:r>
    </w:p>
    <w:p w14:paraId="7C36A217" w14:textId="77777777" w:rsidR="00DB078C" w:rsidRPr="00F04A0C" w:rsidRDefault="00DB078C"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t>→ Số mol electron lý thuyết là: n</w:t>
      </w:r>
      <w:r w:rsidRPr="00F04A0C">
        <w:rPr>
          <w:vertAlign w:val="subscript"/>
          <w:lang w:val="x-none" w:eastAsia="x-none"/>
        </w:rPr>
        <w:t>e(lý thuyết)</w:t>
      </w:r>
      <w:r w:rsidRPr="00F04A0C">
        <w:rPr>
          <w:lang w:val="x-none" w:eastAsia="x-none"/>
        </w:rPr>
        <w:t xml:space="preserve"> = 225 × 2 = 450 (mol); n</w:t>
      </w:r>
      <w:r w:rsidRPr="00F04A0C">
        <w:rPr>
          <w:vertAlign w:val="subscript"/>
          <w:lang w:val="x-none" w:eastAsia="x-none"/>
        </w:rPr>
        <w:t xml:space="preserve">e(thực tế) </w:t>
      </w:r>
      <w:r w:rsidRPr="00F04A0C">
        <w:rPr>
          <w:lang w:val="x-none" w:eastAsia="x-none"/>
        </w:rPr>
        <w:t>= 450 × 0,6 = 270 (mol).</w:t>
      </w:r>
    </w:p>
    <w:p w14:paraId="56F53CF9" w14:textId="77777777" w:rsidR="00DB078C" w:rsidRPr="00F04A0C" w:rsidRDefault="00DB078C"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t>Tổng điện lượng q tạo ra là: q = n</w:t>
      </w:r>
      <w:r w:rsidRPr="00F04A0C">
        <w:rPr>
          <w:vertAlign w:val="subscript"/>
          <w:lang w:val="x-none" w:eastAsia="x-none"/>
        </w:rPr>
        <w:t>e(thực tế)</w:t>
      </w:r>
      <w:r w:rsidRPr="00F04A0C">
        <w:rPr>
          <w:lang w:val="x-none" w:eastAsia="x-none"/>
        </w:rPr>
        <w:t xml:space="preserve"> × F = 270 × 96500 = 26 055 000 (C).</w:t>
      </w:r>
    </w:p>
    <w:p w14:paraId="1930F699" w14:textId="77777777" w:rsidR="00DB078C" w:rsidRPr="00F04A0C" w:rsidRDefault="00DB078C"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t>→ t = q / I = 26 055 000 / 250 = 104 220 (giây) = 28,95 (giờ).</w:t>
      </w:r>
    </w:p>
    <w:p w14:paraId="067112C5" w14:textId="77777777" w:rsidR="00DB078C" w:rsidRPr="00F04A0C" w:rsidRDefault="00DB078C"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lastRenderedPageBreak/>
        <w:t xml:space="preserve">c) Đúng. Tại anode, khí H₂ bị oxi hoá: H₂ + 2OH⁻ → 2H₂O + 2e. </w:t>
      </w:r>
    </w:p>
    <w:p w14:paraId="3AE9B21C" w14:textId="77777777" w:rsidR="00DB078C" w:rsidRPr="00F04A0C" w:rsidRDefault="00DB078C"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t>d) Sai. Các điện cực trong pin nhiên liệu đóng vai trò bề mặt tiếp xúc và dẫn điện, không bị tiêu hao hay ăn mòn trong phản ứng.</w:t>
      </w:r>
    </w:p>
    <w:p w14:paraId="6986B4DE" w14:textId="0B8F4FBB" w:rsidR="00DB078C"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117. </w:t>
      </w:r>
      <w:r>
        <w:rPr>
          <w:rFonts w:ascii="Times New Roman" w:hAnsi="Times New Roman"/>
          <w:b/>
          <w:color w:val="1565C0"/>
          <w:sz w:val="21"/>
        </w:rPr>
        <w:t xml:space="preserve">[C5-P2-TH-117 | Hiểu – Pin điện (a:Hiểu, b:Hiểu, c:Vận dụng, d:Hiểu) | ĐA: a:Đ - b:S - c:Đ - d:Đ] </w:t>
      </w:r>
      <w:r w:rsidR="00DB078C" w:rsidRPr="00F04A0C">
        <w:rPr>
          <w:rFonts w:ascii="Times New Roman" w:hAnsi="Times New Roman"/>
          <w:b/>
          <w:bCs/>
          <w:color w:val="0000FF"/>
          <w:sz w:val="24"/>
          <w:szCs w:val="24"/>
        </w:rPr>
        <w:t>[Sở Sơn La – 2026 – Lần 3]</w:t>
      </w:r>
      <w:r w:rsidR="00DB078C" w:rsidRPr="00F04A0C">
        <w:rPr>
          <w:rFonts w:ascii="Times New Roman" w:hAnsi="Times New Roman"/>
          <w:b/>
          <w:bCs/>
          <w:sz w:val="24"/>
          <w:szCs w:val="24"/>
        </w:rPr>
        <w:t xml:space="preserve"> </w:t>
      </w:r>
      <w:r w:rsidR="00DB078C" w:rsidRPr="00F04A0C">
        <w:rPr>
          <w:rFonts w:ascii="Times New Roman" w:hAnsi="Times New Roman"/>
          <w:sz w:val="24"/>
          <w:szCs w:val="24"/>
        </w:rPr>
        <w:t>Pin nhiên liệu dòng chảy Vanadium (VRFB) là một hệ thống điện hóa lưu trữ năng lượng quy mô lớn, trong đó điện năng được tích trữ dưới dạng hóa năng của các ion kim loại vanadium hòa tan trong môi trường sulfuric acid (H</w:t>
      </w:r>
      <w:r w:rsidR="00DB078C" w:rsidRPr="00F04A0C">
        <w:rPr>
          <w:rFonts w:ascii="Times New Roman" w:hAnsi="Times New Roman"/>
          <w:sz w:val="24"/>
          <w:szCs w:val="24"/>
          <w:vertAlign w:val="subscript"/>
        </w:rPr>
        <w:t>2</w:t>
      </w:r>
      <w:r w:rsidR="00DB078C" w:rsidRPr="00F04A0C">
        <w:rPr>
          <w:rFonts w:ascii="Times New Roman" w:hAnsi="Times New Roman"/>
          <w:sz w:val="24"/>
          <w:szCs w:val="24"/>
        </w:rPr>
        <w:t>SO</w:t>
      </w:r>
      <w:r w:rsidR="00DB078C" w:rsidRPr="00F04A0C">
        <w:rPr>
          <w:rFonts w:ascii="Times New Roman" w:hAnsi="Times New Roman"/>
          <w:sz w:val="24"/>
          <w:szCs w:val="24"/>
          <w:vertAlign w:val="subscript"/>
        </w:rPr>
        <w:t>4</w:t>
      </w:r>
      <w:r w:rsidR="00DB078C" w:rsidRPr="00F04A0C">
        <w:rPr>
          <w:rFonts w:ascii="Times New Roman" w:hAnsi="Times New Roman"/>
          <w:sz w:val="24"/>
          <w:szCs w:val="24"/>
        </w:rPr>
        <w:t>). Hệ thống cơ bản gồm:</w:t>
      </w:r>
    </w:p>
    <w:p w14:paraId="05C8BA59"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Anode (cực âm): Bồn chứa anolyte, dung dịch hệ V</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/V</w:t>
      </w:r>
      <w:r w:rsidRPr="00F04A0C">
        <w:rPr>
          <w:rFonts w:ascii="Times New Roman" w:hAnsi="Times New Roman" w:cs="Times New Roman"/>
          <w:sz w:val="24"/>
          <w:szCs w:val="24"/>
          <w:vertAlign w:val="superscript"/>
        </w:rPr>
        <w:t>3+</w:t>
      </w:r>
      <w:r w:rsidRPr="00F04A0C">
        <w:rPr>
          <w:rFonts w:ascii="Times New Roman" w:hAnsi="Times New Roman" w:cs="Times New Roman"/>
          <w:sz w:val="24"/>
          <w:szCs w:val="24"/>
        </w:rPr>
        <w:t xml:space="preserve"> được bơm vào buồng phản ứng. Quá trình xả điện xảy ra sự oxi hóa: V</w:t>
      </w:r>
      <w:r w:rsidRPr="00F04A0C">
        <w:rPr>
          <w:rFonts w:ascii="Times New Roman" w:hAnsi="Times New Roman" w:cs="Times New Roman"/>
          <w:sz w:val="24"/>
          <w:szCs w:val="24"/>
          <w:vertAlign w:val="superscript"/>
        </w:rPr>
        <w:t>2+</w:t>
      </w:r>
      <w:r w:rsidR="002D78C5" w:rsidRPr="00F04A0C">
        <w:rPr>
          <w:rFonts w:ascii="Times New Roman" w:hAnsi="Times New Roman" w:cs="Times New Roman"/>
          <w:sz w:val="24"/>
          <w:szCs w:val="24"/>
          <w:vertAlign w:val="superscript"/>
        </w:rPr>
        <w:t xml:space="preserve"> </w:t>
      </w:r>
      <w:r w:rsidRPr="00F04A0C">
        <w:rPr>
          <w:rFonts w:ascii="Times New Roman" w:hAnsi="Times New Roman" w:cs="Times New Roman"/>
          <w:sz w:val="24"/>
          <w:szCs w:val="24"/>
        </w:rPr>
        <w:t>→</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V</w:t>
      </w:r>
      <w:r w:rsidRPr="00F04A0C">
        <w:rPr>
          <w:rFonts w:ascii="Times New Roman" w:hAnsi="Times New Roman" w:cs="Times New Roman"/>
          <w:sz w:val="24"/>
          <w:szCs w:val="24"/>
          <w:vertAlign w:val="superscript"/>
        </w:rPr>
        <w:t>3+</w:t>
      </w:r>
      <w:r w:rsidRPr="00F04A0C">
        <w:rPr>
          <w:rFonts w:ascii="Times New Roman" w:hAnsi="Times New Roman" w:cs="Times New Roman"/>
          <w:sz w:val="24"/>
          <w:szCs w:val="24"/>
        </w:rPr>
        <w:t xml:space="preserve"> + e.</w:t>
      </w:r>
    </w:p>
    <w:p w14:paraId="6FFB448D" w14:textId="2EE0EBF4"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(màu tím)</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(màu xanh lá)</w:t>
      </w:r>
    </w:p>
    <w:p w14:paraId="536FFF89"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Cathode (cực dương): Bồn chứa catholyte, dung dịch hệ VO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/VO</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được bơm vào buồng phản ứng. Quá trình xả điện xảy ra sự khử: VO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+ 2H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 e →</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VO</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w:t>
      </w:r>
    </w:p>
    <w:p w14:paraId="5C47640B"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(màu vàng)</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(màu xanh dương)</w:t>
      </w:r>
    </w:p>
    <w:p w14:paraId="5ABF4F54"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bCs/>
          <w:color w:val="0000FF"/>
          <w:sz w:val="24"/>
          <w:szCs w:val="24"/>
          <w:u w:val="single"/>
        </w:rPr>
        <w:t>a)</w:t>
      </w:r>
      <w:r>
        <w:rPr>
          <w:rFonts w:ascii="Times New Roman" w:hAnsi="Times New Roman"/>
          <w:b/>
          <w:color w:val="1565C0"/>
          <w:sz w:val="21"/>
        </w:rPr>
        <w:t xml:space="preserve"> [Hiểu] </w:t>
      </w:r>
      <w:r w:rsidRPr="00F04A0C">
        <w:rPr>
          <w:rFonts w:ascii="Times New Roman" w:hAnsi="Times New Roman" w:cs="Times New Roman"/>
          <w:color w:val="0000FF"/>
          <w:sz w:val="24"/>
          <w:szCs w:val="24"/>
          <w:u w:val="single"/>
        </w:rPr>
        <w:t xml:space="preserve"> </w:t>
      </w:r>
      <w:r w:rsidRPr="00F04A0C">
        <w:rPr>
          <w:rFonts w:ascii="Times New Roman" w:hAnsi="Times New Roman" w:cs="Times New Roman"/>
          <w:sz w:val="24"/>
          <w:szCs w:val="24"/>
          <w:u w:val="single"/>
        </w:rPr>
        <w:t>Dựa vào sự thay đổi màu sắc của dung dịch trong các bồn chứa, ta có thể xác định được trạng thái sạc (hoặc xả) của pin.</w:t>
      </w:r>
    </w:p>
    <w:p w14:paraId="28E7A714"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F04A0C">
        <w:rPr>
          <w:rFonts w:ascii="Times New Roman" w:hAnsi="Times New Roman" w:cs="Times New Roman"/>
          <w:color w:val="0000FF"/>
          <w:sz w:val="24"/>
          <w:szCs w:val="24"/>
        </w:rPr>
        <w:t xml:space="preserve"> </w:t>
      </w:r>
      <w:r w:rsidRPr="00F04A0C">
        <w:rPr>
          <w:rFonts w:ascii="Times New Roman" w:hAnsi="Times New Roman" w:cs="Times New Roman"/>
          <w:sz w:val="24"/>
          <w:szCs w:val="24"/>
        </w:rPr>
        <w:t>Nhược điểm của pin VRFB là sự khuếch tán chéo các ion qua màng trong quá trình vận hành dài hạn sẽ gây nhiễm bẩn hóa học, làm hỏng vĩnh viễn dung dịch điện li và buộc nhà máy tốn chi phí thay mới toàn bộ hóa chất.</w:t>
      </w:r>
    </w:p>
    <w:p w14:paraId="022E0B6C"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bCs/>
          <w:color w:val="0000FF"/>
          <w:sz w:val="24"/>
          <w:szCs w:val="24"/>
          <w:u w:val="single"/>
        </w:rPr>
        <w:t>c)</w:t>
      </w:r>
      <w:r>
        <w:rPr>
          <w:rFonts w:ascii="Times New Roman" w:hAnsi="Times New Roman"/>
          <w:b/>
          <w:color w:val="C62828"/>
          <w:sz w:val="21"/>
        </w:rPr>
        <w:t xml:space="preserve"> [Vận dụng] </w:t>
      </w:r>
      <w:r w:rsidRPr="00F04A0C">
        <w:rPr>
          <w:rFonts w:ascii="Times New Roman" w:hAnsi="Times New Roman" w:cs="Times New Roman"/>
          <w:color w:val="0000FF"/>
          <w:sz w:val="24"/>
          <w:szCs w:val="24"/>
          <w:u w:val="single"/>
        </w:rPr>
        <w:t xml:space="preserve"> </w:t>
      </w:r>
      <w:r w:rsidRPr="00F04A0C">
        <w:rPr>
          <w:rFonts w:ascii="Times New Roman" w:hAnsi="Times New Roman" w:cs="Times New Roman"/>
          <w:sz w:val="24"/>
          <w:szCs w:val="24"/>
          <w:u w:val="single"/>
        </w:rPr>
        <w:t>Để hệ thống cung cấp đủ một lượng điện lượng tương đương 0,5 mol electron ra mạch ngoài, khối lượng ion V</w:t>
      </w:r>
      <w:r w:rsidRPr="00F04A0C">
        <w:rPr>
          <w:rFonts w:ascii="Times New Roman" w:hAnsi="Times New Roman" w:cs="Times New Roman"/>
          <w:sz w:val="24"/>
          <w:szCs w:val="24"/>
          <w:u w:val="single"/>
          <w:vertAlign w:val="superscript"/>
        </w:rPr>
        <w:t>2+</w:t>
      </w:r>
      <w:r w:rsidRPr="00F04A0C">
        <w:rPr>
          <w:rFonts w:ascii="Times New Roman" w:hAnsi="Times New Roman" w:cs="Times New Roman"/>
          <w:sz w:val="24"/>
          <w:szCs w:val="24"/>
          <w:u w:val="single"/>
        </w:rPr>
        <w:t xml:space="preserve"> tối thiểu bị tiêu thụ tại anode là 25,5 gam.</w:t>
      </w:r>
    </w:p>
    <w:p w14:paraId="459BC946" w14:textId="5A016289"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bCs/>
          <w:color w:val="0000FF"/>
          <w:sz w:val="24"/>
          <w:szCs w:val="24"/>
          <w:u w:val="single"/>
        </w:rPr>
        <w:t>d)</w:t>
      </w:r>
      <w:r>
        <w:rPr>
          <w:rFonts w:ascii="Times New Roman" w:hAnsi="Times New Roman"/>
          <w:b/>
          <w:color w:val="1565C0"/>
          <w:sz w:val="21"/>
        </w:rPr>
        <w:t xml:space="preserve"> [Hiểu] </w:t>
      </w:r>
      <w:r w:rsidRPr="00F04A0C">
        <w:rPr>
          <w:rFonts w:ascii="Times New Roman" w:hAnsi="Times New Roman" w:cs="Times New Roman"/>
          <w:color w:val="0000FF"/>
          <w:sz w:val="24"/>
          <w:szCs w:val="24"/>
          <w:u w:val="single"/>
        </w:rPr>
        <w:t xml:space="preserve"> </w:t>
      </w:r>
      <w:r w:rsidRPr="00F04A0C">
        <w:rPr>
          <w:rFonts w:ascii="Times New Roman" w:hAnsi="Times New Roman" w:cs="Times New Roman"/>
          <w:sz w:val="24"/>
          <w:szCs w:val="24"/>
          <w:u w:val="single"/>
        </w:rPr>
        <w:t>Trong quá trình pin xả điện phát ra mạch ngoài, các ion H</w:t>
      </w:r>
      <w:r w:rsidRPr="00F04A0C">
        <w:rPr>
          <w:rFonts w:ascii="Times New Roman" w:hAnsi="Times New Roman" w:cs="Times New Roman"/>
          <w:sz w:val="24"/>
          <w:szCs w:val="24"/>
          <w:u w:val="single"/>
          <w:vertAlign w:val="superscript"/>
        </w:rPr>
        <w:t>+</w:t>
      </w:r>
      <w:r w:rsidRPr="00F04A0C">
        <w:rPr>
          <w:rFonts w:ascii="Times New Roman" w:hAnsi="Times New Roman" w:cs="Times New Roman"/>
          <w:sz w:val="24"/>
          <w:szCs w:val="24"/>
          <w:u w:val="single"/>
        </w:rPr>
        <w:t xml:space="preserve"> sẽ di chuyển xuyên qua màng trao đổi proton theo chiều từ khoang anode sang khoang cathode.</w:t>
      </w:r>
    </w:p>
    <w:p w14:paraId="04856603" w14:textId="0C5A7A24" w:rsidR="00DB078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0CA743EE"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Đúng: Trong quá trình sạc và xả, các ion thay đổi số oxi hóa dẫn đến màu sắc dung dịch thay đổi rõ rệt (tím → xanh lá ở cực âm, vàng xanh dương ở cực dương). Do đó, có thể nhận biết trạng thái của pin qua màu sắc.</w:t>
      </w:r>
    </w:p>
    <w:p w14:paraId="07E5B5D7"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Mặc dù có hiện tượng khuếch tán chéo qua màng, nhưng vì cả hai bên bồn chứa đều sử dụng chung nguyên tố Vanadium nên không gây nhiễm bẩn hóa học. Dung dịch điện li bị suy giảm hoạt tính có thể được trộn lại để tái tạo mà không cần thay mới toàn bộ.</w:t>
      </w:r>
    </w:p>
    <w:p w14:paraId="127DAB4F" w14:textId="2363C940"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Đúng: quá trình ở anode: V</w:t>
      </w:r>
      <w:r w:rsidRPr="00F04A0C">
        <w:rPr>
          <w:rFonts w:ascii="Times New Roman" w:hAnsi="Times New Roman" w:cs="Times New Roman"/>
          <w:sz w:val="24"/>
          <w:szCs w:val="24"/>
          <w:vertAlign w:val="superscript"/>
        </w:rPr>
        <w:t>2+</w:t>
      </w:r>
      <w:r w:rsidR="002D78C5" w:rsidRPr="00F04A0C">
        <w:rPr>
          <w:rFonts w:ascii="Times New Roman" w:hAnsi="Times New Roman" w:cs="Times New Roman"/>
          <w:sz w:val="24"/>
          <w:szCs w:val="24"/>
          <w:vertAlign w:val="superscript"/>
        </w:rPr>
        <w:t xml:space="preserve"> </w:t>
      </w:r>
      <w:r w:rsidRPr="00F04A0C">
        <w:rPr>
          <w:rFonts w:ascii="Times New Roman" w:hAnsi="Times New Roman" w:cs="Times New Roman"/>
          <w:sz w:val="24"/>
          <w:szCs w:val="24"/>
        </w:rPr>
        <w:t>→ V</w:t>
      </w:r>
      <w:r w:rsidRPr="00F04A0C">
        <w:rPr>
          <w:rFonts w:ascii="Times New Roman" w:hAnsi="Times New Roman" w:cs="Times New Roman"/>
          <w:sz w:val="24"/>
          <w:szCs w:val="24"/>
          <w:vertAlign w:val="superscript"/>
        </w:rPr>
        <w:t>3+</w:t>
      </w:r>
      <w:r w:rsidRPr="00F04A0C">
        <w:rPr>
          <w:rFonts w:ascii="Times New Roman" w:hAnsi="Times New Roman" w:cs="Times New Roman"/>
          <w:sz w:val="24"/>
          <w:szCs w:val="24"/>
        </w:rPr>
        <w:t xml:space="preserve"> + e =&gt; n</w:t>
      </w:r>
      <w:r w:rsidRPr="00F04A0C">
        <w:rPr>
          <w:rFonts w:ascii="Times New Roman" w:hAnsi="Times New Roman" w:cs="Times New Roman"/>
          <w:sz w:val="24"/>
          <w:szCs w:val="24"/>
          <w:vertAlign w:val="subscript"/>
        </w:rPr>
        <w:t>e</w:t>
      </w:r>
      <w:r w:rsidRPr="00F04A0C">
        <w:rPr>
          <w:rFonts w:ascii="Times New Roman" w:hAnsi="Times New Roman" w:cs="Times New Roman"/>
          <w:sz w:val="24"/>
          <w:szCs w:val="24"/>
        </w:rPr>
        <w:t xml:space="preserve"> = n</w:t>
      </w:r>
      <w:r w:rsidRPr="00F04A0C">
        <w:rPr>
          <w:rFonts w:ascii="Times New Roman" w:hAnsi="Times New Roman" w:cs="Times New Roman"/>
          <w:sz w:val="24"/>
          <w:szCs w:val="24"/>
          <w:vertAlign w:val="subscript"/>
        </w:rPr>
        <w:t>V</w:t>
      </w:r>
      <w:r w:rsidRPr="00F04A0C">
        <w:rPr>
          <w:rFonts w:ascii="Times New Roman" w:hAnsi="Times New Roman" w:cs="Times New Roman"/>
          <w:sz w:val="24"/>
          <w:szCs w:val="24"/>
        </w:rPr>
        <w:t xml:space="preserve"> = 0,5 mol =&gt; m</w:t>
      </w:r>
      <w:r w:rsidRPr="00F04A0C">
        <w:rPr>
          <w:rFonts w:ascii="Times New Roman" w:hAnsi="Times New Roman" w:cs="Times New Roman"/>
          <w:sz w:val="24"/>
          <w:szCs w:val="24"/>
          <w:vertAlign w:val="subscript"/>
        </w:rPr>
        <w:t>V2+</w:t>
      </w:r>
      <w:r w:rsidRPr="00F04A0C">
        <w:rPr>
          <w:rFonts w:ascii="Times New Roman" w:hAnsi="Times New Roman" w:cs="Times New Roman"/>
          <w:sz w:val="24"/>
          <w:szCs w:val="24"/>
        </w:rPr>
        <w:t xml:space="preserve"> = 0,5.51 = 25,5 gam</w:t>
      </w:r>
    </w:p>
    <w:p w14:paraId="7A21C3FF" w14:textId="54D73BAC"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Đúng: Quá trình xả xảy ra ở cathode VO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+ 2H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 e →</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VO</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 nên nồng độ ion 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giảm, làm giảm điện tích dương ở khoang này. Để duy trì cân bằng điện tích, ion 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từ khoang anode sẽ di chuyển qua màng proton sang khoang cathode.</w:t>
      </w:r>
    </w:p>
    <w:p w14:paraId="3BEC6F13" w14:textId="57E4F66B" w:rsidR="00DB078C"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Câu 118.</w:t>
      </w:r>
      <w:r>
        <w:rPr>
          <w:rFonts w:ascii="Times New Roman" w:hAnsi="Times New Roman"/>
          <w:b/>
          <w:color w:val="1565C0"/>
          <w:sz w:val="21"/>
        </w:rPr>
        <w:t xml:space="preserve">[C5-P2-TH-118 | Hiểu – Pin điện (a:Hiểu, b:Hiểu, c:Hiểu, d:Vận dụng) | ĐA: a:Đ - b:Đ - c:Đ - d:S] </w:t>
      </w:r>
      <w:r w:rsidR="00DB078C" w:rsidRPr="00F04A0C">
        <w:rPr>
          <w:noProof/>
        </w:rPr>
        <w:drawing>
          <wp:anchor distT="0" distB="0" distL="114300" distR="114300" simplePos="0" relativeHeight="251678720" behindDoc="0" locked="0" layoutInCell="1" allowOverlap="1" wp14:anchorId="4735FCBE" wp14:editId="7D2DD5CB">
            <wp:simplePos x="0" y="0"/>
            <wp:positionH relativeFrom="column">
              <wp:posOffset>3209925</wp:posOffset>
            </wp:positionH>
            <wp:positionV relativeFrom="paragraph">
              <wp:posOffset>76200</wp:posOffset>
            </wp:positionV>
            <wp:extent cx="3352800" cy="1531620"/>
            <wp:effectExtent l="0" t="0" r="0" b="0"/>
            <wp:wrapSquare wrapText="bothSides"/>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8">
                      <a:extLst>
                        <a:ext uri="{28A0092B-C50C-407E-A947-70E740481C1C}">
                          <a14:useLocalDpi xmlns:a14="http://schemas.microsoft.com/office/drawing/2010/main" val="0"/>
                        </a:ext>
                      </a:extLst>
                    </a:blip>
                    <a:srcRect/>
                    <a:stretch>
                      <a:fillRect/>
                    </a:stretch>
                  </pic:blipFill>
                  <pic:spPr bwMode="auto">
                    <a:xfrm>
                      <a:off x="0" y="0"/>
                      <a:ext cx="3352800" cy="1531620"/>
                    </a:xfrm>
                    <a:prstGeom prst="rect">
                      <a:avLst/>
                    </a:prstGeom>
                    <a:noFill/>
                  </pic:spPr>
                </pic:pic>
              </a:graphicData>
            </a:graphic>
            <wp14:sizeRelH relativeFrom="margin">
              <wp14:pctWidth>0</wp14:pctWidth>
            </wp14:sizeRelH>
            <wp14:sizeRelV relativeFrom="margin">
              <wp14:pctHeight>0</wp14:pctHeight>
            </wp14:sizeRelV>
          </wp:anchor>
        </w:drawing>
      </w:r>
      <w:r w:rsidR="00DB078C" w:rsidRPr="00F04A0C">
        <w:rPr>
          <w:rFonts w:ascii="Times New Roman" w:hAnsi="Times New Roman"/>
          <w:b/>
          <w:bCs/>
          <w:color w:val="0000CC"/>
          <w:sz w:val="24"/>
          <w:szCs w:val="24"/>
        </w:rPr>
        <w:t xml:space="preserve"> </w:t>
      </w:r>
      <w:r w:rsidR="00DB078C" w:rsidRPr="00F04A0C">
        <w:rPr>
          <w:rFonts w:ascii="Times New Roman" w:eastAsia="Calibri" w:hAnsi="Times New Roman"/>
          <w:b/>
          <w:iCs/>
          <w:color w:val="0000FF"/>
          <w:sz w:val="24"/>
          <w:szCs w:val="24"/>
        </w:rPr>
        <w:t xml:space="preserve">[Chuyên Lương Văn Chánh – 2026 – Lần 1] </w:t>
      </w:r>
      <w:r w:rsidR="00DB078C" w:rsidRPr="00F04A0C">
        <w:rPr>
          <w:rFonts w:ascii="Times New Roman" w:hAnsi="Times New Roman"/>
          <w:sz w:val="24"/>
          <w:szCs w:val="24"/>
        </w:rPr>
        <w:t xml:space="preserve">Pin Lithium-ion hoạt động dựa trên sự di chuyển của các ion </w:t>
      </w:r>
      <w:r w:rsidR="00DB078C" w:rsidRPr="00F04A0C">
        <w:rPr>
          <w:rFonts w:eastAsia="Times New Roman"/>
          <w:position w:val="-4"/>
        </w:rPr>
        <w:object w:dxaOrig="384" w:dyaOrig="324" w14:anchorId="37ABAA93">
          <v:shape id="_x0000_i1185" type="#_x0000_t75" style="width:18.6pt;height:16.8pt" o:ole="">
            <v:imagedata r:id="rId299" o:title=""/>
          </v:shape>
          <o:OLEObject Type="Embed" ProgID="Equation.DSMT4" ShapeID="_x0000_i1185" DrawAspect="Content" ObjectID="_1845122116" r:id="rId300"/>
        </w:object>
      </w:r>
      <w:r w:rsidR="00DB078C" w:rsidRPr="00F04A0C">
        <w:rPr>
          <w:rFonts w:ascii="Times New Roman" w:hAnsi="Times New Roman"/>
          <w:sz w:val="24"/>
          <w:szCs w:val="24"/>
        </w:rPr>
        <w:t xml:space="preserve"> qua lại giữa hai điện cực có cấu trúc dạng lớp. Thông thường, cực âm (anode) được làm bằng than chì ngậm lithium (</w:t>
      </w:r>
      <w:r w:rsidR="00DB078C" w:rsidRPr="00F04A0C">
        <w:rPr>
          <w:rFonts w:eastAsia="Times New Roman"/>
          <w:position w:val="-14"/>
        </w:rPr>
        <w:object w:dxaOrig="564" w:dyaOrig="384" w14:anchorId="4FBB9754">
          <v:shape id="_x0000_i1186" type="#_x0000_t75" style="width:28.8pt;height:18.6pt" o:ole="">
            <v:imagedata r:id="rId301" o:title=""/>
          </v:shape>
          <o:OLEObject Type="Embed" ProgID="Equation.DSMT4" ShapeID="_x0000_i1186" DrawAspect="Content" ObjectID="_1845122117" r:id="rId302"/>
        </w:object>
      </w:r>
      <w:r w:rsidR="00DB078C" w:rsidRPr="00F04A0C">
        <w:rPr>
          <w:rFonts w:ascii="Times New Roman" w:hAnsi="Times New Roman"/>
          <w:sz w:val="24"/>
          <w:szCs w:val="24"/>
        </w:rPr>
        <w:t xml:space="preserve">) và cực dương (cathode) là oxide kim loại (như </w:t>
      </w:r>
      <w:r w:rsidR="00DB078C" w:rsidRPr="00F04A0C">
        <w:rPr>
          <w:rFonts w:eastAsia="Times New Roman"/>
          <w:position w:val="-12"/>
        </w:rPr>
        <w:object w:dxaOrig="876" w:dyaOrig="384" w14:anchorId="6AA947C1">
          <v:shape id="_x0000_i1187" type="#_x0000_t75" style="width:43.2pt;height:18.6pt" o:ole="">
            <v:imagedata r:id="rId303" o:title=""/>
          </v:shape>
          <o:OLEObject Type="Embed" ProgID="Equation.DSMT4" ShapeID="_x0000_i1187" DrawAspect="Content" ObjectID="_1845122118" r:id="rId304"/>
        </w:object>
      </w:r>
      <w:r w:rsidR="00DB078C" w:rsidRPr="00F04A0C">
        <w:rPr>
          <w:rFonts w:ascii="Times New Roman" w:hAnsi="Times New Roman"/>
          <w:sz w:val="24"/>
          <w:szCs w:val="24"/>
        </w:rPr>
        <w:t xml:space="preserve">). Chất điện phân (thường là </w:t>
      </w:r>
      <w:r w:rsidR="00DB078C" w:rsidRPr="00F04A0C">
        <w:rPr>
          <w:rFonts w:eastAsia="Times New Roman"/>
          <w:position w:val="-14"/>
        </w:rPr>
        <w:object w:dxaOrig="684" w:dyaOrig="384" w14:anchorId="7B32B9EF">
          <v:shape id="_x0000_i1188" type="#_x0000_t75" style="width:34.8pt;height:18.6pt" o:ole="">
            <v:imagedata r:id="rId305" o:title=""/>
          </v:shape>
          <o:OLEObject Type="Embed" ProgID="Equation.DSMT4" ShapeID="_x0000_i1188" DrawAspect="Content" ObjectID="_1845122119" r:id="rId306"/>
        </w:object>
      </w:r>
      <w:r w:rsidR="00DB078C" w:rsidRPr="00F04A0C">
        <w:rPr>
          <w:rFonts w:ascii="Times New Roman" w:hAnsi="Times New Roman"/>
          <w:sz w:val="24"/>
          <w:szCs w:val="24"/>
        </w:rPr>
        <w:t xml:space="preserve"> trong dung môi hữu cơ) đóng vai trò dẫn truyền ion </w:t>
      </w:r>
      <w:r w:rsidR="00DB078C" w:rsidRPr="00F04A0C">
        <w:rPr>
          <w:rFonts w:eastAsia="Times New Roman"/>
          <w:position w:val="-4"/>
        </w:rPr>
        <w:object w:dxaOrig="384" w:dyaOrig="324" w14:anchorId="64140B92">
          <v:shape id="_x0000_i1189" type="#_x0000_t75" style="width:18.6pt;height:16.8pt" o:ole="">
            <v:imagedata r:id="rId307" o:title=""/>
          </v:shape>
          <o:OLEObject Type="Embed" ProgID="Equation.DSMT4" ShapeID="_x0000_i1189" DrawAspect="Content" ObjectID="_1845122120" r:id="rId308"/>
        </w:object>
      </w:r>
      <w:r w:rsidR="00DB078C" w:rsidRPr="00F04A0C">
        <w:rPr>
          <w:rFonts w:ascii="Times New Roman" w:hAnsi="Times New Roman"/>
          <w:sz w:val="24"/>
          <w:szCs w:val="24"/>
        </w:rPr>
        <w:t xml:space="preserve">. </w:t>
      </w:r>
    </w:p>
    <w:p w14:paraId="786DEFA2"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Phản ứng ở các điện cực khi pin hoạt động (xả pin) như sau:</w:t>
      </w:r>
    </w:p>
    <w:p w14:paraId="2C8F21D9" w14:textId="0CC7A275"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sz w:val="24"/>
          <w:szCs w:val="24"/>
        </w:rPr>
        <w:t>Cathode:</w:t>
      </w:r>
      <w:r w:rsidRPr="00F04A0C">
        <w:rPr>
          <w:rFonts w:ascii="Times New Roman" w:hAnsi="Times New Roman" w:cs="Times New Roman"/>
          <w:sz w:val="24"/>
          <w:szCs w:val="24"/>
        </w:rPr>
        <w:t xml:space="preserve"> </w:t>
      </w:r>
      <w:r w:rsidRPr="00F04A0C">
        <w:rPr>
          <w:rFonts w:ascii="Times New Roman" w:eastAsia="Times New Roman" w:hAnsi="Times New Roman" w:cs="Times New Roman"/>
          <w:position w:val="-12"/>
          <w:sz w:val="24"/>
          <w:szCs w:val="24"/>
        </w:rPr>
        <w:object w:dxaOrig="2796" w:dyaOrig="384" w14:anchorId="700CC2B8">
          <v:shape id="_x0000_i1190" type="#_x0000_t75" style="width:139.8pt;height:18.6pt" o:ole="">
            <v:imagedata r:id="rId309" o:title=""/>
          </v:shape>
          <o:OLEObject Type="Embed" ProgID="Equation.DSMT4" ShapeID="_x0000_i1190" DrawAspect="Content" ObjectID="_1845122121" r:id="rId310"/>
        </w:object>
      </w:r>
      <w:r w:rsidRPr="00F04A0C">
        <w:rPr>
          <w:rFonts w:ascii="Times New Roman" w:hAnsi="Times New Roman" w:cs="Times New Roman"/>
          <w:b/>
          <w:bCs/>
          <w:sz w:val="24"/>
          <w:szCs w:val="24"/>
        </w:rPr>
        <w:t>Anode:</w:t>
      </w:r>
      <w:r w:rsidRPr="00F04A0C">
        <w:rPr>
          <w:rFonts w:ascii="Times New Roman" w:hAnsi="Times New Roman" w:cs="Times New Roman"/>
          <w:sz w:val="24"/>
          <w:szCs w:val="24"/>
        </w:rPr>
        <w:t xml:space="preserve"> </w:t>
      </w:r>
      <w:r w:rsidRPr="00F04A0C">
        <w:rPr>
          <w:rFonts w:ascii="Times New Roman" w:eastAsia="Times New Roman" w:hAnsi="Times New Roman" w:cs="Times New Roman"/>
          <w:position w:val="-14"/>
          <w:sz w:val="24"/>
          <w:szCs w:val="24"/>
        </w:rPr>
        <w:object w:dxaOrig="2184" w:dyaOrig="444" w14:anchorId="3496EF27">
          <v:shape id="_x0000_i1191" type="#_x0000_t75" style="width:108.6pt;height:22.8pt" o:ole="">
            <v:imagedata r:id="rId311" o:title=""/>
          </v:shape>
          <o:OLEObject Type="Embed" ProgID="Equation.DSMT4" ShapeID="_x0000_i1191" DrawAspect="Content" ObjectID="_1845122122" r:id="rId312"/>
        </w:object>
      </w:r>
    </w:p>
    <w:p w14:paraId="0A124F63"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Phản ứng hoá học đầy đủ xảy ra trong trong pin như sau:</w:t>
      </w:r>
    </w:p>
    <w:p w14:paraId="7B7C3C5D"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position w:val="-16"/>
          <w:sz w:val="24"/>
          <w:szCs w:val="24"/>
        </w:rPr>
        <w:object w:dxaOrig="5448" w:dyaOrig="456" w14:anchorId="1D616AA2">
          <v:shape id="_x0000_i1192" type="#_x0000_t75" style="width:273pt;height:23.4pt" o:ole="">
            <v:imagedata r:id="rId313" o:title=""/>
          </v:shape>
          <o:OLEObject Type="Embed" ProgID="Equation.DSMT4" ShapeID="_x0000_i1192" DrawAspect="Content" ObjectID="_1845122123" r:id="rId314"/>
        </w:object>
      </w:r>
    </w:p>
    <w:p w14:paraId="6824ACDA" w14:textId="77777777" w:rsidR="00DB078C" w:rsidRPr="00F04A0C" w:rsidRDefault="00DB078C"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Cs/>
          <w:color w:val="000000"/>
          <w:sz w:val="24"/>
          <w:szCs w:val="24"/>
          <w:u w:val="single"/>
        </w:rPr>
      </w:pPr>
      <w:r w:rsidRPr="00F04A0C">
        <w:rPr>
          <w:rFonts w:ascii="Times New Roman" w:hAnsi="Times New Roman" w:cs="Times New Roman"/>
          <w:b/>
          <w:color w:val="0000CC"/>
          <w:sz w:val="24"/>
          <w:szCs w:val="24"/>
          <w:u w:val="single"/>
        </w:rPr>
        <w:t xml:space="preserve">a) </w:t>
      </w:r>
      <w:r>
        <w:rPr>
          <w:rFonts w:ascii="Times New Roman" w:hAnsi="Times New Roman"/>
          <w:b/>
          <w:color w:val="1565C0"/>
          <w:sz w:val="21"/>
        </w:rPr>
        <w:t xml:space="preserve"> [Hiểu] </w:t>
      </w:r>
      <w:r w:rsidRPr="00F04A0C">
        <w:rPr>
          <w:rFonts w:ascii="Times New Roman" w:hAnsi="Times New Roman" w:cs="Times New Roman"/>
          <w:bCs/>
          <w:color w:val="000000"/>
          <w:sz w:val="24"/>
          <w:szCs w:val="24"/>
          <w:u w:val="single"/>
        </w:rPr>
        <w:t xml:space="preserve">Trong quá trình xả pin, tại anode xảy ra quá trình oxi hoá </w:t>
      </w:r>
      <w:r w:rsidRPr="00F04A0C">
        <w:rPr>
          <w:rFonts w:ascii="Times New Roman" w:eastAsia="Times New Roman" w:hAnsi="Times New Roman" w:cs="Times New Roman"/>
          <w:color w:val="000000"/>
          <w:position w:val="-14"/>
          <w:sz w:val="24"/>
          <w:szCs w:val="24"/>
          <w:u w:val="single"/>
        </w:rPr>
        <w:object w:dxaOrig="564" w:dyaOrig="384" w14:anchorId="3D449CEC">
          <v:shape id="_x0000_i1193" type="#_x0000_t75" style="width:28.8pt;height:18.6pt" o:ole="">
            <v:imagedata r:id="rId315" o:title=""/>
          </v:shape>
          <o:OLEObject Type="Embed" ProgID="Equation.DSMT4" ShapeID="_x0000_i1193" DrawAspect="Content" ObjectID="_1845122124" r:id="rId316"/>
        </w:object>
      </w:r>
      <w:r w:rsidRPr="00F04A0C">
        <w:rPr>
          <w:rFonts w:ascii="Times New Roman" w:hAnsi="Times New Roman" w:cs="Times New Roman"/>
          <w:bCs/>
          <w:color w:val="000000"/>
          <w:sz w:val="24"/>
          <w:szCs w:val="24"/>
          <w:u w:val="single"/>
        </w:rPr>
        <w:t>.</w:t>
      </w:r>
    </w:p>
    <w:p w14:paraId="620804C7" w14:textId="77777777" w:rsidR="00DB078C" w:rsidRPr="00F04A0C" w:rsidRDefault="00DB078C"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Cs/>
          <w:color w:val="000000"/>
          <w:sz w:val="24"/>
          <w:szCs w:val="24"/>
          <w:u w:val="single"/>
        </w:rPr>
      </w:pPr>
      <w:r w:rsidRPr="00F04A0C">
        <w:rPr>
          <w:rFonts w:ascii="Times New Roman" w:hAnsi="Times New Roman" w:cs="Times New Roman"/>
          <w:b/>
          <w:color w:val="0000CC"/>
          <w:sz w:val="24"/>
          <w:szCs w:val="24"/>
          <w:u w:val="single"/>
        </w:rPr>
        <w:t xml:space="preserve">b) </w:t>
      </w:r>
      <w:r>
        <w:rPr>
          <w:rFonts w:ascii="Times New Roman" w:hAnsi="Times New Roman"/>
          <w:b/>
          <w:color w:val="1565C0"/>
          <w:sz w:val="21"/>
        </w:rPr>
        <w:t xml:space="preserve"> [Hiểu] </w:t>
      </w:r>
      <w:r w:rsidRPr="00F04A0C">
        <w:rPr>
          <w:rFonts w:ascii="Times New Roman" w:hAnsi="Times New Roman" w:cs="Times New Roman"/>
          <w:bCs/>
          <w:color w:val="000000"/>
          <w:sz w:val="24"/>
          <w:szCs w:val="24"/>
          <w:u w:val="single"/>
        </w:rPr>
        <w:t xml:space="preserve">Trong phương trình phản ứng tổng quát </w:t>
      </w:r>
      <w:r w:rsidRPr="00F04A0C">
        <w:rPr>
          <w:rFonts w:ascii="Times New Roman" w:eastAsia="Times New Roman" w:hAnsi="Times New Roman" w:cs="Times New Roman"/>
          <w:color w:val="000000"/>
          <w:position w:val="-16"/>
          <w:sz w:val="24"/>
          <w:szCs w:val="24"/>
          <w:u w:val="single"/>
        </w:rPr>
        <w:object w:dxaOrig="384" w:dyaOrig="456" w14:anchorId="0C44DBEF">
          <v:shape id="_x0000_i1194" type="#_x0000_t75" style="width:18.6pt;height:23.4pt" o:ole="">
            <v:imagedata r:id="rId317" o:title=""/>
          </v:shape>
          <o:OLEObject Type="Embed" ProgID="Equation.DSMT4" ShapeID="_x0000_i1194" DrawAspect="Content" ObjectID="_1845122125" r:id="rId318"/>
        </w:object>
      </w:r>
      <w:r w:rsidRPr="00F04A0C">
        <w:rPr>
          <w:rFonts w:ascii="Times New Roman" w:hAnsi="Times New Roman" w:cs="Times New Roman"/>
          <w:bCs/>
          <w:color w:val="000000"/>
          <w:sz w:val="24"/>
          <w:szCs w:val="24"/>
          <w:u w:val="single"/>
        </w:rPr>
        <w:t>, chiều nghịch biểu diễn cho quá trình sạc pin.</w:t>
      </w:r>
    </w:p>
    <w:p w14:paraId="68AC4179" w14:textId="12F5E37C" w:rsidR="00DB078C" w:rsidRPr="00F04A0C" w:rsidRDefault="00DB078C"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Cs/>
          <w:color w:val="000000"/>
          <w:sz w:val="24"/>
          <w:szCs w:val="24"/>
          <w:u w:val="single"/>
        </w:rPr>
      </w:pPr>
      <w:r w:rsidRPr="00F04A0C">
        <w:rPr>
          <w:rFonts w:ascii="Times New Roman" w:hAnsi="Times New Roman" w:cs="Times New Roman"/>
          <w:b/>
          <w:color w:val="0000CC"/>
          <w:sz w:val="24"/>
          <w:szCs w:val="24"/>
          <w:u w:val="single"/>
        </w:rPr>
        <w:t xml:space="preserve">c) </w:t>
      </w:r>
      <w:r>
        <w:rPr>
          <w:rFonts w:ascii="Times New Roman" w:hAnsi="Times New Roman"/>
          <w:b/>
          <w:color w:val="1565C0"/>
          <w:sz w:val="21"/>
        </w:rPr>
        <w:t xml:space="preserve"> [Hiểu] </w:t>
      </w:r>
      <w:r w:rsidRPr="00F04A0C">
        <w:rPr>
          <w:rFonts w:ascii="Times New Roman" w:hAnsi="Times New Roman" w:cs="Times New Roman"/>
          <w:bCs/>
          <w:color w:val="000000"/>
          <w:sz w:val="24"/>
          <w:szCs w:val="24"/>
          <w:u w:val="single"/>
        </w:rPr>
        <w:t>Khi xả pin, số oxi hoá của nguyên tố Cobalt (Co) giảm từ +4 xuống +3</w:t>
      </w:r>
      <w:r w:rsidR="002D78C5" w:rsidRPr="00F04A0C">
        <w:rPr>
          <w:rFonts w:ascii="Times New Roman" w:hAnsi="Times New Roman" w:cs="Times New Roman"/>
          <w:bCs/>
          <w:color w:val="000000"/>
          <w:sz w:val="24"/>
          <w:szCs w:val="24"/>
          <w:u w:val="single"/>
        </w:rPr>
        <w:t>.</w:t>
      </w:r>
    </w:p>
    <w:p w14:paraId="33D597E4" w14:textId="274C4065" w:rsidR="002D78C5" w:rsidRPr="00F04A0C" w:rsidRDefault="00DB078C"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
          <w:color w:val="0000CC"/>
          <w:sz w:val="24"/>
          <w:szCs w:val="24"/>
        </w:rPr>
        <w:t xml:space="preserve">d) </w:t>
      </w:r>
      <w:r>
        <w:rPr>
          <w:rFonts w:ascii="Times New Roman" w:hAnsi="Times New Roman"/>
          <w:b/>
          <w:color w:val="C62828"/>
          <w:sz w:val="21"/>
        </w:rPr>
        <w:t xml:space="preserve"> [Vận dụng] </w:t>
      </w:r>
      <w:r w:rsidRPr="00F04A0C">
        <w:rPr>
          <w:rFonts w:ascii="Times New Roman" w:hAnsi="Times New Roman" w:cs="Times New Roman"/>
          <w:bCs/>
          <w:sz w:val="24"/>
          <w:szCs w:val="24"/>
        </w:rPr>
        <w:t xml:space="preserve">Để có một viên pin đạt dung lượng 4000 mAh, khối lượng </w:t>
      </w:r>
      <w:r w:rsidRPr="00F04A0C">
        <w:rPr>
          <w:rFonts w:ascii="Times New Roman" w:eastAsia="Times New Roman" w:hAnsi="Times New Roman" w:cs="Times New Roman"/>
          <w:position w:val="-12"/>
          <w:sz w:val="24"/>
          <w:szCs w:val="24"/>
        </w:rPr>
        <w:object w:dxaOrig="876" w:dyaOrig="384" w14:anchorId="48B61D44">
          <v:shape id="_x0000_i1195" type="#_x0000_t75" style="width:43.2pt;height:18.6pt" o:ole="">
            <v:imagedata r:id="rId319" o:title=""/>
          </v:shape>
          <o:OLEObject Type="Embed" ProgID="Equation.DSMT4" ShapeID="_x0000_i1195" DrawAspect="Content" ObjectID="_1845122126" r:id="rId320"/>
        </w:object>
      </w:r>
      <w:r w:rsidRPr="00F04A0C">
        <w:rPr>
          <w:rFonts w:ascii="Times New Roman" w:hAnsi="Times New Roman" w:cs="Times New Roman"/>
          <w:bCs/>
          <w:sz w:val="24"/>
          <w:szCs w:val="24"/>
        </w:rPr>
        <w:t xml:space="preserve"> tối thiểu là khoảng 16,4 gam. Biết rằng 1 mol electron có điện lượng là 96485 C và 1 C = 1</w:t>
      </w:r>
      <w:r w:rsidR="002D78C5" w:rsidRPr="00F04A0C">
        <w:rPr>
          <w:rFonts w:ascii="Times New Roman" w:hAnsi="Times New Roman" w:cs="Times New Roman"/>
          <w:bCs/>
          <w:sz w:val="24"/>
          <w:szCs w:val="24"/>
        </w:rPr>
        <w:t>#A.</w:t>
      </w:r>
      <w:r w:rsidRPr="00F04A0C">
        <w:rPr>
          <w:rFonts w:ascii="Times New Roman" w:hAnsi="Times New Roman" w:cs="Times New Roman"/>
          <w:bCs/>
          <w:sz w:val="24"/>
          <w:szCs w:val="24"/>
        </w:rPr>
        <w:t>s</w:t>
      </w:r>
      <w:r w:rsidR="002D78C5" w:rsidRPr="00F04A0C">
        <w:rPr>
          <w:rFonts w:ascii="Times New Roman" w:hAnsi="Times New Roman" w:cs="Times New Roman"/>
          <w:bCs/>
          <w:sz w:val="24"/>
          <w:szCs w:val="24"/>
        </w:rPr>
        <w:t xml:space="preserve"> </w:t>
      </w:r>
      <w:r w:rsidRPr="00F04A0C">
        <w:rPr>
          <w:rFonts w:ascii="Times New Roman" w:hAnsi="Times New Roman" w:cs="Times New Roman"/>
          <w:bCs/>
          <w:sz w:val="24"/>
          <w:szCs w:val="24"/>
        </w:rPr>
        <w:t>(M</w:t>
      </w:r>
      <w:r w:rsidRPr="00F04A0C">
        <w:rPr>
          <w:rFonts w:ascii="Times New Roman" w:hAnsi="Times New Roman" w:cs="Times New Roman"/>
          <w:bCs/>
          <w:sz w:val="24"/>
          <w:szCs w:val="24"/>
          <w:vertAlign w:val="subscript"/>
        </w:rPr>
        <w:t>Li</w:t>
      </w:r>
      <w:r w:rsidRPr="00F04A0C">
        <w:rPr>
          <w:rFonts w:ascii="Times New Roman" w:hAnsi="Times New Roman" w:cs="Times New Roman"/>
          <w:bCs/>
          <w:sz w:val="24"/>
          <w:szCs w:val="24"/>
        </w:rPr>
        <w:t>=7, M</w:t>
      </w:r>
      <w:r w:rsidRPr="00F04A0C">
        <w:rPr>
          <w:rFonts w:ascii="Times New Roman" w:hAnsi="Times New Roman" w:cs="Times New Roman"/>
          <w:bCs/>
          <w:sz w:val="24"/>
          <w:szCs w:val="24"/>
          <w:vertAlign w:val="subscript"/>
        </w:rPr>
        <w:t>Co</w:t>
      </w:r>
      <w:r w:rsidRPr="00F04A0C">
        <w:rPr>
          <w:rFonts w:ascii="Times New Roman" w:hAnsi="Times New Roman" w:cs="Times New Roman"/>
          <w:bCs/>
          <w:sz w:val="24"/>
          <w:szCs w:val="24"/>
        </w:rPr>
        <w:t>=59;M</w:t>
      </w:r>
      <w:r w:rsidRPr="00F04A0C">
        <w:rPr>
          <w:rFonts w:ascii="Times New Roman" w:hAnsi="Times New Roman" w:cs="Times New Roman"/>
          <w:bCs/>
          <w:sz w:val="24"/>
          <w:szCs w:val="24"/>
          <w:vertAlign w:val="subscript"/>
        </w:rPr>
        <w:t>O</w:t>
      </w:r>
      <w:r w:rsidRPr="00F04A0C">
        <w:rPr>
          <w:rFonts w:ascii="Times New Roman" w:hAnsi="Times New Roman" w:cs="Times New Roman"/>
          <w:bCs/>
          <w:sz w:val="24"/>
          <w:szCs w:val="24"/>
        </w:rPr>
        <w:t>=16)</w:t>
      </w:r>
    </w:p>
    <w:p w14:paraId="6C76F2E9" w14:textId="11CE5668" w:rsidR="00DB078C" w:rsidRPr="00F04A0C" w:rsidRDefault="00DB078C"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sz w:val="24"/>
          <w:szCs w:val="24"/>
        </w:rPr>
        <w:t>(</w:t>
      </w:r>
      <w:r w:rsidRPr="00F04A0C">
        <w:rPr>
          <w:rFonts w:ascii="Times New Roman" w:hAnsi="Times New Roman" w:cs="Times New Roman"/>
          <w:bCs/>
          <w:i/>
          <w:iCs/>
          <w:sz w:val="24"/>
          <w:szCs w:val="24"/>
        </w:rPr>
        <w:t>Chỉ làm tròn đến hàng chục ở phép tính cuối cùng</w:t>
      </w:r>
      <w:r w:rsidRPr="00F04A0C">
        <w:rPr>
          <w:rFonts w:ascii="Times New Roman" w:hAnsi="Times New Roman" w:cs="Times New Roman"/>
          <w:bCs/>
          <w:sz w:val="24"/>
          <w:szCs w:val="24"/>
        </w:rPr>
        <w:t>).</w:t>
      </w:r>
    </w:p>
    <w:p w14:paraId="2A51D67F" w14:textId="2854993F" w:rsidR="00DB078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eastAsia="Calibri" w:hAnsi="Times New Roman" w:cs="Times New Roman"/>
          <w:b/>
          <w:bCs/>
          <w:color w:val="FF0000"/>
          <w:sz w:val="24"/>
          <w:szCs w:val="24"/>
        </w:rPr>
      </w:pPr>
      <w:r w:rsidRPr="00F04A0C">
        <w:rPr>
          <w:rFonts w:ascii="Times New Roman" w:eastAsia="Calibri" w:hAnsi="Times New Roman" w:cs="Times New Roman"/>
          <w:b/>
          <w:bCs/>
          <w:color w:val="FF0000"/>
          <w:sz w:val="24"/>
          <w:szCs w:val="24"/>
        </w:rPr>
        <w:t>Hướng dẫn giải</w:t>
      </w:r>
    </w:p>
    <w:p w14:paraId="209E97BC"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bCs/>
          <w:sz w:val="24"/>
          <w:szCs w:val="24"/>
        </w:rPr>
      </w:pPr>
      <w:r w:rsidRPr="00F04A0C">
        <w:rPr>
          <w:rFonts w:ascii="Times New Roman" w:hAnsi="Times New Roman" w:cs="Times New Roman"/>
          <w:bCs/>
          <w:sz w:val="24"/>
          <w:szCs w:val="24"/>
        </w:rPr>
        <w:t>a) Đúng</w:t>
      </w:r>
    </w:p>
    <w:p w14:paraId="7F2FD9B7"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sz w:val="24"/>
          <w:szCs w:val="24"/>
        </w:rPr>
        <w:t>b) Đúng. Chiều thuận xả pin, chiều nghịch sạc pin.</w:t>
      </w:r>
    </w:p>
    <w:p w14:paraId="69C03A30"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sz w:val="24"/>
          <w:szCs w:val="24"/>
        </w:rPr>
        <w:t>c) Đúng.</w:t>
      </w:r>
    </w:p>
    <w:p w14:paraId="0E853542"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eastAsia="vi-VN"/>
        </w:rPr>
      </w:pPr>
      <w:r w:rsidRPr="00F04A0C">
        <w:rPr>
          <w:rFonts w:ascii="Times New Roman" w:hAnsi="Times New Roman" w:cs="Times New Roman"/>
          <w:bCs/>
          <w:sz w:val="24"/>
          <w:szCs w:val="24"/>
        </w:rPr>
        <w:t xml:space="preserve">d) Sai. </w:t>
      </w:r>
      <w:r w:rsidRPr="00F04A0C">
        <w:rPr>
          <w:rFonts w:ascii="Times New Roman" w:hAnsi="Times New Roman" w:cs="Times New Roman"/>
          <w:sz w:val="24"/>
          <w:szCs w:val="24"/>
          <w:lang w:eastAsia="vi-VN"/>
        </w:rPr>
        <w:t>Dung lượng: 4000 mAh = 4Ah = 4⋅3600 = 14400 C</w:t>
      </w:r>
    </w:p>
    <w:p w14:paraId="2758D515"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eastAsia="vi-VN"/>
        </w:rPr>
      </w:pPr>
      <w:r w:rsidRPr="00F04A0C">
        <w:rPr>
          <w:rFonts w:ascii="Times New Roman" w:eastAsia="Times New Roman" w:hAnsi="Times New Roman" w:cs="Times New Roman"/>
          <w:position w:val="-24"/>
          <w:sz w:val="24"/>
          <w:szCs w:val="24"/>
        </w:rPr>
        <w:object w:dxaOrig="1704" w:dyaOrig="624" w14:anchorId="0D8D9173">
          <v:shape id="_x0000_i1196" type="#_x0000_t75" style="width:84.6pt;height:30.6pt" o:ole="">
            <v:imagedata r:id="rId321" o:title=""/>
          </v:shape>
          <o:OLEObject Type="Embed" ProgID="Equation.DSMT4" ShapeID="_x0000_i1196" DrawAspect="Content" ObjectID="_1845122127" r:id="rId322"/>
        </w:object>
      </w:r>
    </w:p>
    <w:p w14:paraId="6161602E" w14:textId="77777777"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eastAsia="vi-VN"/>
        </w:rPr>
      </w:pPr>
      <w:r w:rsidRPr="00F04A0C">
        <w:rPr>
          <w:rFonts w:ascii="Times New Roman" w:hAnsi="Times New Roman" w:cs="Times New Roman"/>
          <w:sz w:val="24"/>
          <w:szCs w:val="24"/>
          <w:lang w:eastAsia="vi-VN"/>
        </w:rPr>
        <w:t>Tỉ lệ:</w:t>
      </w:r>
    </w:p>
    <w:p w14:paraId="15F351A3" w14:textId="7BE37DE3"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eastAsia="vi-VN"/>
        </w:rPr>
      </w:pPr>
      <w:r w:rsidRPr="00F04A0C">
        <w:rPr>
          <w:rFonts w:ascii="Times New Roman" w:hAnsi="Times New Roman" w:cs="Times New Roman"/>
          <w:sz w:val="24"/>
          <w:szCs w:val="24"/>
          <w:lang w:eastAsia="vi-VN"/>
        </w:rPr>
        <w:t xml:space="preserve">1 mol LiCoO₂ ↔ 1 mol e </w:t>
      </w:r>
    </w:p>
    <w:p w14:paraId="328F86E0"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eastAsia="Times New Roman" w:hAnsi="Times New Roman" w:cs="Times New Roman"/>
          <w:position w:val="-24"/>
          <w:sz w:val="24"/>
          <w:szCs w:val="24"/>
        </w:rPr>
        <w:object w:dxaOrig="3324" w:dyaOrig="624" w14:anchorId="0B1190CB">
          <v:shape id="_x0000_i1197" type="#_x0000_t75" style="width:166.8pt;height:30.6pt" o:ole="">
            <v:imagedata r:id="rId323" o:title=""/>
          </v:shape>
          <o:OLEObject Type="Embed" ProgID="Equation.DSMT4" ShapeID="_x0000_i1197" DrawAspect="Content" ObjectID="_1845122128" r:id="rId324"/>
        </w:object>
      </w:r>
    </w:p>
    <w:p w14:paraId="260568E8" w14:textId="05CE3BEB" w:rsidR="00DB078C" w:rsidRPr="00F04A0C" w:rsidRDefault="00F04A0C" w:rsidP="00F04A0C">
      <w:pPr>
        <w:widowControl w:val="0"/>
        <w:autoSpaceDE w:val="0"/>
        <w:autoSpaceDN w:val="0"/>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119. </w:t>
      </w:r>
      <w:r>
        <w:rPr>
          <w:rFonts w:ascii="Times New Roman" w:hAnsi="Times New Roman"/>
          <w:b/>
          <w:color w:val="C62828"/>
          <w:sz w:val="21"/>
        </w:rPr>
        <w:t xml:space="preserve">[C5-P2-VD-119 | Vận dụng – Pin điện (a:Vận dụng, b:Hiểu, c:Vận dụng, d:Hiểu) | ĐA: a:S - b:S - c:Đ - d:Đ] </w:t>
      </w:r>
      <w:r w:rsidR="00DB078C" w:rsidRPr="00F04A0C">
        <w:rPr>
          <w:rFonts w:ascii="Times New Roman" w:hAnsi="Times New Roman"/>
          <w:b/>
          <w:color w:val="0033CC"/>
          <w:sz w:val="24"/>
          <w:szCs w:val="24"/>
        </w:rPr>
        <w:t xml:space="preserve">[Sở Hà Nội – 2026 – Lần 1] </w:t>
      </w:r>
      <w:r w:rsidR="00DB078C" w:rsidRPr="00F04A0C">
        <w:rPr>
          <w:rFonts w:ascii="Times New Roman" w:hAnsi="Times New Roman"/>
          <w:sz w:val="24"/>
          <w:szCs w:val="24"/>
          <w:lang w:val="vi-VN"/>
        </w:rPr>
        <w:t>Pin lithium-ion, thành tựu nhận giải Nobel Hóa học năm 2019, hoạt động dựa trên sự di chuyển của ion Li</w:t>
      </w:r>
      <w:r w:rsidR="00DB078C" w:rsidRPr="00F04A0C">
        <w:rPr>
          <w:rFonts w:ascii="Times New Roman" w:hAnsi="Times New Roman"/>
          <w:sz w:val="24"/>
          <w:szCs w:val="24"/>
          <w:vertAlign w:val="superscript"/>
          <w:lang w:val="vi-VN"/>
        </w:rPr>
        <w:t>+</w:t>
      </w:r>
      <w:r w:rsidR="00DB078C" w:rsidRPr="00F04A0C">
        <w:rPr>
          <w:rFonts w:ascii="Times New Roman" w:hAnsi="Times New Roman"/>
          <w:sz w:val="24"/>
          <w:szCs w:val="24"/>
          <w:lang w:val="vi-VN"/>
        </w:rPr>
        <w:t xml:space="preserve"> giữa hai điện cực qua lớp điện phân chứa muối lithium hòa tan trong các dung môi hữu cơ như ethylene carbonate (EC), diethyl carbonate (DEC) hoặc dimethyl carbonate (DMC). Khi pin phóng điện, các quá trình xảy ra tại các điện cực như sau:</w:t>
      </w:r>
    </w:p>
    <w:p w14:paraId="3896520A" w14:textId="35D1B5F3" w:rsidR="00DB078C" w:rsidRPr="00F04A0C" w:rsidRDefault="00DB078C" w:rsidP="00F04A0C">
      <w:pPr>
        <w:widowControl w:val="0"/>
        <w:tabs>
          <w:tab w:val="left" w:pos="283"/>
          <w:tab w:val="left" w:pos="2835"/>
          <w:tab w:val="left" w:pos="5386"/>
          <w:tab w:val="left" w:pos="7937"/>
        </w:tabs>
        <w:autoSpaceDE w:val="0"/>
        <w:autoSpaceDN w:val="0"/>
        <w:spacing w:after="0" w:line="276" w:lineRule="auto"/>
        <w:ind w:firstLine="283"/>
        <w:jc w:val="both"/>
        <w:rPr>
          <w:rFonts w:ascii="Times New Roman" w:eastAsia="Cambria Math" w:hAnsi="Times New Roman" w:cs="Times New Roman"/>
          <w:sz w:val="24"/>
          <w:szCs w:val="24"/>
          <w:lang w:val="pt-BR"/>
        </w:rPr>
      </w:pPr>
      <w:r w:rsidRPr="00F04A0C">
        <w:rPr>
          <w:rFonts w:ascii="Times New Roman" w:eastAsia="Cambria Math" w:hAnsi="Times New Roman" w:cs="Times New Roman"/>
          <w:sz w:val="24"/>
          <w:szCs w:val="24"/>
          <w:lang w:val="vi-VN"/>
        </w:rPr>
        <w:t xml:space="preserve">(1) </w:t>
      </w:r>
      <w:r w:rsidRPr="00F04A0C">
        <w:rPr>
          <w:rFonts w:ascii="Times New Roman" w:eastAsia="Cambria Math" w:hAnsi="Times New Roman" w:cs="Times New Roman"/>
          <w:sz w:val="24"/>
          <w:szCs w:val="24"/>
          <w:lang w:val="pt-BR"/>
        </w:rPr>
        <w:t>LiC</w:t>
      </w:r>
      <w:r w:rsidRPr="00F04A0C">
        <w:rPr>
          <w:rFonts w:ascii="Times New Roman" w:eastAsia="Cambria Math" w:hAnsi="Times New Roman" w:cs="Times New Roman"/>
          <w:sz w:val="24"/>
          <w:szCs w:val="24"/>
          <w:vertAlign w:val="subscript"/>
          <w:lang w:val="pt-BR"/>
        </w:rPr>
        <w:t>6</w:t>
      </w:r>
      <w:r w:rsidRPr="00F04A0C">
        <w:rPr>
          <w:rFonts w:ascii="Times New Roman" w:eastAsia="Cambria Math" w:hAnsi="Times New Roman" w:cs="Times New Roman"/>
          <w:sz w:val="24"/>
          <w:szCs w:val="24"/>
          <w:lang w:val="pt-BR"/>
        </w:rPr>
        <w:t xml:space="preserve"> → C</w:t>
      </w:r>
      <w:r w:rsidRPr="00F04A0C">
        <w:rPr>
          <w:rFonts w:ascii="Times New Roman" w:eastAsia="Cambria Math" w:hAnsi="Times New Roman" w:cs="Times New Roman"/>
          <w:sz w:val="24"/>
          <w:szCs w:val="24"/>
          <w:vertAlign w:val="subscript"/>
          <w:lang w:val="pt-BR"/>
        </w:rPr>
        <w:t>6</w:t>
      </w:r>
      <w:r w:rsidRPr="00F04A0C">
        <w:rPr>
          <w:rFonts w:ascii="Times New Roman" w:eastAsia="Cambria Math" w:hAnsi="Times New Roman" w:cs="Times New Roman"/>
          <w:sz w:val="24"/>
          <w:szCs w:val="24"/>
          <w:lang w:val="pt-BR"/>
        </w:rPr>
        <w:t xml:space="preserve"> + Li</w:t>
      </w:r>
      <w:r w:rsidRPr="00F04A0C">
        <w:rPr>
          <w:rFonts w:ascii="Times New Roman" w:eastAsia="Cambria Math" w:hAnsi="Times New Roman" w:cs="Times New Roman"/>
          <w:sz w:val="24"/>
          <w:szCs w:val="24"/>
          <w:vertAlign w:val="superscript"/>
          <w:lang w:val="pt-BR"/>
        </w:rPr>
        <w:t>+</w:t>
      </w:r>
      <w:r w:rsidRPr="00F04A0C">
        <w:rPr>
          <w:rFonts w:ascii="Times New Roman" w:eastAsia="Cambria Math" w:hAnsi="Times New Roman" w:cs="Times New Roman"/>
          <w:sz w:val="24"/>
          <w:szCs w:val="24"/>
          <w:lang w:val="pt-BR"/>
        </w:rPr>
        <w:t xml:space="preserve"> + e</w:t>
      </w:r>
      <w:r w:rsidR="002D78C5" w:rsidRPr="00F04A0C">
        <w:rPr>
          <w:rFonts w:ascii="Times New Roman" w:eastAsia="Cambria Math" w:hAnsi="Times New Roman" w:cs="Times New Roman"/>
          <w:sz w:val="24"/>
          <w:szCs w:val="24"/>
          <w:lang w:val="pt-BR"/>
        </w:rPr>
        <w:t xml:space="preserve"> </w:t>
      </w:r>
      <w:r w:rsidRPr="00F04A0C">
        <w:rPr>
          <w:rFonts w:ascii="Times New Roman" w:eastAsia="Cambria Math" w:hAnsi="Times New Roman" w:cs="Times New Roman"/>
          <w:sz w:val="24"/>
          <w:szCs w:val="24"/>
          <w:lang w:val="pt-BR"/>
        </w:rPr>
        <w:t>(2) CoO</w:t>
      </w:r>
      <w:r w:rsidRPr="00F04A0C">
        <w:rPr>
          <w:rFonts w:ascii="Times New Roman" w:eastAsia="Cambria Math" w:hAnsi="Times New Roman" w:cs="Times New Roman"/>
          <w:sz w:val="24"/>
          <w:szCs w:val="24"/>
          <w:vertAlign w:val="subscript"/>
          <w:lang w:val="pt-BR"/>
        </w:rPr>
        <w:t>2</w:t>
      </w:r>
      <w:r w:rsidRPr="00F04A0C">
        <w:rPr>
          <w:rFonts w:ascii="Times New Roman" w:eastAsia="Cambria Math" w:hAnsi="Times New Roman" w:cs="Times New Roman"/>
          <w:sz w:val="24"/>
          <w:szCs w:val="24"/>
          <w:lang w:val="pt-BR"/>
        </w:rPr>
        <w:t xml:space="preserve"> + Li</w:t>
      </w:r>
      <w:r w:rsidRPr="00F04A0C">
        <w:rPr>
          <w:rFonts w:ascii="Times New Roman" w:eastAsia="Cambria Math" w:hAnsi="Times New Roman" w:cs="Times New Roman"/>
          <w:sz w:val="24"/>
          <w:szCs w:val="24"/>
          <w:vertAlign w:val="superscript"/>
          <w:lang w:val="pt-BR"/>
        </w:rPr>
        <w:t>+</w:t>
      </w:r>
      <w:r w:rsidRPr="00F04A0C">
        <w:rPr>
          <w:rFonts w:ascii="Times New Roman" w:eastAsia="Cambria Math" w:hAnsi="Times New Roman" w:cs="Times New Roman"/>
          <w:sz w:val="24"/>
          <w:szCs w:val="24"/>
          <w:lang w:val="pt-BR"/>
        </w:rPr>
        <w:t xml:space="preserve"> + e → LiCoO</w:t>
      </w:r>
      <w:r w:rsidRPr="00F04A0C">
        <w:rPr>
          <w:rFonts w:ascii="Times New Roman" w:eastAsia="Cambria Math" w:hAnsi="Times New Roman" w:cs="Times New Roman"/>
          <w:sz w:val="24"/>
          <w:szCs w:val="24"/>
          <w:vertAlign w:val="subscript"/>
          <w:lang w:val="pt-BR"/>
        </w:rPr>
        <w:t>2</w:t>
      </w:r>
      <w:r w:rsidRPr="00F04A0C">
        <w:rPr>
          <w:rFonts w:ascii="Times New Roman" w:eastAsia="Cambria Math" w:hAnsi="Times New Roman" w:cs="Times New Roman"/>
          <w:sz w:val="24"/>
          <w:szCs w:val="24"/>
          <w:lang w:val="pt-BR"/>
        </w:rPr>
        <w:t>.</w:t>
      </w:r>
    </w:p>
    <w:p w14:paraId="79D62797" w14:textId="77777777" w:rsidR="00DB078C" w:rsidRPr="00F04A0C" w:rsidRDefault="00DB078C" w:rsidP="00F04A0C">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i/>
          <w:sz w:val="24"/>
          <w:szCs w:val="24"/>
          <w:lang w:val="pt-BR"/>
        </w:rPr>
      </w:pPr>
      <w:r w:rsidRPr="00F04A0C">
        <w:rPr>
          <w:rFonts w:ascii="Times New Roman" w:hAnsi="Times New Roman" w:cs="Times New Roman"/>
          <w:b/>
          <w:bCs/>
          <w:color w:val="0000FF"/>
          <w:sz w:val="24"/>
          <w:szCs w:val="24"/>
          <w:lang w:val="pt-BR"/>
        </w:rPr>
        <w:t>a)</w:t>
      </w:r>
      <w:r>
        <w:rPr>
          <w:rFonts w:ascii="Times New Roman" w:hAnsi="Times New Roman"/>
          <w:b/>
          <w:color w:val="C62828"/>
          <w:sz w:val="21"/>
        </w:rPr>
        <w:t xml:space="preserve"> [Vận dụng] </w:t>
      </w:r>
      <w:r w:rsidRPr="00F04A0C">
        <w:rPr>
          <w:rFonts w:ascii="Times New Roman" w:hAnsi="Times New Roman" w:cs="Times New Roman"/>
          <w:color w:val="0000FF"/>
          <w:sz w:val="24"/>
          <w:szCs w:val="24"/>
          <w:lang w:val="pt-BR"/>
        </w:rPr>
        <w:t xml:space="preserve"> </w:t>
      </w:r>
      <w:r w:rsidRPr="00F04A0C">
        <w:rPr>
          <w:rFonts w:ascii="Times New Roman" w:hAnsi="Times New Roman" w:cs="Times New Roman"/>
          <w:sz w:val="24"/>
          <w:szCs w:val="24"/>
          <w:lang w:val="pt-BR"/>
        </w:rPr>
        <w:t>Từ 1 tấn rác thải pin chứa 60% LiCoO</w:t>
      </w:r>
      <w:r w:rsidRPr="00F04A0C">
        <w:rPr>
          <w:rFonts w:ascii="Times New Roman" w:hAnsi="Times New Roman" w:cs="Times New Roman"/>
          <w:sz w:val="24"/>
          <w:szCs w:val="24"/>
          <w:vertAlign w:val="subscript"/>
          <w:lang w:val="pt-BR"/>
        </w:rPr>
        <w:t>2</w:t>
      </w:r>
      <w:r w:rsidRPr="00F04A0C">
        <w:rPr>
          <w:rFonts w:ascii="Times New Roman" w:hAnsi="Times New Roman" w:cs="Times New Roman"/>
          <w:sz w:val="24"/>
          <w:szCs w:val="24"/>
          <w:lang w:val="pt-BR"/>
        </w:rPr>
        <w:t>, nếu thu hồi lithium dưới dạng Li</w:t>
      </w:r>
      <w:r w:rsidRPr="00F04A0C">
        <w:rPr>
          <w:rFonts w:ascii="Times New Roman" w:hAnsi="Times New Roman" w:cs="Times New Roman"/>
          <w:sz w:val="24"/>
          <w:szCs w:val="24"/>
          <w:vertAlign w:val="subscript"/>
          <w:lang w:val="pt-BR"/>
        </w:rPr>
        <w:t>2</w:t>
      </w:r>
      <w:r w:rsidRPr="00F04A0C">
        <w:rPr>
          <w:rFonts w:ascii="Times New Roman" w:hAnsi="Times New Roman" w:cs="Times New Roman"/>
          <w:sz w:val="24"/>
          <w:szCs w:val="24"/>
          <w:lang w:val="pt-BR"/>
        </w:rPr>
        <w:t>CO</w:t>
      </w:r>
      <w:r w:rsidRPr="00F04A0C">
        <w:rPr>
          <w:rFonts w:ascii="Times New Roman" w:hAnsi="Times New Roman" w:cs="Times New Roman"/>
          <w:sz w:val="24"/>
          <w:szCs w:val="24"/>
          <w:vertAlign w:val="subscript"/>
          <w:lang w:val="pt-BR"/>
        </w:rPr>
        <w:t>3</w:t>
      </w:r>
      <w:r w:rsidRPr="00F04A0C">
        <w:rPr>
          <w:rFonts w:ascii="Times New Roman" w:hAnsi="Times New Roman" w:cs="Times New Roman"/>
          <w:sz w:val="24"/>
          <w:szCs w:val="24"/>
          <w:lang w:val="pt-BR"/>
        </w:rPr>
        <w:t xml:space="preserve"> với hiệu suất toàn bộ quá trình đạt 90% thì khối lượng Li</w:t>
      </w:r>
      <w:r w:rsidRPr="00F04A0C">
        <w:rPr>
          <w:rFonts w:ascii="Times New Roman" w:hAnsi="Times New Roman" w:cs="Times New Roman"/>
          <w:sz w:val="24"/>
          <w:szCs w:val="24"/>
          <w:vertAlign w:val="subscript"/>
          <w:lang w:val="pt-BR"/>
        </w:rPr>
        <w:t>2</w:t>
      </w:r>
      <w:r w:rsidRPr="00F04A0C">
        <w:rPr>
          <w:rFonts w:ascii="Times New Roman" w:hAnsi="Times New Roman" w:cs="Times New Roman"/>
          <w:sz w:val="24"/>
          <w:szCs w:val="24"/>
          <w:lang w:val="pt-BR"/>
        </w:rPr>
        <w:t>CO</w:t>
      </w:r>
      <w:r w:rsidRPr="00F04A0C">
        <w:rPr>
          <w:rFonts w:ascii="Times New Roman" w:hAnsi="Times New Roman" w:cs="Times New Roman"/>
          <w:sz w:val="24"/>
          <w:szCs w:val="24"/>
          <w:vertAlign w:val="subscript"/>
          <w:lang w:val="pt-BR"/>
        </w:rPr>
        <w:t>3</w:t>
      </w:r>
      <w:r w:rsidRPr="00F04A0C">
        <w:rPr>
          <w:rFonts w:ascii="Times New Roman" w:hAnsi="Times New Roman" w:cs="Times New Roman"/>
          <w:sz w:val="24"/>
          <w:szCs w:val="24"/>
          <w:lang w:val="pt-BR"/>
        </w:rPr>
        <w:t xml:space="preserve"> thu được là 252 kg. </w:t>
      </w:r>
      <w:r w:rsidRPr="00F04A0C">
        <w:rPr>
          <w:rFonts w:ascii="Times New Roman" w:hAnsi="Times New Roman" w:cs="Times New Roman"/>
          <w:i/>
          <w:sz w:val="24"/>
          <w:szCs w:val="24"/>
          <w:lang w:val="pt-BR"/>
        </w:rPr>
        <w:t>(Kết quả các phép tính trung gian không được làm tròn, chỉ kết quả cuối cùng được làm tròn đến hàng đơn vị.)</w:t>
      </w:r>
    </w:p>
    <w:p w14:paraId="27B9C385" w14:textId="77777777" w:rsidR="00DB078C" w:rsidRPr="00F04A0C" w:rsidRDefault="00DB078C" w:rsidP="00F04A0C">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b/>
          <w:bCs/>
          <w:color w:val="0000FF"/>
          <w:sz w:val="24"/>
          <w:szCs w:val="24"/>
          <w:lang w:val="pt-BR"/>
        </w:rPr>
        <w:t>b)</w:t>
      </w:r>
      <w:r>
        <w:rPr>
          <w:rFonts w:ascii="Times New Roman" w:hAnsi="Times New Roman"/>
          <w:b/>
          <w:color w:val="1565C0"/>
          <w:sz w:val="21"/>
        </w:rPr>
        <w:t xml:space="preserve"> [Hiểu] </w:t>
      </w:r>
      <w:r w:rsidRPr="00F04A0C">
        <w:rPr>
          <w:rFonts w:ascii="Times New Roman" w:hAnsi="Times New Roman" w:cs="Times New Roman"/>
          <w:color w:val="0000FF"/>
          <w:sz w:val="24"/>
          <w:szCs w:val="24"/>
          <w:lang w:val="pt-BR"/>
        </w:rPr>
        <w:t xml:space="preserve"> </w:t>
      </w:r>
      <w:r w:rsidRPr="00F04A0C">
        <w:rPr>
          <w:rFonts w:ascii="Times New Roman" w:hAnsi="Times New Roman" w:cs="Times New Roman"/>
          <w:sz w:val="24"/>
          <w:szCs w:val="24"/>
          <w:lang w:val="pt-BR"/>
        </w:rPr>
        <w:t>Trong quá trình pin phóng điện, nồng độ Li</w:t>
      </w:r>
      <w:r w:rsidRPr="00F04A0C">
        <w:rPr>
          <w:rFonts w:ascii="Times New Roman" w:hAnsi="Times New Roman" w:cs="Times New Roman"/>
          <w:sz w:val="24"/>
          <w:szCs w:val="24"/>
          <w:vertAlign w:val="superscript"/>
          <w:lang w:val="pt-BR"/>
        </w:rPr>
        <w:t>+</w:t>
      </w:r>
      <w:r w:rsidRPr="00F04A0C">
        <w:rPr>
          <w:rFonts w:ascii="Times New Roman" w:hAnsi="Times New Roman" w:cs="Times New Roman"/>
          <w:sz w:val="24"/>
          <w:szCs w:val="24"/>
          <w:lang w:val="pt-BR"/>
        </w:rPr>
        <w:t xml:space="preserve"> trong dung dịch chất điện li tăng dần.</w:t>
      </w:r>
    </w:p>
    <w:p w14:paraId="1C8E7BF1" w14:textId="2B0177E5" w:rsidR="00DB078C" w:rsidRPr="00F04A0C" w:rsidRDefault="00DB078C" w:rsidP="00F04A0C">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i/>
          <w:sz w:val="24"/>
          <w:szCs w:val="24"/>
          <w:u w:val="single"/>
          <w:lang w:val="pt-BR"/>
        </w:rPr>
      </w:pPr>
      <w:r w:rsidRPr="00F04A0C">
        <w:rPr>
          <w:rFonts w:ascii="Times New Roman" w:hAnsi="Times New Roman" w:cs="Times New Roman"/>
          <w:b/>
          <w:bCs/>
          <w:color w:val="0000FF"/>
          <w:sz w:val="24"/>
          <w:szCs w:val="24"/>
          <w:u w:val="single"/>
          <w:lang w:val="pt-BR"/>
        </w:rPr>
        <w:t>c)</w:t>
      </w:r>
      <w:r>
        <w:rPr>
          <w:rFonts w:ascii="Times New Roman" w:hAnsi="Times New Roman"/>
          <w:b/>
          <w:color w:val="C62828"/>
          <w:sz w:val="21"/>
        </w:rPr>
        <w:t xml:space="preserve"> [Vận dụng] </w:t>
      </w:r>
      <w:r w:rsidRPr="00F04A0C">
        <w:rPr>
          <w:rFonts w:ascii="Times New Roman" w:hAnsi="Times New Roman" w:cs="Times New Roman"/>
          <w:color w:val="0000FF"/>
          <w:sz w:val="24"/>
          <w:szCs w:val="24"/>
          <w:u w:val="single"/>
          <w:lang w:val="pt-BR"/>
        </w:rPr>
        <w:t xml:space="preserve"> </w:t>
      </w:r>
      <w:r w:rsidRPr="00F04A0C">
        <w:rPr>
          <w:rFonts w:ascii="Times New Roman" w:hAnsi="Times New Roman" w:cs="Times New Roman"/>
          <w:sz w:val="24"/>
          <w:szCs w:val="24"/>
          <w:u w:val="single"/>
          <w:lang w:val="pt-BR"/>
        </w:rPr>
        <w:t>Sự cố quá nhiệt (&gt; 150</w:t>
      </w:r>
      <w:r w:rsidRPr="00F04A0C">
        <w:rPr>
          <w:rFonts w:ascii="Times New Roman" w:hAnsi="Times New Roman" w:cs="Times New Roman"/>
          <w:sz w:val="24"/>
          <w:szCs w:val="24"/>
          <w:u w:val="single"/>
          <w:vertAlign w:val="superscript"/>
          <w:lang w:val="pt-BR"/>
        </w:rPr>
        <w:t>∘</w:t>
      </w:r>
      <w:r w:rsidRPr="00F04A0C">
        <w:rPr>
          <w:rFonts w:ascii="Times New Roman" w:hAnsi="Times New Roman" w:cs="Times New Roman"/>
          <w:sz w:val="24"/>
          <w:szCs w:val="24"/>
          <w:u w:val="single"/>
          <w:lang w:val="pt-BR"/>
        </w:rPr>
        <w:t>C) của pin lithium-ion khiến các oxide kim loại bị phân hủy giải phóng O</w:t>
      </w:r>
      <w:r w:rsidRPr="00F04A0C">
        <w:rPr>
          <w:rFonts w:ascii="Times New Roman" w:hAnsi="Times New Roman" w:cs="Times New Roman"/>
          <w:sz w:val="24"/>
          <w:szCs w:val="24"/>
          <w:u w:val="single"/>
          <w:vertAlign w:val="subscript"/>
          <w:lang w:val="pt-BR"/>
        </w:rPr>
        <w:t>2</w:t>
      </w:r>
      <w:r w:rsidRPr="00F04A0C">
        <w:rPr>
          <w:rFonts w:ascii="Times New Roman" w:hAnsi="Times New Roman" w:cs="Times New Roman"/>
          <w:sz w:val="24"/>
          <w:szCs w:val="24"/>
          <w:u w:val="single"/>
          <w:lang w:val="pt-BR"/>
        </w:rPr>
        <w:t>, gây cháy dung môi</w:t>
      </w:r>
      <w:r w:rsidR="002D78C5" w:rsidRPr="00F04A0C">
        <w:rPr>
          <w:rFonts w:ascii="Times New Roman" w:hAnsi="Times New Roman" w:cs="Times New Roman"/>
          <w:sz w:val="24"/>
          <w:szCs w:val="24"/>
          <w:lang w:val="pt-BR"/>
        </w:rPr>
        <w:t xml:space="preserve">. </w:t>
      </w:r>
      <w:r w:rsidRPr="00F04A0C">
        <w:rPr>
          <w:rFonts w:ascii="Times New Roman" w:hAnsi="Times New Roman" w:cs="Times New Roman"/>
          <w:sz w:val="24"/>
          <w:szCs w:val="24"/>
          <w:u w:val="single"/>
          <w:lang w:val="pt-BR"/>
        </w:rPr>
        <w:t>Biết: dung môi trong pin là EC(C</w:t>
      </w:r>
      <w:r w:rsidRPr="00F04A0C">
        <w:rPr>
          <w:rFonts w:ascii="Times New Roman" w:hAnsi="Times New Roman" w:cs="Times New Roman"/>
          <w:sz w:val="24"/>
          <w:szCs w:val="24"/>
          <w:u w:val="single"/>
          <w:vertAlign w:val="subscript"/>
          <w:lang w:val="pt-BR"/>
        </w:rPr>
        <w:t>3</w:t>
      </w:r>
      <w:r w:rsidRPr="00F04A0C">
        <w:rPr>
          <w:rFonts w:ascii="Times New Roman" w:hAnsi="Times New Roman" w:cs="Times New Roman"/>
          <w:sz w:val="24"/>
          <w:szCs w:val="24"/>
          <w:u w:val="single"/>
          <w:lang w:val="pt-BR"/>
        </w:rPr>
        <w:t>H</w:t>
      </w:r>
      <w:r w:rsidRPr="00F04A0C">
        <w:rPr>
          <w:rFonts w:ascii="Times New Roman" w:hAnsi="Times New Roman" w:cs="Times New Roman"/>
          <w:sz w:val="24"/>
          <w:szCs w:val="24"/>
          <w:u w:val="single"/>
          <w:vertAlign w:val="subscript"/>
          <w:lang w:val="pt-BR"/>
        </w:rPr>
        <w:t>4</w:t>
      </w:r>
      <w:r w:rsidRPr="00F04A0C">
        <w:rPr>
          <w:rFonts w:ascii="Times New Roman" w:hAnsi="Times New Roman" w:cs="Times New Roman"/>
          <w:sz w:val="24"/>
          <w:szCs w:val="24"/>
          <w:u w:val="single"/>
          <w:lang w:val="pt-BR"/>
        </w:rPr>
        <w:t>O</w:t>
      </w:r>
      <w:r w:rsidRPr="00F04A0C">
        <w:rPr>
          <w:rFonts w:ascii="Times New Roman" w:hAnsi="Times New Roman" w:cs="Times New Roman"/>
          <w:sz w:val="24"/>
          <w:szCs w:val="24"/>
          <w:u w:val="single"/>
          <w:vertAlign w:val="subscript"/>
          <w:lang w:val="pt-BR"/>
        </w:rPr>
        <w:t>3</w:t>
      </w:r>
      <w:r w:rsidRPr="00F04A0C">
        <w:rPr>
          <w:rFonts w:ascii="Times New Roman" w:hAnsi="Times New Roman" w:cs="Times New Roman"/>
          <w:sz w:val="24"/>
          <w:szCs w:val="24"/>
          <w:u w:val="single"/>
          <w:lang w:val="pt-BR"/>
        </w:rPr>
        <w:t>); nhiệt đốt cháy của EC là 1100 kJ/mol, khi hấp thụ 1 J thì 1 gam cell pin tăng thêm 1</w:t>
      </w:r>
      <w:r w:rsidRPr="00F04A0C">
        <w:rPr>
          <w:rFonts w:ascii="Times New Roman" w:hAnsi="Times New Roman" w:cs="Times New Roman"/>
          <w:sz w:val="24"/>
          <w:szCs w:val="24"/>
          <w:u w:val="single"/>
          <w:vertAlign w:val="superscript"/>
          <w:lang w:val="pt-BR"/>
        </w:rPr>
        <w:t>∘</w:t>
      </w:r>
      <w:r w:rsidRPr="00F04A0C">
        <w:rPr>
          <w:rFonts w:ascii="Times New Roman" w:hAnsi="Times New Roman" w:cs="Times New Roman"/>
          <w:sz w:val="24"/>
          <w:szCs w:val="24"/>
          <w:u w:val="single"/>
          <w:lang w:val="pt-BR"/>
        </w:rPr>
        <w:t>C và hiệu suất hấp thụ nhiệt của cell pin là 20%</w:t>
      </w:r>
      <w:r w:rsidR="002D78C5" w:rsidRPr="00F04A0C">
        <w:rPr>
          <w:rFonts w:ascii="Times New Roman" w:hAnsi="Times New Roman" w:cs="Times New Roman"/>
          <w:sz w:val="24"/>
          <w:szCs w:val="24"/>
          <w:lang w:val="pt-BR"/>
        </w:rPr>
        <w:t xml:space="preserve">. </w:t>
      </w:r>
      <w:r w:rsidRPr="00F04A0C">
        <w:rPr>
          <w:rFonts w:ascii="Times New Roman" w:hAnsi="Times New Roman" w:cs="Times New Roman"/>
          <w:sz w:val="24"/>
          <w:szCs w:val="24"/>
          <w:u w:val="single"/>
          <w:lang w:val="pt-BR"/>
        </w:rPr>
        <w:t>Nếu 4 gam EC cháy hoàn toàn trong một cell pin nặng 40 gam thì nhiệt độ của cell pin đó sẽ tăng thêm 250</w:t>
      </w:r>
      <w:r w:rsidRPr="00F04A0C">
        <w:rPr>
          <w:rFonts w:ascii="Times New Roman" w:hAnsi="Times New Roman" w:cs="Times New Roman"/>
          <w:sz w:val="24"/>
          <w:szCs w:val="24"/>
          <w:u w:val="single"/>
          <w:vertAlign w:val="superscript"/>
          <w:lang w:val="pt-BR"/>
        </w:rPr>
        <w:t>∘</w:t>
      </w:r>
      <w:r w:rsidR="002D78C5" w:rsidRPr="00F04A0C">
        <w:rPr>
          <w:rFonts w:ascii="Times New Roman" w:hAnsi="Times New Roman" w:cs="Times New Roman"/>
          <w:sz w:val="24"/>
          <w:szCs w:val="24"/>
          <w:u w:val="single"/>
          <w:lang w:val="pt-BR"/>
        </w:rPr>
        <w:t>C</w:t>
      </w:r>
      <w:r w:rsidR="002D78C5" w:rsidRPr="00F04A0C">
        <w:rPr>
          <w:rFonts w:ascii="Times New Roman" w:hAnsi="Times New Roman" w:cs="Times New Roman"/>
          <w:sz w:val="24"/>
          <w:szCs w:val="24"/>
          <w:lang w:val="pt-BR"/>
        </w:rPr>
        <w:t xml:space="preserve">. </w:t>
      </w:r>
      <w:r w:rsidRPr="00F04A0C">
        <w:rPr>
          <w:rFonts w:ascii="Times New Roman" w:hAnsi="Times New Roman" w:cs="Times New Roman"/>
          <w:i/>
          <w:sz w:val="24"/>
          <w:szCs w:val="24"/>
          <w:u w:val="single"/>
          <w:lang w:val="pt-BR"/>
        </w:rPr>
        <w:t>(Kết quả các phép tính trung gian không được làm tròn, chỉ kết quả cuối cùng được làm tròn đến hàng đơn vị.)</w:t>
      </w:r>
    </w:p>
    <w:p w14:paraId="21358FFD" w14:textId="77777777" w:rsidR="00DB078C" w:rsidRPr="00F04A0C" w:rsidRDefault="00DB078C" w:rsidP="00F04A0C">
      <w:pPr>
        <w:widowControl w:val="0"/>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u w:val="single"/>
          <w:lang w:val="pt-BR"/>
        </w:rPr>
      </w:pPr>
      <w:r w:rsidRPr="00F04A0C">
        <w:rPr>
          <w:rFonts w:ascii="Times New Roman" w:hAnsi="Times New Roman" w:cs="Times New Roman"/>
          <w:b/>
          <w:bCs/>
          <w:color w:val="0000FF"/>
          <w:sz w:val="24"/>
          <w:szCs w:val="24"/>
          <w:u w:val="single"/>
          <w:lang w:val="pt-BR"/>
        </w:rPr>
        <w:t>d)</w:t>
      </w:r>
      <w:r>
        <w:rPr>
          <w:rFonts w:ascii="Times New Roman" w:hAnsi="Times New Roman"/>
          <w:b/>
          <w:color w:val="1565C0"/>
          <w:sz w:val="21"/>
        </w:rPr>
        <w:t xml:space="preserve"> [Hiểu] </w:t>
      </w:r>
      <w:r w:rsidRPr="00F04A0C">
        <w:rPr>
          <w:rFonts w:ascii="Times New Roman" w:hAnsi="Times New Roman" w:cs="Times New Roman"/>
          <w:color w:val="0000FF"/>
          <w:sz w:val="24"/>
          <w:szCs w:val="24"/>
          <w:u w:val="single"/>
          <w:lang w:val="pt-BR"/>
        </w:rPr>
        <w:t xml:space="preserve"> </w:t>
      </w:r>
      <w:r w:rsidRPr="00F04A0C">
        <w:rPr>
          <w:rFonts w:ascii="Times New Roman" w:hAnsi="Times New Roman" w:cs="Times New Roman"/>
          <w:sz w:val="24"/>
          <w:szCs w:val="24"/>
          <w:u w:val="single"/>
          <w:lang w:val="pt-BR"/>
        </w:rPr>
        <w:t>Trong quá trình pin phóng điện, LiC</w:t>
      </w:r>
      <w:r w:rsidRPr="00F04A0C">
        <w:rPr>
          <w:rFonts w:ascii="Times New Roman" w:hAnsi="Times New Roman" w:cs="Times New Roman"/>
          <w:sz w:val="24"/>
          <w:szCs w:val="24"/>
          <w:u w:val="single"/>
          <w:vertAlign w:val="subscript"/>
          <w:lang w:val="pt-BR"/>
        </w:rPr>
        <w:t>6</w:t>
      </w:r>
      <w:r w:rsidRPr="00F04A0C">
        <w:rPr>
          <w:rFonts w:ascii="Times New Roman" w:hAnsi="Times New Roman" w:cs="Times New Roman"/>
          <w:sz w:val="24"/>
          <w:szCs w:val="24"/>
          <w:u w:val="single"/>
          <w:lang w:val="pt-BR"/>
        </w:rPr>
        <w:t xml:space="preserve"> bị oxi hóa ở anode.</w:t>
      </w:r>
    </w:p>
    <w:p w14:paraId="1EE1A2AC" w14:textId="061AA5B4" w:rsidR="00DB078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6081EEED" w14:textId="6B3B5304"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sz w:val="24"/>
          <w:szCs w:val="24"/>
          <w:lang w:val="pt-BR"/>
        </w:rPr>
        <w:t xml:space="preserve">a) Sai: Tính toán theo bảo toàn nguyên tố Li: </w:t>
      </w:r>
      <w:r w:rsidR="002F2E3E" w:rsidRPr="00F04A0C">
        <w:rPr>
          <w:rFonts w:ascii="Times New Roman" w:hAnsi="Times New Roman" w:cs="Times New Roman"/>
          <w:position w:val="-24"/>
          <w:sz w:val="24"/>
          <w:szCs w:val="24"/>
          <w:lang w:val="pt-BR"/>
        </w:rPr>
        <w:object w:dxaOrig="3700" w:dyaOrig="660" w14:anchorId="5DFD357A">
          <v:shape id="_x0000_i1198" type="#_x0000_t75" style="width:185.4pt;height:33pt" o:ole="">
            <v:imagedata r:id="rId325" o:title=""/>
          </v:shape>
          <o:OLEObject Type="Embed" ProgID="Equation.DSMT4" ShapeID="_x0000_i1198" DrawAspect="Content" ObjectID="_1845122129" r:id="rId326"/>
        </w:object>
      </w:r>
    </w:p>
    <w:p w14:paraId="73B7D702"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sz w:val="24"/>
          <w:szCs w:val="24"/>
          <w:lang w:val="pt-BR"/>
        </w:rPr>
        <w:t xml:space="preserve">b) Sai: Trong quá trình phóng điện, tổng nồng độ </w:t>
      </w:r>
      <w:r w:rsidRPr="00F04A0C">
        <w:rPr>
          <w:rFonts w:ascii="Times New Roman" w:hAnsi="Times New Roman" w:cs="Times New Roman"/>
          <w:sz w:val="24"/>
          <w:szCs w:val="24"/>
        </w:rPr>
        <w:object w:dxaOrig="384" w:dyaOrig="336" w14:anchorId="55F9731E">
          <v:shape id="_x0000_i1199" type="#_x0000_t75" style="width:18.6pt;height:17.4pt" o:ole="">
            <v:imagedata r:id="rId327" o:title=""/>
          </v:shape>
          <o:OLEObject Type="Embed" ProgID="Equation.DSMT4" ShapeID="_x0000_i1199" DrawAspect="Content" ObjectID="_1845122130" r:id="rId328"/>
        </w:object>
      </w:r>
      <w:r w:rsidRPr="00F04A0C">
        <w:rPr>
          <w:rFonts w:ascii="Times New Roman" w:hAnsi="Times New Roman" w:cs="Times New Roman"/>
          <w:sz w:val="24"/>
          <w:szCs w:val="24"/>
          <w:lang w:val="pt-BR"/>
        </w:rPr>
        <w:t xml:space="preserve"> trong chất điện li không đổi do tốc độ giải phóng và hấp thụ cân bằng nhau.</w:t>
      </w:r>
    </w:p>
    <w:p w14:paraId="6EC04A8E" w14:textId="3786EFC2"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pt-BR"/>
        </w:rPr>
        <w:t xml:space="preserve">c) Đúng: Nhiệt lượng </w:t>
      </w:r>
      <w:r w:rsidR="007A14E6" w:rsidRPr="00F04A0C">
        <w:rPr>
          <w:rFonts w:ascii="Times New Roman" w:hAnsi="Times New Roman" w:cs="Times New Roman"/>
          <w:position w:val="-10"/>
          <w:sz w:val="24"/>
          <w:szCs w:val="24"/>
        </w:rPr>
        <w:object w:dxaOrig="2040" w:dyaOrig="320" w14:anchorId="5DC23205">
          <v:shape id="_x0000_i1200" type="#_x0000_t75" style="width:102pt;height:16.2pt" o:ole="">
            <v:imagedata r:id="rId329" o:title=""/>
          </v:shape>
          <o:OLEObject Type="Embed" ProgID="Equation.DSMT4" ShapeID="_x0000_i1200" DrawAspect="Content" ObjectID="_1845122131" r:id="rId330"/>
        </w:object>
      </w:r>
      <w:r w:rsidRPr="00F04A0C">
        <w:rPr>
          <w:rFonts w:ascii="Times New Roman" w:hAnsi="Times New Roman" w:cs="Times New Roman"/>
          <w:sz w:val="24"/>
          <w:szCs w:val="24"/>
          <w:lang w:val="pt-BR"/>
        </w:rPr>
        <w:t xml:space="preserve"> kJ. </w:t>
      </w:r>
      <w:r w:rsidRPr="00F04A0C">
        <w:rPr>
          <w:rFonts w:ascii="Times New Roman" w:hAnsi="Times New Roman" w:cs="Times New Roman"/>
          <w:sz w:val="24"/>
          <w:szCs w:val="24"/>
        </w:rPr>
        <w:t xml:space="preserve">Nhiệt cell pin hấp thụ </w:t>
      </w:r>
      <w:r w:rsidR="007A14E6" w:rsidRPr="00F04A0C">
        <w:rPr>
          <w:rFonts w:ascii="Times New Roman" w:hAnsi="Times New Roman" w:cs="Times New Roman"/>
          <w:position w:val="-10"/>
          <w:sz w:val="24"/>
          <w:szCs w:val="24"/>
        </w:rPr>
        <w:object w:dxaOrig="2299" w:dyaOrig="320" w14:anchorId="7E05C7C6">
          <v:shape id="_x0000_i1201" type="#_x0000_t75" style="width:114.6pt;height:16.2pt" o:ole="">
            <v:imagedata r:id="rId331" o:title=""/>
          </v:shape>
          <o:OLEObject Type="Embed" ProgID="Equation.DSMT4" ShapeID="_x0000_i1201" DrawAspect="Content" ObjectID="_1845122132" r:id="rId332"/>
        </w:object>
      </w:r>
      <w:r w:rsidRPr="00F04A0C">
        <w:rPr>
          <w:rFonts w:ascii="Times New Roman" w:hAnsi="Times New Roman" w:cs="Times New Roman"/>
          <w:sz w:val="24"/>
          <w:szCs w:val="24"/>
        </w:rPr>
        <w:t xml:space="preserve"> J. </w:t>
      </w:r>
      <w:r w:rsidRPr="00F04A0C">
        <w:rPr>
          <w:rFonts w:ascii="Times New Roman" w:hAnsi="Times New Roman" w:cs="Times New Roman"/>
          <w:sz w:val="24"/>
          <w:szCs w:val="24"/>
        </w:rPr>
        <w:object w:dxaOrig="2964" w:dyaOrig="372" w14:anchorId="3ECDEE97">
          <v:shape id="_x0000_i1202" type="#_x0000_t75" style="width:148.2pt;height:18.6pt" o:ole="">
            <v:imagedata r:id="rId333" o:title=""/>
          </v:shape>
          <o:OLEObject Type="Embed" ProgID="Equation.DSMT4" ShapeID="_x0000_i1202" DrawAspect="Content" ObjectID="_1845122133" r:id="rId334"/>
        </w:object>
      </w:r>
      <w:r w:rsidRPr="00F04A0C">
        <w:rPr>
          <w:rFonts w:ascii="Times New Roman" w:hAnsi="Times New Roman" w:cs="Times New Roman"/>
          <w:sz w:val="24"/>
          <w:szCs w:val="24"/>
        </w:rPr>
        <w:t>.</w:t>
      </w:r>
    </w:p>
    <w:p w14:paraId="61F919E7" w14:textId="381DC60F"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d) Đúng: Tại anode xảy ra quá trình oxi hóa: </w:t>
      </w:r>
      <w:r w:rsidR="007A14E6" w:rsidRPr="00F04A0C">
        <w:rPr>
          <w:rFonts w:ascii="Times New Roman" w:hAnsi="Times New Roman" w:cs="Times New Roman"/>
          <w:position w:val="-12"/>
          <w:sz w:val="24"/>
          <w:szCs w:val="24"/>
        </w:rPr>
        <w:object w:dxaOrig="1980" w:dyaOrig="380" w14:anchorId="7D46F3D7">
          <v:shape id="_x0000_i1203" type="#_x0000_t75" style="width:99pt;height:18.6pt" o:ole="">
            <v:imagedata r:id="rId335" o:title=""/>
          </v:shape>
          <o:OLEObject Type="Embed" ProgID="Equation.DSMT4" ShapeID="_x0000_i1203" DrawAspect="Content" ObjectID="_1845122134" r:id="rId336"/>
        </w:object>
      </w:r>
      <w:r w:rsidRPr="00F04A0C">
        <w:rPr>
          <w:rFonts w:ascii="Times New Roman" w:hAnsi="Times New Roman" w:cs="Times New Roman"/>
          <w:sz w:val="24"/>
          <w:szCs w:val="24"/>
        </w:rPr>
        <w:t>.</w:t>
      </w:r>
    </w:p>
    <w:p w14:paraId="68B1FD08" w14:textId="53DD6011" w:rsidR="00DB078C"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120. </w:t>
      </w:r>
      <w:r>
        <w:rPr>
          <w:rFonts w:ascii="Times New Roman" w:hAnsi="Times New Roman"/>
          <w:b/>
          <w:color w:val="C62828"/>
          <w:sz w:val="21"/>
        </w:rPr>
        <w:t xml:space="preserve">[C5-P2-VD-120 | Vận dụng – Pin điện (a:Hiểu, b:Hiểu, c:Vận dụng, d:Vận dụng) | ĐA: a:Đ - b:S - c:Đ - d:S] </w:t>
      </w:r>
      <w:r w:rsidR="00DB078C" w:rsidRPr="00F04A0C">
        <w:rPr>
          <w:rFonts w:ascii="Times New Roman" w:hAnsi="Times New Roman"/>
          <w:b/>
          <w:bCs/>
          <w:color w:val="0000FF"/>
          <w:sz w:val="24"/>
          <w:szCs w:val="24"/>
        </w:rPr>
        <w:t>[Cụm 15 Ninh Bình – 2026 – Lần 1]</w:t>
      </w:r>
      <w:r w:rsidR="00DB078C" w:rsidRPr="00F04A0C">
        <w:rPr>
          <w:rFonts w:ascii="Times New Roman" w:hAnsi="Times New Roman"/>
          <w:sz w:val="24"/>
          <w:szCs w:val="24"/>
        </w:rPr>
        <w:t xml:space="preserve"> Pin lithium-ion, thành tựu nhận giải Nobel Hóa học năm 2019, hoạt động dựa trên sự di chuyển của ion Li+ giữa hai điện cực qua lớp điện phân chứa muối lithium </w:t>
      </w:r>
      <w:r w:rsidR="00DB078C" w:rsidRPr="00F04A0C">
        <w:rPr>
          <w:rFonts w:ascii="Times New Roman" w:hAnsi="Times New Roman"/>
          <w:sz w:val="24"/>
          <w:szCs w:val="24"/>
        </w:rPr>
        <w:lastRenderedPageBreak/>
        <w:t xml:space="preserve">hòa tan trong các dung môi hữu cơ như ethylene carbonate (EC), diethyl carbonate (DEC) hoặc dimethyl carbonate (DMC). Khi pin phóng điện, các quá trình xảy ra tại các điện cực như sau: </w:t>
      </w:r>
    </w:p>
    <w:p w14:paraId="0F450B67" w14:textId="3E1C6F44"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F04A0C">
        <w:rPr>
          <w:rFonts w:ascii="Times New Roman" w:hAnsi="Times New Roman"/>
          <w:sz w:val="24"/>
          <w:szCs w:val="24"/>
        </w:rPr>
        <w:t>(1)LiC</w:t>
      </w:r>
      <w:r w:rsidRPr="00F04A0C">
        <w:rPr>
          <w:rFonts w:ascii="Times New Roman" w:hAnsi="Times New Roman"/>
          <w:sz w:val="24"/>
          <w:szCs w:val="24"/>
          <w:vertAlign w:val="subscript"/>
        </w:rPr>
        <w:t>6</w:t>
      </w:r>
      <w:r w:rsidRPr="00F04A0C">
        <w:rPr>
          <w:rFonts w:ascii="Times New Roman" w:hAnsi="Times New Roman"/>
          <w:sz w:val="24"/>
          <w:szCs w:val="24"/>
        </w:rPr>
        <w:t xml:space="preserve"> → C</w:t>
      </w:r>
      <w:r w:rsidRPr="00F04A0C">
        <w:rPr>
          <w:rFonts w:ascii="Times New Roman" w:hAnsi="Times New Roman"/>
          <w:sz w:val="24"/>
          <w:szCs w:val="24"/>
          <w:vertAlign w:val="subscript"/>
        </w:rPr>
        <w:t>6</w:t>
      </w:r>
      <w:r w:rsidRPr="00F04A0C">
        <w:rPr>
          <w:rFonts w:ascii="Times New Roman" w:hAnsi="Times New Roman"/>
          <w:sz w:val="24"/>
          <w:szCs w:val="24"/>
        </w:rPr>
        <w:t xml:space="preserve"> + Li</w:t>
      </w:r>
      <w:r w:rsidRPr="00F04A0C">
        <w:rPr>
          <w:rFonts w:ascii="Times New Roman" w:hAnsi="Times New Roman"/>
          <w:sz w:val="24"/>
          <w:szCs w:val="24"/>
          <w:vertAlign w:val="superscript"/>
        </w:rPr>
        <w:t>+</w:t>
      </w:r>
      <w:r w:rsidRPr="00F04A0C">
        <w:rPr>
          <w:rFonts w:ascii="Times New Roman" w:hAnsi="Times New Roman"/>
          <w:sz w:val="24"/>
          <w:szCs w:val="24"/>
        </w:rPr>
        <w:t xml:space="preserve"> + e (2) CoO</w:t>
      </w:r>
      <w:r w:rsidRPr="00F04A0C">
        <w:rPr>
          <w:rFonts w:ascii="Times New Roman" w:hAnsi="Times New Roman"/>
          <w:sz w:val="24"/>
          <w:szCs w:val="24"/>
          <w:vertAlign w:val="subscript"/>
        </w:rPr>
        <w:t>2</w:t>
      </w:r>
      <w:r w:rsidRPr="00F04A0C">
        <w:rPr>
          <w:rFonts w:ascii="Times New Roman" w:hAnsi="Times New Roman"/>
          <w:sz w:val="24"/>
          <w:szCs w:val="24"/>
        </w:rPr>
        <w:t xml:space="preserve"> + Li</w:t>
      </w:r>
      <w:r w:rsidRPr="00F04A0C">
        <w:rPr>
          <w:rFonts w:ascii="Times New Roman" w:hAnsi="Times New Roman"/>
          <w:sz w:val="24"/>
          <w:szCs w:val="24"/>
          <w:vertAlign w:val="superscript"/>
        </w:rPr>
        <w:t>+</w:t>
      </w:r>
      <w:r w:rsidRPr="00F04A0C">
        <w:rPr>
          <w:rFonts w:ascii="Times New Roman" w:hAnsi="Times New Roman"/>
          <w:sz w:val="24"/>
          <w:szCs w:val="24"/>
        </w:rPr>
        <w:t xml:space="preserve"> + e → LiCoO</w:t>
      </w:r>
      <w:r w:rsidRPr="00F04A0C">
        <w:rPr>
          <w:rFonts w:ascii="Times New Roman" w:hAnsi="Times New Roman"/>
          <w:sz w:val="24"/>
          <w:szCs w:val="24"/>
          <w:vertAlign w:val="subscript"/>
        </w:rPr>
        <w:t>2</w:t>
      </w:r>
      <w:r w:rsidRPr="00F04A0C">
        <w:rPr>
          <w:rFonts w:ascii="Times New Roman" w:hAnsi="Times New Roman"/>
          <w:sz w:val="24"/>
          <w:szCs w:val="24"/>
        </w:rPr>
        <w:t>.</w:t>
      </w:r>
    </w:p>
    <w:p w14:paraId="66D32CAE" w14:textId="18896CA6"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u w:val="single"/>
        </w:rPr>
      </w:pPr>
      <w:r w:rsidRPr="00F04A0C">
        <w:rPr>
          <w:rFonts w:ascii="Times New Roman" w:hAnsi="Times New Roman"/>
          <w:b/>
          <w:color w:val="0000FF"/>
          <w:sz w:val="24"/>
          <w:szCs w:val="24"/>
          <w:u w:val="single"/>
        </w:rPr>
        <w:t>a)</w:t>
      </w:r>
      <w:r>
        <w:rPr>
          <w:rFonts w:ascii="Times New Roman" w:hAnsi="Times New Roman"/>
          <w:b/>
          <w:color w:val="1565C0"/>
          <w:sz w:val="21"/>
        </w:rPr>
        <w:t xml:space="preserve"> [Hiểu] </w:t>
      </w:r>
      <w:r w:rsidRPr="00F04A0C">
        <w:rPr>
          <w:rFonts w:ascii="Times New Roman" w:hAnsi="Times New Roman"/>
          <w:sz w:val="24"/>
          <w:szCs w:val="24"/>
          <w:u w:val="single"/>
        </w:rPr>
        <w:t xml:space="preserve"> Trong quá trình pin phóng điện, LiC</w:t>
      </w:r>
      <w:r w:rsidRPr="00F04A0C">
        <w:rPr>
          <w:rFonts w:ascii="Times New Roman" w:hAnsi="Times New Roman"/>
          <w:sz w:val="24"/>
          <w:szCs w:val="24"/>
          <w:u w:val="single"/>
          <w:vertAlign w:val="subscript"/>
        </w:rPr>
        <w:t>6</w:t>
      </w:r>
      <w:r w:rsidRPr="00F04A0C">
        <w:rPr>
          <w:rFonts w:ascii="Times New Roman" w:hAnsi="Times New Roman"/>
          <w:sz w:val="24"/>
          <w:szCs w:val="24"/>
          <w:u w:val="single"/>
        </w:rPr>
        <w:t xml:space="preserve"> bị oxi hóa ở anode</w:t>
      </w:r>
      <w:r w:rsidR="002D78C5" w:rsidRPr="00F04A0C">
        <w:rPr>
          <w:rFonts w:ascii="Times New Roman" w:hAnsi="Times New Roman"/>
          <w:sz w:val="24"/>
          <w:szCs w:val="24"/>
        </w:rPr>
        <w:t xml:space="preserve">. </w:t>
      </w:r>
    </w:p>
    <w:p w14:paraId="4E660D3D" w14:textId="77777777"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rPr>
      </w:pPr>
      <w:r w:rsidRPr="00F04A0C">
        <w:rPr>
          <w:rFonts w:ascii="Times New Roman" w:hAnsi="Times New Roman"/>
          <w:b/>
          <w:color w:val="0000FF"/>
          <w:sz w:val="24"/>
          <w:szCs w:val="24"/>
        </w:rPr>
        <w:t>b)</w:t>
      </w:r>
      <w:r>
        <w:rPr>
          <w:rFonts w:ascii="Times New Roman" w:hAnsi="Times New Roman"/>
          <w:b/>
          <w:color w:val="1565C0"/>
          <w:sz w:val="21"/>
        </w:rPr>
        <w:t xml:space="preserve"> [Hiểu] </w:t>
      </w:r>
      <w:r w:rsidRPr="00F04A0C">
        <w:rPr>
          <w:rFonts w:ascii="Times New Roman" w:hAnsi="Times New Roman"/>
          <w:sz w:val="24"/>
          <w:szCs w:val="24"/>
        </w:rPr>
        <w:t xml:space="preserve"> Trong quá trình pin phóng điện, nồng độ Li+ trong dung dịch chất điện li tăng dần. </w:t>
      </w:r>
    </w:p>
    <w:p w14:paraId="3C16CAEE" w14:textId="3851FC7F"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b/>
          <w:color w:val="0000FF"/>
          <w:sz w:val="24"/>
          <w:szCs w:val="24"/>
          <w:u w:val="single"/>
        </w:rPr>
      </w:pPr>
      <w:r w:rsidRPr="00F04A0C">
        <w:rPr>
          <w:rFonts w:ascii="Times New Roman" w:hAnsi="Times New Roman"/>
          <w:b/>
          <w:color w:val="0000FF"/>
          <w:sz w:val="24"/>
          <w:szCs w:val="24"/>
          <w:u w:val="single"/>
        </w:rPr>
        <w:t>c)</w:t>
      </w:r>
      <w:r>
        <w:rPr>
          <w:rFonts w:ascii="Times New Roman" w:hAnsi="Times New Roman"/>
          <w:b/>
          <w:color w:val="C62828"/>
          <w:sz w:val="21"/>
        </w:rPr>
        <w:t xml:space="preserve"> [Vận dụng] </w:t>
      </w:r>
      <w:r w:rsidRPr="00F04A0C">
        <w:rPr>
          <w:rFonts w:ascii="Times New Roman" w:hAnsi="Times New Roman"/>
          <w:sz w:val="24"/>
          <w:szCs w:val="24"/>
          <w:u w:val="single"/>
        </w:rPr>
        <w:t xml:space="preserve"> Sự cố quá nhiệt (&gt; 150∘C) của pin lithium-ion khiến các oxide kim loại bị phân hủy giải phóng O</w:t>
      </w:r>
      <w:r w:rsidRPr="00F04A0C">
        <w:rPr>
          <w:rFonts w:ascii="Times New Roman" w:hAnsi="Times New Roman"/>
          <w:sz w:val="24"/>
          <w:szCs w:val="24"/>
          <w:u w:val="single"/>
          <w:vertAlign w:val="subscript"/>
        </w:rPr>
        <w:t>2</w:t>
      </w:r>
      <w:r w:rsidRPr="00F04A0C">
        <w:rPr>
          <w:rFonts w:ascii="Times New Roman" w:hAnsi="Times New Roman"/>
          <w:sz w:val="24"/>
          <w:szCs w:val="24"/>
          <w:u w:val="single"/>
        </w:rPr>
        <w:t>, gây cháy dung môi</w:t>
      </w:r>
      <w:r w:rsidR="002D78C5" w:rsidRPr="00F04A0C">
        <w:rPr>
          <w:rFonts w:ascii="Times New Roman" w:hAnsi="Times New Roman"/>
          <w:sz w:val="24"/>
          <w:szCs w:val="24"/>
        </w:rPr>
        <w:t xml:space="preserve">. </w:t>
      </w:r>
      <w:r w:rsidRPr="00F04A0C">
        <w:rPr>
          <w:rFonts w:ascii="Times New Roman" w:hAnsi="Times New Roman"/>
          <w:sz w:val="24"/>
          <w:szCs w:val="24"/>
          <w:u w:val="single"/>
        </w:rPr>
        <w:t>Biết: dung môi trong pin là EC(C</w:t>
      </w:r>
      <w:r w:rsidRPr="00F04A0C">
        <w:rPr>
          <w:rFonts w:ascii="Times New Roman" w:hAnsi="Times New Roman"/>
          <w:sz w:val="24"/>
          <w:szCs w:val="24"/>
          <w:u w:val="single"/>
          <w:vertAlign w:val="subscript"/>
        </w:rPr>
        <w:t>3</w:t>
      </w:r>
      <w:r w:rsidRPr="00F04A0C">
        <w:rPr>
          <w:rFonts w:ascii="Times New Roman" w:hAnsi="Times New Roman"/>
          <w:sz w:val="24"/>
          <w:szCs w:val="24"/>
          <w:u w:val="single"/>
        </w:rPr>
        <w:t>H</w:t>
      </w:r>
      <w:r w:rsidRPr="00F04A0C">
        <w:rPr>
          <w:rFonts w:ascii="Times New Roman" w:hAnsi="Times New Roman"/>
          <w:sz w:val="24"/>
          <w:szCs w:val="24"/>
          <w:u w:val="single"/>
          <w:vertAlign w:val="subscript"/>
        </w:rPr>
        <w:t>4</w:t>
      </w:r>
      <w:r w:rsidRPr="00F04A0C">
        <w:rPr>
          <w:rFonts w:ascii="Times New Roman" w:hAnsi="Times New Roman"/>
          <w:sz w:val="24"/>
          <w:szCs w:val="24"/>
          <w:u w:val="single"/>
        </w:rPr>
        <w:t>O</w:t>
      </w:r>
      <w:r w:rsidRPr="00F04A0C">
        <w:rPr>
          <w:rFonts w:ascii="Times New Roman" w:hAnsi="Times New Roman"/>
          <w:sz w:val="24"/>
          <w:szCs w:val="24"/>
          <w:u w:val="single"/>
          <w:vertAlign w:val="subscript"/>
        </w:rPr>
        <w:t>3</w:t>
      </w:r>
      <w:r w:rsidRPr="00F04A0C">
        <w:rPr>
          <w:rFonts w:ascii="Times New Roman" w:hAnsi="Times New Roman"/>
          <w:sz w:val="24"/>
          <w:szCs w:val="24"/>
          <w:u w:val="single"/>
        </w:rPr>
        <w:t>); nhiệt đốt cháy của EC là 1100 kJ/mol, khi hấp thụ 1 J thì 1 gam cell pin tăng thêm 1∘C và hiệu suất hấp thụ nhiệt của cell pin là 20%</w:t>
      </w:r>
      <w:r w:rsidR="002D78C5" w:rsidRPr="00F04A0C">
        <w:rPr>
          <w:rFonts w:ascii="Times New Roman" w:hAnsi="Times New Roman"/>
          <w:sz w:val="24"/>
          <w:szCs w:val="24"/>
        </w:rPr>
        <w:t xml:space="preserve">. </w:t>
      </w:r>
      <w:r w:rsidRPr="00F04A0C">
        <w:rPr>
          <w:rFonts w:ascii="Times New Roman" w:hAnsi="Times New Roman"/>
          <w:sz w:val="24"/>
          <w:szCs w:val="24"/>
          <w:u w:val="single"/>
        </w:rPr>
        <w:t>Nếu 4 gam EC cháy hoàn toàn trong một cell pin nặng 40 gam thì nhiệt độ của cell pin đó sẽ tăng thêm 250∘</w:t>
      </w:r>
      <w:r w:rsidR="002D78C5" w:rsidRPr="00F04A0C">
        <w:rPr>
          <w:rFonts w:ascii="Times New Roman" w:hAnsi="Times New Roman"/>
          <w:sz w:val="24"/>
          <w:szCs w:val="24"/>
          <w:u w:val="single"/>
        </w:rPr>
        <w:t>C</w:t>
      </w:r>
      <w:r w:rsidR="002D78C5" w:rsidRPr="00F04A0C">
        <w:rPr>
          <w:rFonts w:ascii="Times New Roman" w:hAnsi="Times New Roman"/>
          <w:sz w:val="24"/>
          <w:szCs w:val="24"/>
        </w:rPr>
        <w:t xml:space="preserve">. </w:t>
      </w:r>
      <w:r w:rsidRPr="00F04A0C">
        <w:rPr>
          <w:rFonts w:ascii="Times New Roman" w:hAnsi="Times New Roman"/>
          <w:sz w:val="24"/>
          <w:szCs w:val="24"/>
          <w:u w:val="single"/>
        </w:rPr>
        <w:t>(Kết quả các phép tính</w:t>
      </w:r>
      <w:r w:rsidRPr="00F04A0C">
        <w:rPr>
          <w:rFonts w:ascii="Times New Roman" w:hAnsi="Times New Roman"/>
          <w:sz w:val="24"/>
          <w:szCs w:val="24"/>
        </w:rPr>
        <w:t xml:space="preserve"> </w:t>
      </w:r>
      <w:r w:rsidRPr="00F04A0C">
        <w:rPr>
          <w:rFonts w:ascii="Times New Roman" w:hAnsi="Times New Roman"/>
          <w:sz w:val="24"/>
          <w:szCs w:val="24"/>
          <w:u w:val="single"/>
        </w:rPr>
        <w:t xml:space="preserve">trung gian không được làm tròn, chỉ kết quả cuối cùng được làm tròn đến hàng đơn vị.) </w:t>
      </w:r>
    </w:p>
    <w:p w14:paraId="5173EA45" w14:textId="77777777"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b/>
          <w:color w:val="0000FF"/>
          <w:sz w:val="24"/>
          <w:szCs w:val="24"/>
        </w:rPr>
        <w:t>d)</w:t>
      </w:r>
      <w:r>
        <w:rPr>
          <w:rFonts w:ascii="Times New Roman" w:hAnsi="Times New Roman"/>
          <w:b/>
          <w:color w:val="C62828"/>
          <w:sz w:val="21"/>
        </w:rPr>
        <w:t xml:space="preserve"> [Vận dụng] </w:t>
      </w:r>
      <w:r w:rsidRPr="00F04A0C">
        <w:rPr>
          <w:rFonts w:ascii="Times New Roman" w:hAnsi="Times New Roman"/>
          <w:sz w:val="24"/>
          <w:szCs w:val="24"/>
        </w:rPr>
        <w:t xml:space="preserve"> Từ 1 tấn rác thải pin chứa 60% LiCoO</w:t>
      </w:r>
      <w:r w:rsidRPr="00F04A0C">
        <w:rPr>
          <w:rFonts w:ascii="Times New Roman" w:hAnsi="Times New Roman"/>
          <w:sz w:val="24"/>
          <w:szCs w:val="24"/>
          <w:vertAlign w:val="subscript"/>
        </w:rPr>
        <w:t>2</w:t>
      </w:r>
      <w:r w:rsidRPr="00F04A0C">
        <w:rPr>
          <w:rFonts w:ascii="Times New Roman" w:hAnsi="Times New Roman"/>
          <w:sz w:val="24"/>
          <w:szCs w:val="24"/>
        </w:rPr>
        <w:t>, nếu thu hồi lithium dưới dạng Li</w:t>
      </w:r>
      <w:r w:rsidRPr="00F04A0C">
        <w:rPr>
          <w:rFonts w:ascii="Times New Roman" w:hAnsi="Times New Roman"/>
          <w:sz w:val="24"/>
          <w:szCs w:val="24"/>
          <w:vertAlign w:val="subscript"/>
        </w:rPr>
        <w:t>2</w:t>
      </w:r>
      <w:r w:rsidRPr="00F04A0C">
        <w:rPr>
          <w:rFonts w:ascii="Times New Roman" w:hAnsi="Times New Roman"/>
          <w:sz w:val="24"/>
          <w:szCs w:val="24"/>
        </w:rPr>
        <w:t>CO</w:t>
      </w:r>
      <w:r w:rsidRPr="00F04A0C">
        <w:rPr>
          <w:rFonts w:ascii="Times New Roman" w:hAnsi="Times New Roman"/>
          <w:sz w:val="24"/>
          <w:szCs w:val="24"/>
          <w:vertAlign w:val="subscript"/>
        </w:rPr>
        <w:t>3</w:t>
      </w:r>
      <w:r w:rsidRPr="00F04A0C">
        <w:rPr>
          <w:rFonts w:ascii="Times New Roman" w:hAnsi="Times New Roman"/>
          <w:sz w:val="24"/>
          <w:szCs w:val="24"/>
        </w:rPr>
        <w:t xml:space="preserve"> với hiệu suất toàn bộ quá trình đạt 90% thì khối lượng Li</w:t>
      </w:r>
      <w:r w:rsidRPr="00F04A0C">
        <w:rPr>
          <w:rFonts w:ascii="Times New Roman" w:hAnsi="Times New Roman"/>
          <w:sz w:val="24"/>
          <w:szCs w:val="24"/>
          <w:vertAlign w:val="subscript"/>
        </w:rPr>
        <w:t>2</w:t>
      </w:r>
      <w:r w:rsidRPr="00F04A0C">
        <w:rPr>
          <w:rFonts w:ascii="Times New Roman" w:hAnsi="Times New Roman"/>
          <w:sz w:val="24"/>
          <w:szCs w:val="24"/>
        </w:rPr>
        <w:t>CO</w:t>
      </w:r>
      <w:r w:rsidRPr="00F04A0C">
        <w:rPr>
          <w:rFonts w:ascii="Times New Roman" w:hAnsi="Times New Roman"/>
          <w:sz w:val="24"/>
          <w:szCs w:val="24"/>
          <w:vertAlign w:val="subscript"/>
        </w:rPr>
        <w:t>3</w:t>
      </w:r>
      <w:r w:rsidRPr="00F04A0C">
        <w:rPr>
          <w:rFonts w:ascii="Times New Roman" w:hAnsi="Times New Roman"/>
          <w:sz w:val="24"/>
          <w:szCs w:val="24"/>
        </w:rPr>
        <w:t xml:space="preserve"> thu được là 252 kg. (Kết quả các phép tính trung gian không được làm tròn, chỉ kết quả cuối cùng được làm tròn đến hàng đơn vị.)</w:t>
      </w:r>
    </w:p>
    <w:p w14:paraId="66EF42CA" w14:textId="70AD9EDB" w:rsidR="00DB078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03E2248A"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color w:val="FF0000"/>
          <w:sz w:val="24"/>
          <w:szCs w:val="24"/>
        </w:rPr>
        <w:t>a</w:t>
      </w:r>
      <w:r w:rsidRPr="00F04A0C">
        <w:rPr>
          <w:rFonts w:ascii="Times New Roman" w:hAnsi="Times New Roman" w:cs="Times New Roman"/>
          <w:sz w:val="24"/>
          <w:szCs w:val="24"/>
        </w:rPr>
        <w:t>) Đúng.</w:t>
      </w:r>
    </w:p>
    <w:p w14:paraId="15A07DDB"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Giải thích: Trong quá trình pin phóng điện, tại điện cực âm (anode) xảy ra quá trình nhường electron (quá trình oxi hóa):</w:t>
      </w:r>
    </w:p>
    <w:p w14:paraId="4908E51E"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anode:(1) LiC</w:t>
      </w:r>
      <w:r w:rsidRPr="00F04A0C">
        <w:rPr>
          <w:rFonts w:ascii="Times New Roman" w:hAnsi="Times New Roman" w:cs="Times New Roman"/>
          <w:sz w:val="24"/>
          <w:szCs w:val="24"/>
          <w:vertAlign w:val="subscript"/>
        </w:rPr>
        <w:t>6</w:t>
      </w:r>
      <w:r w:rsidRPr="00F04A0C">
        <w:rPr>
          <w:rFonts w:ascii="Times New Roman" w:hAnsi="Times New Roman" w:cs="Times New Roman"/>
          <w:sz w:val="24"/>
          <w:szCs w:val="24"/>
        </w:rPr>
        <w:t xml:space="preserve"> → C</w:t>
      </w:r>
      <w:r w:rsidRPr="00F04A0C">
        <w:rPr>
          <w:rFonts w:ascii="Times New Roman" w:hAnsi="Times New Roman" w:cs="Times New Roman"/>
          <w:sz w:val="24"/>
          <w:szCs w:val="24"/>
          <w:vertAlign w:val="subscript"/>
        </w:rPr>
        <w:t>6</w:t>
      </w:r>
      <w:r w:rsidRPr="00F04A0C">
        <w:rPr>
          <w:rFonts w:ascii="Times New Roman" w:hAnsi="Times New Roman" w:cs="Times New Roman"/>
          <w:sz w:val="24"/>
          <w:szCs w:val="24"/>
        </w:rPr>
        <w:t xml:space="preserve"> + Li</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 e Cathode: (2) CoO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 Li</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 e → LiCoO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w:t>
      </w:r>
    </w:p>
    <w:p w14:paraId="754A9054"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xml:space="preserve">Do đó, phát biểu </w:t>
      </w:r>
      <w:r w:rsidRPr="00F04A0C">
        <w:rPr>
          <w:rFonts w:ascii="Times New Roman" w:hAnsi="Times New Roman" w:cs="Times New Roman"/>
          <w:position w:val="-12"/>
          <w:sz w:val="24"/>
          <w:szCs w:val="24"/>
        </w:rPr>
        <w:object w:dxaOrig="504" w:dyaOrig="372" w14:anchorId="28478E52">
          <v:shape id="_x0000_i1204" type="#_x0000_t75" style="width:24.6pt;height:18.6pt" o:ole="">
            <v:imagedata r:id="rId337" o:title=""/>
          </v:shape>
          <o:OLEObject Type="Embed" ProgID="Equation.DSMT4" ShapeID="_x0000_i1204" DrawAspect="Content" ObjectID="_1845122135" r:id="rId338"/>
        </w:object>
      </w:r>
      <w:r w:rsidRPr="00F04A0C">
        <w:rPr>
          <w:rFonts w:ascii="Times New Roman" w:hAnsi="Times New Roman" w:cs="Times New Roman"/>
          <w:sz w:val="24"/>
          <w:szCs w:val="24"/>
          <w:lang w:val="vi-VN"/>
        </w:rPr>
        <w:t xml:space="preserve"> bị oxi hóa ở anode là hoàn toàn chính xác.</w:t>
      </w:r>
    </w:p>
    <w:p w14:paraId="488FDDF3"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b) Sai vì: </w:t>
      </w:r>
      <w:r w:rsidRPr="00F04A0C">
        <w:rPr>
          <w:rFonts w:ascii="Times New Roman" w:hAnsi="Times New Roman" w:cs="Times New Roman"/>
          <w:sz w:val="24"/>
          <w:szCs w:val="24"/>
          <w:lang w:val="vi-VN"/>
        </w:rPr>
        <w:t xml:space="preserve">Trong quá trình phóng điện, ion </w:t>
      </w:r>
      <w:r w:rsidRPr="00F04A0C">
        <w:rPr>
          <w:rFonts w:ascii="Times New Roman" w:hAnsi="Times New Roman" w:cs="Times New Roman"/>
          <w:sz w:val="24"/>
          <w:szCs w:val="24"/>
        </w:rPr>
        <w:object w:dxaOrig="384" w:dyaOrig="312" w14:anchorId="5C2BAE16">
          <v:shape id="_x0000_i1205" type="#_x0000_t75" style="width:18.6pt;height:15pt" o:ole="">
            <v:imagedata r:id="rId339" o:title=""/>
          </v:shape>
          <o:OLEObject Type="Embed" ProgID="Equation.DSMT4" ShapeID="_x0000_i1205" DrawAspect="Content" ObjectID="_1845122136" r:id="rId340"/>
        </w:object>
      </w:r>
      <w:r w:rsidRPr="00F04A0C">
        <w:rPr>
          <w:rFonts w:ascii="Times New Roman" w:hAnsi="Times New Roman" w:cs="Times New Roman"/>
          <w:sz w:val="24"/>
          <w:szCs w:val="24"/>
          <w:lang w:val="vi-VN"/>
        </w:rPr>
        <w:t xml:space="preserve"> sinh ra ở anode sẽ di chuyển qua lớp điện phân sang điện cực dương (cathode). Lượng </w:t>
      </w:r>
      <w:r w:rsidRPr="00F04A0C">
        <w:rPr>
          <w:rFonts w:ascii="Times New Roman" w:hAnsi="Times New Roman" w:cs="Times New Roman"/>
          <w:sz w:val="24"/>
          <w:szCs w:val="24"/>
        </w:rPr>
        <w:object w:dxaOrig="384" w:dyaOrig="312" w14:anchorId="12C27B14">
          <v:shape id="_x0000_i1206" type="#_x0000_t75" style="width:18.6pt;height:15pt" o:ole="">
            <v:imagedata r:id="rId341" o:title=""/>
          </v:shape>
          <o:OLEObject Type="Embed" ProgID="Equation.DSMT4" ShapeID="_x0000_i1206" DrawAspect="Content" ObjectID="_1845122137" r:id="rId342"/>
        </w:object>
      </w:r>
      <w:r w:rsidRPr="00F04A0C">
        <w:rPr>
          <w:rFonts w:ascii="Times New Roman" w:hAnsi="Times New Roman" w:cs="Times New Roman"/>
          <w:sz w:val="24"/>
          <w:szCs w:val="24"/>
          <w:lang w:val="vi-VN"/>
        </w:rPr>
        <w:t xml:space="preserve"> sinh ra ở phản ứng (1) đúng bằng lượng </w:t>
      </w:r>
      <w:r w:rsidRPr="00F04A0C">
        <w:rPr>
          <w:rFonts w:ascii="Times New Roman" w:hAnsi="Times New Roman" w:cs="Times New Roman"/>
          <w:sz w:val="24"/>
          <w:szCs w:val="24"/>
        </w:rPr>
        <w:object w:dxaOrig="384" w:dyaOrig="312" w14:anchorId="49F8761F">
          <v:shape id="_x0000_i1207" type="#_x0000_t75" style="width:18.6pt;height:15pt" o:ole="">
            <v:imagedata r:id="rId343" o:title=""/>
          </v:shape>
          <o:OLEObject Type="Embed" ProgID="Equation.DSMT4" ShapeID="_x0000_i1207" DrawAspect="Content" ObjectID="_1845122138" r:id="rId344"/>
        </w:object>
      </w:r>
      <w:r w:rsidRPr="00F04A0C">
        <w:rPr>
          <w:rFonts w:ascii="Times New Roman" w:hAnsi="Times New Roman" w:cs="Times New Roman"/>
          <w:sz w:val="24"/>
          <w:szCs w:val="24"/>
          <w:lang w:val="vi-VN"/>
        </w:rPr>
        <w:t xml:space="preserve"> tham gia vào phản ứng (2). Do đó, tổng lượng </w:t>
      </w:r>
      <w:r w:rsidRPr="00F04A0C">
        <w:rPr>
          <w:rFonts w:ascii="Times New Roman" w:hAnsi="Times New Roman" w:cs="Times New Roman"/>
          <w:sz w:val="24"/>
          <w:szCs w:val="24"/>
        </w:rPr>
        <w:object w:dxaOrig="384" w:dyaOrig="312" w14:anchorId="5BD86484">
          <v:shape id="_x0000_i1208" type="#_x0000_t75" style="width:18.6pt;height:15pt" o:ole="">
            <v:imagedata r:id="rId345" o:title=""/>
          </v:shape>
          <o:OLEObject Type="Embed" ProgID="Equation.DSMT4" ShapeID="_x0000_i1208" DrawAspect="Content" ObjectID="_1845122139" r:id="rId346"/>
        </w:object>
      </w:r>
      <w:r w:rsidRPr="00F04A0C">
        <w:rPr>
          <w:rFonts w:ascii="Times New Roman" w:hAnsi="Times New Roman" w:cs="Times New Roman"/>
          <w:sz w:val="24"/>
          <w:szCs w:val="24"/>
          <w:lang w:val="vi-VN"/>
        </w:rPr>
        <w:t xml:space="preserve"> trong dung dịch chất điện li hầu như được bảo toàn, nồng độ của nó không đổi thay vì tăng dần.</w:t>
      </w:r>
    </w:p>
    <w:p w14:paraId="5242A1CC"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Đúng</w:t>
      </w:r>
    </w:p>
    <w:p w14:paraId="6145E5E0"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vi-VN"/>
        </w:rPr>
        <w:t xml:space="preserve">Số mol EC bị đốt cháy: </w:t>
      </w:r>
      <w:r w:rsidRPr="00F04A0C">
        <w:rPr>
          <w:rFonts w:ascii="Times New Roman" w:hAnsi="Times New Roman" w:cs="Times New Roman"/>
          <w:position w:val="-24"/>
          <w:sz w:val="24"/>
          <w:szCs w:val="24"/>
        </w:rPr>
        <w:object w:dxaOrig="1884" w:dyaOrig="624" w14:anchorId="17951351">
          <v:shape id="_x0000_i1209" type="#_x0000_t75" style="width:93.6pt;height:30.6pt" o:ole="">
            <v:imagedata r:id="rId347" o:title=""/>
          </v:shape>
          <o:OLEObject Type="Embed" ProgID="Equation.DSMT4" ShapeID="_x0000_i1209" DrawAspect="Content" ObjectID="_1845122140" r:id="rId348"/>
        </w:object>
      </w:r>
      <w:r w:rsidRPr="00F04A0C">
        <w:rPr>
          <w:rFonts w:ascii="Times New Roman" w:hAnsi="Times New Roman" w:cs="Times New Roman"/>
          <w:sz w:val="24"/>
          <w:szCs w:val="24"/>
          <w:lang w:val="vi-VN"/>
        </w:rPr>
        <w:t>.</w:t>
      </w:r>
    </w:p>
    <w:p w14:paraId="5190A940"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vi-VN"/>
        </w:rPr>
        <w:t>Nhiệt lượng tỏa ra khi đốt cháy 4 gam EC:</w:t>
      </w:r>
    </w:p>
    <w:p w14:paraId="35B9E527"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Q</w:t>
      </w:r>
      <w:r w:rsidRPr="00F04A0C">
        <w:rPr>
          <w:rFonts w:ascii="Times New Roman" w:hAnsi="Times New Roman" w:cs="Times New Roman"/>
          <w:sz w:val="24"/>
          <w:szCs w:val="24"/>
          <w:vertAlign w:val="subscript"/>
        </w:rPr>
        <w:t>tỏa</w:t>
      </w:r>
      <w:r w:rsidRPr="00F04A0C">
        <w:rPr>
          <w:rFonts w:ascii="Times New Roman" w:hAnsi="Times New Roman" w:cs="Times New Roman"/>
          <w:sz w:val="24"/>
          <w:szCs w:val="24"/>
        </w:rPr>
        <w:t>=</w:t>
      </w:r>
      <w:r w:rsidRPr="00F04A0C">
        <w:rPr>
          <w:rFonts w:ascii="Times New Roman" w:hAnsi="Times New Roman" w:cs="Times New Roman"/>
          <w:position w:val="-24"/>
          <w:sz w:val="24"/>
          <w:szCs w:val="24"/>
        </w:rPr>
        <w:object w:dxaOrig="2988" w:dyaOrig="648" w14:anchorId="4D12CB77">
          <v:shape id="_x0000_i1210" type="#_x0000_t75" style="width:149.4pt;height:33pt" o:ole="">
            <v:imagedata r:id="rId349" o:title=""/>
          </v:shape>
          <o:OLEObject Type="Embed" ProgID="Equation.DSMT4" ShapeID="_x0000_i1210" DrawAspect="Content" ObjectID="_1845122141" r:id="rId350"/>
        </w:object>
      </w:r>
      <w:r w:rsidRPr="00F04A0C">
        <w:rPr>
          <w:rFonts w:ascii="Times New Roman" w:hAnsi="Times New Roman" w:cs="Times New Roman"/>
          <w:sz w:val="24"/>
          <w:szCs w:val="24"/>
        </w:rPr>
        <w:t>KJ</w:t>
      </w:r>
    </w:p>
    <w:p w14:paraId="3798C809"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Q</w:t>
      </w:r>
      <w:r w:rsidRPr="00F04A0C">
        <w:rPr>
          <w:rFonts w:ascii="Times New Roman" w:hAnsi="Times New Roman" w:cs="Times New Roman"/>
          <w:sz w:val="24"/>
          <w:szCs w:val="24"/>
          <w:vertAlign w:val="subscript"/>
        </w:rPr>
        <w:t>cell pin hấp thụ</w:t>
      </w:r>
      <w:r w:rsidRPr="00F04A0C">
        <w:rPr>
          <w:rFonts w:ascii="Times New Roman" w:hAnsi="Times New Roman" w:cs="Times New Roman"/>
          <w:sz w:val="24"/>
          <w:szCs w:val="24"/>
        </w:rPr>
        <w:t>=50.20%=10 KJ=1000 J</w:t>
      </w:r>
    </w:p>
    <w:p w14:paraId="7B3EC3F4"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vi-VN"/>
        </w:rPr>
        <w:t xml:space="preserve">Theo dữ kiện, cứ hấp thụ 1 J thì 1 gam pin tăng thêm 1°C. Vậy mức tăng nhiệt độ của cell pin nặng 40 gam là: </w:t>
      </w:r>
      <w:r w:rsidRPr="00F04A0C">
        <w:rPr>
          <w:rFonts w:ascii="Times New Roman" w:hAnsi="Times New Roman" w:cs="Times New Roman"/>
          <w:position w:val="-32"/>
          <w:sz w:val="24"/>
          <w:szCs w:val="24"/>
        </w:rPr>
        <w:object w:dxaOrig="3012" w:dyaOrig="708" w14:anchorId="6514612E">
          <v:shape id="_x0000_i1211" type="#_x0000_t75" style="width:150.6pt;height:35.4pt" o:ole="">
            <v:imagedata r:id="rId351" o:title=""/>
          </v:shape>
          <o:OLEObject Type="Embed" ProgID="Equation.DSMT4" ShapeID="_x0000_i1211" DrawAspect="Content" ObjectID="_1845122142" r:id="rId352"/>
        </w:object>
      </w:r>
    </w:p>
    <w:p w14:paraId="31F05ACE"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 xml:space="preserve">d) Sai. </w:t>
      </w:r>
      <w:r w:rsidRPr="00F04A0C">
        <w:rPr>
          <w:rFonts w:ascii="Times New Roman" w:hAnsi="Times New Roman" w:cs="Times New Roman"/>
          <w:position w:val="-24"/>
          <w:sz w:val="24"/>
          <w:szCs w:val="24"/>
        </w:rPr>
        <w:object w:dxaOrig="3264" w:dyaOrig="624" w14:anchorId="59E11074">
          <v:shape id="_x0000_i1212" type="#_x0000_t75" style="width:162.6pt;height:30.6pt" o:ole="">
            <v:imagedata r:id="rId353" o:title=""/>
          </v:shape>
          <o:OLEObject Type="Embed" ProgID="Equation.DSMT4" ShapeID="_x0000_i1212" DrawAspect="Content" ObjectID="_1845122143" r:id="rId354"/>
        </w:object>
      </w:r>
      <w:r w:rsidRPr="00F04A0C">
        <w:rPr>
          <w:rFonts w:ascii="Times New Roman" w:hAnsi="Times New Roman" w:cs="Times New Roman"/>
          <w:sz w:val="24"/>
          <w:szCs w:val="24"/>
          <w:lang w:val="vi-VN"/>
        </w:rPr>
        <w:t>.</w:t>
      </w:r>
    </w:p>
    <w:p w14:paraId="6CD871B7"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2LiCoO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object w:dxaOrig="996" w:dyaOrig="348" w14:anchorId="2A411DD0">
          <v:shape id="_x0000_i1213" type="#_x0000_t75" style="width:49.8pt;height:17.4pt" o:ole="">
            <v:imagedata r:id="rId355" o:title=""/>
          </v:shape>
          <o:OLEObject Type="Embed" ProgID="Equation.DSMT4" ShapeID="_x0000_i1213" DrawAspect="Content" ObjectID="_1845122144" r:id="rId356"/>
        </w:object>
      </w:r>
      <w:r w:rsidRPr="00F04A0C">
        <w:rPr>
          <w:rFonts w:ascii="Times New Roman" w:hAnsi="Times New Roman" w:cs="Times New Roman"/>
          <w:sz w:val="24"/>
          <w:szCs w:val="24"/>
        </w:rPr>
        <w:t>Li</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CO</w:t>
      </w:r>
      <w:r w:rsidRPr="00F04A0C">
        <w:rPr>
          <w:rFonts w:ascii="Times New Roman" w:hAnsi="Times New Roman" w:cs="Times New Roman"/>
          <w:sz w:val="24"/>
          <w:szCs w:val="24"/>
          <w:vertAlign w:val="subscript"/>
        </w:rPr>
        <w:t>3</w:t>
      </w:r>
      <w:r w:rsidRPr="00F04A0C">
        <w:rPr>
          <w:rFonts w:ascii="Times New Roman" w:hAnsi="Times New Roman" w:cs="Times New Roman"/>
          <w:sz w:val="24"/>
          <w:szCs w:val="24"/>
        </w:rPr>
        <w:t xml:space="preserve"> </w:t>
      </w:r>
    </w:p>
    <w:p w14:paraId="468F745D" w14:textId="146E5F43"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position w:val="-24"/>
          <w:sz w:val="24"/>
          <w:szCs w:val="24"/>
        </w:rPr>
        <w:object w:dxaOrig="1164" w:dyaOrig="624" w14:anchorId="1F218F14">
          <v:shape id="_x0000_i1214" type="#_x0000_t75" style="width:58.2pt;height:30.6pt" o:ole="">
            <v:imagedata r:id="rId357" o:title=""/>
          </v:shape>
          <o:OLEObject Type="Embed" ProgID="Equation.DSMT4" ShapeID="_x0000_i1214" DrawAspect="Content" ObjectID="_1845122145" r:id="rId358"/>
        </w:object>
      </w:r>
      <w:r w:rsidR="002D78C5" w:rsidRPr="00F04A0C">
        <w:rPr>
          <w:rFonts w:ascii="Times New Roman" w:hAnsi="Times New Roman" w:cs="Times New Roman"/>
          <w:sz w:val="24"/>
          <w:szCs w:val="24"/>
        </w:rPr>
        <w:t xml:space="preserve"> </w:t>
      </w:r>
      <w:r w:rsidRPr="00F04A0C">
        <w:rPr>
          <w:rFonts w:ascii="Times New Roman" w:hAnsi="Times New Roman" w:cs="Times New Roman"/>
          <w:position w:val="-24"/>
          <w:sz w:val="24"/>
          <w:szCs w:val="24"/>
        </w:rPr>
        <w:object w:dxaOrig="1224" w:dyaOrig="624" w14:anchorId="657AB5ED">
          <v:shape id="_x0000_i1215" type="#_x0000_t75" style="width:60.6pt;height:30.6pt" o:ole="">
            <v:imagedata r:id="rId359" o:title=""/>
          </v:shape>
          <o:OLEObject Type="Embed" ProgID="Equation.DSMT4" ShapeID="_x0000_i1215" DrawAspect="Content" ObjectID="_1845122146" r:id="rId360"/>
        </w:object>
      </w:r>
    </w:p>
    <w:p w14:paraId="086FE96F"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m</w:t>
      </w:r>
      <w:r w:rsidRPr="00F04A0C">
        <w:rPr>
          <w:rFonts w:ascii="Times New Roman" w:hAnsi="Times New Roman" w:cs="Times New Roman"/>
          <w:sz w:val="24"/>
          <w:szCs w:val="24"/>
          <w:vertAlign w:val="subscript"/>
        </w:rPr>
        <w:t xml:space="preserve">LiCoO2 </w:t>
      </w:r>
      <w:r w:rsidRPr="00F04A0C">
        <w:rPr>
          <w:rFonts w:ascii="Times New Roman" w:hAnsi="Times New Roman" w:cs="Times New Roman"/>
          <w:sz w:val="24"/>
          <w:szCs w:val="24"/>
        </w:rPr>
        <w:t xml:space="preserve">= </w:t>
      </w:r>
      <w:r w:rsidRPr="00F04A0C">
        <w:rPr>
          <w:rFonts w:ascii="Times New Roman" w:hAnsi="Times New Roman" w:cs="Times New Roman"/>
          <w:position w:val="-24"/>
          <w:sz w:val="24"/>
          <w:szCs w:val="24"/>
        </w:rPr>
        <w:object w:dxaOrig="552" w:dyaOrig="624" w14:anchorId="2FA21FC3">
          <v:shape id="_x0000_i1216" type="#_x0000_t75" style="width:27pt;height:30.6pt" o:ole="">
            <v:imagedata r:id="rId361" o:title=""/>
          </v:shape>
          <o:OLEObject Type="Embed" ProgID="Equation.DSMT4" ShapeID="_x0000_i1216" DrawAspect="Content" ObjectID="_1845122147" r:id="rId362"/>
        </w:object>
      </w:r>
      <w:r w:rsidRPr="00F04A0C">
        <w:rPr>
          <w:rFonts w:ascii="Times New Roman" w:hAnsi="Times New Roman" w:cs="Times New Roman"/>
          <w:sz w:val="24"/>
          <w:szCs w:val="24"/>
        </w:rPr>
        <w:t>.74.90% = 204 kg</w:t>
      </w:r>
    </w:p>
    <w:p w14:paraId="5D200DA9" w14:textId="20B0A22E" w:rsidR="00DB078C" w:rsidRPr="00F04A0C" w:rsidRDefault="00F04A0C" w:rsidP="00F04A0C">
      <w:pPr>
        <w:spacing w:after="0" w:line="276" w:lineRule="auto"/>
        <w:contextualSpacing/>
        <w:jc w:val="both"/>
        <w:rPr>
          <w:rFonts w:ascii="Times New Roman" w:hAnsi="Times New Roman"/>
          <w:sz w:val="24"/>
          <w:szCs w:val="24"/>
        </w:rPr>
      </w:pPr>
      <w:r>
        <w:rPr>
          <w:rFonts w:ascii="Times New Roman" w:eastAsia="Calibri" w:hAnsi="Times New Roman" w:cs="Times New Roman"/>
          <w:b/>
          <w:color w:val="0033CC"/>
          <w:sz w:val="24"/>
          <w:szCs w:val="24"/>
        </w:rPr>
        <w:t>Câu 121.</w:t>
      </w:r>
      <w:r>
        <w:rPr>
          <w:rFonts w:ascii="Times New Roman" w:hAnsi="Times New Roman"/>
          <w:b/>
          <w:color w:val="C62828"/>
          <w:sz w:val="21"/>
        </w:rPr>
        <w:t xml:space="preserve">[C5-P2-VD-121 | Vận dụng – Pin điện (a:Vận dụng, b:Hiểu, c:Vận dụng, d:Hiểu) | ĐA: a:S - b:Đ - c:Đ - d:S] </w:t>
      </w:r>
      <w:r w:rsidR="00DB078C" w:rsidRPr="00F04A0C">
        <w:rPr>
          <w:noProof/>
        </w:rPr>
        <w:drawing>
          <wp:anchor distT="0" distB="0" distL="114300" distR="114300" simplePos="0" relativeHeight="251635712" behindDoc="0" locked="0" layoutInCell="1" allowOverlap="1" wp14:anchorId="167ACFF1" wp14:editId="008807ED">
            <wp:simplePos x="0" y="0"/>
            <wp:positionH relativeFrom="margin">
              <wp:posOffset>3776980</wp:posOffset>
            </wp:positionH>
            <wp:positionV relativeFrom="paragraph">
              <wp:posOffset>540385</wp:posOffset>
            </wp:positionV>
            <wp:extent cx="3119120" cy="1431925"/>
            <wp:effectExtent l="0" t="0" r="508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63">
                      <a:extLst>
                        <a:ext uri="{28A0092B-C50C-407E-A947-70E740481C1C}">
                          <a14:useLocalDpi xmlns:a14="http://schemas.microsoft.com/office/drawing/2010/main" val="0"/>
                        </a:ext>
                      </a:extLst>
                    </a:blip>
                    <a:srcRect/>
                    <a:stretch>
                      <a:fillRect/>
                    </a:stretch>
                  </pic:blipFill>
                  <pic:spPr bwMode="auto">
                    <a:xfrm>
                      <a:off x="0" y="0"/>
                      <a:ext cx="3119120" cy="1431925"/>
                    </a:xfrm>
                    <a:prstGeom prst="rect">
                      <a:avLst/>
                    </a:prstGeom>
                    <a:noFill/>
                  </pic:spPr>
                </pic:pic>
              </a:graphicData>
            </a:graphic>
            <wp14:sizeRelH relativeFrom="page">
              <wp14:pctWidth>0</wp14:pctWidth>
            </wp14:sizeRelH>
            <wp14:sizeRelV relativeFrom="page">
              <wp14:pctHeight>0</wp14:pctHeight>
            </wp14:sizeRelV>
          </wp:anchor>
        </w:drawing>
      </w:r>
      <w:r w:rsidR="00DB078C" w:rsidRPr="00F04A0C">
        <w:rPr>
          <w:rFonts w:ascii="Times New Roman" w:hAnsi="Times New Roman"/>
          <w:b/>
          <w:color w:val="0033CC"/>
          <w:sz w:val="24"/>
          <w:szCs w:val="24"/>
        </w:rPr>
        <w:t xml:space="preserve"> </w:t>
      </w:r>
      <w:r w:rsidR="00DB078C" w:rsidRPr="00F04A0C">
        <w:rPr>
          <w:rFonts w:ascii="Times New Roman" w:hAnsi="Times New Roman"/>
          <w:b/>
          <w:color w:val="0000FF"/>
          <w:sz w:val="24"/>
          <w:szCs w:val="24"/>
        </w:rPr>
        <w:t>[Chuyên Lê Khiết QN – 2026 – Lần 1]</w:t>
      </w:r>
      <w:r w:rsidR="00DB078C" w:rsidRPr="00F04A0C">
        <w:rPr>
          <w:rFonts w:ascii="Times New Roman" w:hAnsi="Times New Roman"/>
          <w:b/>
          <w:color w:val="000000"/>
          <w:sz w:val="24"/>
          <w:szCs w:val="24"/>
        </w:rPr>
        <w:t xml:space="preserve"> </w:t>
      </w:r>
      <w:r w:rsidR="00DB078C" w:rsidRPr="00F04A0C">
        <w:rPr>
          <w:rFonts w:ascii="Times New Roman" w:hAnsi="Times New Roman"/>
          <w:sz w:val="24"/>
          <w:szCs w:val="24"/>
        </w:rPr>
        <w:t xml:space="preserve">Pin lithium–ion đã trở thành nguồn năng lượng chủ yếu cho các thiết bị điện tử di động ngày nay. Hơn thế nữa, nhờ những ưu điểm nổi bật so với các loại pin khác – đơn cử </w:t>
      </w:r>
      <w:r w:rsidR="00DB078C" w:rsidRPr="00F04A0C">
        <w:rPr>
          <w:rFonts w:ascii="Times New Roman" w:hAnsi="Times New Roman"/>
          <w:sz w:val="24"/>
          <w:szCs w:val="24"/>
        </w:rPr>
        <w:lastRenderedPageBreak/>
        <w:t>như mật độ lưu trữ năng lượng vượt trội – chúng đã mở đường cho sự phát triển của hàng loạt ứng dụng, vượt xa khỏi phạm vi công nghệ cốt lõi ban đầu, nổi bật là ứng dụng cho xe hybrid và xe điện.</w:t>
      </w:r>
    </w:p>
    <w:p w14:paraId="31B8FC6A" w14:textId="615F5CE5"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Cấu tạo của pin: Điện cực iron phosphate (FePO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ở ngăn 1 có khối lượng mFePO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 4,7 kg. </w:t>
      </w:r>
      <w:r w:rsidR="00687866" w:rsidRPr="00F04A0C">
        <w:rPr>
          <w:rFonts w:ascii="Times New Roman" w:hAnsi="Times New Roman" w:cs="Times New Roman"/>
          <w:sz w:val="24"/>
          <w:szCs w:val="24"/>
        </w:rPr>
        <w:t xml:space="preserve">Khi pin được sạc đầy, </w:t>
      </w:r>
      <w:r w:rsidRPr="00F04A0C">
        <w:rPr>
          <w:rFonts w:ascii="Times New Roman" w:hAnsi="Times New Roman" w:cs="Times New Roman"/>
          <w:sz w:val="24"/>
          <w:szCs w:val="24"/>
        </w:rPr>
        <w:t>điện cực ở ngăn 2 được bao phủ bởi một lớp vật liệu carbon đã lithium hóa (công thức</w:t>
      </w:r>
      <w:r w:rsidR="00687866" w:rsidRPr="00F04A0C">
        <w:rPr>
          <w:rFonts w:ascii="Times New Roman" w:hAnsi="Times New Roman" w:cs="Times New Roman"/>
          <w:sz w:val="24"/>
          <w:szCs w:val="24"/>
        </w:rPr>
        <w:t xml:space="preserve"> LiC</w:t>
      </w:r>
      <w:r w:rsidR="00687866" w:rsidRPr="00F04A0C">
        <w:rPr>
          <w:rFonts w:ascii="Times New Roman" w:hAnsi="Times New Roman" w:cs="Times New Roman"/>
          <w:sz w:val="24"/>
          <w:szCs w:val="24"/>
          <w:vertAlign w:val="subscript"/>
        </w:rPr>
        <w:t>6</w:t>
      </w:r>
      <w:r w:rsidR="00687866" w:rsidRPr="00F04A0C">
        <w:rPr>
          <w:rFonts w:ascii="Times New Roman" w:hAnsi="Times New Roman" w:cs="Times New Roman"/>
          <w:sz w:val="24"/>
          <w:szCs w:val="24"/>
        </w:rPr>
        <w:t xml:space="preserve">) nặng 1,1 kg. </w:t>
      </w:r>
      <w:r w:rsidRPr="00F04A0C">
        <w:rPr>
          <w:rFonts w:ascii="Times New Roman" w:hAnsi="Times New Roman" w:cs="Times New Roman"/>
          <w:sz w:val="24"/>
          <w:szCs w:val="24"/>
        </w:rPr>
        <w:t>Các điện cực này được nhúng trong chất điện li hữu cơ dạng ion có chứa ion lithium và hai ngăn</w:t>
      </w:r>
      <w:r w:rsidR="00687866" w:rsidRPr="00F04A0C">
        <w:rPr>
          <w:rFonts w:ascii="Times New Roman" w:hAnsi="Times New Roman" w:cs="Times New Roman"/>
          <w:sz w:val="24"/>
          <w:szCs w:val="24"/>
        </w:rPr>
        <w:t xml:space="preserve"> được phân cách</w:t>
      </w:r>
      <w:r w:rsidRPr="00F04A0C">
        <w:rPr>
          <w:rFonts w:ascii="Times New Roman" w:hAnsi="Times New Roman" w:cs="Times New Roman"/>
          <w:sz w:val="24"/>
          <w:szCs w:val="24"/>
        </w:rPr>
        <w:t xml:space="preserve"> bởi một màng ngăn.</w:t>
      </w:r>
      <w:r w:rsidRPr="00F04A0C">
        <w:rPr>
          <w:rFonts w:ascii="Times New Roman" w:hAnsi="Times New Roman" w:cs="Times New Roman"/>
          <w:noProof/>
          <w:sz w:val="24"/>
          <w:szCs w:val="24"/>
        </w:rPr>
        <w:t xml:space="preserve"> </w:t>
      </w:r>
    </w:p>
    <w:p w14:paraId="20B83731"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Để khởi động, chiếc xe ô tô cần điện lượng là q</w:t>
      </w:r>
      <w:r w:rsidRPr="00F04A0C">
        <w:rPr>
          <w:rFonts w:ascii="Times New Roman" w:hAnsi="Times New Roman" w:cs="Times New Roman"/>
          <w:sz w:val="24"/>
          <w:szCs w:val="24"/>
          <w:vertAlign w:val="subscript"/>
        </w:rPr>
        <w:t>o</w:t>
      </w:r>
      <w:r w:rsidRPr="00F04A0C">
        <w:rPr>
          <w:rFonts w:ascii="Times New Roman" w:hAnsi="Times New Roman" w:cs="Times New Roman"/>
          <w:sz w:val="24"/>
          <w:szCs w:val="24"/>
        </w:rPr>
        <w:t xml:space="preserve"> = 45 Ah.</w:t>
      </w:r>
    </w:p>
    <w:p w14:paraId="562A0D9E"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Trong quá trình phóng điện của pin, các phản ứng hóa học tại các điện cực được mô tả như sau:Giải phóng lithium tại ngăn 2:</w:t>
      </w:r>
    </w:p>
    <w:p w14:paraId="265956CB"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LiC</w:t>
      </w:r>
      <w:r w:rsidRPr="00F04A0C">
        <w:rPr>
          <w:rFonts w:ascii="Times New Roman" w:hAnsi="Times New Roman" w:cs="Times New Roman"/>
          <w:sz w:val="24"/>
          <w:szCs w:val="24"/>
          <w:vertAlign w:val="subscript"/>
        </w:rPr>
        <w:t>6</w:t>
      </w:r>
      <w:r w:rsidRPr="00F04A0C">
        <w:rPr>
          <w:rFonts w:ascii="Times New Roman" w:hAnsi="Times New Roman" w:cs="Times New Roman"/>
          <w:sz w:val="24"/>
          <w:szCs w:val="24"/>
        </w:rPr>
        <w:t xml:space="preserve">(s) </w:t>
      </w:r>
      <w:r w:rsidRPr="00F04A0C">
        <w:rPr>
          <w:rFonts w:ascii="Times New Roman" w:eastAsia="Times New Roman" w:hAnsi="Times New Roman" w:cs="Times New Roman"/>
          <w:position w:val="-6"/>
          <w:sz w:val="24"/>
          <w:szCs w:val="24"/>
        </w:rPr>
        <w:object w:dxaOrig="624" w:dyaOrig="324" w14:anchorId="7A06655F">
          <v:shape id="_x0000_i1217" type="#_x0000_t75" style="width:30.6pt;height:16.8pt" o:ole="">
            <v:imagedata r:id="rId62" o:title=""/>
          </v:shape>
          <o:OLEObject Type="Embed" ProgID="Equation.DSMT4" ShapeID="_x0000_i1217" DrawAspect="Content" ObjectID="_1845122148" r:id="rId364"/>
        </w:object>
      </w:r>
      <w:r w:rsidRPr="00F04A0C">
        <w:rPr>
          <w:rFonts w:ascii="Times New Roman" w:hAnsi="Times New Roman" w:cs="Times New Roman"/>
          <w:sz w:val="24"/>
          <w:szCs w:val="24"/>
        </w:rPr>
        <w:t xml:space="preserve"> 6C(s) + Li</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(aq) + e</w:t>
      </w:r>
    </w:p>
    <w:p w14:paraId="4C636EE8"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Hình thành lithium iron phosphate có công thức LiFePO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w:t>
      </w:r>
    </w:p>
    <w:p w14:paraId="1DA286DC"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Li</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(aq) + e + FePO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(s) </w:t>
      </w:r>
      <w:r w:rsidRPr="00F04A0C">
        <w:rPr>
          <w:rFonts w:ascii="Times New Roman" w:eastAsia="Times New Roman" w:hAnsi="Times New Roman" w:cs="Times New Roman"/>
          <w:position w:val="-6"/>
          <w:sz w:val="24"/>
          <w:szCs w:val="24"/>
        </w:rPr>
        <w:object w:dxaOrig="624" w:dyaOrig="324" w14:anchorId="626BF31B">
          <v:shape id="_x0000_i1218" type="#_x0000_t75" style="width:30.6pt;height:16.8pt" o:ole="">
            <v:imagedata r:id="rId62" o:title=""/>
          </v:shape>
          <o:OLEObject Type="Embed" ProgID="Equation.DSMT4" ShapeID="_x0000_i1218" DrawAspect="Content" ObjectID="_1845122149" r:id="rId365"/>
        </w:object>
      </w:r>
      <w:r w:rsidRPr="00F04A0C">
        <w:rPr>
          <w:rFonts w:ascii="Times New Roman" w:hAnsi="Times New Roman" w:cs="Times New Roman"/>
          <w:sz w:val="24"/>
          <w:szCs w:val="24"/>
        </w:rPr>
        <w:t xml:space="preserve"> LiFePO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(s)</w:t>
      </w:r>
    </w:p>
    <w:p w14:paraId="7F1C71D2"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Một học sinh vẽ lại sơ đồ pin trong quá trình phóng điện như sau:</w:t>
      </w:r>
    </w:p>
    <w:p w14:paraId="01478592" w14:textId="396EC51B"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Cho biết: Điện lượng: q = ne.F. Trong đó: q là điện lượng (C), ne là số mol electron đi qua dây dẫn, F = 96485</w:t>
      </w:r>
      <w:r w:rsidR="00F04A0C" w:rsidRPr="00F04A0C">
        <w:rPr>
          <w:rFonts w:ascii="Times New Roman" w:hAnsi="Times New Roman" w:cs="Times New Roman"/>
          <w:sz w:val="24"/>
          <w:szCs w:val="24"/>
        </w:rPr>
        <w:tab/>
        <w:t>C/</w:t>
      </w:r>
      <w:r w:rsidRPr="00F04A0C">
        <w:rPr>
          <w:rFonts w:ascii="Times New Roman" w:hAnsi="Times New Roman" w:cs="Times New Roman"/>
          <w:sz w:val="24"/>
          <w:szCs w:val="24"/>
        </w:rPr>
        <w:t>mol, 1 C = 1 As.</w:t>
      </w:r>
    </w:p>
    <w:p w14:paraId="2FDBE451"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a)</w:t>
      </w:r>
      <w:r>
        <w:rPr>
          <w:rFonts w:ascii="Times New Roman" w:hAnsi="Times New Roman"/>
          <w:b/>
          <w:color w:val="C62828"/>
          <w:sz w:val="21"/>
        </w:rPr>
        <w:t xml:space="preserve"> [Vận dụng] </w:t>
      </w:r>
      <w:r w:rsidRPr="00F04A0C">
        <w:rPr>
          <w:rFonts w:ascii="Times New Roman" w:hAnsi="Times New Roman" w:cs="Times New Roman"/>
          <w:color w:val="0000FF"/>
          <w:sz w:val="24"/>
          <w:szCs w:val="24"/>
        </w:rPr>
        <w:t xml:space="preserve"> </w:t>
      </w:r>
      <w:r w:rsidRPr="00F04A0C">
        <w:rPr>
          <w:rFonts w:ascii="Times New Roman" w:hAnsi="Times New Roman" w:cs="Times New Roman"/>
          <w:sz w:val="24"/>
          <w:szCs w:val="24"/>
        </w:rPr>
        <w:t>Từ lúc bắt đầu cho đến lúc ngừng hoạt động pin đã cung cấp một điện lượng q gấp khoảng 18,5 lần điện lượng để khởi động xe là qo (làm tròn kết quả đến hàng phần mười).</w:t>
      </w:r>
    </w:p>
    <w:p w14:paraId="21D2CCB3"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bCs/>
          <w:color w:val="0000FF"/>
          <w:sz w:val="24"/>
          <w:szCs w:val="24"/>
          <w:u w:val="single" w:color="000000"/>
        </w:rPr>
        <w:t>b)</w:t>
      </w:r>
      <w:r>
        <w:rPr>
          <w:rFonts w:ascii="Times New Roman" w:hAnsi="Times New Roman"/>
          <w:b/>
          <w:color w:val="1565C0"/>
          <w:sz w:val="21"/>
        </w:rPr>
        <w:t xml:space="preserve"> [Hiểu] </w:t>
      </w:r>
      <w:r w:rsidRPr="00F04A0C">
        <w:rPr>
          <w:rFonts w:ascii="Times New Roman" w:hAnsi="Times New Roman" w:cs="Times New Roman"/>
          <w:color w:val="0000FF"/>
          <w:sz w:val="24"/>
          <w:szCs w:val="24"/>
          <w:u w:val="single" w:color="000000"/>
        </w:rPr>
        <w:t xml:space="preserve"> </w:t>
      </w:r>
      <w:r w:rsidRPr="00F04A0C">
        <w:rPr>
          <w:rFonts w:ascii="Times New Roman" w:hAnsi="Times New Roman" w:cs="Times New Roman"/>
          <w:sz w:val="24"/>
          <w:szCs w:val="24"/>
          <w:u w:val="single"/>
        </w:rPr>
        <w:t>Phương trình phản ứng tổng quát khi pin phóng điện: LiC</w:t>
      </w:r>
      <w:r w:rsidRPr="00F04A0C">
        <w:rPr>
          <w:rFonts w:ascii="Times New Roman" w:hAnsi="Times New Roman" w:cs="Times New Roman"/>
          <w:sz w:val="24"/>
          <w:szCs w:val="24"/>
          <w:u w:val="single"/>
          <w:vertAlign w:val="subscript"/>
        </w:rPr>
        <w:t>6</w:t>
      </w:r>
      <w:r w:rsidRPr="00F04A0C">
        <w:rPr>
          <w:rFonts w:ascii="Times New Roman" w:hAnsi="Times New Roman" w:cs="Times New Roman"/>
          <w:sz w:val="24"/>
          <w:szCs w:val="24"/>
          <w:u w:val="single"/>
        </w:rPr>
        <w:t>(s) + FePO</w:t>
      </w:r>
      <w:r w:rsidRPr="00F04A0C">
        <w:rPr>
          <w:rFonts w:ascii="Times New Roman" w:hAnsi="Times New Roman" w:cs="Times New Roman"/>
          <w:sz w:val="24"/>
          <w:szCs w:val="24"/>
          <w:u w:val="single"/>
          <w:vertAlign w:val="subscript"/>
        </w:rPr>
        <w:t>4</w:t>
      </w:r>
      <w:r w:rsidRPr="00F04A0C">
        <w:rPr>
          <w:rFonts w:ascii="Times New Roman" w:hAnsi="Times New Roman" w:cs="Times New Roman"/>
          <w:sz w:val="24"/>
          <w:szCs w:val="24"/>
          <w:u w:val="single"/>
        </w:rPr>
        <w:t>(s) → 6C(s) + LiFePO</w:t>
      </w:r>
      <w:r w:rsidRPr="00F04A0C">
        <w:rPr>
          <w:rFonts w:ascii="Times New Roman" w:hAnsi="Times New Roman" w:cs="Times New Roman"/>
          <w:sz w:val="24"/>
          <w:szCs w:val="24"/>
          <w:u w:val="single"/>
          <w:vertAlign w:val="subscript"/>
        </w:rPr>
        <w:t>4</w:t>
      </w:r>
      <w:r w:rsidRPr="00F04A0C">
        <w:rPr>
          <w:rFonts w:ascii="Times New Roman" w:hAnsi="Times New Roman" w:cs="Times New Roman"/>
          <w:sz w:val="24"/>
          <w:szCs w:val="24"/>
          <w:u w:val="single"/>
        </w:rPr>
        <w:t>(s).</w:t>
      </w:r>
    </w:p>
    <w:p w14:paraId="2F03A2C4"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bCs/>
          <w:color w:val="0000FF"/>
          <w:sz w:val="24"/>
          <w:szCs w:val="24"/>
          <w:u w:val="single" w:color="000000"/>
        </w:rPr>
        <w:t>c)</w:t>
      </w:r>
      <w:r>
        <w:rPr>
          <w:rFonts w:ascii="Times New Roman" w:hAnsi="Times New Roman"/>
          <w:b/>
          <w:color w:val="C62828"/>
          <w:sz w:val="21"/>
        </w:rPr>
        <w:t xml:space="preserve"> [Vận dụng] </w:t>
      </w:r>
      <w:r w:rsidRPr="00F04A0C">
        <w:rPr>
          <w:rFonts w:ascii="Times New Roman" w:hAnsi="Times New Roman" w:cs="Times New Roman"/>
          <w:color w:val="0000FF"/>
          <w:sz w:val="24"/>
          <w:szCs w:val="24"/>
          <w:u w:val="single" w:color="000000"/>
        </w:rPr>
        <w:t xml:space="preserve"> </w:t>
      </w:r>
      <w:r w:rsidRPr="00F04A0C">
        <w:rPr>
          <w:rFonts w:ascii="Times New Roman" w:hAnsi="Times New Roman" w:cs="Times New Roman"/>
          <w:sz w:val="24"/>
          <w:szCs w:val="24"/>
          <w:u w:val="single"/>
        </w:rPr>
        <w:t>Pin sẽ ngừng hoạt động khi sử dụng hết khoảng 14 mol LiC</w:t>
      </w:r>
      <w:r w:rsidRPr="00F04A0C">
        <w:rPr>
          <w:rFonts w:ascii="Times New Roman" w:hAnsi="Times New Roman" w:cs="Times New Roman"/>
          <w:sz w:val="24"/>
          <w:szCs w:val="24"/>
          <w:u w:val="single"/>
          <w:vertAlign w:val="subscript"/>
        </w:rPr>
        <w:t>6</w:t>
      </w:r>
      <w:r w:rsidRPr="00F04A0C">
        <w:rPr>
          <w:rFonts w:ascii="Times New Roman" w:hAnsi="Times New Roman" w:cs="Times New Roman"/>
          <w:sz w:val="24"/>
          <w:szCs w:val="24"/>
          <w:u w:val="single"/>
        </w:rPr>
        <w:t>(s) (làm tròn kết quả đến hàng đơn vị).</w:t>
      </w:r>
    </w:p>
    <w:p w14:paraId="39881015"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d)</w:t>
      </w:r>
      <w:r>
        <w:rPr>
          <w:rFonts w:ascii="Times New Roman" w:hAnsi="Times New Roman"/>
          <w:b/>
          <w:color w:val="1565C0"/>
          <w:sz w:val="21"/>
        </w:rPr>
        <w:t xml:space="preserve"> [Hiểu] </w:t>
      </w:r>
      <w:r w:rsidRPr="00F04A0C">
        <w:rPr>
          <w:rFonts w:ascii="Times New Roman" w:hAnsi="Times New Roman" w:cs="Times New Roman"/>
          <w:color w:val="0000FF"/>
          <w:sz w:val="24"/>
          <w:szCs w:val="24"/>
        </w:rPr>
        <w:t xml:space="preserve"> </w:t>
      </w:r>
      <w:r w:rsidRPr="00F04A0C">
        <w:rPr>
          <w:rFonts w:ascii="Times New Roman" w:hAnsi="Times New Roman" w:cs="Times New Roman"/>
          <w:sz w:val="24"/>
          <w:szCs w:val="24"/>
        </w:rPr>
        <w:t>Sơ đồ pin đã được học sinh vẽ lại không chính xác.</w:t>
      </w:r>
    </w:p>
    <w:p w14:paraId="33DDD3C7" w14:textId="4FF163D4" w:rsidR="00DB078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601248DD"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Số mol các chất tham gia phản ứng:</w:t>
      </w:r>
    </w:p>
    <w:p w14:paraId="388242BE" w14:textId="6AFCCD7D"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position w:val="-24"/>
          <w:sz w:val="24"/>
          <w:szCs w:val="24"/>
        </w:rPr>
        <w:object w:dxaOrig="2856" w:dyaOrig="624" w14:anchorId="625A4DEA">
          <v:shape id="_x0000_i1219" type="#_x0000_t75" style="width:143.4pt;height:30.6pt" o:ole="">
            <v:imagedata r:id="rId366" o:title=""/>
          </v:shape>
          <o:OLEObject Type="Embed" ProgID="Equation.DSMT4" ShapeID="_x0000_i1219" DrawAspect="Content" ObjectID="_1845122150" r:id="rId367"/>
        </w:object>
      </w:r>
    </w:p>
    <w:p w14:paraId="7847418C" w14:textId="7F6434AF"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position w:val="-24"/>
          <w:sz w:val="24"/>
          <w:szCs w:val="24"/>
        </w:rPr>
        <w:object w:dxaOrig="2736" w:dyaOrig="624" w14:anchorId="3D6BF48E">
          <v:shape id="_x0000_i1220" type="#_x0000_t75" style="width:137.4pt;height:30.6pt" o:ole="">
            <v:imagedata r:id="rId368" o:title=""/>
          </v:shape>
          <o:OLEObject Type="Embed" ProgID="Equation.DSMT4" ShapeID="_x0000_i1220" DrawAspect="Content" ObjectID="_1845122151" r:id="rId369"/>
        </w:object>
      </w:r>
    </w:p>
    <w:p w14:paraId="60AA7F7C"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Theo các phương trình phản ứng tại điện cực, tỉ lệ số mol là </w:t>
      </w:r>
      <w:r w:rsidRPr="00F04A0C">
        <w:rPr>
          <w:rFonts w:ascii="Times New Roman" w:eastAsia="Times New Roman" w:hAnsi="Times New Roman" w:cs="Times New Roman"/>
          <w:position w:val="-12"/>
          <w:sz w:val="24"/>
          <w:szCs w:val="24"/>
        </w:rPr>
        <w:object w:dxaOrig="1824" w:dyaOrig="360" w14:anchorId="7191D0A9">
          <v:shape id="_x0000_i1221" type="#_x0000_t75" style="width:90.6pt;height:18pt" o:ole="">
            <v:imagedata r:id="rId370" o:title=""/>
          </v:shape>
          <o:OLEObject Type="Embed" ProgID="Equation.DSMT4" ShapeID="_x0000_i1221" DrawAspect="Content" ObjectID="_1845122152" r:id="rId371"/>
        </w:object>
      </w:r>
      <w:r w:rsidRPr="00F04A0C">
        <w:rPr>
          <w:rFonts w:ascii="Times New Roman" w:hAnsi="Times New Roman" w:cs="Times New Roman"/>
          <w:sz w:val="24"/>
          <w:szCs w:val="24"/>
        </w:rPr>
        <w:t xml:space="preserve">. Do </w:t>
      </w:r>
      <w:r w:rsidRPr="00F04A0C">
        <w:rPr>
          <w:rFonts w:ascii="Times New Roman" w:eastAsia="Times New Roman" w:hAnsi="Times New Roman" w:cs="Times New Roman"/>
          <w:position w:val="-14"/>
          <w:sz w:val="24"/>
          <w:szCs w:val="24"/>
        </w:rPr>
        <w:object w:dxaOrig="1284" w:dyaOrig="384" w14:anchorId="01FEE4E0">
          <v:shape id="_x0000_i1222" type="#_x0000_t75" style="width:64.8pt;height:18.6pt" o:ole="">
            <v:imagedata r:id="rId372" o:title=""/>
          </v:shape>
          <o:OLEObject Type="Embed" ProgID="Equation.DSMT4" ShapeID="_x0000_i1222" DrawAspect="Content" ObjectID="_1845122153" r:id="rId373"/>
        </w:object>
      </w:r>
      <w:r w:rsidRPr="00F04A0C">
        <w:rPr>
          <w:rFonts w:ascii="Times New Roman" w:hAnsi="Times New Roman" w:cs="Times New Roman"/>
          <w:sz w:val="24"/>
          <w:szCs w:val="24"/>
        </w:rPr>
        <w:t xml:space="preserve"> nên pin ngừng hoạt động khi </w:t>
      </w:r>
      <w:r w:rsidRPr="00F04A0C">
        <w:rPr>
          <w:rFonts w:ascii="Times New Roman" w:eastAsia="Times New Roman" w:hAnsi="Times New Roman" w:cs="Times New Roman"/>
          <w:position w:val="-12"/>
          <w:sz w:val="24"/>
          <w:szCs w:val="24"/>
        </w:rPr>
        <w:object w:dxaOrig="504" w:dyaOrig="360" w14:anchorId="2A9F140F">
          <v:shape id="_x0000_i1223" type="#_x0000_t75" style="width:24.6pt;height:18pt" o:ole="">
            <v:imagedata r:id="rId374" o:title=""/>
          </v:shape>
          <o:OLEObject Type="Embed" ProgID="Equation.DSMT4" ShapeID="_x0000_i1223" DrawAspect="Content" ObjectID="_1845122154" r:id="rId375"/>
        </w:object>
      </w:r>
      <w:r w:rsidRPr="00F04A0C">
        <w:rPr>
          <w:rFonts w:ascii="Times New Roman" w:hAnsi="Times New Roman" w:cs="Times New Roman"/>
          <w:sz w:val="24"/>
          <w:szCs w:val="24"/>
        </w:rPr>
        <w:t xml:space="preserve"> hết. Vậy số mol electron trao đổi tối đa là </w:t>
      </w:r>
      <w:r w:rsidRPr="00F04A0C">
        <w:rPr>
          <w:rFonts w:ascii="Times New Roman" w:eastAsia="Times New Roman" w:hAnsi="Times New Roman" w:cs="Times New Roman"/>
          <w:position w:val="-14"/>
          <w:sz w:val="24"/>
          <w:szCs w:val="24"/>
        </w:rPr>
        <w:object w:dxaOrig="2256" w:dyaOrig="384" w14:anchorId="33D13D26">
          <v:shape id="_x0000_i1224" type="#_x0000_t75" style="width:113.4pt;height:18.6pt" o:ole="">
            <v:imagedata r:id="rId376" o:title=""/>
          </v:shape>
          <o:OLEObject Type="Embed" ProgID="Equation.DSMT4" ShapeID="_x0000_i1224" DrawAspect="Content" ObjectID="_1845122155" r:id="rId377"/>
        </w:object>
      </w:r>
      <w:r w:rsidRPr="00F04A0C">
        <w:rPr>
          <w:rFonts w:ascii="Times New Roman" w:hAnsi="Times New Roman" w:cs="Times New Roman"/>
          <w:sz w:val="24"/>
          <w:szCs w:val="24"/>
        </w:rPr>
        <w:t>.</w:t>
      </w:r>
    </w:p>
    <w:p w14:paraId="07E999FB"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Tổng điện lượng pin cung cấp là:</w:t>
      </w:r>
    </w:p>
    <w:p w14:paraId="27C4F52C"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position w:val="-12"/>
          <w:sz w:val="24"/>
          <w:szCs w:val="24"/>
        </w:rPr>
        <w:object w:dxaOrig="4224" w:dyaOrig="360" w14:anchorId="7D23A009">
          <v:shape id="_x0000_i1225" type="#_x0000_t75" style="width:210pt;height:18pt" o:ole="">
            <v:imagedata r:id="rId378" o:title=""/>
          </v:shape>
          <o:OLEObject Type="Embed" ProgID="Equation.DSMT4" ShapeID="_x0000_i1225" DrawAspect="Content" ObjectID="_1845122156" r:id="rId379"/>
        </w:object>
      </w:r>
    </w:p>
    <w:p w14:paraId="49FE5B4C"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Đổi đơn vị điện lượng sang Ah:</w:t>
      </w:r>
    </w:p>
    <w:p w14:paraId="3E0142EF"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position w:val="-24"/>
          <w:sz w:val="24"/>
          <w:szCs w:val="24"/>
        </w:rPr>
        <w:object w:dxaOrig="3240" w:dyaOrig="624" w14:anchorId="5ABF732D">
          <v:shape id="_x0000_i1226" type="#_x0000_t75" style="width:162pt;height:30.6pt" o:ole="">
            <v:imagedata r:id="rId380" o:title=""/>
          </v:shape>
          <o:OLEObject Type="Embed" ProgID="Equation.DSMT4" ShapeID="_x0000_i1226" DrawAspect="Content" ObjectID="_1845122157" r:id="rId381"/>
        </w:object>
      </w:r>
    </w:p>
    <w:p w14:paraId="517199DF"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Tỉ lệ điện lượng của pin so với điện lượng khởi động xe:</w:t>
      </w:r>
    </w:p>
    <w:p w14:paraId="16AF8A31" w14:textId="77777777"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position w:val="-30"/>
          <w:sz w:val="24"/>
          <w:szCs w:val="24"/>
        </w:rPr>
        <w:object w:dxaOrig="1704" w:dyaOrig="696" w14:anchorId="7DB27390">
          <v:shape id="_x0000_i1227" type="#_x0000_t75" style="width:84.6pt;height:35.4pt" o:ole="">
            <v:imagedata r:id="rId382" o:title=""/>
          </v:shape>
          <o:OLEObject Type="Embed" ProgID="Equation.DSMT4" ShapeID="_x0000_i1227" DrawAspect="Content" ObjectID="_1845122158" r:id="rId383"/>
        </w:object>
      </w:r>
      <w:r w:rsidRPr="00F04A0C">
        <w:rPr>
          <w:rFonts w:ascii="Times New Roman" w:hAnsi="Times New Roman" w:cs="Times New Roman"/>
          <w:sz w:val="24"/>
          <w:szCs w:val="24"/>
        </w:rPr>
        <w:t>lần</w:t>
      </w:r>
    </w:p>
    <w:p w14:paraId="0B3B25BA" w14:textId="05223E9B"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b)đúng</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LiC</w:t>
      </w:r>
      <w:r w:rsidRPr="00F04A0C">
        <w:rPr>
          <w:rFonts w:ascii="Times New Roman" w:hAnsi="Times New Roman" w:cs="Times New Roman"/>
          <w:sz w:val="24"/>
          <w:szCs w:val="24"/>
          <w:vertAlign w:val="subscript"/>
        </w:rPr>
        <w:t>6</w:t>
      </w:r>
      <w:r w:rsidRPr="00F04A0C">
        <w:rPr>
          <w:rFonts w:ascii="Times New Roman" w:hAnsi="Times New Roman" w:cs="Times New Roman"/>
          <w:sz w:val="24"/>
          <w:szCs w:val="24"/>
        </w:rPr>
        <w:t xml:space="preserve">(s) </w:t>
      </w:r>
      <w:r w:rsidRPr="00F04A0C">
        <w:rPr>
          <w:rFonts w:ascii="Times New Roman" w:eastAsia="Times New Roman" w:hAnsi="Times New Roman" w:cs="Times New Roman"/>
          <w:sz w:val="24"/>
          <w:szCs w:val="24"/>
        </w:rPr>
        <w:object w:dxaOrig="624" w:dyaOrig="324" w14:anchorId="420862EF">
          <v:shape id="_x0000_i1228" type="#_x0000_t75" style="width:30.6pt;height:16.8pt" o:ole="">
            <v:imagedata r:id="rId62" o:title=""/>
          </v:shape>
          <o:OLEObject Type="Embed" ProgID="Equation.DSMT4" ShapeID="_x0000_i1228" DrawAspect="Content" ObjectID="_1845122159" r:id="rId384"/>
        </w:object>
      </w:r>
      <w:r w:rsidRPr="00F04A0C">
        <w:rPr>
          <w:rFonts w:ascii="Times New Roman" w:hAnsi="Times New Roman" w:cs="Times New Roman"/>
          <w:sz w:val="24"/>
          <w:szCs w:val="24"/>
        </w:rPr>
        <w:t xml:space="preserve"> 6C(s) + Li</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(aq) + e(1)</w:t>
      </w:r>
    </w:p>
    <w:p w14:paraId="7722FE59" w14:textId="0DC87EE1"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Li</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(aq) + e + FePO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(s) </w:t>
      </w:r>
      <w:r w:rsidRPr="00F04A0C">
        <w:rPr>
          <w:rFonts w:ascii="Times New Roman" w:eastAsia="Times New Roman" w:hAnsi="Times New Roman" w:cs="Times New Roman"/>
          <w:sz w:val="24"/>
          <w:szCs w:val="24"/>
        </w:rPr>
        <w:object w:dxaOrig="624" w:dyaOrig="324" w14:anchorId="56C83BF8">
          <v:shape id="_x0000_i1229" type="#_x0000_t75" style="width:30.6pt;height:16.8pt" o:ole="">
            <v:imagedata r:id="rId62" o:title=""/>
          </v:shape>
          <o:OLEObject Type="Embed" ProgID="Equation.DSMT4" ShapeID="_x0000_i1229" DrawAspect="Content" ObjectID="_1845122160" r:id="rId385"/>
        </w:object>
      </w:r>
      <w:r w:rsidRPr="00F04A0C">
        <w:rPr>
          <w:rFonts w:ascii="Times New Roman" w:hAnsi="Times New Roman" w:cs="Times New Roman"/>
          <w:sz w:val="24"/>
          <w:szCs w:val="24"/>
        </w:rPr>
        <w:t xml:space="preserve"> LiFePO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(s)(2)</w:t>
      </w:r>
    </w:p>
    <w:p w14:paraId="14849BDD"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Cộng (1) và (2) vế theo vế ta được LiC</w:t>
      </w:r>
      <w:r w:rsidRPr="00F04A0C">
        <w:rPr>
          <w:rFonts w:ascii="Times New Roman" w:hAnsi="Times New Roman" w:cs="Times New Roman"/>
          <w:sz w:val="24"/>
          <w:szCs w:val="24"/>
          <w:vertAlign w:val="subscript"/>
        </w:rPr>
        <w:t>6</w:t>
      </w:r>
      <w:r w:rsidRPr="00F04A0C">
        <w:rPr>
          <w:rFonts w:ascii="Times New Roman" w:hAnsi="Times New Roman" w:cs="Times New Roman"/>
          <w:sz w:val="24"/>
          <w:szCs w:val="24"/>
        </w:rPr>
        <w:t>(s) + FePO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(s) → 6C(s) + LiFePO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(s). </w:t>
      </w:r>
    </w:p>
    <w:p w14:paraId="3E5C26C1"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c) Đúng </w:t>
      </w:r>
      <w:r w:rsidRPr="00F04A0C">
        <w:rPr>
          <w:rFonts w:ascii="Times New Roman" w:eastAsia="Times New Roman" w:hAnsi="Times New Roman" w:cs="Times New Roman"/>
          <w:position w:val="-24"/>
          <w:sz w:val="24"/>
          <w:szCs w:val="24"/>
        </w:rPr>
        <w:object w:dxaOrig="2736" w:dyaOrig="624" w14:anchorId="5AB18E6E">
          <v:shape id="_x0000_i1230" type="#_x0000_t75" style="width:137.4pt;height:30.6pt" o:ole="">
            <v:imagedata r:id="rId368" o:title=""/>
          </v:shape>
          <o:OLEObject Type="Embed" ProgID="Equation.DSMT4" ShapeID="_x0000_i1230" DrawAspect="Content" ObjectID="_1845122161" r:id="rId386"/>
        </w:object>
      </w:r>
    </w:p>
    <w:p w14:paraId="48CB1912" w14:textId="77777777"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d) </w:t>
      </w:r>
      <w:r w:rsidRPr="00F04A0C">
        <w:rPr>
          <w:rFonts w:ascii="Times New Roman" w:hAnsi="Times New Roman" w:cs="Times New Roman"/>
          <w:b/>
          <w:bCs/>
          <w:sz w:val="24"/>
          <w:szCs w:val="24"/>
        </w:rPr>
        <w:t>Sai:</w:t>
      </w:r>
      <w:r w:rsidRPr="00F04A0C">
        <w:rPr>
          <w:rFonts w:ascii="Times New Roman" w:hAnsi="Times New Roman" w:cs="Times New Roman"/>
          <w:sz w:val="24"/>
          <w:szCs w:val="24"/>
        </w:rPr>
        <w:t xml:space="preserve"> Sơ đồ vẽ sơ đồ đúng</w:t>
      </w:r>
    </w:p>
    <w:p w14:paraId="02A54D6D" w14:textId="334A85AB" w:rsidR="002D78C5" w:rsidRPr="00F04A0C" w:rsidRDefault="00F04A0C" w:rsidP="00F04A0C">
      <w:pPr>
        <w:spacing w:after="0" w:line="276" w:lineRule="auto"/>
        <w:jc w:val="both"/>
        <w:rPr>
          <w:rFonts w:ascii="Times New Roman" w:hAnsi="Times New Roman"/>
          <w:b/>
          <w:sz w:val="24"/>
          <w:szCs w:val="24"/>
        </w:rPr>
      </w:pPr>
      <w:r>
        <w:rPr>
          <w:rFonts w:ascii="Times New Roman" w:eastAsia="Calibri" w:hAnsi="Times New Roman" w:cs="Times New Roman"/>
          <w:b/>
          <w:color w:val="0033CC"/>
          <w:sz w:val="24"/>
          <w:szCs w:val="24"/>
        </w:rPr>
        <w:t xml:space="preserve">Câu 122. </w:t>
      </w:r>
      <w:r>
        <w:rPr>
          <w:rFonts w:ascii="Times New Roman" w:hAnsi="Times New Roman"/>
          <w:b/>
          <w:color w:val="1565C0"/>
          <w:sz w:val="21"/>
        </w:rPr>
        <w:t xml:space="preserve">[C5-P2-TH-122 | Hiểu – Pin điện (a:Hiểu, b:Hiểu, c:Hiểu, d:Vận dụng) | ĐA: a:Đ - b:Đ - c:S - d:S] </w:t>
      </w:r>
      <w:r w:rsidR="00DB078C" w:rsidRPr="00F04A0C">
        <w:rPr>
          <w:noProof/>
        </w:rPr>
        <w:drawing>
          <wp:anchor distT="0" distB="0" distL="114300" distR="114300" simplePos="0" relativeHeight="251656192" behindDoc="1" locked="0" layoutInCell="1" allowOverlap="1" wp14:anchorId="4EF00203" wp14:editId="688A1311">
            <wp:simplePos x="0" y="0"/>
            <wp:positionH relativeFrom="column">
              <wp:posOffset>4993640</wp:posOffset>
            </wp:positionH>
            <wp:positionV relativeFrom="paragraph">
              <wp:posOffset>223520</wp:posOffset>
            </wp:positionV>
            <wp:extent cx="1445895" cy="906780"/>
            <wp:effectExtent l="0" t="0" r="1905" b="7620"/>
            <wp:wrapThrough wrapText="bothSides">
              <wp:wrapPolygon edited="0">
                <wp:start x="0" y="0"/>
                <wp:lineTo x="0" y="21328"/>
                <wp:lineTo x="21344" y="21328"/>
                <wp:lineTo x="21344" y="0"/>
                <wp:lineTo x="0" y="0"/>
              </wp:wrapPolygon>
            </wp:wrapThrough>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87">
                      <a:extLst>
                        <a:ext uri="{28A0092B-C50C-407E-A947-70E740481C1C}">
                          <a14:useLocalDpi xmlns:a14="http://schemas.microsoft.com/office/drawing/2010/main" val="0"/>
                        </a:ext>
                      </a:extLst>
                    </a:blip>
                    <a:srcRect/>
                    <a:stretch>
                      <a:fillRect/>
                    </a:stretch>
                  </pic:blipFill>
                  <pic:spPr bwMode="auto">
                    <a:xfrm>
                      <a:off x="0" y="0"/>
                      <a:ext cx="1445895" cy="906780"/>
                    </a:xfrm>
                    <a:prstGeom prst="rect">
                      <a:avLst/>
                    </a:prstGeom>
                    <a:noFill/>
                  </pic:spPr>
                </pic:pic>
              </a:graphicData>
            </a:graphic>
            <wp14:sizeRelH relativeFrom="margin">
              <wp14:pctWidth>0</wp14:pctWidth>
            </wp14:sizeRelH>
            <wp14:sizeRelV relativeFrom="margin">
              <wp14:pctHeight>0</wp14:pctHeight>
            </wp14:sizeRelV>
          </wp:anchor>
        </w:drawing>
      </w:r>
      <w:r w:rsidR="00DB078C" w:rsidRPr="00F04A0C">
        <w:rPr>
          <w:rFonts w:ascii="Times New Roman" w:hAnsi="Times New Roman"/>
          <w:b/>
          <w:bCs/>
          <w:color w:val="0000FF"/>
          <w:sz w:val="24"/>
          <w:szCs w:val="24"/>
        </w:rPr>
        <w:t>[THPT Yên Định 1 – 2026 – Lần 1]</w:t>
      </w:r>
      <w:r w:rsidR="00DB078C" w:rsidRPr="00F04A0C">
        <w:rPr>
          <w:rFonts w:ascii="Times New Roman" w:hAnsi="Times New Roman"/>
          <w:b/>
          <w:color w:val="0000FF"/>
          <w:sz w:val="24"/>
          <w:szCs w:val="24"/>
        </w:rPr>
        <w:t xml:space="preserve"> </w:t>
      </w:r>
      <w:r w:rsidR="00DB078C" w:rsidRPr="00F04A0C">
        <w:rPr>
          <w:rFonts w:ascii="Times New Roman" w:hAnsi="Times New Roman"/>
          <w:sz w:val="24"/>
          <w:szCs w:val="24"/>
        </w:rPr>
        <w:t xml:space="preserve">Pin của máy tạo nhịp tim thông thường là pin điện hoá lithium – iodine có khả năng đảm bảo năng lượng cho </w:t>
      </w:r>
      <w:r w:rsidR="00DB078C" w:rsidRPr="00F04A0C">
        <w:rPr>
          <w:rFonts w:ascii="Times New Roman" w:hAnsi="Times New Roman"/>
          <w:sz w:val="24"/>
          <w:szCs w:val="24"/>
        </w:rPr>
        <w:lastRenderedPageBreak/>
        <w:t xml:space="preserve">máy hoạt động trong khoảng thời gian từ 8 – 10 năm. Cho biết: </w:t>
      </w:r>
      <w:r w:rsidR="00DB078C" w:rsidRPr="00F04A0C">
        <w:rPr>
          <w:position w:val="-16"/>
        </w:rPr>
        <w:object w:dxaOrig="1524" w:dyaOrig="432" w14:anchorId="0F969C62">
          <v:shape id="_x0000_i1231" type="#_x0000_t75" style="width:75.6pt;height:21pt" o:ole="">
            <v:imagedata r:id="rId388" o:title=""/>
          </v:shape>
          <o:OLEObject Type="Embed" ProgID="Equation.DSMT4" ShapeID="_x0000_i1231" DrawAspect="Content" ObjectID="_1845122162" r:id="rId389"/>
        </w:object>
      </w:r>
      <w:r w:rsidR="00DB078C" w:rsidRPr="00F04A0C">
        <w:rPr>
          <w:rFonts w:ascii="Times New Roman" w:hAnsi="Times New Roman"/>
          <w:sz w:val="24"/>
          <w:szCs w:val="24"/>
        </w:rPr>
        <w:t xml:space="preserve">; </w:t>
      </w:r>
      <w:r w:rsidR="00DB078C" w:rsidRPr="00F04A0C">
        <w:rPr>
          <w:position w:val="-14"/>
        </w:rPr>
        <w:object w:dxaOrig="1512" w:dyaOrig="384" w14:anchorId="1FFA2316">
          <v:shape id="_x0000_i1232" type="#_x0000_t75" style="width:75pt;height:18.6pt" o:ole="">
            <v:imagedata r:id="rId390" o:title=""/>
          </v:shape>
          <o:OLEObject Type="Embed" ProgID="Equation.DSMT4" ShapeID="_x0000_i1232" DrawAspect="Content" ObjectID="_1845122163" r:id="rId391"/>
        </w:object>
      </w:r>
      <w:r w:rsidR="00DB078C" w:rsidRPr="00F04A0C">
        <w:rPr>
          <w:rFonts w:ascii="Times New Roman" w:hAnsi="Times New Roman"/>
          <w:sz w:val="24"/>
          <w:szCs w:val="24"/>
        </w:rPr>
        <w:t xml:space="preserve">. </w:t>
      </w:r>
    </w:p>
    <w:p w14:paraId="53CE0D80" w14:textId="7327F20B"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u w:val="single"/>
        </w:rPr>
      </w:pPr>
      <w:r w:rsidRPr="00F04A0C">
        <w:rPr>
          <w:rFonts w:ascii="Times New Roman" w:hAnsi="Times New Roman" w:cs="Times New Roman"/>
          <w:b/>
          <w:color w:val="0000FF"/>
          <w:sz w:val="24"/>
          <w:szCs w:val="24"/>
          <w:u w:val="single"/>
        </w:rPr>
        <w:t xml:space="preserve">a) </w:t>
      </w:r>
      <w:r>
        <w:rPr>
          <w:rFonts w:ascii="Times New Roman" w:hAnsi="Times New Roman"/>
          <w:b/>
          <w:color w:val="1565C0"/>
          <w:sz w:val="21"/>
        </w:rPr>
        <w:t xml:space="preserve"> [Hiểu] </w:t>
      </w:r>
      <w:r w:rsidRPr="00F04A0C">
        <w:rPr>
          <w:rFonts w:ascii="Times New Roman" w:hAnsi="Times New Roman" w:cs="Times New Roman"/>
          <w:sz w:val="24"/>
          <w:szCs w:val="24"/>
          <w:u w:val="single"/>
        </w:rPr>
        <w:t>Khi pin hoạt động, lithium bị oxi hoá tại anode và iodine bị khử tại cathode</w:t>
      </w:r>
      <w:r w:rsidR="002D78C5" w:rsidRPr="00F04A0C">
        <w:rPr>
          <w:rFonts w:ascii="Times New Roman" w:hAnsi="Times New Roman" w:cs="Times New Roman"/>
          <w:sz w:val="24"/>
          <w:szCs w:val="24"/>
        </w:rPr>
        <w:t xml:space="preserve">. </w:t>
      </w:r>
    </w:p>
    <w:p w14:paraId="564DF847"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u w:val="single"/>
        </w:rPr>
      </w:pPr>
      <w:r w:rsidRPr="00F04A0C">
        <w:rPr>
          <w:rFonts w:ascii="Times New Roman" w:hAnsi="Times New Roman" w:cs="Times New Roman"/>
          <w:b/>
          <w:color w:val="0000FF"/>
          <w:sz w:val="24"/>
          <w:szCs w:val="24"/>
          <w:u w:val="single"/>
        </w:rPr>
        <w:t xml:space="preserve">b) </w:t>
      </w:r>
      <w:r>
        <w:rPr>
          <w:rFonts w:ascii="Times New Roman" w:hAnsi="Times New Roman"/>
          <w:b/>
          <w:color w:val="1565C0"/>
          <w:sz w:val="21"/>
        </w:rPr>
        <w:t xml:space="preserve"> [Hiểu] </w:t>
      </w:r>
      <w:r w:rsidRPr="00F04A0C">
        <w:rPr>
          <w:rFonts w:ascii="Times New Roman" w:hAnsi="Times New Roman" w:cs="Times New Roman"/>
          <w:sz w:val="24"/>
          <w:szCs w:val="24"/>
          <w:u w:val="single"/>
        </w:rPr>
        <w:t>Sức điện động của pin bằng +3,58 V.</w:t>
      </w:r>
    </w:p>
    <w:p w14:paraId="4A79FA4D"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b/>
          <w:sz w:val="24"/>
          <w:szCs w:val="24"/>
        </w:rPr>
      </w:pPr>
      <w:r w:rsidRPr="00F04A0C">
        <w:rPr>
          <w:rFonts w:ascii="Times New Roman" w:hAnsi="Times New Roman" w:cs="Times New Roman"/>
          <w:b/>
          <w:color w:val="0000FF"/>
          <w:sz w:val="24"/>
          <w:szCs w:val="24"/>
        </w:rPr>
        <w:t xml:space="preserve">c) </w:t>
      </w:r>
      <w:r>
        <w:rPr>
          <w:rFonts w:ascii="Times New Roman" w:hAnsi="Times New Roman"/>
          <w:b/>
          <w:color w:val="1565C0"/>
          <w:sz w:val="21"/>
        </w:rPr>
        <w:t xml:space="preserve"> [Hiểu] </w:t>
      </w:r>
      <w:r w:rsidRPr="00F04A0C">
        <w:rPr>
          <w:rFonts w:ascii="Times New Roman" w:hAnsi="Times New Roman" w:cs="Times New Roman"/>
          <w:sz w:val="24"/>
          <w:szCs w:val="24"/>
        </w:rPr>
        <w:t>Phản tổng cộng xảy ra trong pin: Li + I</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Li</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+ 2I</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w:t>
      </w:r>
    </w:p>
    <w:p w14:paraId="7D49E55B"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shd w:val="clear" w:color="auto" w:fill="FFFFFF"/>
        </w:rPr>
      </w:pPr>
      <w:r w:rsidRPr="00F04A0C">
        <w:rPr>
          <w:rFonts w:ascii="Times New Roman" w:hAnsi="Times New Roman" w:cs="Times New Roman"/>
          <w:b/>
          <w:color w:val="0000FF"/>
          <w:sz w:val="24"/>
          <w:szCs w:val="24"/>
        </w:rPr>
        <w:t xml:space="preserve">d) </w:t>
      </w:r>
      <w:r>
        <w:rPr>
          <w:rFonts w:ascii="Times New Roman" w:hAnsi="Times New Roman"/>
          <w:b/>
          <w:color w:val="C62828"/>
          <w:sz w:val="21"/>
        </w:rPr>
        <w:t xml:space="preserve"> [Vận dụng] </w:t>
      </w:r>
      <w:r w:rsidRPr="00F04A0C">
        <w:rPr>
          <w:rFonts w:ascii="Times New Roman" w:hAnsi="Times New Roman" w:cs="Times New Roman"/>
          <w:sz w:val="24"/>
          <w:szCs w:val="24"/>
        </w:rPr>
        <w:t>Một máy tạo nhịp tim hoạt động trong vòng 9 năm (coi như 1 năm có 365 ngày) với cường độ dòng điện ổn định bằng 2,5.10</w:t>
      </w:r>
      <w:r w:rsidRPr="00F04A0C">
        <w:rPr>
          <w:rFonts w:ascii="Times New Roman" w:hAnsi="Times New Roman" w:cs="Times New Roman"/>
          <w:sz w:val="24"/>
          <w:szCs w:val="24"/>
          <w:vertAlign w:val="superscript"/>
        </w:rPr>
        <w:t>–5</w:t>
      </w:r>
      <w:r w:rsidRPr="00F04A0C">
        <w:rPr>
          <w:rFonts w:ascii="Times New Roman" w:hAnsi="Times New Roman" w:cs="Times New Roman"/>
          <w:sz w:val="24"/>
          <w:szCs w:val="24"/>
        </w:rPr>
        <w:t xml:space="preserve"> A thì pin cần được chế tạo bởi khoảng 0,510 gam lithium (M</w:t>
      </w:r>
      <w:r w:rsidRPr="00F04A0C">
        <w:rPr>
          <w:rFonts w:ascii="Times New Roman" w:hAnsi="Times New Roman" w:cs="Times New Roman"/>
          <w:sz w:val="24"/>
          <w:szCs w:val="24"/>
          <w:vertAlign w:val="subscript"/>
        </w:rPr>
        <w:t>Li</w:t>
      </w:r>
      <w:r w:rsidRPr="00F04A0C">
        <w:rPr>
          <w:rFonts w:ascii="Times New Roman" w:hAnsi="Times New Roman" w:cs="Times New Roman"/>
          <w:sz w:val="24"/>
          <w:szCs w:val="24"/>
        </w:rPr>
        <w:t xml:space="preserve"> = 6,94 amu) và 4,665 gam iodine (M</w:t>
      </w:r>
      <w:r w:rsidRPr="00F04A0C">
        <w:rPr>
          <w:rFonts w:ascii="Times New Roman" w:hAnsi="Times New Roman" w:cs="Times New Roman"/>
          <w:sz w:val="24"/>
          <w:szCs w:val="24"/>
          <w:vertAlign w:val="subscript"/>
        </w:rPr>
        <w:t>I</w:t>
      </w:r>
      <w:r w:rsidRPr="00F04A0C">
        <w:rPr>
          <w:rFonts w:ascii="Times New Roman" w:hAnsi="Times New Roman" w:cs="Times New Roman"/>
          <w:sz w:val="24"/>
          <w:szCs w:val="24"/>
        </w:rPr>
        <w:t xml:space="preserve"> = 126,9 amu).</w:t>
      </w:r>
      <w:r w:rsidRPr="00F04A0C">
        <w:rPr>
          <w:rFonts w:ascii="Times New Roman" w:hAnsi="Times New Roman" w:cs="Times New Roman"/>
          <w:sz w:val="24"/>
          <w:szCs w:val="24"/>
          <w:shd w:val="clear" w:color="auto" w:fill="FFFFFF"/>
        </w:rPr>
        <w:t xml:space="preserve"> Cho biết hằng số F = 96485C/mol.</w:t>
      </w:r>
    </w:p>
    <w:p w14:paraId="19DECC06" w14:textId="74DBBD0B" w:rsidR="00DB078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color w:val="FF0000"/>
          <w:sz w:val="24"/>
          <w:szCs w:val="24"/>
        </w:rPr>
      </w:pPr>
      <w:r w:rsidRPr="00F04A0C">
        <w:rPr>
          <w:rFonts w:ascii="Times New Roman" w:hAnsi="Times New Roman" w:cs="Times New Roman"/>
          <w:b/>
          <w:bCs/>
          <w:color w:val="FF0000"/>
          <w:sz w:val="24"/>
          <w:szCs w:val="24"/>
        </w:rPr>
        <w:t>Hướng dẫn giải</w:t>
      </w:r>
    </w:p>
    <w:p w14:paraId="1345D461"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Đúng.</w:t>
      </w:r>
    </w:p>
    <w:p w14:paraId="78F14AAD"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Đúng.</w:t>
      </w:r>
    </w:p>
    <w:p w14:paraId="5BCACCF3" w14:textId="7C17E6D5"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Sai vì chưa cân bằng điện tích. Phản tổng cộng xảy ra trong pin: 2Li + I</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2Li</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+ 2I</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w:t>
      </w:r>
    </w:p>
    <w:p w14:paraId="0E257B18"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rPr>
      </w:pPr>
      <w:r w:rsidRPr="00F04A0C">
        <w:rPr>
          <w:rFonts w:ascii="Times New Roman" w:hAnsi="Times New Roman" w:cs="Times New Roman"/>
          <w:sz w:val="24"/>
          <w:szCs w:val="24"/>
        </w:rPr>
        <w:t xml:space="preserve">d) Sai vì </w:t>
      </w:r>
      <w:r w:rsidRPr="00F04A0C">
        <w:rPr>
          <w:rFonts w:ascii="Times New Roman" w:hAnsi="Times New Roman" w:cs="Times New Roman"/>
          <w:position w:val="-22"/>
          <w:sz w:val="24"/>
          <w:szCs w:val="24"/>
        </w:rPr>
        <w:object w:dxaOrig="8268" w:dyaOrig="600" w14:anchorId="5A20C168">
          <v:shape id="_x0000_i1233" type="#_x0000_t75" style="width:412.8pt;height:30pt" o:ole="">
            <v:imagedata r:id="rId392" o:title=""/>
          </v:shape>
          <o:OLEObject Type="Embed" ProgID="Equation.DSMT4" ShapeID="_x0000_i1233" DrawAspect="Content" ObjectID="_1845122164" r:id="rId393"/>
        </w:object>
      </w:r>
    </w:p>
    <w:p w14:paraId="0A460F13" w14:textId="32E93023" w:rsidR="00DB078C" w:rsidRPr="00F04A0C" w:rsidRDefault="00F04A0C" w:rsidP="00F04A0C">
      <w:pPr>
        <w:spacing w:after="0" w:line="276" w:lineRule="auto"/>
        <w:jc w:val="both"/>
        <w:rPr>
          <w:rFonts w:ascii="Times New Roman" w:eastAsia="Times New Roman" w:hAnsi="Times New Roman"/>
          <w:sz w:val="24"/>
          <w:szCs w:val="24"/>
        </w:rPr>
      </w:pPr>
      <w:r>
        <w:rPr>
          <w:rFonts w:ascii="Times New Roman" w:eastAsia="Times New Roman" w:hAnsi="Times New Roman" w:cs="Times New Roman"/>
          <w:b/>
          <w:color w:val="0033CC"/>
          <w:sz w:val="24"/>
          <w:szCs w:val="24"/>
        </w:rPr>
        <w:t xml:space="preserve">Câu 123. </w:t>
      </w:r>
      <w:r>
        <w:rPr>
          <w:rFonts w:ascii="Times New Roman" w:hAnsi="Times New Roman"/>
          <w:b/>
          <w:color w:val="1565C0"/>
          <w:sz w:val="21"/>
        </w:rPr>
        <w:t xml:space="preserve">[C5-P2-TH-123 | Hiểu – Pin điện (a:Hiểu, b:Hiểu, c:Vận dụng, d:Hiểu) | ĐA: a:Đ - b:Đ - c:Đ - d:Đ] </w:t>
      </w:r>
      <w:r w:rsidR="00DB078C" w:rsidRPr="00F04A0C">
        <w:rPr>
          <w:noProof/>
        </w:rPr>
        <w:drawing>
          <wp:anchor distT="0" distB="0" distL="114300" distR="114300" simplePos="0" relativeHeight="251642880" behindDoc="1" locked="0" layoutInCell="1" allowOverlap="1" wp14:anchorId="16DD31ED" wp14:editId="3ED11F53">
            <wp:simplePos x="0" y="0"/>
            <wp:positionH relativeFrom="column">
              <wp:posOffset>4164965</wp:posOffset>
            </wp:positionH>
            <wp:positionV relativeFrom="paragraph">
              <wp:posOffset>243205</wp:posOffset>
            </wp:positionV>
            <wp:extent cx="2331720" cy="1016000"/>
            <wp:effectExtent l="0" t="0" r="0" b="0"/>
            <wp:wrapTight wrapText="bothSides">
              <wp:wrapPolygon edited="0">
                <wp:start x="0" y="0"/>
                <wp:lineTo x="0" y="21060"/>
                <wp:lineTo x="21353" y="21060"/>
                <wp:lineTo x="21353"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384531"/>
                    <pic:cNvPicPr>
                      <a:picLocks noChangeAspect="1" noChangeArrowheads="1"/>
                    </pic:cNvPicPr>
                  </pic:nvPicPr>
                  <pic:blipFill>
                    <a:blip r:embed="rId394" cstate="print">
                      <a:extLst>
                        <a:ext uri="{28A0092B-C50C-407E-A947-70E740481C1C}">
                          <a14:useLocalDpi xmlns:a14="http://schemas.microsoft.com/office/drawing/2010/main" val="0"/>
                        </a:ext>
                      </a:extLst>
                    </a:blip>
                    <a:srcRect/>
                    <a:stretch>
                      <a:fillRect/>
                    </a:stretch>
                  </pic:blipFill>
                  <pic:spPr bwMode="auto">
                    <a:xfrm>
                      <a:off x="0" y="0"/>
                      <a:ext cx="2331720" cy="1016000"/>
                    </a:xfrm>
                    <a:prstGeom prst="rect">
                      <a:avLst/>
                    </a:prstGeom>
                    <a:noFill/>
                  </pic:spPr>
                </pic:pic>
              </a:graphicData>
            </a:graphic>
            <wp14:sizeRelH relativeFrom="page">
              <wp14:pctWidth>0</wp14:pctWidth>
            </wp14:sizeRelH>
            <wp14:sizeRelV relativeFrom="page">
              <wp14:pctHeight>0</wp14:pctHeight>
            </wp14:sizeRelV>
          </wp:anchor>
        </w:drawing>
      </w:r>
      <w:bookmarkStart w:id="23" w:name="_Hlk229375111"/>
      <w:r w:rsidR="00DB078C" w:rsidRPr="00F04A0C">
        <w:rPr>
          <w:rFonts w:ascii="Times New Roman" w:hAnsi="Times New Roman"/>
          <w:b/>
          <w:bCs/>
          <w:color w:val="0000FF"/>
          <w:sz w:val="24"/>
          <w:szCs w:val="24"/>
        </w:rPr>
        <w:t xml:space="preserve">[Chuyên LTT, NBK ĐN – 2026 – Lần 3] </w:t>
      </w:r>
      <w:r w:rsidR="00DB078C" w:rsidRPr="00F04A0C">
        <w:rPr>
          <w:rFonts w:ascii="Times New Roman" w:hAnsi="Times New Roman"/>
          <w:sz w:val="24"/>
          <w:szCs w:val="24"/>
        </w:rPr>
        <w:t>Khử rung tim là phương pháp được sử dụng để điều chỉnh nhịp tim. Nó bao gồm việc áp dụng một “cú sốc điện” rất ngắn vào tim của bệnh nhân. Máy khử rung tim cấy ghép là một thiết bị nhỏ được cấy ghép vào ngực của bệnh nhân. Nó bao gồm các mạch điện được cung cấp năng lượng bởi một pin lithium, loại pin này cung cấp năng lượng cần thiết cho hoạt động của máy. Sơ đồ của pin một pin lithium được trình bày như hình bên.</w:t>
      </w:r>
      <w:r w:rsidR="002D78C5" w:rsidRPr="00F04A0C">
        <w:rPr>
          <w:rFonts w:ascii="Times New Roman" w:hAnsi="Times New Roman"/>
          <w:sz w:val="24"/>
          <w:szCs w:val="24"/>
        </w:rPr>
        <w:t xml:space="preserve"> </w:t>
      </w:r>
    </w:p>
    <w:p w14:paraId="3CBD03CD"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Cho biết:</w:t>
      </w:r>
    </w:p>
    <w:p w14:paraId="3A479648"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Khối lượng của pin: m</w:t>
      </w:r>
      <w:r w:rsidRPr="00F04A0C">
        <w:rPr>
          <w:rFonts w:ascii="Times New Roman" w:hAnsi="Times New Roman" w:cs="Times New Roman"/>
          <w:sz w:val="24"/>
          <w:szCs w:val="24"/>
          <w:vertAlign w:val="subscript"/>
        </w:rPr>
        <w:t xml:space="preserve">pin </w:t>
      </w:r>
      <w:r w:rsidRPr="00F04A0C">
        <w:rPr>
          <w:rFonts w:ascii="Times New Roman" w:hAnsi="Times New Roman" w:cs="Times New Roman"/>
          <w:sz w:val="24"/>
          <w:szCs w:val="24"/>
        </w:rPr>
        <w:t>=2,9 g.</w:t>
      </w:r>
    </w:p>
    <w:p w14:paraId="675D1495"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Thành phần khối lượng của pin:</w:t>
      </w:r>
    </w:p>
    <w:tbl>
      <w:tblPr>
        <w:tblW w:w="0" w:type="auto"/>
        <w:jc w:val="center"/>
        <w:tblLook w:val="04A0" w:firstRow="1" w:lastRow="0" w:firstColumn="1" w:lastColumn="0" w:noHBand="0" w:noVBand="1"/>
      </w:tblPr>
      <w:tblGrid>
        <w:gridCol w:w="2149"/>
        <w:gridCol w:w="863"/>
        <w:gridCol w:w="716"/>
      </w:tblGrid>
      <w:tr w:rsidR="00DB078C" w:rsidRPr="00F04A0C" w14:paraId="00F9D1A7" w14:textId="77777777" w:rsidTr="00F1227B">
        <w:trPr>
          <w:jc w:val="center"/>
        </w:trPr>
        <w:tc>
          <w:tcPr>
            <w:tcW w:w="0" w:type="auto"/>
            <w:tcBorders>
              <w:top w:val="single" w:sz="4" w:space="0" w:color="auto"/>
              <w:left w:val="single" w:sz="4" w:space="0" w:color="auto"/>
              <w:bottom w:val="single" w:sz="4" w:space="0" w:color="auto"/>
              <w:right w:val="single" w:sz="4" w:space="0" w:color="auto"/>
            </w:tcBorders>
            <w:hideMark/>
          </w:tcPr>
          <w:p w14:paraId="78EB7C74"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 Lithium </w:t>
            </w:r>
          </w:p>
        </w:tc>
        <w:tc>
          <w:tcPr>
            <w:tcW w:w="0" w:type="auto"/>
            <w:tcBorders>
              <w:top w:val="single" w:sz="4" w:space="0" w:color="auto"/>
              <w:left w:val="single" w:sz="4" w:space="0" w:color="auto"/>
              <w:bottom w:val="single" w:sz="4" w:space="0" w:color="auto"/>
              <w:right w:val="single" w:sz="4" w:space="0" w:color="auto"/>
            </w:tcBorders>
            <w:hideMark/>
          </w:tcPr>
          <w:p w14:paraId="7D1276A8"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 Li </w:t>
            </w:r>
          </w:p>
        </w:tc>
        <w:tc>
          <w:tcPr>
            <w:tcW w:w="0" w:type="auto"/>
            <w:tcBorders>
              <w:top w:val="single" w:sz="4" w:space="0" w:color="auto"/>
              <w:left w:val="single" w:sz="4" w:space="0" w:color="auto"/>
              <w:bottom w:val="single" w:sz="4" w:space="0" w:color="auto"/>
              <w:right w:val="single" w:sz="4" w:space="0" w:color="auto"/>
            </w:tcBorders>
            <w:hideMark/>
          </w:tcPr>
          <w:p w14:paraId="485F096F"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 5% </w:t>
            </w:r>
          </w:p>
        </w:tc>
      </w:tr>
      <w:tr w:rsidR="00DB078C" w:rsidRPr="00F04A0C" w14:paraId="47253950" w14:textId="77777777" w:rsidTr="00F1227B">
        <w:trPr>
          <w:jc w:val="center"/>
        </w:trPr>
        <w:tc>
          <w:tcPr>
            <w:tcW w:w="0" w:type="auto"/>
            <w:tcBorders>
              <w:top w:val="single" w:sz="4" w:space="0" w:color="auto"/>
              <w:left w:val="single" w:sz="4" w:space="0" w:color="auto"/>
              <w:bottom w:val="single" w:sz="4" w:space="0" w:color="auto"/>
              <w:right w:val="single" w:sz="4" w:space="0" w:color="auto"/>
            </w:tcBorders>
            <w:hideMark/>
          </w:tcPr>
          <w:p w14:paraId="0AEC9D7B"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 Manganese dioxide </w:t>
            </w:r>
          </w:p>
        </w:tc>
        <w:tc>
          <w:tcPr>
            <w:tcW w:w="0" w:type="auto"/>
            <w:tcBorders>
              <w:top w:val="single" w:sz="4" w:space="0" w:color="auto"/>
              <w:left w:val="single" w:sz="4" w:space="0" w:color="auto"/>
              <w:bottom w:val="single" w:sz="4" w:space="0" w:color="auto"/>
              <w:right w:val="single" w:sz="4" w:space="0" w:color="auto"/>
            </w:tcBorders>
            <w:hideMark/>
          </w:tcPr>
          <w:p w14:paraId="326238CC"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 MnO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w:t>
            </w:r>
          </w:p>
        </w:tc>
        <w:tc>
          <w:tcPr>
            <w:tcW w:w="0" w:type="auto"/>
            <w:tcBorders>
              <w:top w:val="single" w:sz="4" w:space="0" w:color="auto"/>
              <w:left w:val="single" w:sz="4" w:space="0" w:color="auto"/>
              <w:bottom w:val="single" w:sz="4" w:space="0" w:color="auto"/>
              <w:right w:val="single" w:sz="4" w:space="0" w:color="auto"/>
            </w:tcBorders>
            <w:hideMark/>
          </w:tcPr>
          <w:p w14:paraId="7D29C987" w14:textId="77777777" w:rsidR="00DB078C" w:rsidRPr="00F04A0C" w:rsidRDefault="00DB078C"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 30% </w:t>
            </w:r>
          </w:p>
        </w:tc>
      </w:tr>
    </w:tbl>
    <w:p w14:paraId="04168E43"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F04A0C">
        <w:rPr>
          <w:rFonts w:ascii="Times New Roman" w:hAnsi="Times New Roman" w:cs="Times New Roman"/>
          <w:sz w:val="24"/>
          <w:szCs w:val="24"/>
          <w:lang w:val="pl-PL"/>
        </w:rPr>
        <w:t>– Các cặp oxi hóa khử: Li</w:t>
      </w:r>
      <w:r w:rsidRPr="00F04A0C">
        <w:rPr>
          <w:rFonts w:ascii="Times New Roman" w:hAnsi="Times New Roman" w:cs="Times New Roman"/>
          <w:sz w:val="24"/>
          <w:szCs w:val="24"/>
          <w:vertAlign w:val="superscript"/>
          <w:lang w:val="pl-PL"/>
        </w:rPr>
        <w:t>+</w:t>
      </w:r>
      <w:r w:rsidRPr="00F04A0C">
        <w:rPr>
          <w:rFonts w:ascii="Times New Roman" w:hAnsi="Times New Roman" w:cs="Times New Roman"/>
          <w:sz w:val="24"/>
          <w:szCs w:val="24"/>
          <w:lang w:val="pl-PL"/>
        </w:rPr>
        <w:t>/Li(s) và MnO</w:t>
      </w:r>
      <w:r w:rsidRPr="00F04A0C">
        <w:rPr>
          <w:rFonts w:ascii="Times New Roman" w:hAnsi="Times New Roman" w:cs="Times New Roman"/>
          <w:sz w:val="24"/>
          <w:szCs w:val="24"/>
          <w:vertAlign w:val="subscript"/>
          <w:lang w:val="pl-PL"/>
        </w:rPr>
        <w:t>2</w:t>
      </w:r>
      <w:r w:rsidRPr="00F04A0C">
        <w:rPr>
          <w:rFonts w:ascii="Times New Roman" w:hAnsi="Times New Roman" w:cs="Times New Roman"/>
          <w:sz w:val="24"/>
          <w:szCs w:val="24"/>
          <w:lang w:val="pl-PL"/>
        </w:rPr>
        <w:t>(s)/MnO</w:t>
      </w:r>
      <w:r w:rsidRPr="00F04A0C">
        <w:rPr>
          <w:rFonts w:ascii="Times New Roman" w:hAnsi="Times New Roman" w:cs="Times New Roman"/>
          <w:sz w:val="24"/>
          <w:szCs w:val="24"/>
          <w:vertAlign w:val="subscript"/>
          <w:lang w:val="pl-PL"/>
        </w:rPr>
        <w:t>2</w:t>
      </w:r>
      <w:r w:rsidRPr="00F04A0C">
        <w:rPr>
          <w:rFonts w:ascii="Times New Roman" w:hAnsi="Times New Roman" w:cs="Times New Roman"/>
          <w:sz w:val="24"/>
          <w:szCs w:val="24"/>
          <w:lang w:val="pl-PL"/>
        </w:rPr>
        <w:t>H(s).</w:t>
      </w:r>
    </w:p>
    <w:p w14:paraId="705C58E8" w14:textId="77777777"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F04A0C">
        <w:rPr>
          <w:rFonts w:ascii="Times New Roman" w:hAnsi="Times New Roman" w:cs="Times New Roman"/>
          <w:sz w:val="24"/>
          <w:szCs w:val="24"/>
          <w:lang w:val="pl-PL"/>
        </w:rPr>
        <w:t>– Nhà sản xuất công bố điện lượng thực tế là 225 mAh.</w:t>
      </w:r>
    </w:p>
    <w:p w14:paraId="281E8D4B" w14:textId="237F5730"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l-PL"/>
        </w:rPr>
      </w:pPr>
      <w:r w:rsidRPr="00F04A0C">
        <w:rPr>
          <w:rFonts w:ascii="Times New Roman" w:hAnsi="Times New Roman" w:cs="Times New Roman"/>
          <w:sz w:val="24"/>
          <w:szCs w:val="24"/>
          <w:lang w:val="pl-PL"/>
        </w:rPr>
        <w:t>– Điện lượng: Q = n</w:t>
      </w:r>
      <w:r w:rsidRPr="00F04A0C">
        <w:rPr>
          <w:rFonts w:ascii="Times New Roman" w:hAnsi="Times New Roman" w:cs="Times New Roman"/>
          <w:sz w:val="24"/>
          <w:szCs w:val="24"/>
          <w:vertAlign w:val="subscript"/>
          <w:lang w:val="pl-PL"/>
        </w:rPr>
        <w:t>e</w:t>
      </w:r>
      <w:r w:rsidRPr="00F04A0C">
        <w:rPr>
          <w:rFonts w:ascii="Times New Roman" w:eastAsia="Times New Roman" w:hAnsi="Times New Roman" w:cs="Times New Roman"/>
          <w:position w:val="-2"/>
          <w:sz w:val="24"/>
          <w:szCs w:val="24"/>
        </w:rPr>
        <w:object w:dxaOrig="108" w:dyaOrig="144" w14:anchorId="0C02F18A">
          <v:shape id="_x0000_i1234" type="#_x0000_t75" style="width:5.4pt;height:6.6pt" o:ole="">
            <v:imagedata r:id="rId395" o:title=""/>
          </v:shape>
          <o:OLEObject Type="Embed" ProgID="Equation.DSMT4" ShapeID="_x0000_i1234" DrawAspect="Content" ObjectID="_1845122165" r:id="rId396"/>
        </w:object>
      </w:r>
      <w:r w:rsidRPr="00F04A0C">
        <w:rPr>
          <w:rFonts w:ascii="Times New Roman" w:hAnsi="Times New Roman" w:cs="Times New Roman"/>
          <w:sz w:val="24"/>
          <w:szCs w:val="24"/>
          <w:lang w:val="pl-PL"/>
        </w:rPr>
        <w:t>F. Trong đó: Q là điện lượng (C), n</w:t>
      </w:r>
      <w:r w:rsidRPr="00F04A0C">
        <w:rPr>
          <w:rFonts w:ascii="Times New Roman" w:hAnsi="Times New Roman" w:cs="Times New Roman"/>
          <w:sz w:val="24"/>
          <w:szCs w:val="24"/>
          <w:vertAlign w:val="subscript"/>
          <w:lang w:val="pl-PL"/>
        </w:rPr>
        <w:t>e</w:t>
      </w:r>
      <w:r w:rsidRPr="00F04A0C">
        <w:rPr>
          <w:rFonts w:ascii="Times New Roman" w:hAnsi="Times New Roman" w:cs="Times New Roman"/>
          <w:sz w:val="24"/>
          <w:szCs w:val="24"/>
          <w:lang w:val="pl-PL"/>
        </w:rPr>
        <w:t xml:space="preserve"> là số mol electron đi qua dây dẫn, F = 96500</w:t>
      </w:r>
      <w:r w:rsidR="00F04A0C" w:rsidRPr="00F04A0C">
        <w:rPr>
          <w:rFonts w:ascii="Times New Roman" w:hAnsi="Times New Roman" w:cs="Times New Roman"/>
          <w:sz w:val="24"/>
          <w:szCs w:val="24"/>
          <w:lang w:val="pl-PL"/>
        </w:rPr>
        <w:tab/>
        <w:t>C/</w:t>
      </w:r>
      <w:r w:rsidRPr="00F04A0C">
        <w:rPr>
          <w:rFonts w:ascii="Times New Roman" w:hAnsi="Times New Roman" w:cs="Times New Roman"/>
          <w:sz w:val="24"/>
          <w:szCs w:val="24"/>
          <w:lang w:val="pl-PL"/>
        </w:rPr>
        <w:t>mol, 1 C = 1 As.</w:t>
      </w:r>
      <w:bookmarkEnd w:id="23"/>
    </w:p>
    <w:p w14:paraId="439E7836"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pl-PL"/>
        </w:rPr>
      </w:pPr>
      <w:r w:rsidRPr="00F04A0C">
        <w:rPr>
          <w:rFonts w:ascii="Times New Roman" w:hAnsi="Times New Roman" w:cs="Times New Roman"/>
          <w:b/>
          <w:bCs/>
          <w:color w:val="0000FF"/>
          <w:sz w:val="24"/>
          <w:szCs w:val="24"/>
          <w:u w:val="single"/>
          <w:lang w:val="pl-PL"/>
        </w:rPr>
        <w:t>a)</w:t>
      </w:r>
      <w:r>
        <w:rPr>
          <w:rFonts w:ascii="Times New Roman" w:hAnsi="Times New Roman"/>
          <w:b/>
          <w:color w:val="1565C0"/>
          <w:sz w:val="21"/>
        </w:rPr>
        <w:t xml:space="preserve"> [Hiểu] </w:t>
      </w:r>
      <w:r w:rsidRPr="00F04A0C">
        <w:rPr>
          <w:rFonts w:ascii="Times New Roman" w:hAnsi="Times New Roman" w:cs="Times New Roman"/>
          <w:color w:val="0000FF"/>
          <w:sz w:val="24"/>
          <w:szCs w:val="24"/>
          <w:u w:val="single"/>
          <w:lang w:val="pl-PL"/>
        </w:rPr>
        <w:t xml:space="preserve"> </w:t>
      </w:r>
      <w:r w:rsidRPr="00F04A0C">
        <w:rPr>
          <w:rFonts w:ascii="Times New Roman" w:hAnsi="Times New Roman" w:cs="Times New Roman"/>
          <w:sz w:val="24"/>
          <w:szCs w:val="24"/>
          <w:u w:val="single"/>
          <w:lang w:val="pl-PL"/>
        </w:rPr>
        <w:t>Nếu phản ứng trong pin xảy ra hoàn toàn, lượng lithium còn lại trong pin sau khi phản ứng kết thúc là khoảng 10,7 mmol.</w:t>
      </w:r>
    </w:p>
    <w:p w14:paraId="2D69E952" w14:textId="55BADDFC"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pl-PL"/>
        </w:rPr>
      </w:pPr>
      <w:r w:rsidRPr="00F04A0C">
        <w:rPr>
          <w:rFonts w:ascii="Times New Roman" w:hAnsi="Times New Roman" w:cs="Times New Roman"/>
          <w:b/>
          <w:bCs/>
          <w:color w:val="0000FF"/>
          <w:sz w:val="24"/>
          <w:szCs w:val="24"/>
          <w:u w:val="single"/>
          <w:lang w:val="pl-PL"/>
        </w:rPr>
        <w:t>b)</w:t>
      </w:r>
      <w:r>
        <w:rPr>
          <w:rFonts w:ascii="Times New Roman" w:hAnsi="Times New Roman"/>
          <w:b/>
          <w:color w:val="1565C0"/>
          <w:sz w:val="21"/>
        </w:rPr>
        <w:t xml:space="preserve"> [Hiểu] </w:t>
      </w:r>
      <w:r w:rsidRPr="00F04A0C">
        <w:rPr>
          <w:rFonts w:ascii="Times New Roman" w:hAnsi="Times New Roman" w:cs="Times New Roman"/>
          <w:color w:val="0000FF"/>
          <w:sz w:val="24"/>
          <w:szCs w:val="24"/>
          <w:u w:val="single"/>
          <w:lang w:val="pl-PL"/>
        </w:rPr>
        <w:t xml:space="preserve"> </w:t>
      </w:r>
      <w:r w:rsidRPr="00F04A0C">
        <w:rPr>
          <w:rFonts w:ascii="Times New Roman" w:hAnsi="Times New Roman" w:cs="Times New Roman"/>
          <w:sz w:val="24"/>
          <w:szCs w:val="24"/>
          <w:u w:val="single"/>
          <w:lang w:val="pl-PL"/>
        </w:rPr>
        <w:t>Phương trình phản ứng mô tả hoạt động của pin:</w:t>
      </w:r>
      <w:r w:rsidR="00F1227B" w:rsidRPr="00F04A0C">
        <w:rPr>
          <w:rFonts w:ascii="Times New Roman" w:hAnsi="Times New Roman" w:cs="Times New Roman"/>
          <w:sz w:val="24"/>
          <w:szCs w:val="24"/>
          <w:u w:val="single"/>
          <w:lang w:val="pl-PL"/>
        </w:rPr>
        <w:t xml:space="preserve"> </w:t>
      </w:r>
      <w:r w:rsidRPr="00F04A0C">
        <w:rPr>
          <w:rFonts w:ascii="Times New Roman" w:hAnsi="Times New Roman" w:cs="Times New Roman"/>
          <w:sz w:val="24"/>
          <w:szCs w:val="24"/>
          <w:u w:val="single"/>
          <w:lang w:val="pl-PL"/>
        </w:rPr>
        <w:t>Li(s) + MnO</w:t>
      </w:r>
      <w:r w:rsidRPr="00F04A0C">
        <w:rPr>
          <w:rFonts w:ascii="Times New Roman" w:hAnsi="Times New Roman" w:cs="Times New Roman"/>
          <w:sz w:val="24"/>
          <w:szCs w:val="24"/>
          <w:u w:val="single"/>
          <w:vertAlign w:val="subscript"/>
          <w:lang w:val="pl-PL"/>
        </w:rPr>
        <w:t>2</w:t>
      </w:r>
      <w:r w:rsidRPr="00F04A0C">
        <w:rPr>
          <w:rFonts w:ascii="Times New Roman" w:hAnsi="Times New Roman" w:cs="Times New Roman"/>
          <w:sz w:val="24"/>
          <w:szCs w:val="24"/>
          <w:u w:val="single"/>
          <w:lang w:val="pl-PL"/>
        </w:rPr>
        <w:t>(s) + H</w:t>
      </w:r>
      <w:r w:rsidRPr="00F04A0C">
        <w:rPr>
          <w:rFonts w:ascii="Times New Roman" w:hAnsi="Times New Roman" w:cs="Times New Roman"/>
          <w:sz w:val="24"/>
          <w:szCs w:val="24"/>
          <w:u w:val="single"/>
          <w:vertAlign w:val="superscript"/>
          <w:lang w:val="pl-PL"/>
        </w:rPr>
        <w:t>+</w:t>
      </w:r>
      <w:r w:rsidRPr="00F04A0C">
        <w:rPr>
          <w:rFonts w:ascii="Times New Roman" w:hAnsi="Times New Roman" w:cs="Times New Roman"/>
          <w:sz w:val="24"/>
          <w:szCs w:val="24"/>
          <w:u w:val="single"/>
          <w:lang w:val="pl-PL"/>
        </w:rPr>
        <w:t xml:space="preserve"> → Li</w:t>
      </w:r>
      <w:r w:rsidRPr="00F04A0C">
        <w:rPr>
          <w:rFonts w:ascii="Times New Roman" w:hAnsi="Times New Roman" w:cs="Times New Roman"/>
          <w:sz w:val="24"/>
          <w:szCs w:val="24"/>
          <w:u w:val="single"/>
          <w:vertAlign w:val="superscript"/>
          <w:lang w:val="pl-PL"/>
        </w:rPr>
        <w:t>+</w:t>
      </w:r>
      <w:r w:rsidRPr="00F04A0C">
        <w:rPr>
          <w:rFonts w:ascii="Times New Roman" w:hAnsi="Times New Roman" w:cs="Times New Roman"/>
          <w:sz w:val="24"/>
          <w:szCs w:val="24"/>
          <w:u w:val="single"/>
          <w:lang w:val="pl-PL"/>
        </w:rPr>
        <w:t xml:space="preserve"> + MnO</w:t>
      </w:r>
      <w:r w:rsidRPr="00F04A0C">
        <w:rPr>
          <w:rFonts w:ascii="Times New Roman" w:hAnsi="Times New Roman" w:cs="Times New Roman"/>
          <w:sz w:val="24"/>
          <w:szCs w:val="24"/>
          <w:u w:val="single"/>
          <w:vertAlign w:val="subscript"/>
          <w:lang w:val="pl-PL"/>
        </w:rPr>
        <w:t>2</w:t>
      </w:r>
      <w:r w:rsidRPr="00F04A0C">
        <w:rPr>
          <w:rFonts w:ascii="Times New Roman" w:hAnsi="Times New Roman" w:cs="Times New Roman"/>
          <w:sz w:val="24"/>
          <w:szCs w:val="24"/>
          <w:u w:val="single"/>
          <w:lang w:val="pl-PL"/>
        </w:rPr>
        <w:t>H(s)</w:t>
      </w:r>
    </w:p>
    <w:p w14:paraId="5DB14527" w14:textId="77777777" w:rsidR="002D78C5"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pl-PL"/>
        </w:rPr>
      </w:pPr>
      <w:r w:rsidRPr="00F04A0C">
        <w:rPr>
          <w:rFonts w:ascii="Times New Roman" w:hAnsi="Times New Roman" w:cs="Times New Roman"/>
          <w:b/>
          <w:bCs/>
          <w:color w:val="0000FF"/>
          <w:sz w:val="24"/>
          <w:szCs w:val="24"/>
          <w:u w:val="single"/>
          <w:lang w:val="pl-PL"/>
        </w:rPr>
        <w:t>c)</w:t>
      </w:r>
      <w:r>
        <w:rPr>
          <w:rFonts w:ascii="Times New Roman" w:hAnsi="Times New Roman"/>
          <w:b/>
          <w:color w:val="C62828"/>
          <w:sz w:val="21"/>
        </w:rPr>
        <w:t xml:space="preserve"> [Vận dụng] </w:t>
      </w:r>
      <w:r w:rsidRPr="00F04A0C">
        <w:rPr>
          <w:rFonts w:ascii="Times New Roman" w:hAnsi="Times New Roman" w:cs="Times New Roman"/>
          <w:color w:val="0000FF"/>
          <w:sz w:val="24"/>
          <w:szCs w:val="24"/>
          <w:u w:val="single"/>
          <w:lang w:val="pl-PL"/>
        </w:rPr>
        <w:t xml:space="preserve"> </w:t>
      </w:r>
      <w:r w:rsidRPr="00F04A0C">
        <w:rPr>
          <w:rFonts w:ascii="Times New Roman" w:hAnsi="Times New Roman" w:cs="Times New Roman"/>
          <w:sz w:val="24"/>
          <w:szCs w:val="24"/>
          <w:u w:val="single"/>
          <w:lang w:val="pl-PL"/>
        </w:rPr>
        <w:t>Nếu phản ứng xảy ra không hoàn toàn thì hiệu suất của phản ứng xảy ra trong viên pin khoảng 83,94%.</w:t>
      </w:r>
    </w:p>
    <w:p w14:paraId="601D6B06" w14:textId="5328C242" w:rsidR="00DB078C" w:rsidRPr="00F04A0C" w:rsidRDefault="00DB078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pl-PL"/>
        </w:rPr>
      </w:pPr>
      <w:r w:rsidRPr="00F04A0C">
        <w:rPr>
          <w:rFonts w:ascii="Times New Roman" w:hAnsi="Times New Roman" w:cs="Times New Roman"/>
          <w:b/>
          <w:bCs/>
          <w:color w:val="0000FF"/>
          <w:sz w:val="24"/>
          <w:szCs w:val="24"/>
          <w:u w:val="single"/>
          <w:lang w:val="pl-PL"/>
        </w:rPr>
        <w:t>d)</w:t>
      </w:r>
      <w:r>
        <w:rPr>
          <w:rFonts w:ascii="Times New Roman" w:hAnsi="Times New Roman"/>
          <w:b/>
          <w:color w:val="1565C0"/>
          <w:sz w:val="21"/>
        </w:rPr>
        <w:t xml:space="preserve"> [Hiểu] </w:t>
      </w:r>
      <w:r w:rsidRPr="00F04A0C">
        <w:rPr>
          <w:rFonts w:ascii="Times New Roman" w:hAnsi="Times New Roman" w:cs="Times New Roman"/>
          <w:color w:val="0000FF"/>
          <w:sz w:val="24"/>
          <w:szCs w:val="24"/>
          <w:u w:val="single"/>
          <w:lang w:val="pl-PL"/>
        </w:rPr>
        <w:t xml:space="preserve"> </w:t>
      </w:r>
      <w:r w:rsidRPr="00F04A0C">
        <w:rPr>
          <w:rFonts w:ascii="Times New Roman" w:hAnsi="Times New Roman" w:cs="Times New Roman"/>
          <w:sz w:val="24"/>
          <w:szCs w:val="24"/>
          <w:u w:val="single"/>
          <w:lang w:val="pl-PL"/>
        </w:rPr>
        <w:t>Điện lượng thực tế nhỏ hơn điện lượng cực đại (</w:t>
      </w:r>
      <w:r w:rsidRPr="00F04A0C">
        <w:rPr>
          <w:rFonts w:ascii="Times New Roman" w:eastAsia="Times New Roman" w:hAnsi="Times New Roman" w:cs="Times New Roman"/>
          <w:position w:val="-4"/>
          <w:sz w:val="24"/>
          <w:szCs w:val="24"/>
          <w:u w:val="single"/>
        </w:rPr>
        <w:object w:dxaOrig="216" w:dyaOrig="216" w14:anchorId="67F8E278">
          <v:shape id="_x0000_i1235" type="#_x0000_t75" style="width:11.4pt;height:11.4pt" o:ole="">
            <v:imagedata r:id="rId397" o:title=""/>
          </v:shape>
          <o:OLEObject Type="Embed" ProgID="Equation.DSMT4" ShapeID="_x0000_i1235" DrawAspect="Content" ObjectID="_1845122166" r:id="rId398"/>
        </w:object>
      </w:r>
      <w:r w:rsidRPr="00F04A0C">
        <w:rPr>
          <w:rFonts w:ascii="Times New Roman" w:hAnsi="Times New Roman" w:cs="Times New Roman"/>
          <w:sz w:val="24"/>
          <w:szCs w:val="24"/>
          <w:u w:val="single"/>
          <w:lang w:val="pl-PL"/>
        </w:rPr>
        <w:t xml:space="preserve"> 268 mAh) có thể là do phản ứng không xảy ra hoàn toàn, do đó chất phản ứng đã không được tiêu thụ hết.</w:t>
      </w:r>
    </w:p>
    <w:p w14:paraId="639FADB4" w14:textId="16E50E44" w:rsidR="00DB078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7FD7BB23"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rPr>
      </w:pPr>
      <w:r w:rsidRPr="00F04A0C">
        <w:rPr>
          <w:rFonts w:ascii="Times New Roman" w:eastAsia="MS Mincho" w:hAnsi="Times New Roman" w:cs="Times New Roman"/>
          <w:sz w:val="24"/>
          <w:szCs w:val="24"/>
        </w:rPr>
        <w:t>a) m pin= 2,9 g → Li chiếm 5%→mLi = 2,9 × 5% = 0,145 g→nLi pin = 0,145/7 = 0,0207 mol = 20,7 mmol</w:t>
      </w:r>
    </w:p>
    <w:p w14:paraId="12332B5F" w14:textId="77777777"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lang w:val="pl-PL"/>
        </w:rPr>
      </w:pPr>
      <w:r w:rsidRPr="00F04A0C">
        <w:rPr>
          <w:rFonts w:ascii="Times New Roman" w:eastAsia="MS Mincho" w:hAnsi="Times New Roman" w:cs="Times New Roman"/>
          <w:sz w:val="24"/>
          <w:szCs w:val="24"/>
          <w:lang w:val="pl-PL"/>
        </w:rPr>
        <w:t>m MnO</w:t>
      </w:r>
      <w:r w:rsidRPr="00F04A0C">
        <w:rPr>
          <w:rFonts w:ascii="Times New Roman" w:eastAsia="MS Mincho" w:hAnsi="Times New Roman" w:cs="Times New Roman"/>
          <w:sz w:val="24"/>
          <w:szCs w:val="24"/>
          <w:vertAlign w:val="subscript"/>
          <w:lang w:val="pl-PL"/>
        </w:rPr>
        <w:t>2</w:t>
      </w:r>
      <w:r w:rsidRPr="00F04A0C">
        <w:rPr>
          <w:rFonts w:ascii="Times New Roman" w:eastAsia="MS Mincho" w:hAnsi="Times New Roman" w:cs="Times New Roman"/>
          <w:sz w:val="24"/>
          <w:szCs w:val="24"/>
          <w:lang w:val="pl-PL"/>
        </w:rPr>
        <w:t xml:space="preserve"> = 2,9. 30% = 0,87 gam →n MnO</w:t>
      </w:r>
      <w:r w:rsidRPr="00F04A0C">
        <w:rPr>
          <w:rFonts w:ascii="Times New Roman" w:eastAsia="MS Mincho" w:hAnsi="Times New Roman" w:cs="Times New Roman"/>
          <w:sz w:val="24"/>
          <w:szCs w:val="24"/>
          <w:vertAlign w:val="subscript"/>
          <w:lang w:val="pl-PL"/>
        </w:rPr>
        <w:t>2</w:t>
      </w:r>
      <w:r w:rsidRPr="00F04A0C">
        <w:rPr>
          <w:rFonts w:ascii="Times New Roman" w:eastAsia="MS Mincho" w:hAnsi="Times New Roman" w:cs="Times New Roman"/>
          <w:sz w:val="24"/>
          <w:szCs w:val="24"/>
          <w:lang w:val="pl-PL"/>
        </w:rPr>
        <w:t>= 0,01mol =10mmol</w:t>
      </w:r>
    </w:p>
    <w:p w14:paraId="23134D83" w14:textId="77777777"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lang w:val="pl-PL"/>
        </w:rPr>
      </w:pPr>
      <w:r w:rsidRPr="00F04A0C">
        <w:rPr>
          <w:rFonts w:ascii="Times New Roman" w:eastAsia="MS Mincho" w:hAnsi="Times New Roman" w:cs="Times New Roman"/>
          <w:sz w:val="24"/>
          <w:szCs w:val="24"/>
          <w:lang w:val="pl-PL"/>
        </w:rPr>
        <w:t>PTPu:</w:t>
      </w:r>
      <w:r w:rsidR="002D78C5" w:rsidRPr="00F04A0C">
        <w:rPr>
          <w:rFonts w:ascii="Times New Roman" w:eastAsia="MS Mincho" w:hAnsi="Times New Roman" w:cs="Times New Roman"/>
          <w:sz w:val="24"/>
          <w:szCs w:val="24"/>
          <w:lang w:val="pl-PL"/>
        </w:rPr>
        <w:t xml:space="preserve"> </w:t>
      </w:r>
      <w:r w:rsidRPr="00F04A0C">
        <w:rPr>
          <w:rFonts w:ascii="Times New Roman" w:eastAsia="MS Mincho" w:hAnsi="Times New Roman" w:cs="Times New Roman"/>
          <w:sz w:val="24"/>
          <w:szCs w:val="24"/>
          <w:lang w:val="pl-PL"/>
        </w:rPr>
        <w:t>Li</w:t>
      </w:r>
      <w:r w:rsidR="002D78C5" w:rsidRPr="00F04A0C">
        <w:rPr>
          <w:rFonts w:ascii="Times New Roman" w:eastAsia="MS Mincho" w:hAnsi="Times New Roman" w:cs="Times New Roman"/>
          <w:sz w:val="24"/>
          <w:szCs w:val="24"/>
          <w:lang w:val="pl-PL"/>
        </w:rPr>
        <w:t xml:space="preserve"> </w:t>
      </w:r>
      <w:r w:rsidRPr="00F04A0C">
        <w:rPr>
          <w:rFonts w:ascii="Times New Roman" w:eastAsia="MS Mincho" w:hAnsi="Times New Roman" w:cs="Times New Roman"/>
          <w:sz w:val="24"/>
          <w:szCs w:val="24"/>
          <w:lang w:val="pl-PL"/>
        </w:rPr>
        <w:t>+</w:t>
      </w:r>
      <w:r w:rsidR="002D78C5" w:rsidRPr="00F04A0C">
        <w:rPr>
          <w:rFonts w:ascii="Times New Roman" w:eastAsia="MS Mincho" w:hAnsi="Times New Roman" w:cs="Times New Roman"/>
          <w:sz w:val="24"/>
          <w:szCs w:val="24"/>
          <w:lang w:val="pl-PL"/>
        </w:rPr>
        <w:t xml:space="preserve"> </w:t>
      </w:r>
      <w:r w:rsidRPr="00F04A0C">
        <w:rPr>
          <w:rFonts w:ascii="Times New Roman" w:eastAsia="MS Mincho" w:hAnsi="Times New Roman" w:cs="Times New Roman"/>
          <w:sz w:val="24"/>
          <w:szCs w:val="24"/>
          <w:lang w:val="pl-PL"/>
        </w:rPr>
        <w:t>MnO₂ + H⁺ → Li⁺ + MnO₂H</w:t>
      </w:r>
    </w:p>
    <w:p w14:paraId="01F096E2" w14:textId="77777777"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lang w:val="pl-PL"/>
        </w:rPr>
      </w:pPr>
      <w:r w:rsidRPr="00F04A0C">
        <w:rPr>
          <w:rFonts w:ascii="Times New Roman" w:eastAsia="MS Mincho" w:hAnsi="Times New Roman" w:cs="Times New Roman"/>
          <w:sz w:val="24"/>
          <w:szCs w:val="24"/>
          <w:lang w:val="pl-PL"/>
        </w:rPr>
        <w:t>10mmol</w:t>
      </w:r>
      <w:r w:rsidR="002D78C5" w:rsidRPr="00F04A0C">
        <w:rPr>
          <w:rFonts w:ascii="Times New Roman" w:eastAsia="MS Mincho" w:hAnsi="Times New Roman" w:cs="Times New Roman"/>
          <w:sz w:val="24"/>
          <w:szCs w:val="24"/>
          <w:lang w:val="pl-PL"/>
        </w:rPr>
        <w:t xml:space="preserve"> </w:t>
      </w:r>
      <w:r w:rsidRPr="00F04A0C">
        <w:rPr>
          <w:rFonts w:ascii="Times New Roman" w:eastAsia="MS Mincho" w:hAnsi="Times New Roman" w:cs="Times New Roman"/>
          <w:sz w:val="24"/>
          <w:szCs w:val="24"/>
          <w:lang w:val="pl-PL"/>
        </w:rPr>
        <w:t>10mmol</w:t>
      </w:r>
    </w:p>
    <w:p w14:paraId="72CA375A" w14:textId="77777777"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color w:val="EE0000"/>
          <w:sz w:val="24"/>
          <w:szCs w:val="24"/>
          <w:shd w:val="clear" w:color="auto" w:fill="FFFFFF"/>
          <w:lang w:val="pl-PL"/>
        </w:rPr>
      </w:pPr>
      <w:r w:rsidRPr="00F04A0C">
        <w:rPr>
          <w:rFonts w:ascii="Times New Roman" w:hAnsi="Times New Roman" w:cs="Times New Roman"/>
          <w:noProof/>
          <w:color w:val="EE0000"/>
          <w:sz w:val="24"/>
          <w:szCs w:val="24"/>
          <w:shd w:val="clear" w:color="auto" w:fill="FFFFFF"/>
          <w:lang w:val="pl-PL"/>
        </w:rPr>
        <w:t xml:space="preserve">→ </w:t>
      </w:r>
      <w:r w:rsidRPr="00F04A0C">
        <w:rPr>
          <w:rFonts w:ascii="Times New Roman" w:hAnsi="Times New Roman" w:cs="Times New Roman"/>
          <w:noProof/>
          <w:color w:val="EE0000"/>
          <w:sz w:val="24"/>
          <w:szCs w:val="24"/>
          <w:shd w:val="clear" w:color="auto" w:fill="FFFFFF"/>
        </w:rPr>
        <w:drawing>
          <wp:inline distT="0" distB="0" distL="0" distR="0" wp14:anchorId="77AB7EE7" wp14:editId="09305643">
            <wp:extent cx="10795" cy="1079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384525"/>
                    <pic:cNvPicPr>
                      <a:picLocks noChangeAspect="1" noChangeArrowheads="1"/>
                    </pic:cNvPicPr>
                  </pic:nvPicPr>
                  <pic:blipFill>
                    <a:blip r:embed="rId399">
                      <a:extLst>
                        <a:ext uri="{28A0092B-C50C-407E-A947-70E740481C1C}">
                          <a14:useLocalDpi xmlns:a14="http://schemas.microsoft.com/office/drawing/2010/main" val="0"/>
                        </a:ext>
                      </a:extLst>
                    </a:blip>
                    <a:srcRect/>
                    <a:stretch>
                      <a:fillRect/>
                    </a:stretch>
                  </pic:blipFill>
                  <pic:spPr bwMode="auto">
                    <a:xfrm>
                      <a:off x="0" y="0"/>
                      <a:ext cx="10795" cy="10795"/>
                    </a:xfrm>
                    <a:prstGeom prst="rect">
                      <a:avLst/>
                    </a:prstGeom>
                    <a:noFill/>
                    <a:ln>
                      <a:noFill/>
                    </a:ln>
                  </pic:spPr>
                </pic:pic>
              </a:graphicData>
            </a:graphic>
          </wp:inline>
        </w:drawing>
      </w:r>
      <w:r w:rsidRPr="00F04A0C">
        <w:rPr>
          <w:rFonts w:ascii="Times New Roman" w:hAnsi="Times New Roman" w:cs="Times New Roman"/>
          <w:color w:val="EE0000"/>
          <w:sz w:val="24"/>
          <w:szCs w:val="24"/>
          <w:shd w:val="clear" w:color="auto" w:fill="FFFFFF"/>
          <w:lang w:val="pl-PL"/>
        </w:rPr>
        <w:t>n Li dư = 20,7 -</w:t>
      </w:r>
      <w:r w:rsidR="002D78C5" w:rsidRPr="00F04A0C">
        <w:rPr>
          <w:rFonts w:ascii="Times New Roman" w:hAnsi="Times New Roman" w:cs="Times New Roman"/>
          <w:color w:val="EE0000"/>
          <w:sz w:val="24"/>
          <w:szCs w:val="24"/>
          <w:shd w:val="clear" w:color="auto" w:fill="FFFFFF"/>
          <w:lang w:val="pl-PL"/>
        </w:rPr>
        <w:t xml:space="preserve"> </w:t>
      </w:r>
      <w:r w:rsidRPr="00F04A0C">
        <w:rPr>
          <w:rFonts w:ascii="Times New Roman" w:hAnsi="Times New Roman" w:cs="Times New Roman"/>
          <w:color w:val="EE0000"/>
          <w:sz w:val="24"/>
          <w:szCs w:val="24"/>
          <w:shd w:val="clear" w:color="auto" w:fill="FFFFFF"/>
          <w:lang w:val="pl-PL"/>
        </w:rPr>
        <w:t>10 = 10,7 mmol</w:t>
      </w:r>
      <w:r w:rsidR="002D78C5" w:rsidRPr="00F04A0C">
        <w:rPr>
          <w:rFonts w:ascii="Times New Roman" w:hAnsi="Times New Roman" w:cs="Times New Roman"/>
          <w:color w:val="EE0000"/>
          <w:sz w:val="24"/>
          <w:szCs w:val="24"/>
          <w:shd w:val="clear" w:color="auto" w:fill="FFFFFF"/>
          <w:lang w:val="pl-PL"/>
        </w:rPr>
        <w:t xml:space="preserve"> </w:t>
      </w:r>
      <w:r w:rsidRPr="00F04A0C">
        <w:rPr>
          <w:rFonts w:ascii="Times New Roman" w:hAnsi="Times New Roman" w:cs="Times New Roman"/>
          <w:color w:val="EE0000"/>
          <w:sz w:val="24"/>
          <w:szCs w:val="24"/>
          <w:shd w:val="clear" w:color="auto" w:fill="FFFFFF"/>
          <w:lang w:val="pl-PL"/>
        </w:rPr>
        <w:t>→ Đúng</w:t>
      </w:r>
    </w:p>
    <w:p w14:paraId="16C5111B" w14:textId="77777777" w:rsidR="00F04A0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lang w:val="pl-PL"/>
        </w:rPr>
      </w:pPr>
      <w:r w:rsidRPr="00F04A0C">
        <w:rPr>
          <w:rFonts w:ascii="Times New Roman" w:eastAsia="MS Mincho" w:hAnsi="Times New Roman" w:cs="Times New Roman"/>
          <w:sz w:val="24"/>
          <w:szCs w:val="24"/>
          <w:lang w:val="pl-PL"/>
        </w:rPr>
        <w:t>b) Cực âm:</w:t>
      </w:r>
      <w:r w:rsidR="002D78C5" w:rsidRPr="00F04A0C">
        <w:rPr>
          <w:rFonts w:ascii="Times New Roman" w:eastAsia="MS Mincho" w:hAnsi="Times New Roman" w:cs="Times New Roman"/>
          <w:sz w:val="24"/>
          <w:szCs w:val="24"/>
          <w:lang w:val="pl-PL"/>
        </w:rPr>
        <w:t xml:space="preserve"> </w:t>
      </w:r>
      <w:r w:rsidRPr="00F04A0C">
        <w:rPr>
          <w:rFonts w:ascii="Times New Roman" w:eastAsia="MS Mincho" w:hAnsi="Times New Roman" w:cs="Times New Roman"/>
          <w:sz w:val="24"/>
          <w:szCs w:val="24"/>
          <w:lang w:val="pl-PL"/>
        </w:rPr>
        <w:t>Li → Li⁺ + e</w:t>
      </w:r>
    </w:p>
    <w:p w14:paraId="411945D4" w14:textId="55EA40CE"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lang w:val="pl-PL"/>
        </w:rPr>
      </w:pPr>
      <w:r w:rsidRPr="00F04A0C">
        <w:rPr>
          <w:rFonts w:ascii="Times New Roman" w:eastAsia="MS Mincho" w:hAnsi="Times New Roman" w:cs="Times New Roman"/>
          <w:sz w:val="24"/>
          <w:szCs w:val="24"/>
          <w:lang w:val="pl-PL"/>
        </w:rPr>
        <w:t>Cực dương:</w:t>
      </w:r>
      <w:r w:rsidR="002D78C5" w:rsidRPr="00F04A0C">
        <w:rPr>
          <w:rFonts w:ascii="Times New Roman" w:eastAsia="MS Mincho" w:hAnsi="Times New Roman" w:cs="Times New Roman"/>
          <w:sz w:val="24"/>
          <w:szCs w:val="24"/>
          <w:lang w:val="pl-PL"/>
        </w:rPr>
        <w:t xml:space="preserve"> </w:t>
      </w:r>
      <w:r w:rsidRPr="00F04A0C">
        <w:rPr>
          <w:rFonts w:ascii="Times New Roman" w:eastAsia="MS Mincho" w:hAnsi="Times New Roman" w:cs="Times New Roman"/>
          <w:sz w:val="24"/>
          <w:szCs w:val="24"/>
          <w:lang w:val="pl-PL"/>
        </w:rPr>
        <w:t>MnO₂ + H⁺ + e → MnO₂H</w:t>
      </w:r>
    </w:p>
    <w:p w14:paraId="59B07574" w14:textId="77777777"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color w:val="EE0000"/>
          <w:sz w:val="24"/>
          <w:szCs w:val="24"/>
          <w:lang w:val="pl-PL"/>
        </w:rPr>
      </w:pPr>
      <w:r w:rsidRPr="00F04A0C">
        <w:rPr>
          <w:rFonts w:ascii="Times New Roman" w:eastAsia="MS Mincho" w:hAnsi="Times New Roman" w:cs="Times New Roman"/>
          <w:sz w:val="24"/>
          <w:szCs w:val="24"/>
          <w:lang w:val="pl-PL"/>
        </w:rPr>
        <w:t>Phương trình tổng:</w:t>
      </w:r>
      <w:r w:rsidRPr="00F04A0C">
        <w:rPr>
          <w:rFonts w:ascii="Times New Roman" w:eastAsia="MS Mincho" w:hAnsi="Times New Roman" w:cs="Times New Roman"/>
          <w:color w:val="EE0000"/>
          <w:sz w:val="24"/>
          <w:szCs w:val="24"/>
          <w:lang w:val="pl-PL"/>
        </w:rPr>
        <w:t>Li + MnO₂ + H⁺ → Li⁺ + MnO₂H</w:t>
      </w:r>
      <w:r w:rsidR="002D78C5" w:rsidRPr="00F04A0C">
        <w:rPr>
          <w:rFonts w:ascii="Times New Roman" w:eastAsia="MS Mincho" w:hAnsi="Times New Roman" w:cs="Times New Roman"/>
          <w:color w:val="EE0000"/>
          <w:sz w:val="24"/>
          <w:szCs w:val="24"/>
          <w:lang w:val="pl-PL"/>
        </w:rPr>
        <w:t xml:space="preserve"> </w:t>
      </w:r>
      <w:r w:rsidRPr="00F04A0C">
        <w:rPr>
          <w:rFonts w:ascii="Times New Roman" w:eastAsia="MS Mincho" w:hAnsi="Times New Roman" w:cs="Times New Roman"/>
          <w:color w:val="EE0000"/>
          <w:sz w:val="24"/>
          <w:szCs w:val="24"/>
          <w:lang w:val="pl-PL"/>
        </w:rPr>
        <w:t>→ Đúng</w:t>
      </w:r>
    </w:p>
    <w:p w14:paraId="79D15E0F" w14:textId="77777777" w:rsidR="00F04A0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lang w:val="pl-PL"/>
        </w:rPr>
      </w:pPr>
      <w:r w:rsidRPr="00F04A0C">
        <w:rPr>
          <w:rFonts w:ascii="Times New Roman" w:eastAsia="MS Mincho" w:hAnsi="Times New Roman" w:cs="Times New Roman"/>
          <w:sz w:val="24"/>
          <w:szCs w:val="24"/>
          <w:lang w:val="pl-PL"/>
        </w:rPr>
        <w:lastRenderedPageBreak/>
        <w:t>c)</w:t>
      </w:r>
      <w:r w:rsidR="002D78C5" w:rsidRPr="00F04A0C">
        <w:rPr>
          <w:rFonts w:ascii="Times New Roman" w:eastAsia="MS Mincho" w:hAnsi="Times New Roman" w:cs="Times New Roman"/>
          <w:sz w:val="24"/>
          <w:szCs w:val="24"/>
          <w:lang w:val="pl-PL"/>
        </w:rPr>
        <w:t xml:space="preserve"> </w:t>
      </w:r>
      <w:r w:rsidRPr="00F04A0C">
        <w:rPr>
          <w:rFonts w:ascii="Times New Roman" w:eastAsia="MS Mincho" w:hAnsi="Times New Roman" w:cs="Times New Roman"/>
          <w:sz w:val="24"/>
          <w:szCs w:val="24"/>
          <w:lang w:val="pl-PL"/>
        </w:rPr>
        <w:t xml:space="preserve">Điện lượng cực đại: </w:t>
      </w:r>
      <w:r w:rsidRPr="00F04A0C">
        <w:rPr>
          <w:rFonts w:ascii="Times New Roman" w:hAnsi="Times New Roman" w:cs="Times New Roman"/>
          <w:sz w:val="24"/>
          <w:szCs w:val="24"/>
          <w:lang w:val="pl-PL"/>
        </w:rPr>
        <w:t>Q = n</w:t>
      </w:r>
      <w:r w:rsidRPr="00F04A0C">
        <w:rPr>
          <w:rFonts w:ascii="Times New Roman" w:hAnsi="Times New Roman" w:cs="Times New Roman"/>
          <w:sz w:val="24"/>
          <w:szCs w:val="24"/>
          <w:vertAlign w:val="subscript"/>
          <w:lang w:val="pl-PL"/>
        </w:rPr>
        <w:t>e</w:t>
      </w:r>
      <w:r w:rsidRPr="00F04A0C">
        <w:rPr>
          <w:rFonts w:ascii="Times New Roman" w:eastAsia="Times New Roman" w:hAnsi="Times New Roman" w:cs="Times New Roman"/>
          <w:position w:val="-2"/>
          <w:sz w:val="24"/>
          <w:szCs w:val="24"/>
        </w:rPr>
        <w:object w:dxaOrig="108" w:dyaOrig="144" w14:anchorId="5214FD4B">
          <v:shape id="_x0000_i1236" type="#_x0000_t75" style="width:5.4pt;height:6.6pt" o:ole="">
            <v:imagedata r:id="rId395" o:title=""/>
          </v:shape>
          <o:OLEObject Type="Embed" ProgID="Equation.DSMT4" ShapeID="_x0000_i1236" DrawAspect="Content" ObjectID="_1845122167" r:id="rId400"/>
        </w:object>
      </w:r>
      <w:r w:rsidRPr="00F04A0C">
        <w:rPr>
          <w:rFonts w:ascii="Times New Roman" w:hAnsi="Times New Roman" w:cs="Times New Roman"/>
          <w:sz w:val="24"/>
          <w:szCs w:val="24"/>
          <w:lang w:val="pl-PL"/>
        </w:rPr>
        <w:t xml:space="preserve">F= 10. 96500= 965000C = 965000 </w:t>
      </w:r>
      <w:r w:rsidRPr="00F04A0C">
        <w:rPr>
          <w:rFonts w:ascii="Times New Roman" w:eastAsia="MS Mincho" w:hAnsi="Times New Roman" w:cs="Times New Roman"/>
          <w:sz w:val="24"/>
          <w:szCs w:val="24"/>
          <w:lang w:val="pl-PL"/>
        </w:rPr>
        <w:t>As= 268mAh</w:t>
      </w:r>
    </w:p>
    <w:p w14:paraId="3530719D" w14:textId="212DEC5D"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lang w:val="pl-PL"/>
        </w:rPr>
      </w:pPr>
      <w:r w:rsidRPr="00F04A0C">
        <w:rPr>
          <w:rFonts w:ascii="Times New Roman" w:eastAsia="MS Mincho" w:hAnsi="Times New Roman" w:cs="Times New Roman"/>
          <w:sz w:val="24"/>
          <w:szCs w:val="24"/>
          <w:lang w:val="pl-PL"/>
        </w:rPr>
        <w:t>Điện lượng thực tế: 225 mAh</w:t>
      </w:r>
    </w:p>
    <w:p w14:paraId="2F49A805" w14:textId="77777777"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color w:val="EE0000"/>
          <w:sz w:val="24"/>
          <w:szCs w:val="24"/>
          <w:lang w:val="pl-PL"/>
        </w:rPr>
      </w:pPr>
      <w:r w:rsidRPr="00F04A0C">
        <w:rPr>
          <w:rFonts w:ascii="Times New Roman" w:eastAsia="MS Mincho" w:hAnsi="Times New Roman" w:cs="Times New Roman"/>
          <w:sz w:val="24"/>
          <w:szCs w:val="24"/>
          <w:lang w:val="pl-PL"/>
        </w:rPr>
        <w:t xml:space="preserve">Hiệu suất: </w:t>
      </w:r>
      <w:r w:rsidRPr="00F04A0C">
        <w:rPr>
          <w:rFonts w:ascii="Times New Roman" w:eastAsia="MS Mincho" w:hAnsi="Times New Roman" w:cs="Times New Roman"/>
          <w:color w:val="EE0000"/>
          <w:sz w:val="24"/>
          <w:szCs w:val="24"/>
          <w:lang w:val="pl-PL"/>
        </w:rPr>
        <w:t>H = 225/268 ×100 ≈ 83,94% → Đúng</w:t>
      </w:r>
    </w:p>
    <w:p w14:paraId="4ADADC09" w14:textId="77777777"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lang w:val="pl-PL"/>
        </w:rPr>
      </w:pPr>
      <w:r w:rsidRPr="00F04A0C">
        <w:rPr>
          <w:rFonts w:ascii="Times New Roman" w:eastAsia="MS Mincho" w:hAnsi="Times New Roman" w:cs="Times New Roman"/>
          <w:sz w:val="24"/>
          <w:szCs w:val="24"/>
          <w:lang w:val="pl-PL"/>
        </w:rPr>
        <w:t>d) Điện lượng thực tế nhỏ hơn lý thuyết do:</w:t>
      </w:r>
    </w:p>
    <w:p w14:paraId="08285132" w14:textId="77777777"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lang w:val="pl-PL"/>
        </w:rPr>
      </w:pPr>
      <w:r w:rsidRPr="00F04A0C">
        <w:rPr>
          <w:rFonts w:ascii="Times New Roman" w:eastAsia="MS Mincho" w:hAnsi="Times New Roman" w:cs="Times New Roman"/>
          <w:sz w:val="24"/>
          <w:szCs w:val="24"/>
          <w:lang w:val="pl-PL"/>
        </w:rPr>
        <w:t>- Phản ứng chưa hoàn toàn.</w:t>
      </w:r>
    </w:p>
    <w:p w14:paraId="08CEA6EE" w14:textId="77777777"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lang w:val="pl-PL"/>
        </w:rPr>
      </w:pPr>
      <w:r w:rsidRPr="00F04A0C">
        <w:rPr>
          <w:rFonts w:ascii="Times New Roman" w:eastAsia="MS Mincho" w:hAnsi="Times New Roman" w:cs="Times New Roman"/>
          <w:sz w:val="24"/>
          <w:szCs w:val="24"/>
          <w:lang w:val="pl-PL"/>
        </w:rPr>
        <w:t>- Một phần chất phản ứng chưa tham gia.</w:t>
      </w:r>
    </w:p>
    <w:p w14:paraId="70660E35" w14:textId="0DBF8E9C" w:rsidR="00DB078C"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sz w:val="24"/>
          <w:szCs w:val="24"/>
          <w:lang w:val="pl-PL"/>
        </w:rPr>
      </w:pPr>
      <w:r w:rsidRPr="00F04A0C">
        <w:rPr>
          <w:rFonts w:ascii="Times New Roman" w:eastAsia="MS Mincho" w:hAnsi="Times New Roman" w:cs="Times New Roman"/>
          <w:sz w:val="24"/>
          <w:szCs w:val="24"/>
          <w:lang w:val="pl-PL"/>
        </w:rPr>
        <w:t>- Có hao phí năng lượng trong pin.</w:t>
      </w:r>
    </w:p>
    <w:p w14:paraId="30F7957C" w14:textId="77777777" w:rsidR="002D78C5" w:rsidRPr="00F04A0C" w:rsidRDefault="00DB078C" w:rsidP="00F04A0C">
      <w:pPr>
        <w:shd w:val="clear" w:color="auto" w:fill="FFFF99"/>
        <w:tabs>
          <w:tab w:val="left" w:pos="283"/>
          <w:tab w:val="left" w:pos="2835"/>
          <w:tab w:val="left" w:pos="5386"/>
          <w:tab w:val="left" w:pos="7937"/>
        </w:tabs>
        <w:spacing w:after="0" w:line="276" w:lineRule="auto"/>
        <w:ind w:firstLine="283"/>
        <w:jc w:val="both"/>
        <w:rPr>
          <w:rFonts w:ascii="Times New Roman" w:eastAsia="MS Mincho" w:hAnsi="Times New Roman" w:cs="Times New Roman"/>
          <w:color w:val="EE0000"/>
          <w:sz w:val="24"/>
          <w:szCs w:val="24"/>
          <w:lang w:val="pl-PL"/>
        </w:rPr>
      </w:pPr>
      <w:r w:rsidRPr="00F04A0C">
        <w:rPr>
          <w:rFonts w:ascii="Times New Roman" w:eastAsia="MS Mincho" w:hAnsi="Times New Roman" w:cs="Times New Roman"/>
          <w:color w:val="EE0000"/>
          <w:sz w:val="24"/>
          <w:szCs w:val="24"/>
          <w:lang w:val="pl-PL"/>
        </w:rPr>
        <w:t>→ Đúng</w:t>
      </w:r>
    </w:p>
    <w:p w14:paraId="3422E778" w14:textId="16F0DA68" w:rsidR="00253DCB" w:rsidRPr="00F04A0C" w:rsidRDefault="00253DCB"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F04A0C">
        <w:rPr>
          <w:rFonts w:ascii="Times New Roman" w:hAnsi="Times New Roman" w:cs="Times New Roman"/>
          <w:color w:val="FF0000"/>
          <w:sz w:val="24"/>
          <w:szCs w:val="24"/>
        </w:rPr>
        <w:t>----------------------------------------------------------------------------------------------------------------------------</w:t>
      </w:r>
    </w:p>
    <w:p w14:paraId="3A16B8F1" w14:textId="77777777" w:rsidR="00253DCB" w:rsidRPr="00F04A0C" w:rsidRDefault="00253DCB"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color w:val="FF0000"/>
          <w:spacing w:val="4"/>
          <w:sz w:val="24"/>
          <w:lang w:val="en-US"/>
        </w:rPr>
        <w:t>ĐIỆN PHÂN</w:t>
      </w:r>
    </w:p>
    <w:p w14:paraId="7CA2F459" w14:textId="36E86B42" w:rsidR="00687866"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124. </w:t>
      </w:r>
      <w:r>
        <w:rPr>
          <w:rFonts w:ascii="Times New Roman" w:hAnsi="Times New Roman"/>
          <w:b/>
          <w:color w:val="1565C0"/>
          <w:sz w:val="21"/>
        </w:rPr>
        <w:t xml:space="preserve">[C5-P2-TH-124 | Hiểu – Điện phân (a:Hiểu, b:Hiểu, c:Vận dụng, d:Hiểu) | ĐA: a:Đ - b:S - c:S - d:S] </w:t>
      </w:r>
      <w:r w:rsidR="00687866" w:rsidRPr="00F04A0C">
        <w:rPr>
          <w:rFonts w:ascii="Times New Roman" w:hAnsi="Times New Roman"/>
          <w:b/>
          <w:color w:val="0000FF"/>
          <w:sz w:val="24"/>
          <w:szCs w:val="24"/>
        </w:rPr>
        <w:t>[Cụm 9 sở Hà Nội – 2026 – Lần 2]</w:t>
      </w:r>
      <w:r w:rsidR="00687866" w:rsidRPr="00F04A0C">
        <w:rPr>
          <w:rFonts w:ascii="Times New Roman" w:hAnsi="Times New Roman"/>
          <w:b/>
          <w:sz w:val="24"/>
          <w:szCs w:val="24"/>
        </w:rPr>
        <w:t xml:space="preserve"> </w:t>
      </w:r>
      <w:r w:rsidR="00687866" w:rsidRPr="00F04A0C">
        <w:rPr>
          <w:rFonts w:ascii="Times New Roman" w:hAnsi="Times New Roman"/>
          <w:sz w:val="24"/>
          <w:szCs w:val="24"/>
        </w:rPr>
        <w:t>Trong thí nghiệm điện phân dung dịch CuSO</w:t>
      </w:r>
      <w:r w:rsidR="00687866" w:rsidRPr="00F04A0C">
        <w:rPr>
          <w:rFonts w:ascii="Times New Roman" w:hAnsi="Times New Roman"/>
          <w:sz w:val="24"/>
          <w:szCs w:val="24"/>
          <w:vertAlign w:val="subscript"/>
        </w:rPr>
        <w:t>4</w:t>
      </w:r>
      <w:r w:rsidR="00687866" w:rsidRPr="00F04A0C">
        <w:rPr>
          <w:rFonts w:ascii="Times New Roman" w:hAnsi="Times New Roman"/>
          <w:sz w:val="24"/>
          <w:szCs w:val="24"/>
        </w:rPr>
        <w:t>, điện cực graphite (than chì).</w:t>
      </w:r>
    </w:p>
    <w:p w14:paraId="128505C7" w14:textId="77777777" w:rsidR="00687866" w:rsidRPr="00F04A0C" w:rsidRDefault="00687866" w:rsidP="00F04A0C">
      <w:pPr>
        <w:pStyle w:val="NormalWeb"/>
        <w:tabs>
          <w:tab w:val="left" w:pos="283"/>
          <w:tab w:val="left" w:pos="2835"/>
          <w:tab w:val="left" w:pos="5386"/>
          <w:tab w:val="left" w:pos="7937"/>
        </w:tabs>
        <w:spacing w:before="0" w:beforeAutospacing="0" w:after="0" w:afterAutospacing="0" w:line="276" w:lineRule="auto"/>
        <w:ind w:firstLine="283"/>
        <w:jc w:val="both"/>
        <w:rPr>
          <w:u w:val="single"/>
          <w:lang w:val="x-none" w:eastAsia="x-none"/>
        </w:rPr>
      </w:pPr>
      <w:r w:rsidRPr="00F04A0C">
        <w:rPr>
          <w:color w:val="0000CC"/>
          <w:u w:val="single"/>
          <w:lang w:eastAsia="x-none"/>
        </w:rPr>
        <w:t xml:space="preserve">a) </w:t>
      </w:r>
      <w:r>
        <w:rPr>
          <w:rFonts w:ascii="Times New Roman" w:hAnsi="Times New Roman"/>
          <w:b/>
          <w:color w:val="1565C0"/>
          <w:sz w:val="21"/>
        </w:rPr>
        <w:t xml:space="preserve"> [Hiểu] </w:t>
      </w:r>
      <w:r w:rsidRPr="00F04A0C">
        <w:rPr>
          <w:u w:val="single"/>
          <w:lang w:val="x-none" w:eastAsia="x-none"/>
        </w:rPr>
        <w:t>Theo thời gian điện phân, pH của dung dịch giảm dần.</w:t>
      </w:r>
    </w:p>
    <w:p w14:paraId="143B581F" w14:textId="77777777" w:rsidR="00687866" w:rsidRPr="00F04A0C" w:rsidRDefault="00687866"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color w:val="0000CC"/>
          <w:lang w:eastAsia="x-none"/>
        </w:rPr>
        <w:t xml:space="preserve">b) </w:t>
      </w:r>
      <w:r>
        <w:rPr>
          <w:rFonts w:ascii="Times New Roman" w:hAnsi="Times New Roman"/>
          <w:b/>
          <w:color w:val="1565C0"/>
          <w:sz w:val="21"/>
        </w:rPr>
        <w:t xml:space="preserve"> [Hiểu] </w:t>
      </w:r>
      <w:r w:rsidRPr="00F04A0C">
        <w:rPr>
          <w:lang w:val="x-none" w:eastAsia="x-none"/>
        </w:rPr>
        <w:t>Khi vừa bắt đầu điện phân, cả hai điện cực đều có khí thoát ra.</w:t>
      </w:r>
    </w:p>
    <w:p w14:paraId="43B052E9" w14:textId="77777777" w:rsidR="00687866" w:rsidRPr="00F04A0C" w:rsidRDefault="00687866" w:rsidP="00F04A0C">
      <w:pPr>
        <w:pStyle w:val="NormalWeb"/>
        <w:tabs>
          <w:tab w:val="left" w:pos="283"/>
          <w:tab w:val="left" w:pos="2835"/>
          <w:tab w:val="left" w:pos="5386"/>
          <w:tab w:val="left" w:pos="7937"/>
        </w:tabs>
        <w:spacing w:before="0" w:beforeAutospacing="0" w:after="0" w:afterAutospacing="0" w:line="276" w:lineRule="auto"/>
        <w:ind w:firstLine="283"/>
        <w:jc w:val="both"/>
        <w:rPr>
          <w:lang w:eastAsia="x-none"/>
        </w:rPr>
      </w:pPr>
      <w:r w:rsidRPr="00F04A0C">
        <w:rPr>
          <w:color w:val="0000CC"/>
          <w:lang w:eastAsia="x-none"/>
        </w:rPr>
        <w:t xml:space="preserve">c) </w:t>
      </w:r>
      <w:r>
        <w:rPr>
          <w:rFonts w:ascii="Times New Roman" w:hAnsi="Times New Roman"/>
          <w:b/>
          <w:color w:val="C62828"/>
          <w:sz w:val="21"/>
        </w:rPr>
        <w:t xml:space="preserve"> [Vận dụng] </w:t>
      </w:r>
      <w:r w:rsidRPr="00F04A0C">
        <w:rPr>
          <w:lang w:val="x-none" w:eastAsia="x-none"/>
        </w:rPr>
        <w:t>Theo tính toán lượng Cu được tạo ra ở cathode khi điện phân dung dịch CuSO</w:t>
      </w:r>
      <w:r w:rsidRPr="00F04A0C">
        <w:rPr>
          <w:vertAlign w:val="subscript"/>
          <w:lang w:val="x-none" w:eastAsia="x-none"/>
        </w:rPr>
        <w:t>4</w:t>
      </w:r>
      <w:r w:rsidRPr="00F04A0C">
        <w:rPr>
          <w:lang w:val="x-none" w:eastAsia="x-none"/>
        </w:rPr>
        <w:t xml:space="preserve"> với cường độ dòng điện 5A, trong thời gian 1 giờ 45 phút có thể mạ </w:t>
      </w:r>
      <w:r w:rsidRPr="00F04A0C">
        <w:rPr>
          <w:lang w:eastAsia="x-none"/>
        </w:rPr>
        <w:t>hoàn chỉnh</w:t>
      </w:r>
      <w:r w:rsidRPr="00F04A0C">
        <w:rPr>
          <w:lang w:val="x-none" w:eastAsia="x-none"/>
        </w:rPr>
        <w:t xml:space="preserve"> 59 đinh vít hình trụ. Biết hiệu suất điện phân là 90%, hằng số Faraday F = 96500 (C/mol) và để mạ mỗi đinh vít cần 0,16 gam Cu.</w:t>
      </w:r>
      <w:r w:rsidRPr="00F04A0C">
        <w:rPr>
          <w:lang w:eastAsia="x-none"/>
        </w:rPr>
        <w:t xml:space="preserve"> </w:t>
      </w:r>
    </w:p>
    <w:p w14:paraId="5E699094" w14:textId="77777777" w:rsidR="00687866" w:rsidRPr="00F04A0C" w:rsidRDefault="00687866" w:rsidP="00F04A0C">
      <w:pPr>
        <w:pStyle w:val="NormalWeb"/>
        <w:tabs>
          <w:tab w:val="left" w:pos="283"/>
          <w:tab w:val="left" w:pos="2835"/>
          <w:tab w:val="left" w:pos="5386"/>
          <w:tab w:val="left" w:pos="7937"/>
        </w:tabs>
        <w:spacing w:before="0" w:beforeAutospacing="0" w:after="0" w:afterAutospacing="0" w:line="276" w:lineRule="auto"/>
        <w:ind w:firstLine="283"/>
        <w:jc w:val="both"/>
        <w:rPr>
          <w:lang w:eastAsia="x-none"/>
        </w:rPr>
      </w:pPr>
      <w:r w:rsidRPr="00F04A0C">
        <w:rPr>
          <w:color w:val="0000CC"/>
          <w:lang w:eastAsia="x-none"/>
        </w:rPr>
        <w:t xml:space="preserve">d) </w:t>
      </w:r>
      <w:r>
        <w:rPr>
          <w:rFonts w:ascii="Times New Roman" w:hAnsi="Times New Roman"/>
          <w:b/>
          <w:color w:val="1565C0"/>
          <w:sz w:val="21"/>
        </w:rPr>
        <w:t xml:space="preserve"> [Hiểu] </w:t>
      </w:r>
      <w:r w:rsidRPr="00F04A0C">
        <w:rPr>
          <w:lang w:val="x-none" w:eastAsia="x-none"/>
        </w:rPr>
        <w:t>Tại cathode xảy ra sự khử Cu</w:t>
      </w:r>
      <w:r w:rsidRPr="00F04A0C">
        <w:rPr>
          <w:vertAlign w:val="superscript"/>
          <w:lang w:val="x-none" w:eastAsia="x-none"/>
        </w:rPr>
        <w:t>2+</w:t>
      </w:r>
      <w:r w:rsidRPr="00F04A0C">
        <w:rPr>
          <w:lang w:val="x-none" w:eastAsia="x-none"/>
        </w:rPr>
        <w:t xml:space="preserve"> trước, sau đó mới đến sự khử của nước. Còn tại anode xảy ra sự oxi hóa của nước tạo khí hydrogen.</w:t>
      </w:r>
    </w:p>
    <w:p w14:paraId="12DC791A" w14:textId="5ECC6F7F" w:rsidR="00687866"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color w:val="FF0000"/>
          <w:sz w:val="24"/>
          <w:szCs w:val="24"/>
        </w:rPr>
      </w:pPr>
      <w:r w:rsidRPr="00F04A0C">
        <w:rPr>
          <w:rFonts w:ascii="Times New Roman" w:hAnsi="Times New Roman" w:cs="Times New Roman"/>
          <w:b/>
          <w:color w:val="FF0000"/>
          <w:sz w:val="24"/>
          <w:szCs w:val="24"/>
        </w:rPr>
        <w:t>Hướng dẫn giải</w:t>
      </w:r>
    </w:p>
    <w:tbl>
      <w:tblPr>
        <w:tblW w:w="0" w:type="auto"/>
        <w:tblLook w:val="04A0" w:firstRow="1" w:lastRow="0" w:firstColumn="1" w:lastColumn="0" w:noHBand="0" w:noVBand="1"/>
      </w:tblPr>
      <w:tblGrid>
        <w:gridCol w:w="5216"/>
        <w:gridCol w:w="5205"/>
      </w:tblGrid>
      <w:tr w:rsidR="00687866" w:rsidRPr="00F04A0C" w14:paraId="15EB22C0" w14:textId="77777777" w:rsidTr="000D5061">
        <w:trPr>
          <w:trHeight w:val="966"/>
        </w:trPr>
        <w:tc>
          <w:tcPr>
            <w:tcW w:w="5319" w:type="dxa"/>
            <w:shd w:val="clear" w:color="auto" w:fill="FFFF99"/>
            <w:hideMark/>
          </w:tcPr>
          <w:p w14:paraId="2F1E8D2C" w14:textId="77777777" w:rsidR="00687866"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jc w:val="both"/>
              <w:rPr>
                <w:lang w:eastAsia="x-none"/>
              </w:rPr>
            </w:pPr>
            <w:r w:rsidRPr="00F04A0C">
              <w:rPr>
                <w:lang w:eastAsia="x-none"/>
              </w:rPr>
              <w:t>Cathode (-)</w:t>
            </w:r>
          </w:p>
          <w:p w14:paraId="421AA9B3" w14:textId="77777777" w:rsidR="00687866"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jc w:val="both"/>
              <w:rPr>
                <w:lang w:eastAsia="x-none"/>
              </w:rPr>
            </w:pPr>
            <w:r w:rsidRPr="00F04A0C">
              <w:rPr>
                <w:lang w:eastAsia="x-none"/>
              </w:rPr>
              <w:t>Cu</w:t>
            </w:r>
            <w:r w:rsidRPr="00F04A0C">
              <w:rPr>
                <w:vertAlign w:val="superscript"/>
                <w:lang w:eastAsia="x-none"/>
              </w:rPr>
              <w:t>2+</w:t>
            </w:r>
            <w:r w:rsidRPr="00F04A0C">
              <w:rPr>
                <w:lang w:eastAsia="x-none"/>
              </w:rPr>
              <w:t xml:space="preserve"> + 2e → Cu</w:t>
            </w:r>
          </w:p>
          <w:p w14:paraId="13ED1444" w14:textId="77777777" w:rsidR="00687866"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jc w:val="both"/>
              <w:rPr>
                <w:lang w:eastAsia="x-none"/>
              </w:rPr>
            </w:pPr>
            <w:r w:rsidRPr="00F04A0C">
              <w:rPr>
                <w:lang w:eastAsia="x-none"/>
              </w:rPr>
              <w:t>2H</w:t>
            </w:r>
            <w:r w:rsidRPr="00F04A0C">
              <w:rPr>
                <w:vertAlign w:val="subscript"/>
                <w:lang w:eastAsia="x-none"/>
              </w:rPr>
              <w:t>2</w:t>
            </w:r>
            <w:r w:rsidRPr="00F04A0C">
              <w:rPr>
                <w:lang w:eastAsia="x-none"/>
              </w:rPr>
              <w:t>O + 2e → H</w:t>
            </w:r>
            <w:r w:rsidRPr="00F04A0C">
              <w:rPr>
                <w:vertAlign w:val="subscript"/>
                <w:lang w:eastAsia="x-none"/>
              </w:rPr>
              <w:t>2</w:t>
            </w:r>
            <w:r w:rsidRPr="00F04A0C">
              <w:rPr>
                <w:lang w:eastAsia="x-none"/>
              </w:rPr>
              <w:t xml:space="preserve"> + 2OH</w:t>
            </w:r>
            <w:r w:rsidRPr="00F04A0C">
              <w:rPr>
                <w:vertAlign w:val="superscript"/>
                <w:lang w:eastAsia="x-none"/>
              </w:rPr>
              <w:t>−</w:t>
            </w:r>
          </w:p>
        </w:tc>
        <w:tc>
          <w:tcPr>
            <w:tcW w:w="5312" w:type="dxa"/>
            <w:shd w:val="clear" w:color="auto" w:fill="FFFF99"/>
          </w:tcPr>
          <w:p w14:paraId="092F3F2F" w14:textId="77777777" w:rsidR="00687866"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jc w:val="both"/>
              <w:rPr>
                <w:lang w:eastAsia="x-none"/>
              </w:rPr>
            </w:pPr>
            <w:r w:rsidRPr="00F04A0C">
              <w:rPr>
                <w:lang w:eastAsia="x-none"/>
              </w:rPr>
              <w:t>Anode (+)</w:t>
            </w:r>
          </w:p>
          <w:p w14:paraId="7497B6AD" w14:textId="77777777" w:rsidR="00687866"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jc w:val="both"/>
              <w:rPr>
                <w:lang w:eastAsia="x-none"/>
              </w:rPr>
            </w:pPr>
            <w:r w:rsidRPr="00F04A0C">
              <w:rPr>
                <w:lang w:eastAsia="x-none"/>
              </w:rPr>
              <w:t>2H</w:t>
            </w:r>
            <w:r w:rsidRPr="00F04A0C">
              <w:rPr>
                <w:vertAlign w:val="subscript"/>
                <w:lang w:eastAsia="x-none"/>
              </w:rPr>
              <w:t>2</w:t>
            </w:r>
            <w:r w:rsidRPr="00F04A0C">
              <w:rPr>
                <w:lang w:eastAsia="x-none"/>
              </w:rPr>
              <w:t>O → 4H</w:t>
            </w:r>
            <w:r w:rsidRPr="00F04A0C">
              <w:rPr>
                <w:vertAlign w:val="superscript"/>
                <w:lang w:eastAsia="x-none"/>
              </w:rPr>
              <w:t>+</w:t>
            </w:r>
            <w:r w:rsidRPr="00F04A0C">
              <w:rPr>
                <w:lang w:eastAsia="x-none"/>
              </w:rPr>
              <w:t xml:space="preserve"> + O</w:t>
            </w:r>
            <w:r w:rsidRPr="00F04A0C">
              <w:rPr>
                <w:vertAlign w:val="subscript"/>
                <w:lang w:eastAsia="x-none"/>
              </w:rPr>
              <w:t>2</w:t>
            </w:r>
            <w:r w:rsidRPr="00F04A0C">
              <w:rPr>
                <w:lang w:eastAsia="x-none"/>
              </w:rPr>
              <w:t xml:space="preserve"> + 4e</w:t>
            </w:r>
          </w:p>
          <w:p w14:paraId="7B480B6C" w14:textId="77777777" w:rsidR="00687866"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jc w:val="both"/>
              <w:rPr>
                <w:lang w:eastAsia="x-none"/>
              </w:rPr>
            </w:pPr>
          </w:p>
        </w:tc>
      </w:tr>
    </w:tbl>
    <w:p w14:paraId="78A0E49B" w14:textId="77777777" w:rsidR="00687866"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eastAsia="x-none"/>
        </w:rPr>
      </w:pPr>
      <w:r w:rsidRPr="00F04A0C">
        <w:rPr>
          <w:lang w:eastAsia="x-none"/>
        </w:rPr>
        <w:t>a) Đúng vì có tạo H</w:t>
      </w:r>
      <w:r w:rsidRPr="00F04A0C">
        <w:rPr>
          <w:vertAlign w:val="superscript"/>
          <w:lang w:eastAsia="x-none"/>
        </w:rPr>
        <w:t>+</w:t>
      </w:r>
      <w:r w:rsidRPr="00F04A0C">
        <w:rPr>
          <w:lang w:eastAsia="x-none"/>
        </w:rPr>
        <w:t>.</w:t>
      </w:r>
    </w:p>
    <w:p w14:paraId="4F6F0BBD" w14:textId="77777777" w:rsidR="00687866"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eastAsia="x-none"/>
        </w:rPr>
      </w:pPr>
      <w:r w:rsidRPr="00F04A0C">
        <w:rPr>
          <w:lang w:eastAsia="x-none"/>
        </w:rPr>
        <w:t>b) Sai vì ban đầu cathode không thoát khí</w:t>
      </w:r>
    </w:p>
    <w:p w14:paraId="72222E32" w14:textId="77777777" w:rsidR="00687866"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eastAsia="x-none"/>
        </w:rPr>
        <w:t xml:space="preserve">c) Sai v× </w:t>
      </w:r>
      <w:r w:rsidRPr="00F04A0C">
        <w:rPr>
          <w:lang w:val="x-none" w:eastAsia="x-none"/>
        </w:rPr>
        <w:object w:dxaOrig="7980" w:dyaOrig="804" w14:anchorId="05F2EA89">
          <v:shape id="_x0000_i1237" type="#_x0000_t75" style="width:399.6pt;height:40.2pt" o:ole="">
            <v:imagedata r:id="rId401" o:title=""/>
          </v:shape>
          <o:OLEObject Type="Embed" ProgID="Equation.DSMT4" ShapeID="_x0000_i1237" DrawAspect="Content" ObjectID="_1845122168" r:id="rId402"/>
        </w:object>
      </w:r>
    </w:p>
    <w:p w14:paraId="24531A85" w14:textId="77777777" w:rsidR="00687866"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eastAsia="x-none"/>
        </w:rPr>
      </w:pPr>
      <w:r w:rsidRPr="00F04A0C">
        <w:rPr>
          <w:lang w:eastAsia="x-none"/>
        </w:rPr>
        <w:object w:dxaOrig="324" w:dyaOrig="240" w14:anchorId="531C3826">
          <v:shape id="_x0000_i1238" type="#_x0000_t75" style="width:16.8pt;height:12pt" o:ole="">
            <v:imagedata r:id="rId178" o:title=""/>
          </v:shape>
          <o:OLEObject Type="Embed" ProgID="Equation.DSMT4" ShapeID="_x0000_i1238" DrawAspect="Content" ObjectID="_1845122169" r:id="rId403"/>
        </w:object>
      </w:r>
      <w:r w:rsidRPr="00F04A0C">
        <w:rPr>
          <w:lang w:eastAsia="x-none"/>
        </w:rPr>
        <w:t xml:space="preserve"> Cái đinh vít thứ 59 chưa được mạ hoàn chỉnh.</w:t>
      </w:r>
    </w:p>
    <w:p w14:paraId="232D1897" w14:textId="77777777" w:rsidR="00687866"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eastAsia="x-none"/>
        </w:rPr>
      </w:pPr>
      <w:r w:rsidRPr="00F04A0C">
        <w:rPr>
          <w:lang w:eastAsia="x-none"/>
        </w:rPr>
        <w:t>d) Sai vì ở anode tạo khí O</w:t>
      </w:r>
      <w:r w:rsidRPr="00F04A0C">
        <w:rPr>
          <w:vertAlign w:val="subscript"/>
          <w:lang w:eastAsia="x-none"/>
        </w:rPr>
        <w:t>2</w:t>
      </w:r>
    </w:p>
    <w:p w14:paraId="14151C25" w14:textId="0D6793D4" w:rsidR="00687866" w:rsidRPr="00F04A0C" w:rsidRDefault="00F04A0C" w:rsidP="00F04A0C">
      <w:pPr>
        <w:spacing w:after="0" w:line="276" w:lineRule="auto"/>
        <w:jc w:val="both"/>
        <w:rPr>
          <w:rFonts w:ascii="Times New Roman" w:hAnsi="Times New Roman"/>
          <w:b/>
          <w:color w:val="000000"/>
          <w:sz w:val="24"/>
          <w:szCs w:val="24"/>
        </w:rPr>
      </w:pPr>
      <w:r>
        <w:rPr>
          <w:rFonts w:ascii="Times New Roman" w:eastAsia="Calibri" w:hAnsi="Times New Roman" w:cs="Times New Roman"/>
          <w:b/>
          <w:color w:val="0033CC"/>
          <w:sz w:val="24"/>
          <w:szCs w:val="24"/>
        </w:rPr>
        <w:t xml:space="preserve">Câu 125. </w:t>
      </w:r>
      <w:r>
        <w:rPr>
          <w:rFonts w:ascii="Times New Roman" w:hAnsi="Times New Roman"/>
          <w:b/>
          <w:color w:val="1565C0"/>
          <w:sz w:val="21"/>
        </w:rPr>
        <w:t xml:space="preserve">[C5-P2-TH-125 | Hiểu – Điện phân (a:Hiểu, b:Hiểu, c:Hiểu, d:Hiểu) | ĐA: a:S - b:Đ - c:Đ - d:Đ] </w:t>
      </w:r>
      <w:r w:rsidR="00687866" w:rsidRPr="00F04A0C">
        <w:rPr>
          <w:rFonts w:ascii="Times New Roman" w:hAnsi="Times New Roman"/>
          <w:b/>
          <w:color w:val="0000FF"/>
          <w:sz w:val="24"/>
          <w:szCs w:val="24"/>
        </w:rPr>
        <w:t>[Sở TP Huế – 2026 – Lần 1]</w:t>
      </w:r>
      <w:r w:rsidR="00687866" w:rsidRPr="00F04A0C">
        <w:rPr>
          <w:rFonts w:ascii="Times New Roman" w:hAnsi="Times New Roman"/>
          <w:sz w:val="24"/>
          <w:szCs w:val="24"/>
        </w:rPr>
        <w:t xml:space="preserve"> </w:t>
      </w:r>
      <w:r w:rsidR="00687866" w:rsidRPr="00F04A0C">
        <w:rPr>
          <w:rFonts w:ascii="Times New Roman" w:hAnsi="Times New Roman"/>
          <w:color w:val="000000"/>
          <w:sz w:val="24"/>
          <w:szCs w:val="24"/>
        </w:rPr>
        <w:t>Điện phân dung dịch copper (II) sulfate, nhóm học sinh tiến hành thí nghiệm như sau: Nhúng hai điện cực vào cốc chứa khoảng 60 mL dung dịch copper (II) sulfate 0,5M, sau đó nối hai điện cực với nguồn điện để tiến hành điện phân (lưu ý: không để hai điện cực đã nối nguồn điện chạm vào nhau). Quá trình điện phân được thực hiện trong thời gian 5 phút với cường độ dòng điện 10A. Sau khi quan sát hiện tượng xảy ra, một học sinh nhận xét như sau:</w:t>
      </w:r>
      <w:bookmarkStart w:id="24" w:name="c19a"/>
    </w:p>
    <w:p w14:paraId="08E56F44"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F04A0C">
        <w:rPr>
          <w:rFonts w:ascii="Times New Roman" w:hAnsi="Times New Roman" w:cs="Times New Roman"/>
          <w:b/>
          <w:color w:val="0000FF"/>
          <w:sz w:val="24"/>
          <w:szCs w:val="24"/>
        </w:rPr>
        <w:t>a)</w:t>
      </w:r>
      <w:r>
        <w:rPr>
          <w:rFonts w:ascii="Times New Roman" w:hAnsi="Times New Roman"/>
          <w:b/>
          <w:color w:val="1565C0"/>
          <w:sz w:val="21"/>
        </w:rPr>
        <w:t xml:space="preserve"> [Hiểu] </w:t>
      </w:r>
      <w:r w:rsidRPr="00F04A0C">
        <w:rPr>
          <w:rFonts w:ascii="Times New Roman" w:hAnsi="Times New Roman" w:cs="Times New Roman"/>
          <w:color w:val="0000FF"/>
          <w:sz w:val="24"/>
          <w:szCs w:val="24"/>
        </w:rPr>
        <w:t xml:space="preserve"> </w:t>
      </w:r>
      <w:r w:rsidRPr="00F04A0C">
        <w:rPr>
          <w:rFonts w:ascii="Times New Roman" w:hAnsi="Times New Roman" w:cs="Times New Roman"/>
          <w:color w:val="000000"/>
          <w:sz w:val="24"/>
          <w:szCs w:val="24"/>
        </w:rPr>
        <w:t>Thấy có khí thoát ra ở 2 điện cực.</w:t>
      </w:r>
      <w:bookmarkStart w:id="25" w:name="c19b"/>
      <w:bookmarkEnd w:id="24"/>
    </w:p>
    <w:p w14:paraId="64EA438A"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u w:val="single"/>
        </w:rPr>
      </w:pPr>
      <w:r w:rsidRPr="00F04A0C">
        <w:rPr>
          <w:rFonts w:ascii="Times New Roman" w:hAnsi="Times New Roman" w:cs="Times New Roman"/>
          <w:b/>
          <w:color w:val="0000FF"/>
          <w:sz w:val="24"/>
          <w:szCs w:val="24"/>
          <w:u w:val="single"/>
        </w:rPr>
        <w:t>b)</w:t>
      </w:r>
      <w:r>
        <w:rPr>
          <w:rFonts w:ascii="Times New Roman" w:hAnsi="Times New Roman"/>
          <w:b/>
          <w:color w:val="1565C0"/>
          <w:sz w:val="21"/>
        </w:rPr>
        <w:t xml:space="preserve"> [Hiểu] </w:t>
      </w:r>
      <w:r w:rsidRPr="00F04A0C">
        <w:rPr>
          <w:rFonts w:ascii="Times New Roman" w:hAnsi="Times New Roman" w:cs="Times New Roman"/>
          <w:color w:val="0000FF"/>
          <w:sz w:val="24"/>
          <w:szCs w:val="24"/>
          <w:u w:val="single"/>
        </w:rPr>
        <w:t xml:space="preserve"> </w:t>
      </w:r>
      <w:r w:rsidRPr="00F04A0C">
        <w:rPr>
          <w:rFonts w:ascii="Times New Roman" w:hAnsi="Times New Roman" w:cs="Times New Roman"/>
          <w:color w:val="000000"/>
          <w:sz w:val="24"/>
          <w:szCs w:val="24"/>
          <w:u w:val="single"/>
        </w:rPr>
        <w:t>Kim loại màu đỏ được sinh ra bám vào cathode.</w:t>
      </w:r>
      <w:bookmarkStart w:id="26" w:name="c19c"/>
      <w:bookmarkEnd w:id="25"/>
    </w:p>
    <w:p w14:paraId="0A2DFC0C"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u w:val="single"/>
        </w:rPr>
      </w:pPr>
      <w:r w:rsidRPr="00F04A0C">
        <w:rPr>
          <w:rFonts w:ascii="Times New Roman" w:hAnsi="Times New Roman" w:cs="Times New Roman"/>
          <w:b/>
          <w:color w:val="0000FF"/>
          <w:sz w:val="24"/>
          <w:szCs w:val="24"/>
          <w:u w:val="single"/>
        </w:rPr>
        <w:t>c)</w:t>
      </w:r>
      <w:r>
        <w:rPr>
          <w:rFonts w:ascii="Times New Roman" w:hAnsi="Times New Roman"/>
          <w:b/>
          <w:color w:val="1565C0"/>
          <w:sz w:val="21"/>
        </w:rPr>
        <w:t xml:space="preserve"> [Hiểu] </w:t>
      </w:r>
      <w:r w:rsidRPr="00F04A0C">
        <w:rPr>
          <w:rFonts w:ascii="Times New Roman" w:hAnsi="Times New Roman" w:cs="Times New Roman"/>
          <w:color w:val="0000FF"/>
          <w:sz w:val="24"/>
          <w:szCs w:val="24"/>
          <w:u w:val="single"/>
        </w:rPr>
        <w:t xml:space="preserve"> </w:t>
      </w:r>
      <w:r w:rsidRPr="00F04A0C">
        <w:rPr>
          <w:rFonts w:ascii="Times New Roman" w:hAnsi="Times New Roman" w:cs="Times New Roman"/>
          <w:color w:val="000000"/>
          <w:sz w:val="24"/>
          <w:szCs w:val="24"/>
          <w:u w:val="single"/>
        </w:rPr>
        <w:t>Có khí không màu oxygen thoát ra ở anode.</w:t>
      </w:r>
      <w:bookmarkEnd w:id="26"/>
    </w:p>
    <w:p w14:paraId="212B15F4"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u w:val="single"/>
        </w:rPr>
      </w:pPr>
      <w:r w:rsidRPr="00F04A0C">
        <w:rPr>
          <w:rFonts w:ascii="Times New Roman" w:hAnsi="Times New Roman" w:cs="Times New Roman"/>
          <w:b/>
          <w:color w:val="0000FF"/>
          <w:sz w:val="24"/>
          <w:szCs w:val="24"/>
          <w:u w:val="single"/>
        </w:rPr>
        <w:t>d)</w:t>
      </w:r>
      <w:r>
        <w:rPr>
          <w:rFonts w:ascii="Times New Roman" w:hAnsi="Times New Roman"/>
          <w:b/>
          <w:color w:val="1565C0"/>
          <w:sz w:val="21"/>
        </w:rPr>
        <w:t xml:space="preserve"> [Hiểu] </w:t>
      </w:r>
      <w:r w:rsidRPr="00F04A0C">
        <w:rPr>
          <w:rFonts w:ascii="Times New Roman" w:hAnsi="Times New Roman" w:cs="Times New Roman"/>
          <w:color w:val="0000FF"/>
          <w:sz w:val="24"/>
          <w:szCs w:val="24"/>
          <w:u w:val="single"/>
        </w:rPr>
        <w:t xml:space="preserve"> </w:t>
      </w:r>
      <w:r w:rsidRPr="00F04A0C">
        <w:rPr>
          <w:rFonts w:ascii="Times New Roman" w:hAnsi="Times New Roman" w:cs="Times New Roman"/>
          <w:color w:val="000000"/>
          <w:sz w:val="24"/>
          <w:szCs w:val="24"/>
          <w:u w:val="single"/>
        </w:rPr>
        <w:t>Màu xanh lam của dung dịch copper (II) sulfate nhạt dần.</w:t>
      </w:r>
    </w:p>
    <w:p w14:paraId="0CF5F0F5" w14:textId="5E0DB337" w:rsidR="00687866"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5229AD23" w14:textId="77777777" w:rsidR="00687866"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F04A0C">
        <w:t>a) Sai. Khí chỉ thoát ra ở Anode (khí O₂). Ở Cathode chỉ có kim loại Cu bám vào, không có khí thoát ra (vì Cu²⁺ có tính oxi hóa mạnh hơn H₂O).</w:t>
      </w:r>
    </w:p>
    <w:p w14:paraId="23E3F228" w14:textId="77777777" w:rsidR="00687866"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F04A0C">
        <w:t>b) Đúng. Đó chính là kim loại đồng (Cu) vừa được giải phóng từ dung dịch.</w:t>
      </w:r>
    </w:p>
    <w:p w14:paraId="7ACDA538" w14:textId="77777777" w:rsidR="00687866"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F04A0C">
        <w:t>c) Đúng. Do quá trình oxi hóa nước tại cực dương tạo ra khí O₂.</w:t>
      </w:r>
    </w:p>
    <w:p w14:paraId="02A6D36E" w14:textId="77777777" w:rsidR="002D78C5" w:rsidRPr="00F04A0C" w:rsidRDefault="00687866"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pPr>
      <w:r w:rsidRPr="00F04A0C">
        <w:t>d) Đúng. Màu xanh lam là do ion Cu²⁺ tạo nên. Trong quá trình điện phân, Cu²⁺ bị khử thành Cu kim loại bám vào điện cực nên nồng độ Cu²⁺ giảm xuống, dẫn đến màu xanh của dung dịch nhạt dần.</w:t>
      </w:r>
    </w:p>
    <w:p w14:paraId="6B89CCAF" w14:textId="599EDF1E" w:rsidR="00F04A0C"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lastRenderedPageBreak/>
        <w:t xml:space="preserve">Câu 126. </w:t>
      </w:r>
      <w:r>
        <w:rPr>
          <w:rFonts w:ascii="Times New Roman" w:hAnsi="Times New Roman"/>
          <w:b/>
          <w:color w:val="1565C0"/>
          <w:sz w:val="21"/>
        </w:rPr>
        <w:t xml:space="preserve">[C5-P2-TH-126 | Hiểu – Điện phân (a:Hiểu, b:Hiểu, c:Hiểu, d:Hiểu) | ĐA: a:Đ - b:S - c:Đ - d:Đ] </w:t>
      </w:r>
      <w:r w:rsidR="003D3E5B" w:rsidRPr="00F04A0C">
        <w:rPr>
          <w:rFonts w:ascii="Times New Roman" w:hAnsi="Times New Roman"/>
          <w:b/>
          <w:color w:val="0000CC"/>
          <w:sz w:val="24"/>
          <w:szCs w:val="24"/>
        </w:rPr>
        <w:t>[THPT Kim Liên – 2026 – Lần 3]</w:t>
      </w:r>
      <w:r w:rsidR="003D3E5B" w:rsidRPr="00F04A0C">
        <w:rPr>
          <w:rFonts w:ascii="Times New Roman" w:hAnsi="Times New Roman"/>
          <w:b/>
          <w:sz w:val="24"/>
          <w:szCs w:val="24"/>
        </w:rPr>
        <w:t xml:space="preserve"> </w:t>
      </w:r>
      <w:r w:rsidR="003D3E5B" w:rsidRPr="00F04A0C">
        <w:rPr>
          <w:rFonts w:ascii="Times New Roman" w:hAnsi="Times New Roman"/>
          <w:sz w:val="24"/>
          <w:szCs w:val="24"/>
        </w:rPr>
        <w:t>Điện phân dung dịch copper (II) sulfate, nhóm học sinh tiến hành thí nghiệm như sau: Nhúng hai điện cực graphite vào cốc chứa khoảng 60 mL dung dịch copper (II) sulfate 0,5M, sau đó nối hai điện cực với nguồn điện để tiến hành điện phân (lưu ý: không để hai điện cực đã nối nguồn điện chạm vào nhau). Quá trình điện phân được thực hiện trong thời gian 5 phút với cường độ dòng điện 10A. Sau khi quan sát hiện tượng xảy ra, một học sinh nhận xét như sau:</w:t>
      </w:r>
    </w:p>
    <w:p w14:paraId="24F35B90" w14:textId="77777777" w:rsidR="00F04A0C"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bCs/>
          <w:color w:val="0000CC"/>
          <w:sz w:val="24"/>
          <w:szCs w:val="24"/>
          <w:u w:val="single"/>
        </w:rPr>
        <w:t>a)</w:t>
      </w:r>
      <w:r>
        <w:rPr>
          <w:rFonts w:ascii="Times New Roman" w:hAnsi="Times New Roman"/>
          <w:b/>
          <w:color w:val="1565C0"/>
          <w:sz w:val="21"/>
        </w:rPr>
        <w:t xml:space="preserve"> [Hiểu] </w:t>
      </w:r>
      <w:r w:rsidRPr="00F04A0C">
        <w:rPr>
          <w:rFonts w:ascii="Times New Roman" w:hAnsi="Times New Roman" w:cs="Times New Roman"/>
          <w:b/>
          <w:sz w:val="24"/>
          <w:szCs w:val="24"/>
          <w:u w:val="single"/>
        </w:rPr>
        <w:t xml:space="preserve"> </w:t>
      </w:r>
      <w:r w:rsidRPr="00F04A0C">
        <w:rPr>
          <w:rFonts w:ascii="Times New Roman" w:hAnsi="Times New Roman" w:cs="Times New Roman"/>
          <w:sz w:val="24"/>
          <w:szCs w:val="24"/>
          <w:u w:val="single"/>
        </w:rPr>
        <w:t>Có khí không màu oxygen thoát ra ở anode.</w:t>
      </w:r>
    </w:p>
    <w:p w14:paraId="22BA4EE8" w14:textId="77777777" w:rsidR="00F04A0C"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CC"/>
          <w:sz w:val="24"/>
          <w:szCs w:val="24"/>
        </w:rPr>
        <w:t>b)</w:t>
      </w:r>
      <w:r>
        <w:rPr>
          <w:rFonts w:ascii="Times New Roman" w:hAnsi="Times New Roman"/>
          <w:b/>
          <w:color w:val="1565C0"/>
          <w:sz w:val="21"/>
        </w:rPr>
        <w:t xml:space="preserve"> [Hiểu] </w:t>
      </w:r>
      <w:r w:rsidRPr="00F04A0C">
        <w:rPr>
          <w:rFonts w:ascii="Times New Roman" w:hAnsi="Times New Roman" w:cs="Times New Roman"/>
          <w:b/>
          <w:sz w:val="24"/>
          <w:szCs w:val="24"/>
        </w:rPr>
        <w:t xml:space="preserve"> </w:t>
      </w:r>
      <w:r w:rsidRPr="00F04A0C">
        <w:rPr>
          <w:rFonts w:ascii="Times New Roman" w:hAnsi="Times New Roman" w:cs="Times New Roman"/>
          <w:sz w:val="24"/>
          <w:szCs w:val="24"/>
        </w:rPr>
        <w:t>Thấy có khí thoát ra ở 2 điện cực.</w:t>
      </w:r>
    </w:p>
    <w:p w14:paraId="0AA7295D" w14:textId="77777777" w:rsidR="00F04A0C"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color w:val="0000CC"/>
          <w:sz w:val="24"/>
          <w:szCs w:val="24"/>
          <w:u w:val="single"/>
        </w:rPr>
        <w:t>c)</w:t>
      </w:r>
      <w:r>
        <w:rPr>
          <w:rFonts w:ascii="Times New Roman" w:hAnsi="Times New Roman"/>
          <w:b/>
          <w:color w:val="1565C0"/>
          <w:sz w:val="21"/>
        </w:rPr>
        <w:t xml:space="preserve"> [Hiểu] </w:t>
      </w:r>
      <w:r w:rsidRPr="00F04A0C">
        <w:rPr>
          <w:rFonts w:ascii="Times New Roman" w:hAnsi="Times New Roman" w:cs="Times New Roman"/>
          <w:b/>
          <w:sz w:val="24"/>
          <w:szCs w:val="24"/>
          <w:u w:val="single"/>
        </w:rPr>
        <w:t xml:space="preserve"> </w:t>
      </w:r>
      <w:r w:rsidRPr="00F04A0C">
        <w:rPr>
          <w:rFonts w:ascii="Times New Roman" w:hAnsi="Times New Roman" w:cs="Times New Roman"/>
          <w:sz w:val="24"/>
          <w:szCs w:val="24"/>
          <w:u w:val="single"/>
        </w:rPr>
        <w:t>Màu xanh lam của dung dịch copper (II) sulfate nhạt dần.</w:t>
      </w:r>
    </w:p>
    <w:p w14:paraId="1948BBF5" w14:textId="6071D938"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u w:val="single"/>
        </w:rPr>
        <w:t>d)</w:t>
      </w:r>
      <w:r>
        <w:rPr>
          <w:rFonts w:ascii="Times New Roman" w:hAnsi="Times New Roman"/>
          <w:b/>
          <w:color w:val="1565C0"/>
          <w:sz w:val="21"/>
        </w:rPr>
        <w:t xml:space="preserve"> [Hiểu] </w:t>
      </w:r>
      <w:r w:rsidRPr="00F04A0C">
        <w:rPr>
          <w:rFonts w:ascii="Times New Roman" w:hAnsi="Times New Roman" w:cs="Times New Roman"/>
          <w:b/>
          <w:sz w:val="24"/>
          <w:szCs w:val="24"/>
          <w:u w:val="single"/>
        </w:rPr>
        <w:t xml:space="preserve"> </w:t>
      </w:r>
      <w:r w:rsidRPr="00F04A0C">
        <w:rPr>
          <w:rFonts w:ascii="Times New Roman" w:hAnsi="Times New Roman" w:cs="Times New Roman"/>
          <w:sz w:val="24"/>
          <w:szCs w:val="24"/>
          <w:u w:val="single"/>
        </w:rPr>
        <w:t>Kim loại màu đỏ được sinh ra bám vào cathode.</w:t>
      </w:r>
    </w:p>
    <w:p w14:paraId="165F5476" w14:textId="197549F1" w:rsidR="003D3E5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6237FE05"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Đúng.</w:t>
      </w:r>
    </w:p>
    <w:p w14:paraId="1918E6C7"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Tại anode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 bị điện phân: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O </w:t>
      </w:r>
      <w:r w:rsidRPr="00F04A0C">
        <w:rPr>
          <w:rFonts w:ascii="Times New Roman" w:hAnsi="Times New Roman" w:cs="Times New Roman"/>
          <w:sz w:val="24"/>
          <w:szCs w:val="24"/>
        </w:rPr>
        <w:sym w:font="Wingdings" w:char="F0E0"/>
      </w:r>
      <w:r w:rsidRPr="00F04A0C">
        <w:rPr>
          <w:rFonts w:ascii="Times New Roman" w:hAnsi="Times New Roman" w:cs="Times New Roman"/>
          <w:sz w:val="24"/>
          <w:szCs w:val="24"/>
        </w:rPr>
        <w:t xml:space="preserve"> 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+4H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+4e</w:t>
      </w:r>
    </w:p>
    <w:p w14:paraId="6B5A156A"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Tại Cathode: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+ 2e </w:t>
      </w:r>
      <w:r w:rsidRPr="00F04A0C">
        <w:rPr>
          <w:rFonts w:ascii="Times New Roman" w:hAnsi="Times New Roman" w:cs="Times New Roman"/>
          <w:sz w:val="24"/>
          <w:szCs w:val="24"/>
        </w:rPr>
        <w:sym w:font="Wingdings" w:char="F0E0"/>
      </w:r>
      <w:r w:rsidRPr="00F04A0C">
        <w:rPr>
          <w:rFonts w:ascii="Times New Roman" w:hAnsi="Times New Roman" w:cs="Times New Roman"/>
          <w:sz w:val="24"/>
          <w:szCs w:val="24"/>
        </w:rPr>
        <w:t>Cu</w:t>
      </w:r>
    </w:p>
    <w:p w14:paraId="79F47B64"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perscript"/>
        </w:rPr>
      </w:pPr>
      <w:r w:rsidRPr="00F04A0C">
        <w:rPr>
          <w:rFonts w:ascii="Times New Roman" w:hAnsi="Times New Roman" w:cs="Times New Roman"/>
          <w:position w:val="-24"/>
          <w:sz w:val="24"/>
          <w:szCs w:val="24"/>
        </w:rPr>
        <w:object w:dxaOrig="2860" w:dyaOrig="620" w14:anchorId="0B938D16">
          <v:shape id="_x0000_i1239" type="#_x0000_t75" style="width:143.4pt;height:30.6pt" o:ole="">
            <v:imagedata r:id="rId404" o:title=""/>
          </v:shape>
          <o:OLEObject Type="Embed" ProgID="Equation.DSMT4" ShapeID="_x0000_i1239" DrawAspect="Content" ObjectID="_1845122170" r:id="rId405"/>
        </w:object>
      </w:r>
      <w:r w:rsidRPr="00F04A0C">
        <w:rPr>
          <w:rFonts w:ascii="Times New Roman" w:hAnsi="Times New Roman" w:cs="Times New Roman"/>
          <w:sz w:val="24"/>
          <w:szCs w:val="24"/>
        </w:rPr>
        <w:t>&lt;2.</w:t>
      </w:r>
      <w:r w:rsidRPr="00F04A0C">
        <w:rPr>
          <w:rFonts w:ascii="Times New Roman" w:hAnsi="Times New Roman" w:cs="Times New Roman"/>
          <w:position w:val="-14"/>
          <w:sz w:val="24"/>
          <w:szCs w:val="24"/>
        </w:rPr>
        <w:object w:dxaOrig="2620" w:dyaOrig="380" w14:anchorId="36983C97">
          <v:shape id="_x0000_i1240" type="#_x0000_t75" style="width:131.4pt;height:18.6pt" o:ole="">
            <v:imagedata r:id="rId406" o:title=""/>
          </v:shape>
          <o:OLEObject Type="Embed" ProgID="Equation.DSMT4" ShapeID="_x0000_i1240" DrawAspect="Content" ObjectID="_1845122171" r:id="rId407"/>
        </w:object>
      </w:r>
      <w:r w:rsidRPr="00F04A0C">
        <w:rPr>
          <w:rFonts w:ascii="Times New Roman" w:hAnsi="Times New Roman" w:cs="Times New Roman"/>
          <w:sz w:val="24"/>
          <w:szCs w:val="24"/>
        </w:rPr>
        <w:t xml:space="preserve"> nên Cu</w:t>
      </w:r>
      <w:r w:rsidRPr="00F04A0C">
        <w:rPr>
          <w:rFonts w:ascii="Times New Roman" w:hAnsi="Times New Roman" w:cs="Times New Roman"/>
          <w:sz w:val="24"/>
          <w:szCs w:val="24"/>
          <w:vertAlign w:val="superscript"/>
        </w:rPr>
        <w:t xml:space="preserve">2+ </w:t>
      </w:r>
      <w:r w:rsidRPr="00F04A0C">
        <w:rPr>
          <w:rFonts w:ascii="Times New Roman" w:hAnsi="Times New Roman" w:cs="Times New Roman"/>
          <w:sz w:val="24"/>
          <w:szCs w:val="24"/>
        </w:rPr>
        <w:t>chưa bị điện phân hết.</w:t>
      </w:r>
    </w:p>
    <w:p w14:paraId="332E9D25"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Đúng</w:t>
      </w:r>
    </w:p>
    <w:p w14:paraId="1E4F6AFC"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Đúng</w:t>
      </w:r>
    </w:p>
    <w:p w14:paraId="21664074" w14:textId="3EE25718" w:rsidR="00687866" w:rsidRPr="00F04A0C" w:rsidRDefault="00F04A0C" w:rsidP="00F04A0C">
      <w:pPr>
        <w:spacing w:after="0" w:line="276" w:lineRule="auto"/>
        <w:jc w:val="both"/>
        <w:rPr>
          <w:rFonts w:ascii="Times New Roman" w:hAnsi="Times New Roman"/>
          <w:bCs/>
          <w:sz w:val="24"/>
          <w:szCs w:val="24"/>
          <w:lang w:val="pt-BR"/>
        </w:rPr>
      </w:pPr>
      <w:r>
        <w:rPr>
          <w:rFonts w:ascii="Times New Roman" w:eastAsia="Calibri" w:hAnsi="Times New Roman" w:cs="Times New Roman"/>
          <w:b/>
          <w:bCs/>
          <w:color w:val="0033CC"/>
          <w:sz w:val="24"/>
          <w:szCs w:val="24"/>
          <w:lang w:val="pt-BR"/>
        </w:rPr>
        <w:t xml:space="preserve">Câu 127. </w:t>
      </w:r>
      <w:r>
        <w:rPr>
          <w:rFonts w:ascii="Times New Roman" w:hAnsi="Times New Roman"/>
          <w:b/>
          <w:color w:val="1565C0"/>
          <w:sz w:val="21"/>
        </w:rPr>
        <w:t xml:space="preserve">[C5-P2-TH-127 | Hiểu – Điện phân (a:Hiểu, b:Hiểu, c:Hiểu, d:Vận dụng) | ĐA: a:S - b:S - c:Đ - d:S] </w:t>
      </w:r>
      <w:r w:rsidR="00687866" w:rsidRPr="00F04A0C">
        <w:rPr>
          <w:rFonts w:ascii="Times New Roman" w:hAnsi="Times New Roman"/>
          <w:b/>
          <w:color w:val="0000FF"/>
          <w:sz w:val="24"/>
          <w:szCs w:val="24"/>
        </w:rPr>
        <w:t>[Chuyên Lê Quý Đôn HCM – 2026 – Lần 1]</w:t>
      </w:r>
      <w:r w:rsidR="00687866" w:rsidRPr="00F04A0C">
        <w:rPr>
          <w:rFonts w:ascii="Times New Roman" w:hAnsi="Times New Roman"/>
          <w:b/>
          <w:sz w:val="24"/>
          <w:szCs w:val="24"/>
        </w:rPr>
        <w:t xml:space="preserve"> </w:t>
      </w:r>
      <w:r w:rsidR="00687866" w:rsidRPr="00F04A0C">
        <w:rPr>
          <w:rFonts w:ascii="Times New Roman" w:hAnsi="Times New Roman"/>
          <w:bCs/>
          <w:sz w:val="24"/>
          <w:szCs w:val="24"/>
        </w:rPr>
        <w:t>Một học sinh tiến hành thí nghiệm điện phân 100 mL dung dịch CuSO</w:t>
      </w:r>
      <w:r w:rsidR="00687866" w:rsidRPr="00F04A0C">
        <w:rPr>
          <w:rFonts w:ascii="Times New Roman" w:hAnsi="Times New Roman"/>
          <w:bCs/>
          <w:sz w:val="24"/>
          <w:szCs w:val="24"/>
          <w:vertAlign w:val="subscript"/>
        </w:rPr>
        <w:t>4</w:t>
      </w:r>
      <w:r w:rsidR="00687866" w:rsidRPr="00F04A0C">
        <w:rPr>
          <w:rFonts w:ascii="Times New Roman" w:hAnsi="Times New Roman"/>
          <w:bCs/>
          <w:sz w:val="24"/>
          <w:szCs w:val="24"/>
        </w:rPr>
        <w:t xml:space="preserve"> 0,5M, sử dụng bộ dụng cụ được mô tả như hình bên.</w:t>
      </w:r>
    </w:p>
    <w:p w14:paraId="6AC35E9B" w14:textId="77777777" w:rsidR="00687866" w:rsidRPr="00F04A0C" w:rsidRDefault="00687866" w:rsidP="00F04A0C">
      <w:pPr>
        <w:tabs>
          <w:tab w:val="left" w:pos="283"/>
          <w:tab w:val="left" w:pos="2835"/>
          <w:tab w:val="left" w:pos="5386"/>
          <w:tab w:val="left" w:pos="7937"/>
        </w:tabs>
        <w:spacing w:after="0" w:line="276" w:lineRule="auto"/>
        <w:ind w:firstLine="283"/>
        <w:jc w:val="center"/>
        <w:rPr>
          <w:rFonts w:ascii="Times New Roman" w:hAnsi="Times New Roman" w:cs="Times New Roman"/>
          <w:bCs/>
          <w:sz w:val="24"/>
          <w:szCs w:val="24"/>
        </w:rPr>
      </w:pPr>
      <w:r w:rsidRPr="00F04A0C">
        <w:rPr>
          <w:rFonts w:ascii="Times New Roman" w:hAnsi="Times New Roman" w:cs="Times New Roman"/>
          <w:noProof/>
          <w:sz w:val="24"/>
          <w:szCs w:val="24"/>
        </w:rPr>
        <w:drawing>
          <wp:inline distT="0" distB="0" distL="0" distR="0" wp14:anchorId="0662DE26" wp14:editId="19F0FD32">
            <wp:extent cx="1894205" cy="1632585"/>
            <wp:effectExtent l="0" t="0" r="0" b="571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8">
                      <a:extLst>
                        <a:ext uri="{28A0092B-C50C-407E-A947-70E740481C1C}">
                          <a14:useLocalDpi xmlns:a14="http://schemas.microsoft.com/office/drawing/2010/main" val="0"/>
                        </a:ext>
                      </a:extLst>
                    </a:blip>
                    <a:srcRect/>
                    <a:stretch>
                      <a:fillRect/>
                    </a:stretch>
                  </pic:blipFill>
                  <pic:spPr bwMode="auto">
                    <a:xfrm>
                      <a:off x="0" y="0"/>
                      <a:ext cx="1894205" cy="1632585"/>
                    </a:xfrm>
                    <a:prstGeom prst="rect">
                      <a:avLst/>
                    </a:prstGeom>
                    <a:noFill/>
                    <a:ln>
                      <a:noFill/>
                    </a:ln>
                  </pic:spPr>
                </pic:pic>
              </a:graphicData>
            </a:graphic>
          </wp:inline>
        </w:drawing>
      </w:r>
    </w:p>
    <w:p w14:paraId="1CF4D68D"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sz w:val="24"/>
          <w:szCs w:val="24"/>
        </w:rPr>
        <w:t>Cho biết trong thí nghiệm: hiệu điện thế được giữ cố định, đảm bảo nước không bị điện phân ở cả hai điện cực, bỏ qua sự bay hơi của nước trong quá trình điện phân. Cho các phát biểu sau:</w:t>
      </w:r>
    </w:p>
    <w:p w14:paraId="2531E28B"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 xml:space="preserve">a) </w:t>
      </w:r>
      <w:r>
        <w:rPr>
          <w:rFonts w:ascii="Times New Roman" w:hAnsi="Times New Roman"/>
          <w:b/>
          <w:color w:val="1565C0"/>
          <w:sz w:val="21"/>
        </w:rPr>
        <w:t xml:space="preserve"> [Hiểu] </w:t>
      </w:r>
      <w:r w:rsidRPr="00F04A0C">
        <w:rPr>
          <w:rFonts w:ascii="Times New Roman" w:hAnsi="Times New Roman" w:cs="Times New Roman"/>
          <w:bCs/>
          <w:sz w:val="24"/>
          <w:szCs w:val="24"/>
        </w:rPr>
        <w:t>Giá trị pH của dung dịch sẽ tăng dần trong quá trình điện phân.</w:t>
      </w:r>
    </w:p>
    <w:p w14:paraId="1B8D6429"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 xml:space="preserve">b) </w:t>
      </w:r>
      <w:r>
        <w:rPr>
          <w:rFonts w:ascii="Times New Roman" w:hAnsi="Times New Roman"/>
          <w:b/>
          <w:color w:val="1565C0"/>
          <w:sz w:val="21"/>
        </w:rPr>
        <w:t xml:space="preserve"> [Hiểu] </w:t>
      </w:r>
      <w:r w:rsidRPr="00F04A0C">
        <w:rPr>
          <w:rFonts w:ascii="Times New Roman" w:hAnsi="Times New Roman" w:cs="Times New Roman"/>
          <w:bCs/>
          <w:sz w:val="24"/>
          <w:szCs w:val="24"/>
        </w:rPr>
        <w:t>Sau một thời gian điện phân nồng độ dung dịch CuSO</w:t>
      </w:r>
      <w:r w:rsidRPr="00F04A0C">
        <w:rPr>
          <w:rFonts w:ascii="Times New Roman" w:hAnsi="Times New Roman" w:cs="Times New Roman"/>
          <w:bCs/>
          <w:sz w:val="24"/>
          <w:szCs w:val="24"/>
          <w:vertAlign w:val="subscript"/>
        </w:rPr>
        <w:t>4</w:t>
      </w:r>
      <w:r w:rsidRPr="00F04A0C">
        <w:rPr>
          <w:rFonts w:ascii="Times New Roman" w:hAnsi="Times New Roman" w:cs="Times New Roman"/>
          <w:bCs/>
          <w:sz w:val="24"/>
          <w:szCs w:val="24"/>
        </w:rPr>
        <w:t xml:space="preserve"> giảm.</w:t>
      </w:r>
    </w:p>
    <w:p w14:paraId="5DE0C9EC"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color w:val="0000CC"/>
          <w:sz w:val="24"/>
          <w:szCs w:val="24"/>
          <w:u w:val="single"/>
        </w:rPr>
        <w:t xml:space="preserve">c) </w:t>
      </w:r>
      <w:r>
        <w:rPr>
          <w:rFonts w:ascii="Times New Roman" w:hAnsi="Times New Roman"/>
          <w:b/>
          <w:color w:val="1565C0"/>
          <w:sz w:val="21"/>
        </w:rPr>
        <w:t xml:space="preserve"> [Hiểu] </w:t>
      </w:r>
      <w:r w:rsidRPr="00F04A0C">
        <w:rPr>
          <w:rFonts w:ascii="Times New Roman" w:hAnsi="Times New Roman" w:cs="Times New Roman"/>
          <w:bCs/>
          <w:sz w:val="24"/>
          <w:szCs w:val="24"/>
          <w:u w:val="single"/>
        </w:rPr>
        <w:t>Sau một thời gian điện phân, điện cực Cu (A) có khối lượng tăng lên.</w:t>
      </w:r>
    </w:p>
    <w:p w14:paraId="66659D0D" w14:textId="1A482C86"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 xml:space="preserve">d) </w:t>
      </w:r>
      <w:r>
        <w:rPr>
          <w:rFonts w:ascii="Times New Roman" w:hAnsi="Times New Roman"/>
          <w:b/>
          <w:color w:val="C62828"/>
          <w:sz w:val="21"/>
        </w:rPr>
        <w:t xml:space="preserve"> [Vận dụng] </w:t>
      </w:r>
      <w:r w:rsidRPr="00F04A0C">
        <w:rPr>
          <w:rFonts w:ascii="Times New Roman" w:hAnsi="Times New Roman" w:cs="Times New Roman"/>
          <w:bCs/>
          <w:sz w:val="24"/>
          <w:szCs w:val="24"/>
        </w:rPr>
        <w:t>Nếu thay 100 mL dung dịch CuSO</w:t>
      </w:r>
      <w:r w:rsidRPr="00F04A0C">
        <w:rPr>
          <w:rFonts w:ascii="Times New Roman" w:hAnsi="Times New Roman" w:cs="Times New Roman"/>
          <w:bCs/>
          <w:sz w:val="24"/>
          <w:szCs w:val="24"/>
          <w:vertAlign w:val="subscript"/>
        </w:rPr>
        <w:t>4</w:t>
      </w:r>
      <w:r w:rsidRPr="00F04A0C">
        <w:rPr>
          <w:rFonts w:ascii="Times New Roman" w:hAnsi="Times New Roman" w:cs="Times New Roman"/>
          <w:bCs/>
          <w:sz w:val="24"/>
          <w:szCs w:val="24"/>
        </w:rPr>
        <w:t xml:space="preserve"> 0,5 M bằng 100 mL dung dịch CuSO</w:t>
      </w:r>
      <w:r w:rsidRPr="00F04A0C">
        <w:rPr>
          <w:rFonts w:ascii="Times New Roman" w:hAnsi="Times New Roman" w:cs="Times New Roman"/>
          <w:bCs/>
          <w:sz w:val="24"/>
          <w:szCs w:val="24"/>
          <w:vertAlign w:val="subscript"/>
        </w:rPr>
        <w:t>4</w:t>
      </w:r>
      <w:r w:rsidRPr="00F04A0C">
        <w:rPr>
          <w:rFonts w:ascii="Times New Roman" w:hAnsi="Times New Roman" w:cs="Times New Roman"/>
          <w:bCs/>
          <w:sz w:val="24"/>
          <w:szCs w:val="24"/>
        </w:rPr>
        <w:t xml:space="preserve"> có nồng độ nhỏ hơn 0,5 M</w:t>
      </w:r>
      <w:r w:rsidR="002D78C5" w:rsidRPr="00F04A0C">
        <w:rPr>
          <w:rFonts w:ascii="Times New Roman" w:hAnsi="Times New Roman" w:cs="Times New Roman"/>
          <w:bCs/>
          <w:sz w:val="24"/>
          <w:szCs w:val="24"/>
        </w:rPr>
        <w:t xml:space="preserve"> </w:t>
      </w:r>
      <w:r w:rsidRPr="00F04A0C">
        <w:rPr>
          <w:rFonts w:ascii="Times New Roman" w:hAnsi="Times New Roman" w:cs="Times New Roman"/>
          <w:bCs/>
          <w:sz w:val="24"/>
          <w:szCs w:val="24"/>
        </w:rPr>
        <w:t>thì tốc độ điện phân sẽ tăng.</w:t>
      </w:r>
    </w:p>
    <w:p w14:paraId="6346D735" w14:textId="48210151" w:rsidR="00687866"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tbl>
      <w:tblPr>
        <w:tblW w:w="0" w:type="auto"/>
        <w:tblLook w:val="04A0" w:firstRow="1" w:lastRow="0" w:firstColumn="1" w:lastColumn="0" w:noHBand="0" w:noVBand="1"/>
      </w:tblPr>
      <w:tblGrid>
        <w:gridCol w:w="5097"/>
        <w:gridCol w:w="5097"/>
      </w:tblGrid>
      <w:tr w:rsidR="00687866" w:rsidRPr="00F04A0C" w14:paraId="2BA6CBE0" w14:textId="77777777" w:rsidTr="000D5061">
        <w:tc>
          <w:tcPr>
            <w:tcW w:w="5097" w:type="dxa"/>
            <w:shd w:val="clear" w:color="auto" w:fill="FFFF99"/>
            <w:hideMark/>
          </w:tcPr>
          <w:p w14:paraId="2FBB0424" w14:textId="77777777" w:rsidR="00687866" w:rsidRPr="00F04A0C" w:rsidRDefault="00687866"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Cathode (-)</w:t>
            </w:r>
          </w:p>
        </w:tc>
        <w:tc>
          <w:tcPr>
            <w:tcW w:w="5097" w:type="dxa"/>
            <w:shd w:val="clear" w:color="auto" w:fill="FFFF99"/>
            <w:hideMark/>
          </w:tcPr>
          <w:p w14:paraId="349AA488" w14:textId="77777777" w:rsidR="00687866" w:rsidRPr="00F04A0C" w:rsidRDefault="00687866"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Anode (+)</w:t>
            </w:r>
          </w:p>
        </w:tc>
      </w:tr>
      <w:tr w:rsidR="00687866" w:rsidRPr="00F04A0C" w14:paraId="32DB66B5" w14:textId="77777777" w:rsidTr="000D5061">
        <w:tc>
          <w:tcPr>
            <w:tcW w:w="5097" w:type="dxa"/>
            <w:shd w:val="clear" w:color="auto" w:fill="FFFF99"/>
            <w:hideMark/>
          </w:tcPr>
          <w:p w14:paraId="38E81B61" w14:textId="77777777" w:rsidR="00687866" w:rsidRPr="00F04A0C" w:rsidRDefault="00687866"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+ 2e → Cu</w:t>
            </w:r>
          </w:p>
        </w:tc>
        <w:tc>
          <w:tcPr>
            <w:tcW w:w="5097" w:type="dxa"/>
            <w:shd w:val="clear" w:color="auto" w:fill="FFFF99"/>
            <w:hideMark/>
          </w:tcPr>
          <w:p w14:paraId="3B6F2B42" w14:textId="77777777" w:rsidR="00687866" w:rsidRPr="00F04A0C" w:rsidRDefault="00687866"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Cu →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+ 2e</w:t>
            </w:r>
          </w:p>
        </w:tc>
      </w:tr>
    </w:tbl>
    <w:p w14:paraId="25FFFE87"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Sai vì quá trình điện phân nồng độ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không đổi,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 không tham gia nên pH không đổi.</w:t>
      </w:r>
    </w:p>
    <w:p w14:paraId="68D45389"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vì nồng độ CuSO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không đổi.</w:t>
      </w:r>
    </w:p>
    <w:p w14:paraId="3495AE73"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Đúng.</w:t>
      </w:r>
    </w:p>
    <w:p w14:paraId="6D523908"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Sai vì khi nồng độ giảm thì tốc độ phản ứng giảm.</w:t>
      </w:r>
    </w:p>
    <w:p w14:paraId="175A2982" w14:textId="0C33FB5B" w:rsidR="00DB078C" w:rsidRPr="00F04A0C" w:rsidRDefault="00F04A0C" w:rsidP="00F04A0C">
      <w:pPr>
        <w:pStyle w:val="NormalWeb"/>
        <w:spacing w:before="0" w:beforeAutospacing="0" w:after="0" w:afterAutospacing="0" w:line="276" w:lineRule="auto"/>
        <w:jc w:val="both"/>
        <w:rPr>
          <w:lang w:val="x-none" w:eastAsia="x-none"/>
        </w:rPr>
      </w:pPr>
      <w:r>
        <w:rPr>
          <w:b/>
          <w:color w:val="0033CC"/>
          <w:lang w:val="x-none" w:eastAsia="x-none"/>
        </w:rPr>
        <w:t xml:space="preserve">Câu 128. </w:t>
      </w:r>
      <w:r>
        <w:rPr>
          <w:rFonts w:ascii="Times New Roman" w:hAnsi="Times New Roman"/>
          <w:b/>
          <w:color w:val="2E7D32"/>
          <w:sz w:val="21"/>
        </w:rPr>
        <w:t xml:space="preserve">[C5-P2-NB-128 | Biết – Điện phân (a:Hiểu, b:Hiểu, c:Hiểu, d:Hiểu) | ĐA: a:Đ - b:Đ - c:S - d:S] </w:t>
      </w:r>
      <w:r w:rsidR="00DB078C" w:rsidRPr="00F04A0C">
        <w:rPr>
          <w:b/>
          <w:color w:val="0000FF"/>
          <w:lang w:val="x-none" w:eastAsia="x-none"/>
        </w:rPr>
        <w:t xml:space="preserve">[Sở Thái Nguyên – 2026 – Lần 2] </w:t>
      </w:r>
      <w:r w:rsidR="00DB078C" w:rsidRPr="00F04A0C">
        <w:rPr>
          <w:lang w:val="x-none" w:eastAsia="x-none"/>
        </w:rPr>
        <w:t>Một nhóm học sinh thực hiện hai thí nghiệm như hình sau đây để khảo sát hiện tượng điện phân và ăn mòn kim loại:</w:t>
      </w:r>
    </w:p>
    <w:p w14:paraId="78F7107A" w14:textId="77777777" w:rsidR="00DB078C" w:rsidRPr="00F04A0C"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center"/>
        <w:rPr>
          <w:color w:val="FF0000"/>
          <w:lang w:val="x-none" w:eastAsia="x-none"/>
        </w:rPr>
      </w:pPr>
      <w:r w:rsidRPr="00F04A0C">
        <w:rPr>
          <w:noProof/>
          <w:color w:val="FF0000"/>
          <w:lang w:val="x-none" w:eastAsia="x-none"/>
        </w:rPr>
        <w:lastRenderedPageBreak/>
        <w:drawing>
          <wp:inline distT="0" distB="0" distL="0" distR="0" wp14:anchorId="6C57861E" wp14:editId="74C12561">
            <wp:extent cx="3407410" cy="1458595"/>
            <wp:effectExtent l="0" t="0" r="2540" b="8255"/>
            <wp:docPr id="62" name="Pictur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5"/>
                    <pic:cNvPicPr>
                      <a:picLocks noChangeArrowheads="1"/>
                    </pic:cNvPicPr>
                  </pic:nvPicPr>
                  <pic:blipFill>
                    <a:blip r:embed="rId409" cstate="print">
                      <a:extLst>
                        <a:ext uri="{28A0092B-C50C-407E-A947-70E740481C1C}">
                          <a14:useLocalDpi xmlns:a14="http://schemas.microsoft.com/office/drawing/2010/main" val="0"/>
                        </a:ext>
                      </a:extLst>
                    </a:blip>
                    <a:srcRect/>
                    <a:stretch>
                      <a:fillRect/>
                    </a:stretch>
                  </pic:blipFill>
                  <pic:spPr bwMode="auto">
                    <a:xfrm>
                      <a:off x="0" y="0"/>
                      <a:ext cx="3407410" cy="1458595"/>
                    </a:xfrm>
                    <a:prstGeom prst="rect">
                      <a:avLst/>
                    </a:prstGeom>
                    <a:noFill/>
                    <a:ln>
                      <a:noFill/>
                    </a:ln>
                  </pic:spPr>
                </pic:pic>
              </a:graphicData>
            </a:graphic>
          </wp:inline>
        </w:drawing>
      </w:r>
    </w:p>
    <w:p w14:paraId="394017A0" w14:textId="5FB8248D" w:rsidR="00DB078C" w:rsidRPr="00F04A0C" w:rsidRDefault="00DB078C"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t>Thí nghiệm 1Thí nghiệm 2</w:t>
      </w:r>
    </w:p>
    <w:p w14:paraId="6AD71FFA" w14:textId="77777777"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F04A0C">
        <w:rPr>
          <w:rFonts w:ascii="Times New Roman" w:hAnsi="Times New Roman"/>
          <w:b/>
          <w:bCs/>
          <w:color w:val="0000FF"/>
          <w:sz w:val="24"/>
          <w:szCs w:val="24"/>
          <w:u w:val="single"/>
        </w:rPr>
        <w:t>a)</w:t>
      </w:r>
      <w:r>
        <w:rPr>
          <w:rFonts w:ascii="Times New Roman" w:hAnsi="Times New Roman"/>
          <w:b/>
          <w:color w:val="1565C0"/>
          <w:sz w:val="21"/>
        </w:rPr>
        <w:t xml:space="preserve"> [Hiểu] </w:t>
      </w:r>
      <w:r w:rsidRPr="00F04A0C">
        <w:rPr>
          <w:rFonts w:ascii="Times New Roman" w:hAnsi="Times New Roman"/>
          <w:color w:val="0000FF"/>
          <w:sz w:val="24"/>
          <w:szCs w:val="24"/>
          <w:u w:val="single"/>
        </w:rPr>
        <w:t xml:space="preserve"> </w:t>
      </w:r>
      <w:r w:rsidRPr="00F04A0C">
        <w:rPr>
          <w:rFonts w:ascii="Times New Roman" w:hAnsi="Times New Roman"/>
          <w:sz w:val="24"/>
          <w:szCs w:val="24"/>
          <w:u w:val="single"/>
        </w:rPr>
        <w:t>Thí nghiệm 1 có sự chuyển hoá điện năng thành hoá năng, thí nghiệm 2 thì ngược lại.</w:t>
      </w:r>
    </w:p>
    <w:p w14:paraId="59F2A544" w14:textId="77777777"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F04A0C">
        <w:rPr>
          <w:rFonts w:ascii="Times New Roman" w:hAnsi="Times New Roman"/>
          <w:b/>
          <w:bCs/>
          <w:color w:val="0000FF"/>
          <w:sz w:val="24"/>
          <w:szCs w:val="24"/>
          <w:u w:val="single"/>
        </w:rPr>
        <w:t>b)</w:t>
      </w:r>
      <w:r>
        <w:rPr>
          <w:rFonts w:ascii="Times New Roman" w:hAnsi="Times New Roman"/>
          <w:b/>
          <w:color w:val="1565C0"/>
          <w:sz w:val="21"/>
        </w:rPr>
        <w:t xml:space="preserve"> [Hiểu] </w:t>
      </w:r>
      <w:r w:rsidRPr="00F04A0C">
        <w:rPr>
          <w:rFonts w:ascii="Times New Roman" w:hAnsi="Times New Roman"/>
          <w:color w:val="0000FF"/>
          <w:sz w:val="24"/>
          <w:szCs w:val="24"/>
          <w:u w:val="single"/>
        </w:rPr>
        <w:t xml:space="preserve"> </w:t>
      </w:r>
      <w:r w:rsidRPr="00F04A0C">
        <w:rPr>
          <w:rFonts w:ascii="Times New Roman" w:hAnsi="Times New Roman"/>
          <w:sz w:val="24"/>
          <w:szCs w:val="24"/>
          <w:u w:val="single"/>
        </w:rPr>
        <w:t>Kim loại X, khí Y và khí Z lần lượt là đồng, chlorine và hydrogen.</w:t>
      </w:r>
    </w:p>
    <w:p w14:paraId="4CBB0DD3" w14:textId="77777777"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b/>
          <w:bCs/>
          <w:color w:val="0000FF"/>
          <w:sz w:val="24"/>
          <w:szCs w:val="24"/>
        </w:rPr>
        <w:t>c)</w:t>
      </w:r>
      <w:r>
        <w:rPr>
          <w:rFonts w:ascii="Times New Roman" w:hAnsi="Times New Roman"/>
          <w:b/>
          <w:color w:val="1565C0"/>
          <w:sz w:val="21"/>
        </w:rPr>
        <w:t xml:space="preserve"> [Hiểu] </w:t>
      </w:r>
      <w:r w:rsidRPr="00F04A0C">
        <w:rPr>
          <w:rFonts w:ascii="Times New Roman" w:hAnsi="Times New Roman"/>
          <w:color w:val="0000FF"/>
          <w:sz w:val="24"/>
          <w:szCs w:val="24"/>
        </w:rPr>
        <w:t xml:space="preserve"> </w:t>
      </w:r>
      <w:r w:rsidRPr="00F04A0C">
        <w:rPr>
          <w:rFonts w:ascii="Times New Roman" w:hAnsi="Times New Roman"/>
          <w:sz w:val="24"/>
          <w:szCs w:val="24"/>
        </w:rPr>
        <w:t>Ở cả hai thí nghiệm, anode là cực dương, cathode là cực âm.</w:t>
      </w:r>
    </w:p>
    <w:p w14:paraId="3F0E359D" w14:textId="77777777" w:rsidR="00DB078C" w:rsidRPr="00F04A0C" w:rsidRDefault="00DB078C"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b/>
          <w:bCs/>
          <w:color w:val="0000FF"/>
          <w:sz w:val="24"/>
          <w:szCs w:val="24"/>
        </w:rPr>
        <w:t>d)</w:t>
      </w:r>
      <w:r>
        <w:rPr>
          <w:rFonts w:ascii="Times New Roman" w:hAnsi="Times New Roman"/>
          <w:b/>
          <w:color w:val="1565C0"/>
          <w:sz w:val="21"/>
        </w:rPr>
        <w:t xml:space="preserve"> [Hiểu] </w:t>
      </w:r>
      <w:r w:rsidRPr="00F04A0C">
        <w:rPr>
          <w:rFonts w:ascii="Times New Roman" w:hAnsi="Times New Roman"/>
          <w:color w:val="0000FF"/>
          <w:sz w:val="24"/>
          <w:szCs w:val="24"/>
        </w:rPr>
        <w:t xml:space="preserve"> </w:t>
      </w:r>
      <w:r w:rsidRPr="00F04A0C">
        <w:rPr>
          <w:rFonts w:ascii="Times New Roman" w:hAnsi="Times New Roman"/>
          <w:sz w:val="24"/>
          <w:szCs w:val="24"/>
        </w:rPr>
        <w:t>Ở thí nghiệm 2 chỉ xảy ra quá trình ăn mòn điện hoá với thanh kẽm.</w:t>
      </w:r>
    </w:p>
    <w:p w14:paraId="1F2B9956" w14:textId="65548BE9" w:rsidR="00DB078C" w:rsidRPr="00F04A0C" w:rsidRDefault="00F04A0C" w:rsidP="00F04A0C">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color w:val="FF0000"/>
          <w:sz w:val="24"/>
          <w:szCs w:val="24"/>
        </w:rPr>
      </w:pPr>
      <w:r w:rsidRPr="00F04A0C">
        <w:rPr>
          <w:rFonts w:ascii="Times New Roman" w:hAnsi="Times New Roman"/>
          <w:b/>
          <w:bCs/>
          <w:color w:val="FF0000"/>
          <w:sz w:val="24"/>
          <w:szCs w:val="24"/>
        </w:rPr>
        <w:t>Hướng dẫn giải</w:t>
      </w:r>
    </w:p>
    <w:p w14:paraId="66A62ECA" w14:textId="77777777" w:rsidR="00DB078C" w:rsidRPr="00F04A0C" w:rsidRDefault="00DB078C" w:rsidP="00F04A0C">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sz w:val="24"/>
          <w:szCs w:val="24"/>
        </w:rPr>
        <w:t>a) Đúng vì 1à điện phân; 2 là pin điện.</w:t>
      </w:r>
    </w:p>
    <w:p w14:paraId="105DDE37" w14:textId="77777777" w:rsidR="00DB078C" w:rsidRPr="00F04A0C" w:rsidRDefault="00DB078C" w:rsidP="00F04A0C">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sz w:val="24"/>
          <w:szCs w:val="24"/>
        </w:rPr>
        <w:t>b) Đúng.</w:t>
      </w:r>
    </w:p>
    <w:p w14:paraId="7C22ADDB" w14:textId="77777777" w:rsidR="00DB078C" w:rsidRPr="00F04A0C" w:rsidRDefault="00DB078C" w:rsidP="00F04A0C">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sz w:val="24"/>
          <w:szCs w:val="24"/>
        </w:rPr>
        <w:t>c) Sai vì tên cực bị ngược nhau.</w:t>
      </w:r>
    </w:p>
    <w:p w14:paraId="5974AE82" w14:textId="77777777" w:rsidR="00DB078C" w:rsidRPr="00F04A0C" w:rsidRDefault="00DB078C" w:rsidP="00F04A0C">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sz w:val="24"/>
          <w:szCs w:val="24"/>
        </w:rPr>
        <w:t>d) Sai vì ăn mòn điện hóa thường kèm 1 phần ăn mòn hóa học.</w:t>
      </w:r>
    </w:p>
    <w:p w14:paraId="398D5D31" w14:textId="413E780C" w:rsidR="00687866" w:rsidRPr="00F04A0C" w:rsidRDefault="00F04A0C" w:rsidP="00F04A0C">
      <w:pPr>
        <w:spacing w:after="0" w:line="276" w:lineRule="auto"/>
        <w:jc w:val="both"/>
        <w:rPr>
          <w:rFonts w:ascii="Times New Roman" w:hAnsi="Times New Roman"/>
          <w:kern w:val="2"/>
          <w:sz w:val="24"/>
          <w:szCs w:val="24"/>
        </w:rPr>
      </w:pPr>
      <w:r>
        <w:rPr>
          <w:rFonts w:ascii="Times New Roman" w:eastAsia="Calibri" w:hAnsi="Times New Roman" w:cs="Times New Roman"/>
          <w:b/>
          <w:color w:val="0033CC"/>
          <w:kern w:val="2"/>
          <w:sz w:val="24"/>
          <w:szCs w:val="24"/>
        </w:rPr>
        <w:t xml:space="preserve">Câu 129. </w:t>
      </w:r>
      <w:r>
        <w:rPr>
          <w:rFonts w:ascii="Times New Roman" w:hAnsi="Times New Roman"/>
          <w:b/>
          <w:color w:val="1565C0"/>
          <w:sz w:val="21"/>
        </w:rPr>
        <w:t xml:space="preserve">[C5-P2-TH-129 | Hiểu – Điện phân (a:Hiểu, b:Hiểu, c:Hiểu, d:Hiểu) | ĐA: a:S - b:Đ - c:Đ - d:Đ] </w:t>
      </w:r>
      <w:r w:rsidR="00687866" w:rsidRPr="00F04A0C">
        <w:rPr>
          <w:rFonts w:ascii="Times New Roman" w:hAnsi="Times New Roman"/>
          <w:b/>
          <w:color w:val="0000CC"/>
          <w:sz w:val="24"/>
          <w:szCs w:val="24"/>
        </w:rPr>
        <w:t>[Sở Lạng Sơn – 2026 – Lần 1]</w:t>
      </w:r>
      <w:r w:rsidR="00687866" w:rsidRPr="00F04A0C">
        <w:rPr>
          <w:rFonts w:ascii="Times New Roman" w:hAnsi="Times New Roman"/>
          <w:b/>
          <w:sz w:val="24"/>
          <w:szCs w:val="24"/>
          <w:lang w:val="vi-VN"/>
        </w:rPr>
        <w:t xml:space="preserve"> </w:t>
      </w:r>
      <w:r w:rsidR="00687866" w:rsidRPr="00F04A0C">
        <w:rPr>
          <w:rFonts w:ascii="Times New Roman" w:eastAsia="SimSun" w:hAnsi="Times New Roman"/>
          <w:sz w:val="24"/>
          <w:szCs w:val="24"/>
          <w:lang w:val="vi-VN" w:eastAsia="zh-CN"/>
        </w:rPr>
        <w:t xml:space="preserve">Một học sinh làm thí nghiệm </w:t>
      </w:r>
      <w:r w:rsidR="00687866" w:rsidRPr="00F04A0C">
        <w:rPr>
          <w:rFonts w:ascii="Times New Roman" w:eastAsia="SimSun" w:hAnsi="Times New Roman"/>
          <w:sz w:val="24"/>
          <w:szCs w:val="24"/>
          <w:lang w:val="pt-BR" w:eastAsia="zh-CN"/>
        </w:rPr>
        <w:t>đ</w:t>
      </w:r>
      <w:r w:rsidR="00687866" w:rsidRPr="00F04A0C">
        <w:rPr>
          <w:rFonts w:ascii="Times New Roman" w:eastAsia="SimSun" w:hAnsi="Times New Roman"/>
          <w:sz w:val="24"/>
          <w:szCs w:val="24"/>
          <w:lang w:val="vi-VN" w:eastAsia="zh-CN"/>
        </w:rPr>
        <w:t>iện phân dung dịch NaCl</w:t>
      </w:r>
      <w:r w:rsidR="00687866" w:rsidRPr="00F04A0C">
        <w:rPr>
          <w:rFonts w:ascii="Times New Roman" w:eastAsia="SimSun" w:hAnsi="Times New Roman"/>
          <w:sz w:val="24"/>
          <w:szCs w:val="24"/>
          <w:lang w:val="pt-BR" w:eastAsia="zh-CN"/>
        </w:rPr>
        <w:t>.</w:t>
      </w:r>
    </w:p>
    <w:p w14:paraId="7F3D0008"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eastAsia="SimSun" w:hAnsi="Times New Roman" w:cs="Times New Roman"/>
          <w:sz w:val="24"/>
          <w:szCs w:val="24"/>
          <w:lang w:eastAsia="zh-CN"/>
        </w:rPr>
      </w:pPr>
      <w:r w:rsidRPr="00F04A0C">
        <w:rPr>
          <w:rFonts w:ascii="Times New Roman" w:eastAsia="SimSun" w:hAnsi="Times New Roman" w:cs="Times New Roman"/>
          <w:b/>
          <w:bCs/>
          <w:sz w:val="24"/>
          <w:szCs w:val="24"/>
          <w:lang w:val="pt-BR" w:eastAsia="zh-CN"/>
        </w:rPr>
        <w:t xml:space="preserve">Bước 1. </w:t>
      </w:r>
      <w:r w:rsidRPr="00F04A0C">
        <w:rPr>
          <w:rFonts w:ascii="Times New Roman" w:eastAsia="SimSun" w:hAnsi="Times New Roman" w:cs="Times New Roman"/>
          <w:sz w:val="24"/>
          <w:szCs w:val="24"/>
          <w:lang w:val="vi-VN" w:eastAsia="zh-CN"/>
        </w:rPr>
        <w:t xml:space="preserve">Lắp thiết bị thí nghiệm điện phân dung dịch NaCl với điện cực trơ như hình </w:t>
      </w:r>
      <w:r w:rsidRPr="00F04A0C">
        <w:rPr>
          <w:rFonts w:ascii="Times New Roman" w:eastAsia="SimSun" w:hAnsi="Times New Roman" w:cs="Times New Roman"/>
          <w:sz w:val="24"/>
          <w:szCs w:val="24"/>
          <w:lang w:eastAsia="zh-CN"/>
        </w:rPr>
        <w:t>dưới đây:</w:t>
      </w:r>
    </w:p>
    <w:p w14:paraId="62372DF0" w14:textId="77777777" w:rsidR="00687866" w:rsidRPr="00F04A0C" w:rsidRDefault="00687866" w:rsidP="00F04A0C">
      <w:pPr>
        <w:tabs>
          <w:tab w:val="left" w:pos="283"/>
          <w:tab w:val="left" w:pos="2835"/>
          <w:tab w:val="left" w:pos="5386"/>
          <w:tab w:val="left" w:pos="7937"/>
        </w:tabs>
        <w:spacing w:after="0" w:line="276" w:lineRule="auto"/>
        <w:ind w:firstLine="283"/>
        <w:jc w:val="center"/>
        <w:rPr>
          <w:rFonts w:ascii="Times New Roman" w:eastAsia="SimSun" w:hAnsi="Times New Roman" w:cs="Times New Roman"/>
          <w:sz w:val="24"/>
          <w:szCs w:val="24"/>
          <w:lang w:val="vi-VN" w:eastAsia="zh-CN"/>
        </w:rPr>
      </w:pPr>
      <w:r w:rsidRPr="00F04A0C">
        <w:rPr>
          <w:rFonts w:ascii="Times New Roman" w:eastAsia="SimSun" w:hAnsi="Times New Roman" w:cs="Times New Roman"/>
          <w:noProof/>
          <w:sz w:val="24"/>
          <w:szCs w:val="24"/>
          <w:lang w:eastAsia="zh-CN"/>
        </w:rPr>
        <w:drawing>
          <wp:inline distT="0" distB="0" distL="0" distR="0" wp14:anchorId="12D6D70F" wp14:editId="5705241A">
            <wp:extent cx="1306195" cy="1403985"/>
            <wp:effectExtent l="0" t="0" r="8255" b="5715"/>
            <wp:docPr id="61" name="Picture 61" descr="A diagram of anode and cath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of anode and cathode&#10;&#10;Description automatically generated"/>
                    <pic:cNvPicPr>
                      <a:picLocks noChangeAspect="1" noChangeArrowheads="1"/>
                    </pic:cNvPicPr>
                  </pic:nvPicPr>
                  <pic:blipFill>
                    <a:blip r:embed="rId410">
                      <a:extLst>
                        <a:ext uri="{28A0092B-C50C-407E-A947-70E740481C1C}">
                          <a14:useLocalDpi xmlns:a14="http://schemas.microsoft.com/office/drawing/2010/main" val="0"/>
                        </a:ext>
                      </a:extLst>
                    </a:blip>
                    <a:srcRect/>
                    <a:stretch>
                      <a:fillRect/>
                    </a:stretch>
                  </pic:blipFill>
                  <pic:spPr bwMode="auto">
                    <a:xfrm>
                      <a:off x="0" y="0"/>
                      <a:ext cx="1306195" cy="1403985"/>
                    </a:xfrm>
                    <a:prstGeom prst="rect">
                      <a:avLst/>
                    </a:prstGeom>
                    <a:noFill/>
                    <a:ln>
                      <a:noFill/>
                    </a:ln>
                  </pic:spPr>
                </pic:pic>
              </a:graphicData>
            </a:graphic>
          </wp:inline>
        </w:drawing>
      </w:r>
    </w:p>
    <w:p w14:paraId="79EA33EA"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eastAsia="SimSun" w:hAnsi="Times New Roman" w:cs="Times New Roman"/>
          <w:sz w:val="24"/>
          <w:szCs w:val="24"/>
          <w:lang w:val="vi-VN" w:eastAsia="zh-CN"/>
        </w:rPr>
      </w:pPr>
      <w:r w:rsidRPr="00F04A0C">
        <w:rPr>
          <w:rFonts w:ascii="Times New Roman" w:eastAsia="SimSun" w:hAnsi="Times New Roman" w:cs="Times New Roman"/>
          <w:b/>
          <w:bCs/>
          <w:sz w:val="24"/>
          <w:szCs w:val="24"/>
          <w:lang w:val="vi-VN" w:eastAsia="zh-CN"/>
        </w:rPr>
        <w:t xml:space="preserve">Bước 2. </w:t>
      </w:r>
      <w:r w:rsidRPr="00F04A0C">
        <w:rPr>
          <w:rFonts w:ascii="Times New Roman" w:eastAsia="SimSun" w:hAnsi="Times New Roman" w:cs="Times New Roman"/>
          <w:sz w:val="24"/>
          <w:szCs w:val="24"/>
          <w:lang w:val="vi-VN" w:eastAsia="zh-CN"/>
        </w:rPr>
        <w:t xml:space="preserve">Rót khoảng 80 mL dung dịch NaCl bão hoà vào cốc rồi nhúng hai điện cực </w:t>
      </w:r>
      <w:r w:rsidRPr="00F04A0C">
        <w:rPr>
          <w:rFonts w:ascii="Times New Roman" w:eastAsia="SimSun" w:hAnsi="Times New Roman" w:cs="Times New Roman"/>
          <w:sz w:val="24"/>
          <w:szCs w:val="24"/>
          <w:shd w:val="clear" w:color="auto" w:fill="FFFFFF"/>
          <w:lang w:val="vi-VN" w:eastAsia="zh-CN"/>
        </w:rPr>
        <w:t>graphite</w:t>
      </w:r>
      <w:r w:rsidRPr="00F04A0C">
        <w:rPr>
          <w:rFonts w:ascii="Times New Roman" w:eastAsia="SimSun" w:hAnsi="Times New Roman" w:cs="Times New Roman"/>
          <w:sz w:val="24"/>
          <w:szCs w:val="24"/>
          <w:lang w:val="vi-VN" w:eastAsia="zh-CN"/>
        </w:rPr>
        <w:t xml:space="preserve"> vào dung dịch.</w:t>
      </w:r>
    </w:p>
    <w:p w14:paraId="28D68F25"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eastAsia="SimSun" w:hAnsi="Times New Roman" w:cs="Times New Roman"/>
          <w:sz w:val="24"/>
          <w:szCs w:val="24"/>
          <w:lang w:val="vi-VN" w:eastAsia="zh-CN"/>
        </w:rPr>
      </w:pPr>
      <w:r w:rsidRPr="00F04A0C">
        <w:rPr>
          <w:rFonts w:ascii="Times New Roman" w:eastAsia="SimSun" w:hAnsi="Times New Roman" w:cs="Times New Roman"/>
          <w:b/>
          <w:bCs/>
          <w:sz w:val="24"/>
          <w:szCs w:val="24"/>
          <w:lang w:val="vi-VN" w:eastAsia="zh-CN"/>
        </w:rPr>
        <w:t xml:space="preserve">Bước 3. </w:t>
      </w:r>
      <w:r w:rsidRPr="00F04A0C">
        <w:rPr>
          <w:rFonts w:ascii="Times New Roman" w:eastAsia="SimSun" w:hAnsi="Times New Roman" w:cs="Times New Roman"/>
          <w:sz w:val="24"/>
          <w:szCs w:val="24"/>
          <w:lang w:val="vi-VN" w:eastAsia="zh-CN"/>
        </w:rPr>
        <w:t xml:space="preserve">Nối hai điện cực </w:t>
      </w:r>
      <w:r w:rsidRPr="00F04A0C">
        <w:rPr>
          <w:rFonts w:ascii="Times New Roman" w:eastAsia="SimSun" w:hAnsi="Times New Roman" w:cs="Times New Roman"/>
          <w:sz w:val="24"/>
          <w:szCs w:val="24"/>
          <w:shd w:val="clear" w:color="auto" w:fill="FFFFFF"/>
          <w:lang w:val="vi-VN" w:eastAsia="zh-CN"/>
        </w:rPr>
        <w:t>graphite</w:t>
      </w:r>
      <w:r w:rsidRPr="00F04A0C">
        <w:rPr>
          <w:rFonts w:ascii="Times New Roman" w:eastAsia="SimSun" w:hAnsi="Times New Roman" w:cs="Times New Roman"/>
          <w:sz w:val="24"/>
          <w:szCs w:val="24"/>
          <w:lang w:val="vi-VN" w:eastAsia="zh-CN"/>
        </w:rPr>
        <w:t xml:space="preserve"> với hai cực của nguồn điện và tiến hành điện phân trong khoảng 5 phút.</w:t>
      </w:r>
    </w:p>
    <w:p w14:paraId="4A3E5116"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eastAsia="SimSun" w:hAnsi="Times New Roman" w:cs="Times New Roman"/>
          <w:sz w:val="24"/>
          <w:szCs w:val="24"/>
          <w:lang w:val="vi-VN" w:eastAsia="zh-CN"/>
        </w:rPr>
      </w:pPr>
      <w:r w:rsidRPr="00F04A0C">
        <w:rPr>
          <w:rFonts w:ascii="Times New Roman" w:eastAsia="SimSun" w:hAnsi="Times New Roman" w:cs="Times New Roman"/>
          <w:b/>
          <w:bCs/>
          <w:sz w:val="24"/>
          <w:szCs w:val="24"/>
          <w:lang w:val="vi-VN" w:eastAsia="zh-CN"/>
        </w:rPr>
        <w:t xml:space="preserve">Bước 4. </w:t>
      </w:r>
      <w:r w:rsidRPr="00F04A0C">
        <w:rPr>
          <w:rFonts w:ascii="Times New Roman" w:eastAsia="SimSun" w:hAnsi="Times New Roman" w:cs="Times New Roman"/>
          <w:sz w:val="24"/>
          <w:szCs w:val="24"/>
          <w:lang w:val="vi-VN" w:eastAsia="zh-CN"/>
        </w:rPr>
        <w:t>Cho một mẫu cánh hoa màu hồng vào cốc chứa khoảng 5 mL dung dịch sau điện phân.</w:t>
      </w:r>
    </w:p>
    <w:p w14:paraId="4925F1DC" w14:textId="77777777" w:rsidR="002D78C5" w:rsidRPr="00F04A0C" w:rsidRDefault="00687866"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eastAsia="SimSun" w:hAnsi="Times New Roman" w:cs="Times New Roman"/>
          <w:sz w:val="24"/>
          <w:szCs w:val="24"/>
          <w:lang w:val="vi-VN" w:eastAsia="zh-CN"/>
        </w:rPr>
        <w:t>Quan sát hiện tượng thí nghiệm, học sinh có nhận xét:</w:t>
      </w:r>
    </w:p>
    <w:p w14:paraId="0B2152C5" w14:textId="77777777" w:rsidR="002D78C5" w:rsidRPr="00F04A0C" w:rsidRDefault="00687866"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b/>
          <w:sz w:val="24"/>
          <w:szCs w:val="24"/>
          <w:lang w:val="vi-VN" w:eastAsia="zh-CN"/>
        </w:rPr>
        <w:t xml:space="preserve">a) </w:t>
      </w:r>
      <w:r>
        <w:rPr>
          <w:rFonts w:ascii="Times New Roman" w:hAnsi="Times New Roman"/>
          <w:b/>
          <w:color w:val="1565C0"/>
          <w:sz w:val="21"/>
        </w:rPr>
        <w:t xml:space="preserve"> [Hiểu] </w:t>
      </w:r>
      <w:r w:rsidRPr="00F04A0C">
        <w:rPr>
          <w:rFonts w:ascii="Times New Roman" w:eastAsia="SimSun" w:hAnsi="Times New Roman" w:cs="Times New Roman"/>
          <w:sz w:val="24"/>
          <w:szCs w:val="24"/>
          <w:lang w:val="vi-VN" w:eastAsia="zh-CN"/>
        </w:rPr>
        <w:t>Tại điện cực anode có khí H</w:t>
      </w:r>
      <w:r w:rsidRPr="00F04A0C">
        <w:rPr>
          <w:rFonts w:ascii="Times New Roman" w:eastAsia="SimSun" w:hAnsi="Times New Roman" w:cs="Times New Roman"/>
          <w:sz w:val="24"/>
          <w:szCs w:val="24"/>
          <w:vertAlign w:val="subscript"/>
          <w:lang w:val="vi-VN" w:eastAsia="zh-CN"/>
        </w:rPr>
        <w:t>2</w:t>
      </w:r>
      <w:r w:rsidRPr="00F04A0C">
        <w:rPr>
          <w:rFonts w:ascii="Times New Roman" w:eastAsia="SimSun" w:hAnsi="Times New Roman" w:cs="Times New Roman"/>
          <w:sz w:val="24"/>
          <w:szCs w:val="24"/>
          <w:lang w:val="vi-VN" w:eastAsia="zh-CN"/>
        </w:rPr>
        <w:t xml:space="preserve"> thoát ra.</w:t>
      </w:r>
    </w:p>
    <w:p w14:paraId="442C7C0C" w14:textId="77777777" w:rsidR="002D78C5" w:rsidRPr="00F04A0C" w:rsidRDefault="00687866"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b/>
          <w:sz w:val="24"/>
          <w:szCs w:val="24"/>
          <w:shd w:val="clear" w:color="auto" w:fill="FFFFFF"/>
          <w:lang w:val="vi-VN" w:eastAsia="zh-CN"/>
        </w:rPr>
        <w:t xml:space="preserve">b) </w:t>
      </w:r>
      <w:r>
        <w:rPr>
          <w:rFonts w:ascii="Times New Roman" w:hAnsi="Times New Roman"/>
          <w:b/>
          <w:color w:val="1565C0"/>
          <w:sz w:val="21"/>
        </w:rPr>
        <w:t xml:space="preserve"> [Hiểu] </w:t>
      </w:r>
      <w:r w:rsidRPr="00F04A0C">
        <w:rPr>
          <w:rFonts w:ascii="Times New Roman" w:eastAsia="SimSun" w:hAnsi="Times New Roman" w:cs="Times New Roman"/>
          <w:sz w:val="24"/>
          <w:szCs w:val="24"/>
          <w:shd w:val="clear" w:color="auto" w:fill="FFFFFF"/>
          <w:lang w:val="vi-VN" w:eastAsia="zh-CN"/>
        </w:rPr>
        <w:t>Dùng nắp đậy trong quá trình điện phân để hạn chế sự thoát Cl</w:t>
      </w:r>
      <w:r w:rsidRPr="00F04A0C">
        <w:rPr>
          <w:rFonts w:ascii="Times New Roman" w:eastAsia="SimSun" w:hAnsi="Times New Roman" w:cs="Times New Roman"/>
          <w:sz w:val="24"/>
          <w:szCs w:val="24"/>
          <w:vertAlign w:val="subscript"/>
          <w:lang w:val="vi-VN" w:eastAsia="zh-CN"/>
        </w:rPr>
        <w:t>2</w:t>
      </w:r>
      <w:r w:rsidRPr="00F04A0C">
        <w:rPr>
          <w:rFonts w:ascii="Times New Roman" w:eastAsiaTheme="majorEastAsia" w:hAnsi="Times New Roman" w:cs="Times New Roman"/>
          <w:sz w:val="24"/>
          <w:szCs w:val="24"/>
          <w:shd w:val="clear" w:color="auto" w:fill="FFFFFF"/>
          <w:lang w:val="vi-VN" w:eastAsia="zh-CN"/>
        </w:rPr>
        <w:t> </w:t>
      </w:r>
      <w:r w:rsidRPr="00F04A0C">
        <w:rPr>
          <w:rFonts w:ascii="Times New Roman" w:eastAsia="SimSun" w:hAnsi="Times New Roman" w:cs="Times New Roman"/>
          <w:sz w:val="24"/>
          <w:szCs w:val="24"/>
          <w:shd w:val="clear" w:color="auto" w:fill="FFFFFF"/>
          <w:lang w:val="vi-VN" w:eastAsia="zh-CN"/>
        </w:rPr>
        <w:t>ra ngoài môi trường gây độc hại cho người làm thí nghiệm và ô nhiễm môi trường.</w:t>
      </w:r>
    </w:p>
    <w:p w14:paraId="7BC10003" w14:textId="77777777" w:rsidR="002D78C5" w:rsidRPr="00F04A0C" w:rsidRDefault="00687866"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b/>
          <w:sz w:val="24"/>
          <w:szCs w:val="24"/>
          <w:lang w:val="vi-VN" w:eastAsia="zh-CN"/>
        </w:rPr>
        <w:t xml:space="preserve">c) </w:t>
      </w:r>
      <w:r>
        <w:rPr>
          <w:rFonts w:ascii="Times New Roman" w:hAnsi="Times New Roman"/>
          <w:b/>
          <w:color w:val="1565C0"/>
          <w:sz w:val="21"/>
        </w:rPr>
        <w:t xml:space="preserve"> [Hiểu] </w:t>
      </w:r>
      <w:r w:rsidRPr="00F04A0C">
        <w:rPr>
          <w:rFonts w:ascii="Times New Roman" w:eastAsia="SimSun" w:hAnsi="Times New Roman" w:cs="Times New Roman"/>
          <w:sz w:val="24"/>
          <w:szCs w:val="24"/>
          <w:lang w:val="vi-VN" w:eastAsia="zh-CN"/>
        </w:rPr>
        <w:t>Cánh hoa hồng bị mất màu.</w:t>
      </w:r>
    </w:p>
    <w:p w14:paraId="047F78A6" w14:textId="799F9FC3" w:rsidR="00687866" w:rsidRPr="00F04A0C" w:rsidRDefault="00687866" w:rsidP="00F04A0C">
      <w:pPr>
        <w:keepNext/>
        <w:keepLines/>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b/>
          <w:sz w:val="24"/>
          <w:szCs w:val="24"/>
          <w:shd w:val="clear" w:color="auto" w:fill="FFFFFF"/>
          <w:lang w:val="vi-VN" w:eastAsia="zh-CN"/>
        </w:rPr>
        <w:t xml:space="preserve">d) </w:t>
      </w:r>
      <w:r>
        <w:rPr>
          <w:rFonts w:ascii="Times New Roman" w:hAnsi="Times New Roman"/>
          <w:b/>
          <w:color w:val="1565C0"/>
          <w:sz w:val="21"/>
        </w:rPr>
        <w:t xml:space="preserve"> [Hiểu] </w:t>
      </w:r>
      <w:r w:rsidRPr="00F04A0C">
        <w:rPr>
          <w:rFonts w:ascii="Times New Roman" w:eastAsia="SimSun" w:hAnsi="Times New Roman" w:cs="Times New Roman"/>
          <w:sz w:val="24"/>
          <w:szCs w:val="24"/>
          <w:shd w:val="clear" w:color="auto" w:fill="FFFFFF"/>
          <w:lang w:val="vi-VN" w:eastAsia="zh-CN"/>
        </w:rPr>
        <w:t>Tại điện cực cathode xảy ra quá trình khử nước:</w:t>
      </w:r>
      <w:r w:rsidRPr="00F04A0C">
        <w:rPr>
          <w:rFonts w:ascii="Times New Roman" w:eastAsia="SimSun" w:hAnsi="Times New Roman" w:cs="Times New Roman"/>
          <w:noProof/>
          <w:sz w:val="24"/>
          <w:szCs w:val="24"/>
          <w:lang w:val="vi-VN" w:eastAsia="zh-CN"/>
        </w:rPr>
        <w:t xml:space="preserve"> </w:t>
      </w:r>
      <w:r w:rsidRPr="00F04A0C">
        <w:rPr>
          <w:rFonts w:ascii="Times New Roman" w:eastAsia="SimSun" w:hAnsi="Times New Roman" w:cs="Times New Roman"/>
          <w:noProof/>
          <w:sz w:val="24"/>
          <w:szCs w:val="24"/>
          <w:lang w:eastAsia="zh-CN"/>
        </w:rPr>
        <w:drawing>
          <wp:inline distT="0" distB="0" distL="0" distR="0" wp14:anchorId="7B46E87C" wp14:editId="6A51E497">
            <wp:extent cx="1697990" cy="163195"/>
            <wp:effectExtent l="0" t="0" r="0" b="0"/>
            <wp:docPr id="60" name="Picture 60" descr="{&quot;mathml&quot;:&quot;&lt;math style=\&quot;font-family:stix;font-size:16px;\&quot; xmlns=\&quot;http://www.w3.org/1998/Math/MathML\&quot;&gt;&lt;mstyle mathsize=\&quot;16px\&quot;&gt;&lt;msub&gt;&lt;mi&gt;H&lt;/mi&gt;&lt;mn&gt;2&lt;/mn&gt;&lt;/msub&gt;&lt;mi&gt;O&lt;/mi&gt;&lt;mo&gt;&amp;#xA0;&lt;/mo&gt;&lt;mo&gt;+&lt;/mo&gt;&lt;mo&gt;&amp;#xA0;&lt;/mo&gt;&lt;mn&gt;2&lt;/mn&gt;&lt;mi&gt;e&lt;/mi&gt;&lt;mo&gt;&amp;#xA0;&lt;/mo&gt;&lt;mo&gt;&amp;#x2192;&lt;/mo&gt;&lt;mo&gt;&amp;#xA0;&lt;/mo&gt;&lt;mn&gt;2&lt;/mn&gt;&lt;mi&gt;O&lt;/mi&gt;&lt;msup&gt;&lt;mi&gt;H&lt;/mi&gt;&lt;mo&gt;-&lt;/mo&gt;&lt;/msup&gt;&lt;mo&gt;&amp;#xA0;&lt;/mo&gt;&lt;mo&gt;+&lt;/mo&gt;&lt;mo&gt;&amp;#xA0;&lt;/mo&gt;&lt;msub&gt;&lt;mi&gt;H&lt;/mi&gt;&lt;mn&gt;2&lt;/mn&gt;&lt;/msub&gt;&lt;/mstyle&gt;&lt;/math&gt;&quot;,&quot;origin&quot;:&quot;MathType for Microsoft Add-in&quot;}" title="H subscript 2 O space plus space 2 e space rightwards arrow space 2 O H to the power of minus space plus space H subscript 2"/>
            <wp:cNvGraphicFramePr/>
            <a:graphic xmlns:a="http://schemas.openxmlformats.org/drawingml/2006/main">
              <a:graphicData uri="http://schemas.openxmlformats.org/drawingml/2006/picture">
                <pic:pic xmlns:pic="http://schemas.openxmlformats.org/drawingml/2006/picture">
                  <pic:nvPicPr>
                    <pic:cNvPr id="6" name="Picture 6" descr="{&quot;mathml&quot;:&quot;&lt;math style=\&quot;font-family:stix;font-size:16px;\&quot; xmlns=\&quot;http://www.w3.org/1998/Math/MathML\&quot;&gt;&lt;mstyle mathsize=\&quot;16px\&quot;&gt;&lt;msub&gt;&lt;mi&gt;H&lt;/mi&gt;&lt;mn&gt;2&lt;/mn&gt;&lt;/msub&gt;&lt;mi&gt;O&lt;/mi&gt;&lt;mo&gt;&amp;#xA0;&lt;/mo&gt;&lt;mo&gt;+&lt;/mo&gt;&lt;mo&gt;&amp;#xA0;&lt;/mo&gt;&lt;mn&gt;2&lt;/mn&gt;&lt;mi&gt;e&lt;/mi&gt;&lt;mo&gt;&amp;#xA0;&lt;/mo&gt;&lt;mo&gt;&amp;#x2192;&lt;/mo&gt;&lt;mo&gt;&amp;#xA0;&lt;/mo&gt;&lt;mn&gt;2&lt;/mn&gt;&lt;mi&gt;O&lt;/mi&gt;&lt;msup&gt;&lt;mi&gt;H&lt;/mi&gt;&lt;mo&gt;-&lt;/mo&gt;&lt;/msup&gt;&lt;mo&gt;&amp;#xA0;&lt;/mo&gt;&lt;mo&gt;+&lt;/mo&gt;&lt;mo&gt;&amp;#xA0;&lt;/mo&gt;&lt;msub&gt;&lt;mi&gt;H&lt;/mi&gt;&lt;mn&gt;2&lt;/mn&gt;&lt;/msub&gt;&lt;/mstyle&gt;&lt;/math&gt;&quot;,&quot;origin&quot;:&quot;MathType for Microsoft Add-in&quot;}" title="H subscript 2 O space plus space 2 e space rightwards arrow space 2 O H to the power of minus space plus space H subscript 2"/>
                    <pic:cNvPicPr/>
                  </pic:nvPicPr>
                  <pic:blipFill>
                    <a:blip r:embed="rId411" cstate="print">
                      <a:extLst>
                        <a:ext uri="{28A0092B-C50C-407E-A947-70E740481C1C}">
                          <a14:useLocalDpi xmlns:a14="http://schemas.microsoft.com/office/drawing/2010/main" val="0"/>
                        </a:ext>
                      </a:extLst>
                    </a:blip>
                    <a:stretch>
                      <a:fillRect/>
                    </a:stretch>
                  </pic:blipFill>
                  <pic:spPr>
                    <a:xfrm>
                      <a:off x="0" y="0"/>
                      <a:ext cx="1701800" cy="157480"/>
                    </a:xfrm>
                    <a:prstGeom prst="rect">
                      <a:avLst/>
                    </a:prstGeom>
                  </pic:spPr>
                </pic:pic>
              </a:graphicData>
            </a:graphic>
          </wp:inline>
        </w:drawing>
      </w:r>
    </w:p>
    <w:p w14:paraId="29441873" w14:textId="44AB1A06" w:rsidR="00687866"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F04A0C">
        <w:rPr>
          <w:rFonts w:ascii="Times New Roman" w:hAnsi="Times New Roman" w:cs="Times New Roman"/>
          <w:b/>
          <w:bCs/>
          <w:color w:val="FF0000"/>
          <w:sz w:val="24"/>
          <w:szCs w:val="24"/>
          <w:lang w:val="vi-VN"/>
        </w:rPr>
        <w:t>Hướng dẫn giải</w:t>
      </w:r>
    </w:p>
    <w:p w14:paraId="346ACAB2"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eastAsia="SimSun" w:hAnsi="Times New Roman" w:cs="Times New Roman"/>
          <w:bCs/>
          <w:iCs/>
          <w:sz w:val="24"/>
          <w:szCs w:val="24"/>
          <w:lang w:eastAsia="zh-CN"/>
        </w:rPr>
      </w:pPr>
      <w:r w:rsidRPr="00F04A0C">
        <w:rPr>
          <w:rFonts w:ascii="Times New Roman" w:eastAsia="SimSun" w:hAnsi="Times New Roman" w:cs="Times New Roman"/>
          <w:bCs/>
          <w:sz w:val="24"/>
          <w:szCs w:val="24"/>
          <w:lang w:val="vi-VN" w:eastAsia="zh-CN"/>
        </w:rPr>
        <w:t>a</w:t>
      </w:r>
      <w:r w:rsidRPr="00F04A0C">
        <w:rPr>
          <w:rFonts w:ascii="Times New Roman" w:eastAsia="SimSun" w:hAnsi="Times New Roman" w:cs="Times New Roman"/>
          <w:bCs/>
          <w:sz w:val="24"/>
          <w:szCs w:val="24"/>
          <w:lang w:eastAsia="zh-CN"/>
        </w:rPr>
        <w:t>)</w:t>
      </w:r>
      <w:r w:rsidRPr="00F04A0C">
        <w:rPr>
          <w:rFonts w:ascii="Times New Roman" w:eastAsia="SimSun" w:hAnsi="Times New Roman" w:cs="Times New Roman"/>
          <w:bCs/>
          <w:sz w:val="24"/>
          <w:szCs w:val="24"/>
          <w:lang w:val="vi-VN" w:eastAsia="zh-CN"/>
        </w:rPr>
        <w:t xml:space="preserve"> </w:t>
      </w:r>
      <w:r w:rsidRPr="00F04A0C">
        <w:rPr>
          <w:rFonts w:ascii="Times New Roman" w:eastAsia="SimSun" w:hAnsi="Times New Roman" w:cs="Times New Roman"/>
          <w:bCs/>
          <w:sz w:val="24"/>
          <w:szCs w:val="24"/>
          <w:lang w:eastAsia="zh-CN"/>
        </w:rPr>
        <w:t>Sai</w:t>
      </w:r>
      <w:r w:rsidRPr="00F04A0C">
        <w:rPr>
          <w:rFonts w:ascii="Times New Roman" w:eastAsia="SimSun" w:hAnsi="Times New Roman" w:cs="Times New Roman"/>
          <w:bCs/>
          <w:sz w:val="24"/>
          <w:szCs w:val="24"/>
          <w:lang w:val="vi-VN" w:eastAsia="zh-CN"/>
        </w:rPr>
        <w:t>.</w:t>
      </w:r>
    </w:p>
    <w:p w14:paraId="7FEEDD1C"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eastAsia="SimSun" w:hAnsi="Times New Roman" w:cs="Times New Roman"/>
          <w:sz w:val="24"/>
          <w:szCs w:val="24"/>
        </w:rPr>
      </w:pPr>
      <w:r w:rsidRPr="00F04A0C">
        <w:rPr>
          <w:rFonts w:ascii="Times New Roman" w:eastAsia="SimSun" w:hAnsi="Times New Roman" w:cs="Times New Roman"/>
          <w:sz w:val="24"/>
          <w:szCs w:val="24"/>
        </w:rPr>
        <w:t>b) Đúng. Dùng nắp đậy trong quá trình điện phân để tăng hiệu suất phản ứng tạo nước Javel, hạn chế sự thoát Cl</w:t>
      </w:r>
      <w:r w:rsidRPr="00F04A0C">
        <w:rPr>
          <w:rFonts w:ascii="Times New Roman" w:eastAsia="SimSun" w:hAnsi="Times New Roman" w:cs="Times New Roman"/>
          <w:sz w:val="24"/>
          <w:szCs w:val="24"/>
          <w:vertAlign w:val="subscript"/>
        </w:rPr>
        <w:t>2</w:t>
      </w:r>
      <w:r w:rsidRPr="00F04A0C">
        <w:rPr>
          <w:rFonts w:ascii="Times New Roman" w:eastAsiaTheme="majorEastAsia" w:hAnsi="Times New Roman" w:cs="Times New Roman"/>
          <w:sz w:val="24"/>
          <w:szCs w:val="24"/>
        </w:rPr>
        <w:t> </w:t>
      </w:r>
      <w:r w:rsidRPr="00F04A0C">
        <w:rPr>
          <w:rFonts w:ascii="Times New Roman" w:eastAsia="SimSun" w:hAnsi="Times New Roman" w:cs="Times New Roman"/>
          <w:sz w:val="24"/>
          <w:szCs w:val="24"/>
        </w:rPr>
        <w:t>ra ngoài môi trường gây độc hại cho người làm thí nghiệm và ô nhiễm môi trường.</w:t>
      </w:r>
    </w:p>
    <w:p w14:paraId="761DF0BA" w14:textId="77777777" w:rsidR="002D78C5"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eastAsia="SimSun" w:hAnsi="Times New Roman" w:cs="Times New Roman"/>
          <w:sz w:val="24"/>
          <w:szCs w:val="24"/>
        </w:rPr>
      </w:pPr>
      <w:r w:rsidRPr="00F04A0C">
        <w:rPr>
          <w:rFonts w:ascii="Times New Roman" w:eastAsia="SimSun" w:hAnsi="Times New Roman" w:cs="Times New Roman"/>
          <w:sz w:val="24"/>
          <w:szCs w:val="24"/>
        </w:rPr>
        <w:t>2H</w:t>
      </w:r>
      <w:r w:rsidRPr="00F04A0C">
        <w:rPr>
          <w:rFonts w:ascii="Times New Roman" w:eastAsia="SimSun" w:hAnsi="Times New Roman" w:cs="Times New Roman"/>
          <w:sz w:val="24"/>
          <w:szCs w:val="24"/>
          <w:vertAlign w:val="subscript"/>
        </w:rPr>
        <w:t>2</w:t>
      </w:r>
      <w:r w:rsidRPr="00F04A0C">
        <w:rPr>
          <w:rFonts w:ascii="Times New Roman" w:eastAsia="SimSun" w:hAnsi="Times New Roman" w:cs="Times New Roman"/>
          <w:sz w:val="24"/>
          <w:szCs w:val="24"/>
        </w:rPr>
        <w:t>O + 2e → 2OH</w:t>
      </w:r>
      <w:r w:rsidRPr="00F04A0C">
        <w:rPr>
          <w:rFonts w:ascii="Times New Roman" w:eastAsia="SimSun" w:hAnsi="Times New Roman" w:cs="Times New Roman"/>
          <w:sz w:val="24"/>
          <w:szCs w:val="24"/>
          <w:vertAlign w:val="superscript"/>
        </w:rPr>
        <w:t>-</w:t>
      </w:r>
      <w:r w:rsidRPr="00F04A0C">
        <w:rPr>
          <w:rFonts w:ascii="Times New Roman" w:eastAsia="SimSun" w:hAnsi="Times New Roman" w:cs="Times New Roman"/>
          <w:sz w:val="24"/>
          <w:szCs w:val="24"/>
        </w:rPr>
        <w:t xml:space="preserve"> + H</w:t>
      </w:r>
      <w:r w:rsidRPr="00F04A0C">
        <w:rPr>
          <w:rFonts w:ascii="Times New Roman" w:eastAsia="SimSun" w:hAnsi="Times New Roman" w:cs="Times New Roman"/>
          <w:sz w:val="24"/>
          <w:szCs w:val="24"/>
          <w:vertAlign w:val="subscript"/>
        </w:rPr>
        <w:t>2</w:t>
      </w:r>
    </w:p>
    <w:p w14:paraId="3485AF0B" w14:textId="5509DADB"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eastAsia="SimSun" w:hAnsi="Times New Roman" w:cs="Times New Roman"/>
          <w:sz w:val="24"/>
          <w:szCs w:val="24"/>
        </w:rPr>
      </w:pPr>
      <w:r w:rsidRPr="00F04A0C">
        <w:rPr>
          <w:rFonts w:ascii="Times New Roman" w:eastAsia="SimSun" w:hAnsi="Times New Roman" w:cs="Times New Roman"/>
          <w:sz w:val="24"/>
          <w:szCs w:val="24"/>
        </w:rPr>
        <w:t>c) Đúng. Cánh hoa hồng bị mất màu, do không có màng ngăn giữa 2 cực nên sản phẩm tạo thành ở hai điện cực khuếch tán vào nhau sẽ xảy ra phản ứng hoá học tạo thành nước Javel có tính tẩy màu.</w:t>
      </w:r>
    </w:p>
    <w:p w14:paraId="0798FAB6"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eastAsia="SimSun" w:hAnsi="Times New Roman" w:cs="Times New Roman"/>
          <w:sz w:val="24"/>
          <w:szCs w:val="24"/>
        </w:rPr>
      </w:pPr>
      <w:r w:rsidRPr="00F04A0C">
        <w:rPr>
          <w:rFonts w:ascii="Times New Roman" w:eastAsia="SimSun" w:hAnsi="Times New Roman" w:cs="Times New Roman"/>
          <w:sz w:val="24"/>
          <w:szCs w:val="24"/>
        </w:rPr>
        <w:t>d) Đúng. Vì tại điện cực cathode xảy ra quá trình khử nước</w:t>
      </w:r>
    </w:p>
    <w:p w14:paraId="1CEEC4C9" w14:textId="149041B9" w:rsidR="00687866"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lastRenderedPageBreak/>
        <w:t xml:space="preserve">Câu 130. </w:t>
      </w:r>
      <w:r>
        <w:rPr>
          <w:rFonts w:ascii="Times New Roman" w:hAnsi="Times New Roman"/>
          <w:b/>
          <w:color w:val="1565C0"/>
          <w:sz w:val="21"/>
        </w:rPr>
        <w:t xml:space="preserve">[C5-P2-TH-130 | Hiểu – Điện phân (a:Hiểu, b:Hiểu, c:Hiểu, d:Hiểu) | ĐA: a:Đ - b:Đ - c:S - d:Đ] </w:t>
      </w:r>
      <w:r w:rsidR="00687866" w:rsidRPr="00F04A0C">
        <w:rPr>
          <w:rFonts w:ascii="Times New Roman" w:hAnsi="Times New Roman"/>
          <w:b/>
          <w:color w:val="0033CC"/>
          <w:sz w:val="24"/>
          <w:szCs w:val="24"/>
        </w:rPr>
        <w:t xml:space="preserve">[Sở Thanh Hóa – 2026 – Lần 2] </w:t>
      </w:r>
      <w:r w:rsidR="00687866" w:rsidRPr="00F04A0C">
        <w:rPr>
          <w:noProof/>
        </w:rPr>
        <w:drawing>
          <wp:anchor distT="0" distB="0" distL="114300" distR="114300" simplePos="0" relativeHeight="251664384" behindDoc="0" locked="0" layoutInCell="1" allowOverlap="1" wp14:anchorId="4571B662" wp14:editId="366EAEB6">
            <wp:simplePos x="0" y="0"/>
            <wp:positionH relativeFrom="margin">
              <wp:align>right</wp:align>
            </wp:positionH>
            <wp:positionV relativeFrom="paragraph">
              <wp:posOffset>280035</wp:posOffset>
            </wp:positionV>
            <wp:extent cx="1739900" cy="1177925"/>
            <wp:effectExtent l="0" t="0" r="0" b="3175"/>
            <wp:wrapSquare wrapText="bothSides"/>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925449"/>
                    <pic:cNvPicPr>
                      <a:picLocks noChangeAspect="1" noChangeArrowheads="1"/>
                    </pic:cNvPicPr>
                  </pic:nvPicPr>
                  <pic:blipFill>
                    <a:blip r:embed="rId412">
                      <a:extLst>
                        <a:ext uri="{28A0092B-C50C-407E-A947-70E740481C1C}">
                          <a14:useLocalDpi xmlns:a14="http://schemas.microsoft.com/office/drawing/2010/main" val="0"/>
                        </a:ext>
                      </a:extLst>
                    </a:blip>
                    <a:srcRect l="5743" t="4826" r="5339" b="5606"/>
                    <a:stretch>
                      <a:fillRect/>
                    </a:stretch>
                  </pic:blipFill>
                  <pic:spPr bwMode="auto">
                    <a:xfrm>
                      <a:off x="0" y="0"/>
                      <a:ext cx="1739900" cy="1177925"/>
                    </a:xfrm>
                    <a:prstGeom prst="rect">
                      <a:avLst/>
                    </a:prstGeom>
                    <a:noFill/>
                  </pic:spPr>
                </pic:pic>
              </a:graphicData>
            </a:graphic>
            <wp14:sizeRelH relativeFrom="page">
              <wp14:pctWidth>0</wp14:pctWidth>
            </wp14:sizeRelH>
            <wp14:sizeRelV relativeFrom="page">
              <wp14:pctHeight>0</wp14:pctHeight>
            </wp14:sizeRelV>
          </wp:anchor>
        </w:drawing>
      </w:r>
      <w:r w:rsidR="00687866" w:rsidRPr="00F04A0C">
        <w:rPr>
          <w:rFonts w:ascii="Times New Roman" w:hAnsi="Times New Roman"/>
          <w:sz w:val="24"/>
          <w:szCs w:val="24"/>
        </w:rPr>
        <w:t>Một học sinh tiến hành điện phân dung dịch NaCl trong phòng thí nghiệm như sau:</w:t>
      </w:r>
    </w:p>
    <w:p w14:paraId="0F001795"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1F1F1F"/>
          <w:sz w:val="24"/>
          <w:szCs w:val="24"/>
        </w:rPr>
      </w:pPr>
      <w:r w:rsidRPr="00F04A0C">
        <w:rPr>
          <w:rFonts w:ascii="Times New Roman" w:hAnsi="Times New Roman" w:cs="Times New Roman"/>
          <w:b/>
          <w:sz w:val="24"/>
          <w:szCs w:val="24"/>
        </w:rPr>
        <w:t xml:space="preserve">- Chuẩn bị </w:t>
      </w:r>
    </w:p>
    <w:p w14:paraId="11956A53"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F04A0C">
        <w:rPr>
          <w:rFonts w:ascii="Times New Roman" w:hAnsi="Times New Roman" w:cs="Times New Roman"/>
          <w:b/>
          <w:sz w:val="24"/>
          <w:szCs w:val="24"/>
        </w:rPr>
        <w:t>+ Hoá chất:</w:t>
      </w:r>
      <w:r w:rsidRPr="00F04A0C">
        <w:rPr>
          <w:rFonts w:ascii="Times New Roman" w:hAnsi="Times New Roman" w:cs="Times New Roman"/>
          <w:sz w:val="24"/>
          <w:szCs w:val="24"/>
        </w:rPr>
        <w:t xml:space="preserve"> dung dịch NaCl bão hoà, cánh hoa màu hồng, dung dịch phenolphtalein. </w:t>
      </w:r>
    </w:p>
    <w:p w14:paraId="2C1CB8A9"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sz w:val="24"/>
          <w:szCs w:val="24"/>
        </w:rPr>
        <w:t>+ Dụng cụ:</w:t>
      </w:r>
      <w:r w:rsidRPr="00F04A0C">
        <w:rPr>
          <w:rFonts w:ascii="Times New Roman" w:hAnsi="Times New Roman" w:cs="Times New Roman"/>
          <w:sz w:val="24"/>
          <w:szCs w:val="24"/>
        </w:rPr>
        <w:t xml:space="preserve"> nguồn điện một chiều (3 – 6 vôn), cốc thuỷ tinh 100 mL, hai điện cực than chì, dây dẫn, kẹp kim loại.</w:t>
      </w:r>
    </w:p>
    <w:p w14:paraId="64E5024F"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1F1F1F"/>
          <w:sz w:val="24"/>
          <w:szCs w:val="24"/>
        </w:rPr>
      </w:pPr>
      <w:r w:rsidRPr="00F04A0C">
        <w:rPr>
          <w:rFonts w:ascii="Times New Roman" w:hAnsi="Times New Roman" w:cs="Times New Roman"/>
          <w:b/>
          <w:sz w:val="24"/>
          <w:szCs w:val="24"/>
        </w:rPr>
        <w:t>- Tiến hành</w:t>
      </w:r>
    </w:p>
    <w:p w14:paraId="40968583"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000000"/>
          <w:sz w:val="24"/>
          <w:szCs w:val="24"/>
        </w:rPr>
      </w:pPr>
      <w:r w:rsidRPr="00F04A0C">
        <w:rPr>
          <w:rFonts w:ascii="Times New Roman" w:hAnsi="Times New Roman" w:cs="Times New Roman"/>
          <w:b/>
          <w:sz w:val="24"/>
          <w:szCs w:val="24"/>
        </w:rPr>
        <w:t>+ Bước 1:</w:t>
      </w:r>
      <w:r w:rsidRPr="00F04A0C">
        <w:rPr>
          <w:rFonts w:ascii="Times New Roman" w:hAnsi="Times New Roman" w:cs="Times New Roman"/>
          <w:sz w:val="24"/>
          <w:szCs w:val="24"/>
        </w:rPr>
        <w:t xml:space="preserve"> Lắp thiết bị thí nghiệm điện phân dung dịch NaCl với điện cực trơ như hình bên. </w:t>
      </w:r>
    </w:p>
    <w:p w14:paraId="698CD33F"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1F1F1F"/>
          <w:sz w:val="24"/>
          <w:szCs w:val="24"/>
        </w:rPr>
      </w:pPr>
      <w:r w:rsidRPr="00F04A0C">
        <w:rPr>
          <w:rFonts w:ascii="Times New Roman" w:hAnsi="Times New Roman" w:cs="Times New Roman"/>
          <w:b/>
          <w:sz w:val="24"/>
          <w:szCs w:val="24"/>
        </w:rPr>
        <w:t>+ Bước 2:</w:t>
      </w:r>
      <w:r w:rsidRPr="00F04A0C">
        <w:rPr>
          <w:rFonts w:ascii="Times New Roman" w:hAnsi="Times New Roman" w:cs="Times New Roman"/>
          <w:sz w:val="24"/>
          <w:szCs w:val="24"/>
        </w:rPr>
        <w:t xml:space="preserve"> Rót khoảng 80 mL dung dịch NaCl bão hòa vào cốc rồi nhúng hai điện cực than chì vào dung dịch.</w:t>
      </w:r>
    </w:p>
    <w:p w14:paraId="5A90FDDD"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1F1F1F"/>
          <w:sz w:val="24"/>
          <w:szCs w:val="24"/>
        </w:rPr>
      </w:pPr>
      <w:r w:rsidRPr="00F04A0C">
        <w:rPr>
          <w:rFonts w:ascii="Times New Roman" w:hAnsi="Times New Roman" w:cs="Times New Roman"/>
          <w:b/>
          <w:sz w:val="24"/>
          <w:szCs w:val="24"/>
        </w:rPr>
        <w:t>+ Bước 3:</w:t>
      </w:r>
      <w:r w:rsidRPr="00F04A0C">
        <w:rPr>
          <w:rFonts w:ascii="Times New Roman" w:hAnsi="Times New Roman" w:cs="Times New Roman"/>
          <w:sz w:val="24"/>
          <w:szCs w:val="24"/>
        </w:rPr>
        <w:t xml:space="preserve"> Nối hai điện cực than chì với hai cực của nguồn điện và tiến hành điện phân trong khoảng 5 phút.</w:t>
      </w:r>
    </w:p>
    <w:p w14:paraId="12377CCB"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b/>
          <w:color w:val="000000"/>
          <w:sz w:val="24"/>
          <w:szCs w:val="24"/>
        </w:rPr>
      </w:pPr>
      <w:r w:rsidRPr="00F04A0C">
        <w:rPr>
          <w:rFonts w:ascii="Times New Roman" w:hAnsi="Times New Roman" w:cs="Times New Roman"/>
          <w:b/>
          <w:sz w:val="24"/>
          <w:szCs w:val="24"/>
        </w:rPr>
        <w:t>+ Bước 4:</w:t>
      </w:r>
      <w:r w:rsidRPr="00F04A0C">
        <w:rPr>
          <w:rFonts w:ascii="Times New Roman" w:hAnsi="Times New Roman" w:cs="Times New Roman"/>
          <w:sz w:val="24"/>
          <w:szCs w:val="24"/>
        </w:rPr>
        <w:t xml:space="preserve"> Cho một mẩu cánh hoa màu hồng vào cốc chứa khoảng 5 mL dung dịch sau điện phân.</w:t>
      </w:r>
    </w:p>
    <w:p w14:paraId="2ABD8121"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bCs/>
          <w:color w:val="0000CC"/>
          <w:sz w:val="24"/>
          <w:szCs w:val="24"/>
          <w:u w:val="single"/>
        </w:rPr>
        <w:t xml:space="preserve">a) </w:t>
      </w:r>
      <w:r>
        <w:rPr>
          <w:rFonts w:ascii="Times New Roman" w:hAnsi="Times New Roman"/>
          <w:b/>
          <w:color w:val="1565C0"/>
          <w:sz w:val="21"/>
        </w:rPr>
        <w:t xml:space="preserve"> [Hiểu] </w:t>
      </w:r>
      <w:r w:rsidRPr="00F04A0C">
        <w:rPr>
          <w:rFonts w:ascii="Times New Roman" w:hAnsi="Times New Roman" w:cs="Times New Roman"/>
          <w:sz w:val="24"/>
          <w:szCs w:val="24"/>
          <w:u w:val="single"/>
        </w:rPr>
        <w:t>Sau bước 4, cánh hoa màu hồng bị mất màu do dung dịch thu được là nước Javel có tính tẩy màu.</w:t>
      </w:r>
    </w:p>
    <w:p w14:paraId="461B14BF"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bCs/>
          <w:color w:val="0000CC"/>
          <w:sz w:val="24"/>
          <w:szCs w:val="24"/>
          <w:u w:val="single"/>
        </w:rPr>
        <w:t xml:space="preserve">b) </w:t>
      </w:r>
      <w:r>
        <w:rPr>
          <w:rFonts w:ascii="Times New Roman" w:hAnsi="Times New Roman"/>
          <w:b/>
          <w:color w:val="1565C0"/>
          <w:sz w:val="21"/>
        </w:rPr>
        <w:t xml:space="preserve"> [Hiểu] </w:t>
      </w:r>
      <w:r w:rsidRPr="00F04A0C">
        <w:rPr>
          <w:rFonts w:ascii="Times New Roman" w:hAnsi="Times New Roman" w:cs="Times New Roman"/>
          <w:sz w:val="24"/>
          <w:szCs w:val="24"/>
          <w:u w:val="single"/>
        </w:rPr>
        <w:t>Nếu thêm vài giọt dung dịch phenolphthalein vào cốc khi tiến hành điện phân ở bước 3, màu của dung dịch tại khu vực xung quanh cực âm (cathode) sẽ chuyển sang màu hồng.</w:t>
      </w:r>
    </w:p>
    <w:p w14:paraId="158232FD"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CC"/>
          <w:sz w:val="24"/>
          <w:szCs w:val="24"/>
        </w:rPr>
        <w:t xml:space="preserve">c) </w:t>
      </w:r>
      <w:r>
        <w:rPr>
          <w:rFonts w:ascii="Times New Roman" w:hAnsi="Times New Roman"/>
          <w:b/>
          <w:color w:val="1565C0"/>
          <w:sz w:val="21"/>
        </w:rPr>
        <w:t xml:space="preserve"> [Hiểu] </w:t>
      </w:r>
      <w:r w:rsidRPr="00F04A0C">
        <w:rPr>
          <w:rFonts w:ascii="Times New Roman" w:hAnsi="Times New Roman" w:cs="Times New Roman"/>
          <w:sz w:val="24"/>
          <w:szCs w:val="24"/>
        </w:rPr>
        <w:t>Việc đậy nắp cốc trong quá trình điện phân chủ yếu nhằm mục đích duy trì nồng độ NaCl bão hòa để tốc độ phản ứng không bị giảm theo thời gian.</w:t>
      </w:r>
    </w:p>
    <w:p w14:paraId="7E32AD0A" w14:textId="17F7B908"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bCs/>
          <w:color w:val="0000CC"/>
          <w:sz w:val="24"/>
          <w:szCs w:val="24"/>
          <w:u w:val="single"/>
        </w:rPr>
        <w:t xml:space="preserve">d) </w:t>
      </w:r>
      <w:r>
        <w:rPr>
          <w:rFonts w:ascii="Times New Roman" w:hAnsi="Times New Roman"/>
          <w:b/>
          <w:color w:val="1565C0"/>
          <w:sz w:val="21"/>
        </w:rPr>
        <w:t xml:space="preserve"> [Hiểu] </w:t>
      </w:r>
      <w:r w:rsidRPr="00F04A0C">
        <w:rPr>
          <w:rFonts w:ascii="Times New Roman" w:hAnsi="Times New Roman" w:cs="Times New Roman"/>
          <w:sz w:val="24"/>
          <w:szCs w:val="24"/>
          <w:u w:val="single"/>
        </w:rPr>
        <w:t>Ở bước 3, tại cực dương (anode) xảy ra quá trình oxi hóa ion Cl</w:t>
      </w:r>
      <w:r w:rsidRPr="00F04A0C">
        <w:rPr>
          <w:rFonts w:ascii="Times New Roman" w:hAnsi="Times New Roman" w:cs="Times New Roman"/>
          <w:sz w:val="24"/>
          <w:szCs w:val="24"/>
          <w:u w:val="single"/>
          <w:vertAlign w:val="superscript"/>
        </w:rPr>
        <w:t>–</w:t>
      </w:r>
      <w:r w:rsidRPr="00F04A0C">
        <w:rPr>
          <w:rFonts w:ascii="Times New Roman" w:hAnsi="Times New Roman" w:cs="Times New Roman"/>
          <w:sz w:val="24"/>
          <w:szCs w:val="24"/>
          <w:u w:val="single"/>
        </w:rPr>
        <w:t>, giải phóng khí chlorine (Cl</w:t>
      </w:r>
      <w:r w:rsidRPr="00F04A0C">
        <w:rPr>
          <w:rFonts w:ascii="Times New Roman" w:hAnsi="Times New Roman" w:cs="Times New Roman"/>
          <w:sz w:val="24"/>
          <w:szCs w:val="24"/>
          <w:u w:val="single"/>
          <w:vertAlign w:val="subscript"/>
        </w:rPr>
        <w:t>2</w:t>
      </w:r>
      <w:r w:rsidRPr="00F04A0C">
        <w:rPr>
          <w:rFonts w:ascii="Times New Roman" w:hAnsi="Times New Roman" w:cs="Times New Roman"/>
          <w:sz w:val="24"/>
          <w:szCs w:val="24"/>
          <w:u w:val="single"/>
        </w:rPr>
        <w:t>) nên có hiện tượng sủi bọt khí.</w:t>
      </w:r>
    </w:p>
    <w:p w14:paraId="0621FE88" w14:textId="1E0FA4BB"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4B3BD7F2" w14:textId="77777777" w:rsidR="002D78C5"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Đúng, vì không có màng ngăn thu được nước Javel có khả năng tẩy màu ( do NaClO có tính oxi hóa mạnh).</w:t>
      </w:r>
    </w:p>
    <w:p w14:paraId="6E03616C" w14:textId="77777777" w:rsidR="002D78C5"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Đúng, vì cực âm xảy ra quá trình khử nước tạo OH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(môi trường base) làm phenolphthalein chuyển sang màu hồng.</w:t>
      </w:r>
    </w:p>
    <w:p w14:paraId="05FBED33" w14:textId="77777777" w:rsidR="002D78C5"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Cathode (-) quá trình khử:</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 xml:space="preserve">+ 2e </w:t>
      </w:r>
      <w:r w:rsidRPr="00F04A0C">
        <w:rPr>
          <w:rFonts w:ascii="Times New Roman" w:eastAsia="Aptos" w:hAnsi="Times New Roman" w:cs="Times New Roman"/>
          <w:color w:val="000000"/>
          <w:kern w:val="2"/>
          <w:position w:val="-10"/>
          <w:sz w:val="24"/>
          <w:szCs w:val="24"/>
          <w14:ligatures w14:val="standardContextual"/>
        </w:rPr>
        <w:object w:dxaOrig="744" w:dyaOrig="384" w14:anchorId="59C93FF7">
          <v:shape id="_x0000_i1241" type="#_x0000_t75" style="width:36.6pt;height:18.6pt" o:ole="">
            <v:imagedata r:id="rId413" o:title=""/>
          </v:shape>
          <o:OLEObject Type="Embed" ProgID="Equation.DSMT4" ShapeID="_x0000_i1241" DrawAspect="Content" ObjectID="_1845122172" r:id="rId414"/>
        </w:object>
      </w:r>
      <w:r w:rsidRPr="00F04A0C">
        <w:rPr>
          <w:rFonts w:ascii="Times New Roman" w:eastAsia="Aptos" w:hAnsi="Times New Roman" w:cs="Times New Roman"/>
          <w:sz w:val="24"/>
          <w:szCs w:val="24"/>
        </w:rPr>
        <w:t>H</w:t>
      </w:r>
      <w:r w:rsidRPr="00F04A0C">
        <w:rPr>
          <w:rFonts w:ascii="Times New Roman" w:eastAsia="Aptos" w:hAnsi="Times New Roman" w:cs="Times New Roman"/>
          <w:sz w:val="24"/>
          <w:szCs w:val="24"/>
          <w:vertAlign w:val="subscript"/>
        </w:rPr>
        <w:t>2</w:t>
      </w:r>
      <w:r w:rsidRPr="00F04A0C">
        <w:rPr>
          <w:rFonts w:ascii="Times New Roman" w:eastAsia="Aptos" w:hAnsi="Times New Roman" w:cs="Times New Roman"/>
          <w:sz w:val="24"/>
          <w:szCs w:val="24"/>
        </w:rPr>
        <w:t xml:space="preserve"> + 2OH</w:t>
      </w:r>
      <w:r w:rsidRPr="00F04A0C">
        <w:rPr>
          <w:rFonts w:ascii="Times New Roman" w:eastAsia="Aptos" w:hAnsi="Times New Roman" w:cs="Times New Roman"/>
          <w:sz w:val="24"/>
          <w:szCs w:val="24"/>
          <w:vertAlign w:val="superscript"/>
        </w:rPr>
        <w:t>-</w:t>
      </w:r>
      <w:r w:rsidRPr="00F04A0C">
        <w:rPr>
          <w:rFonts w:ascii="Times New Roman" w:eastAsia="Aptos" w:hAnsi="Times New Roman" w:cs="Times New Roman"/>
          <w:sz w:val="24"/>
          <w:szCs w:val="24"/>
        </w:rPr>
        <w:t>.</w:t>
      </w:r>
    </w:p>
    <w:p w14:paraId="7AB71FFD" w14:textId="77777777" w:rsidR="002D78C5"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Sai, việc đậy nắp chủ yếu ngăn khí Cl</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thoát ra ngoài, hạn chế gây ô nhiễm môi trường và giúp Cl</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dễ dàng tác dụng NaOH tạo nước Javel.</w:t>
      </w:r>
    </w:p>
    <w:p w14:paraId="36CE7087" w14:textId="77777777" w:rsidR="002D78C5"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Cl</w:t>
      </w:r>
      <w:r w:rsidRPr="00F04A0C">
        <w:rPr>
          <w:rFonts w:ascii="Times New Roman" w:hAnsi="Times New Roman" w:cs="Times New Roman"/>
          <w:sz w:val="24"/>
          <w:szCs w:val="24"/>
          <w:vertAlign w:val="subscript"/>
        </w:rPr>
        <w:t>2</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 xml:space="preserve">2NaOH </w:t>
      </w:r>
      <w:r w:rsidRPr="00F04A0C">
        <w:rPr>
          <w:rFonts w:ascii="Times New Roman" w:eastAsia="Aptos" w:hAnsi="Times New Roman" w:cs="Times New Roman"/>
          <w:color w:val="000000"/>
          <w:kern w:val="2"/>
          <w:position w:val="-10"/>
          <w:sz w:val="24"/>
          <w:szCs w:val="24"/>
          <w14:ligatures w14:val="standardContextual"/>
        </w:rPr>
        <w:object w:dxaOrig="744" w:dyaOrig="384" w14:anchorId="18A7D5A1">
          <v:shape id="_x0000_i1242" type="#_x0000_t75" style="width:36.6pt;height:18.6pt" o:ole="">
            <v:imagedata r:id="rId413" o:title=""/>
          </v:shape>
          <o:OLEObject Type="Embed" ProgID="Equation.DSMT4" ShapeID="_x0000_i1242" DrawAspect="Content" ObjectID="_1845122173" r:id="rId415"/>
        </w:object>
      </w:r>
      <w:r w:rsidRPr="00F04A0C">
        <w:rPr>
          <w:rFonts w:ascii="Times New Roman" w:eastAsia="Aptos" w:hAnsi="Times New Roman" w:cs="Times New Roman"/>
          <w:sz w:val="24"/>
          <w:szCs w:val="24"/>
        </w:rPr>
        <w:t xml:space="preserve"> NaCl +</w:t>
      </w:r>
      <w:r w:rsidR="002D78C5" w:rsidRPr="00F04A0C">
        <w:rPr>
          <w:rFonts w:ascii="Times New Roman" w:eastAsia="Aptos" w:hAnsi="Times New Roman" w:cs="Times New Roman"/>
          <w:sz w:val="24"/>
          <w:szCs w:val="24"/>
        </w:rPr>
        <w:t xml:space="preserve"> </w:t>
      </w:r>
      <w:r w:rsidRPr="00F04A0C">
        <w:rPr>
          <w:rFonts w:ascii="Times New Roman" w:eastAsia="Aptos" w:hAnsi="Times New Roman" w:cs="Times New Roman"/>
          <w:sz w:val="24"/>
          <w:szCs w:val="24"/>
        </w:rPr>
        <w:t>NaClO +</w:t>
      </w:r>
      <w:r w:rsidR="002D78C5" w:rsidRPr="00F04A0C">
        <w:rPr>
          <w:rFonts w:ascii="Times New Roman" w:eastAsia="Aptos" w:hAnsi="Times New Roman" w:cs="Times New Roman"/>
          <w:sz w:val="24"/>
          <w:szCs w:val="24"/>
        </w:rPr>
        <w:t xml:space="preserve"> </w:t>
      </w:r>
      <w:r w:rsidRPr="00F04A0C">
        <w:rPr>
          <w:rFonts w:ascii="Times New Roman" w:eastAsia="Aptos" w:hAnsi="Times New Roman" w:cs="Times New Roman"/>
          <w:sz w:val="24"/>
          <w:szCs w:val="24"/>
        </w:rPr>
        <w:t>H</w:t>
      </w:r>
      <w:r w:rsidRPr="00F04A0C">
        <w:rPr>
          <w:rFonts w:ascii="Times New Roman" w:eastAsia="Aptos" w:hAnsi="Times New Roman" w:cs="Times New Roman"/>
          <w:sz w:val="24"/>
          <w:szCs w:val="24"/>
          <w:vertAlign w:val="subscript"/>
        </w:rPr>
        <w:t>2</w:t>
      </w:r>
      <w:r w:rsidRPr="00F04A0C">
        <w:rPr>
          <w:rFonts w:ascii="Times New Roman" w:eastAsia="Aptos" w:hAnsi="Times New Roman" w:cs="Times New Roman"/>
          <w:sz w:val="24"/>
          <w:szCs w:val="24"/>
        </w:rPr>
        <w:t>O.</w:t>
      </w:r>
    </w:p>
    <w:p w14:paraId="603E8048" w14:textId="77777777" w:rsidR="002D78C5"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Đúng.</w:t>
      </w:r>
    </w:p>
    <w:p w14:paraId="57D5F054" w14:textId="28BFC6E8"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Anode (+) quá trình oxi hóa:</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2Cl</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w:t>
      </w:r>
      <w:r w:rsidRPr="00F04A0C">
        <w:rPr>
          <w:rFonts w:ascii="Times New Roman" w:eastAsia="Aptos" w:hAnsi="Times New Roman" w:cs="Times New Roman"/>
          <w:color w:val="000000"/>
          <w:kern w:val="2"/>
          <w:position w:val="-10"/>
          <w:sz w:val="24"/>
          <w:szCs w:val="24"/>
          <w14:ligatures w14:val="standardContextual"/>
        </w:rPr>
        <w:object w:dxaOrig="744" w:dyaOrig="384" w14:anchorId="79BB2E5E">
          <v:shape id="_x0000_i1243" type="#_x0000_t75" style="width:36.6pt;height:18.6pt" o:ole="">
            <v:imagedata r:id="rId413" o:title=""/>
          </v:shape>
          <o:OLEObject Type="Embed" ProgID="Equation.DSMT4" ShapeID="_x0000_i1243" DrawAspect="Content" ObjectID="_1845122174" r:id="rId416"/>
        </w:object>
      </w:r>
      <w:r w:rsidRPr="00F04A0C">
        <w:rPr>
          <w:rFonts w:ascii="Times New Roman" w:eastAsia="Aptos" w:hAnsi="Times New Roman" w:cs="Times New Roman"/>
          <w:sz w:val="24"/>
          <w:szCs w:val="24"/>
        </w:rPr>
        <w:t>Cl</w:t>
      </w:r>
      <w:r w:rsidRPr="00F04A0C">
        <w:rPr>
          <w:rFonts w:ascii="Times New Roman" w:eastAsia="Aptos" w:hAnsi="Times New Roman" w:cs="Times New Roman"/>
          <w:sz w:val="24"/>
          <w:szCs w:val="24"/>
          <w:vertAlign w:val="subscript"/>
        </w:rPr>
        <w:t>2</w:t>
      </w:r>
      <w:r w:rsidRPr="00F04A0C">
        <w:rPr>
          <w:rFonts w:ascii="Times New Roman" w:eastAsia="Aptos" w:hAnsi="Times New Roman" w:cs="Times New Roman"/>
          <w:sz w:val="24"/>
          <w:szCs w:val="24"/>
        </w:rPr>
        <w:t xml:space="preserve"> + 2e.</w:t>
      </w:r>
    </w:p>
    <w:p w14:paraId="7A958581" w14:textId="7D36161E" w:rsidR="00687866" w:rsidRPr="00F04A0C" w:rsidRDefault="00F04A0C" w:rsidP="00F04A0C">
      <w:pPr>
        <w:pStyle w:val="NormalWeb"/>
        <w:spacing w:before="0" w:beforeAutospacing="0" w:after="0" w:afterAutospacing="0" w:line="276" w:lineRule="auto"/>
        <w:jc w:val="both"/>
        <w:rPr>
          <w:lang w:eastAsia="x-none"/>
        </w:rPr>
      </w:pPr>
      <w:r>
        <w:rPr>
          <w:b/>
          <w:color w:val="0033CC"/>
          <w:lang w:eastAsia="x-none"/>
        </w:rPr>
        <w:t xml:space="preserve">Câu 131. </w:t>
      </w:r>
      <w:r>
        <w:rPr>
          <w:rFonts w:ascii="Times New Roman" w:hAnsi="Times New Roman"/>
          <w:b/>
          <w:color w:val="C62828"/>
          <w:sz w:val="21"/>
        </w:rPr>
        <w:t xml:space="preserve">[C5-P2-VD-131 | Vận dụng – Điện phân (a:Hiểu, b:Hiểu, c:Hiểu, d:Vận dụng) | ĐA: a:S - b:Đ - c:S - d:Đ] </w:t>
      </w:r>
      <w:r w:rsidR="00687866" w:rsidRPr="00F04A0C">
        <w:rPr>
          <w:b/>
          <w:color w:val="0000FF"/>
          <w:lang w:eastAsia="x-none"/>
        </w:rPr>
        <w:t xml:space="preserve">Sở Nghệ An – 2026 – Lần 1] </w:t>
      </w:r>
      <w:r w:rsidR="00687866" w:rsidRPr="00F04A0C">
        <w:rPr>
          <w:lang w:val="x-none" w:eastAsia="x-none"/>
        </w:rPr>
        <w:t>Một nhóm học sinh tiến hành thí nghiệm điện phân điều chế chlorine và so sánh tính oxy hóa của chlorine với iodine như sau:</w:t>
      </w:r>
      <w:r w:rsidR="00687866" w:rsidRPr="00F04A0C">
        <w:rPr>
          <w:lang w:eastAsia="x-none"/>
        </w:rPr>
        <w:t xml:space="preserve"> </w:t>
      </w:r>
      <w:r w:rsidR="00687866" w:rsidRPr="00F04A0C">
        <w:rPr>
          <w:lang w:val="x-none" w:eastAsia="x-none"/>
        </w:rPr>
        <w:t xml:space="preserve">Cho vào bình điện phân (có màng ngăn xốp) 300 mL dung dịch hỗn hợp NaCl 2M, KI 2M và vài giọt dung dịch hồ tinh bột, nối bình điện phân với nguồn điện một chiều (như hình vẽ bên). </w:t>
      </w:r>
    </w:p>
    <w:p w14:paraId="552FAB4F" w14:textId="77777777" w:rsidR="00687866" w:rsidRPr="00F04A0C" w:rsidRDefault="00687866" w:rsidP="00F04A0C">
      <w:pPr>
        <w:pStyle w:val="NormalWeb"/>
        <w:tabs>
          <w:tab w:val="left" w:pos="283"/>
          <w:tab w:val="left" w:pos="2835"/>
          <w:tab w:val="left" w:pos="5386"/>
          <w:tab w:val="left" w:pos="7937"/>
        </w:tabs>
        <w:spacing w:before="0" w:beforeAutospacing="0" w:after="0" w:afterAutospacing="0" w:line="276" w:lineRule="auto"/>
        <w:ind w:firstLine="283"/>
        <w:jc w:val="center"/>
        <w:rPr>
          <w:lang w:eastAsia="x-none"/>
        </w:rPr>
      </w:pPr>
      <w:r w:rsidRPr="00F04A0C">
        <w:rPr>
          <w:noProof/>
          <w:lang w:val="x-none" w:eastAsia="x-none"/>
        </w:rPr>
        <w:drawing>
          <wp:inline distT="0" distB="0" distL="0" distR="0" wp14:anchorId="04E8C846" wp14:editId="7157DE5F">
            <wp:extent cx="1948815" cy="1741805"/>
            <wp:effectExtent l="0" t="0" r="0" b="0"/>
            <wp:docPr id="44" name="Picture 44" descr="A diagram of a batter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A diagram of a battery  AI-generated content may be incorrect."/>
                    <pic:cNvPicPr>
                      <a:picLocks noChangeAspect="1" noChangeArrowheads="1"/>
                    </pic:cNvPicPr>
                  </pic:nvPicPr>
                  <pic:blipFill>
                    <a:blip r:embed="rId417">
                      <a:extLst>
                        <a:ext uri="{28A0092B-C50C-407E-A947-70E740481C1C}">
                          <a14:useLocalDpi xmlns:a14="http://schemas.microsoft.com/office/drawing/2010/main" val="0"/>
                        </a:ext>
                      </a:extLst>
                    </a:blip>
                    <a:srcRect/>
                    <a:stretch>
                      <a:fillRect/>
                    </a:stretch>
                  </pic:blipFill>
                  <pic:spPr bwMode="auto">
                    <a:xfrm>
                      <a:off x="0" y="0"/>
                      <a:ext cx="1948815" cy="1741805"/>
                    </a:xfrm>
                    <a:prstGeom prst="rect">
                      <a:avLst/>
                    </a:prstGeom>
                    <a:noFill/>
                    <a:ln>
                      <a:noFill/>
                    </a:ln>
                  </pic:spPr>
                </pic:pic>
              </a:graphicData>
            </a:graphic>
          </wp:inline>
        </w:drawing>
      </w:r>
    </w:p>
    <w:p w14:paraId="20CBE2DF" w14:textId="77777777" w:rsidR="00687866" w:rsidRPr="00F04A0C" w:rsidRDefault="00687866"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lastRenderedPageBreak/>
        <w:t>Nhóm học sinh trên tiến hành điện phân trong thời gian 30 phút với cường độ không đổi là 5A thấy phần dung dịch bên phía anode chuyển sang màu xanh. Biết số mol electron đi qua dây</w:t>
      </w:r>
      <w:r w:rsidRPr="00F04A0C">
        <w:rPr>
          <w:lang w:eastAsia="x-none"/>
        </w:rPr>
        <w:t xml:space="preserve"> </w:t>
      </w:r>
      <w:r w:rsidRPr="00F04A0C">
        <w:rPr>
          <w:lang w:val="x-none" w:eastAsia="x-none"/>
        </w:rPr>
        <w:t xml:space="preserve">dẫn được tính bằng công thức: n </w:t>
      </w:r>
      <w:r w:rsidRPr="00F04A0C">
        <w:rPr>
          <w:lang w:eastAsia="x-none"/>
        </w:rPr>
        <w:t xml:space="preserve">= </w:t>
      </w:r>
      <w:r w:rsidRPr="00F04A0C">
        <w:rPr>
          <w:lang w:val="x-none" w:eastAsia="x-none"/>
        </w:rPr>
        <w:t>I.t</w:t>
      </w:r>
      <w:r w:rsidRPr="00F04A0C">
        <w:rPr>
          <w:lang w:eastAsia="x-none"/>
        </w:rPr>
        <w:t>/</w:t>
      </w:r>
      <w:r w:rsidRPr="00F04A0C">
        <w:rPr>
          <w:lang w:val="x-none" w:eastAsia="x-none"/>
        </w:rPr>
        <w:t>96500, trong đó: I là cường độ dòng điện</w:t>
      </w:r>
      <w:r w:rsidRPr="00F04A0C">
        <w:rPr>
          <w:lang w:eastAsia="x-none"/>
        </w:rPr>
        <w:t xml:space="preserve"> </w:t>
      </w:r>
      <w:r w:rsidRPr="00F04A0C">
        <w:rPr>
          <w:lang w:val="x-none" w:eastAsia="x-none"/>
        </w:rPr>
        <w:t>(A), t là thời gian (giây).</w:t>
      </w:r>
    </w:p>
    <w:p w14:paraId="48CB5170" w14:textId="77777777" w:rsidR="00687866" w:rsidRPr="00F04A0C" w:rsidRDefault="00687866" w:rsidP="00F04A0C">
      <w:pPr>
        <w:pStyle w:val="NormalWeb"/>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lang w:val="x-none" w:eastAsia="x-none"/>
        </w:rPr>
        <w:t>Sau khi tra cứu được các giá trị thế điện cực chuẩn</w:t>
      </w:r>
      <w:r w:rsidRPr="00F04A0C">
        <w:rPr>
          <w:lang w:eastAsia="x-none"/>
        </w:rPr>
        <w:t xml:space="preserve">: </w:t>
      </w:r>
      <w:r w:rsidRPr="00F04A0C">
        <w:rPr>
          <w:position w:val="-18"/>
          <w:lang w:val="x-none" w:eastAsia="x-none"/>
        </w:rPr>
        <w:object w:dxaOrig="792" w:dyaOrig="444" w14:anchorId="6AD40204">
          <v:shape id="_x0000_i1244" type="#_x0000_t75" style="width:39pt;height:22.8pt" o:ole="">
            <v:imagedata r:id="rId418" o:title=""/>
          </v:shape>
          <o:OLEObject Type="Embed" ProgID="Equation.DSMT4" ShapeID="_x0000_i1244" DrawAspect="Content" ObjectID="_1845122175" r:id="rId419"/>
        </w:object>
      </w:r>
      <w:r w:rsidRPr="00F04A0C">
        <w:rPr>
          <w:lang w:eastAsia="x-none"/>
        </w:rPr>
        <w:t xml:space="preserve"> = </w:t>
      </w:r>
      <w:r w:rsidRPr="00F04A0C">
        <w:rPr>
          <w:lang w:val="x-none" w:eastAsia="x-none"/>
        </w:rPr>
        <w:t xml:space="preserve">1,36V; </w:t>
      </w:r>
      <w:r w:rsidRPr="00F04A0C">
        <w:rPr>
          <w:position w:val="-18"/>
          <w:lang w:val="x-none" w:eastAsia="x-none"/>
        </w:rPr>
        <w:object w:dxaOrig="612" w:dyaOrig="444" w14:anchorId="625E317D">
          <v:shape id="_x0000_i1245" type="#_x0000_t75" style="width:30.6pt;height:22.8pt" o:ole="">
            <v:imagedata r:id="rId420" o:title=""/>
          </v:shape>
          <o:OLEObject Type="Embed" ProgID="Equation.DSMT4" ShapeID="_x0000_i1245" DrawAspect="Content" ObjectID="_1845122176" r:id="rId421"/>
        </w:object>
      </w:r>
      <w:r w:rsidRPr="00F04A0C">
        <w:rPr>
          <w:lang w:eastAsia="x-none"/>
        </w:rPr>
        <w:t xml:space="preserve"> =</w:t>
      </w:r>
      <w:r w:rsidRPr="00F04A0C">
        <w:rPr>
          <w:lang w:val="x-none" w:eastAsia="x-none"/>
        </w:rPr>
        <w:t xml:space="preserve"> 0,54V, nhóm học sinh đưa ra</w:t>
      </w:r>
      <w:r w:rsidRPr="00F04A0C">
        <w:rPr>
          <w:lang w:eastAsia="x-none"/>
        </w:rPr>
        <w:t xml:space="preserve"> </w:t>
      </w:r>
      <w:r w:rsidRPr="00F04A0C">
        <w:rPr>
          <w:lang w:val="x-none" w:eastAsia="x-none"/>
        </w:rPr>
        <w:t>nhận định “Trong quá trình điện phân trên, ở anode chỉ có ion Cl</w:t>
      </w:r>
      <w:r w:rsidRPr="00F04A0C">
        <w:rPr>
          <w:vertAlign w:val="superscript"/>
          <w:lang w:val="x-none" w:eastAsia="x-none"/>
        </w:rPr>
        <w:t>−</w:t>
      </w:r>
      <w:r w:rsidRPr="00F04A0C">
        <w:rPr>
          <w:lang w:val="x-none" w:eastAsia="x-none"/>
        </w:rPr>
        <w:t xml:space="preserve"> bị oxi hóa thành Cl</w:t>
      </w:r>
      <w:r w:rsidRPr="00F04A0C">
        <w:rPr>
          <w:vertAlign w:val="subscript"/>
          <w:lang w:val="x-none" w:eastAsia="x-none"/>
        </w:rPr>
        <w:t>2</w:t>
      </w:r>
      <w:r w:rsidRPr="00F04A0C">
        <w:rPr>
          <w:lang w:val="x-none" w:eastAsia="x-none"/>
        </w:rPr>
        <w:t>, Cl</w:t>
      </w:r>
      <w:r w:rsidRPr="00F04A0C">
        <w:rPr>
          <w:vertAlign w:val="subscript"/>
          <w:lang w:val="x-none" w:eastAsia="x-none"/>
        </w:rPr>
        <w:t>2</w:t>
      </w:r>
      <w:r w:rsidRPr="00F04A0C">
        <w:rPr>
          <w:lang w:val="x-none" w:eastAsia="x-none"/>
        </w:rPr>
        <w:t xml:space="preserve"> phản ứng với dung dịch KI tạo ra I</w:t>
      </w:r>
      <w:r w:rsidRPr="00F04A0C">
        <w:rPr>
          <w:vertAlign w:val="subscript"/>
          <w:lang w:val="x-none" w:eastAsia="x-none"/>
        </w:rPr>
        <w:t>2</w:t>
      </w:r>
      <w:r w:rsidRPr="00F04A0C">
        <w:rPr>
          <w:lang w:val="x-none" w:eastAsia="x-none"/>
        </w:rPr>
        <w:t xml:space="preserve"> làm xanh hồ tinh bột”.</w:t>
      </w:r>
    </w:p>
    <w:p w14:paraId="3B001A04" w14:textId="77777777" w:rsidR="00687866" w:rsidRPr="00F04A0C" w:rsidRDefault="00687866"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b/>
          <w:bCs/>
          <w:color w:val="0000FF"/>
          <w:sz w:val="24"/>
          <w:szCs w:val="24"/>
        </w:rPr>
        <w:t>a)</w:t>
      </w:r>
      <w:r>
        <w:rPr>
          <w:rFonts w:ascii="Times New Roman" w:hAnsi="Times New Roman"/>
          <w:b/>
          <w:color w:val="1565C0"/>
          <w:sz w:val="21"/>
        </w:rPr>
        <w:t xml:space="preserve"> [Hiểu] </w:t>
      </w:r>
      <w:r w:rsidRPr="00F04A0C">
        <w:rPr>
          <w:rFonts w:ascii="Times New Roman" w:hAnsi="Times New Roman"/>
          <w:color w:val="0000FF"/>
          <w:sz w:val="24"/>
          <w:szCs w:val="24"/>
        </w:rPr>
        <w:t xml:space="preserve"> </w:t>
      </w:r>
      <w:r w:rsidRPr="00F04A0C">
        <w:rPr>
          <w:rFonts w:ascii="Times New Roman" w:hAnsi="Times New Roman"/>
          <w:sz w:val="24"/>
          <w:szCs w:val="24"/>
        </w:rPr>
        <w:t>Phần dung dịch bên phía anode chuyển sang màu xanh chứng tỏ có I</w:t>
      </w:r>
      <w:r w:rsidRPr="00F04A0C">
        <w:rPr>
          <w:rFonts w:ascii="Times New Roman" w:hAnsi="Times New Roman"/>
          <w:sz w:val="24"/>
          <w:szCs w:val="24"/>
          <w:vertAlign w:val="subscript"/>
        </w:rPr>
        <w:t>2</w:t>
      </w:r>
      <w:r w:rsidRPr="00F04A0C">
        <w:rPr>
          <w:rFonts w:ascii="Times New Roman" w:hAnsi="Times New Roman"/>
          <w:sz w:val="24"/>
          <w:szCs w:val="24"/>
        </w:rPr>
        <w:t xml:space="preserve"> sinh ra và nhận định của nhóm học sinh trên là đúng.</w:t>
      </w:r>
    </w:p>
    <w:p w14:paraId="0DF2ED9D" w14:textId="77777777" w:rsidR="00687866" w:rsidRPr="00F04A0C" w:rsidRDefault="00687866"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u w:val="single"/>
        </w:rPr>
      </w:pPr>
      <w:r w:rsidRPr="00F04A0C">
        <w:rPr>
          <w:rFonts w:ascii="Times New Roman" w:hAnsi="Times New Roman"/>
          <w:b/>
          <w:bCs/>
          <w:color w:val="0000FF"/>
          <w:sz w:val="24"/>
          <w:szCs w:val="24"/>
          <w:u w:val="single"/>
        </w:rPr>
        <w:t>b)</w:t>
      </w:r>
      <w:r>
        <w:rPr>
          <w:rFonts w:ascii="Times New Roman" w:hAnsi="Times New Roman"/>
          <w:b/>
          <w:color w:val="1565C0"/>
          <w:sz w:val="21"/>
        </w:rPr>
        <w:t xml:space="preserve"> [Hiểu] </w:t>
      </w:r>
      <w:r w:rsidRPr="00F04A0C">
        <w:rPr>
          <w:rFonts w:ascii="Times New Roman" w:hAnsi="Times New Roman"/>
          <w:color w:val="0000FF"/>
          <w:sz w:val="24"/>
          <w:szCs w:val="24"/>
          <w:u w:val="single"/>
        </w:rPr>
        <w:t xml:space="preserve"> </w:t>
      </w:r>
      <w:r w:rsidRPr="00F04A0C">
        <w:rPr>
          <w:rFonts w:ascii="Times New Roman" w:hAnsi="Times New Roman"/>
          <w:sz w:val="24"/>
          <w:szCs w:val="24"/>
          <w:u w:val="single"/>
        </w:rPr>
        <w:t>Nếu cho phenolphthalein vào phần dung dịch bên phía cathode, dung dịch sẽ chuyển thành màu hồng.</w:t>
      </w:r>
    </w:p>
    <w:p w14:paraId="3B925190" w14:textId="77777777" w:rsidR="00687866" w:rsidRPr="00F04A0C" w:rsidRDefault="00687866"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b/>
          <w:bCs/>
          <w:color w:val="0000FF"/>
          <w:sz w:val="24"/>
          <w:szCs w:val="24"/>
        </w:rPr>
        <w:t>c)</w:t>
      </w:r>
      <w:r>
        <w:rPr>
          <w:rFonts w:ascii="Times New Roman" w:hAnsi="Times New Roman"/>
          <w:b/>
          <w:color w:val="1565C0"/>
          <w:sz w:val="21"/>
        </w:rPr>
        <w:t xml:space="preserve"> [Hiểu] </w:t>
      </w:r>
      <w:r w:rsidRPr="00F04A0C">
        <w:rPr>
          <w:rFonts w:ascii="Times New Roman" w:hAnsi="Times New Roman"/>
          <w:color w:val="0000FF"/>
          <w:sz w:val="24"/>
          <w:szCs w:val="24"/>
        </w:rPr>
        <w:t xml:space="preserve"> </w:t>
      </w:r>
      <w:r w:rsidRPr="00F04A0C">
        <w:rPr>
          <w:rFonts w:ascii="Times New Roman" w:hAnsi="Times New Roman"/>
          <w:sz w:val="24"/>
          <w:szCs w:val="24"/>
        </w:rPr>
        <w:t>Sau khi điện phân, nếu tháo màng ngăn, khuấy đều dung dịch sẽ tạo thành nước Javel.</w:t>
      </w:r>
    </w:p>
    <w:p w14:paraId="774FDD9F" w14:textId="2443BA21" w:rsidR="00687866" w:rsidRPr="00F04A0C" w:rsidRDefault="00687866" w:rsidP="00F04A0C">
      <w:pPr>
        <w:pStyle w:val="ListParagraph"/>
        <w:tabs>
          <w:tab w:val="left" w:pos="283"/>
          <w:tab w:val="left" w:pos="2835"/>
          <w:tab w:val="left" w:pos="5386"/>
          <w:tab w:val="left" w:pos="7937"/>
        </w:tabs>
        <w:spacing w:after="0"/>
        <w:ind w:left="0" w:firstLine="283"/>
        <w:jc w:val="both"/>
        <w:rPr>
          <w:rFonts w:ascii="Times New Roman" w:hAnsi="Times New Roman"/>
          <w:i/>
          <w:sz w:val="24"/>
          <w:szCs w:val="24"/>
          <w:u w:val="single"/>
        </w:rPr>
      </w:pPr>
      <w:r w:rsidRPr="00F04A0C">
        <w:rPr>
          <w:rFonts w:ascii="Times New Roman" w:hAnsi="Times New Roman"/>
          <w:b/>
          <w:bCs/>
          <w:color w:val="0000FF"/>
          <w:sz w:val="24"/>
          <w:szCs w:val="24"/>
          <w:u w:val="single"/>
        </w:rPr>
        <w:t>d)</w:t>
      </w:r>
      <w:r>
        <w:rPr>
          <w:rFonts w:ascii="Times New Roman" w:hAnsi="Times New Roman"/>
          <w:b/>
          <w:color w:val="C62828"/>
          <w:sz w:val="21"/>
        </w:rPr>
        <w:t xml:space="preserve"> [Vận dụng] </w:t>
      </w:r>
      <w:r w:rsidRPr="00F04A0C">
        <w:rPr>
          <w:rFonts w:ascii="Times New Roman" w:hAnsi="Times New Roman"/>
          <w:color w:val="0000FF"/>
          <w:sz w:val="24"/>
          <w:szCs w:val="24"/>
          <w:u w:val="single"/>
        </w:rPr>
        <w:t xml:space="preserve"> </w:t>
      </w:r>
      <w:r w:rsidRPr="00F04A0C">
        <w:rPr>
          <w:rFonts w:ascii="Times New Roman" w:hAnsi="Times New Roman"/>
          <w:sz w:val="24"/>
          <w:szCs w:val="24"/>
          <w:u w:val="single"/>
        </w:rPr>
        <w:t>Sau điện phân, nhóm học sinh trên lấy 5 mL dung dịch bên anode đem pha loãng bằng nước cất và chuẩn độ bằng dung dịch Na</w:t>
      </w:r>
      <w:r w:rsidRPr="00F04A0C">
        <w:rPr>
          <w:rFonts w:ascii="Times New Roman" w:hAnsi="Times New Roman"/>
          <w:sz w:val="24"/>
          <w:szCs w:val="24"/>
          <w:u w:val="single"/>
          <w:vertAlign w:val="subscript"/>
        </w:rPr>
        <w:t>2</w:t>
      </w:r>
      <w:r w:rsidRPr="00F04A0C">
        <w:rPr>
          <w:rFonts w:ascii="Times New Roman" w:hAnsi="Times New Roman"/>
          <w:sz w:val="24"/>
          <w:szCs w:val="24"/>
          <w:u w:val="single"/>
        </w:rPr>
        <w:t>S</w:t>
      </w:r>
      <w:r w:rsidRPr="00F04A0C">
        <w:rPr>
          <w:rFonts w:ascii="Times New Roman" w:hAnsi="Times New Roman"/>
          <w:sz w:val="24"/>
          <w:szCs w:val="24"/>
          <w:u w:val="single"/>
          <w:vertAlign w:val="subscript"/>
        </w:rPr>
        <w:t>2</w:t>
      </w:r>
      <w:r w:rsidRPr="00F04A0C">
        <w:rPr>
          <w:rFonts w:ascii="Times New Roman" w:hAnsi="Times New Roman"/>
          <w:sz w:val="24"/>
          <w:szCs w:val="24"/>
          <w:u w:val="single"/>
        </w:rPr>
        <w:t>O</w:t>
      </w:r>
      <w:r w:rsidRPr="00F04A0C">
        <w:rPr>
          <w:rFonts w:ascii="Times New Roman" w:hAnsi="Times New Roman"/>
          <w:sz w:val="24"/>
          <w:szCs w:val="24"/>
          <w:u w:val="single"/>
          <w:vertAlign w:val="subscript"/>
        </w:rPr>
        <w:t>3</w:t>
      </w:r>
      <w:r w:rsidRPr="00F04A0C">
        <w:rPr>
          <w:rFonts w:ascii="Times New Roman" w:hAnsi="Times New Roman"/>
          <w:sz w:val="24"/>
          <w:szCs w:val="24"/>
          <w:u w:val="single"/>
        </w:rPr>
        <w:t xml:space="preserve"> 0,1M đến khi dung dịch mất màu thì dùng hết 29,8 mL</w:t>
      </w:r>
      <w:r w:rsidR="002D78C5" w:rsidRPr="00F04A0C">
        <w:rPr>
          <w:rFonts w:ascii="Times New Roman" w:hAnsi="Times New Roman"/>
          <w:sz w:val="24"/>
          <w:szCs w:val="24"/>
        </w:rPr>
        <w:t xml:space="preserve">. </w:t>
      </w:r>
      <w:r w:rsidRPr="00F04A0C">
        <w:rPr>
          <w:rFonts w:ascii="Times New Roman" w:hAnsi="Times New Roman"/>
          <w:sz w:val="24"/>
          <w:szCs w:val="24"/>
          <w:u w:val="single"/>
        </w:rPr>
        <w:t>Biết phương trình chuẩn độ: 2Na</w:t>
      </w:r>
      <w:r w:rsidRPr="00F04A0C">
        <w:rPr>
          <w:rFonts w:ascii="Times New Roman" w:hAnsi="Times New Roman"/>
          <w:sz w:val="24"/>
          <w:szCs w:val="24"/>
          <w:u w:val="single"/>
          <w:vertAlign w:val="subscript"/>
        </w:rPr>
        <w:t>2</w:t>
      </w:r>
      <w:r w:rsidRPr="00F04A0C">
        <w:rPr>
          <w:rFonts w:ascii="Times New Roman" w:hAnsi="Times New Roman"/>
          <w:sz w:val="24"/>
          <w:szCs w:val="24"/>
          <w:u w:val="single"/>
        </w:rPr>
        <w:t>S</w:t>
      </w:r>
      <w:r w:rsidRPr="00F04A0C">
        <w:rPr>
          <w:rFonts w:ascii="Times New Roman" w:hAnsi="Times New Roman"/>
          <w:sz w:val="24"/>
          <w:szCs w:val="24"/>
          <w:u w:val="single"/>
          <w:vertAlign w:val="subscript"/>
        </w:rPr>
        <w:t>2</w:t>
      </w:r>
      <w:r w:rsidRPr="00F04A0C">
        <w:rPr>
          <w:rFonts w:ascii="Times New Roman" w:hAnsi="Times New Roman"/>
          <w:sz w:val="24"/>
          <w:szCs w:val="24"/>
          <w:u w:val="single"/>
        </w:rPr>
        <w:t>O</w:t>
      </w:r>
      <w:r w:rsidRPr="00F04A0C">
        <w:rPr>
          <w:rFonts w:ascii="Times New Roman" w:hAnsi="Times New Roman"/>
          <w:sz w:val="24"/>
          <w:szCs w:val="24"/>
          <w:u w:val="single"/>
          <w:vertAlign w:val="subscript"/>
        </w:rPr>
        <w:t>3</w:t>
      </w:r>
      <w:r w:rsidRPr="00F04A0C">
        <w:rPr>
          <w:rFonts w:ascii="Times New Roman" w:hAnsi="Times New Roman"/>
          <w:sz w:val="24"/>
          <w:szCs w:val="24"/>
          <w:u w:val="single"/>
        </w:rPr>
        <w:t xml:space="preserve"> + I</w:t>
      </w:r>
      <w:r w:rsidRPr="00F04A0C">
        <w:rPr>
          <w:rFonts w:ascii="Times New Roman" w:hAnsi="Times New Roman"/>
          <w:sz w:val="24"/>
          <w:szCs w:val="24"/>
          <w:u w:val="single"/>
          <w:vertAlign w:val="subscript"/>
        </w:rPr>
        <w:t>2</w:t>
      </w:r>
      <w:r w:rsidRPr="00F04A0C">
        <w:rPr>
          <w:rFonts w:ascii="Times New Roman" w:hAnsi="Times New Roman"/>
          <w:sz w:val="24"/>
          <w:szCs w:val="24"/>
          <w:u w:val="single"/>
        </w:rPr>
        <w:t xml:space="preserve"> → Na</w:t>
      </w:r>
      <w:r w:rsidRPr="00F04A0C">
        <w:rPr>
          <w:rFonts w:ascii="Times New Roman" w:hAnsi="Times New Roman"/>
          <w:sz w:val="24"/>
          <w:szCs w:val="24"/>
          <w:u w:val="single"/>
          <w:vertAlign w:val="subscript"/>
        </w:rPr>
        <w:t>2</w:t>
      </w:r>
      <w:r w:rsidRPr="00F04A0C">
        <w:rPr>
          <w:rFonts w:ascii="Times New Roman" w:hAnsi="Times New Roman"/>
          <w:sz w:val="24"/>
          <w:szCs w:val="24"/>
          <w:u w:val="single"/>
        </w:rPr>
        <w:t>S</w:t>
      </w:r>
      <w:r w:rsidRPr="00F04A0C">
        <w:rPr>
          <w:rFonts w:ascii="Times New Roman" w:hAnsi="Times New Roman"/>
          <w:sz w:val="24"/>
          <w:szCs w:val="24"/>
          <w:u w:val="single"/>
          <w:vertAlign w:val="subscript"/>
        </w:rPr>
        <w:t>4</w:t>
      </w:r>
      <w:r w:rsidRPr="00F04A0C">
        <w:rPr>
          <w:rFonts w:ascii="Times New Roman" w:hAnsi="Times New Roman"/>
          <w:sz w:val="24"/>
          <w:szCs w:val="24"/>
          <w:u w:val="single"/>
        </w:rPr>
        <w:t>O</w:t>
      </w:r>
      <w:r w:rsidRPr="00F04A0C">
        <w:rPr>
          <w:rFonts w:ascii="Times New Roman" w:hAnsi="Times New Roman"/>
          <w:sz w:val="24"/>
          <w:szCs w:val="24"/>
          <w:u w:val="single"/>
          <w:vertAlign w:val="subscript"/>
        </w:rPr>
        <w:t>6</w:t>
      </w:r>
      <w:r w:rsidRPr="00F04A0C">
        <w:rPr>
          <w:rFonts w:ascii="Times New Roman" w:hAnsi="Times New Roman"/>
          <w:sz w:val="24"/>
          <w:szCs w:val="24"/>
          <w:u w:val="single"/>
        </w:rPr>
        <w:t xml:space="preserve"> + 2NaI</w:t>
      </w:r>
      <w:r w:rsidR="002D78C5" w:rsidRPr="00F04A0C">
        <w:rPr>
          <w:rFonts w:ascii="Times New Roman" w:hAnsi="Times New Roman"/>
          <w:sz w:val="24"/>
          <w:szCs w:val="24"/>
        </w:rPr>
        <w:t xml:space="preserve">. </w:t>
      </w:r>
      <w:r w:rsidRPr="00F04A0C">
        <w:rPr>
          <w:rFonts w:ascii="Times New Roman" w:hAnsi="Times New Roman"/>
          <w:sz w:val="24"/>
          <w:szCs w:val="24"/>
          <w:u w:val="single"/>
        </w:rPr>
        <w:t>Nồng độ mol/L của I</w:t>
      </w:r>
      <w:r w:rsidRPr="00F04A0C">
        <w:rPr>
          <w:rFonts w:ascii="Times New Roman" w:hAnsi="Times New Roman"/>
          <w:sz w:val="24"/>
          <w:szCs w:val="24"/>
          <w:u w:val="single"/>
          <w:vertAlign w:val="subscript"/>
        </w:rPr>
        <w:t>2</w:t>
      </w:r>
      <w:r w:rsidRPr="00F04A0C">
        <w:rPr>
          <w:rFonts w:ascii="Times New Roman" w:hAnsi="Times New Roman"/>
          <w:sz w:val="24"/>
          <w:szCs w:val="24"/>
          <w:u w:val="single"/>
        </w:rPr>
        <w:t xml:space="preserve"> được xác định bằng phương pháp chuẩn độ trên là 0,298M</w:t>
      </w:r>
      <w:r w:rsidR="002D78C5" w:rsidRPr="00F04A0C">
        <w:rPr>
          <w:rFonts w:ascii="Times New Roman" w:hAnsi="Times New Roman"/>
          <w:sz w:val="24"/>
          <w:szCs w:val="24"/>
        </w:rPr>
        <w:t xml:space="preserve">. </w:t>
      </w:r>
      <w:r w:rsidRPr="00F04A0C">
        <w:rPr>
          <w:rFonts w:ascii="Times New Roman" w:hAnsi="Times New Roman"/>
          <w:i/>
          <w:sz w:val="24"/>
          <w:szCs w:val="24"/>
          <w:u w:val="single"/>
        </w:rPr>
        <w:t>(Kết quả các phép tính trung gian không được làm tròn, chỉ kết quả cuối cùng được làm tròn đến hàng phần nghìn).</w:t>
      </w:r>
    </w:p>
    <w:p w14:paraId="4DF61492" w14:textId="07380121" w:rsidR="00687866" w:rsidRPr="00F04A0C" w:rsidRDefault="00F04A0C" w:rsidP="00F04A0C">
      <w:pPr>
        <w:pStyle w:val="ListParagraph"/>
        <w:shd w:val="clear" w:color="auto" w:fill="FFFF99"/>
        <w:tabs>
          <w:tab w:val="left" w:pos="283"/>
          <w:tab w:val="left" w:pos="2835"/>
          <w:tab w:val="left" w:pos="5386"/>
          <w:tab w:val="left" w:pos="7937"/>
        </w:tabs>
        <w:spacing w:after="0"/>
        <w:ind w:left="0" w:firstLine="283"/>
        <w:jc w:val="center"/>
        <w:rPr>
          <w:rFonts w:ascii="Times New Roman" w:hAnsi="Times New Roman"/>
          <w:iCs/>
          <w:color w:val="FF0000"/>
          <w:sz w:val="24"/>
          <w:szCs w:val="24"/>
        </w:rPr>
      </w:pPr>
      <w:r w:rsidRPr="00F04A0C">
        <w:rPr>
          <w:rFonts w:ascii="Times New Roman" w:hAnsi="Times New Roman"/>
          <w:b/>
          <w:bCs/>
          <w:iCs/>
          <w:color w:val="FF0000"/>
          <w:sz w:val="24"/>
          <w:szCs w:val="24"/>
        </w:rPr>
        <w:t>Hướng dẫn giải</w:t>
      </w:r>
    </w:p>
    <w:p w14:paraId="74800FF5" w14:textId="77777777" w:rsidR="00687866" w:rsidRPr="00F04A0C" w:rsidRDefault="00687866" w:rsidP="00F04A0C">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F04A0C">
        <w:rPr>
          <w:rFonts w:ascii="Times New Roman" w:hAnsi="Times New Roman"/>
          <w:iCs/>
          <w:sz w:val="24"/>
          <w:szCs w:val="24"/>
        </w:rPr>
        <w:t>a) Sai vì thế của I2/2I− nhỏ hơn nên tính khử của I− mạnh hơn Cl− và được điện phân trước sinh ra I2</w:t>
      </w:r>
    </w:p>
    <w:p w14:paraId="6FF131EC" w14:textId="2DD6792E" w:rsidR="00687866" w:rsidRPr="00F04A0C" w:rsidRDefault="00687866" w:rsidP="00F04A0C">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F04A0C">
        <w:rPr>
          <w:rFonts w:ascii="Times New Roman" w:hAnsi="Times New Roman"/>
          <w:iCs/>
          <w:sz w:val="24"/>
          <w:szCs w:val="24"/>
        </w:rPr>
        <w:t>b) Đúng vì bên cathode (−)</w:t>
      </w:r>
      <w:r w:rsidR="002D78C5" w:rsidRPr="00F04A0C">
        <w:rPr>
          <w:rFonts w:ascii="Times New Roman" w:hAnsi="Times New Roman"/>
          <w:iCs/>
          <w:sz w:val="24"/>
          <w:szCs w:val="24"/>
        </w:rPr>
        <w:t>:</w:t>
      </w:r>
      <w:r w:rsidRPr="00F04A0C">
        <w:rPr>
          <w:rFonts w:ascii="Times New Roman" w:hAnsi="Times New Roman"/>
          <w:iCs/>
          <w:sz w:val="24"/>
          <w:szCs w:val="24"/>
        </w:rPr>
        <w:t xml:space="preserve"> 2H2O + 2e → H2 + 2OH−</w:t>
      </w:r>
    </w:p>
    <w:p w14:paraId="131517C2" w14:textId="77777777" w:rsidR="00687866" w:rsidRPr="00F04A0C" w:rsidRDefault="00687866" w:rsidP="00F04A0C">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F04A0C">
        <w:rPr>
          <w:rFonts w:ascii="Times New Roman" w:hAnsi="Times New Roman"/>
          <w:iCs/>
          <w:sz w:val="24"/>
          <w:szCs w:val="24"/>
        </w:rPr>
        <w:t>c) Sai vì muốn tạo nước Javel phải tháo mang ngăn từ lúc bắt đầu điện phân chứ không phải điện phân xong mới tháo (vì Cl2 ít tan trong nước sẽ bay ra ngoài ngay)</w:t>
      </w:r>
    </w:p>
    <w:p w14:paraId="6EA4C5C5" w14:textId="4F596D8A" w:rsidR="002D78C5" w:rsidRPr="00F04A0C" w:rsidRDefault="00687866" w:rsidP="00F04A0C">
      <w:pPr>
        <w:pStyle w:val="ListParagraph"/>
        <w:shd w:val="clear" w:color="auto" w:fill="FFFF99"/>
        <w:tabs>
          <w:tab w:val="left" w:pos="283"/>
          <w:tab w:val="left" w:pos="2835"/>
          <w:tab w:val="left" w:pos="5386"/>
          <w:tab w:val="left" w:pos="7937"/>
        </w:tabs>
        <w:spacing w:after="0"/>
        <w:ind w:left="0" w:firstLine="283"/>
        <w:jc w:val="both"/>
        <w:rPr>
          <w:rFonts w:ascii="Times New Roman" w:hAnsi="Times New Roman"/>
          <w:iCs/>
          <w:sz w:val="24"/>
          <w:szCs w:val="24"/>
        </w:rPr>
      </w:pPr>
      <w:r w:rsidRPr="00F04A0C">
        <w:rPr>
          <w:rFonts w:ascii="Times New Roman" w:hAnsi="Times New Roman"/>
          <w:iCs/>
          <w:sz w:val="24"/>
          <w:szCs w:val="24"/>
        </w:rPr>
        <w:t>d) Đúng vì</w:t>
      </w:r>
      <w:r w:rsidR="002D78C5" w:rsidRPr="00F04A0C">
        <w:rPr>
          <w:rFonts w:ascii="Times New Roman" w:hAnsi="Times New Roman"/>
          <w:iCs/>
          <w:sz w:val="24"/>
          <w:szCs w:val="24"/>
        </w:rPr>
        <w:t>:</w:t>
      </w:r>
      <w:r w:rsidRPr="00F04A0C">
        <w:rPr>
          <w:rFonts w:ascii="Times New Roman" w:hAnsi="Times New Roman"/>
          <w:iCs/>
          <w:sz w:val="24"/>
          <w:szCs w:val="24"/>
        </w:rPr>
        <w:t xml:space="preserve"> </w:t>
      </w:r>
      <w:r w:rsidRPr="00F04A0C">
        <w:rPr>
          <w:rFonts w:ascii="Times New Roman" w:hAnsi="Times New Roman"/>
          <w:position w:val="-16"/>
          <w:sz w:val="24"/>
          <w:szCs w:val="24"/>
        </w:rPr>
        <w:object w:dxaOrig="5316" w:dyaOrig="444" w14:anchorId="529D60C0">
          <v:shape id="_x0000_i1246" type="#_x0000_t75" style="width:265.8pt;height:22.8pt" o:ole="">
            <v:imagedata r:id="rId422" o:title=""/>
          </v:shape>
          <o:OLEObject Type="Embed" ProgID="Equation.DSMT4" ShapeID="_x0000_i1246" DrawAspect="Content" ObjectID="_1845122177" r:id="rId423"/>
        </w:object>
      </w:r>
    </w:p>
    <w:p w14:paraId="5696C33A" w14:textId="590346D2" w:rsidR="00687866" w:rsidRPr="00F04A0C" w:rsidRDefault="00F04A0C" w:rsidP="00F04A0C">
      <w:pPr>
        <w:spacing w:after="0" w:line="276" w:lineRule="auto"/>
        <w:jc w:val="both"/>
        <w:rPr>
          <w:rFonts w:ascii="Times New Roman" w:hAnsi="Times New Roman"/>
          <w:sz w:val="24"/>
          <w:szCs w:val="24"/>
          <w:lang w:val="nl-NL"/>
        </w:rPr>
      </w:pPr>
      <w:r>
        <w:rPr>
          <w:rFonts w:ascii="Times New Roman" w:eastAsia="Calibri" w:hAnsi="Times New Roman" w:cs="Times New Roman"/>
          <w:b/>
          <w:color w:val="0033CC"/>
          <w:sz w:val="24"/>
          <w:szCs w:val="24"/>
          <w:lang w:val="nl-NL"/>
        </w:rPr>
        <w:t xml:space="preserve">Câu 132. </w:t>
      </w:r>
      <w:r>
        <w:rPr>
          <w:rFonts w:ascii="Times New Roman" w:hAnsi="Times New Roman"/>
          <w:b/>
          <w:color w:val="1565C0"/>
          <w:sz w:val="21"/>
        </w:rPr>
        <w:t xml:space="preserve">[C5-P2-TH-132 | Hiểu – Điện phân (a:Hiểu, b:Hiểu, c:Hiểu, d:Vận dụng) | ĐA: a:Đ - b:S - c:S - d:Đ] </w:t>
      </w:r>
      <w:r w:rsidR="00687866" w:rsidRPr="00F04A0C">
        <w:rPr>
          <w:rFonts w:ascii="Times New Roman" w:hAnsi="Times New Roman"/>
          <w:b/>
          <w:color w:val="0000FF"/>
          <w:sz w:val="24"/>
          <w:szCs w:val="24"/>
        </w:rPr>
        <w:t xml:space="preserve">[Liên trường Hải Phòng – 2026 – Lần 2] </w:t>
      </w:r>
      <w:r w:rsidR="00687866" w:rsidRPr="00F04A0C">
        <w:rPr>
          <w:rFonts w:ascii="Times New Roman" w:hAnsi="Times New Roman"/>
          <w:sz w:val="24"/>
          <w:szCs w:val="24"/>
          <w:lang w:val="nl-NL"/>
        </w:rPr>
        <w:t>Trong công nghiệp, nhôm được sản xuất bằng cách điện phân nóng chảy hỗn hợp alumina (Al</w:t>
      </w:r>
      <w:r w:rsidR="00687866" w:rsidRPr="00F04A0C">
        <w:rPr>
          <w:rFonts w:ascii="Times New Roman" w:hAnsi="Times New Roman"/>
          <w:sz w:val="24"/>
          <w:szCs w:val="24"/>
          <w:vertAlign w:val="subscript"/>
          <w:lang w:val="nl-NL"/>
        </w:rPr>
        <w:t>2</w:t>
      </w:r>
      <w:r w:rsidR="00687866" w:rsidRPr="00F04A0C">
        <w:rPr>
          <w:rFonts w:ascii="Times New Roman" w:hAnsi="Times New Roman"/>
          <w:sz w:val="24"/>
          <w:szCs w:val="24"/>
          <w:lang w:val="nl-NL"/>
        </w:rPr>
        <w:t>O</w:t>
      </w:r>
      <w:r w:rsidR="00687866" w:rsidRPr="00F04A0C">
        <w:rPr>
          <w:rFonts w:ascii="Times New Roman" w:hAnsi="Times New Roman"/>
          <w:sz w:val="24"/>
          <w:szCs w:val="24"/>
          <w:vertAlign w:val="subscript"/>
          <w:lang w:val="nl-NL"/>
        </w:rPr>
        <w:t>3</w:t>
      </w:r>
      <w:r w:rsidR="00687866" w:rsidRPr="00F04A0C">
        <w:rPr>
          <w:rFonts w:ascii="Times New Roman" w:hAnsi="Times New Roman"/>
          <w:sz w:val="24"/>
          <w:szCs w:val="24"/>
          <w:lang w:val="nl-NL"/>
        </w:rPr>
        <w:t>) và cryolite (Na</w:t>
      </w:r>
      <w:r w:rsidR="00687866" w:rsidRPr="00F04A0C">
        <w:rPr>
          <w:rFonts w:ascii="Times New Roman" w:hAnsi="Times New Roman"/>
          <w:sz w:val="24"/>
          <w:szCs w:val="24"/>
          <w:vertAlign w:val="subscript"/>
          <w:lang w:val="nl-NL"/>
        </w:rPr>
        <w:t>3</w:t>
      </w:r>
      <w:r w:rsidR="00687866" w:rsidRPr="00F04A0C">
        <w:rPr>
          <w:rFonts w:ascii="Times New Roman" w:hAnsi="Times New Roman"/>
          <w:sz w:val="24"/>
          <w:szCs w:val="24"/>
          <w:lang w:val="nl-NL"/>
        </w:rPr>
        <w:t>AlF</w:t>
      </w:r>
      <w:r w:rsidR="00687866" w:rsidRPr="00F04A0C">
        <w:rPr>
          <w:rFonts w:ascii="Times New Roman" w:hAnsi="Times New Roman"/>
          <w:sz w:val="24"/>
          <w:szCs w:val="24"/>
          <w:vertAlign w:val="subscript"/>
          <w:lang w:val="nl-NL"/>
        </w:rPr>
        <w:t>6</w:t>
      </w:r>
      <w:r w:rsidR="00687866" w:rsidRPr="00F04A0C">
        <w:rPr>
          <w:rFonts w:ascii="Times New Roman" w:hAnsi="Times New Roman"/>
          <w:sz w:val="24"/>
          <w:szCs w:val="24"/>
          <w:lang w:val="nl-NL"/>
        </w:rPr>
        <w:t>) còn gọi là quy trình Hall Héroult: 2Al</w:t>
      </w:r>
      <w:r w:rsidR="00687866" w:rsidRPr="00F04A0C">
        <w:rPr>
          <w:rFonts w:ascii="Times New Roman" w:hAnsi="Times New Roman"/>
          <w:sz w:val="24"/>
          <w:szCs w:val="24"/>
          <w:vertAlign w:val="subscript"/>
          <w:lang w:val="nl-NL"/>
        </w:rPr>
        <w:t>2</w:t>
      </w:r>
      <w:r w:rsidR="00687866" w:rsidRPr="00F04A0C">
        <w:rPr>
          <w:rFonts w:ascii="Times New Roman" w:hAnsi="Times New Roman"/>
          <w:sz w:val="24"/>
          <w:szCs w:val="24"/>
          <w:lang w:val="nl-NL"/>
        </w:rPr>
        <w:t>O</w:t>
      </w:r>
      <w:r w:rsidR="00687866" w:rsidRPr="00F04A0C">
        <w:rPr>
          <w:rFonts w:ascii="Times New Roman" w:hAnsi="Times New Roman"/>
          <w:sz w:val="24"/>
          <w:szCs w:val="24"/>
          <w:vertAlign w:val="subscript"/>
          <w:lang w:val="nl-NL"/>
        </w:rPr>
        <w:t>3</w:t>
      </w:r>
      <w:r w:rsidR="00687866" w:rsidRPr="00F04A0C">
        <w:rPr>
          <w:rFonts w:ascii="Times New Roman" w:hAnsi="Times New Roman"/>
          <w:i/>
          <w:iCs/>
          <w:sz w:val="24"/>
          <w:szCs w:val="24"/>
          <w:lang w:val="nl-NL"/>
        </w:rPr>
        <w:t>(l)</w:t>
      </w:r>
      <w:r w:rsidR="00687866" w:rsidRPr="00F04A0C">
        <w:rPr>
          <w:rFonts w:ascii="Times New Roman" w:hAnsi="Times New Roman"/>
          <w:sz w:val="24"/>
          <w:szCs w:val="24"/>
          <w:lang w:val="nl-NL"/>
        </w:rPr>
        <w:t xml:space="preserve"> </w:t>
      </w:r>
      <w:r w:rsidR="00687866" w:rsidRPr="00F04A0C">
        <w:object w:dxaOrig="612" w:dyaOrig="288" w14:anchorId="5BD17157">
          <v:shape id="_x0000_i1247" type="#_x0000_t75" style="width:30.6pt;height:15pt" o:ole="">
            <v:imagedata r:id="rId424" o:title=""/>
          </v:shape>
          <o:OLEObject Type="Embed" ProgID="Equation.DSMT4" ShapeID="_x0000_i1247" DrawAspect="Content" ObjectID="_1845122178" r:id="rId425"/>
        </w:object>
      </w:r>
      <w:r w:rsidR="00687866" w:rsidRPr="00F04A0C">
        <w:rPr>
          <w:rFonts w:ascii="Times New Roman" w:hAnsi="Times New Roman"/>
          <w:sz w:val="24"/>
          <w:szCs w:val="24"/>
          <w:lang w:val="nl-NL"/>
        </w:rPr>
        <w:t xml:space="preserve"> 4Al</w:t>
      </w:r>
      <w:r w:rsidR="00687866" w:rsidRPr="00F04A0C">
        <w:rPr>
          <w:rFonts w:ascii="Times New Roman" w:hAnsi="Times New Roman"/>
          <w:i/>
          <w:iCs/>
          <w:sz w:val="24"/>
          <w:szCs w:val="24"/>
          <w:lang w:val="nl-NL"/>
        </w:rPr>
        <w:t>(l)</w:t>
      </w:r>
      <w:r w:rsidR="00687866" w:rsidRPr="00F04A0C">
        <w:rPr>
          <w:rFonts w:ascii="Times New Roman" w:hAnsi="Times New Roman"/>
          <w:sz w:val="24"/>
          <w:szCs w:val="24"/>
          <w:lang w:val="nl-NL"/>
        </w:rPr>
        <w:t xml:space="preserve"> + 3O</w:t>
      </w:r>
      <w:r w:rsidR="00687866" w:rsidRPr="00F04A0C">
        <w:rPr>
          <w:rFonts w:ascii="Times New Roman" w:hAnsi="Times New Roman"/>
          <w:sz w:val="24"/>
          <w:szCs w:val="24"/>
          <w:vertAlign w:val="subscript"/>
          <w:lang w:val="nl-NL"/>
        </w:rPr>
        <w:t>2</w:t>
      </w:r>
      <w:r w:rsidR="00687866" w:rsidRPr="00F04A0C">
        <w:rPr>
          <w:rFonts w:ascii="Times New Roman" w:hAnsi="Times New Roman"/>
          <w:i/>
          <w:iCs/>
          <w:sz w:val="24"/>
          <w:szCs w:val="24"/>
          <w:lang w:val="nl-NL"/>
        </w:rPr>
        <w:t>(g)</w:t>
      </w:r>
      <w:r w:rsidR="00687866" w:rsidRPr="00F04A0C">
        <w:rPr>
          <w:rFonts w:ascii="Times New Roman" w:hAnsi="Times New Roman"/>
          <w:sz w:val="24"/>
          <w:szCs w:val="24"/>
          <w:lang w:val="nl-NL"/>
        </w:rPr>
        <w:t>. Nhiệt độ nóng chảy của hỗn hợp alumina và cryolite khoảng 950 °C, nhiệt độ nóng chảy của alumina 2050 °C. Trong quá trình điện phân, cực dương làm bằng graphite bị ăn mòn và liên tục được nhúng xuống bể điện phân. Sau một thời gian, các thanh graphite này sẽ được thay mới.</w:t>
      </w:r>
    </w:p>
    <w:p w14:paraId="70CC5E89"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nl-NL"/>
        </w:rPr>
      </w:pPr>
      <w:r w:rsidRPr="00F04A0C">
        <w:rPr>
          <w:rFonts w:ascii="Times New Roman" w:hAnsi="Times New Roman" w:cs="Times New Roman"/>
          <w:noProof/>
          <w:sz w:val="24"/>
          <w:szCs w:val="24"/>
        </w:rPr>
        <w:drawing>
          <wp:inline distT="0" distB="0" distL="0" distR="0" wp14:anchorId="1F556270" wp14:editId="29AE1FB8">
            <wp:extent cx="5530215" cy="1426210"/>
            <wp:effectExtent l="0" t="0" r="0" b="2540"/>
            <wp:docPr id="49" name="Picture 49" descr="A diagram of a struc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1" descr="A diagram of a structure&#10;&#10;Description automatically generated"/>
                    <pic:cNvPicPr>
                      <a:picLocks noChangeAspect="1" noChangeArrowheads="1"/>
                    </pic:cNvPicPr>
                  </pic:nvPicPr>
                  <pic:blipFill>
                    <a:blip r:embed="rId426" cstate="print">
                      <a:extLst>
                        <a:ext uri="{28A0092B-C50C-407E-A947-70E740481C1C}">
                          <a14:useLocalDpi xmlns:a14="http://schemas.microsoft.com/office/drawing/2010/main" val="0"/>
                        </a:ext>
                      </a:extLst>
                    </a:blip>
                    <a:srcRect b="16704"/>
                    <a:stretch>
                      <a:fillRect/>
                    </a:stretch>
                  </pic:blipFill>
                  <pic:spPr bwMode="auto">
                    <a:xfrm>
                      <a:off x="0" y="0"/>
                      <a:ext cx="5530215" cy="1426210"/>
                    </a:xfrm>
                    <a:prstGeom prst="rect">
                      <a:avLst/>
                    </a:prstGeom>
                    <a:noFill/>
                    <a:ln>
                      <a:noFill/>
                    </a:ln>
                  </pic:spPr>
                </pic:pic>
              </a:graphicData>
            </a:graphic>
          </wp:inline>
        </w:drawing>
      </w:r>
    </w:p>
    <w:p w14:paraId="6B539F22" w14:textId="4F1CFB0C"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F04A0C">
        <w:rPr>
          <w:rFonts w:ascii="Times New Roman" w:hAnsi="Times New Roman" w:cs="Times New Roman"/>
          <w:b/>
          <w:color w:val="0000FF"/>
          <w:sz w:val="24"/>
          <w:szCs w:val="24"/>
          <w:u w:val="single"/>
        </w:rPr>
        <w:t>a)</w:t>
      </w:r>
      <w:r>
        <w:rPr>
          <w:rFonts w:ascii="Times New Roman" w:hAnsi="Times New Roman"/>
          <w:b/>
          <w:color w:val="1565C0"/>
          <w:sz w:val="21"/>
        </w:rPr>
        <w:t xml:space="preserve"> [Hiểu] </w:t>
      </w:r>
      <w:r w:rsidRPr="00F04A0C">
        <w:rPr>
          <w:rFonts w:ascii="Times New Roman" w:hAnsi="Times New Roman" w:cs="Times New Roman"/>
          <w:color w:val="FF0000"/>
          <w:sz w:val="24"/>
          <w:szCs w:val="24"/>
          <w:u w:val="single"/>
        </w:rPr>
        <w:t xml:space="preserve"> </w:t>
      </w:r>
      <w:r w:rsidRPr="00F04A0C">
        <w:rPr>
          <w:rFonts w:ascii="Times New Roman" w:hAnsi="Times New Roman" w:cs="Times New Roman"/>
          <w:sz w:val="24"/>
          <w:szCs w:val="24"/>
          <w:u w:val="single"/>
        </w:rPr>
        <w:t>Nhôm kim loại được tách ra tại cathode</w:t>
      </w:r>
      <w:r w:rsidR="002D78C5" w:rsidRPr="00F04A0C">
        <w:rPr>
          <w:rFonts w:ascii="Times New Roman" w:hAnsi="Times New Roman" w:cs="Times New Roman"/>
          <w:sz w:val="24"/>
          <w:szCs w:val="24"/>
        </w:rPr>
        <w:t xml:space="preserve">. </w:t>
      </w:r>
    </w:p>
    <w:p w14:paraId="020CD4D0"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b)</w:t>
      </w:r>
      <w:r>
        <w:rPr>
          <w:rFonts w:ascii="Times New Roman" w:hAnsi="Times New Roman"/>
          <w:b/>
          <w:color w:val="1565C0"/>
          <w:sz w:val="21"/>
        </w:rPr>
        <w:t xml:space="preserve"> [Hiểu] </w:t>
      </w:r>
      <w:r w:rsidRPr="00F04A0C">
        <w:rPr>
          <w:rFonts w:ascii="Times New Roman" w:hAnsi="Times New Roman" w:cs="Times New Roman"/>
          <w:sz w:val="24"/>
          <w:szCs w:val="24"/>
        </w:rPr>
        <w:t xml:space="preserve"> Khí thoát ra ở anode chủ yếu là O</w:t>
      </w:r>
      <w:r w:rsidRPr="00F04A0C">
        <w:rPr>
          <w:rFonts w:ascii="Times New Roman" w:hAnsi="Times New Roman" w:cs="Times New Roman"/>
          <w:sz w:val="24"/>
          <w:szCs w:val="24"/>
          <w:vertAlign w:val="subscript"/>
        </w:rPr>
        <w:t>2.</w:t>
      </w:r>
    </w:p>
    <w:p w14:paraId="414CF3F9"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c)</w:t>
      </w:r>
      <w:r>
        <w:rPr>
          <w:rFonts w:ascii="Times New Roman" w:hAnsi="Times New Roman"/>
          <w:b/>
          <w:color w:val="1565C0"/>
          <w:sz w:val="21"/>
        </w:rPr>
        <w:t xml:space="preserve"> [Hiểu] </w:t>
      </w:r>
      <w:r w:rsidRPr="00F04A0C">
        <w:rPr>
          <w:rFonts w:ascii="Times New Roman" w:hAnsi="Times New Roman" w:cs="Times New Roman"/>
          <w:sz w:val="24"/>
          <w:szCs w:val="24"/>
        </w:rPr>
        <w:t xml:space="preserve"> Trong công nghiệp có thể thay Al</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w:t>
      </w:r>
      <w:r w:rsidRPr="00F04A0C">
        <w:rPr>
          <w:rFonts w:ascii="Times New Roman" w:hAnsi="Times New Roman" w:cs="Times New Roman"/>
          <w:sz w:val="24"/>
          <w:szCs w:val="24"/>
          <w:vertAlign w:val="subscript"/>
        </w:rPr>
        <w:t>3</w:t>
      </w:r>
      <w:r w:rsidRPr="00F04A0C">
        <w:rPr>
          <w:rFonts w:ascii="Times New Roman" w:hAnsi="Times New Roman" w:cs="Times New Roman"/>
          <w:sz w:val="24"/>
          <w:szCs w:val="24"/>
        </w:rPr>
        <w:t xml:space="preserve"> bằng AlCl</w:t>
      </w:r>
      <w:r w:rsidRPr="00F04A0C">
        <w:rPr>
          <w:rFonts w:ascii="Times New Roman" w:hAnsi="Times New Roman" w:cs="Times New Roman"/>
          <w:sz w:val="24"/>
          <w:szCs w:val="24"/>
          <w:vertAlign w:val="subscript"/>
        </w:rPr>
        <w:t>3</w:t>
      </w:r>
      <w:r w:rsidRPr="00F04A0C">
        <w:rPr>
          <w:rFonts w:ascii="Times New Roman" w:hAnsi="Times New Roman" w:cs="Times New Roman"/>
          <w:sz w:val="24"/>
          <w:szCs w:val="24"/>
        </w:rPr>
        <w:t xml:space="preserve"> để tiết kiệm năng lượng, giảm chi phí sản xuất.</w:t>
      </w:r>
    </w:p>
    <w:p w14:paraId="40386B14"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eastAsia="Georgia" w:hAnsi="Times New Roman" w:cs="Times New Roman"/>
          <w:sz w:val="24"/>
          <w:szCs w:val="24"/>
          <w:u w:val="single"/>
        </w:rPr>
      </w:pPr>
      <w:r w:rsidRPr="00F04A0C">
        <w:rPr>
          <w:rFonts w:ascii="Times New Roman" w:hAnsi="Times New Roman" w:cs="Times New Roman"/>
          <w:b/>
          <w:color w:val="0000FF"/>
          <w:sz w:val="24"/>
          <w:szCs w:val="24"/>
          <w:u w:val="single"/>
        </w:rPr>
        <w:t>d)</w:t>
      </w:r>
      <w:r>
        <w:rPr>
          <w:rFonts w:ascii="Times New Roman" w:hAnsi="Times New Roman"/>
          <w:b/>
          <w:color w:val="C62828"/>
          <w:sz w:val="21"/>
        </w:rPr>
        <w:t xml:space="preserve"> [Vận dụng] </w:t>
      </w:r>
      <w:r w:rsidRPr="00F04A0C">
        <w:rPr>
          <w:rFonts w:ascii="Times New Roman" w:hAnsi="Times New Roman" w:cs="Times New Roman"/>
          <w:sz w:val="24"/>
          <w:szCs w:val="24"/>
          <w:u w:val="single"/>
        </w:rPr>
        <w:t xml:space="preserve"> </w:t>
      </w:r>
      <w:r w:rsidRPr="00F04A0C">
        <w:rPr>
          <w:rFonts w:ascii="Times New Roman" w:eastAsia="Georgia" w:hAnsi="Times New Roman" w:cs="Times New Roman"/>
          <w:sz w:val="24"/>
          <w:szCs w:val="24"/>
          <w:u w:val="single"/>
        </w:rPr>
        <w:t>Để sản xuất được 8 tấn Al (với hiệu suất chuyển hoá Al</w:t>
      </w:r>
      <w:r w:rsidRPr="00F04A0C">
        <w:rPr>
          <w:rFonts w:ascii="Times New Roman" w:eastAsia="Georgia" w:hAnsi="Times New Roman" w:cs="Times New Roman"/>
          <w:sz w:val="24"/>
          <w:szCs w:val="24"/>
          <w:u w:val="single"/>
          <w:vertAlign w:val="subscript"/>
        </w:rPr>
        <w:t>2</w:t>
      </w:r>
      <w:r w:rsidRPr="00F04A0C">
        <w:rPr>
          <w:rFonts w:ascii="Times New Roman" w:eastAsia="Georgia" w:hAnsi="Times New Roman" w:cs="Times New Roman"/>
          <w:sz w:val="24"/>
          <w:szCs w:val="24"/>
          <w:u w:val="single"/>
        </w:rPr>
        <w:t>O</w:t>
      </w:r>
      <w:r w:rsidRPr="00F04A0C">
        <w:rPr>
          <w:rFonts w:ascii="Times New Roman" w:eastAsia="Georgia" w:hAnsi="Times New Roman" w:cs="Times New Roman"/>
          <w:sz w:val="24"/>
          <w:szCs w:val="24"/>
          <w:u w:val="single"/>
          <w:vertAlign w:val="subscript"/>
        </w:rPr>
        <w:t>3</w:t>
      </w:r>
      <w:r w:rsidRPr="00F04A0C">
        <w:rPr>
          <w:rFonts w:ascii="Times New Roman" w:eastAsia="Georgia" w:hAnsi="Times New Roman" w:cs="Times New Roman"/>
          <w:sz w:val="24"/>
          <w:szCs w:val="24"/>
          <w:u w:val="single"/>
        </w:rPr>
        <w:t xml:space="preserve"> thành Al là 90% thì cần 42 tấn quặng bauxite chứa 40% Al</w:t>
      </w:r>
      <w:r w:rsidRPr="00F04A0C">
        <w:rPr>
          <w:rFonts w:ascii="Times New Roman" w:eastAsia="Georgia" w:hAnsi="Times New Roman" w:cs="Times New Roman"/>
          <w:sz w:val="24"/>
          <w:szCs w:val="24"/>
          <w:u w:val="single"/>
          <w:vertAlign w:val="subscript"/>
        </w:rPr>
        <w:t>2</w:t>
      </w:r>
      <w:r w:rsidRPr="00F04A0C">
        <w:rPr>
          <w:rFonts w:ascii="Times New Roman" w:eastAsia="Georgia" w:hAnsi="Times New Roman" w:cs="Times New Roman"/>
          <w:sz w:val="24"/>
          <w:szCs w:val="24"/>
          <w:u w:val="single"/>
        </w:rPr>
        <w:t>O</w:t>
      </w:r>
      <w:r w:rsidRPr="00F04A0C">
        <w:rPr>
          <w:rFonts w:ascii="Times New Roman" w:eastAsia="Georgia" w:hAnsi="Times New Roman" w:cs="Times New Roman"/>
          <w:sz w:val="24"/>
          <w:szCs w:val="24"/>
          <w:u w:val="single"/>
          <w:vertAlign w:val="subscript"/>
        </w:rPr>
        <w:t>3</w:t>
      </w:r>
      <w:r w:rsidRPr="00F04A0C">
        <w:rPr>
          <w:rFonts w:ascii="Times New Roman" w:eastAsia="Georgia" w:hAnsi="Times New Roman" w:cs="Times New Roman"/>
          <w:sz w:val="24"/>
          <w:szCs w:val="24"/>
          <w:u w:val="single"/>
        </w:rPr>
        <w:t xml:space="preserve"> (còn lại là tạp chất không chứa nhôm) (không làm tròn các giai đoạn trung gian, chỉ làm tròn kết quả cuối cùng đến hàng đơn vị).</w:t>
      </w:r>
    </w:p>
    <w:p w14:paraId="4F70C405" w14:textId="533C8F92" w:rsidR="00687866"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shd w:val="clear" w:color="auto" w:fill="FFFF99"/>
        </w:rPr>
      </w:pPr>
      <w:r w:rsidRPr="00F04A0C">
        <w:rPr>
          <w:rFonts w:ascii="Times New Roman" w:hAnsi="Times New Roman" w:cs="Times New Roman"/>
          <w:b/>
          <w:bCs/>
          <w:color w:val="FF0000"/>
          <w:sz w:val="24"/>
          <w:szCs w:val="24"/>
          <w:shd w:val="clear" w:color="auto" w:fill="FFFF99"/>
        </w:rPr>
        <w:t>Hướng dẫn giải</w:t>
      </w:r>
    </w:p>
    <w:p w14:paraId="341CC0EB"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shd w:val="clear" w:color="auto" w:fill="FFFF99"/>
        </w:rPr>
      </w:pPr>
      <w:r w:rsidRPr="00F04A0C">
        <w:rPr>
          <w:rFonts w:ascii="Times New Roman" w:hAnsi="Times New Roman" w:cs="Times New Roman"/>
          <w:sz w:val="24"/>
          <w:szCs w:val="24"/>
          <w:shd w:val="clear" w:color="auto" w:fill="FFFF99"/>
        </w:rPr>
        <w:t xml:space="preserve">a) Đúng </w:t>
      </w:r>
    </w:p>
    <w:p w14:paraId="4E21CDB0"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shd w:val="clear" w:color="auto" w:fill="FFFF99"/>
        </w:rPr>
      </w:pPr>
      <w:r w:rsidRPr="00F04A0C">
        <w:rPr>
          <w:rFonts w:ascii="Times New Roman" w:hAnsi="Times New Roman" w:cs="Times New Roman"/>
          <w:sz w:val="24"/>
          <w:szCs w:val="24"/>
          <w:shd w:val="clear" w:color="auto" w:fill="FFFF99"/>
        </w:rPr>
        <w:t>b) Sai vì O</w:t>
      </w:r>
      <w:r w:rsidRPr="00F04A0C">
        <w:rPr>
          <w:rFonts w:ascii="Times New Roman" w:hAnsi="Times New Roman" w:cs="Times New Roman"/>
          <w:sz w:val="24"/>
          <w:szCs w:val="24"/>
          <w:shd w:val="clear" w:color="auto" w:fill="FFFF99"/>
          <w:vertAlign w:val="subscript"/>
        </w:rPr>
        <w:t>2</w:t>
      </w:r>
      <w:r w:rsidRPr="00F04A0C">
        <w:rPr>
          <w:rFonts w:ascii="Times New Roman" w:hAnsi="Times New Roman" w:cs="Times New Roman"/>
          <w:sz w:val="24"/>
          <w:szCs w:val="24"/>
          <w:shd w:val="clear" w:color="auto" w:fill="FFFF99"/>
        </w:rPr>
        <w:t xml:space="preserve"> sinh ra phản ứng với anode (than chì) nên sinh ra CO,CO</w:t>
      </w:r>
      <w:r w:rsidRPr="00F04A0C">
        <w:rPr>
          <w:rFonts w:ascii="Times New Roman" w:hAnsi="Times New Roman" w:cs="Times New Roman"/>
          <w:sz w:val="24"/>
          <w:szCs w:val="24"/>
          <w:shd w:val="clear" w:color="auto" w:fill="FFFF99"/>
          <w:vertAlign w:val="subscript"/>
        </w:rPr>
        <w:t>2</w:t>
      </w:r>
      <w:r w:rsidRPr="00F04A0C">
        <w:rPr>
          <w:rFonts w:ascii="Times New Roman" w:hAnsi="Times New Roman" w:cs="Times New Roman"/>
          <w:sz w:val="24"/>
          <w:szCs w:val="24"/>
          <w:shd w:val="clear" w:color="auto" w:fill="FFFF99"/>
        </w:rPr>
        <w:t>,…</w:t>
      </w:r>
    </w:p>
    <w:p w14:paraId="01DCBC5F"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shd w:val="clear" w:color="auto" w:fill="FFFF99"/>
        </w:rPr>
      </w:pPr>
      <w:r w:rsidRPr="00F04A0C">
        <w:rPr>
          <w:rFonts w:ascii="Times New Roman" w:hAnsi="Times New Roman" w:cs="Times New Roman"/>
          <w:sz w:val="24"/>
          <w:szCs w:val="24"/>
          <w:shd w:val="clear" w:color="auto" w:fill="FFFF99"/>
        </w:rPr>
        <w:lastRenderedPageBreak/>
        <w:t>c) Sai vì AlCl</w:t>
      </w:r>
      <w:r w:rsidRPr="00F04A0C">
        <w:rPr>
          <w:rFonts w:ascii="Times New Roman" w:hAnsi="Times New Roman" w:cs="Times New Roman"/>
          <w:sz w:val="24"/>
          <w:szCs w:val="24"/>
          <w:shd w:val="clear" w:color="auto" w:fill="FFFF99"/>
          <w:vertAlign w:val="subscript"/>
        </w:rPr>
        <w:t>3</w:t>
      </w:r>
      <w:r w:rsidRPr="00F04A0C">
        <w:rPr>
          <w:rFonts w:ascii="Times New Roman" w:hAnsi="Times New Roman" w:cs="Times New Roman"/>
          <w:sz w:val="24"/>
          <w:szCs w:val="24"/>
          <w:shd w:val="clear" w:color="auto" w:fill="FFFF99"/>
        </w:rPr>
        <w:t xml:space="preserve"> bị thăng hoa (rắn → khí không thông qua trạng thái lỏng) nên không tham gia điện phân nóng chảy.</w:t>
      </w:r>
    </w:p>
    <w:p w14:paraId="0C333D6A"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shd w:val="clear" w:color="auto" w:fill="FFFF99"/>
        </w:rPr>
      </w:pPr>
      <w:r w:rsidRPr="00F04A0C">
        <w:rPr>
          <w:rFonts w:ascii="Times New Roman" w:hAnsi="Times New Roman" w:cs="Times New Roman"/>
          <w:sz w:val="24"/>
          <w:szCs w:val="24"/>
          <w:shd w:val="clear" w:color="auto" w:fill="FFFF99"/>
        </w:rPr>
        <w:t>d) Đúng. Al</w:t>
      </w:r>
      <w:r w:rsidRPr="00F04A0C">
        <w:rPr>
          <w:rFonts w:ascii="Times New Roman" w:hAnsi="Times New Roman" w:cs="Times New Roman"/>
          <w:sz w:val="24"/>
          <w:szCs w:val="24"/>
          <w:shd w:val="clear" w:color="auto" w:fill="FFFF99"/>
          <w:vertAlign w:val="subscript"/>
        </w:rPr>
        <w:t>2</w:t>
      </w:r>
      <w:r w:rsidRPr="00F04A0C">
        <w:rPr>
          <w:rFonts w:ascii="Times New Roman" w:hAnsi="Times New Roman" w:cs="Times New Roman"/>
          <w:sz w:val="24"/>
          <w:szCs w:val="24"/>
          <w:shd w:val="clear" w:color="auto" w:fill="FFFF99"/>
        </w:rPr>
        <w:t>O</w:t>
      </w:r>
      <w:r w:rsidRPr="00F04A0C">
        <w:rPr>
          <w:rFonts w:ascii="Times New Roman" w:hAnsi="Times New Roman" w:cs="Times New Roman"/>
          <w:sz w:val="24"/>
          <w:szCs w:val="24"/>
          <w:shd w:val="clear" w:color="auto" w:fill="FFFF99"/>
          <w:vertAlign w:val="subscript"/>
        </w:rPr>
        <w:t>3</w:t>
      </w:r>
      <w:r w:rsidRPr="00F04A0C">
        <w:rPr>
          <w:rFonts w:ascii="Times New Roman" w:hAnsi="Times New Roman" w:cs="Times New Roman"/>
          <w:sz w:val="24"/>
          <w:szCs w:val="24"/>
          <w:shd w:val="clear" w:color="auto" w:fill="FFFF99"/>
        </w:rPr>
        <w:t xml:space="preserve"> → 2Al + </w:t>
      </w:r>
      <m:oMath>
        <m:f>
          <m:fPr>
            <m:ctrlPr>
              <w:rPr>
                <w:rFonts w:ascii="Times New Roman" w:hAnsi="Times New Roman" w:cs="Times New Roman"/>
                <w:i/>
                <w:sz w:val="24"/>
                <w:szCs w:val="24"/>
                <w:shd w:val="clear" w:color="auto" w:fill="FFFF99"/>
              </w:rPr>
            </m:ctrlPr>
          </m:fPr>
          <m:num>
            <m:r>
              <w:rPr>
                <w:rFonts w:ascii="Times New Roman" w:hAnsi="Times New Roman" w:cs="Times New Roman"/>
                <w:sz w:val="24"/>
                <w:szCs w:val="24"/>
                <w:shd w:val="clear" w:color="auto" w:fill="FFFF99"/>
              </w:rPr>
              <m:t>3</m:t>
            </m:r>
          </m:num>
          <m:den>
            <m:r>
              <w:rPr>
                <w:rFonts w:ascii="Times New Roman" w:hAnsi="Times New Roman" w:cs="Times New Roman"/>
                <w:sz w:val="24"/>
                <w:szCs w:val="24"/>
                <w:shd w:val="clear" w:color="auto" w:fill="FFFF99"/>
              </w:rPr>
              <m:t>2</m:t>
            </m:r>
          </m:den>
        </m:f>
      </m:oMath>
      <w:r w:rsidRPr="00F04A0C">
        <w:rPr>
          <w:rFonts w:ascii="Times New Roman" w:hAnsi="Times New Roman" w:cs="Times New Roman"/>
          <w:sz w:val="24"/>
          <w:szCs w:val="24"/>
          <w:shd w:val="clear" w:color="auto" w:fill="FFFF99"/>
        </w:rPr>
        <w:t xml:space="preserve"> O</w:t>
      </w:r>
      <w:r w:rsidRPr="00F04A0C">
        <w:rPr>
          <w:rFonts w:ascii="Times New Roman" w:hAnsi="Times New Roman" w:cs="Times New Roman"/>
          <w:sz w:val="24"/>
          <w:szCs w:val="24"/>
          <w:shd w:val="clear" w:color="auto" w:fill="FFFF99"/>
          <w:vertAlign w:val="subscript"/>
        </w:rPr>
        <w:t xml:space="preserve">2 </w:t>
      </w:r>
    </w:p>
    <w:p w14:paraId="24C7C821"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object w:dxaOrig="6120" w:dyaOrig="612" w14:anchorId="0CF60E7F">
          <v:shape id="_x0000_i1248" type="#_x0000_t75" style="width:306pt;height:30.6pt" o:ole="">
            <v:imagedata r:id="rId427" o:title=""/>
          </v:shape>
          <o:OLEObject Type="Embed" ProgID="Equation.DSMT4" ShapeID="_x0000_i1248" DrawAspect="Content" ObjectID="_1845122179" r:id="rId428"/>
        </w:object>
      </w:r>
    </w:p>
    <w:p w14:paraId="607A4461" w14:textId="6DC0D27C" w:rsidR="00687866" w:rsidRPr="00F04A0C" w:rsidRDefault="00F04A0C" w:rsidP="00F04A0C">
      <w:pPr>
        <w:spacing w:after="0" w:line="276" w:lineRule="auto"/>
        <w:jc w:val="both"/>
        <w:rPr>
          <w:rFonts w:ascii="Times New Roman" w:hAnsi="Times New Roman"/>
          <w:sz w:val="24"/>
          <w:szCs w:val="24"/>
          <w:lang w:val="pt-BR"/>
        </w:rPr>
      </w:pPr>
      <w:r>
        <w:rPr>
          <w:rFonts w:ascii="Times New Roman" w:eastAsia="Calibri" w:hAnsi="Times New Roman" w:cs="Times New Roman"/>
          <w:b/>
          <w:color w:val="0033CC"/>
          <w:sz w:val="24"/>
          <w:szCs w:val="24"/>
          <w:lang w:val="pt-BR"/>
        </w:rPr>
        <w:t xml:space="preserve">Câu 133. </w:t>
      </w:r>
      <w:r>
        <w:rPr>
          <w:rFonts w:ascii="Times New Roman" w:hAnsi="Times New Roman"/>
          <w:b/>
          <w:color w:val="C62828"/>
          <w:sz w:val="21"/>
        </w:rPr>
        <w:t xml:space="preserve">[C5-P2-VD-133 | Vận dụng – Điện phân (a:Hiểu, b:Hiểu, c:Vận dụng, d:Vận dụng) | ĐA: a:Đ - b:S - c:S - d:Đ] </w:t>
      </w:r>
      <w:r w:rsidR="00687866" w:rsidRPr="00F04A0C">
        <w:rPr>
          <w:rFonts w:ascii="Times New Roman" w:hAnsi="Times New Roman"/>
          <w:b/>
          <w:color w:val="0000FF"/>
          <w:sz w:val="24"/>
          <w:szCs w:val="24"/>
        </w:rPr>
        <w:t>[THPT Đông Thụy Anh – 2026 – Lần 1]</w:t>
      </w:r>
      <w:r w:rsidR="00687866" w:rsidRPr="00F04A0C">
        <w:rPr>
          <w:rFonts w:ascii="Times New Roman" w:hAnsi="Times New Roman"/>
          <w:b/>
          <w:sz w:val="24"/>
          <w:szCs w:val="24"/>
        </w:rPr>
        <w:t xml:space="preserve"> </w:t>
      </w:r>
      <w:r w:rsidR="00687866" w:rsidRPr="00F04A0C">
        <w:rPr>
          <w:rFonts w:ascii="Times New Roman" w:hAnsi="Times New Roman"/>
          <w:sz w:val="24"/>
          <w:szCs w:val="24"/>
          <w:lang w:val="pt-BR"/>
        </w:rPr>
        <w:t>Al</w:t>
      </w:r>
      <w:r w:rsidR="00687866" w:rsidRPr="00F04A0C">
        <w:rPr>
          <w:rFonts w:ascii="Times New Roman" w:hAnsi="Times New Roman"/>
          <w:sz w:val="24"/>
          <w:szCs w:val="24"/>
          <w:vertAlign w:val="subscript"/>
          <w:lang w:val="pt-BR"/>
        </w:rPr>
        <w:t>2</w:t>
      </w:r>
      <w:r w:rsidR="00687866" w:rsidRPr="00F04A0C">
        <w:rPr>
          <w:rFonts w:ascii="Times New Roman" w:hAnsi="Times New Roman"/>
          <w:sz w:val="24"/>
          <w:szCs w:val="24"/>
          <w:lang w:val="pt-BR"/>
        </w:rPr>
        <w:t>O</w:t>
      </w:r>
      <w:r w:rsidR="00687866" w:rsidRPr="00F04A0C">
        <w:rPr>
          <w:rFonts w:ascii="Times New Roman" w:hAnsi="Times New Roman"/>
          <w:sz w:val="24"/>
          <w:szCs w:val="24"/>
          <w:vertAlign w:val="subscript"/>
          <w:lang w:val="pt-BR"/>
        </w:rPr>
        <w:t>3</w:t>
      </w:r>
      <w:r w:rsidR="00687866" w:rsidRPr="00F04A0C">
        <w:rPr>
          <w:rFonts w:ascii="Times New Roman" w:hAnsi="Times New Roman"/>
          <w:sz w:val="24"/>
          <w:szCs w:val="24"/>
          <w:lang w:val="pt-BR"/>
        </w:rPr>
        <w:t xml:space="preserve"> có nhiệt độ nóng chảy rất cao (2050 °C) nên việc điện phân nóng chảy Al</w:t>
      </w:r>
      <w:r w:rsidR="00687866" w:rsidRPr="00F04A0C">
        <w:rPr>
          <w:rFonts w:ascii="Times New Roman" w:hAnsi="Times New Roman"/>
          <w:sz w:val="24"/>
          <w:szCs w:val="24"/>
          <w:vertAlign w:val="subscript"/>
          <w:lang w:val="pt-BR"/>
        </w:rPr>
        <w:t>2</w:t>
      </w:r>
      <w:r w:rsidR="00687866" w:rsidRPr="00F04A0C">
        <w:rPr>
          <w:rFonts w:ascii="Times New Roman" w:hAnsi="Times New Roman"/>
          <w:sz w:val="24"/>
          <w:szCs w:val="24"/>
          <w:lang w:val="pt-BR"/>
        </w:rPr>
        <w:t>O</w:t>
      </w:r>
      <w:r w:rsidR="00687866" w:rsidRPr="00F04A0C">
        <w:rPr>
          <w:rFonts w:ascii="Times New Roman" w:hAnsi="Times New Roman"/>
          <w:sz w:val="24"/>
          <w:szCs w:val="24"/>
          <w:vertAlign w:val="subscript"/>
          <w:lang w:val="pt-BR"/>
        </w:rPr>
        <w:t xml:space="preserve">3 </w:t>
      </w:r>
      <w:r w:rsidR="00687866" w:rsidRPr="00F04A0C">
        <w:rPr>
          <w:rFonts w:ascii="Times New Roman" w:hAnsi="Times New Roman"/>
          <w:sz w:val="24"/>
          <w:szCs w:val="24"/>
          <w:lang w:val="pt-BR"/>
        </w:rPr>
        <w:t>nguyên chất sẽ khó thực hiện. Hiện nay, theo công nghệ Hall-Héroult, người ta hoà tan Al</w:t>
      </w:r>
      <w:r w:rsidR="00687866" w:rsidRPr="00F04A0C">
        <w:rPr>
          <w:rFonts w:ascii="Times New Roman" w:hAnsi="Times New Roman"/>
          <w:sz w:val="24"/>
          <w:szCs w:val="24"/>
          <w:vertAlign w:val="subscript"/>
          <w:lang w:val="pt-BR"/>
        </w:rPr>
        <w:t>2</w:t>
      </w:r>
      <w:r w:rsidR="00687866" w:rsidRPr="00F04A0C">
        <w:rPr>
          <w:rFonts w:ascii="Times New Roman" w:hAnsi="Times New Roman"/>
          <w:sz w:val="24"/>
          <w:szCs w:val="24"/>
          <w:lang w:val="pt-BR"/>
        </w:rPr>
        <w:t>O</w:t>
      </w:r>
      <w:r w:rsidR="00687866" w:rsidRPr="00F04A0C">
        <w:rPr>
          <w:rFonts w:ascii="Times New Roman" w:hAnsi="Times New Roman"/>
          <w:sz w:val="24"/>
          <w:szCs w:val="24"/>
          <w:vertAlign w:val="subscript"/>
          <w:lang w:val="pt-BR"/>
        </w:rPr>
        <w:t>3</w:t>
      </w:r>
      <w:r w:rsidR="00687866" w:rsidRPr="00F04A0C">
        <w:rPr>
          <w:rFonts w:ascii="Times New Roman" w:hAnsi="Times New Roman"/>
          <w:sz w:val="24"/>
          <w:szCs w:val="24"/>
          <w:lang w:val="pt-BR"/>
        </w:rPr>
        <w:t xml:space="preserve"> trong cryolite (Na</w:t>
      </w:r>
      <w:r w:rsidR="00687866" w:rsidRPr="00F04A0C">
        <w:rPr>
          <w:rFonts w:ascii="Times New Roman" w:hAnsi="Times New Roman"/>
          <w:sz w:val="24"/>
          <w:szCs w:val="24"/>
          <w:vertAlign w:val="subscript"/>
          <w:lang w:val="pt-BR"/>
        </w:rPr>
        <w:t>3</w:t>
      </w:r>
      <w:r w:rsidR="00687866" w:rsidRPr="00F04A0C">
        <w:rPr>
          <w:rFonts w:ascii="Times New Roman" w:hAnsi="Times New Roman"/>
          <w:sz w:val="24"/>
          <w:szCs w:val="24"/>
          <w:lang w:val="pt-BR"/>
        </w:rPr>
        <w:t>AlF</w:t>
      </w:r>
      <w:r w:rsidR="00687866" w:rsidRPr="00F04A0C">
        <w:rPr>
          <w:rFonts w:ascii="Times New Roman" w:hAnsi="Times New Roman"/>
          <w:sz w:val="24"/>
          <w:szCs w:val="24"/>
          <w:vertAlign w:val="subscript"/>
          <w:lang w:val="pt-BR"/>
        </w:rPr>
        <w:t>6</w:t>
      </w:r>
      <w:r w:rsidR="00687866" w:rsidRPr="00F04A0C">
        <w:rPr>
          <w:rFonts w:ascii="Times New Roman" w:hAnsi="Times New Roman"/>
          <w:sz w:val="24"/>
          <w:szCs w:val="24"/>
          <w:lang w:val="pt-BR"/>
        </w:rPr>
        <w:t>) nóng chảy được hỗn hợp chất điện phân có nhiệt độ nóng chảy thấp hơn (khoảng gần 1000 °C). Giải pháp này giúp tiết kiệm năng lượng, đồng thời tạo ra chất lỏng có tính dẫn điện tốt, nhẹ hơn Al và nổi lên phía trên lớp Al lỏng, bảo vệ Al không bị oxi hoá bởi không khí. Sơ đồ thùng điện phân được biểu diễn như hình dưới:</w:t>
      </w:r>
    </w:p>
    <w:p w14:paraId="4D9E3247" w14:textId="77777777" w:rsidR="00687866" w:rsidRPr="00F04A0C" w:rsidRDefault="00687866" w:rsidP="00F04A0C">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pt-BR"/>
        </w:rPr>
      </w:pPr>
      <w:r w:rsidRPr="00F04A0C">
        <w:rPr>
          <w:rFonts w:ascii="Times New Roman" w:hAnsi="Times New Roman" w:cs="Times New Roman"/>
          <w:noProof/>
          <w:sz w:val="24"/>
          <w:szCs w:val="24"/>
          <w:lang w:val="pt-BR"/>
        </w:rPr>
        <w:drawing>
          <wp:inline distT="0" distB="0" distL="0" distR="0" wp14:anchorId="2FA72C86" wp14:editId="3B63DB29">
            <wp:extent cx="2993390" cy="1143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29">
                      <a:extLst>
                        <a:ext uri="{28A0092B-C50C-407E-A947-70E740481C1C}">
                          <a14:useLocalDpi xmlns:a14="http://schemas.microsoft.com/office/drawing/2010/main" val="0"/>
                        </a:ext>
                      </a:extLst>
                    </a:blip>
                    <a:srcRect/>
                    <a:stretch>
                      <a:fillRect/>
                    </a:stretch>
                  </pic:blipFill>
                  <pic:spPr bwMode="auto">
                    <a:xfrm>
                      <a:off x="0" y="0"/>
                      <a:ext cx="2993390" cy="1143000"/>
                    </a:xfrm>
                    <a:prstGeom prst="rect">
                      <a:avLst/>
                    </a:prstGeom>
                    <a:noFill/>
                    <a:ln>
                      <a:noFill/>
                    </a:ln>
                  </pic:spPr>
                </pic:pic>
              </a:graphicData>
            </a:graphic>
          </wp:inline>
        </w:drawing>
      </w:r>
    </w:p>
    <w:p w14:paraId="48FB9CFE"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sz w:val="24"/>
          <w:szCs w:val="24"/>
          <w:lang w:val="pt-BR"/>
        </w:rPr>
        <w:t>Quá trình điện phân được tiến hành với dòng điện có hiệu điện thế thấp (khoảng 5 V) và cường độ dòng điện 100 – 300 kA. Để sản xuất được 1 tấn Al cần tiêu tốn khoảng 2 tấn Al</w:t>
      </w:r>
      <w:r w:rsidRPr="00F04A0C">
        <w:rPr>
          <w:rFonts w:ascii="Times New Roman" w:hAnsi="Times New Roman" w:cs="Times New Roman"/>
          <w:sz w:val="24"/>
          <w:szCs w:val="24"/>
          <w:vertAlign w:val="subscript"/>
          <w:lang w:val="pt-BR"/>
        </w:rPr>
        <w:t>2</w:t>
      </w:r>
      <w:r w:rsidRPr="00F04A0C">
        <w:rPr>
          <w:rFonts w:ascii="Times New Roman" w:hAnsi="Times New Roman" w:cs="Times New Roman"/>
          <w:sz w:val="24"/>
          <w:szCs w:val="24"/>
          <w:lang w:val="pt-BR"/>
        </w:rPr>
        <w:t>O</w:t>
      </w:r>
      <w:r w:rsidRPr="00F04A0C">
        <w:rPr>
          <w:rFonts w:ascii="Times New Roman" w:hAnsi="Times New Roman" w:cs="Times New Roman"/>
          <w:sz w:val="24"/>
          <w:szCs w:val="24"/>
          <w:vertAlign w:val="subscript"/>
          <w:lang w:val="pt-BR"/>
        </w:rPr>
        <w:t>3</w:t>
      </w:r>
      <w:r w:rsidRPr="00F04A0C">
        <w:rPr>
          <w:rFonts w:ascii="Times New Roman" w:hAnsi="Times New Roman" w:cs="Times New Roman"/>
          <w:sz w:val="24"/>
          <w:szCs w:val="24"/>
          <w:lang w:val="pt-BR"/>
        </w:rPr>
        <w:t>, 50 kg cryolite, 400 kg than cốc.</w:t>
      </w:r>
    </w:p>
    <w:p w14:paraId="54B05E38" w14:textId="573F1A86"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sz w:val="24"/>
          <w:szCs w:val="24"/>
          <w:lang w:val="pt-BR"/>
        </w:rPr>
        <w:t xml:space="preserve">Cho biết: Năng lượng điện tiêu thụ theo lí thuyết, </w:t>
      </w:r>
      <w:r w:rsidRPr="00F04A0C">
        <w:rPr>
          <w:rFonts w:ascii="Times New Roman" w:eastAsia="Times New Roman" w:hAnsi="Times New Roman" w:cs="Times New Roman"/>
          <w:position w:val="-26"/>
          <w:sz w:val="24"/>
          <w:szCs w:val="24"/>
        </w:rPr>
        <w:object w:dxaOrig="1512" w:dyaOrig="624" w14:anchorId="04782AA6">
          <v:shape id="_x0000_i1249" type="#_x0000_t75" style="width:75pt;height:30.6pt" o:ole="">
            <v:imagedata r:id="rId430" o:title=""/>
          </v:shape>
          <o:OLEObject Type="Embed" ProgID="Equation.DSMT4" ShapeID="_x0000_i1249" DrawAspect="Content" ObjectID="_1845122180" r:id="rId431"/>
        </w:object>
      </w:r>
      <w:r w:rsidRPr="00F04A0C">
        <w:rPr>
          <w:rFonts w:ascii="Times New Roman" w:hAnsi="Times New Roman" w:cs="Times New Roman"/>
          <w:sz w:val="24"/>
          <w:szCs w:val="24"/>
          <w:lang w:val="pt-BR"/>
        </w:rPr>
        <w:t>(kWh). Với: m</w:t>
      </w:r>
      <w:r w:rsidRPr="00F04A0C">
        <w:rPr>
          <w:rFonts w:ascii="Times New Roman" w:hAnsi="Times New Roman" w:cs="Times New Roman"/>
          <w:sz w:val="24"/>
          <w:szCs w:val="24"/>
          <w:vertAlign w:val="subscript"/>
          <w:lang w:val="pt-BR"/>
        </w:rPr>
        <w:t>Al</w:t>
      </w:r>
      <w:r w:rsidRPr="00F04A0C">
        <w:rPr>
          <w:rFonts w:ascii="Times New Roman" w:hAnsi="Times New Roman" w:cs="Times New Roman"/>
          <w:sz w:val="24"/>
          <w:szCs w:val="24"/>
          <w:lang w:val="pt-BR"/>
        </w:rPr>
        <w:t xml:space="preserve"> là khối lượng Al được điều chế (gam); F là hằng số Faraday, F = 96485</w:t>
      </w:r>
      <w:r w:rsidR="00F04A0C" w:rsidRPr="00F04A0C">
        <w:rPr>
          <w:rFonts w:ascii="Times New Roman" w:hAnsi="Times New Roman" w:cs="Times New Roman"/>
          <w:sz w:val="24"/>
          <w:szCs w:val="24"/>
          <w:lang w:val="pt-BR"/>
        </w:rPr>
        <w:tab/>
        <w:t>C/</w:t>
      </w:r>
      <w:r w:rsidRPr="00F04A0C">
        <w:rPr>
          <w:rFonts w:ascii="Times New Roman" w:hAnsi="Times New Roman" w:cs="Times New Roman"/>
          <w:sz w:val="24"/>
          <w:szCs w:val="24"/>
          <w:lang w:val="pt-BR"/>
        </w:rPr>
        <w:t>mol; U (V) là hiệu điện thế áp đặt vào hai cực của bình điện phân.</w:t>
      </w:r>
    </w:p>
    <w:p w14:paraId="717732DE"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pt-BR"/>
        </w:rPr>
      </w:pPr>
      <w:r w:rsidRPr="00F04A0C">
        <w:rPr>
          <w:rStyle w:val="TDTNChar"/>
          <w:rFonts w:cs="Times New Roman"/>
          <w:b/>
          <w:color w:val="0000FF"/>
          <w:szCs w:val="24"/>
          <w:u w:val="single"/>
          <w:lang w:val="pt-BR"/>
        </w:rPr>
        <w:t xml:space="preserve">a) </w:t>
      </w:r>
      <w:r>
        <w:rPr>
          <w:rFonts w:ascii="Times New Roman" w:hAnsi="Times New Roman"/>
          <w:b/>
          <w:color w:val="1565C0"/>
          <w:sz w:val="21"/>
        </w:rPr>
        <w:t xml:space="preserve"> [Hiểu] </w:t>
      </w:r>
      <w:r w:rsidRPr="00F04A0C">
        <w:rPr>
          <w:rFonts w:ascii="Times New Roman" w:hAnsi="Times New Roman" w:cs="Times New Roman"/>
          <w:sz w:val="24"/>
          <w:szCs w:val="24"/>
          <w:u w:val="single"/>
          <w:lang w:val="pt-BR"/>
        </w:rPr>
        <w:t>Với hiệu điện thế thấp (khoảng 5 V), cryolite không bị điện phân.</w:t>
      </w:r>
    </w:p>
    <w:p w14:paraId="3E94475C"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Style w:val="TDTNChar"/>
          <w:rFonts w:cs="Times New Roman"/>
          <w:b/>
          <w:color w:val="0000FF"/>
          <w:szCs w:val="24"/>
          <w:lang w:val="pt-BR"/>
        </w:rPr>
        <w:t xml:space="preserve">b) </w:t>
      </w:r>
      <w:r>
        <w:rPr>
          <w:rFonts w:ascii="Times New Roman" w:hAnsi="Times New Roman"/>
          <w:b/>
          <w:color w:val="1565C0"/>
          <w:sz w:val="21"/>
        </w:rPr>
        <w:t xml:space="preserve"> [Hiểu] </w:t>
      </w:r>
      <w:r w:rsidRPr="00F04A0C">
        <w:rPr>
          <w:rFonts w:ascii="Times New Roman" w:hAnsi="Times New Roman" w:cs="Times New Roman"/>
          <w:sz w:val="24"/>
          <w:szCs w:val="24"/>
          <w:lang w:val="pt-BR"/>
        </w:rPr>
        <w:t>Tại cathode và anode lần lượt xảy ra quá trình oxi hoá cation Al</w:t>
      </w:r>
      <w:r w:rsidRPr="00F04A0C">
        <w:rPr>
          <w:rFonts w:ascii="Times New Roman" w:hAnsi="Times New Roman" w:cs="Times New Roman"/>
          <w:sz w:val="24"/>
          <w:szCs w:val="24"/>
          <w:vertAlign w:val="superscript"/>
          <w:lang w:val="pt-BR"/>
        </w:rPr>
        <w:t>3+</w:t>
      </w:r>
      <w:r w:rsidRPr="00F04A0C">
        <w:rPr>
          <w:rFonts w:ascii="Times New Roman" w:hAnsi="Times New Roman" w:cs="Times New Roman"/>
          <w:sz w:val="24"/>
          <w:szCs w:val="24"/>
          <w:lang w:val="pt-BR"/>
        </w:rPr>
        <w:t xml:space="preserve"> và khử anion O</w:t>
      </w:r>
      <w:r w:rsidRPr="00F04A0C">
        <w:rPr>
          <w:rFonts w:ascii="Times New Roman" w:hAnsi="Times New Roman" w:cs="Times New Roman"/>
          <w:sz w:val="24"/>
          <w:szCs w:val="24"/>
          <w:vertAlign w:val="superscript"/>
          <w:lang w:val="pt-BR"/>
        </w:rPr>
        <w:t>2-</w:t>
      </w:r>
      <w:r w:rsidRPr="00F04A0C">
        <w:rPr>
          <w:rFonts w:ascii="Times New Roman" w:hAnsi="Times New Roman" w:cs="Times New Roman"/>
          <w:sz w:val="24"/>
          <w:szCs w:val="24"/>
          <w:lang w:val="pt-BR"/>
        </w:rPr>
        <w:t>.</w:t>
      </w:r>
    </w:p>
    <w:p w14:paraId="788297E7"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F04A0C">
        <w:rPr>
          <w:rStyle w:val="TDTNChar"/>
          <w:rFonts w:cs="Times New Roman"/>
          <w:b/>
          <w:color w:val="0000FF"/>
          <w:szCs w:val="24"/>
          <w:lang w:val="pt-BR"/>
        </w:rPr>
        <w:t xml:space="preserve">c) </w:t>
      </w:r>
      <w:r>
        <w:rPr>
          <w:rFonts w:ascii="Times New Roman" w:hAnsi="Times New Roman"/>
          <w:b/>
          <w:color w:val="C62828"/>
          <w:sz w:val="21"/>
        </w:rPr>
        <w:t xml:space="preserve"> [Vận dụng] </w:t>
      </w:r>
      <w:r w:rsidRPr="00F04A0C">
        <w:rPr>
          <w:rFonts w:ascii="Times New Roman" w:hAnsi="Times New Roman" w:cs="Times New Roman"/>
          <w:sz w:val="24"/>
          <w:szCs w:val="24"/>
          <w:lang w:val="fr-FR"/>
        </w:rPr>
        <w:t>Tiến hành điện phân</w:t>
      </w:r>
      <w:r w:rsidRPr="00F04A0C">
        <w:rPr>
          <w:rFonts w:ascii="Times New Roman" w:hAnsi="Times New Roman" w:cs="Times New Roman"/>
          <w:sz w:val="24"/>
          <w:szCs w:val="24"/>
          <w:lang w:val="pt-BR"/>
        </w:rPr>
        <w:t xml:space="preserve"> Al</w:t>
      </w:r>
      <w:r w:rsidRPr="00F04A0C">
        <w:rPr>
          <w:rFonts w:ascii="Times New Roman" w:hAnsi="Times New Roman" w:cs="Times New Roman"/>
          <w:sz w:val="24"/>
          <w:szCs w:val="24"/>
          <w:vertAlign w:val="subscript"/>
          <w:lang w:val="pt-BR"/>
        </w:rPr>
        <w:t>2</w:t>
      </w:r>
      <w:r w:rsidRPr="00F04A0C">
        <w:rPr>
          <w:rFonts w:ascii="Times New Roman" w:hAnsi="Times New Roman" w:cs="Times New Roman"/>
          <w:sz w:val="24"/>
          <w:szCs w:val="24"/>
          <w:lang w:val="pt-BR"/>
        </w:rPr>
        <w:t>O</w:t>
      </w:r>
      <w:r w:rsidRPr="00F04A0C">
        <w:rPr>
          <w:rFonts w:ascii="Times New Roman" w:hAnsi="Times New Roman" w:cs="Times New Roman"/>
          <w:sz w:val="24"/>
          <w:szCs w:val="24"/>
          <w:vertAlign w:val="subscript"/>
          <w:lang w:val="pt-BR"/>
        </w:rPr>
        <w:t>3</w:t>
      </w:r>
      <w:r w:rsidRPr="00F04A0C">
        <w:rPr>
          <w:rFonts w:ascii="Times New Roman" w:hAnsi="Times New Roman" w:cs="Times New Roman"/>
          <w:sz w:val="24"/>
          <w:szCs w:val="24"/>
          <w:lang w:val="fr-FR"/>
        </w:rPr>
        <w:t xml:space="preserve"> (hiệu suất điện phân 100%), ở anode thu được 74,37 m</w:t>
      </w:r>
      <w:r w:rsidRPr="00F04A0C">
        <w:rPr>
          <w:rFonts w:ascii="Times New Roman" w:hAnsi="Times New Roman" w:cs="Times New Roman"/>
          <w:sz w:val="24"/>
          <w:szCs w:val="24"/>
          <w:vertAlign w:val="superscript"/>
          <w:lang w:val="fr-FR"/>
        </w:rPr>
        <w:t>3</w:t>
      </w:r>
      <w:r w:rsidRPr="00F04A0C">
        <w:rPr>
          <w:rFonts w:ascii="Times New Roman" w:hAnsi="Times New Roman" w:cs="Times New Roman"/>
          <w:sz w:val="24"/>
          <w:szCs w:val="24"/>
          <w:lang w:val="fr-FR"/>
        </w:rPr>
        <w:t xml:space="preserve"> (đkc) hỗn hợp khí X có tỉ khối so với hydrogen bằng 16. Lấy 2,479 lít (đkc) hỗn hợp khí X sục vào dung dịch nước vôi trong (dư) thu được 2 gam kết tủa thì khối lượng Al thu được ở cathode là 90,5 kg.</w:t>
      </w:r>
    </w:p>
    <w:p w14:paraId="151D4B08" w14:textId="5982584E"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Style w:val="TDTNChar"/>
          <w:rFonts w:cs="Times New Roman"/>
          <w:b/>
          <w:color w:val="0000FF"/>
          <w:szCs w:val="24"/>
          <w:u w:val="single"/>
          <w:lang w:val="fr-FR"/>
        </w:rPr>
        <w:t xml:space="preserve">d) </w:t>
      </w:r>
      <w:r>
        <w:rPr>
          <w:rFonts w:ascii="Times New Roman" w:hAnsi="Times New Roman"/>
          <w:b/>
          <w:color w:val="C62828"/>
          <w:sz w:val="21"/>
        </w:rPr>
        <w:t xml:space="preserve"> [Vận dụng] </w:t>
      </w:r>
      <w:r w:rsidRPr="00F04A0C">
        <w:rPr>
          <w:rFonts w:ascii="Times New Roman" w:hAnsi="Times New Roman" w:cs="Times New Roman"/>
          <w:sz w:val="24"/>
          <w:szCs w:val="24"/>
          <w:u w:val="single"/>
          <w:lang w:val="fr-FR"/>
        </w:rPr>
        <w:t>Năng lượng điện tiêu thụ để sản xuất được 1,5 kg Al theo lí thuyết là 22,335 kWh.</w:t>
      </w:r>
    </w:p>
    <w:p w14:paraId="1FD42B3B" w14:textId="62F13B18" w:rsidR="00687866"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298B2830"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Đúng.</w:t>
      </w:r>
    </w:p>
    <w:p w14:paraId="5A91844A"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Cathode xảy ra quá trình khử Al</w:t>
      </w:r>
      <w:r w:rsidRPr="00F04A0C">
        <w:rPr>
          <w:rFonts w:ascii="Times New Roman" w:hAnsi="Times New Roman" w:cs="Times New Roman"/>
          <w:sz w:val="24"/>
          <w:szCs w:val="24"/>
          <w:vertAlign w:val="superscript"/>
        </w:rPr>
        <w:t>3+</w:t>
      </w:r>
      <w:r w:rsidRPr="00F04A0C">
        <w:rPr>
          <w:rFonts w:ascii="Times New Roman" w:hAnsi="Times New Roman" w:cs="Times New Roman"/>
          <w:sz w:val="24"/>
          <w:szCs w:val="24"/>
        </w:rPr>
        <w:t xml:space="preserve"> và anode xảy ra quá trình oxi hóa O</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w:t>
      </w:r>
    </w:p>
    <w:p w14:paraId="1B8CF655"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c) Sai. Vì </w:t>
      </w:r>
      <w:r w:rsidRPr="00F04A0C">
        <w:rPr>
          <w:rFonts w:ascii="Times New Roman" w:eastAsia="Times New Roman" w:hAnsi="Times New Roman" w:cs="Times New Roman"/>
          <w:position w:val="-96"/>
          <w:sz w:val="24"/>
          <w:szCs w:val="24"/>
        </w:rPr>
        <w:object w:dxaOrig="8256" w:dyaOrig="2616" w14:anchorId="1108E538">
          <v:shape id="_x0000_i1250" type="#_x0000_t75" style="width:413.4pt;height:131.4pt" o:ole="">
            <v:imagedata r:id="rId432" o:title=""/>
          </v:shape>
          <o:OLEObject Type="Embed" ProgID="Equation.DSMT4" ShapeID="_x0000_i1250" DrawAspect="Content" ObjectID="_1845122181" r:id="rId433"/>
        </w:object>
      </w:r>
    </w:p>
    <w:p w14:paraId="733EE01F" w14:textId="77777777" w:rsidR="002D78C5"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d) Đúng. </w:t>
      </w:r>
      <w:r w:rsidRPr="00F04A0C">
        <w:rPr>
          <w:rFonts w:ascii="Times New Roman" w:eastAsia="Times New Roman" w:hAnsi="Times New Roman" w:cs="Times New Roman"/>
          <w:position w:val="-26"/>
          <w:sz w:val="24"/>
          <w:szCs w:val="24"/>
        </w:rPr>
        <w:object w:dxaOrig="5184" w:dyaOrig="636" w14:anchorId="1D4E50B0">
          <v:shape id="_x0000_i1251" type="#_x0000_t75" style="width:258.6pt;height:31.8pt" o:ole="">
            <v:imagedata r:id="rId434" o:title=""/>
          </v:shape>
          <o:OLEObject Type="Embed" ProgID="Equation.DSMT4" ShapeID="_x0000_i1251" DrawAspect="Content" ObjectID="_1845122182" r:id="rId435"/>
        </w:object>
      </w:r>
    </w:p>
    <w:p w14:paraId="36C0F1E3" w14:textId="1957C3FA" w:rsidR="003D3E5B" w:rsidRPr="00F04A0C" w:rsidRDefault="00F04A0C" w:rsidP="00F04A0C">
      <w:pPr>
        <w:spacing w:after="0" w:line="276" w:lineRule="auto"/>
        <w:jc w:val="both"/>
        <w:rPr>
          <w:rFonts w:ascii="Times New Roman" w:hAnsi="Times New Roman"/>
          <w:sz w:val="24"/>
          <w:szCs w:val="24"/>
        </w:rPr>
      </w:pPr>
      <w:bookmarkStart w:id="27" w:name="X05fe88d8a6e81e7701f59f80f6c7066fda02341"/>
      <w:r>
        <w:rPr>
          <w:rFonts w:ascii="Times New Roman" w:eastAsia="Calibri" w:hAnsi="Times New Roman" w:cs="Times New Roman"/>
          <w:b/>
          <w:color w:val="0033CC"/>
          <w:sz w:val="24"/>
          <w:szCs w:val="24"/>
        </w:rPr>
        <w:t xml:space="preserve">Câu 134. </w:t>
      </w:r>
      <w:r>
        <w:rPr>
          <w:rFonts w:ascii="Times New Roman" w:hAnsi="Times New Roman"/>
          <w:b/>
          <w:color w:val="1565C0"/>
          <w:sz w:val="21"/>
        </w:rPr>
        <w:t xml:space="preserve">[C5-P2-TH-134 | Hiểu – Điện phân (a:Hiểu, b:Hiểu, c:Biết, d:Vận dụng) | ĐA: a:S - b:Đ - c:Đ - d:Đ] </w:t>
      </w:r>
      <w:r w:rsidR="003D3E5B" w:rsidRPr="00F04A0C">
        <w:rPr>
          <w:rFonts w:ascii="Times New Roman" w:hAnsi="Times New Roman"/>
          <w:b/>
          <w:color w:val="0000FF"/>
          <w:sz w:val="24"/>
          <w:szCs w:val="24"/>
        </w:rPr>
        <w:t xml:space="preserve">[THPT Thọ Xuân 4 – 2026 – Lần 2] </w:t>
      </w:r>
      <w:r w:rsidR="003D3E5B" w:rsidRPr="00F04A0C">
        <w:rPr>
          <w:rFonts w:ascii="Times New Roman" w:hAnsi="Times New Roman"/>
          <w:sz w:val="24"/>
          <w:szCs w:val="24"/>
        </w:rPr>
        <w:t>Cho sơ đồ (1) biểu diễn sự điện phân dung dịch CuSO</w:t>
      </w:r>
      <w:r w:rsidR="003D3E5B" w:rsidRPr="00F04A0C">
        <w:rPr>
          <w:rFonts w:ascii="Times New Roman" w:hAnsi="Times New Roman"/>
          <w:sz w:val="24"/>
          <w:szCs w:val="24"/>
          <w:vertAlign w:val="subscript"/>
        </w:rPr>
        <w:t>4</w:t>
      </w:r>
      <w:r w:rsidR="003D3E5B" w:rsidRPr="00F04A0C">
        <w:rPr>
          <w:rFonts w:ascii="Times New Roman" w:hAnsi="Times New Roman"/>
          <w:i/>
          <w:iCs/>
          <w:sz w:val="24"/>
          <w:szCs w:val="24"/>
        </w:rPr>
        <w:t>(aq)</w:t>
      </w:r>
      <w:r w:rsidR="003D3E5B" w:rsidRPr="00F04A0C">
        <w:rPr>
          <w:rFonts w:ascii="Times New Roman" w:hAnsi="Times New Roman"/>
          <w:sz w:val="24"/>
          <w:szCs w:val="24"/>
        </w:rPr>
        <w:t xml:space="preserve"> với điện cực trơ, sơ đồ (2) biểu diễn quá trình tinh luyện đồng (Cu) bằng phương pháp điện phân. Trong sơ đồ (2), các khối đồng có độ tinh khiết thấp được gắn với một điện cực của nguồn điện, các </w:t>
      </w:r>
      <w:r w:rsidR="003D3E5B" w:rsidRPr="00F04A0C">
        <w:rPr>
          <w:rFonts w:ascii="Times New Roman" w:hAnsi="Times New Roman"/>
          <w:sz w:val="24"/>
          <w:szCs w:val="24"/>
        </w:rPr>
        <w:lastRenderedPageBreak/>
        <w:t>thanh đồng mỏng có độ tinh khiết cao được gắn với một điện cực của nguồn điện. Dung dịch điện phân là dung dịch CuSO</w:t>
      </w:r>
      <w:r w:rsidR="003D3E5B" w:rsidRPr="00F04A0C">
        <w:rPr>
          <w:rFonts w:ascii="Times New Roman" w:hAnsi="Times New Roman"/>
          <w:sz w:val="24"/>
          <w:szCs w:val="24"/>
          <w:vertAlign w:val="subscript"/>
        </w:rPr>
        <w:t>4</w:t>
      </w:r>
      <w:r w:rsidR="003D3E5B" w:rsidRPr="00F04A0C">
        <w:rPr>
          <w:rFonts w:ascii="Times New Roman" w:hAnsi="Times New Roman"/>
          <w:sz w:val="24"/>
          <w:szCs w:val="24"/>
        </w:rPr>
        <w:t>.</w:t>
      </w:r>
    </w:p>
    <w:p w14:paraId="230C6709"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noProof/>
          <w:sz w:val="24"/>
          <w:szCs w:val="24"/>
        </w:rPr>
        <w:drawing>
          <wp:inline distT="0" distB="0" distL="0" distR="0" wp14:anchorId="482D7310" wp14:editId="12A4115F">
            <wp:extent cx="6415272" cy="2497311"/>
            <wp:effectExtent l="0" t="0" r="0" b="0"/>
            <wp:docPr id="1882265907"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screenshot of a computer&#10;&#10;Description automatically generated"/>
                    <pic:cNvPicPr>
                      <a:picLocks noChangeAspect="1" noChangeArrowheads="1"/>
                    </pic:cNvPicPr>
                  </pic:nvPicPr>
                  <pic:blipFill>
                    <a:blip r:embed="rId436">
                      <a:extLst>
                        <a:ext uri="{28A0092B-C50C-407E-A947-70E740481C1C}">
                          <a14:useLocalDpi xmlns:a14="http://schemas.microsoft.com/office/drawing/2010/main" val="0"/>
                        </a:ext>
                      </a:extLst>
                    </a:blip>
                    <a:srcRect/>
                    <a:stretch>
                      <a:fillRect/>
                    </a:stretch>
                  </pic:blipFill>
                  <pic:spPr bwMode="auto">
                    <a:xfrm>
                      <a:off x="0" y="0"/>
                      <a:ext cx="6500205" cy="2530374"/>
                    </a:xfrm>
                    <a:prstGeom prst="rect">
                      <a:avLst/>
                    </a:prstGeom>
                    <a:noFill/>
                    <a:ln>
                      <a:noFill/>
                    </a:ln>
                  </pic:spPr>
                </pic:pic>
              </a:graphicData>
            </a:graphic>
          </wp:inline>
        </w:drawing>
      </w:r>
    </w:p>
    <w:p w14:paraId="2DD98861"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a)</w:t>
      </w:r>
      <w:r>
        <w:rPr>
          <w:rFonts w:ascii="Times New Roman" w:hAnsi="Times New Roman"/>
          <w:b/>
          <w:color w:val="1565C0"/>
          <w:sz w:val="21"/>
        </w:rPr>
        <w:t xml:space="preserve"> [Hiểu] </w:t>
      </w:r>
      <w:r w:rsidRPr="00F04A0C">
        <w:rPr>
          <w:rFonts w:ascii="Times New Roman" w:hAnsi="Times New Roman" w:cs="Times New Roman"/>
          <w:sz w:val="24"/>
          <w:szCs w:val="24"/>
        </w:rPr>
        <w:t xml:space="preserve"> Khi điện phân xảy ra ở sơ đồ (2), nồng độ ion Cu</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trong dung dịch sẽ tăng dần theo thời gian.</w:t>
      </w:r>
    </w:p>
    <w:p w14:paraId="0D51CF5A"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u w:val="single"/>
        </w:rPr>
        <w:t xml:space="preserve">b) </w:t>
      </w:r>
      <w:r>
        <w:rPr>
          <w:rFonts w:ascii="Times New Roman" w:hAnsi="Times New Roman"/>
          <w:b/>
          <w:color w:val="1565C0"/>
          <w:sz w:val="21"/>
        </w:rPr>
        <w:t xml:space="preserve"> [Hiểu] </w:t>
      </w:r>
      <w:r w:rsidRPr="00F04A0C">
        <w:rPr>
          <w:rFonts w:ascii="Times New Roman" w:hAnsi="Times New Roman" w:cs="Times New Roman"/>
          <w:sz w:val="24"/>
          <w:szCs w:val="24"/>
          <w:u w:val="single"/>
        </w:rPr>
        <w:t>Khi điện phân xảy ra ở sơ đồ (1), thì ban đầu ở cực âm xảy ra quá trình khử ion Cu</w:t>
      </w:r>
      <w:r w:rsidRPr="00F04A0C">
        <w:rPr>
          <w:rFonts w:ascii="Times New Roman" w:hAnsi="Times New Roman" w:cs="Times New Roman"/>
          <w:sz w:val="24"/>
          <w:szCs w:val="24"/>
          <w:u w:val="single"/>
          <w:vertAlign w:val="superscript"/>
        </w:rPr>
        <w:t>2+</w:t>
      </w:r>
      <w:r w:rsidRPr="00F04A0C">
        <w:rPr>
          <w:rFonts w:ascii="Times New Roman" w:hAnsi="Times New Roman" w:cs="Times New Roman"/>
          <w:sz w:val="24"/>
          <w:szCs w:val="24"/>
          <w:u w:val="single"/>
        </w:rPr>
        <w:t xml:space="preserve"> và ở cực dương xảy ra quá trình oxi hóa H</w:t>
      </w:r>
      <w:r w:rsidRPr="00F04A0C">
        <w:rPr>
          <w:rFonts w:ascii="Times New Roman" w:hAnsi="Times New Roman" w:cs="Times New Roman"/>
          <w:sz w:val="24"/>
          <w:szCs w:val="24"/>
          <w:u w:val="single"/>
          <w:vertAlign w:val="subscript"/>
        </w:rPr>
        <w:t>2</w:t>
      </w:r>
      <w:r w:rsidRPr="00F04A0C">
        <w:rPr>
          <w:rFonts w:ascii="Times New Roman" w:hAnsi="Times New Roman" w:cs="Times New Roman"/>
          <w:sz w:val="24"/>
          <w:szCs w:val="24"/>
          <w:u w:val="single"/>
        </w:rPr>
        <w:t>O</w:t>
      </w:r>
      <w:r w:rsidRPr="00F04A0C">
        <w:rPr>
          <w:rFonts w:ascii="Times New Roman" w:hAnsi="Times New Roman" w:cs="Times New Roman"/>
          <w:sz w:val="24"/>
          <w:szCs w:val="24"/>
        </w:rPr>
        <w:t>.</w:t>
      </w:r>
    </w:p>
    <w:p w14:paraId="168C6892"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c)</w:t>
      </w:r>
      <w:r>
        <w:rPr>
          <w:rFonts w:ascii="Times New Roman" w:hAnsi="Times New Roman"/>
          <w:b/>
          <w:color w:val="2E7D32"/>
          <w:sz w:val="21"/>
        </w:rPr>
        <w:t xml:space="preserve"> [Biết] </w:t>
      </w:r>
      <w:r w:rsidRPr="00F04A0C">
        <w:rPr>
          <w:rFonts w:ascii="Times New Roman" w:hAnsi="Times New Roman" w:cs="Times New Roman"/>
          <w:sz w:val="24"/>
          <w:szCs w:val="24"/>
        </w:rPr>
        <w:t xml:space="preserve"> Trong sơ đồ (1), điện cực âm được gọi là anode và điện cực dương gọi là cathode.</w:t>
      </w:r>
    </w:p>
    <w:p w14:paraId="48A7BF6A" w14:textId="77777777" w:rsidR="00F04A0C"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b/>
          <w:bCs/>
          <w:color w:val="0000FF"/>
          <w:sz w:val="24"/>
          <w:szCs w:val="24"/>
        </w:rPr>
      </w:pPr>
      <w:r w:rsidRPr="00F04A0C">
        <w:rPr>
          <w:rFonts w:ascii="Times New Roman" w:hAnsi="Times New Roman" w:cs="Times New Roman"/>
          <w:b/>
          <w:bCs/>
          <w:color w:val="0000FF"/>
          <w:sz w:val="24"/>
          <w:szCs w:val="24"/>
          <w:u w:val="single"/>
        </w:rPr>
        <w:t>d)</w:t>
      </w:r>
      <w:r>
        <w:rPr>
          <w:rFonts w:ascii="Times New Roman" w:hAnsi="Times New Roman"/>
          <w:b/>
          <w:color w:val="C62828"/>
          <w:sz w:val="21"/>
        </w:rPr>
        <w:t xml:space="preserve"> [Vận dụng] </w:t>
      </w:r>
      <w:r w:rsidRPr="00F04A0C">
        <w:rPr>
          <w:rFonts w:ascii="Times New Roman" w:hAnsi="Times New Roman" w:cs="Times New Roman"/>
          <w:sz w:val="24"/>
          <w:szCs w:val="24"/>
          <w:u w:val="single"/>
        </w:rPr>
        <w:t xml:space="preserve"> Muốn tinh luyện Cu như sơ đồ (2) thì khối Cu không tinh khiết phải được nối vào anode, còn thanh Cu tinh khiết được nối vào cathode, khi đó khối lượng Cu tan ra từ anode bằng khối lượng Cu bàm vào cathode</w:t>
      </w:r>
      <w:r w:rsidRPr="00F04A0C">
        <w:rPr>
          <w:rFonts w:ascii="Times New Roman" w:hAnsi="Times New Roman" w:cs="Times New Roman"/>
          <w:sz w:val="24"/>
          <w:szCs w:val="24"/>
        </w:rPr>
        <w:t>.</w:t>
      </w:r>
      <w:r w:rsidRPr="00F04A0C">
        <w:rPr>
          <w:rFonts w:ascii="Times New Roman" w:hAnsi="Times New Roman" w:cs="Times New Roman"/>
          <w:b/>
          <w:bCs/>
          <w:color w:val="0000FF"/>
          <w:sz w:val="24"/>
          <w:szCs w:val="24"/>
        </w:rPr>
        <w:t xml:space="preserve"> </w:t>
      </w:r>
    </w:p>
    <w:p w14:paraId="0CE7AE8D" w14:textId="2FE6A6A3" w:rsidR="003D3E5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2F201A0F"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lang w:val="pt-BR"/>
        </w:rPr>
      </w:pPr>
      <w:r w:rsidRPr="00F04A0C">
        <w:rPr>
          <w:rFonts w:ascii="Times New Roman" w:hAnsi="Times New Roman" w:cs="Times New Roman"/>
          <w:sz w:val="24"/>
          <w:szCs w:val="24"/>
        </w:rPr>
        <w:t xml:space="preserve">a) </w:t>
      </w:r>
      <w:r w:rsidRPr="00F04A0C">
        <w:rPr>
          <w:rFonts w:ascii="Times New Roman" w:hAnsi="Times New Roman" w:cs="Times New Roman"/>
          <w:i/>
          <w:iCs/>
          <w:sz w:val="24"/>
          <w:szCs w:val="24"/>
          <w:lang w:val="pt-BR"/>
        </w:rPr>
        <w:t>Sai vì đây là trường hợp điện phân với anode tan (dương cực tan) nên nồng độ Cu</w:t>
      </w:r>
      <w:r w:rsidRPr="00F04A0C">
        <w:rPr>
          <w:rFonts w:ascii="Times New Roman" w:hAnsi="Times New Roman" w:cs="Times New Roman"/>
          <w:i/>
          <w:iCs/>
          <w:sz w:val="24"/>
          <w:szCs w:val="24"/>
          <w:vertAlign w:val="superscript"/>
          <w:lang w:val="pt-BR"/>
        </w:rPr>
        <w:t>2+</w:t>
      </w:r>
      <w:r w:rsidRPr="00F04A0C">
        <w:rPr>
          <w:rFonts w:ascii="Times New Roman" w:hAnsi="Times New Roman" w:cs="Times New Roman"/>
          <w:i/>
          <w:iCs/>
          <w:sz w:val="24"/>
          <w:szCs w:val="24"/>
          <w:lang w:val="pt-BR"/>
        </w:rPr>
        <w:t xml:space="preserve"> trong dung dịch là không thay đổi. </w:t>
      </w:r>
    </w:p>
    <w:p w14:paraId="7D948C2F"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lang w:val="pt-BR"/>
        </w:rPr>
      </w:pPr>
      <w:r w:rsidRPr="00F04A0C">
        <w:rPr>
          <w:rFonts w:ascii="Times New Roman" w:hAnsi="Times New Roman" w:cs="Times New Roman"/>
          <w:sz w:val="24"/>
          <w:szCs w:val="24"/>
        </w:rPr>
        <w:t xml:space="preserve">Cathode(–) </w:t>
      </w:r>
      <w:r w:rsidRPr="00F04A0C">
        <w:rPr>
          <w:rFonts w:ascii="Times New Roman" w:hAnsi="Times New Roman" w:cs="Times New Roman"/>
          <w:sz w:val="24"/>
          <w:szCs w:val="24"/>
          <w:lang w:val="pt-BR"/>
        </w:rPr>
        <w:t>thanh Cu tinh khiết</w:t>
      </w:r>
      <w:r w:rsidRPr="00F04A0C">
        <w:rPr>
          <w:rFonts w:ascii="Times New Roman" w:hAnsi="Times New Roman" w:cs="Times New Roman"/>
          <w:sz w:val="24"/>
          <w:szCs w:val="24"/>
        </w:rPr>
        <w:t xml:space="preserve">: </w:t>
      </w:r>
      <w:r w:rsidRPr="00F04A0C">
        <w:rPr>
          <w:rFonts w:ascii="Times New Roman" w:eastAsia="Times New Roman" w:hAnsi="Times New Roman" w:cs="Times New Roman"/>
          <w:sz w:val="24"/>
          <w:szCs w:val="24"/>
          <w:lang w:val="fr-FR"/>
        </w:rPr>
        <w:t>Cu</w:t>
      </w:r>
      <w:r w:rsidRPr="00F04A0C">
        <w:rPr>
          <w:rFonts w:ascii="Times New Roman" w:eastAsia="Times New Roman" w:hAnsi="Times New Roman" w:cs="Times New Roman"/>
          <w:sz w:val="24"/>
          <w:szCs w:val="24"/>
          <w:vertAlign w:val="superscript"/>
          <w:lang w:val="fr-FR"/>
        </w:rPr>
        <w:t>2+</w:t>
      </w:r>
      <w:r w:rsidRPr="00F04A0C">
        <w:rPr>
          <w:rFonts w:ascii="Times New Roman" w:eastAsia="Times New Roman" w:hAnsi="Times New Roman" w:cs="Times New Roman"/>
          <w:sz w:val="24"/>
          <w:szCs w:val="24"/>
          <w:lang w:val="fr-FR"/>
        </w:rPr>
        <w:t xml:space="preserve"> + 2e → Cu</w:t>
      </w:r>
    </w:p>
    <w:p w14:paraId="46D2E601"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sz w:val="24"/>
          <w:szCs w:val="24"/>
          <w:lang w:val="pt-BR"/>
        </w:rPr>
        <w:t>Anode(+) là thanh Cu thô (không tinh khiết): Cu → Cu</w:t>
      </w:r>
      <w:r w:rsidRPr="00F04A0C">
        <w:rPr>
          <w:rFonts w:ascii="Times New Roman" w:hAnsi="Times New Roman" w:cs="Times New Roman"/>
          <w:sz w:val="24"/>
          <w:szCs w:val="24"/>
          <w:vertAlign w:val="superscript"/>
          <w:lang w:val="pt-BR"/>
        </w:rPr>
        <w:t>2+</w:t>
      </w:r>
      <w:r w:rsidRPr="00F04A0C">
        <w:rPr>
          <w:rFonts w:ascii="Times New Roman" w:hAnsi="Times New Roman" w:cs="Times New Roman"/>
          <w:sz w:val="24"/>
          <w:szCs w:val="24"/>
          <w:lang w:val="pt-BR"/>
        </w:rPr>
        <w:t xml:space="preserve"> + 2e</w:t>
      </w:r>
    </w:p>
    <w:p w14:paraId="23CE82D1"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F04A0C">
        <w:rPr>
          <w:rFonts w:ascii="Times New Roman" w:hAnsi="Times New Roman" w:cs="Times New Roman"/>
          <w:sz w:val="24"/>
          <w:szCs w:val="24"/>
        </w:rPr>
        <w:t xml:space="preserve">b) </w:t>
      </w:r>
      <w:r w:rsidRPr="00F04A0C">
        <w:rPr>
          <w:rFonts w:ascii="Times New Roman" w:eastAsia="Calibri" w:hAnsi="Times New Roman" w:cs="Times New Roman"/>
          <w:sz w:val="24"/>
          <w:szCs w:val="24"/>
          <w:lang w:val="pt-BR"/>
        </w:rPr>
        <w:t>Đúng vì ở sơ đồ (1) thì bên anode (cực dương) thì ion SO</w:t>
      </w:r>
      <w:r w:rsidRPr="00F04A0C">
        <w:rPr>
          <w:rFonts w:ascii="Times New Roman" w:eastAsia="Calibri" w:hAnsi="Times New Roman" w:cs="Times New Roman"/>
          <w:sz w:val="24"/>
          <w:szCs w:val="24"/>
          <w:vertAlign w:val="subscript"/>
          <w:lang w:val="pt-BR"/>
        </w:rPr>
        <w:t>4</w:t>
      </w:r>
      <w:r w:rsidRPr="00F04A0C">
        <w:rPr>
          <w:rFonts w:ascii="Times New Roman" w:eastAsia="Calibri" w:hAnsi="Times New Roman" w:cs="Times New Roman"/>
          <w:sz w:val="24"/>
          <w:szCs w:val="24"/>
          <w:vertAlign w:val="superscript"/>
          <w:lang w:val="pt-BR"/>
        </w:rPr>
        <w:t>2-</w:t>
      </w:r>
      <w:r w:rsidRPr="00F04A0C">
        <w:rPr>
          <w:rFonts w:ascii="Times New Roman" w:eastAsia="Calibri" w:hAnsi="Times New Roman" w:cs="Times New Roman"/>
          <w:sz w:val="24"/>
          <w:szCs w:val="24"/>
          <w:lang w:val="pt-BR"/>
        </w:rPr>
        <w:t xml:space="preserve"> không tham gia điện phân nên H</w:t>
      </w:r>
      <w:r w:rsidRPr="00F04A0C">
        <w:rPr>
          <w:rFonts w:ascii="Times New Roman" w:eastAsia="Calibri" w:hAnsi="Times New Roman" w:cs="Times New Roman"/>
          <w:sz w:val="24"/>
          <w:szCs w:val="24"/>
          <w:vertAlign w:val="subscript"/>
          <w:lang w:val="pt-BR"/>
        </w:rPr>
        <w:t>2</w:t>
      </w:r>
      <w:r w:rsidRPr="00F04A0C">
        <w:rPr>
          <w:rFonts w:ascii="Times New Roman" w:eastAsia="Calibri" w:hAnsi="Times New Roman" w:cs="Times New Roman"/>
          <w:sz w:val="24"/>
          <w:szCs w:val="24"/>
          <w:lang w:val="pt-BR"/>
        </w:rPr>
        <w:t>O sẽ tham gia điện phân.</w:t>
      </w:r>
    </w:p>
    <w:p w14:paraId="447D4638" w14:textId="328BBCD6"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bookmarkStart w:id="28" w:name="_Hlk231550125"/>
      <w:r w:rsidRPr="00F04A0C">
        <w:rPr>
          <w:rFonts w:ascii="Times New Roman" w:hAnsi="Times New Roman" w:cs="Times New Roman"/>
          <w:sz w:val="24"/>
          <w:szCs w:val="24"/>
        </w:rPr>
        <w:t>Cathode Cực –</w:t>
      </w:r>
      <w:r w:rsidR="00F04A0C" w:rsidRPr="00F04A0C">
        <w:rPr>
          <w:rFonts w:ascii="Times New Roman" w:hAnsi="Times New Roman" w:cs="Times New Roman"/>
          <w:sz w:val="24"/>
          <w:szCs w:val="24"/>
        </w:rPr>
        <w:t>:</w:t>
      </w:r>
      <w:r w:rsidRPr="00F04A0C">
        <w:rPr>
          <w:rFonts w:ascii="Times New Roman" w:hAnsi="Times New Roman" w:cs="Times New Roman"/>
          <w:sz w:val="24"/>
          <w:szCs w:val="24"/>
        </w:rPr>
        <w:t xml:space="preserve"> </w:t>
      </w:r>
      <w:r w:rsidRPr="00F04A0C">
        <w:rPr>
          <w:rFonts w:ascii="Times New Roman" w:eastAsia="Times New Roman" w:hAnsi="Times New Roman" w:cs="Times New Roman"/>
          <w:sz w:val="24"/>
          <w:szCs w:val="24"/>
          <w:lang w:val="fr-FR"/>
        </w:rPr>
        <w:t>Cu</w:t>
      </w:r>
      <w:r w:rsidRPr="00F04A0C">
        <w:rPr>
          <w:rFonts w:ascii="Times New Roman" w:eastAsia="Times New Roman" w:hAnsi="Times New Roman" w:cs="Times New Roman"/>
          <w:sz w:val="24"/>
          <w:szCs w:val="24"/>
          <w:vertAlign w:val="superscript"/>
          <w:lang w:val="fr-FR"/>
        </w:rPr>
        <w:t>2+</w:t>
      </w:r>
      <w:r w:rsidRPr="00F04A0C">
        <w:rPr>
          <w:rFonts w:ascii="Times New Roman" w:eastAsia="Times New Roman" w:hAnsi="Times New Roman" w:cs="Times New Roman"/>
          <w:sz w:val="24"/>
          <w:szCs w:val="24"/>
          <w:lang w:val="fr-FR"/>
        </w:rPr>
        <w:t xml:space="preserve"> + 2e → Cu</w:t>
      </w:r>
      <w:bookmarkEnd w:id="28"/>
      <w:r w:rsidRPr="00F04A0C">
        <w:rPr>
          <w:rFonts w:ascii="Times New Roman" w:hAnsi="Times New Roman" w:cs="Times New Roman"/>
          <w:sz w:val="24"/>
          <w:szCs w:val="24"/>
        </w:rPr>
        <w:t>Anode Cực +</w:t>
      </w:r>
      <w:r w:rsidR="00F04A0C" w:rsidRPr="00F04A0C">
        <w:rPr>
          <w:rFonts w:ascii="Times New Roman" w:hAnsi="Times New Roman" w:cs="Times New Roman"/>
          <w:sz w:val="24"/>
          <w:szCs w:val="24"/>
        </w:rPr>
        <w:t>:</w:t>
      </w:r>
      <w:r w:rsidRPr="00F04A0C">
        <w:rPr>
          <w:rFonts w:ascii="Times New Roman" w:hAnsi="Times New Roman" w:cs="Times New Roman"/>
          <w:sz w:val="24"/>
          <w:szCs w:val="24"/>
        </w:rPr>
        <w:t xml:space="preserve"> </w:t>
      </w:r>
      <w:r w:rsidRPr="00F04A0C">
        <w:rPr>
          <w:rFonts w:ascii="Times New Roman" w:eastAsia="Times New Roman" w:hAnsi="Times New Roman" w:cs="Times New Roman"/>
          <w:sz w:val="24"/>
          <w:szCs w:val="24"/>
          <w:lang w:val="pt-BR"/>
        </w:rPr>
        <w:t>2H</w:t>
      </w:r>
      <w:r w:rsidRPr="00F04A0C">
        <w:rPr>
          <w:rFonts w:ascii="Times New Roman" w:eastAsia="Times New Roman" w:hAnsi="Times New Roman" w:cs="Times New Roman"/>
          <w:sz w:val="24"/>
          <w:szCs w:val="24"/>
          <w:vertAlign w:val="subscript"/>
          <w:lang w:val="pt-BR"/>
        </w:rPr>
        <w:t>2</w:t>
      </w:r>
      <w:r w:rsidRPr="00F04A0C">
        <w:rPr>
          <w:rFonts w:ascii="Times New Roman" w:eastAsia="Times New Roman" w:hAnsi="Times New Roman" w:cs="Times New Roman"/>
          <w:sz w:val="24"/>
          <w:szCs w:val="24"/>
          <w:lang w:val="pt-BR"/>
        </w:rPr>
        <w:t xml:space="preserve">O </w:t>
      </w:r>
      <w:bookmarkStart w:id="29" w:name="_Hlk231552057"/>
      <w:r w:rsidRPr="00F04A0C">
        <w:rPr>
          <w:rFonts w:ascii="Times New Roman" w:eastAsia="Times New Roman" w:hAnsi="Times New Roman" w:cs="Times New Roman"/>
          <w:sz w:val="24"/>
          <w:szCs w:val="24"/>
          <w:lang w:val="pt-BR"/>
        </w:rPr>
        <w:t>→</w:t>
      </w:r>
      <w:bookmarkEnd w:id="29"/>
      <w:r w:rsidRPr="00F04A0C">
        <w:rPr>
          <w:rFonts w:ascii="Times New Roman" w:eastAsia="Times New Roman" w:hAnsi="Times New Roman" w:cs="Times New Roman"/>
          <w:sz w:val="24"/>
          <w:szCs w:val="24"/>
          <w:lang w:val="pt-BR"/>
        </w:rPr>
        <w:t xml:space="preserve"> O</w:t>
      </w:r>
      <w:r w:rsidRPr="00F04A0C">
        <w:rPr>
          <w:rFonts w:ascii="Times New Roman" w:eastAsia="Times New Roman" w:hAnsi="Times New Roman" w:cs="Times New Roman"/>
          <w:sz w:val="24"/>
          <w:szCs w:val="24"/>
          <w:vertAlign w:val="subscript"/>
          <w:lang w:val="pt-BR"/>
        </w:rPr>
        <w:t>2</w:t>
      </w:r>
      <w:r w:rsidRPr="00F04A0C">
        <w:rPr>
          <w:rFonts w:ascii="Times New Roman" w:eastAsia="Times New Roman" w:hAnsi="Times New Roman" w:cs="Times New Roman"/>
          <w:sz w:val="24"/>
          <w:szCs w:val="24"/>
          <w:lang w:val="pt-BR"/>
        </w:rPr>
        <w:t xml:space="preserve"> + 4H</w:t>
      </w:r>
      <w:r w:rsidRPr="00F04A0C">
        <w:rPr>
          <w:rFonts w:ascii="Times New Roman" w:eastAsia="Times New Roman" w:hAnsi="Times New Roman" w:cs="Times New Roman"/>
          <w:sz w:val="24"/>
          <w:szCs w:val="24"/>
          <w:vertAlign w:val="superscript"/>
          <w:lang w:val="pt-BR"/>
        </w:rPr>
        <w:t>+</w:t>
      </w:r>
      <w:r w:rsidRPr="00F04A0C">
        <w:rPr>
          <w:rFonts w:ascii="Times New Roman" w:eastAsia="Times New Roman" w:hAnsi="Times New Roman" w:cs="Times New Roman"/>
          <w:sz w:val="24"/>
          <w:szCs w:val="24"/>
          <w:lang w:val="pt-BR"/>
        </w:rPr>
        <w:t xml:space="preserve"> + 4e</w:t>
      </w:r>
    </w:p>
    <w:p w14:paraId="14FBB853"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c) </w:t>
      </w:r>
      <w:r w:rsidRPr="00F04A0C">
        <w:rPr>
          <w:rFonts w:ascii="Times New Roman" w:eastAsia="Calibri" w:hAnsi="Times New Roman" w:cs="Times New Roman"/>
          <w:sz w:val="24"/>
          <w:szCs w:val="24"/>
          <w:lang w:val="pt-BR"/>
        </w:rPr>
        <w:t>Đúng</w:t>
      </w:r>
    </w:p>
    <w:p w14:paraId="17DB03CC"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d) </w:t>
      </w:r>
      <w:r w:rsidRPr="00F04A0C">
        <w:rPr>
          <w:rFonts w:ascii="Times New Roman" w:hAnsi="Times New Roman" w:cs="Times New Roman"/>
          <w:sz w:val="24"/>
          <w:szCs w:val="24"/>
          <w:lang w:val="pt-BR"/>
        </w:rPr>
        <w:t>Đúng vì xảy ra hiện tượng dương cực tan nên khối Cu không tinh khiết sẽ nối vào anode, để chỉ Cu tan ra còn tạp chất thì lắng xuống đáy.</w:t>
      </w:r>
    </w:p>
    <w:bookmarkEnd w:id="27"/>
    <w:p w14:paraId="7FE5DAFB" w14:textId="204965CC" w:rsidR="003D3E5B"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Câu 135.</w:t>
      </w:r>
      <w:r>
        <w:rPr>
          <w:rFonts w:ascii="Times New Roman" w:hAnsi="Times New Roman"/>
          <w:b/>
          <w:color w:val="1565C0"/>
          <w:sz w:val="21"/>
        </w:rPr>
        <w:t xml:space="preserve">[C5-P2-TH-135 | Hiểu – Điện phân (a:Biết, b:Vận dụng, c:Hiểu, d:Hiểu) | ĐA: a:Đ - b:S - c:S - d:Đ] </w:t>
      </w:r>
      <w:r w:rsidR="003D3E5B" w:rsidRPr="00F04A0C">
        <w:rPr>
          <w:noProof/>
        </w:rPr>
        <w:drawing>
          <wp:anchor distT="0" distB="0" distL="114300" distR="114300" simplePos="0" relativeHeight="251693056" behindDoc="0" locked="0" layoutInCell="1" allowOverlap="1" wp14:anchorId="636EEA17" wp14:editId="31174EE8">
            <wp:simplePos x="0" y="0"/>
            <wp:positionH relativeFrom="column">
              <wp:posOffset>5055521</wp:posOffset>
            </wp:positionH>
            <wp:positionV relativeFrom="paragraph">
              <wp:posOffset>101984</wp:posOffset>
            </wp:positionV>
            <wp:extent cx="1591310" cy="1710055"/>
            <wp:effectExtent l="0" t="0" r="8890" b="444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5"/>
                    <pic:cNvPicPr>
                      <a:picLocks noChangeAspect="1" noChangeArrowheads="1"/>
                    </pic:cNvPicPr>
                  </pic:nvPicPr>
                  <pic:blipFill>
                    <a:blip r:embed="rId437" cstate="print">
                      <a:extLst>
                        <a:ext uri="{28A0092B-C50C-407E-A947-70E740481C1C}">
                          <a14:useLocalDpi xmlns:a14="http://schemas.microsoft.com/office/drawing/2010/main" val="0"/>
                        </a:ext>
                      </a:extLst>
                    </a:blip>
                    <a:srcRect t="12707" b="15644"/>
                    <a:stretch>
                      <a:fillRect/>
                    </a:stretch>
                  </pic:blipFill>
                  <pic:spPr bwMode="auto">
                    <a:xfrm>
                      <a:off x="0" y="0"/>
                      <a:ext cx="1591310" cy="17100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04A0C">
        <w:rPr>
          <w:rFonts w:ascii="Times New Roman" w:hAnsi="Times New Roman"/>
          <w:b/>
          <w:sz w:val="24"/>
          <w:szCs w:val="24"/>
        </w:rPr>
        <w:t xml:space="preserve"> </w:t>
      </w:r>
      <w:r w:rsidR="003D3E5B" w:rsidRPr="00F04A0C">
        <w:rPr>
          <w:rFonts w:ascii="Times New Roman" w:hAnsi="Times New Roman"/>
          <w:b/>
          <w:color w:val="0000CC"/>
          <w:sz w:val="24"/>
          <w:szCs w:val="24"/>
        </w:rPr>
        <w:t>[Chuyên Thái Nguyên – 2026 – Lần 3]</w:t>
      </w:r>
      <w:r w:rsidR="003D3E5B" w:rsidRPr="00F04A0C">
        <w:rPr>
          <w:rFonts w:ascii="Times New Roman" w:hAnsi="Times New Roman"/>
          <w:b/>
          <w:sz w:val="24"/>
          <w:szCs w:val="24"/>
        </w:rPr>
        <w:t xml:space="preserve"> </w:t>
      </w:r>
      <w:r w:rsidR="003D3E5B" w:rsidRPr="00F04A0C">
        <w:rPr>
          <w:rFonts w:ascii="Times New Roman" w:hAnsi="Times New Roman"/>
          <w:color w:val="000000"/>
          <w:sz w:val="24"/>
          <w:szCs w:val="24"/>
        </w:rPr>
        <w:t>Một nhóm học sinh tìm hiểu về tinh chế kim loại bạc bằng phương pháp điện phân từ một miếng bạc không tinh khiết (chứa tạp chất không tham gia vào quá trình điện phân) với giả thuyết “có thể dùng phương pháp điện phân để tách riêng bạc ở một điện cực”. Nhóm học sinh đã tiến hành thí nghiệm theo các bước sau:</w:t>
      </w:r>
    </w:p>
    <w:p w14:paraId="300ECAF7"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sz w:val="24"/>
          <w:szCs w:val="24"/>
        </w:rPr>
      </w:pPr>
      <w:r w:rsidRPr="00F04A0C">
        <w:rPr>
          <w:rFonts w:ascii="Times New Roman" w:eastAsia="Calibri" w:hAnsi="Times New Roman" w:cs="Times New Roman"/>
          <w:i/>
          <w:color w:val="000000"/>
          <w:sz w:val="24"/>
          <w:szCs w:val="24"/>
        </w:rPr>
        <w:t>Bước 1:</w:t>
      </w:r>
      <w:r w:rsidRPr="00F04A0C">
        <w:rPr>
          <w:rFonts w:ascii="Times New Roman" w:eastAsia="Calibri" w:hAnsi="Times New Roman" w:cs="Times New Roman"/>
          <w:color w:val="000000"/>
          <w:sz w:val="24"/>
          <w:szCs w:val="24"/>
        </w:rPr>
        <w:t xml:space="preserve"> Nối chiếc nhẫn bạc nguyên chất 1 chỉ (3,75 gam) với một điện cực và miếng bạc không tinh khiết (5,50 gam) với điện cực còn lại của nguồn điện một chiều có cường độ dòng điện 2,5 A; rồi nhúng vào bình điện phân chứa dung dịch AgNO</w:t>
      </w:r>
      <w:r w:rsidRPr="00F04A0C">
        <w:rPr>
          <w:rFonts w:ascii="Times New Roman" w:eastAsia="Calibri" w:hAnsi="Times New Roman" w:cs="Times New Roman"/>
          <w:color w:val="000000"/>
          <w:sz w:val="24"/>
          <w:szCs w:val="24"/>
          <w:vertAlign w:val="subscript"/>
        </w:rPr>
        <w:t>3</w:t>
      </w:r>
      <w:r w:rsidRPr="00F04A0C">
        <w:rPr>
          <w:rFonts w:ascii="Times New Roman" w:eastAsia="Calibri" w:hAnsi="Times New Roman" w:cs="Times New Roman"/>
          <w:color w:val="000000"/>
          <w:sz w:val="24"/>
          <w:szCs w:val="24"/>
        </w:rPr>
        <w:t>.</w:t>
      </w:r>
      <w:r w:rsidRPr="00F04A0C">
        <w:rPr>
          <w:rFonts w:ascii="Times New Roman" w:hAnsi="Times New Roman" w:cs="Times New Roman"/>
          <w:noProof/>
          <w:sz w:val="24"/>
          <w:szCs w:val="24"/>
        </w:rPr>
        <w:t xml:space="preserve"> </w:t>
      </w:r>
    </w:p>
    <w:p w14:paraId="428D4244"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sz w:val="24"/>
          <w:szCs w:val="24"/>
        </w:rPr>
      </w:pPr>
      <w:r w:rsidRPr="00F04A0C">
        <w:rPr>
          <w:rFonts w:ascii="Times New Roman" w:eastAsia="Calibri" w:hAnsi="Times New Roman" w:cs="Times New Roman"/>
          <w:i/>
          <w:color w:val="000000"/>
          <w:sz w:val="24"/>
          <w:szCs w:val="24"/>
        </w:rPr>
        <w:t>Bước 2</w:t>
      </w:r>
      <w:r w:rsidRPr="00F04A0C">
        <w:rPr>
          <w:rFonts w:ascii="Times New Roman" w:eastAsia="Calibri" w:hAnsi="Times New Roman" w:cs="Times New Roman"/>
          <w:color w:val="000000"/>
          <w:sz w:val="24"/>
          <w:szCs w:val="24"/>
        </w:rPr>
        <w:t>: Sau thời gian điện phân t giây, dừng điện phân, lấy hai điện cực, làm khô cẩn thận, cân để xác định lại khối lượng của nhẫn bạc nguyên chất và miếng bạc không tinh khiết, thấy khối lượng nhẫn bạc là 4,15 gam và khối lượng miếng bạc không tinh khiết là 5,02 gam.</w:t>
      </w:r>
    </w:p>
    <w:p w14:paraId="4034110E" w14:textId="75BC8820"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color w:val="0000CC"/>
          <w:sz w:val="24"/>
          <w:szCs w:val="24"/>
          <w:u w:val="single"/>
        </w:rPr>
        <w:t>a)</w:t>
      </w:r>
      <w:r>
        <w:rPr>
          <w:rFonts w:ascii="Times New Roman" w:hAnsi="Times New Roman"/>
          <w:b/>
          <w:color w:val="2E7D32"/>
          <w:sz w:val="21"/>
        </w:rPr>
        <w:t xml:space="preserve"> [Biết] </w:t>
      </w:r>
      <w:r w:rsidR="00F04A0C" w:rsidRPr="00F04A0C">
        <w:rPr>
          <w:rFonts w:ascii="Times New Roman" w:hAnsi="Times New Roman" w:cs="Times New Roman"/>
          <w:b/>
          <w:color w:val="0000CC"/>
          <w:sz w:val="24"/>
          <w:szCs w:val="24"/>
          <w:u w:val="single"/>
        </w:rPr>
        <w:t xml:space="preserve"> </w:t>
      </w:r>
      <w:r w:rsidRPr="00F04A0C">
        <w:rPr>
          <w:rFonts w:ascii="Times New Roman" w:eastAsia="Calibri" w:hAnsi="Times New Roman" w:cs="Times New Roman"/>
          <w:sz w:val="24"/>
          <w:szCs w:val="24"/>
          <w:highlight w:val="white"/>
          <w:u w:val="single"/>
        </w:rPr>
        <w:t xml:space="preserve">Miếng bạc có </w:t>
      </w:r>
      <w:r w:rsidRPr="00F04A0C">
        <w:rPr>
          <w:rFonts w:ascii="Times New Roman" w:eastAsia="Calibri" w:hAnsi="Times New Roman" w:cs="Times New Roman"/>
          <w:bCs/>
          <w:sz w:val="24"/>
          <w:szCs w:val="24"/>
          <w:highlight w:val="white"/>
          <w:u w:val="single"/>
        </w:rPr>
        <w:t>độ tinh khiết thấp được nối với anode và nhẫn bạc được nối với cathode của nguồn</w:t>
      </w:r>
      <w:r w:rsidR="00F04A0C" w:rsidRPr="00F04A0C">
        <w:rPr>
          <w:rFonts w:ascii="Times New Roman" w:eastAsia="Calibri" w:hAnsi="Times New Roman" w:cs="Times New Roman"/>
          <w:bCs/>
          <w:sz w:val="24"/>
          <w:szCs w:val="24"/>
          <w:highlight w:val="white"/>
          <w:u w:val="single"/>
        </w:rPr>
        <w:t xml:space="preserve"> </w:t>
      </w:r>
      <w:r w:rsidRPr="00F04A0C">
        <w:rPr>
          <w:rFonts w:ascii="Times New Roman" w:eastAsia="Calibri" w:hAnsi="Times New Roman" w:cs="Times New Roman"/>
          <w:bCs/>
          <w:sz w:val="24"/>
          <w:szCs w:val="24"/>
          <w:highlight w:val="white"/>
          <w:u w:val="single"/>
        </w:rPr>
        <w:t>điện.</w:t>
      </w:r>
    </w:p>
    <w:p w14:paraId="287F2493" w14:textId="2AD8A45C"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lastRenderedPageBreak/>
        <w:t>b)</w:t>
      </w:r>
      <w:r>
        <w:rPr>
          <w:rFonts w:ascii="Times New Roman" w:hAnsi="Times New Roman"/>
          <w:b/>
          <w:color w:val="C62828"/>
          <w:sz w:val="21"/>
        </w:rPr>
        <w:t xml:space="preserve"> [Vận dụng] </w:t>
      </w:r>
      <w:r w:rsidR="00F04A0C" w:rsidRPr="00F04A0C">
        <w:rPr>
          <w:rFonts w:ascii="Times New Roman" w:hAnsi="Times New Roman" w:cs="Times New Roman"/>
          <w:b/>
          <w:color w:val="0000CC"/>
          <w:sz w:val="24"/>
          <w:szCs w:val="24"/>
        </w:rPr>
        <w:t xml:space="preserve"> </w:t>
      </w:r>
      <w:r w:rsidRPr="00F04A0C">
        <w:rPr>
          <w:rFonts w:ascii="Times New Roman" w:eastAsia="Calibri" w:hAnsi="Times New Roman" w:cs="Times New Roman"/>
          <w:color w:val="000000"/>
          <w:sz w:val="24"/>
          <w:szCs w:val="24"/>
        </w:rPr>
        <w:t>Khối lượng tạp chất tách ra từ miếng bạc không tinh khiết trong quá trình điện phân là 0,48 gam.</w:t>
      </w:r>
    </w:p>
    <w:p w14:paraId="30AAD0C1" w14:textId="5401321D"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color w:val="000000"/>
          <w:sz w:val="24"/>
          <w:szCs w:val="24"/>
        </w:rPr>
      </w:pPr>
      <w:r w:rsidRPr="00F04A0C">
        <w:rPr>
          <w:rFonts w:ascii="Times New Roman" w:hAnsi="Times New Roman" w:cs="Times New Roman"/>
          <w:b/>
          <w:color w:val="0000CC"/>
          <w:sz w:val="24"/>
          <w:szCs w:val="24"/>
        </w:rPr>
        <w:t>c)</w:t>
      </w:r>
      <w:r>
        <w:rPr>
          <w:rFonts w:ascii="Times New Roman" w:hAnsi="Times New Roman"/>
          <w:b/>
          <w:color w:val="1565C0"/>
          <w:sz w:val="21"/>
        </w:rPr>
        <w:t xml:space="preserve"> [Hiểu] </w:t>
      </w:r>
      <w:r w:rsidR="00F04A0C" w:rsidRPr="00F04A0C">
        <w:rPr>
          <w:rFonts w:ascii="Times New Roman" w:hAnsi="Times New Roman" w:cs="Times New Roman"/>
          <w:b/>
          <w:color w:val="0000CC"/>
          <w:sz w:val="24"/>
          <w:szCs w:val="24"/>
        </w:rPr>
        <w:t xml:space="preserve"> </w:t>
      </w:r>
      <w:r w:rsidRPr="00F04A0C">
        <w:rPr>
          <w:rFonts w:ascii="Times New Roman" w:eastAsia="Calibri" w:hAnsi="Times New Roman" w:cs="Times New Roman"/>
          <w:color w:val="000000"/>
          <w:sz w:val="24"/>
          <w:szCs w:val="24"/>
        </w:rPr>
        <w:t>Thời gian điện phân là 145 giây.</w:t>
      </w:r>
    </w:p>
    <w:p w14:paraId="24173C2E" w14:textId="77777777" w:rsidR="003D3E5B"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Calibri" w:hAnsi="Times New Roman" w:cs="Times New Roman"/>
          <w:bCs/>
          <w:i/>
          <w:iCs/>
          <w:spacing w:val="-4"/>
          <w:sz w:val="24"/>
          <w:szCs w:val="24"/>
        </w:rPr>
        <w:t>(Kết quả làm tròn đến hàng đơn vị, không làm tròn kết quả của các phép tính trung gian.)</w:t>
      </w:r>
    </w:p>
    <w:p w14:paraId="1ACBE64B" w14:textId="77777777" w:rsidR="00F04A0C" w:rsidRPr="00F04A0C" w:rsidRDefault="003D3E5B"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color w:val="0000CC"/>
          <w:sz w:val="24"/>
          <w:szCs w:val="24"/>
          <w:u w:val="single"/>
        </w:rPr>
        <w:t>d)</w:t>
      </w:r>
      <w:r>
        <w:rPr>
          <w:rFonts w:ascii="Times New Roman" w:hAnsi="Times New Roman"/>
          <w:b/>
          <w:color w:val="1565C0"/>
          <w:sz w:val="21"/>
        </w:rPr>
        <w:t xml:space="preserve"> [Hiểu] </w:t>
      </w:r>
      <w:r w:rsidR="00F04A0C" w:rsidRPr="00F04A0C">
        <w:rPr>
          <w:rFonts w:ascii="Times New Roman" w:hAnsi="Times New Roman" w:cs="Times New Roman"/>
          <w:b/>
          <w:color w:val="0000CC"/>
          <w:sz w:val="24"/>
          <w:szCs w:val="24"/>
          <w:u w:val="single"/>
        </w:rPr>
        <w:t xml:space="preserve"> </w:t>
      </w:r>
      <w:r w:rsidRPr="00F04A0C">
        <w:rPr>
          <w:rFonts w:ascii="Times New Roman" w:eastAsia="Calibri" w:hAnsi="Times New Roman" w:cs="Times New Roman"/>
          <w:sz w:val="24"/>
          <w:szCs w:val="24"/>
          <w:highlight w:val="white"/>
          <w:u w:val="single"/>
        </w:rPr>
        <w:t>Thí nghiệm có sự chuyển dời kim loại bạc giữa hai cực theo quá trình sau: cathode xảy ra quá trình Ag</w:t>
      </w:r>
      <w:r w:rsidRPr="00F04A0C">
        <w:rPr>
          <w:rFonts w:ascii="Times New Roman" w:eastAsia="Calibri" w:hAnsi="Times New Roman" w:cs="Times New Roman"/>
          <w:sz w:val="24"/>
          <w:szCs w:val="24"/>
          <w:highlight w:val="white"/>
          <w:u w:val="single"/>
          <w:vertAlign w:val="superscript"/>
        </w:rPr>
        <w:t>+</w:t>
      </w:r>
      <w:r w:rsidRPr="00F04A0C">
        <w:rPr>
          <w:rFonts w:ascii="Times New Roman" w:eastAsia="Calibri" w:hAnsi="Times New Roman" w:cs="Times New Roman"/>
          <w:sz w:val="24"/>
          <w:szCs w:val="24"/>
          <w:highlight w:val="white"/>
          <w:u w:val="single"/>
        </w:rPr>
        <w:t xml:space="preserve"> + e → Ag và anode xảy ra quá trình Ag → Ag</w:t>
      </w:r>
      <w:r w:rsidRPr="00F04A0C">
        <w:rPr>
          <w:rFonts w:ascii="Times New Roman" w:eastAsia="Calibri" w:hAnsi="Times New Roman" w:cs="Times New Roman"/>
          <w:sz w:val="24"/>
          <w:szCs w:val="24"/>
          <w:highlight w:val="white"/>
          <w:u w:val="single"/>
          <w:vertAlign w:val="superscript"/>
        </w:rPr>
        <w:t>+</w:t>
      </w:r>
      <w:r w:rsidRPr="00F04A0C">
        <w:rPr>
          <w:rFonts w:ascii="Times New Roman" w:eastAsia="Calibri" w:hAnsi="Times New Roman" w:cs="Times New Roman"/>
          <w:sz w:val="24"/>
          <w:szCs w:val="24"/>
          <w:highlight w:val="white"/>
          <w:u w:val="single"/>
        </w:rPr>
        <w:t xml:space="preserve"> + e.</w:t>
      </w:r>
    </w:p>
    <w:p w14:paraId="1D09E311" w14:textId="1050387D" w:rsidR="003D3E5B"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0C233162" w14:textId="77777777" w:rsidR="00F04A0C"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Đúng, vì Tinh chế Ag bằng điện phân: Anot: Ag → Ag</w:t>
      </w:r>
      <w:r w:rsidRPr="00F04A0C">
        <w:rPr>
          <w:rFonts w:ascii="Times New Roman" w:hAnsi="Times New Roman" w:cs="Times New Roman"/>
          <w:sz w:val="24"/>
          <w:szCs w:val="24"/>
          <w:vertAlign w:val="superscript"/>
        </w:rPr>
        <w:t>+</w:t>
      </w:r>
      <w:r w:rsidR="00F04A0C" w:rsidRPr="00F04A0C">
        <w:rPr>
          <w:rFonts w:ascii="Times New Roman" w:hAnsi="Times New Roman" w:cs="Times New Roman"/>
          <w:sz w:val="24"/>
          <w:szCs w:val="24"/>
          <w:vertAlign w:val="superscript"/>
        </w:rPr>
        <w:t xml:space="preserve"> </w:t>
      </w:r>
      <w:r w:rsidRPr="00F04A0C">
        <w:rPr>
          <w:rFonts w:ascii="Times New Roman" w:hAnsi="Times New Roman" w:cs="Times New Roman"/>
          <w:sz w:val="24"/>
          <w:szCs w:val="24"/>
        </w:rPr>
        <w:t>+ 1e</w:t>
      </w:r>
    </w:p>
    <w:p w14:paraId="2B553FF8" w14:textId="70126114"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Cathode: Ag</w:t>
      </w:r>
      <w:r w:rsidRPr="00F04A0C">
        <w:rPr>
          <w:rFonts w:ascii="Times New Roman" w:hAnsi="Times New Roman" w:cs="Times New Roman"/>
          <w:sz w:val="24"/>
          <w:szCs w:val="24"/>
          <w:vertAlign w:val="superscript"/>
        </w:rPr>
        <w:t>+</w:t>
      </w:r>
      <w:r w:rsidR="00F04A0C" w:rsidRPr="00F04A0C">
        <w:rPr>
          <w:rFonts w:ascii="Times New Roman" w:hAnsi="Times New Roman" w:cs="Times New Roman"/>
          <w:sz w:val="24"/>
          <w:szCs w:val="24"/>
          <w:vertAlign w:val="superscript"/>
        </w:rPr>
        <w:t xml:space="preserve"> </w:t>
      </w:r>
      <w:r w:rsidRPr="00F04A0C">
        <w:rPr>
          <w:rFonts w:ascii="Times New Roman" w:hAnsi="Times New Roman" w:cs="Times New Roman"/>
          <w:sz w:val="24"/>
          <w:szCs w:val="24"/>
        </w:rPr>
        <w:t>+ 1e → Ag</w:t>
      </w:r>
    </w:p>
    <w:p w14:paraId="0083D015"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b) Sai. </w:t>
      </w:r>
    </w:p>
    <w:p w14:paraId="5BD277F0" w14:textId="0490178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Style w:val="mord"/>
          <w:rFonts w:ascii="Times New Roman" w:hAnsi="Times New Roman" w:cs="Times New Roman"/>
          <w:sz w:val="24"/>
          <w:szCs w:val="24"/>
        </w:rPr>
      </w:pPr>
      <w:r w:rsidRPr="00F04A0C">
        <w:rPr>
          <w:rFonts w:ascii="Times New Roman" w:hAnsi="Times New Roman" w:cs="Times New Roman"/>
          <w:sz w:val="24"/>
          <w:szCs w:val="24"/>
        </w:rPr>
        <w:t>Khối lượng Ag bám vào nhẫn:</w:t>
      </w:r>
      <w:r w:rsidR="00F04A0C" w:rsidRPr="00F04A0C">
        <w:rPr>
          <w:rFonts w:ascii="Times New Roman" w:hAnsi="Times New Roman" w:cs="Times New Roman"/>
          <w:sz w:val="24"/>
          <w:szCs w:val="24"/>
        </w:rPr>
        <w:t xml:space="preserve"> </w:t>
      </w:r>
      <w:r w:rsidRPr="00F04A0C">
        <w:rPr>
          <w:rStyle w:val="mord"/>
          <w:rFonts w:ascii="Times New Roman" w:hAnsi="Times New Roman" w:cs="Times New Roman"/>
          <w:sz w:val="24"/>
          <w:szCs w:val="24"/>
        </w:rPr>
        <w:t>4</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15</w:t>
      </w:r>
      <w:r w:rsidRPr="00F04A0C">
        <w:rPr>
          <w:rStyle w:val="mbin"/>
          <w:rFonts w:ascii="Times New Roman" w:hAnsi="Times New Roman" w:cs="Times New Roman"/>
          <w:sz w:val="24"/>
          <w:szCs w:val="24"/>
        </w:rPr>
        <w:t>−</w:t>
      </w:r>
      <w:r w:rsidRPr="00F04A0C">
        <w:rPr>
          <w:rStyle w:val="mord"/>
          <w:rFonts w:ascii="Times New Roman" w:hAnsi="Times New Roman" w:cs="Times New Roman"/>
          <w:sz w:val="24"/>
          <w:szCs w:val="24"/>
        </w:rPr>
        <w:t>3</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75</w:t>
      </w:r>
      <w:r w:rsidRPr="00F04A0C">
        <w:rPr>
          <w:rStyle w:val="mrel"/>
          <w:rFonts w:ascii="Times New Roman" w:hAnsi="Times New Roman" w:cs="Times New Roman"/>
          <w:sz w:val="24"/>
          <w:szCs w:val="24"/>
        </w:rPr>
        <w:t>=</w:t>
      </w:r>
      <w:r w:rsidRPr="00F04A0C">
        <w:rPr>
          <w:rStyle w:val="mord"/>
          <w:rFonts w:ascii="Times New Roman" w:hAnsi="Times New Roman" w:cs="Times New Roman"/>
          <w:sz w:val="24"/>
          <w:szCs w:val="24"/>
        </w:rPr>
        <w:t>0</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40g</w:t>
      </w:r>
    </w:p>
    <w:p w14:paraId="345028E0"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Style w:val="mord"/>
          <w:rFonts w:ascii="Times New Roman" w:hAnsi="Times New Roman" w:cs="Times New Roman"/>
          <w:sz w:val="24"/>
          <w:szCs w:val="24"/>
        </w:rPr>
      </w:pPr>
      <w:r w:rsidRPr="00F04A0C">
        <w:rPr>
          <w:rFonts w:ascii="Times New Roman" w:hAnsi="Times New Roman" w:cs="Times New Roman"/>
          <w:sz w:val="24"/>
          <w:szCs w:val="24"/>
        </w:rPr>
        <w:t xml:space="preserve">Khối lượng miếng bạc giảm: </w:t>
      </w:r>
      <w:r w:rsidRPr="00F04A0C">
        <w:rPr>
          <w:rStyle w:val="mord"/>
          <w:rFonts w:ascii="Times New Roman" w:hAnsi="Times New Roman" w:cs="Times New Roman"/>
          <w:sz w:val="24"/>
          <w:szCs w:val="24"/>
        </w:rPr>
        <w:t>5</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50</w:t>
      </w:r>
      <w:r w:rsidRPr="00F04A0C">
        <w:rPr>
          <w:rStyle w:val="mbin"/>
          <w:rFonts w:ascii="Times New Roman" w:hAnsi="Times New Roman" w:cs="Times New Roman"/>
          <w:sz w:val="24"/>
          <w:szCs w:val="24"/>
        </w:rPr>
        <w:t>−</w:t>
      </w:r>
      <w:r w:rsidRPr="00F04A0C">
        <w:rPr>
          <w:rStyle w:val="mord"/>
          <w:rFonts w:ascii="Times New Roman" w:hAnsi="Times New Roman" w:cs="Times New Roman"/>
          <w:sz w:val="24"/>
          <w:szCs w:val="24"/>
        </w:rPr>
        <w:t>5</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02</w:t>
      </w:r>
      <w:r w:rsidRPr="00F04A0C">
        <w:rPr>
          <w:rStyle w:val="mrel"/>
          <w:rFonts w:ascii="Times New Roman" w:hAnsi="Times New Roman" w:cs="Times New Roman"/>
          <w:sz w:val="24"/>
          <w:szCs w:val="24"/>
        </w:rPr>
        <w:t>=</w:t>
      </w:r>
      <w:r w:rsidRPr="00F04A0C">
        <w:rPr>
          <w:rStyle w:val="mord"/>
          <w:rFonts w:ascii="Times New Roman" w:hAnsi="Times New Roman" w:cs="Times New Roman"/>
          <w:sz w:val="24"/>
          <w:szCs w:val="24"/>
        </w:rPr>
        <w:t>0</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48g</w:t>
      </w:r>
    </w:p>
    <w:p w14:paraId="023CF3E4"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Style w:val="katex-mathml"/>
          <w:rFonts w:ascii="Times New Roman" w:hAnsi="Times New Roman" w:cs="Times New Roman"/>
          <w:sz w:val="24"/>
          <w:szCs w:val="24"/>
        </w:rPr>
        <w:t>Khối lượng tạp chất: 0,48 − 0,40=0,08g</w:t>
      </w:r>
    </w:p>
    <w:p w14:paraId="7765357C"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Style w:val="mord"/>
          <w:rFonts w:ascii="Times New Roman" w:hAnsi="Times New Roman" w:cs="Times New Roman"/>
          <w:sz w:val="24"/>
          <w:szCs w:val="24"/>
        </w:rPr>
      </w:pPr>
      <w:r w:rsidRPr="00F04A0C">
        <w:rPr>
          <w:rFonts w:ascii="Times New Roman" w:hAnsi="Times New Roman" w:cs="Times New Roman"/>
          <w:sz w:val="24"/>
          <w:szCs w:val="24"/>
        </w:rPr>
        <w:t xml:space="preserve">c) Sai vì Khối lượng Ag bám </w:t>
      </w:r>
      <w:r w:rsidRPr="00F04A0C">
        <w:rPr>
          <w:rStyle w:val="mord"/>
          <w:rFonts w:ascii="Times New Roman" w:hAnsi="Times New Roman" w:cs="Times New Roman"/>
          <w:sz w:val="24"/>
          <w:szCs w:val="24"/>
        </w:rPr>
        <w:t xml:space="preserve">m </w:t>
      </w:r>
      <w:r w:rsidRPr="00F04A0C">
        <w:rPr>
          <w:rStyle w:val="mrel"/>
          <w:rFonts w:ascii="Times New Roman" w:hAnsi="Times New Roman" w:cs="Times New Roman"/>
          <w:sz w:val="24"/>
          <w:szCs w:val="24"/>
        </w:rPr>
        <w:t xml:space="preserve">= </w:t>
      </w:r>
      <w:r w:rsidRPr="00F04A0C">
        <w:rPr>
          <w:rStyle w:val="mord"/>
          <w:rFonts w:ascii="Times New Roman" w:hAnsi="Times New Roman" w:cs="Times New Roman"/>
          <w:sz w:val="24"/>
          <w:szCs w:val="24"/>
        </w:rPr>
        <w:t>0</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 xml:space="preserve">40g. </w:t>
      </w:r>
      <w:r w:rsidRPr="00F04A0C">
        <w:rPr>
          <w:rFonts w:ascii="Times New Roman" w:hAnsi="Times New Roman" w:cs="Times New Roman"/>
          <w:sz w:val="24"/>
          <w:szCs w:val="24"/>
        </w:rPr>
        <w:t xml:space="preserve">Số mol Ag: </w:t>
      </w:r>
      <w:r w:rsidRPr="00F04A0C">
        <w:rPr>
          <w:rStyle w:val="mord"/>
          <w:rFonts w:ascii="Times New Roman" w:hAnsi="Times New Roman" w:cs="Times New Roman"/>
          <w:sz w:val="24"/>
          <w:szCs w:val="24"/>
        </w:rPr>
        <w:t>0</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 xml:space="preserve">003704 → </w:t>
      </w:r>
      <w:r w:rsidRPr="00F04A0C">
        <w:rPr>
          <w:rFonts w:ascii="Times New Roman" w:hAnsi="Times New Roman" w:cs="Times New Roman"/>
          <w:sz w:val="24"/>
          <w:szCs w:val="24"/>
        </w:rPr>
        <w:t>Số mol electron:</w:t>
      </w:r>
      <w:r w:rsidRPr="00F04A0C">
        <w:rPr>
          <w:rStyle w:val="mord"/>
          <w:rFonts w:ascii="Times New Roman" w:hAnsi="Times New Roman" w:cs="Times New Roman"/>
          <w:sz w:val="24"/>
          <w:szCs w:val="24"/>
        </w:rPr>
        <w:t xml:space="preserve"> 0</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003704 (mol)</w:t>
      </w:r>
    </w:p>
    <w:p w14:paraId="00C1D714"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Style w:val="mord"/>
          <w:rFonts w:ascii="Times New Roman" w:hAnsi="Times New Roman" w:cs="Times New Roman"/>
          <w:sz w:val="24"/>
          <w:szCs w:val="24"/>
        </w:rPr>
        <w:t xml:space="preserve">ADCT: </w:t>
      </w:r>
      <w:r w:rsidRPr="00F04A0C">
        <w:rPr>
          <w:rStyle w:val="mord"/>
          <w:rFonts w:ascii="Times New Roman" w:hAnsi="Times New Roman" w:cs="Times New Roman"/>
          <w:sz w:val="24"/>
          <w:szCs w:val="24"/>
        </w:rPr>
        <w:object w:dxaOrig="3560" w:dyaOrig="660" w14:anchorId="38611816">
          <v:shape id="_x0000_i1252" type="#_x0000_t75" style="width:179.4pt;height:33pt" o:ole="">
            <v:imagedata r:id="rId438" o:title=""/>
          </v:shape>
          <o:OLEObject Type="Embed" ProgID="Equation.DSMT4" ShapeID="_x0000_i1252" DrawAspect="Content" ObjectID="_1845122183" r:id="rId439"/>
        </w:object>
      </w:r>
      <w:r w:rsidRPr="00F04A0C">
        <w:rPr>
          <w:rStyle w:val="mord"/>
          <w:rFonts w:ascii="Times New Roman" w:hAnsi="Times New Roman" w:cs="Times New Roman"/>
          <w:sz w:val="24"/>
          <w:szCs w:val="24"/>
        </w:rPr>
        <w:t xml:space="preserve"> giây.</w:t>
      </w:r>
    </w:p>
    <w:p w14:paraId="2764DC94" w14:textId="77777777" w:rsidR="003D3E5B" w:rsidRPr="00F04A0C" w:rsidRDefault="003D3E5B"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Đúng.</w:t>
      </w:r>
    </w:p>
    <w:p w14:paraId="6821103F" w14:textId="3AD2F7EF" w:rsidR="00687866" w:rsidRPr="00F04A0C" w:rsidRDefault="00F04A0C" w:rsidP="00F04A0C">
      <w:pPr>
        <w:spacing w:after="0" w:line="276" w:lineRule="auto"/>
        <w:jc w:val="both"/>
        <w:rPr>
          <w:rFonts w:ascii="Times New Roman" w:eastAsia="Calibri" w:hAnsi="Times New Roman"/>
          <w:sz w:val="24"/>
          <w:szCs w:val="24"/>
        </w:rPr>
      </w:pPr>
      <w:r>
        <w:rPr>
          <w:rFonts w:ascii="Times New Roman" w:eastAsia="Calibri" w:hAnsi="Times New Roman" w:cs="Times New Roman"/>
          <w:b/>
          <w:color w:val="0033CC"/>
          <w:sz w:val="24"/>
          <w:szCs w:val="24"/>
        </w:rPr>
        <w:t xml:space="preserve">Câu 136. </w:t>
      </w:r>
      <w:r>
        <w:rPr>
          <w:rFonts w:ascii="Times New Roman" w:hAnsi="Times New Roman"/>
          <w:b/>
          <w:color w:val="1565C0"/>
          <w:sz w:val="21"/>
        </w:rPr>
        <w:t xml:space="preserve">[C5-P2-TH-136 | Hiểu – Điện phân (a:Hiểu, b:Biết, c:Vận dụng, d:Hiểu) | ĐA: a:Đ - b:Đ - c:S - d:S] </w:t>
      </w:r>
      <w:r w:rsidR="00687866" w:rsidRPr="00F04A0C">
        <w:rPr>
          <w:rFonts w:ascii="Times New Roman" w:hAnsi="Times New Roman"/>
          <w:b/>
          <w:bCs/>
          <w:color w:val="0000CC"/>
          <w:sz w:val="24"/>
          <w:szCs w:val="24"/>
        </w:rPr>
        <w:t xml:space="preserve">[Sở Lạng Sơn – 2026] </w:t>
      </w:r>
      <w:r w:rsidR="00687866" w:rsidRPr="00F04A0C">
        <w:rPr>
          <w:rFonts w:ascii="Times New Roman" w:hAnsi="Times New Roman"/>
          <w:sz w:val="24"/>
          <w:szCs w:val="24"/>
          <w:lang w:val="it-IT"/>
        </w:rPr>
        <w:t>Mạ điện là quá trình phủ một lớp kim loại lên bề mặt kim loại khác bằng phương pháp điện phân. Giả sử, người ta c</w:t>
      </w:r>
      <w:r w:rsidR="00687866" w:rsidRPr="00F04A0C">
        <w:rPr>
          <w:rFonts w:ascii="Times New Roman" w:hAnsi="Times New Roman"/>
          <w:sz w:val="24"/>
          <w:szCs w:val="24"/>
        </w:rPr>
        <w:t>ần mạ bạc (</w:t>
      </w:r>
      <w:r w:rsidR="00687866" w:rsidRPr="00F04A0C">
        <w:rPr>
          <w:rFonts w:ascii="Times New Roman" w:hAnsi="Times New Roman"/>
          <w:sz w:val="24"/>
          <w:szCs w:val="24"/>
          <w:lang w:val="it-IT"/>
        </w:rPr>
        <w:t>Ag)</w:t>
      </w:r>
      <w:r w:rsidR="00687866" w:rsidRPr="00F04A0C">
        <w:rPr>
          <w:rFonts w:ascii="Times New Roman" w:hAnsi="Times New Roman"/>
          <w:sz w:val="24"/>
          <w:szCs w:val="24"/>
        </w:rPr>
        <w:t xml:space="preserve"> lên hai mặt của một tấm </w:t>
      </w:r>
      <w:r w:rsidR="00687866" w:rsidRPr="00F04A0C">
        <w:rPr>
          <w:rFonts w:ascii="Times New Roman" w:hAnsi="Times New Roman"/>
          <w:sz w:val="24"/>
          <w:szCs w:val="24"/>
          <w:lang w:val="it-IT"/>
        </w:rPr>
        <w:t>kim loại (mỏng</w:t>
      </w:r>
      <w:r w:rsidR="00687866" w:rsidRPr="00F04A0C">
        <w:rPr>
          <w:rFonts w:ascii="Times New Roman" w:hAnsi="Times New Roman"/>
          <w:sz w:val="24"/>
          <w:szCs w:val="24"/>
        </w:rPr>
        <w:t>, phẳng</w:t>
      </w:r>
      <w:r w:rsidR="00687866" w:rsidRPr="00F04A0C">
        <w:rPr>
          <w:rFonts w:ascii="Times New Roman" w:hAnsi="Times New Roman"/>
          <w:sz w:val="24"/>
          <w:szCs w:val="24"/>
          <w:lang w:val="it-IT"/>
        </w:rPr>
        <w:t xml:space="preserve">) hình </w:t>
      </w:r>
      <w:r w:rsidR="00687866" w:rsidRPr="00F04A0C">
        <w:rPr>
          <w:rFonts w:ascii="Times New Roman" w:hAnsi="Times New Roman"/>
          <w:sz w:val="24"/>
          <w:szCs w:val="24"/>
        </w:rPr>
        <w:t xml:space="preserve">tròn có bán kính </w:t>
      </w:r>
      <w:r w:rsidR="00687866" w:rsidRPr="00F04A0C">
        <w:rPr>
          <w:rFonts w:ascii="Times New Roman" w:hAnsi="Times New Roman"/>
          <w:sz w:val="24"/>
          <w:szCs w:val="24"/>
          <w:lang w:val="it-IT"/>
        </w:rPr>
        <w:t>30 cm,</w:t>
      </w:r>
      <w:r w:rsidR="00687866" w:rsidRPr="00F04A0C">
        <w:rPr>
          <w:rFonts w:ascii="Times New Roman" w:hAnsi="Times New Roman"/>
          <w:sz w:val="24"/>
          <w:szCs w:val="24"/>
        </w:rPr>
        <w:t xml:space="preserve"> độ dày lớp mạ là </w:t>
      </w:r>
      <w:r w:rsidR="00687866" w:rsidRPr="00F04A0C">
        <w:rPr>
          <w:rFonts w:ascii="Times New Roman" w:hAnsi="Times New Roman"/>
          <w:sz w:val="24"/>
          <w:szCs w:val="24"/>
          <w:lang w:val="it-IT"/>
        </w:rPr>
        <w:t xml:space="preserve">0,01 mm. </w:t>
      </w:r>
      <w:r w:rsidR="00687866" w:rsidRPr="00F04A0C">
        <w:rPr>
          <w:rFonts w:ascii="Times New Roman" w:hAnsi="Times New Roman"/>
          <w:sz w:val="24"/>
          <w:szCs w:val="24"/>
        </w:rPr>
        <w:t xml:space="preserve">Tiến hành điện phân với các điện cực </w:t>
      </w:r>
      <w:r w:rsidR="00687866" w:rsidRPr="00F04A0C">
        <w:rPr>
          <w:rFonts w:ascii="Times New Roman" w:hAnsi="Times New Roman"/>
          <w:bCs/>
          <w:sz w:val="24"/>
          <w:szCs w:val="24"/>
        </w:rPr>
        <w:t xml:space="preserve">bằng Ag tinh khiết và tấm kim loại cần mạ, dung dịch điện phân là AgNO₃. </w:t>
      </w:r>
      <w:r w:rsidR="00687866" w:rsidRPr="00F04A0C">
        <w:rPr>
          <w:rFonts w:ascii="Times New Roman" w:hAnsi="Times New Roman"/>
          <w:sz w:val="24"/>
          <w:szCs w:val="24"/>
        </w:rPr>
        <w:t xml:space="preserve">Nếu được cung cấp nguồn điện một chiều có cường độ dòng điện I = 2,5 A thì thời gian cần dùng là t giờ. Biết rằng khối lượng riêng của </w:t>
      </w:r>
      <w:r w:rsidR="00687866" w:rsidRPr="00F04A0C">
        <w:rPr>
          <w:noProof/>
          <w:position w:val="-10"/>
        </w:rPr>
        <w:drawing>
          <wp:inline distT="0" distB="0" distL="0" distR="0" wp14:anchorId="1F2A14CE" wp14:editId="2C6CF3FC">
            <wp:extent cx="250190" cy="19621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925448"/>
                    <pic:cNvPicPr>
                      <a:picLocks noChangeAspect="1" noChangeArrowheads="1"/>
                    </pic:cNvPicPr>
                  </pic:nvPicPr>
                  <pic:blipFill>
                    <a:blip r:embed="rId440" cstate="print">
                      <a:extLst>
                        <a:ext uri="{28A0092B-C50C-407E-A947-70E740481C1C}">
                          <a14:useLocalDpi xmlns:a14="http://schemas.microsoft.com/office/drawing/2010/main" val="0"/>
                        </a:ext>
                      </a:extLst>
                    </a:blip>
                    <a:srcRect/>
                    <a:stretch>
                      <a:fillRect/>
                    </a:stretch>
                  </pic:blipFill>
                  <pic:spPr bwMode="auto">
                    <a:xfrm>
                      <a:off x="0" y="0"/>
                      <a:ext cx="250190" cy="196215"/>
                    </a:xfrm>
                    <a:prstGeom prst="rect">
                      <a:avLst/>
                    </a:prstGeom>
                    <a:noFill/>
                    <a:ln>
                      <a:noFill/>
                    </a:ln>
                  </pic:spPr>
                </pic:pic>
              </a:graphicData>
            </a:graphic>
          </wp:inline>
        </w:drawing>
      </w:r>
      <w:r w:rsidR="00687866" w:rsidRPr="00F04A0C">
        <w:rPr>
          <w:rFonts w:ascii="Times New Roman" w:hAnsi="Times New Roman"/>
          <w:sz w:val="24"/>
          <w:szCs w:val="24"/>
        </w:rPr>
        <w:t>là 10,5 g/cm</w:t>
      </w:r>
      <w:r w:rsidR="00687866" w:rsidRPr="00F04A0C">
        <w:rPr>
          <w:rFonts w:ascii="Times New Roman" w:hAnsi="Times New Roman"/>
          <w:sz w:val="24"/>
          <w:szCs w:val="24"/>
          <w:vertAlign w:val="superscript"/>
        </w:rPr>
        <w:t>3</w:t>
      </w:r>
      <w:r w:rsidR="00687866" w:rsidRPr="00F04A0C">
        <w:rPr>
          <w:rFonts w:ascii="Times New Roman" w:hAnsi="Times New Roman"/>
          <w:sz w:val="24"/>
          <w:szCs w:val="24"/>
        </w:rPr>
        <w:t>; π =3,14; hằng số Faraday F = 96500</w:t>
      </w:r>
      <w:r w:rsidRPr="00F04A0C">
        <w:rPr>
          <w:rFonts w:ascii="Times New Roman" w:hAnsi="Times New Roman"/>
          <w:sz w:val="24"/>
          <w:szCs w:val="24"/>
        </w:rPr>
        <w:tab/>
        <w:t>C/</w:t>
      </w:r>
      <w:r w:rsidR="00687866" w:rsidRPr="00F04A0C">
        <w:rPr>
          <w:rFonts w:ascii="Times New Roman" w:hAnsi="Times New Roman"/>
          <w:sz w:val="24"/>
          <w:szCs w:val="24"/>
        </w:rPr>
        <w:t>mol; hiệu suất điện phân là 90%, giả sử nước không bị bay hơi trong quá trình điện phân.</w:t>
      </w:r>
    </w:p>
    <w:p w14:paraId="57792AD6"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u w:val="single"/>
        </w:rPr>
      </w:pPr>
      <w:r w:rsidRPr="00F04A0C">
        <w:rPr>
          <w:rFonts w:ascii="Times New Roman" w:hAnsi="Times New Roman" w:cs="Times New Roman"/>
          <w:b/>
          <w:color w:val="0000FF"/>
          <w:sz w:val="24"/>
          <w:szCs w:val="24"/>
          <w:u w:val="single"/>
        </w:rPr>
        <w:t xml:space="preserve">a) </w:t>
      </w:r>
      <w:r>
        <w:rPr>
          <w:rFonts w:ascii="Times New Roman" w:hAnsi="Times New Roman"/>
          <w:b/>
          <w:color w:val="1565C0"/>
          <w:sz w:val="21"/>
        </w:rPr>
        <w:t xml:space="preserve"> [Hiểu] </w:t>
      </w:r>
      <w:r w:rsidRPr="00F04A0C">
        <w:rPr>
          <w:rFonts w:ascii="Times New Roman" w:hAnsi="Times New Roman" w:cs="Times New Roman"/>
          <w:sz w:val="24"/>
          <w:szCs w:val="24"/>
          <w:u w:val="single"/>
        </w:rPr>
        <w:t>Trong quá trình điện phân, nồng độ ion Ag</w:t>
      </w:r>
      <w:r w:rsidRPr="00F04A0C">
        <w:rPr>
          <w:rFonts w:ascii="Times New Roman" w:hAnsi="Times New Roman" w:cs="Times New Roman"/>
          <w:sz w:val="24"/>
          <w:szCs w:val="24"/>
          <w:u w:val="single"/>
          <w:vertAlign w:val="superscript"/>
        </w:rPr>
        <w:t>+</w:t>
      </w:r>
      <w:r w:rsidRPr="00F04A0C">
        <w:rPr>
          <w:rFonts w:ascii="Times New Roman" w:hAnsi="Times New Roman" w:cs="Times New Roman"/>
          <w:sz w:val="24"/>
          <w:szCs w:val="24"/>
          <w:u w:val="single"/>
        </w:rPr>
        <w:t xml:space="preserve"> trong dung dịch được coi là không thay đổi.</w:t>
      </w:r>
    </w:p>
    <w:p w14:paraId="5E6D2770"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pacing w:val="-6"/>
          <w:sz w:val="24"/>
          <w:szCs w:val="24"/>
          <w:u w:val="single"/>
        </w:rPr>
      </w:pPr>
      <w:r w:rsidRPr="00F04A0C">
        <w:rPr>
          <w:rFonts w:ascii="Times New Roman" w:hAnsi="Times New Roman" w:cs="Times New Roman"/>
          <w:b/>
          <w:color w:val="0000FF"/>
          <w:spacing w:val="-6"/>
          <w:sz w:val="24"/>
          <w:szCs w:val="24"/>
          <w:u w:val="single"/>
        </w:rPr>
        <w:t xml:space="preserve">b) </w:t>
      </w:r>
      <w:r>
        <w:rPr>
          <w:rFonts w:ascii="Times New Roman" w:hAnsi="Times New Roman"/>
          <w:b/>
          <w:color w:val="2E7D32"/>
          <w:sz w:val="21"/>
        </w:rPr>
        <w:t xml:space="preserve"> [Biết] </w:t>
      </w:r>
      <w:r w:rsidRPr="00F04A0C">
        <w:rPr>
          <w:rFonts w:ascii="Times New Roman" w:hAnsi="Times New Roman" w:cs="Times New Roman"/>
          <w:spacing w:val="-6"/>
          <w:sz w:val="24"/>
          <w:szCs w:val="24"/>
          <w:u w:val="single"/>
        </w:rPr>
        <w:t>Trong quá trình mạ điện, thanh bạc tinh khiết được dùng làm anode, tấm kim loại cần mạ được dùng làm cathode.</w:t>
      </w:r>
    </w:p>
    <w:p w14:paraId="1C8EC968"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F04A0C">
        <w:rPr>
          <w:rFonts w:ascii="Times New Roman" w:hAnsi="Times New Roman" w:cs="Times New Roman"/>
          <w:b/>
          <w:color w:val="0000FF"/>
          <w:sz w:val="24"/>
          <w:szCs w:val="24"/>
        </w:rPr>
        <w:t xml:space="preserve">c) </w:t>
      </w:r>
      <w:r>
        <w:rPr>
          <w:rFonts w:ascii="Times New Roman" w:hAnsi="Times New Roman"/>
          <w:b/>
          <w:color w:val="C62828"/>
          <w:sz w:val="21"/>
        </w:rPr>
        <w:t xml:space="preserve"> [Vận dụng] </w:t>
      </w:r>
      <w:r w:rsidRPr="00F04A0C">
        <w:rPr>
          <w:rFonts w:ascii="Times New Roman" w:hAnsi="Times New Roman" w:cs="Times New Roman"/>
          <w:sz w:val="24"/>
          <w:szCs w:val="24"/>
        </w:rPr>
        <w:t>Giá trị của t là 3,27 (</w:t>
      </w:r>
      <w:r w:rsidRPr="00F04A0C">
        <w:rPr>
          <w:rFonts w:ascii="Times New Roman" w:hAnsi="Times New Roman" w:cs="Times New Roman"/>
          <w:i/>
          <w:iCs/>
          <w:sz w:val="24"/>
          <w:szCs w:val="24"/>
        </w:rPr>
        <w:t>kết quả cuối cùng làm tròn đến hàng phần trăm</w:t>
      </w:r>
      <w:r w:rsidRPr="00F04A0C">
        <w:rPr>
          <w:rFonts w:ascii="Times New Roman" w:hAnsi="Times New Roman" w:cs="Times New Roman"/>
          <w:sz w:val="24"/>
          <w:szCs w:val="24"/>
        </w:rPr>
        <w:t>).</w:t>
      </w:r>
    </w:p>
    <w:p w14:paraId="2CD16CD4"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F04A0C">
        <w:rPr>
          <w:rFonts w:ascii="Times New Roman" w:hAnsi="Times New Roman" w:cs="Times New Roman"/>
          <w:b/>
          <w:color w:val="0000FF"/>
          <w:sz w:val="24"/>
          <w:szCs w:val="24"/>
        </w:rPr>
        <w:t xml:space="preserve">d) </w:t>
      </w:r>
      <w:r>
        <w:rPr>
          <w:rFonts w:ascii="Times New Roman" w:hAnsi="Times New Roman"/>
          <w:b/>
          <w:color w:val="1565C0"/>
          <w:sz w:val="21"/>
        </w:rPr>
        <w:t xml:space="preserve"> [Hiểu] </w:t>
      </w:r>
      <w:r w:rsidRPr="00F04A0C">
        <w:rPr>
          <w:rFonts w:ascii="Times New Roman" w:hAnsi="Times New Roman" w:cs="Times New Roman"/>
          <w:sz w:val="24"/>
          <w:szCs w:val="24"/>
        </w:rPr>
        <w:t>Có thể thay dung dịch AgNO</w:t>
      </w:r>
      <w:r w:rsidRPr="00F04A0C">
        <w:rPr>
          <w:rFonts w:ascii="Times New Roman" w:hAnsi="Times New Roman" w:cs="Times New Roman"/>
          <w:sz w:val="24"/>
          <w:szCs w:val="24"/>
          <w:vertAlign w:val="subscript"/>
        </w:rPr>
        <w:t>3</w:t>
      </w:r>
      <w:r w:rsidRPr="00F04A0C">
        <w:rPr>
          <w:rFonts w:ascii="Times New Roman" w:hAnsi="Times New Roman" w:cs="Times New Roman"/>
          <w:sz w:val="24"/>
          <w:szCs w:val="24"/>
        </w:rPr>
        <w:t xml:space="preserve"> bằng dung dịch Cu(NO</w:t>
      </w:r>
      <w:r w:rsidRPr="00F04A0C">
        <w:rPr>
          <w:rFonts w:ascii="Times New Roman" w:hAnsi="Times New Roman" w:cs="Times New Roman"/>
          <w:sz w:val="24"/>
          <w:szCs w:val="24"/>
          <w:vertAlign w:val="subscript"/>
        </w:rPr>
        <w:t>3</w:t>
      </w:r>
      <w:r w:rsidRPr="00F04A0C">
        <w:rPr>
          <w:rFonts w:ascii="Times New Roman" w:hAnsi="Times New Roman" w:cs="Times New Roman"/>
          <w:sz w:val="24"/>
          <w:szCs w:val="24"/>
        </w:rPr>
        <w:t>)</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w:t>
      </w:r>
    </w:p>
    <w:p w14:paraId="7948D6E1" w14:textId="730AA410" w:rsidR="00687866"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eastAsia="Times New Roman" w:hAnsi="Times New Roman" w:cs="Times New Roman"/>
          <w:b/>
          <w:color w:val="FF0000"/>
          <w:sz w:val="24"/>
          <w:szCs w:val="24"/>
        </w:rPr>
      </w:pPr>
      <w:r w:rsidRPr="00F04A0C">
        <w:rPr>
          <w:rFonts w:ascii="Times New Roman" w:hAnsi="Times New Roman" w:cs="Times New Roman"/>
          <w:b/>
          <w:color w:val="FF0000"/>
          <w:sz w:val="24"/>
          <w:szCs w:val="24"/>
        </w:rPr>
        <w:t>Hướng dẫn giải</w:t>
      </w:r>
    </w:p>
    <w:p w14:paraId="7A687C15"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bCs/>
          <w:color w:val="000000"/>
          <w:sz w:val="24"/>
          <w:szCs w:val="24"/>
        </w:rPr>
      </w:pPr>
      <w:r w:rsidRPr="00F04A0C">
        <w:rPr>
          <w:rFonts w:ascii="Times New Roman" w:hAnsi="Times New Roman" w:cs="Times New Roman"/>
          <w:bCs/>
          <w:sz w:val="24"/>
          <w:szCs w:val="24"/>
        </w:rPr>
        <w:t>a) Đúng.</w:t>
      </w:r>
    </w:p>
    <w:p w14:paraId="156D25B2"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bCs/>
          <w:spacing w:val="-6"/>
          <w:sz w:val="24"/>
          <w:szCs w:val="24"/>
        </w:rPr>
      </w:pPr>
      <w:r w:rsidRPr="00F04A0C">
        <w:rPr>
          <w:rFonts w:ascii="Times New Roman" w:hAnsi="Times New Roman" w:cs="Times New Roman"/>
          <w:bCs/>
          <w:spacing w:val="-6"/>
          <w:sz w:val="24"/>
          <w:szCs w:val="24"/>
        </w:rPr>
        <w:t>b) Đúng.</w:t>
      </w:r>
    </w:p>
    <w:p w14:paraId="174BDF14" w14:textId="0CB512F9"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bCs/>
          <w:sz w:val="24"/>
          <w:szCs w:val="24"/>
        </w:rPr>
      </w:pPr>
      <w:r w:rsidRPr="00F04A0C">
        <w:rPr>
          <w:rFonts w:ascii="Times New Roman" w:hAnsi="Times New Roman" w:cs="Times New Roman"/>
          <w:bCs/>
          <w:sz w:val="24"/>
          <w:szCs w:val="24"/>
        </w:rPr>
        <w:t>c) Sai.</w:t>
      </w:r>
      <w:r w:rsidR="002D78C5" w:rsidRPr="00F04A0C">
        <w:rPr>
          <w:rFonts w:ascii="Times New Roman" w:hAnsi="Times New Roman" w:cs="Times New Roman"/>
          <w:bCs/>
          <w:sz w:val="24"/>
          <w:szCs w:val="24"/>
        </w:rPr>
        <w:t xml:space="preserve"> </w:t>
      </w:r>
    </w:p>
    <w:p w14:paraId="54B9CBB2"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sz w:val="24"/>
          <w:szCs w:val="24"/>
        </w:rPr>
        <w:t>Khối lượng Ag là: 3,14.30</w:t>
      </w:r>
      <w:r w:rsidRPr="00F04A0C">
        <w:rPr>
          <w:rFonts w:ascii="Times New Roman" w:hAnsi="Times New Roman" w:cs="Times New Roman"/>
          <w:bCs/>
          <w:sz w:val="24"/>
          <w:szCs w:val="24"/>
          <w:vertAlign w:val="superscript"/>
        </w:rPr>
        <w:t>2</w:t>
      </w:r>
      <w:r w:rsidRPr="00F04A0C">
        <w:rPr>
          <w:rFonts w:ascii="Times New Roman" w:hAnsi="Times New Roman" w:cs="Times New Roman"/>
          <w:bCs/>
          <w:sz w:val="24"/>
          <w:szCs w:val="24"/>
        </w:rPr>
        <w:t>.0,001.2.10,5=59,346 gam</w:t>
      </w:r>
    </w:p>
    <w:p w14:paraId="76C845CD"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noProof/>
          <w:position w:val="-42"/>
          <w:sz w:val="24"/>
          <w:szCs w:val="24"/>
        </w:rPr>
        <w:drawing>
          <wp:inline distT="0" distB="0" distL="0" distR="0" wp14:anchorId="6AD8D985" wp14:editId="1C1DAE64">
            <wp:extent cx="3244215" cy="609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925447"/>
                    <pic:cNvPicPr>
                      <a:picLocks noChangeAspect="1" noChangeArrowheads="1"/>
                    </pic:cNvPicPr>
                  </pic:nvPicPr>
                  <pic:blipFill>
                    <a:blip r:embed="rId441" cstate="print">
                      <a:extLst>
                        <a:ext uri="{28A0092B-C50C-407E-A947-70E740481C1C}">
                          <a14:useLocalDpi xmlns:a14="http://schemas.microsoft.com/office/drawing/2010/main" val="0"/>
                        </a:ext>
                      </a:extLst>
                    </a:blip>
                    <a:srcRect/>
                    <a:stretch>
                      <a:fillRect/>
                    </a:stretch>
                  </pic:blipFill>
                  <pic:spPr bwMode="auto">
                    <a:xfrm>
                      <a:off x="0" y="0"/>
                      <a:ext cx="3244215" cy="609600"/>
                    </a:xfrm>
                    <a:prstGeom prst="rect">
                      <a:avLst/>
                    </a:prstGeom>
                    <a:noFill/>
                    <a:ln>
                      <a:noFill/>
                    </a:ln>
                  </pic:spPr>
                </pic:pic>
              </a:graphicData>
            </a:graphic>
          </wp:inline>
        </w:drawing>
      </w:r>
    </w:p>
    <w:p w14:paraId="7C2AB704"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rPr>
      </w:pPr>
      <w:r w:rsidRPr="00F04A0C">
        <w:rPr>
          <w:rFonts w:ascii="Times New Roman" w:hAnsi="Times New Roman" w:cs="Times New Roman"/>
          <w:bCs/>
          <w:sz w:val="24"/>
          <w:szCs w:val="24"/>
        </w:rPr>
        <w:t>d) Sai.</w:t>
      </w:r>
    </w:p>
    <w:p w14:paraId="0DBC03E0" w14:textId="4A7E67D6" w:rsidR="00687866" w:rsidRPr="00F04A0C" w:rsidRDefault="00F04A0C" w:rsidP="00F04A0C">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137. </w:t>
      </w:r>
      <w:r>
        <w:rPr>
          <w:rFonts w:ascii="Times New Roman" w:hAnsi="Times New Roman"/>
          <w:b/>
          <w:color w:val="1565C0"/>
          <w:sz w:val="21"/>
        </w:rPr>
        <w:t xml:space="preserve">[C5-P2-TH-137 | Hiểu – Điện phân (a:Hiểu, b:Hiểu, c:Hiểu, d:Hiểu) | ĐA: a:Đ - b:Đ - c:Đ - d:S] </w:t>
      </w:r>
      <w:r w:rsidR="00687866" w:rsidRPr="00F04A0C">
        <w:rPr>
          <w:rFonts w:ascii="Times New Roman" w:hAnsi="Times New Roman"/>
          <w:b/>
          <w:bCs/>
          <w:color w:val="0000FF"/>
          <w:sz w:val="24"/>
          <w:szCs w:val="24"/>
        </w:rPr>
        <w:t xml:space="preserve">[Sở Gia Lai – 2026] </w:t>
      </w:r>
      <w:r w:rsidR="00687866" w:rsidRPr="00F04A0C">
        <w:rPr>
          <w:rFonts w:ascii="Times New Roman" w:hAnsi="Times New Roman"/>
          <w:sz w:val="24"/>
          <w:szCs w:val="24"/>
          <w:lang w:val="vi-VN"/>
        </w:rPr>
        <w:t xml:space="preserve">Để tăng tính thẩm mỹ, độ sáng bóng và giá trị của các bộ đồ ăn, người ta thường mạ một lớp bạc mỏng lên bề mặt các vật dụng làm bằng đồng. Một xưởng kim hoàn thực hiện quy trình mạ bạc cho một chiếc thìa bằng đồng bằng phương pháp điện phân. Hệ thống mạ điện bao gồm: vật cần mạ là chiếc thìa đồng, một thanh bạc tinh khiết làm điện cực, dung dịch </w:t>
      </w:r>
      <w:r w:rsidR="00687866" w:rsidRPr="00F04A0C">
        <w:rPr>
          <w:rFonts w:ascii="Times New Roman" w:hAnsi="Times New Roman"/>
          <w:sz w:val="24"/>
          <w:szCs w:val="24"/>
        </w:rPr>
        <w:t>AgNO</w:t>
      </w:r>
      <w:r w:rsidR="00687866" w:rsidRPr="00F04A0C">
        <w:rPr>
          <w:rFonts w:ascii="Times New Roman" w:hAnsi="Times New Roman"/>
          <w:sz w:val="24"/>
          <w:szCs w:val="24"/>
          <w:vertAlign w:val="subscript"/>
        </w:rPr>
        <w:t>3</w:t>
      </w:r>
      <w:r w:rsidR="00687866" w:rsidRPr="00F04A0C">
        <w:rPr>
          <w:rFonts w:ascii="Times New Roman" w:hAnsi="Times New Roman"/>
          <w:sz w:val="24"/>
          <w:szCs w:val="24"/>
          <w:lang w:val="vi-VN"/>
        </w:rPr>
        <w:t xml:space="preserve"> và nguồn điện một chiều.</w:t>
      </w:r>
    </w:p>
    <w:p w14:paraId="00ED5FC0" w14:textId="154D27FF"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F04A0C">
        <w:rPr>
          <w:rFonts w:ascii="Times New Roman" w:hAnsi="Times New Roman" w:cs="Times New Roman"/>
          <w:b/>
          <w:bCs/>
          <w:color w:val="0000FF"/>
          <w:sz w:val="24"/>
          <w:szCs w:val="24"/>
          <w:u w:val="single"/>
          <w:lang w:val="vi-VN"/>
        </w:rPr>
        <w:t>a)</w:t>
      </w:r>
      <w:r>
        <w:rPr>
          <w:rFonts w:ascii="Times New Roman" w:hAnsi="Times New Roman"/>
          <w:b/>
          <w:color w:val="1565C0"/>
          <w:sz w:val="21"/>
        </w:rPr>
        <w:t xml:space="preserve"> [Hiểu] </w:t>
      </w:r>
      <w:r w:rsidRPr="00F04A0C">
        <w:rPr>
          <w:rFonts w:ascii="Times New Roman" w:hAnsi="Times New Roman" w:cs="Times New Roman"/>
          <w:color w:val="0000FF"/>
          <w:sz w:val="24"/>
          <w:szCs w:val="24"/>
          <w:u w:val="single"/>
          <w:lang w:val="vi-VN"/>
        </w:rPr>
        <w:t xml:space="preserve"> </w:t>
      </w:r>
      <w:r w:rsidRPr="00F04A0C">
        <w:rPr>
          <w:rFonts w:ascii="Times New Roman" w:hAnsi="Times New Roman" w:cs="Times New Roman"/>
          <w:sz w:val="24"/>
          <w:szCs w:val="24"/>
          <w:u w:val="single"/>
          <w:lang w:val="vi-VN"/>
        </w:rPr>
        <w:t xml:space="preserve">Nếu thay thanh bạc bằng điện cực than chì, lớp bạc vẫn có thể bám lên chiếc thìa đồng cho đến khi ion </w:t>
      </w:r>
      <w:r w:rsidR="00F1227B" w:rsidRPr="00F04A0C">
        <w:rPr>
          <w:rFonts w:ascii="Times New Roman" w:eastAsia="Times New Roman" w:hAnsi="Times New Roman" w:cs="Times New Roman"/>
          <w:noProof/>
          <w:sz w:val="24"/>
          <w:szCs w:val="24"/>
          <w:u w:val="single"/>
        </w:rPr>
        <w:t>Ag</w:t>
      </w:r>
      <w:r w:rsidR="00F1227B" w:rsidRPr="00F04A0C">
        <w:rPr>
          <w:rFonts w:ascii="Times New Roman" w:eastAsia="Times New Roman" w:hAnsi="Times New Roman" w:cs="Times New Roman"/>
          <w:noProof/>
          <w:sz w:val="24"/>
          <w:szCs w:val="24"/>
          <w:u w:val="single"/>
          <w:vertAlign w:val="superscript"/>
        </w:rPr>
        <w:t>+</w:t>
      </w:r>
      <w:r w:rsidR="00F1227B" w:rsidRPr="00F04A0C">
        <w:rPr>
          <w:rFonts w:ascii="Times New Roman" w:eastAsia="Times New Roman" w:hAnsi="Times New Roman" w:cs="Times New Roman"/>
          <w:noProof/>
          <w:sz w:val="24"/>
          <w:szCs w:val="24"/>
          <w:u w:val="single"/>
        </w:rPr>
        <w:t xml:space="preserve"> </w:t>
      </w:r>
      <w:r w:rsidRPr="00F04A0C">
        <w:rPr>
          <w:rFonts w:ascii="Times New Roman" w:hAnsi="Times New Roman" w:cs="Times New Roman"/>
          <w:sz w:val="24"/>
          <w:szCs w:val="24"/>
          <w:u w:val="single"/>
          <w:lang w:val="vi-VN"/>
        </w:rPr>
        <w:t>trong bể mạ bị điện phân hết.</w:t>
      </w:r>
    </w:p>
    <w:p w14:paraId="2D7F0525"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F04A0C">
        <w:rPr>
          <w:rFonts w:ascii="Times New Roman" w:hAnsi="Times New Roman" w:cs="Times New Roman"/>
          <w:b/>
          <w:bCs/>
          <w:color w:val="0000FF"/>
          <w:sz w:val="24"/>
          <w:szCs w:val="24"/>
          <w:u w:val="single"/>
          <w:lang w:val="vi-VN"/>
        </w:rPr>
        <w:t>b)</w:t>
      </w:r>
      <w:r>
        <w:rPr>
          <w:rFonts w:ascii="Times New Roman" w:hAnsi="Times New Roman"/>
          <w:b/>
          <w:color w:val="1565C0"/>
          <w:sz w:val="21"/>
        </w:rPr>
        <w:t xml:space="preserve"> [Hiểu] </w:t>
      </w:r>
      <w:r w:rsidRPr="00F04A0C">
        <w:rPr>
          <w:rFonts w:ascii="Times New Roman" w:hAnsi="Times New Roman" w:cs="Times New Roman"/>
          <w:color w:val="0000FF"/>
          <w:sz w:val="24"/>
          <w:szCs w:val="24"/>
          <w:u w:val="single"/>
          <w:lang w:val="vi-VN"/>
        </w:rPr>
        <w:t xml:space="preserve"> </w:t>
      </w:r>
      <w:r w:rsidRPr="00F04A0C">
        <w:rPr>
          <w:rFonts w:ascii="Times New Roman" w:hAnsi="Times New Roman" w:cs="Times New Roman"/>
          <w:sz w:val="24"/>
          <w:szCs w:val="24"/>
          <w:u w:val="single"/>
          <w:lang w:val="vi-VN"/>
        </w:rPr>
        <w:t>Chiếc thìa đồng cần mạ được nối với cực âm (cathode) của nguồn điện.</w:t>
      </w:r>
    </w:p>
    <w:p w14:paraId="7CF51F5A"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F04A0C">
        <w:rPr>
          <w:rFonts w:ascii="Times New Roman" w:hAnsi="Times New Roman" w:cs="Times New Roman"/>
          <w:b/>
          <w:bCs/>
          <w:color w:val="0000FF"/>
          <w:sz w:val="24"/>
          <w:szCs w:val="24"/>
          <w:u w:val="single"/>
          <w:lang w:val="vi-VN"/>
        </w:rPr>
        <w:t>c)</w:t>
      </w:r>
      <w:r>
        <w:rPr>
          <w:rFonts w:ascii="Times New Roman" w:hAnsi="Times New Roman"/>
          <w:b/>
          <w:color w:val="1565C0"/>
          <w:sz w:val="21"/>
        </w:rPr>
        <w:t xml:space="preserve"> [Hiểu] </w:t>
      </w:r>
      <w:r w:rsidRPr="00F04A0C">
        <w:rPr>
          <w:rFonts w:ascii="Times New Roman" w:hAnsi="Times New Roman" w:cs="Times New Roman"/>
          <w:color w:val="0000FF"/>
          <w:sz w:val="24"/>
          <w:szCs w:val="24"/>
          <w:u w:val="single"/>
          <w:lang w:val="vi-VN"/>
        </w:rPr>
        <w:t xml:space="preserve"> </w:t>
      </w:r>
      <w:r w:rsidRPr="00F04A0C">
        <w:rPr>
          <w:rFonts w:ascii="Times New Roman" w:hAnsi="Times New Roman" w:cs="Times New Roman"/>
          <w:sz w:val="24"/>
          <w:szCs w:val="24"/>
          <w:u w:val="single"/>
          <w:lang w:val="vi-VN"/>
        </w:rPr>
        <w:t xml:space="preserve">Tại anode, xảy ra quá trình oxi hóa nguyên tử Ag thành ion </w:t>
      </w:r>
      <w:r w:rsidRPr="00F04A0C">
        <w:rPr>
          <w:rFonts w:ascii="Times New Roman" w:hAnsi="Times New Roman" w:cs="Times New Roman"/>
          <w:sz w:val="24"/>
          <w:szCs w:val="24"/>
          <w:u w:val="single"/>
        </w:rPr>
        <w:t>Ag</w:t>
      </w:r>
      <w:r w:rsidRPr="00F04A0C">
        <w:rPr>
          <w:rFonts w:ascii="Times New Roman" w:hAnsi="Times New Roman" w:cs="Times New Roman"/>
          <w:sz w:val="24"/>
          <w:szCs w:val="24"/>
          <w:u w:val="single"/>
          <w:vertAlign w:val="superscript"/>
        </w:rPr>
        <w:t>+</w:t>
      </w:r>
      <w:r w:rsidRPr="00F04A0C">
        <w:rPr>
          <w:rFonts w:ascii="Times New Roman" w:hAnsi="Times New Roman" w:cs="Times New Roman"/>
          <w:sz w:val="24"/>
          <w:szCs w:val="24"/>
          <w:u w:val="single"/>
          <w:lang w:val="vi-VN"/>
        </w:rPr>
        <w:t>.</w:t>
      </w:r>
    </w:p>
    <w:p w14:paraId="62C0ACE7"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b/>
          <w:bCs/>
          <w:color w:val="0000FF"/>
          <w:sz w:val="24"/>
          <w:szCs w:val="24"/>
          <w:lang w:val="vi-VN"/>
        </w:rPr>
        <w:lastRenderedPageBreak/>
        <w:t>d)</w:t>
      </w:r>
      <w:r>
        <w:rPr>
          <w:rFonts w:ascii="Times New Roman" w:hAnsi="Times New Roman"/>
          <w:b/>
          <w:color w:val="1565C0"/>
          <w:sz w:val="21"/>
        </w:rPr>
        <w:t xml:space="preserve"> [Hiểu] </w:t>
      </w:r>
      <w:r w:rsidRPr="00F04A0C">
        <w:rPr>
          <w:rFonts w:ascii="Times New Roman" w:hAnsi="Times New Roman" w:cs="Times New Roman"/>
          <w:color w:val="0000FF"/>
          <w:sz w:val="24"/>
          <w:szCs w:val="24"/>
          <w:lang w:val="vi-VN"/>
        </w:rPr>
        <w:t xml:space="preserve"> </w:t>
      </w:r>
      <w:r w:rsidRPr="00F04A0C">
        <w:rPr>
          <w:rFonts w:ascii="Times New Roman" w:hAnsi="Times New Roman" w:cs="Times New Roman"/>
          <w:sz w:val="24"/>
          <w:szCs w:val="24"/>
          <w:lang w:val="vi-VN"/>
        </w:rPr>
        <w:t xml:space="preserve">Nồng độ ion </w:t>
      </w:r>
      <w:r w:rsidRPr="00F04A0C">
        <w:rPr>
          <w:rFonts w:ascii="Times New Roman" w:hAnsi="Times New Roman" w:cs="Times New Roman"/>
          <w:sz w:val="24"/>
          <w:szCs w:val="24"/>
        </w:rPr>
        <w:t>Ag</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w:t>
      </w:r>
      <w:r w:rsidRPr="00F04A0C">
        <w:rPr>
          <w:rFonts w:ascii="Times New Roman" w:hAnsi="Times New Roman" w:cs="Times New Roman"/>
          <w:sz w:val="24"/>
          <w:szCs w:val="24"/>
          <w:lang w:val="vi-VN"/>
        </w:rPr>
        <w:t>trong dung dịch bể mạ giảm dần trong suốt quá trình mạ.</w:t>
      </w:r>
    </w:p>
    <w:p w14:paraId="14B5FD0D" w14:textId="3F7DE823" w:rsidR="00687866"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24B99B1D"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a) Đúng</w:t>
      </w:r>
      <w:r w:rsidRPr="00F04A0C">
        <w:rPr>
          <w:rFonts w:ascii="Times New Roman" w:hAnsi="Times New Roman" w:cs="Times New Roman"/>
          <w:sz w:val="24"/>
          <w:szCs w:val="24"/>
          <w:lang w:val="vi-VN"/>
        </w:rPr>
        <w:t xml:space="preserve"> vì dung dịch có cation Ag</w:t>
      </w:r>
      <w:r w:rsidRPr="00F04A0C">
        <w:rPr>
          <w:rFonts w:ascii="Times New Roman" w:hAnsi="Times New Roman" w:cs="Times New Roman"/>
          <w:sz w:val="24"/>
          <w:szCs w:val="24"/>
          <w:vertAlign w:val="superscript"/>
          <w:lang w:val="vi-VN"/>
        </w:rPr>
        <w:t>+</w:t>
      </w:r>
    </w:p>
    <w:p w14:paraId="7F8074A2"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b) Đúng</w:t>
      </w:r>
      <w:r w:rsidRPr="00F04A0C">
        <w:rPr>
          <w:rFonts w:ascii="Times New Roman" w:hAnsi="Times New Roman" w:cs="Times New Roman"/>
          <w:sz w:val="24"/>
          <w:szCs w:val="24"/>
          <w:lang w:val="vi-VN"/>
        </w:rPr>
        <w:t>. Vì cation về cực dương và bị khử thành kim loại Ag, bám vào cathode chính là vật cần mạ.</w:t>
      </w:r>
    </w:p>
    <w:p w14:paraId="7E076787"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c) Đúng</w:t>
      </w:r>
      <w:r w:rsidRPr="00F04A0C">
        <w:rPr>
          <w:rFonts w:ascii="Times New Roman" w:hAnsi="Times New Roman" w:cs="Times New Roman"/>
          <w:sz w:val="24"/>
          <w:szCs w:val="24"/>
          <w:lang w:val="vi-VN"/>
        </w:rPr>
        <w:t>. Thanh bạc tinh khiết ở cực anode (anode tan).</w:t>
      </w:r>
    </w:p>
    <w:p w14:paraId="659839A9" w14:textId="77777777" w:rsidR="002D78C5"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rPr>
        <w:t>d) Sai</w:t>
      </w:r>
      <w:r w:rsidRPr="00F04A0C">
        <w:rPr>
          <w:rFonts w:ascii="Times New Roman" w:hAnsi="Times New Roman" w:cs="Times New Roman"/>
          <w:sz w:val="24"/>
          <w:szCs w:val="24"/>
          <w:lang w:val="vi-VN"/>
        </w:rPr>
        <w:t>. Theo định luật bảo toàn electron. Lượng Ag tan ra tạo thành Ag+ đi vào dung dịch, lượng Ag+ bị khử thành Ag chạy về Cathode nên lượng Ag+ trong dung dịch là không thay đổi.</w:t>
      </w:r>
    </w:p>
    <w:p w14:paraId="3ABEEF80" w14:textId="6E6258AD" w:rsidR="002D78C5" w:rsidRPr="00F04A0C" w:rsidRDefault="00F04A0C" w:rsidP="00F04A0C">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138. </w:t>
      </w:r>
      <w:r>
        <w:rPr>
          <w:rFonts w:ascii="Times New Roman" w:hAnsi="Times New Roman"/>
          <w:b/>
          <w:color w:val="1565C0"/>
          <w:sz w:val="21"/>
        </w:rPr>
        <w:t xml:space="preserve">[C5-P2-TH-138 | Hiểu – Điện phân (a:Hiểu, b:Hiểu, c:Hiểu, d:Vận dụng) | ĐA: a:S - b:Đ - c:Đ - d:Đ] </w:t>
      </w:r>
      <w:r w:rsidR="00687866" w:rsidRPr="00F04A0C">
        <w:rPr>
          <w:rFonts w:ascii="Times New Roman" w:hAnsi="Times New Roman"/>
          <w:b/>
          <w:color w:val="0000FF"/>
          <w:sz w:val="24"/>
          <w:szCs w:val="24"/>
        </w:rPr>
        <w:t>[Cụm Nam Hưng Yên – 2026 – Lần 1]</w:t>
      </w:r>
      <w:r w:rsidR="00687866" w:rsidRPr="00F04A0C">
        <w:rPr>
          <w:rFonts w:ascii="Times New Roman" w:hAnsi="Times New Roman"/>
          <w:b/>
          <w:sz w:val="24"/>
          <w:szCs w:val="24"/>
        </w:rPr>
        <w:t xml:space="preserve"> </w:t>
      </w:r>
      <w:r w:rsidR="00687866" w:rsidRPr="00F04A0C">
        <w:rPr>
          <w:rFonts w:ascii="Times New Roman" w:eastAsia="Times New Roman" w:hAnsi="Times New Roman"/>
          <w:sz w:val="24"/>
          <w:szCs w:val="24"/>
          <w:lang w:val="vi-VN"/>
        </w:rPr>
        <w:t xml:space="preserve">Đồng hồ mạ vàng </w:t>
      </w:r>
      <w:r w:rsidR="00687866" w:rsidRPr="00F04A0C">
        <w:rPr>
          <w:rFonts w:ascii="Times New Roman" w:eastAsia="Times New Roman" w:hAnsi="Times New Roman"/>
          <w:sz w:val="24"/>
          <w:szCs w:val="24"/>
        </w:rPr>
        <w:t xml:space="preserve">có vỏ và dây </w:t>
      </w:r>
      <w:r w:rsidR="00687866" w:rsidRPr="00F04A0C">
        <w:rPr>
          <w:rFonts w:ascii="Times New Roman" w:eastAsia="Times New Roman" w:hAnsi="Times New Roman"/>
          <w:sz w:val="24"/>
          <w:szCs w:val="24"/>
          <w:lang w:val="vi-VN"/>
        </w:rPr>
        <w:t xml:space="preserve">làm từ </w:t>
      </w:r>
      <w:r w:rsidR="00687866" w:rsidRPr="00F04A0C">
        <w:rPr>
          <w:rFonts w:ascii="Times New Roman" w:eastAsia="Times New Roman" w:hAnsi="Times New Roman"/>
          <w:sz w:val="24"/>
          <w:szCs w:val="24"/>
          <w:shd w:val="clear" w:color="auto" w:fill="FFFFFF"/>
          <w:lang w:val="vi-VN"/>
        </w:rPr>
        <w:t>thép không gỉ</w:t>
      </w:r>
      <w:r w:rsidR="00687866" w:rsidRPr="00F04A0C">
        <w:rPr>
          <w:rFonts w:ascii="Times New Roman" w:eastAsia="Times New Roman" w:hAnsi="Times New Roman"/>
          <w:sz w:val="24"/>
          <w:szCs w:val="24"/>
          <w:shd w:val="clear" w:color="auto" w:fill="FFFFFF"/>
        </w:rPr>
        <w:t>,</w:t>
      </w:r>
      <w:r w:rsidR="00687866" w:rsidRPr="00F04A0C">
        <w:rPr>
          <w:rFonts w:ascii="Times New Roman" w:eastAsia="Times New Roman" w:hAnsi="Times New Roman"/>
          <w:sz w:val="24"/>
          <w:szCs w:val="24"/>
          <w:shd w:val="clear" w:color="auto" w:fill="FFFFFF"/>
          <w:lang w:val="vi-VN"/>
        </w:rPr>
        <w:t xml:space="preserve"> được mạ một lớp vàng mỏng bên ngoài </w:t>
      </w:r>
      <w:r w:rsidR="00687866" w:rsidRPr="00F04A0C">
        <w:rPr>
          <w:rFonts w:ascii="Times New Roman" w:eastAsia="Times New Roman" w:hAnsi="Times New Roman"/>
          <w:sz w:val="24"/>
          <w:szCs w:val="24"/>
          <w:shd w:val="clear" w:color="auto" w:fill="FFFFFF"/>
        </w:rPr>
        <w:t xml:space="preserve">(0,5 – 5 μm) </w:t>
      </w:r>
      <w:r w:rsidR="00687866" w:rsidRPr="00F04A0C">
        <w:rPr>
          <w:rFonts w:ascii="Times New Roman" w:eastAsia="Times New Roman" w:hAnsi="Times New Roman"/>
          <w:sz w:val="24"/>
          <w:szCs w:val="24"/>
          <w:shd w:val="clear" w:color="auto" w:fill="FFFFFF"/>
          <w:lang w:val="vi-VN"/>
        </w:rPr>
        <w:t>để tạo thẩm mỹ</w:t>
      </w:r>
      <w:r w:rsidR="00687866" w:rsidRPr="00F04A0C">
        <w:rPr>
          <w:rFonts w:ascii="Times New Roman" w:eastAsia="Times New Roman" w:hAnsi="Times New Roman"/>
          <w:sz w:val="24"/>
          <w:szCs w:val="24"/>
          <w:shd w:val="clear" w:color="auto" w:fill="FFFFFF"/>
        </w:rPr>
        <w:t xml:space="preserve"> và</w:t>
      </w:r>
      <w:r w:rsidR="00687866" w:rsidRPr="00F04A0C">
        <w:rPr>
          <w:rFonts w:ascii="Times New Roman" w:eastAsia="Times New Roman" w:hAnsi="Times New Roman"/>
          <w:sz w:val="24"/>
          <w:szCs w:val="24"/>
          <w:shd w:val="clear" w:color="auto" w:fill="FFFFFF"/>
          <w:lang w:val="vi-VN"/>
        </w:rPr>
        <w:t xml:space="preserve"> sự sang trọng cho người dùng. </w:t>
      </w:r>
      <w:r w:rsidR="00687866" w:rsidRPr="00F04A0C">
        <w:rPr>
          <w:rFonts w:ascii="Times New Roman" w:eastAsia="Times New Roman" w:hAnsi="Times New Roman"/>
          <w:sz w:val="24"/>
          <w:szCs w:val="24"/>
          <w:lang w:val="vi-VN"/>
        </w:rPr>
        <w:t>Một trong các phương pháp mạ vàng cho chiếc đồng hồ là điện phân dung dịch muối K[Au(CN)</w:t>
      </w:r>
      <w:r w:rsidR="00687866" w:rsidRPr="00F04A0C">
        <w:rPr>
          <w:rFonts w:ascii="Times New Roman" w:eastAsia="Times New Roman" w:hAnsi="Times New Roman"/>
          <w:sz w:val="24"/>
          <w:szCs w:val="24"/>
          <w:vertAlign w:val="subscript"/>
          <w:lang w:val="vi-VN"/>
        </w:rPr>
        <w:t>2</w:t>
      </w:r>
      <w:r w:rsidR="00687866" w:rsidRPr="00F04A0C">
        <w:rPr>
          <w:rFonts w:ascii="Times New Roman" w:eastAsia="Times New Roman" w:hAnsi="Times New Roman"/>
          <w:sz w:val="24"/>
          <w:szCs w:val="24"/>
          <w:lang w:val="vi-VN"/>
        </w:rPr>
        <w:t>] với 1 điện cực là thanh kim loại vàng nguyên chất, 1 điện cực là vỏ và dây của chiếc đồng hồ đã được xử lí bề mặt để tăng độ bám dính khi mạ. Biết trong dung dịch tồn tại cân bằng: [Au(CN)</w:t>
      </w:r>
      <w:r w:rsidR="00687866" w:rsidRPr="00F04A0C">
        <w:rPr>
          <w:rFonts w:ascii="Times New Roman" w:eastAsia="Times New Roman" w:hAnsi="Times New Roman"/>
          <w:sz w:val="24"/>
          <w:szCs w:val="24"/>
          <w:vertAlign w:val="subscript"/>
          <w:lang w:val="vi-VN"/>
        </w:rPr>
        <w:t>2</w:t>
      </w:r>
      <w:r w:rsidR="00687866" w:rsidRPr="00F04A0C">
        <w:rPr>
          <w:rFonts w:ascii="Times New Roman" w:eastAsia="Times New Roman" w:hAnsi="Times New Roman"/>
          <w:sz w:val="24"/>
          <w:szCs w:val="24"/>
          <w:lang w:val="vi-VN"/>
        </w:rPr>
        <w:t>]</w:t>
      </w:r>
      <w:r w:rsidR="00687866" w:rsidRPr="00F04A0C">
        <w:rPr>
          <w:rFonts w:ascii="Times New Roman" w:eastAsia="Times New Roman" w:hAnsi="Times New Roman"/>
          <w:sz w:val="24"/>
          <w:szCs w:val="24"/>
          <w:vertAlign w:val="superscript"/>
          <w:lang w:val="vi-VN"/>
        </w:rPr>
        <w:t>–</w:t>
      </w:r>
      <w:r w:rsidR="00687866" w:rsidRPr="00F04A0C">
        <w:rPr>
          <w:rFonts w:ascii="Times New Roman" w:eastAsia="Times New Roman" w:hAnsi="Times New Roman"/>
          <w:sz w:val="24"/>
          <w:szCs w:val="24"/>
          <w:lang w:val="vi-VN"/>
        </w:rPr>
        <w:t xml:space="preserve"> </w:t>
      </w:r>
      <w:r w:rsidR="00687866" w:rsidRPr="00F04A0C">
        <w:rPr>
          <w:rFonts w:ascii="Cambria Math" w:hAnsi="Cambria Math" w:cs="Cambria Math"/>
          <w:sz w:val="24"/>
          <w:szCs w:val="24"/>
          <w:lang w:val="es-ES"/>
        </w:rPr>
        <w:t>⇌</w:t>
      </w:r>
      <w:r w:rsidR="00687866" w:rsidRPr="00F04A0C">
        <w:rPr>
          <w:rFonts w:ascii="Times New Roman" w:hAnsi="Times New Roman"/>
          <w:sz w:val="24"/>
          <w:szCs w:val="24"/>
          <w:lang w:val="es-ES"/>
        </w:rPr>
        <w:t xml:space="preserve"> Au</w:t>
      </w:r>
      <w:r w:rsidR="00687866" w:rsidRPr="00F04A0C">
        <w:rPr>
          <w:rFonts w:ascii="Times New Roman" w:hAnsi="Times New Roman"/>
          <w:sz w:val="24"/>
          <w:szCs w:val="24"/>
          <w:vertAlign w:val="superscript"/>
          <w:lang w:val="es-ES"/>
        </w:rPr>
        <w:t>+</w:t>
      </w:r>
      <w:r w:rsidR="00687866" w:rsidRPr="00F04A0C">
        <w:rPr>
          <w:rFonts w:ascii="Times New Roman" w:hAnsi="Times New Roman"/>
          <w:sz w:val="24"/>
          <w:szCs w:val="24"/>
          <w:lang w:val="es-ES"/>
        </w:rPr>
        <w:t xml:space="preserve"> + 2CN</w:t>
      </w:r>
      <w:r w:rsidR="00687866" w:rsidRPr="00F04A0C">
        <w:rPr>
          <w:rFonts w:ascii="Times New Roman" w:hAnsi="Times New Roman"/>
          <w:sz w:val="24"/>
          <w:szCs w:val="24"/>
          <w:vertAlign w:val="superscript"/>
          <w:lang w:val="es-ES"/>
        </w:rPr>
        <w:t>–</w:t>
      </w:r>
      <w:r w:rsidR="00687866" w:rsidRPr="00F04A0C">
        <w:rPr>
          <w:rFonts w:ascii="Times New Roman" w:hAnsi="Times New Roman"/>
          <w:sz w:val="24"/>
          <w:szCs w:val="24"/>
          <w:lang w:val="es-ES"/>
        </w:rPr>
        <w:t>; Khối lượng riêng của vàng là 19,3 g/cm</w:t>
      </w:r>
      <w:r w:rsidR="00687866" w:rsidRPr="00F04A0C">
        <w:rPr>
          <w:rFonts w:ascii="Times New Roman" w:hAnsi="Times New Roman"/>
          <w:sz w:val="24"/>
          <w:szCs w:val="24"/>
          <w:vertAlign w:val="superscript"/>
          <w:lang w:val="es-ES"/>
        </w:rPr>
        <w:t>3</w:t>
      </w:r>
      <w:r w:rsidR="00687866" w:rsidRPr="00F04A0C">
        <w:rPr>
          <w:rFonts w:ascii="Times New Roman" w:hAnsi="Times New Roman"/>
          <w:sz w:val="24"/>
          <w:szCs w:val="24"/>
          <w:lang w:val="es-ES"/>
        </w:rPr>
        <w:t>; Mật độ dòng là 1</w:t>
      </w:r>
      <w:r w:rsidR="002D78C5" w:rsidRPr="00F04A0C">
        <w:rPr>
          <w:rFonts w:ascii="Times New Roman" w:hAnsi="Times New Roman"/>
          <w:sz w:val="24"/>
          <w:szCs w:val="24"/>
          <w:lang w:val="es-ES"/>
        </w:rPr>
        <w:t>#A/</w:t>
      </w:r>
      <w:r w:rsidR="00687866" w:rsidRPr="00F04A0C">
        <w:rPr>
          <w:rFonts w:ascii="Times New Roman" w:hAnsi="Times New Roman"/>
          <w:sz w:val="24"/>
          <w:szCs w:val="24"/>
          <w:lang w:val="es-ES"/>
        </w:rPr>
        <w:t>dm</w:t>
      </w:r>
      <w:r w:rsidR="00687866" w:rsidRPr="00F04A0C">
        <w:rPr>
          <w:rFonts w:ascii="Times New Roman" w:hAnsi="Times New Roman"/>
          <w:sz w:val="24"/>
          <w:szCs w:val="24"/>
          <w:vertAlign w:val="superscript"/>
          <w:lang w:val="es-ES"/>
        </w:rPr>
        <w:t>2</w:t>
      </w:r>
      <w:r w:rsidR="00687866" w:rsidRPr="00F04A0C">
        <w:rPr>
          <w:rFonts w:ascii="Times New Roman" w:hAnsi="Times New Roman"/>
          <w:sz w:val="24"/>
          <w:szCs w:val="24"/>
          <w:lang w:val="es-ES"/>
        </w:rPr>
        <w:t xml:space="preserve"> (j = I/S, j là mật độ dòng, I là cường độ dòng điện có đơn vị là A, S là diện tích bề mặt).</w:t>
      </w:r>
    </w:p>
    <w:p w14:paraId="1B94A973"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Style w:val="TDTNChar"/>
          <w:rFonts w:cs="Times New Roman"/>
          <w:b/>
          <w:color w:val="0000FF"/>
          <w:szCs w:val="24"/>
          <w:lang w:val="vi-VN"/>
        </w:rPr>
        <w:t xml:space="preserve">a) </w:t>
      </w:r>
      <w:r>
        <w:rPr>
          <w:rFonts w:ascii="Times New Roman" w:hAnsi="Times New Roman"/>
          <w:b/>
          <w:color w:val="1565C0"/>
          <w:sz w:val="21"/>
        </w:rPr>
        <w:t xml:space="preserve"> [Hiểu] </w:t>
      </w:r>
      <w:r w:rsidRPr="00F04A0C">
        <w:rPr>
          <w:rFonts w:ascii="Times New Roman" w:eastAsia="Times New Roman" w:hAnsi="Times New Roman" w:cs="Times New Roman"/>
          <w:noProof/>
          <w:sz w:val="24"/>
          <w:szCs w:val="24"/>
          <w:lang w:val="vi-VN" w:eastAsia="vi-VN"/>
        </w:rPr>
        <w:t>Nồng độ ion Au</w:t>
      </w:r>
      <w:r w:rsidRPr="00F04A0C">
        <w:rPr>
          <w:rFonts w:ascii="Times New Roman" w:eastAsia="Times New Roman" w:hAnsi="Times New Roman" w:cs="Times New Roman"/>
          <w:noProof/>
          <w:sz w:val="24"/>
          <w:szCs w:val="24"/>
          <w:vertAlign w:val="superscript"/>
          <w:lang w:val="vi-VN" w:eastAsia="vi-VN"/>
        </w:rPr>
        <w:t>+</w:t>
      </w:r>
      <w:r w:rsidRPr="00F04A0C">
        <w:rPr>
          <w:rFonts w:ascii="Times New Roman" w:eastAsia="Times New Roman" w:hAnsi="Times New Roman" w:cs="Times New Roman"/>
          <w:sz w:val="24"/>
          <w:szCs w:val="24"/>
          <w:lang w:val="vi-VN"/>
        </w:rPr>
        <w:t xml:space="preserve"> trong dung dịch giảm dần theo thời gian điện phân.</w:t>
      </w:r>
    </w:p>
    <w:p w14:paraId="6538FB6E"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F04A0C">
        <w:rPr>
          <w:rStyle w:val="TDTNChar"/>
          <w:rFonts w:cs="Times New Roman"/>
          <w:b/>
          <w:color w:val="0000FF"/>
          <w:szCs w:val="24"/>
          <w:u w:val="single"/>
          <w:lang w:val="vi-VN"/>
        </w:rPr>
        <w:t xml:space="preserve">b) </w:t>
      </w:r>
      <w:r>
        <w:rPr>
          <w:rFonts w:ascii="Times New Roman" w:hAnsi="Times New Roman"/>
          <w:b/>
          <w:color w:val="1565C0"/>
          <w:sz w:val="21"/>
        </w:rPr>
        <w:t xml:space="preserve"> [Hiểu] </w:t>
      </w:r>
      <w:r w:rsidRPr="00F04A0C">
        <w:rPr>
          <w:rFonts w:ascii="Times New Roman" w:eastAsia="Times New Roman" w:hAnsi="Times New Roman" w:cs="Times New Roman"/>
          <w:sz w:val="24"/>
          <w:szCs w:val="24"/>
          <w:u w:val="single"/>
          <w:lang w:val="vi-VN"/>
        </w:rPr>
        <w:t>Anode là thanh kim loại vàng, cathode là vỏ và dây của chiếc đồng hồ, cả 2 điện cực được nhúng trong dung dịch K[Au(CN)</w:t>
      </w:r>
      <w:r w:rsidRPr="00F04A0C">
        <w:rPr>
          <w:rFonts w:ascii="Times New Roman" w:eastAsia="Times New Roman" w:hAnsi="Times New Roman" w:cs="Times New Roman"/>
          <w:sz w:val="24"/>
          <w:szCs w:val="24"/>
          <w:u w:val="single"/>
          <w:vertAlign w:val="subscript"/>
          <w:lang w:val="vi-VN"/>
        </w:rPr>
        <w:t>2</w:t>
      </w:r>
      <w:r w:rsidRPr="00F04A0C">
        <w:rPr>
          <w:rFonts w:ascii="Times New Roman" w:eastAsia="Times New Roman" w:hAnsi="Times New Roman" w:cs="Times New Roman"/>
          <w:sz w:val="24"/>
          <w:szCs w:val="24"/>
          <w:u w:val="single"/>
          <w:lang w:val="vi-VN"/>
        </w:rPr>
        <w:t>].</w:t>
      </w:r>
    </w:p>
    <w:p w14:paraId="23D5EC19"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F04A0C">
        <w:rPr>
          <w:rStyle w:val="TDTNChar"/>
          <w:rFonts w:cs="Times New Roman"/>
          <w:b/>
          <w:color w:val="0000FF"/>
          <w:szCs w:val="24"/>
          <w:u w:val="single"/>
          <w:lang w:val="vi-VN"/>
        </w:rPr>
        <w:t xml:space="preserve">c) </w:t>
      </w:r>
      <w:r>
        <w:rPr>
          <w:rFonts w:ascii="Times New Roman" w:hAnsi="Times New Roman"/>
          <w:b/>
          <w:color w:val="1565C0"/>
          <w:sz w:val="21"/>
        </w:rPr>
        <w:t xml:space="preserve"> [Hiểu] </w:t>
      </w:r>
      <w:r w:rsidRPr="00F04A0C">
        <w:rPr>
          <w:rFonts w:ascii="Times New Roman" w:eastAsia="Times New Roman" w:hAnsi="Times New Roman" w:cs="Times New Roman"/>
          <w:noProof/>
          <w:sz w:val="24"/>
          <w:szCs w:val="24"/>
          <w:u w:val="single"/>
          <w:lang w:val="vi-VN" w:eastAsia="vi-VN"/>
        </w:rPr>
        <w:t>Khi có dòng điện một chiều chạy qua, các ion Au</w:t>
      </w:r>
      <w:r w:rsidRPr="00F04A0C">
        <w:rPr>
          <w:rFonts w:ascii="Times New Roman" w:eastAsia="Times New Roman" w:hAnsi="Times New Roman" w:cs="Times New Roman"/>
          <w:noProof/>
          <w:sz w:val="24"/>
          <w:szCs w:val="24"/>
          <w:u w:val="single"/>
          <w:vertAlign w:val="superscript"/>
          <w:lang w:val="vi-VN" w:eastAsia="vi-VN"/>
        </w:rPr>
        <w:t>+</w:t>
      </w:r>
      <w:r w:rsidRPr="00F04A0C">
        <w:rPr>
          <w:rFonts w:ascii="Times New Roman" w:hAnsi="Times New Roman" w:cs="Times New Roman"/>
          <w:position w:val="-6"/>
          <w:sz w:val="24"/>
          <w:szCs w:val="24"/>
          <w:u w:val="single"/>
          <w:lang w:val="vi-VN"/>
        </w:rPr>
        <w:t xml:space="preserve"> </w:t>
      </w:r>
      <w:r w:rsidRPr="00F04A0C">
        <w:rPr>
          <w:rFonts w:ascii="Times New Roman" w:eastAsia="Times New Roman" w:hAnsi="Times New Roman" w:cs="Times New Roman"/>
          <w:noProof/>
          <w:sz w:val="24"/>
          <w:szCs w:val="24"/>
          <w:u w:val="single"/>
          <w:lang w:val="vi-VN" w:eastAsia="vi-VN"/>
        </w:rPr>
        <w:t>bị khử tại cathode thành Au và phủ lên bề mặt vỏ và dây của chiếc đồng hồ.</w:t>
      </w:r>
    </w:p>
    <w:p w14:paraId="46BE8264" w14:textId="65CCE3AB"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F04A0C">
        <w:rPr>
          <w:rStyle w:val="TDTNChar"/>
          <w:rFonts w:cs="Times New Roman"/>
          <w:b/>
          <w:color w:val="0000FF"/>
          <w:szCs w:val="24"/>
          <w:u w:val="single"/>
          <w:lang w:val="vi-VN"/>
        </w:rPr>
        <w:t xml:space="preserve">d) </w:t>
      </w:r>
      <w:r>
        <w:rPr>
          <w:rFonts w:ascii="Times New Roman" w:hAnsi="Times New Roman"/>
          <w:b/>
          <w:color w:val="C62828"/>
          <w:sz w:val="21"/>
        </w:rPr>
        <w:t xml:space="preserve"> [Vận dụng] </w:t>
      </w:r>
      <w:r w:rsidRPr="00F04A0C">
        <w:rPr>
          <w:rFonts w:ascii="Times New Roman" w:hAnsi="Times New Roman" w:cs="Times New Roman"/>
          <w:sz w:val="24"/>
          <w:szCs w:val="24"/>
          <w:u w:val="single"/>
          <w:lang w:val="vi-VN"/>
        </w:rPr>
        <w:t xml:space="preserve">Mất </w:t>
      </w:r>
      <w:r w:rsidRPr="00F04A0C">
        <w:rPr>
          <w:rFonts w:ascii="Times New Roman" w:eastAsia="Times New Roman" w:hAnsi="Times New Roman" w:cs="Times New Roman"/>
          <w:sz w:val="24"/>
          <w:szCs w:val="24"/>
          <w:u w:val="single"/>
          <w:shd w:val="clear" w:color="auto" w:fill="FFFFFF"/>
          <w:lang w:val="vi-VN"/>
        </w:rPr>
        <w:t xml:space="preserve">222,45 giây </w:t>
      </w:r>
      <w:r w:rsidRPr="00F04A0C">
        <w:rPr>
          <w:rFonts w:ascii="Times New Roman" w:eastAsia="Times New Roman" w:hAnsi="Times New Roman" w:cs="Times New Roman"/>
          <w:sz w:val="24"/>
          <w:szCs w:val="24"/>
          <w:u w:val="single"/>
          <w:lang w:val="vi-VN"/>
        </w:rPr>
        <w:t>để hoàn thành mạ vàng cho một chiếc đồng hồ có tổng diện tích bề mặt 100 cm</w:t>
      </w:r>
      <w:r w:rsidRPr="00F04A0C">
        <w:rPr>
          <w:rFonts w:ascii="Times New Roman" w:eastAsia="Times New Roman" w:hAnsi="Times New Roman" w:cs="Times New Roman"/>
          <w:sz w:val="24"/>
          <w:szCs w:val="24"/>
          <w:u w:val="single"/>
          <w:vertAlign w:val="superscript"/>
          <w:lang w:val="vi-VN"/>
        </w:rPr>
        <w:t>2</w:t>
      </w:r>
      <w:r w:rsidRPr="00F04A0C">
        <w:rPr>
          <w:rFonts w:ascii="Times New Roman" w:eastAsia="Times New Roman" w:hAnsi="Times New Roman" w:cs="Times New Roman"/>
          <w:sz w:val="24"/>
          <w:szCs w:val="24"/>
          <w:u w:val="single"/>
          <w:lang w:val="vi-VN"/>
        </w:rPr>
        <w:t xml:space="preserve"> với độ dày đồng đều của lớp mạ 2 </w:t>
      </w:r>
      <w:r w:rsidRPr="00F04A0C">
        <w:rPr>
          <w:rFonts w:ascii="Times New Roman" w:eastAsia="Times New Roman" w:hAnsi="Times New Roman" w:cs="Times New Roman"/>
          <w:sz w:val="24"/>
          <w:szCs w:val="24"/>
          <w:u w:val="single"/>
          <w:shd w:val="clear" w:color="auto" w:fill="FFFFFF"/>
        </w:rPr>
        <w:t>μ</w:t>
      </w:r>
      <w:r w:rsidRPr="00F04A0C">
        <w:rPr>
          <w:rFonts w:ascii="Times New Roman" w:eastAsia="Times New Roman" w:hAnsi="Times New Roman" w:cs="Times New Roman"/>
          <w:sz w:val="24"/>
          <w:szCs w:val="24"/>
          <w:u w:val="single"/>
          <w:shd w:val="clear" w:color="auto" w:fill="FFFFFF"/>
          <w:lang w:val="vi-VN"/>
        </w:rPr>
        <w:t>m, hiệu suất điện phân là 85 %</w:t>
      </w:r>
      <w:r w:rsidR="002D78C5" w:rsidRPr="00F04A0C">
        <w:rPr>
          <w:rFonts w:ascii="Times New Roman" w:eastAsia="Times New Roman" w:hAnsi="Times New Roman" w:cs="Times New Roman"/>
          <w:sz w:val="24"/>
          <w:szCs w:val="24"/>
          <w:shd w:val="clear" w:color="auto" w:fill="FFFFFF"/>
          <w:lang w:val="vi-VN"/>
        </w:rPr>
        <w:t xml:space="preserve">. </w:t>
      </w:r>
      <w:r w:rsidRPr="00F04A0C">
        <w:rPr>
          <w:rFonts w:ascii="Times New Roman" w:eastAsia="Times New Roman" w:hAnsi="Times New Roman" w:cs="Times New Roman"/>
          <w:sz w:val="24"/>
          <w:szCs w:val="24"/>
          <w:u w:val="single"/>
          <w:shd w:val="clear" w:color="auto" w:fill="FFFFFF"/>
          <w:lang w:val="vi-VN"/>
        </w:rPr>
        <w:t>(Kết quả làm tròn đến hàng phần trăm).</w:t>
      </w:r>
    </w:p>
    <w:p w14:paraId="159D048E" w14:textId="05768420" w:rsidR="00687866"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F04A0C">
        <w:rPr>
          <w:rFonts w:ascii="Times New Roman" w:hAnsi="Times New Roman" w:cs="Times New Roman"/>
          <w:b/>
          <w:bCs/>
          <w:color w:val="FF0000"/>
          <w:sz w:val="24"/>
          <w:szCs w:val="24"/>
          <w:lang w:val="vi-VN"/>
        </w:rPr>
        <w:t>Hướng dẫn giải</w:t>
      </w:r>
    </w:p>
    <w:p w14:paraId="43C48757"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vi-VN"/>
        </w:rPr>
        <w:t xml:space="preserve">Quá trình điện phân xảy ra trong mạ điện </w:t>
      </w:r>
    </w:p>
    <w:p w14:paraId="6588E095" w14:textId="69A2AC23"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sz w:val="24"/>
          <w:szCs w:val="24"/>
          <w:lang w:val="pt-BR"/>
        </w:rPr>
        <w:t>Anode (+):</w:t>
      </w:r>
      <w:r w:rsidR="002D78C5" w:rsidRPr="00F04A0C">
        <w:rPr>
          <w:rFonts w:ascii="Times New Roman" w:hAnsi="Times New Roman" w:cs="Times New Roman"/>
          <w:sz w:val="24"/>
          <w:szCs w:val="24"/>
          <w:lang w:val="pt-BR"/>
        </w:rPr>
        <w:t xml:space="preserve"> </w:t>
      </w:r>
      <w:r w:rsidRPr="00F04A0C">
        <w:rPr>
          <w:rFonts w:ascii="Times New Roman" w:hAnsi="Times New Roman" w:cs="Times New Roman"/>
          <w:sz w:val="24"/>
          <w:szCs w:val="24"/>
          <w:lang w:val="pt-BR"/>
        </w:rPr>
        <w:t xml:space="preserve">Au </w:t>
      </w:r>
      <w:r w:rsidRPr="00F04A0C">
        <w:rPr>
          <w:rFonts w:ascii="Times New Roman" w:hAnsi="Times New Roman" w:cs="Times New Roman"/>
          <w:sz w:val="24"/>
          <w:szCs w:val="24"/>
        </w:rPr>
        <w:sym w:font="Symbol" w:char="F0AE"/>
      </w:r>
      <w:r w:rsidRPr="00F04A0C">
        <w:rPr>
          <w:rFonts w:ascii="Times New Roman" w:hAnsi="Times New Roman" w:cs="Times New Roman"/>
          <w:sz w:val="24"/>
          <w:szCs w:val="24"/>
          <w:lang w:val="pt-BR"/>
        </w:rPr>
        <w:t xml:space="preserve"> Au</w:t>
      </w:r>
      <w:r w:rsidRPr="00F04A0C">
        <w:rPr>
          <w:rFonts w:ascii="Times New Roman" w:hAnsi="Times New Roman" w:cs="Times New Roman"/>
          <w:sz w:val="24"/>
          <w:szCs w:val="24"/>
          <w:vertAlign w:val="superscript"/>
          <w:lang w:val="pt-BR"/>
        </w:rPr>
        <w:t>3+</w:t>
      </w:r>
      <w:r w:rsidRPr="00F04A0C">
        <w:rPr>
          <w:rFonts w:ascii="Times New Roman" w:hAnsi="Times New Roman" w:cs="Times New Roman"/>
          <w:sz w:val="24"/>
          <w:szCs w:val="24"/>
          <w:lang w:val="pt-BR"/>
        </w:rPr>
        <w:t xml:space="preserve"> + 3e</w:t>
      </w:r>
      <w:r w:rsidR="002D78C5" w:rsidRPr="00F04A0C">
        <w:rPr>
          <w:rFonts w:ascii="Times New Roman" w:hAnsi="Times New Roman" w:cs="Times New Roman"/>
          <w:sz w:val="24"/>
          <w:szCs w:val="24"/>
          <w:lang w:val="pt-BR"/>
        </w:rPr>
        <w:t xml:space="preserve"> </w:t>
      </w:r>
      <w:r w:rsidRPr="00F04A0C">
        <w:rPr>
          <w:rFonts w:ascii="Times New Roman" w:hAnsi="Times New Roman" w:cs="Times New Roman"/>
          <w:sz w:val="24"/>
          <w:szCs w:val="24"/>
          <w:lang w:val="pt-BR"/>
        </w:rPr>
        <w:t>Cathode:</w:t>
      </w:r>
      <w:r w:rsidR="002D78C5" w:rsidRPr="00F04A0C">
        <w:rPr>
          <w:rFonts w:ascii="Times New Roman" w:hAnsi="Times New Roman" w:cs="Times New Roman"/>
          <w:sz w:val="24"/>
          <w:szCs w:val="24"/>
          <w:lang w:val="pt-BR"/>
        </w:rPr>
        <w:t xml:space="preserve"> </w:t>
      </w:r>
      <w:r w:rsidRPr="00F04A0C">
        <w:rPr>
          <w:rFonts w:ascii="Times New Roman" w:hAnsi="Times New Roman" w:cs="Times New Roman"/>
          <w:sz w:val="24"/>
          <w:szCs w:val="24"/>
          <w:lang w:val="pt-BR"/>
        </w:rPr>
        <w:t>Au</w:t>
      </w:r>
      <w:r w:rsidRPr="00F04A0C">
        <w:rPr>
          <w:rFonts w:ascii="Times New Roman" w:hAnsi="Times New Roman" w:cs="Times New Roman"/>
          <w:sz w:val="24"/>
          <w:szCs w:val="24"/>
          <w:vertAlign w:val="superscript"/>
          <w:lang w:val="pt-BR"/>
        </w:rPr>
        <w:t>3+</w:t>
      </w:r>
      <w:r w:rsidRPr="00F04A0C">
        <w:rPr>
          <w:rFonts w:ascii="Times New Roman" w:hAnsi="Times New Roman" w:cs="Times New Roman"/>
          <w:sz w:val="24"/>
          <w:szCs w:val="24"/>
          <w:lang w:val="pt-BR"/>
        </w:rPr>
        <w:t xml:space="preserve"> + 3e </w:t>
      </w:r>
      <w:r w:rsidRPr="00F04A0C">
        <w:rPr>
          <w:rFonts w:ascii="Times New Roman" w:hAnsi="Times New Roman" w:cs="Times New Roman"/>
          <w:sz w:val="24"/>
          <w:szCs w:val="24"/>
          <w:lang w:val="pt-BR"/>
        </w:rPr>
        <w:sym w:font="Symbol" w:char="F0AE"/>
      </w:r>
      <w:r w:rsidRPr="00F04A0C">
        <w:rPr>
          <w:rFonts w:ascii="Times New Roman" w:hAnsi="Times New Roman" w:cs="Times New Roman"/>
          <w:sz w:val="24"/>
          <w:szCs w:val="24"/>
          <w:lang w:val="pt-BR"/>
        </w:rPr>
        <w:t xml:space="preserve"> Au</w:t>
      </w:r>
    </w:p>
    <w:p w14:paraId="4F1C9503"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sz w:val="24"/>
          <w:szCs w:val="24"/>
          <w:lang w:val="vi-VN"/>
        </w:rPr>
        <w:t xml:space="preserve">a) </w:t>
      </w:r>
      <w:r w:rsidRPr="00F04A0C">
        <w:rPr>
          <w:rFonts w:ascii="Times New Roman" w:hAnsi="Times New Roman" w:cs="Times New Roman"/>
          <w:sz w:val="24"/>
          <w:szCs w:val="24"/>
          <w:lang w:val="pt-BR"/>
        </w:rPr>
        <w:t>Sai, nồng độ Au</w:t>
      </w:r>
      <w:r w:rsidRPr="00F04A0C">
        <w:rPr>
          <w:rFonts w:ascii="Times New Roman" w:hAnsi="Times New Roman" w:cs="Times New Roman"/>
          <w:sz w:val="24"/>
          <w:szCs w:val="24"/>
          <w:vertAlign w:val="superscript"/>
          <w:lang w:val="pt-BR"/>
        </w:rPr>
        <w:t>3+</w:t>
      </w:r>
      <w:r w:rsidRPr="00F04A0C">
        <w:rPr>
          <w:rFonts w:ascii="Times New Roman" w:hAnsi="Times New Roman" w:cs="Times New Roman"/>
          <w:sz w:val="24"/>
          <w:szCs w:val="24"/>
          <w:lang w:val="pt-BR"/>
        </w:rPr>
        <w:t xml:space="preserve"> không thay đổi trong quá trình điện phân – do ở cathode mất bao nhiêu Au</w:t>
      </w:r>
      <w:r w:rsidRPr="00F04A0C">
        <w:rPr>
          <w:rFonts w:ascii="Times New Roman" w:hAnsi="Times New Roman" w:cs="Times New Roman"/>
          <w:sz w:val="24"/>
          <w:szCs w:val="24"/>
          <w:vertAlign w:val="superscript"/>
          <w:lang w:val="pt-BR"/>
        </w:rPr>
        <w:t>3+</w:t>
      </w:r>
      <w:r w:rsidRPr="00F04A0C">
        <w:rPr>
          <w:rFonts w:ascii="Times New Roman" w:hAnsi="Times New Roman" w:cs="Times New Roman"/>
          <w:sz w:val="24"/>
          <w:szCs w:val="24"/>
          <w:lang w:val="pt-BR"/>
        </w:rPr>
        <w:t xml:space="preserve"> thì ở anode Au tan và sinh ra bấy nhiêu Au</w:t>
      </w:r>
      <w:r w:rsidRPr="00F04A0C">
        <w:rPr>
          <w:rFonts w:ascii="Times New Roman" w:hAnsi="Times New Roman" w:cs="Times New Roman"/>
          <w:sz w:val="24"/>
          <w:szCs w:val="24"/>
          <w:vertAlign w:val="superscript"/>
          <w:lang w:val="pt-BR"/>
        </w:rPr>
        <w:t>3+</w:t>
      </w:r>
      <w:r w:rsidRPr="00F04A0C">
        <w:rPr>
          <w:rFonts w:ascii="Times New Roman" w:hAnsi="Times New Roman" w:cs="Times New Roman"/>
          <w:sz w:val="24"/>
          <w:szCs w:val="24"/>
          <w:lang w:val="pt-BR"/>
        </w:rPr>
        <w:t xml:space="preserve">. </w:t>
      </w:r>
    </w:p>
    <w:p w14:paraId="168D689D"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sz w:val="24"/>
          <w:szCs w:val="24"/>
          <w:lang w:val="vi-VN"/>
        </w:rPr>
        <w:t xml:space="preserve">b) </w:t>
      </w:r>
      <w:r w:rsidRPr="00F04A0C">
        <w:rPr>
          <w:rFonts w:ascii="Times New Roman" w:hAnsi="Times New Roman" w:cs="Times New Roman"/>
          <w:sz w:val="24"/>
          <w:szCs w:val="24"/>
          <w:lang w:val="pt-BR"/>
        </w:rPr>
        <w:t xml:space="preserve">Đúng, </w:t>
      </w:r>
    </w:p>
    <w:p w14:paraId="49F2FE51"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sz w:val="24"/>
          <w:szCs w:val="24"/>
          <w:lang w:val="vi-VN"/>
        </w:rPr>
        <w:t xml:space="preserve">c) </w:t>
      </w:r>
      <w:r w:rsidRPr="00F04A0C">
        <w:rPr>
          <w:rFonts w:ascii="Times New Roman" w:hAnsi="Times New Roman" w:cs="Times New Roman"/>
          <w:sz w:val="24"/>
          <w:szCs w:val="24"/>
          <w:lang w:val="pt-BR"/>
        </w:rPr>
        <w:t xml:space="preserve">Đúng, </w:t>
      </w:r>
    </w:p>
    <w:p w14:paraId="0A133482"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sz w:val="24"/>
          <w:szCs w:val="24"/>
          <w:lang w:val="vi-VN"/>
        </w:rPr>
        <w:t xml:space="preserve">d) </w:t>
      </w:r>
      <w:r w:rsidRPr="00F04A0C">
        <w:rPr>
          <w:rFonts w:ascii="Times New Roman" w:hAnsi="Times New Roman" w:cs="Times New Roman"/>
          <w:sz w:val="24"/>
          <w:szCs w:val="24"/>
          <w:lang w:val="pt-BR"/>
        </w:rPr>
        <w:t xml:space="preserve">Đúng, </w:t>
      </w:r>
      <w:r w:rsidRPr="00F04A0C">
        <w:rPr>
          <w:rFonts w:ascii="Times New Roman" w:hAnsi="Times New Roman" w:cs="Times New Roman"/>
          <w:position w:val="-18"/>
          <w:sz w:val="24"/>
          <w:szCs w:val="24"/>
        </w:rPr>
        <w:object w:dxaOrig="7428" w:dyaOrig="468" w14:anchorId="1FCE20CB">
          <v:shape id="_x0000_i1253" type="#_x0000_t75" style="width:371.4pt;height:23.4pt" o:ole="">
            <v:imagedata r:id="rId442" o:title=""/>
          </v:shape>
          <o:OLEObject Type="Embed" ProgID="Equation.DSMT4" ShapeID="_x0000_i1253" DrawAspect="Content" ObjectID="_1845122184" r:id="rId443"/>
        </w:object>
      </w:r>
    </w:p>
    <w:p w14:paraId="037BF8E5" w14:textId="2A8252A8" w:rsidR="00253DCB"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pt-BR"/>
        </w:rPr>
      </w:pPr>
      <w:r w:rsidRPr="00F04A0C">
        <w:rPr>
          <w:rFonts w:ascii="Times New Roman" w:hAnsi="Times New Roman" w:cs="Times New Roman"/>
          <w:position w:val="-58"/>
          <w:sz w:val="24"/>
          <w:szCs w:val="24"/>
          <w:lang w:val="pt-BR"/>
        </w:rPr>
        <w:object w:dxaOrig="9072" w:dyaOrig="1248" w14:anchorId="41CCC7FD">
          <v:shape id="_x0000_i1254" type="#_x0000_t75" style="width:453pt;height:63pt" o:ole="">
            <v:imagedata r:id="rId444" o:title=""/>
          </v:shape>
          <o:OLEObject Type="Embed" ProgID="Equation.DSMT4" ShapeID="_x0000_i1254" DrawAspect="Content" ObjectID="_1845122185" r:id="rId445"/>
        </w:object>
      </w:r>
    </w:p>
    <w:p w14:paraId="1B789030" w14:textId="4DF0E02E" w:rsidR="00687866"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139. </w:t>
      </w:r>
      <w:r>
        <w:rPr>
          <w:rFonts w:ascii="Times New Roman" w:hAnsi="Times New Roman"/>
          <w:b/>
          <w:color w:val="1565C0"/>
          <w:sz w:val="21"/>
        </w:rPr>
        <w:t xml:space="preserve">[C5-P2-TH-139 | Hiểu – Điện phân (a:Hiểu, b:Hiểu, c:Hiểu, d:Vận dụng) | ĐA: a:S - b:S - c:Đ - d:S] </w:t>
      </w:r>
      <w:r w:rsidR="00687866" w:rsidRPr="00F04A0C">
        <w:rPr>
          <w:rFonts w:ascii="Times New Roman" w:hAnsi="Times New Roman"/>
          <w:b/>
          <w:color w:val="0000FF"/>
          <w:sz w:val="24"/>
          <w:szCs w:val="24"/>
        </w:rPr>
        <w:t>[Chuyên ĐH Vinh – 2026 – Lần 1]</w:t>
      </w:r>
      <w:r w:rsidR="00687866" w:rsidRPr="00F04A0C">
        <w:rPr>
          <w:rFonts w:ascii="Times New Roman" w:hAnsi="Times New Roman"/>
          <w:b/>
          <w:sz w:val="24"/>
          <w:szCs w:val="24"/>
        </w:rPr>
        <w:t xml:space="preserve"> </w:t>
      </w:r>
      <w:r w:rsidR="00687866" w:rsidRPr="00F04A0C">
        <w:rPr>
          <w:rFonts w:ascii="Times New Roman" w:hAnsi="Times New Roman"/>
          <w:sz w:val="24"/>
          <w:szCs w:val="24"/>
        </w:rPr>
        <w:t xml:space="preserve">Để mạ kẽm cho một bu lông </w:t>
      </w:r>
      <w:r w:rsidR="00687866" w:rsidRPr="00F04A0C">
        <w:rPr>
          <w:rFonts w:ascii="Times New Roman" w:hAnsi="Times New Roman"/>
          <w:sz w:val="24"/>
          <w:szCs w:val="24"/>
          <w:lang w:val="pt-BR"/>
        </w:rPr>
        <w:t>sắt hình trụ</w:t>
      </w:r>
      <w:r w:rsidR="00687866" w:rsidRPr="00F04A0C">
        <w:rPr>
          <w:rFonts w:ascii="Times New Roman" w:hAnsi="Times New Roman"/>
          <w:sz w:val="24"/>
          <w:szCs w:val="24"/>
        </w:rPr>
        <w:t xml:space="preserve"> với độ dày và diện tích lớp mạ lần lượt là 0,02 mm và 15,95 cm</w:t>
      </w:r>
      <w:r w:rsidR="00687866" w:rsidRPr="00F04A0C">
        <w:rPr>
          <w:rFonts w:ascii="Times New Roman" w:hAnsi="Times New Roman"/>
          <w:sz w:val="24"/>
          <w:szCs w:val="24"/>
          <w:vertAlign w:val="superscript"/>
        </w:rPr>
        <w:t>2</w:t>
      </w:r>
      <w:r w:rsidR="00687866" w:rsidRPr="00F04A0C">
        <w:rPr>
          <w:rFonts w:ascii="Times New Roman" w:hAnsi="Times New Roman"/>
          <w:sz w:val="24"/>
          <w:szCs w:val="24"/>
        </w:rPr>
        <w:t>, người ta tiến hành điện phân dung dịch ZnSO</w:t>
      </w:r>
      <w:r w:rsidR="00687866" w:rsidRPr="00F04A0C">
        <w:rPr>
          <w:rFonts w:ascii="Times New Roman" w:hAnsi="Times New Roman"/>
          <w:sz w:val="24"/>
          <w:szCs w:val="24"/>
          <w:vertAlign w:val="subscript"/>
        </w:rPr>
        <w:t>4</w:t>
      </w:r>
      <w:r w:rsidR="00687866" w:rsidRPr="00F04A0C">
        <w:rPr>
          <w:rFonts w:ascii="Times New Roman" w:hAnsi="Times New Roman"/>
          <w:sz w:val="24"/>
          <w:szCs w:val="24"/>
        </w:rPr>
        <w:t xml:space="preserve"> (điện cực âm là chiếc bu lông sắt và điện cực dương là lá kẽm (zinc) thô, hiệu suất điện phân 100%) với cường độ dòng điện 2 A không đổi. Khi kết thúc điện phân (quá trình mạ hoàn thành) thì hết t giây. Cho biết:</w:t>
      </w:r>
    </w:p>
    <w:p w14:paraId="7B404625"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Khối lượng riêng của kim loại Zn là 7,13 g/cm</w:t>
      </w:r>
      <w:r w:rsidRPr="00F04A0C">
        <w:rPr>
          <w:rFonts w:ascii="Times New Roman" w:hAnsi="Times New Roman" w:cs="Times New Roman"/>
          <w:sz w:val="24"/>
          <w:szCs w:val="24"/>
          <w:vertAlign w:val="superscript"/>
        </w:rPr>
        <w:t>3</w:t>
      </w:r>
      <w:r w:rsidRPr="00F04A0C">
        <w:rPr>
          <w:rFonts w:ascii="Times New Roman" w:hAnsi="Times New Roman" w:cs="Times New Roman"/>
          <w:sz w:val="24"/>
          <w:szCs w:val="24"/>
        </w:rPr>
        <w:t xml:space="preserve"> và </w:t>
      </w:r>
      <w:r w:rsidRPr="00F04A0C">
        <w:rPr>
          <w:rFonts w:ascii="Times New Roman" w:hAnsi="Times New Roman" w:cs="Times New Roman"/>
          <w:sz w:val="24"/>
          <w:szCs w:val="24"/>
          <w:lang w:val="pt-BR"/>
        </w:rPr>
        <w:t xml:space="preserve">giả thiết toàn bộ lượng kim loại Zn sinh ra đều bám hết vào </w:t>
      </w:r>
      <w:r w:rsidRPr="00F04A0C">
        <w:rPr>
          <w:rFonts w:ascii="Times New Roman" w:hAnsi="Times New Roman" w:cs="Times New Roman"/>
          <w:sz w:val="24"/>
          <w:szCs w:val="24"/>
        </w:rPr>
        <w:t xml:space="preserve">bu lông </w:t>
      </w:r>
      <w:r w:rsidRPr="00F04A0C">
        <w:rPr>
          <w:rFonts w:ascii="Times New Roman" w:hAnsi="Times New Roman" w:cs="Times New Roman"/>
          <w:sz w:val="24"/>
          <w:szCs w:val="24"/>
          <w:lang w:val="pt-BR"/>
        </w:rPr>
        <w:t xml:space="preserve">sắt, </w:t>
      </w:r>
      <w:r w:rsidRPr="00F04A0C">
        <w:rPr>
          <w:rFonts w:ascii="Times New Roman" w:hAnsi="Times New Roman" w:cs="Times New Roman"/>
          <w:sz w:val="24"/>
          <w:szCs w:val="24"/>
        </w:rPr>
        <w:t>nước không bị điện phân ở cả hai điện cực.</w:t>
      </w:r>
    </w:p>
    <w:p w14:paraId="29729E58"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Điện lượng: q = I</w:t>
      </w:r>
      <w:r w:rsidRPr="00F04A0C">
        <w:rPr>
          <w:rFonts w:ascii="Times New Roman" w:hAnsi="Times New Roman" w:cs="Times New Roman"/>
          <w:sz w:val="24"/>
          <w:szCs w:val="24"/>
        </w:rPr>
        <w:sym w:font="Symbol" w:char="F0D7"/>
      </w:r>
      <w:r w:rsidRPr="00F04A0C">
        <w:rPr>
          <w:rFonts w:ascii="Times New Roman" w:hAnsi="Times New Roman" w:cs="Times New Roman"/>
          <w:sz w:val="24"/>
          <w:szCs w:val="24"/>
        </w:rPr>
        <w:t>t</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 n</w:t>
      </w:r>
      <w:r w:rsidRPr="00F04A0C">
        <w:rPr>
          <w:rFonts w:ascii="Times New Roman" w:hAnsi="Times New Roman" w:cs="Times New Roman"/>
          <w:sz w:val="24"/>
          <w:szCs w:val="24"/>
          <w:vertAlign w:val="subscript"/>
        </w:rPr>
        <w:t>e</w:t>
      </w:r>
      <w:r w:rsidRPr="00F04A0C">
        <w:rPr>
          <w:rFonts w:ascii="Times New Roman" w:hAnsi="Times New Roman" w:cs="Times New Roman"/>
          <w:sz w:val="24"/>
          <w:szCs w:val="24"/>
        </w:rPr>
        <w:sym w:font="Symbol" w:char="F0D7"/>
      </w:r>
      <w:r w:rsidRPr="00F04A0C">
        <w:rPr>
          <w:rFonts w:ascii="Times New Roman" w:hAnsi="Times New Roman" w:cs="Times New Roman"/>
          <w:sz w:val="24"/>
          <w:szCs w:val="24"/>
        </w:rPr>
        <w:t>F, trong đó: q là điện lượng (C), n</w:t>
      </w:r>
      <w:r w:rsidRPr="00F04A0C">
        <w:rPr>
          <w:rFonts w:ascii="Times New Roman" w:hAnsi="Times New Roman" w:cs="Times New Roman"/>
          <w:sz w:val="24"/>
          <w:szCs w:val="24"/>
          <w:vertAlign w:val="subscript"/>
        </w:rPr>
        <w:t>e</w:t>
      </w:r>
      <w:r w:rsidRPr="00F04A0C">
        <w:rPr>
          <w:rFonts w:ascii="Times New Roman" w:hAnsi="Times New Roman" w:cs="Times New Roman"/>
          <w:sz w:val="24"/>
          <w:szCs w:val="24"/>
        </w:rPr>
        <w:t xml:space="preserve"> là số mol electron đi qua dây dẫn, I là cường độ dòng điện (A), t là thời gian điện phân (giây).</w:t>
      </w:r>
    </w:p>
    <w:p w14:paraId="577984F9"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a)</w:t>
      </w:r>
      <w:r>
        <w:rPr>
          <w:rFonts w:ascii="Times New Roman" w:hAnsi="Times New Roman"/>
          <w:b/>
          <w:color w:val="1565C0"/>
          <w:sz w:val="21"/>
        </w:rPr>
        <w:t xml:space="preserve"> [Hiểu] </w:t>
      </w:r>
      <w:r w:rsidRPr="00F04A0C">
        <w:rPr>
          <w:rFonts w:ascii="Times New Roman" w:hAnsi="Times New Roman" w:cs="Times New Roman"/>
          <w:b/>
          <w:sz w:val="24"/>
          <w:szCs w:val="24"/>
        </w:rPr>
        <w:t xml:space="preserve"> </w:t>
      </w:r>
      <w:r w:rsidRPr="00F04A0C">
        <w:rPr>
          <w:rFonts w:ascii="Times New Roman" w:hAnsi="Times New Roman" w:cs="Times New Roman"/>
          <w:sz w:val="24"/>
          <w:szCs w:val="24"/>
        </w:rPr>
        <w:t xml:space="preserve">Chiếc bu lông </w:t>
      </w:r>
      <w:r w:rsidRPr="00F04A0C">
        <w:rPr>
          <w:rFonts w:ascii="Times New Roman" w:hAnsi="Times New Roman" w:cs="Times New Roman"/>
          <w:sz w:val="24"/>
          <w:szCs w:val="24"/>
          <w:lang w:val="pt-BR"/>
        </w:rPr>
        <w:t>sắt</w:t>
      </w:r>
      <w:r w:rsidRPr="00F04A0C">
        <w:rPr>
          <w:rFonts w:ascii="Times New Roman" w:hAnsi="Times New Roman" w:cs="Times New Roman"/>
          <w:sz w:val="24"/>
          <w:szCs w:val="24"/>
        </w:rPr>
        <w:t xml:space="preserve"> đóng vai trò là anode và tại điện cực này xảy ra quá trình khử ion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w:t>
      </w:r>
    </w:p>
    <w:p w14:paraId="4FDFF5FA"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b)</w:t>
      </w:r>
      <w:r>
        <w:rPr>
          <w:rFonts w:ascii="Times New Roman" w:hAnsi="Times New Roman"/>
          <w:b/>
          <w:color w:val="1565C0"/>
          <w:sz w:val="21"/>
        </w:rPr>
        <w:t xml:space="preserve"> [Hiểu] </w:t>
      </w:r>
      <w:r w:rsidRPr="00F04A0C">
        <w:rPr>
          <w:rFonts w:ascii="Times New Roman" w:hAnsi="Times New Roman" w:cs="Times New Roman"/>
          <w:b/>
          <w:sz w:val="24"/>
          <w:szCs w:val="24"/>
        </w:rPr>
        <w:t xml:space="preserve"> </w:t>
      </w:r>
      <w:r w:rsidRPr="00F04A0C">
        <w:rPr>
          <w:rFonts w:ascii="Times New Roman" w:hAnsi="Times New Roman" w:cs="Times New Roman"/>
          <w:sz w:val="24"/>
          <w:szCs w:val="24"/>
        </w:rPr>
        <w:t>Lá kẽm thô đóng vai trò là cathode và tại điện cực này xảy ra quá trình oxi hoá kim loại Zn.</w:t>
      </w:r>
    </w:p>
    <w:p w14:paraId="5163EB45"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color w:val="0000CC"/>
          <w:sz w:val="24"/>
          <w:szCs w:val="24"/>
          <w:u w:val="single"/>
        </w:rPr>
        <w:t>c)</w:t>
      </w:r>
      <w:r>
        <w:rPr>
          <w:rFonts w:ascii="Times New Roman" w:hAnsi="Times New Roman"/>
          <w:b/>
          <w:color w:val="1565C0"/>
          <w:sz w:val="21"/>
        </w:rPr>
        <w:t xml:space="preserve"> [Hiểu] </w:t>
      </w:r>
      <w:r w:rsidRPr="00F04A0C">
        <w:rPr>
          <w:rFonts w:ascii="Times New Roman" w:hAnsi="Times New Roman" w:cs="Times New Roman"/>
          <w:b/>
          <w:sz w:val="24"/>
          <w:szCs w:val="24"/>
          <w:u w:val="single"/>
        </w:rPr>
        <w:t xml:space="preserve"> </w:t>
      </w:r>
      <w:r w:rsidRPr="00F04A0C">
        <w:rPr>
          <w:rFonts w:ascii="Times New Roman" w:hAnsi="Times New Roman" w:cs="Times New Roman"/>
          <w:sz w:val="24"/>
          <w:szCs w:val="24"/>
          <w:u w:val="single"/>
        </w:rPr>
        <w:t>Lượng ZnSO</w:t>
      </w:r>
      <w:r w:rsidRPr="00F04A0C">
        <w:rPr>
          <w:rFonts w:ascii="Times New Roman" w:hAnsi="Times New Roman" w:cs="Times New Roman"/>
          <w:sz w:val="24"/>
          <w:szCs w:val="24"/>
          <w:u w:val="single"/>
          <w:vertAlign w:val="subscript"/>
        </w:rPr>
        <w:t>4</w:t>
      </w:r>
      <w:r w:rsidRPr="00F04A0C">
        <w:rPr>
          <w:rFonts w:ascii="Times New Roman" w:hAnsi="Times New Roman" w:cs="Times New Roman"/>
          <w:sz w:val="24"/>
          <w:szCs w:val="24"/>
          <w:u w:val="single"/>
        </w:rPr>
        <w:t xml:space="preserve"> trong dung dịch không đổi trong quá trình điện phân.</w:t>
      </w:r>
    </w:p>
    <w:p w14:paraId="79DB5028" w14:textId="5DEC6823"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CC"/>
          <w:sz w:val="24"/>
          <w:szCs w:val="24"/>
        </w:rPr>
        <w:t>d)</w:t>
      </w:r>
      <w:r>
        <w:rPr>
          <w:rFonts w:ascii="Times New Roman" w:hAnsi="Times New Roman"/>
          <w:b/>
          <w:color w:val="C62828"/>
          <w:sz w:val="21"/>
        </w:rPr>
        <w:t xml:space="preserve"> [Vận dụng] </w:t>
      </w:r>
      <w:r w:rsidRPr="00F04A0C">
        <w:rPr>
          <w:rFonts w:ascii="Times New Roman" w:hAnsi="Times New Roman" w:cs="Times New Roman"/>
          <w:b/>
          <w:sz w:val="24"/>
          <w:szCs w:val="24"/>
        </w:rPr>
        <w:t xml:space="preserve"> </w:t>
      </w:r>
      <w:r w:rsidRPr="00F04A0C">
        <w:rPr>
          <w:rFonts w:ascii="Times New Roman" w:hAnsi="Times New Roman" w:cs="Times New Roman"/>
          <w:sz w:val="24"/>
          <w:szCs w:val="24"/>
        </w:rPr>
        <w:t>Giá trị của t là 675.</w:t>
      </w:r>
    </w:p>
    <w:p w14:paraId="6D9F0690" w14:textId="4ED8BD57" w:rsidR="00687866"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lastRenderedPageBreak/>
        <w:t>Hướng dẫn giải</w:t>
      </w:r>
    </w:p>
    <w:p w14:paraId="08CBC238"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a) Sai vì chiếc bu lông </w:t>
      </w:r>
      <w:r w:rsidRPr="00F04A0C">
        <w:rPr>
          <w:rFonts w:ascii="Times New Roman" w:hAnsi="Times New Roman" w:cs="Times New Roman"/>
          <w:sz w:val="24"/>
          <w:szCs w:val="24"/>
          <w:lang w:val="pt-BR"/>
        </w:rPr>
        <w:t>sắt</w:t>
      </w:r>
      <w:r w:rsidRPr="00F04A0C">
        <w:rPr>
          <w:rFonts w:ascii="Times New Roman" w:hAnsi="Times New Roman" w:cs="Times New Roman"/>
          <w:sz w:val="24"/>
          <w:szCs w:val="24"/>
        </w:rPr>
        <w:t xml:space="preserve"> đóng vai trò là cathode.</w:t>
      </w:r>
    </w:p>
    <w:p w14:paraId="0BE69438"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vì lá kẽm thô đóng vai trò là anode.</w:t>
      </w:r>
    </w:p>
    <w:p w14:paraId="27D0F2D3"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Đúng vì các quá trình ở anode và cathode xảy ra ngược nhau nên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(aq) không đổi. Ion </w:t>
      </w:r>
      <w:r w:rsidRPr="00F04A0C">
        <w:rPr>
          <w:rFonts w:ascii="Times New Roman" w:hAnsi="Times New Roman" w:cs="Times New Roman"/>
          <w:sz w:val="24"/>
          <w:szCs w:val="24"/>
        </w:rPr>
        <w:object w:dxaOrig="960" w:dyaOrig="372" w14:anchorId="5FA264FF">
          <v:shape id="_x0000_i1255" type="#_x0000_t75" style="width:48pt;height:18.6pt" o:ole="">
            <v:imagedata r:id="rId446" o:title=""/>
          </v:shape>
          <o:OLEObject Type="Embed" ProgID="Equation.DSMT4" ShapeID="_x0000_i1255" DrawAspect="Content" ObjectID="_1845122186" r:id="rId447"/>
        </w:object>
      </w:r>
      <w:r w:rsidRPr="00F04A0C">
        <w:rPr>
          <w:rFonts w:ascii="Times New Roman" w:hAnsi="Times New Roman" w:cs="Times New Roman"/>
          <w:sz w:val="24"/>
          <w:szCs w:val="24"/>
        </w:rPr>
        <w:t>không bị điện phân nên cũng không đổi.</w:t>
      </w:r>
    </w:p>
    <w:p w14:paraId="16005143"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d) Sai vì: </w:t>
      </w:r>
      <w:r w:rsidRPr="00F04A0C">
        <w:rPr>
          <w:rFonts w:ascii="Times New Roman" w:hAnsi="Times New Roman" w:cs="Times New Roman"/>
          <w:sz w:val="24"/>
          <w:szCs w:val="24"/>
        </w:rPr>
        <w:object w:dxaOrig="4284" w:dyaOrig="612" w14:anchorId="74096B84">
          <v:shape id="_x0000_i1256" type="#_x0000_t75" style="width:214.2pt;height:30.6pt" o:ole="">
            <v:imagedata r:id="rId448" o:title=""/>
          </v:shape>
          <o:OLEObject Type="Embed" ProgID="Equation.DSMT4" ShapeID="_x0000_i1256" DrawAspect="Content" ObjectID="_1845122187" r:id="rId449"/>
        </w:object>
      </w:r>
    </w:p>
    <w:p w14:paraId="253A2B31"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p>
    <w:tbl>
      <w:tblPr>
        <w:tblW w:w="10920" w:type="dxa"/>
        <w:tblInd w:w="-34" w:type="dxa"/>
        <w:tblLayout w:type="fixed"/>
        <w:tblLook w:val="04A0" w:firstRow="1" w:lastRow="0" w:firstColumn="1" w:lastColumn="0" w:noHBand="0" w:noVBand="1"/>
      </w:tblPr>
      <w:tblGrid>
        <w:gridCol w:w="5815"/>
        <w:gridCol w:w="5105"/>
      </w:tblGrid>
      <w:tr w:rsidR="00687866" w:rsidRPr="00F04A0C" w14:paraId="2883EAB3" w14:textId="77777777" w:rsidTr="000D5061">
        <w:trPr>
          <w:trHeight w:val="2505"/>
        </w:trPr>
        <w:tc>
          <w:tcPr>
            <w:tcW w:w="5812" w:type="dxa"/>
            <w:hideMark/>
          </w:tcPr>
          <w:p w14:paraId="4397C4F3" w14:textId="2CD51DF4" w:rsidR="00687866" w:rsidRPr="00F04A0C" w:rsidRDefault="00F04A0C" w:rsidP="00F04A0C">
            <w:pPr>
              <w:widowControl w:val="0"/>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140. </w:t>
            </w:r>
            <w:r>
              <w:rPr>
                <w:rFonts w:ascii="Times New Roman" w:hAnsi="Times New Roman"/>
                <w:b/>
                <w:color w:val="C62828"/>
                <w:sz w:val="21"/>
              </w:rPr>
              <w:t xml:space="preserve">[C5-P2-VD-140 | Vận dụng – Điện phân (a:Hiểu, b:Hiểu, c:Vận dụng, d:Vận dụng) | ĐA: a:Đ - b:S - c:Đ - d:Đ] </w:t>
            </w:r>
            <w:r w:rsidR="00687866" w:rsidRPr="00F04A0C">
              <w:rPr>
                <w:rFonts w:ascii="Times New Roman" w:hAnsi="Times New Roman"/>
                <w:b/>
                <w:color w:val="0000FF"/>
                <w:sz w:val="24"/>
                <w:szCs w:val="24"/>
              </w:rPr>
              <w:t xml:space="preserve">[THPT Hoàng Diệu – SN – 2026 – Lần 2] </w:t>
            </w:r>
            <w:r w:rsidR="00687866" w:rsidRPr="00F04A0C">
              <w:rPr>
                <w:rFonts w:ascii="Times New Roman" w:hAnsi="Times New Roman"/>
                <w:sz w:val="24"/>
                <w:szCs w:val="24"/>
              </w:rPr>
              <w:t>Trong công nghiệp, kim loại magnesium (Mg) được sản xuất từ quặng carnalite (có thành phần chính là KCl.MgCl</w:t>
            </w:r>
            <w:r w:rsidR="00687866" w:rsidRPr="00F04A0C">
              <w:rPr>
                <w:rFonts w:ascii="Times New Roman" w:hAnsi="Times New Roman"/>
                <w:sz w:val="24"/>
                <w:szCs w:val="24"/>
                <w:vertAlign w:val="subscript"/>
              </w:rPr>
              <w:t>2</w:t>
            </w:r>
            <w:r w:rsidR="00687866" w:rsidRPr="00F04A0C">
              <w:rPr>
                <w:rFonts w:ascii="Times New Roman" w:hAnsi="Times New Roman"/>
                <w:sz w:val="24"/>
                <w:szCs w:val="24"/>
              </w:rPr>
              <w:t>.6H</w:t>
            </w:r>
            <w:r w:rsidR="00687866" w:rsidRPr="00F04A0C">
              <w:rPr>
                <w:rFonts w:ascii="Times New Roman" w:hAnsi="Times New Roman"/>
                <w:sz w:val="24"/>
                <w:szCs w:val="24"/>
                <w:vertAlign w:val="subscript"/>
              </w:rPr>
              <w:t>2</w:t>
            </w:r>
            <w:r w:rsidR="00687866" w:rsidRPr="00F04A0C">
              <w:rPr>
                <w:rFonts w:ascii="Times New Roman" w:hAnsi="Times New Roman"/>
                <w:sz w:val="24"/>
                <w:szCs w:val="24"/>
              </w:rPr>
              <w:t>O) bằng phương pháp điện phân nóng chảy. Trước khi điện phân, carnalite được nung nóng để loại bỏ nước. Khi điện phân, KCl có vai trò hạ nhiệt độ nóng chảy của hỗn hợp, giúp giảm chi phí sản xuất. Sơ đồ thiết bị quá trình điện phân được mô tả như hình bên:</w:t>
            </w:r>
          </w:p>
        </w:tc>
        <w:tc>
          <w:tcPr>
            <w:tcW w:w="5103" w:type="dxa"/>
            <w:hideMark/>
          </w:tcPr>
          <w:p w14:paraId="306B896D" w14:textId="77777777" w:rsidR="00687866" w:rsidRPr="00F04A0C" w:rsidRDefault="00687866" w:rsidP="00F04A0C">
            <w:pPr>
              <w:widowControl w:val="0"/>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noProof/>
                <w:sz w:val="24"/>
                <w:szCs w:val="24"/>
              </w:rPr>
              <w:drawing>
                <wp:inline distT="0" distB="0" distL="0" distR="0" wp14:anchorId="43AADBFB" wp14:editId="0CC5F3F8">
                  <wp:extent cx="2961005" cy="1480185"/>
                  <wp:effectExtent l="0" t="0" r="0" b="571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50">
                            <a:extLst>
                              <a:ext uri="{28A0092B-C50C-407E-A947-70E740481C1C}">
                                <a14:useLocalDpi xmlns:a14="http://schemas.microsoft.com/office/drawing/2010/main" val="0"/>
                              </a:ext>
                            </a:extLst>
                          </a:blip>
                          <a:srcRect/>
                          <a:stretch>
                            <a:fillRect/>
                          </a:stretch>
                        </pic:blipFill>
                        <pic:spPr bwMode="auto">
                          <a:xfrm>
                            <a:off x="0" y="0"/>
                            <a:ext cx="2961005" cy="1480185"/>
                          </a:xfrm>
                          <a:prstGeom prst="rect">
                            <a:avLst/>
                          </a:prstGeom>
                          <a:noFill/>
                          <a:ln>
                            <a:noFill/>
                          </a:ln>
                        </pic:spPr>
                      </pic:pic>
                    </a:graphicData>
                  </a:graphic>
                </wp:inline>
              </w:drawing>
            </w:r>
          </w:p>
        </w:tc>
      </w:tr>
    </w:tbl>
    <w:p w14:paraId="67CF8F2B" w14:textId="77777777" w:rsidR="00687866" w:rsidRPr="00F04A0C" w:rsidRDefault="00687866"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Fonts w:ascii="Times New Roman" w:hAnsi="Times New Roman" w:cs="Times New Roman"/>
          <w:b/>
          <w:bCs/>
          <w:color w:val="0000CC"/>
          <w:sz w:val="24"/>
          <w:szCs w:val="24"/>
          <w:u w:val="single"/>
        </w:rPr>
        <w:t>a)</w:t>
      </w:r>
      <w:r>
        <w:rPr>
          <w:rFonts w:ascii="Times New Roman" w:hAnsi="Times New Roman"/>
          <w:b/>
          <w:color w:val="1565C0"/>
          <w:sz w:val="21"/>
        </w:rPr>
        <w:t xml:space="preserve"> [Hiểu] </w:t>
      </w:r>
      <w:r w:rsidRPr="00F04A0C">
        <w:rPr>
          <w:rFonts w:ascii="Times New Roman" w:hAnsi="Times New Roman" w:cs="Times New Roman"/>
          <w:sz w:val="24"/>
          <w:szCs w:val="24"/>
          <w:u w:val="single"/>
        </w:rPr>
        <w:t xml:space="preserve"> Tại cathode xảy ra quá trình khử.</w:t>
      </w:r>
    </w:p>
    <w:p w14:paraId="20B46307" w14:textId="77777777" w:rsidR="00687866" w:rsidRPr="00F04A0C" w:rsidRDefault="00687866"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0000FF"/>
          <w:sz w:val="24"/>
          <w:szCs w:val="24"/>
        </w:rPr>
        <w:t>b)</w:t>
      </w:r>
      <w:r>
        <w:rPr>
          <w:rFonts w:ascii="Times New Roman" w:hAnsi="Times New Roman"/>
          <w:b/>
          <w:color w:val="1565C0"/>
          <w:sz w:val="21"/>
        </w:rPr>
        <w:t xml:space="preserve"> [Hiểu] </w:t>
      </w:r>
      <w:r w:rsidRPr="00F04A0C">
        <w:rPr>
          <w:rFonts w:ascii="Times New Roman" w:hAnsi="Times New Roman" w:cs="Times New Roman"/>
          <w:sz w:val="24"/>
          <w:szCs w:val="24"/>
        </w:rPr>
        <w:t xml:space="preserve"> Khí trơ được sử dụng trong quá trình điện phân trên là khí </w:t>
      </w:r>
      <w:r w:rsidRPr="00F04A0C">
        <w:rPr>
          <w:rFonts w:ascii="Times New Roman" w:hAnsi="Times New Roman" w:cs="Times New Roman"/>
          <w:sz w:val="24"/>
          <w:szCs w:val="24"/>
          <w:lang w:val="vi-VN"/>
        </w:rPr>
        <w:t>nitrogen</w:t>
      </w:r>
      <w:r w:rsidRPr="00F04A0C">
        <w:rPr>
          <w:rFonts w:ascii="Times New Roman" w:hAnsi="Times New Roman" w:cs="Times New Roman"/>
          <w:sz w:val="24"/>
          <w:szCs w:val="24"/>
        </w:rPr>
        <w:t>.</w:t>
      </w:r>
    </w:p>
    <w:p w14:paraId="4347C76E" w14:textId="77777777" w:rsidR="00687866" w:rsidRPr="00F04A0C" w:rsidRDefault="00687866"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b/>
          <w:color w:val="0000FF"/>
          <w:sz w:val="24"/>
          <w:szCs w:val="24"/>
          <w:u w:val="single"/>
        </w:rPr>
      </w:pPr>
      <w:r w:rsidRPr="00F04A0C">
        <w:rPr>
          <w:rFonts w:ascii="Times New Roman" w:hAnsi="Times New Roman" w:cs="Times New Roman"/>
          <w:b/>
          <w:bCs/>
          <w:color w:val="0000FF"/>
          <w:sz w:val="24"/>
          <w:szCs w:val="24"/>
          <w:u w:val="single"/>
        </w:rPr>
        <w:t>c)</w:t>
      </w:r>
      <w:r>
        <w:rPr>
          <w:rFonts w:ascii="Times New Roman" w:hAnsi="Times New Roman"/>
          <w:b/>
          <w:color w:val="C62828"/>
          <w:sz w:val="21"/>
        </w:rPr>
        <w:t xml:space="preserve"> [Vận dụng] </w:t>
      </w:r>
      <w:r w:rsidRPr="00F04A0C">
        <w:rPr>
          <w:rFonts w:ascii="Times New Roman" w:hAnsi="Times New Roman" w:cs="Times New Roman"/>
          <w:sz w:val="24"/>
          <w:szCs w:val="24"/>
          <w:u w:val="single"/>
        </w:rPr>
        <w:t xml:space="preserve"> Khối lượng riêng của kim loại Mg nóng chảy </w:t>
      </w:r>
      <w:r w:rsidRPr="00F04A0C">
        <w:rPr>
          <w:rFonts w:ascii="Times New Roman" w:hAnsi="Times New Roman" w:cs="Times New Roman"/>
          <w:sz w:val="24"/>
          <w:szCs w:val="24"/>
          <w:u w:val="single"/>
          <w:lang w:val="vi-VN"/>
        </w:rPr>
        <w:t>nhỏ</w:t>
      </w:r>
      <w:r w:rsidRPr="00F04A0C">
        <w:rPr>
          <w:rFonts w:ascii="Times New Roman" w:hAnsi="Times New Roman" w:cs="Times New Roman"/>
          <w:sz w:val="24"/>
          <w:szCs w:val="24"/>
          <w:u w:val="single"/>
        </w:rPr>
        <w:t xml:space="preserve"> hơn </w:t>
      </w:r>
      <w:r w:rsidRPr="00F04A0C">
        <w:rPr>
          <w:rFonts w:ascii="Times New Roman" w:hAnsi="Times New Roman" w:cs="Times New Roman"/>
          <w:sz w:val="24"/>
          <w:szCs w:val="24"/>
          <w:u w:val="single"/>
          <w:lang w:val="vi-VN"/>
        </w:rPr>
        <w:t>khối lượng riêng của</w:t>
      </w:r>
      <w:r w:rsidRPr="00F04A0C">
        <w:rPr>
          <w:rFonts w:ascii="Times New Roman" w:hAnsi="Times New Roman" w:cs="Times New Roman"/>
          <w:sz w:val="24"/>
          <w:szCs w:val="24"/>
          <w:u w:val="single"/>
        </w:rPr>
        <w:t xml:space="preserve"> hỗn hợp MgCl</w:t>
      </w:r>
      <w:r w:rsidRPr="00F04A0C">
        <w:rPr>
          <w:rFonts w:ascii="Times New Roman" w:hAnsi="Times New Roman" w:cs="Times New Roman"/>
          <w:sz w:val="24"/>
          <w:szCs w:val="24"/>
          <w:u w:val="single"/>
          <w:vertAlign w:val="subscript"/>
        </w:rPr>
        <w:t>2</w:t>
      </w:r>
      <w:r w:rsidRPr="00F04A0C">
        <w:rPr>
          <w:rFonts w:ascii="Times New Roman" w:hAnsi="Times New Roman" w:cs="Times New Roman"/>
          <w:sz w:val="24"/>
          <w:szCs w:val="24"/>
          <w:u w:val="single"/>
        </w:rPr>
        <w:t xml:space="preserve"> và KCl nóng chảy.</w:t>
      </w:r>
    </w:p>
    <w:p w14:paraId="33BA902B" w14:textId="41008C37" w:rsidR="00687866" w:rsidRPr="00F04A0C" w:rsidRDefault="00687866" w:rsidP="00F04A0C">
      <w:pPr>
        <w:widowControl w:val="0"/>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vi-VN"/>
        </w:rPr>
      </w:pPr>
      <w:r w:rsidRPr="00F04A0C">
        <w:rPr>
          <w:rFonts w:ascii="Times New Roman" w:hAnsi="Times New Roman" w:cs="Times New Roman"/>
          <w:b/>
          <w:bCs/>
          <w:color w:val="0000FF"/>
          <w:sz w:val="24"/>
          <w:szCs w:val="24"/>
          <w:u w:val="single"/>
        </w:rPr>
        <w:t>d</w:t>
      </w:r>
      <w:r>
        <w:rPr>
          <w:rFonts w:ascii="Times New Roman" w:hAnsi="Times New Roman"/>
          <w:b/>
          <w:color w:val="C62828"/>
          <w:sz w:val="21"/>
        </w:rPr>
        <w:t xml:space="preserve"> [Vận dụng] </w:t>
      </w:r>
      <w:r w:rsidRPr="00F04A0C">
        <w:rPr>
          <w:rFonts w:ascii="Times New Roman" w:hAnsi="Times New Roman" w:cs="Times New Roman"/>
          <w:b/>
          <w:bCs/>
          <w:color w:val="0000FF"/>
          <w:sz w:val="24"/>
          <w:szCs w:val="24"/>
          <w:u w:val="single"/>
          <w:lang w:val="vi-VN"/>
        </w:rPr>
        <w:t>)</w:t>
      </w:r>
      <w:r w:rsidRPr="00F04A0C">
        <w:rPr>
          <w:rFonts w:ascii="Times New Roman" w:hAnsi="Times New Roman" w:cs="Times New Roman"/>
          <w:sz w:val="24"/>
          <w:szCs w:val="24"/>
          <w:u w:val="single"/>
          <w:lang w:val="vi-VN"/>
        </w:rPr>
        <w:t xml:space="preserve"> Bằng phương pháp trên, nếu dùng 1 tấn quặng carnalite (chứa 43% KCl.MgCl</w:t>
      </w:r>
      <w:r w:rsidRPr="00F04A0C">
        <w:rPr>
          <w:rFonts w:ascii="Times New Roman" w:hAnsi="Times New Roman" w:cs="Times New Roman"/>
          <w:sz w:val="24"/>
          <w:szCs w:val="24"/>
          <w:u w:val="single"/>
          <w:vertAlign w:val="subscript"/>
          <w:lang w:val="vi-VN"/>
        </w:rPr>
        <w:t>2</w:t>
      </w:r>
      <w:r w:rsidRPr="00F04A0C">
        <w:rPr>
          <w:rFonts w:ascii="Times New Roman" w:hAnsi="Times New Roman" w:cs="Times New Roman"/>
          <w:sz w:val="24"/>
          <w:szCs w:val="24"/>
          <w:u w:val="single"/>
          <w:lang w:val="vi-VN"/>
        </w:rPr>
        <w:t>.6H</w:t>
      </w:r>
      <w:r w:rsidRPr="00F04A0C">
        <w:rPr>
          <w:rFonts w:ascii="Times New Roman" w:hAnsi="Times New Roman" w:cs="Times New Roman"/>
          <w:sz w:val="24"/>
          <w:szCs w:val="24"/>
          <w:u w:val="single"/>
          <w:vertAlign w:val="subscript"/>
          <w:lang w:val="vi-VN"/>
        </w:rPr>
        <w:t>2</w:t>
      </w:r>
      <w:r w:rsidRPr="00F04A0C">
        <w:rPr>
          <w:rFonts w:ascii="Times New Roman" w:hAnsi="Times New Roman" w:cs="Times New Roman"/>
          <w:sz w:val="24"/>
          <w:szCs w:val="24"/>
          <w:u w:val="single"/>
          <w:lang w:val="vi-VN"/>
        </w:rPr>
        <w:t>O về khối lượng, còn lại là tạp chất không chứa magnesium) với hiệu suất cả quá trình sản xuất là 75% thì thu được 27,9 kg magnesium</w:t>
      </w:r>
      <w:r w:rsidR="002D78C5" w:rsidRPr="00F04A0C">
        <w:rPr>
          <w:rFonts w:ascii="Times New Roman" w:hAnsi="Times New Roman" w:cs="Times New Roman"/>
          <w:sz w:val="24"/>
          <w:szCs w:val="24"/>
          <w:lang w:val="vi-VN"/>
        </w:rPr>
        <w:t xml:space="preserve">. </w:t>
      </w:r>
      <w:r w:rsidRPr="00F04A0C">
        <w:rPr>
          <w:rFonts w:ascii="Times New Roman" w:hAnsi="Times New Roman" w:cs="Times New Roman"/>
          <w:sz w:val="24"/>
          <w:szCs w:val="24"/>
          <w:u w:val="single"/>
          <w:lang w:val="vi-VN"/>
        </w:rPr>
        <w:t>(</w:t>
      </w:r>
      <w:r w:rsidRPr="00F04A0C">
        <w:rPr>
          <w:rFonts w:ascii="Times New Roman" w:hAnsi="Times New Roman" w:cs="Times New Roman"/>
          <w:i/>
          <w:sz w:val="24"/>
          <w:szCs w:val="24"/>
          <w:u w:val="single"/>
          <w:lang w:val="vi-VN"/>
        </w:rPr>
        <w:t>Kết quả làm tròn đến hàng phần mười</w:t>
      </w:r>
      <w:r w:rsidRPr="00F04A0C">
        <w:rPr>
          <w:rFonts w:ascii="Times New Roman" w:hAnsi="Times New Roman" w:cs="Times New Roman"/>
          <w:sz w:val="24"/>
          <w:szCs w:val="24"/>
          <w:u w:val="single"/>
          <w:lang w:val="vi-VN"/>
        </w:rPr>
        <w:t>)</w:t>
      </w:r>
    </w:p>
    <w:p w14:paraId="173986DC" w14:textId="3BE6AC53" w:rsidR="00687866"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14F7531B" w14:textId="5AEF1C3C" w:rsidR="00687866" w:rsidRPr="00F04A0C" w:rsidRDefault="00687866" w:rsidP="00F04A0C">
      <w:pPr>
        <w:widowControl w:val="0"/>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Đúng: Mg</w:t>
      </w:r>
      <w:r w:rsidRPr="00F04A0C">
        <w:rPr>
          <w:rFonts w:ascii="Times New Roman" w:hAnsi="Times New Roman" w:cs="Times New Roman"/>
          <w:sz w:val="24"/>
          <w:szCs w:val="24"/>
          <w:vertAlign w:val="superscript"/>
        </w:rPr>
        <w:t>2+</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rPr>
        <w:t>+ 2e</w:t>
      </w:r>
      <w:r w:rsidRPr="00F04A0C">
        <w:rPr>
          <w:rFonts w:ascii="Times New Roman" w:hAnsi="Times New Roman" w:cs="Times New Roman"/>
          <w:position w:val="-6"/>
          <w:sz w:val="24"/>
          <w:szCs w:val="24"/>
        </w:rPr>
        <w:object w:dxaOrig="624" w:dyaOrig="324" w14:anchorId="286EA1D6">
          <v:shape id="_x0000_i1257" type="#_x0000_t75" style="width:30.6pt;height:16.8pt" o:ole="">
            <v:imagedata r:id="rId451" o:title=""/>
          </v:shape>
          <o:OLEObject Type="Embed" ProgID="Equation.DSMT4" ShapeID="_x0000_i1257" DrawAspect="Content" ObjectID="_1845122188" r:id="rId452"/>
        </w:object>
      </w:r>
      <w:r w:rsidRPr="00F04A0C">
        <w:rPr>
          <w:rFonts w:ascii="Times New Roman" w:hAnsi="Times New Roman" w:cs="Times New Roman"/>
          <w:sz w:val="24"/>
          <w:szCs w:val="24"/>
        </w:rPr>
        <w:t>Mg</w:t>
      </w:r>
    </w:p>
    <w:p w14:paraId="6F3BFA96" w14:textId="77777777" w:rsidR="00687866" w:rsidRPr="00F04A0C" w:rsidRDefault="00687866" w:rsidP="00F04A0C">
      <w:pPr>
        <w:widowControl w:val="0"/>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vì ở điều kiện này Mg phản ứng được với nitrogen</w:t>
      </w:r>
    </w:p>
    <w:p w14:paraId="6B094D24" w14:textId="77777777" w:rsidR="00687866" w:rsidRPr="00F04A0C" w:rsidRDefault="00687866" w:rsidP="00F04A0C">
      <w:pPr>
        <w:widowControl w:val="0"/>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Đúng vì Mg nổi lên thì phải có khối lượng riêng nhỏ hơn</w:t>
      </w:r>
    </w:p>
    <w:p w14:paraId="5EE159A2" w14:textId="77777777" w:rsidR="00687866" w:rsidRPr="00F04A0C" w:rsidRDefault="00687866" w:rsidP="00F04A0C">
      <w:pPr>
        <w:widowControl w:val="0"/>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w:t>
      </w:r>
      <w:r w:rsidRPr="00F04A0C">
        <w:rPr>
          <w:rFonts w:ascii="Times New Roman" w:hAnsi="Times New Roman" w:cs="Times New Roman"/>
          <w:sz w:val="24"/>
          <w:szCs w:val="24"/>
          <w:lang w:val="vi-VN"/>
        </w:rPr>
        <w:t xml:space="preserve">) </w:t>
      </w:r>
      <w:r w:rsidRPr="00F04A0C">
        <w:rPr>
          <w:rFonts w:ascii="Times New Roman" w:hAnsi="Times New Roman" w:cs="Times New Roman"/>
          <w:sz w:val="24"/>
          <w:szCs w:val="24"/>
        </w:rPr>
        <w:t xml:space="preserve">Đúng. </w:t>
      </w:r>
      <w:r w:rsidRPr="00F04A0C">
        <w:rPr>
          <w:rFonts w:ascii="Times New Roman" w:hAnsi="Times New Roman" w:cs="Times New Roman"/>
          <w:position w:val="-28"/>
          <w:sz w:val="24"/>
          <w:szCs w:val="24"/>
        </w:rPr>
        <w:object w:dxaOrig="4320" w:dyaOrig="672" w14:anchorId="37436463">
          <v:shape id="_x0000_i1258" type="#_x0000_t75" style="width:3in;height:33pt" o:ole="">
            <v:imagedata r:id="rId453" o:title=""/>
          </v:shape>
          <o:OLEObject Type="Embed" ProgID="Equation.DSMT4" ShapeID="_x0000_i1258" DrawAspect="Content" ObjectID="_1845122189" r:id="rId454"/>
        </w:object>
      </w:r>
    </w:p>
    <w:tbl>
      <w:tblPr>
        <w:tblW w:w="0" w:type="auto"/>
        <w:tblInd w:w="-95" w:type="dxa"/>
        <w:tblLook w:val="04A0" w:firstRow="1" w:lastRow="0" w:firstColumn="1" w:lastColumn="0" w:noHBand="0" w:noVBand="1"/>
      </w:tblPr>
      <w:tblGrid>
        <w:gridCol w:w="5090"/>
        <w:gridCol w:w="4997"/>
      </w:tblGrid>
      <w:tr w:rsidR="00687866" w:rsidRPr="00F04A0C" w14:paraId="589966CE" w14:textId="77777777" w:rsidTr="000D5061">
        <w:tc>
          <w:tcPr>
            <w:tcW w:w="5090" w:type="dxa"/>
            <w:hideMark/>
          </w:tcPr>
          <w:p w14:paraId="420FF60E" w14:textId="06EAD9EF" w:rsidR="00687866" w:rsidRPr="00F04A0C" w:rsidRDefault="00F04A0C" w:rsidP="00F04A0C">
            <w:pPr>
              <w:pStyle w:val="NormalWeb"/>
              <w:spacing w:before="0" w:beforeAutospacing="0" w:after="0" w:afterAutospacing="0" w:line="276" w:lineRule="auto"/>
              <w:jc w:val="both"/>
              <w:rPr>
                <w:b/>
                <w:lang w:val="fr-FR" w:eastAsia="x-none"/>
              </w:rPr>
            </w:pPr>
            <w:r>
              <w:rPr>
                <w:b/>
                <w:color w:val="0033CC"/>
                <w:lang w:val="fr-FR" w:eastAsia="x-none"/>
              </w:rPr>
              <w:t xml:space="preserve">Câu 141. </w:t>
            </w:r>
            <w:r>
              <w:rPr>
                <w:rFonts w:ascii="Times New Roman" w:hAnsi="Times New Roman"/>
                <w:b/>
                <w:color w:val="C62828"/>
                <w:sz w:val="21"/>
              </w:rPr>
              <w:t xml:space="preserve">[C5-P2-VD-141 | Vận dụng – Điện phân (a:Vận dụng, b:Hiểu, c:Hiểu, d:Vận dụng) | ĐA: a:Đ - b:S - c:Đ - d:Đ] </w:t>
            </w:r>
            <w:r w:rsidR="00687866" w:rsidRPr="00F04A0C">
              <w:rPr>
                <w:b/>
                <w:color w:val="0000FF"/>
                <w:lang w:val="x-none" w:eastAsia="x-none"/>
              </w:rPr>
              <w:t xml:space="preserve">[THPT Triệu Sơn 1 – 2026 – Lần 2] </w:t>
            </w:r>
            <w:r w:rsidR="00687866" w:rsidRPr="00F04A0C">
              <w:rPr>
                <w:lang w:val="fr-FR" w:eastAsia="x-none"/>
              </w:rPr>
              <w:t xml:space="preserve">Trong công nghiệp, kim loại magnesium (Mg) được sản xuất từ quặng carnalite (có thành phần chính là </w:t>
            </w:r>
            <w:r w:rsidR="00687866" w:rsidRPr="00F04A0C">
              <w:rPr>
                <w:position w:val="2"/>
                <w:lang w:val="fr-FR" w:eastAsia="x-none"/>
              </w:rPr>
              <w:t>KCl.MgCl</w:t>
            </w:r>
            <w:r w:rsidR="00687866" w:rsidRPr="00F04A0C">
              <w:rPr>
                <w:lang w:val="fr-FR" w:eastAsia="x-none"/>
              </w:rPr>
              <w:t>2</w:t>
            </w:r>
            <w:r w:rsidR="00687866" w:rsidRPr="00F04A0C">
              <w:rPr>
                <w:position w:val="2"/>
                <w:lang w:val="fr-FR" w:eastAsia="x-none"/>
              </w:rPr>
              <w:t>.6H</w:t>
            </w:r>
            <w:r w:rsidR="00687866" w:rsidRPr="00F04A0C">
              <w:rPr>
                <w:lang w:val="fr-FR" w:eastAsia="x-none"/>
              </w:rPr>
              <w:t>2</w:t>
            </w:r>
            <w:r w:rsidR="00687866" w:rsidRPr="00F04A0C">
              <w:rPr>
                <w:position w:val="2"/>
                <w:lang w:val="fr-FR" w:eastAsia="x-none"/>
              </w:rPr>
              <w:t xml:space="preserve">O) bằng phương pháp điện phân nóng </w:t>
            </w:r>
            <w:r w:rsidR="00687866" w:rsidRPr="00F04A0C">
              <w:rPr>
                <w:lang w:val="fr-FR" w:eastAsia="x-none"/>
              </w:rPr>
              <w:t>chảy. Trước khi điện phân, carnalite được nung nóng để loại bỏ nước. Khi điện phân, KCl có vai trò hạ nhiệt độ nóng</w:t>
            </w:r>
            <w:r w:rsidR="00687866" w:rsidRPr="00F04A0C">
              <w:rPr>
                <w:spacing w:val="-1"/>
                <w:lang w:val="fr-FR" w:eastAsia="x-none"/>
              </w:rPr>
              <w:t xml:space="preserve"> </w:t>
            </w:r>
            <w:r w:rsidR="00687866" w:rsidRPr="00F04A0C">
              <w:rPr>
                <w:lang w:val="fr-FR" w:eastAsia="x-none"/>
              </w:rPr>
              <w:t>chảy</w:t>
            </w:r>
            <w:r w:rsidR="00687866" w:rsidRPr="00F04A0C">
              <w:rPr>
                <w:spacing w:val="-1"/>
                <w:lang w:val="fr-FR" w:eastAsia="x-none"/>
              </w:rPr>
              <w:t xml:space="preserve"> </w:t>
            </w:r>
            <w:r w:rsidR="00687866" w:rsidRPr="00F04A0C">
              <w:rPr>
                <w:lang w:val="fr-FR" w:eastAsia="x-none"/>
              </w:rPr>
              <w:t>của</w:t>
            </w:r>
            <w:r w:rsidR="00687866" w:rsidRPr="00F04A0C">
              <w:rPr>
                <w:spacing w:val="-2"/>
                <w:lang w:val="fr-FR" w:eastAsia="x-none"/>
              </w:rPr>
              <w:t xml:space="preserve"> </w:t>
            </w:r>
            <w:r w:rsidR="00687866" w:rsidRPr="00F04A0C">
              <w:rPr>
                <w:lang w:val="fr-FR" w:eastAsia="x-none"/>
              </w:rPr>
              <w:t>hỗn</w:t>
            </w:r>
            <w:r w:rsidR="00687866" w:rsidRPr="00F04A0C">
              <w:rPr>
                <w:spacing w:val="-1"/>
                <w:lang w:val="fr-FR" w:eastAsia="x-none"/>
              </w:rPr>
              <w:t xml:space="preserve"> </w:t>
            </w:r>
            <w:r w:rsidR="00687866" w:rsidRPr="00F04A0C">
              <w:rPr>
                <w:lang w:val="fr-FR" w:eastAsia="x-none"/>
              </w:rPr>
              <w:t>hợp,</w:t>
            </w:r>
            <w:r w:rsidR="00687866" w:rsidRPr="00F04A0C">
              <w:rPr>
                <w:spacing w:val="-1"/>
                <w:lang w:val="fr-FR" w:eastAsia="x-none"/>
              </w:rPr>
              <w:t xml:space="preserve"> </w:t>
            </w:r>
            <w:r w:rsidR="00687866" w:rsidRPr="00F04A0C">
              <w:rPr>
                <w:lang w:val="fr-FR" w:eastAsia="x-none"/>
              </w:rPr>
              <w:t>giúp</w:t>
            </w:r>
            <w:r w:rsidR="00687866" w:rsidRPr="00F04A0C">
              <w:rPr>
                <w:spacing w:val="-1"/>
                <w:lang w:val="fr-FR" w:eastAsia="x-none"/>
              </w:rPr>
              <w:t xml:space="preserve"> </w:t>
            </w:r>
            <w:r w:rsidR="00687866" w:rsidRPr="00F04A0C">
              <w:rPr>
                <w:lang w:val="fr-FR" w:eastAsia="x-none"/>
              </w:rPr>
              <w:t>giảm</w:t>
            </w:r>
            <w:r w:rsidR="00687866" w:rsidRPr="00F04A0C">
              <w:rPr>
                <w:spacing w:val="-1"/>
                <w:lang w:val="fr-FR" w:eastAsia="x-none"/>
              </w:rPr>
              <w:t xml:space="preserve"> </w:t>
            </w:r>
            <w:r w:rsidR="00687866" w:rsidRPr="00F04A0C">
              <w:rPr>
                <w:lang w:val="fr-FR" w:eastAsia="x-none"/>
              </w:rPr>
              <w:t>chi</w:t>
            </w:r>
            <w:r w:rsidR="00687866" w:rsidRPr="00F04A0C">
              <w:rPr>
                <w:spacing w:val="-1"/>
                <w:lang w:val="fr-FR" w:eastAsia="x-none"/>
              </w:rPr>
              <w:t xml:space="preserve"> </w:t>
            </w:r>
            <w:r w:rsidR="00687866" w:rsidRPr="00F04A0C">
              <w:rPr>
                <w:lang w:val="fr-FR" w:eastAsia="x-none"/>
              </w:rPr>
              <w:t>phí</w:t>
            </w:r>
            <w:r w:rsidR="00687866" w:rsidRPr="00F04A0C">
              <w:rPr>
                <w:spacing w:val="-1"/>
                <w:lang w:val="fr-FR" w:eastAsia="x-none"/>
              </w:rPr>
              <w:t xml:space="preserve"> </w:t>
            </w:r>
            <w:r w:rsidR="00687866" w:rsidRPr="00F04A0C">
              <w:rPr>
                <w:lang w:val="fr-FR" w:eastAsia="x-none"/>
              </w:rPr>
              <w:t>sản</w:t>
            </w:r>
            <w:r w:rsidR="00687866" w:rsidRPr="00F04A0C">
              <w:rPr>
                <w:spacing w:val="-1"/>
                <w:lang w:val="fr-FR" w:eastAsia="x-none"/>
              </w:rPr>
              <w:t xml:space="preserve"> </w:t>
            </w:r>
            <w:r w:rsidR="00687866" w:rsidRPr="00F04A0C">
              <w:rPr>
                <w:lang w:val="fr-FR" w:eastAsia="x-none"/>
              </w:rPr>
              <w:t>xuất.</w:t>
            </w:r>
            <w:r w:rsidR="00687866" w:rsidRPr="00F04A0C">
              <w:rPr>
                <w:spacing w:val="-1"/>
                <w:lang w:val="fr-FR" w:eastAsia="x-none"/>
              </w:rPr>
              <w:t xml:space="preserve"> </w:t>
            </w:r>
            <w:r w:rsidR="00687866" w:rsidRPr="00F04A0C">
              <w:rPr>
                <w:lang w:val="fr-FR" w:eastAsia="x-none"/>
              </w:rPr>
              <w:t>Sơ</w:t>
            </w:r>
            <w:r w:rsidR="00687866" w:rsidRPr="00F04A0C">
              <w:rPr>
                <w:spacing w:val="-1"/>
                <w:lang w:val="fr-FR" w:eastAsia="x-none"/>
              </w:rPr>
              <w:t xml:space="preserve"> </w:t>
            </w:r>
            <w:r w:rsidR="00687866" w:rsidRPr="00F04A0C">
              <w:rPr>
                <w:lang w:val="fr-FR" w:eastAsia="x-none"/>
              </w:rPr>
              <w:t>đồ thiết bị quá trình điện phân được mô tả như hình bên:</w:t>
            </w:r>
          </w:p>
        </w:tc>
        <w:tc>
          <w:tcPr>
            <w:tcW w:w="4997" w:type="dxa"/>
            <w:hideMark/>
          </w:tcPr>
          <w:p w14:paraId="795F5053" w14:textId="77777777" w:rsidR="00687866" w:rsidRPr="00F04A0C" w:rsidRDefault="00687866" w:rsidP="00F04A0C">
            <w:pPr>
              <w:pStyle w:val="NormalWeb"/>
              <w:tabs>
                <w:tab w:val="left" w:pos="283"/>
                <w:tab w:val="left" w:pos="2835"/>
                <w:tab w:val="left" w:pos="5386"/>
                <w:tab w:val="left" w:pos="7937"/>
              </w:tabs>
              <w:spacing w:before="0" w:beforeAutospacing="0" w:after="0" w:afterAutospacing="0" w:line="276" w:lineRule="auto"/>
              <w:jc w:val="both"/>
              <w:rPr>
                <w:b/>
                <w:lang w:val="fr-FR" w:eastAsia="x-none"/>
              </w:rPr>
            </w:pPr>
            <w:r w:rsidRPr="00F04A0C">
              <w:rPr>
                <w:noProof/>
                <w:lang w:val="x-none" w:eastAsia="x-none"/>
              </w:rPr>
              <w:drawing>
                <wp:anchor distT="0" distB="0" distL="0" distR="0" simplePos="0" relativeHeight="251671552" behindDoc="0" locked="0" layoutInCell="1" allowOverlap="1" wp14:anchorId="212D2505" wp14:editId="5BF205EF">
                  <wp:simplePos x="0" y="0"/>
                  <wp:positionH relativeFrom="page">
                    <wp:posOffset>64135</wp:posOffset>
                  </wp:positionH>
                  <wp:positionV relativeFrom="paragraph">
                    <wp:posOffset>4445</wp:posOffset>
                  </wp:positionV>
                  <wp:extent cx="2781935" cy="1885950"/>
                  <wp:effectExtent l="0" t="0" r="0" b="0"/>
                  <wp:wrapNone/>
                  <wp:docPr id="55" name="Pictur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rrowheads="1"/>
                          </pic:cNvPicPr>
                        </pic:nvPicPr>
                        <pic:blipFill>
                          <a:blip r:embed="rId455">
                            <a:extLst>
                              <a:ext uri="{28A0092B-C50C-407E-A947-70E740481C1C}">
                                <a14:useLocalDpi xmlns:a14="http://schemas.microsoft.com/office/drawing/2010/main" val="0"/>
                              </a:ext>
                            </a:extLst>
                          </a:blip>
                          <a:srcRect/>
                          <a:stretch>
                            <a:fillRect/>
                          </a:stretch>
                        </pic:blipFill>
                        <pic:spPr bwMode="auto">
                          <a:xfrm>
                            <a:off x="0" y="0"/>
                            <a:ext cx="2781935" cy="1885950"/>
                          </a:xfrm>
                          <a:prstGeom prst="rect">
                            <a:avLst/>
                          </a:prstGeom>
                          <a:noFill/>
                        </pic:spPr>
                      </pic:pic>
                    </a:graphicData>
                  </a:graphic>
                  <wp14:sizeRelH relativeFrom="margin">
                    <wp14:pctWidth>0</wp14:pctWidth>
                  </wp14:sizeRelH>
                  <wp14:sizeRelV relativeFrom="margin">
                    <wp14:pctHeight>0</wp14:pctHeight>
                  </wp14:sizeRelV>
                </wp:anchor>
              </w:drawing>
            </w:r>
          </w:p>
        </w:tc>
      </w:tr>
    </w:tbl>
    <w:p w14:paraId="634FD8BB" w14:textId="7855E488"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lang w:val="fr-FR"/>
        </w:rPr>
      </w:pPr>
      <w:r w:rsidRPr="00F04A0C">
        <w:rPr>
          <w:rStyle w:val="YoungMixChar"/>
          <w:rFonts w:cs="Times New Roman"/>
          <w:b/>
          <w:color w:val="0000FF"/>
          <w:szCs w:val="24"/>
          <w:u w:val="single"/>
          <w:lang w:val="fr-FR"/>
        </w:rPr>
        <w:t xml:space="preserve">a) </w:t>
      </w:r>
      <w:r>
        <w:rPr>
          <w:rFonts w:ascii="Times New Roman" w:hAnsi="Times New Roman"/>
          <w:b/>
          <w:color w:val="C62828"/>
          <w:sz w:val="21"/>
        </w:rPr>
        <w:t xml:space="preserve"> [Vận dụng] </w:t>
      </w:r>
      <w:r w:rsidRPr="00F04A0C">
        <w:rPr>
          <w:rFonts w:ascii="Times New Roman" w:hAnsi="Times New Roman" w:cs="Times New Roman"/>
          <w:position w:val="2"/>
          <w:sz w:val="24"/>
          <w:szCs w:val="24"/>
          <w:u w:val="single"/>
          <w:lang w:val="fr-FR"/>
        </w:rPr>
        <w:t>Khối lượng riêng của kim loại Mg nóng chảy nhỏ hơn khối lượng riêng của hỗn hợp MgCl</w:t>
      </w:r>
      <w:r w:rsidRPr="00F04A0C">
        <w:rPr>
          <w:rFonts w:ascii="Times New Roman" w:hAnsi="Times New Roman" w:cs="Times New Roman"/>
          <w:sz w:val="24"/>
          <w:szCs w:val="24"/>
          <w:u w:val="single"/>
          <w:lang w:val="fr-FR"/>
        </w:rPr>
        <w:t>2</w:t>
      </w:r>
      <w:r w:rsidRPr="00F04A0C">
        <w:rPr>
          <w:rFonts w:ascii="Times New Roman" w:hAnsi="Times New Roman" w:cs="Times New Roman"/>
          <w:spacing w:val="27"/>
          <w:sz w:val="24"/>
          <w:szCs w:val="24"/>
          <w:u w:val="single"/>
          <w:lang w:val="fr-FR"/>
        </w:rPr>
        <w:t xml:space="preserve"> </w:t>
      </w:r>
      <w:r w:rsidRPr="00F04A0C">
        <w:rPr>
          <w:rFonts w:ascii="Times New Roman" w:hAnsi="Times New Roman" w:cs="Times New Roman"/>
          <w:position w:val="2"/>
          <w:sz w:val="24"/>
          <w:szCs w:val="24"/>
          <w:u w:val="single"/>
          <w:lang w:val="fr-FR"/>
        </w:rPr>
        <w:t xml:space="preserve">và KCl nóng </w:t>
      </w:r>
      <w:r w:rsidRPr="00F04A0C">
        <w:rPr>
          <w:rFonts w:ascii="Times New Roman" w:hAnsi="Times New Roman" w:cs="Times New Roman"/>
          <w:spacing w:val="-4"/>
          <w:sz w:val="24"/>
          <w:szCs w:val="24"/>
          <w:u w:val="single"/>
          <w:lang w:val="fr-FR"/>
        </w:rPr>
        <w:t>chảy.</w:t>
      </w:r>
    </w:p>
    <w:p w14:paraId="1ED01DDC"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fr-FR"/>
        </w:rPr>
      </w:pPr>
      <w:r w:rsidRPr="00F04A0C">
        <w:rPr>
          <w:rStyle w:val="YoungMixChar"/>
          <w:rFonts w:cs="Times New Roman"/>
          <w:b/>
          <w:color w:val="0000FF"/>
          <w:szCs w:val="24"/>
          <w:lang w:val="fr-FR"/>
        </w:rPr>
        <w:t xml:space="preserve">b) </w:t>
      </w:r>
      <w:r>
        <w:rPr>
          <w:rFonts w:ascii="Times New Roman" w:hAnsi="Times New Roman"/>
          <w:b/>
          <w:color w:val="1565C0"/>
          <w:sz w:val="21"/>
        </w:rPr>
        <w:t xml:space="preserve"> [Hiểu] </w:t>
      </w:r>
      <w:r w:rsidRPr="00F04A0C">
        <w:rPr>
          <w:rFonts w:ascii="Times New Roman" w:hAnsi="Times New Roman" w:cs="Times New Roman"/>
          <w:sz w:val="24"/>
          <w:szCs w:val="24"/>
          <w:lang w:val="fr-FR"/>
        </w:rPr>
        <w:t>Khí</w:t>
      </w:r>
      <w:r w:rsidRPr="00F04A0C">
        <w:rPr>
          <w:rFonts w:ascii="Times New Roman" w:hAnsi="Times New Roman" w:cs="Times New Roman"/>
          <w:spacing w:val="-3"/>
          <w:sz w:val="24"/>
          <w:szCs w:val="24"/>
          <w:lang w:val="fr-FR"/>
        </w:rPr>
        <w:t xml:space="preserve"> </w:t>
      </w:r>
      <w:r w:rsidRPr="00F04A0C">
        <w:rPr>
          <w:rFonts w:ascii="Times New Roman" w:hAnsi="Times New Roman" w:cs="Times New Roman"/>
          <w:sz w:val="24"/>
          <w:szCs w:val="24"/>
          <w:lang w:val="fr-FR"/>
        </w:rPr>
        <w:t>trơ được</w:t>
      </w:r>
      <w:r w:rsidRPr="00F04A0C">
        <w:rPr>
          <w:rFonts w:ascii="Times New Roman" w:hAnsi="Times New Roman" w:cs="Times New Roman"/>
          <w:spacing w:val="-1"/>
          <w:sz w:val="24"/>
          <w:szCs w:val="24"/>
          <w:lang w:val="fr-FR"/>
        </w:rPr>
        <w:t xml:space="preserve"> </w:t>
      </w:r>
      <w:r w:rsidRPr="00F04A0C">
        <w:rPr>
          <w:rFonts w:ascii="Times New Roman" w:hAnsi="Times New Roman" w:cs="Times New Roman"/>
          <w:sz w:val="24"/>
          <w:szCs w:val="24"/>
          <w:lang w:val="fr-FR"/>
        </w:rPr>
        <w:t>sử</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dụng</w:t>
      </w:r>
      <w:r w:rsidRPr="00F04A0C">
        <w:rPr>
          <w:rFonts w:ascii="Times New Roman" w:hAnsi="Times New Roman" w:cs="Times New Roman"/>
          <w:spacing w:val="2"/>
          <w:sz w:val="24"/>
          <w:szCs w:val="24"/>
          <w:lang w:val="fr-FR"/>
        </w:rPr>
        <w:t xml:space="preserve"> </w:t>
      </w:r>
      <w:r w:rsidRPr="00F04A0C">
        <w:rPr>
          <w:rFonts w:ascii="Times New Roman" w:hAnsi="Times New Roman" w:cs="Times New Roman"/>
          <w:sz w:val="24"/>
          <w:szCs w:val="24"/>
          <w:lang w:val="fr-FR"/>
        </w:rPr>
        <w:t>trong quá</w:t>
      </w:r>
      <w:r w:rsidRPr="00F04A0C">
        <w:rPr>
          <w:rFonts w:ascii="Times New Roman" w:hAnsi="Times New Roman" w:cs="Times New Roman"/>
          <w:spacing w:val="-3"/>
          <w:sz w:val="24"/>
          <w:szCs w:val="24"/>
          <w:lang w:val="fr-FR"/>
        </w:rPr>
        <w:t xml:space="preserve"> </w:t>
      </w:r>
      <w:r w:rsidRPr="00F04A0C">
        <w:rPr>
          <w:rFonts w:ascii="Times New Roman" w:hAnsi="Times New Roman" w:cs="Times New Roman"/>
          <w:sz w:val="24"/>
          <w:szCs w:val="24"/>
          <w:lang w:val="fr-FR"/>
        </w:rPr>
        <w:t>trình điện phân</w:t>
      </w:r>
      <w:r w:rsidRPr="00F04A0C">
        <w:rPr>
          <w:rFonts w:ascii="Times New Roman" w:hAnsi="Times New Roman" w:cs="Times New Roman"/>
          <w:spacing w:val="1"/>
          <w:sz w:val="24"/>
          <w:szCs w:val="24"/>
          <w:lang w:val="fr-FR"/>
        </w:rPr>
        <w:t xml:space="preserve"> </w:t>
      </w:r>
      <w:r w:rsidRPr="00F04A0C">
        <w:rPr>
          <w:rFonts w:ascii="Times New Roman" w:hAnsi="Times New Roman" w:cs="Times New Roman"/>
          <w:sz w:val="24"/>
          <w:szCs w:val="24"/>
          <w:lang w:val="fr-FR"/>
        </w:rPr>
        <w:t xml:space="preserve">trên là khí </w:t>
      </w:r>
      <w:r w:rsidRPr="00F04A0C">
        <w:rPr>
          <w:rFonts w:ascii="Times New Roman" w:hAnsi="Times New Roman" w:cs="Times New Roman"/>
          <w:spacing w:val="-2"/>
          <w:sz w:val="24"/>
          <w:szCs w:val="24"/>
          <w:lang w:val="fr-FR"/>
        </w:rPr>
        <w:t>nitrogen.</w:t>
      </w:r>
    </w:p>
    <w:p w14:paraId="3F79F579"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Style w:val="YoungMixChar"/>
          <w:rFonts w:cs="Times New Roman"/>
          <w:b/>
          <w:color w:val="0000FF"/>
          <w:szCs w:val="24"/>
          <w:u w:val="single"/>
        </w:rPr>
        <w:t xml:space="preserve">c) </w:t>
      </w:r>
      <w:r>
        <w:rPr>
          <w:rFonts w:ascii="Times New Roman" w:hAnsi="Times New Roman"/>
          <w:b/>
          <w:color w:val="1565C0"/>
          <w:sz w:val="21"/>
        </w:rPr>
        <w:t xml:space="preserve"> [Hiểu] </w:t>
      </w:r>
      <w:r w:rsidRPr="00F04A0C">
        <w:rPr>
          <w:rFonts w:ascii="Times New Roman" w:hAnsi="Times New Roman" w:cs="Times New Roman"/>
          <w:sz w:val="24"/>
          <w:szCs w:val="24"/>
          <w:u w:val="single"/>
        </w:rPr>
        <w:t>Tại</w:t>
      </w:r>
      <w:r w:rsidRPr="00F04A0C">
        <w:rPr>
          <w:rFonts w:ascii="Times New Roman" w:hAnsi="Times New Roman" w:cs="Times New Roman"/>
          <w:spacing w:val="-1"/>
          <w:sz w:val="24"/>
          <w:szCs w:val="24"/>
          <w:u w:val="single"/>
        </w:rPr>
        <w:t xml:space="preserve"> </w:t>
      </w:r>
      <w:r w:rsidRPr="00F04A0C">
        <w:rPr>
          <w:rFonts w:ascii="Times New Roman" w:hAnsi="Times New Roman" w:cs="Times New Roman"/>
          <w:sz w:val="24"/>
          <w:szCs w:val="24"/>
          <w:u w:val="single"/>
        </w:rPr>
        <w:t>cathode</w:t>
      </w:r>
      <w:r w:rsidRPr="00F04A0C">
        <w:rPr>
          <w:rFonts w:ascii="Times New Roman" w:hAnsi="Times New Roman" w:cs="Times New Roman"/>
          <w:spacing w:val="-1"/>
          <w:sz w:val="24"/>
          <w:szCs w:val="24"/>
          <w:u w:val="single"/>
        </w:rPr>
        <w:t xml:space="preserve"> </w:t>
      </w:r>
      <w:r w:rsidRPr="00F04A0C">
        <w:rPr>
          <w:rFonts w:ascii="Times New Roman" w:hAnsi="Times New Roman" w:cs="Times New Roman"/>
          <w:sz w:val="24"/>
          <w:szCs w:val="24"/>
          <w:u w:val="single"/>
        </w:rPr>
        <w:t>xảy ra</w:t>
      </w:r>
      <w:r w:rsidRPr="00F04A0C">
        <w:rPr>
          <w:rFonts w:ascii="Times New Roman" w:hAnsi="Times New Roman" w:cs="Times New Roman"/>
          <w:spacing w:val="-2"/>
          <w:sz w:val="24"/>
          <w:szCs w:val="24"/>
          <w:u w:val="single"/>
        </w:rPr>
        <w:t xml:space="preserve"> </w:t>
      </w:r>
      <w:r w:rsidRPr="00F04A0C">
        <w:rPr>
          <w:rFonts w:ascii="Times New Roman" w:hAnsi="Times New Roman" w:cs="Times New Roman"/>
          <w:sz w:val="24"/>
          <w:szCs w:val="24"/>
          <w:u w:val="single"/>
        </w:rPr>
        <w:t>quá</w:t>
      </w:r>
      <w:r w:rsidRPr="00F04A0C">
        <w:rPr>
          <w:rFonts w:ascii="Times New Roman" w:hAnsi="Times New Roman" w:cs="Times New Roman"/>
          <w:spacing w:val="1"/>
          <w:sz w:val="24"/>
          <w:szCs w:val="24"/>
          <w:u w:val="single"/>
        </w:rPr>
        <w:t xml:space="preserve"> </w:t>
      </w:r>
      <w:r w:rsidRPr="00F04A0C">
        <w:rPr>
          <w:rFonts w:ascii="Times New Roman" w:hAnsi="Times New Roman" w:cs="Times New Roman"/>
          <w:sz w:val="24"/>
          <w:szCs w:val="24"/>
          <w:u w:val="single"/>
        </w:rPr>
        <w:t>trình</w:t>
      </w:r>
      <w:r w:rsidRPr="00F04A0C">
        <w:rPr>
          <w:rFonts w:ascii="Times New Roman" w:hAnsi="Times New Roman" w:cs="Times New Roman"/>
          <w:spacing w:val="1"/>
          <w:sz w:val="24"/>
          <w:szCs w:val="24"/>
          <w:u w:val="single"/>
        </w:rPr>
        <w:t xml:space="preserve"> </w:t>
      </w:r>
      <w:r w:rsidRPr="00F04A0C">
        <w:rPr>
          <w:rFonts w:ascii="Times New Roman" w:hAnsi="Times New Roman" w:cs="Times New Roman"/>
          <w:spacing w:val="-4"/>
          <w:sz w:val="24"/>
          <w:szCs w:val="24"/>
          <w:u w:val="single"/>
        </w:rPr>
        <w:t>khử.</w:t>
      </w:r>
    </w:p>
    <w:p w14:paraId="2B847592" w14:textId="76B94E7A"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u w:val="single"/>
        </w:rPr>
      </w:pPr>
      <w:r w:rsidRPr="00F04A0C">
        <w:rPr>
          <w:rStyle w:val="YoungMixChar"/>
          <w:rFonts w:cs="Times New Roman"/>
          <w:b/>
          <w:color w:val="0000FF"/>
          <w:szCs w:val="24"/>
          <w:u w:val="single"/>
        </w:rPr>
        <w:lastRenderedPageBreak/>
        <w:t xml:space="preserve">d) </w:t>
      </w:r>
      <w:r>
        <w:rPr>
          <w:rFonts w:ascii="Times New Roman" w:hAnsi="Times New Roman"/>
          <w:b/>
          <w:color w:val="C62828"/>
          <w:sz w:val="21"/>
        </w:rPr>
        <w:t xml:space="preserve"> [Vận dụng] </w:t>
      </w:r>
      <w:r w:rsidRPr="00F04A0C">
        <w:rPr>
          <w:rFonts w:ascii="Times New Roman" w:hAnsi="Times New Roman" w:cs="Times New Roman"/>
          <w:position w:val="2"/>
          <w:sz w:val="24"/>
          <w:szCs w:val="24"/>
          <w:u w:val="single"/>
        </w:rPr>
        <w:t xml:space="preserve">Bằng phương pháp trên, nếu dùng </w:t>
      </w:r>
      <w:r w:rsidRPr="00F04A0C">
        <w:rPr>
          <w:rFonts w:ascii="Times New Roman" w:hAnsi="Times New Roman" w:cs="Times New Roman"/>
          <w:position w:val="2"/>
          <w:sz w:val="24"/>
          <w:szCs w:val="24"/>
          <w:u w:val="single"/>
          <w:lang w:val="vi-VN"/>
        </w:rPr>
        <w:t>5</w:t>
      </w:r>
      <w:r w:rsidRPr="00F04A0C">
        <w:rPr>
          <w:rFonts w:ascii="Times New Roman" w:hAnsi="Times New Roman" w:cs="Times New Roman"/>
          <w:position w:val="2"/>
          <w:sz w:val="24"/>
          <w:szCs w:val="24"/>
          <w:u w:val="single"/>
        </w:rPr>
        <w:t xml:space="preserve"> tấn quặng carnalite (chứa 43% KCl.MgCl</w:t>
      </w:r>
      <w:r w:rsidRPr="00F04A0C">
        <w:rPr>
          <w:rFonts w:ascii="Times New Roman" w:hAnsi="Times New Roman" w:cs="Times New Roman"/>
          <w:sz w:val="24"/>
          <w:szCs w:val="24"/>
          <w:u w:val="single"/>
        </w:rPr>
        <w:t>2</w:t>
      </w:r>
      <w:r w:rsidRPr="00F04A0C">
        <w:rPr>
          <w:rFonts w:ascii="Times New Roman" w:hAnsi="Times New Roman" w:cs="Times New Roman"/>
          <w:position w:val="2"/>
          <w:sz w:val="24"/>
          <w:szCs w:val="24"/>
          <w:u w:val="single"/>
        </w:rPr>
        <w:t>.6H</w:t>
      </w:r>
      <w:r w:rsidRPr="00F04A0C">
        <w:rPr>
          <w:rFonts w:ascii="Times New Roman" w:hAnsi="Times New Roman" w:cs="Times New Roman"/>
          <w:sz w:val="24"/>
          <w:szCs w:val="24"/>
          <w:u w:val="single"/>
        </w:rPr>
        <w:t>2</w:t>
      </w:r>
      <w:r w:rsidRPr="00F04A0C">
        <w:rPr>
          <w:rFonts w:ascii="Times New Roman" w:hAnsi="Times New Roman" w:cs="Times New Roman"/>
          <w:position w:val="2"/>
          <w:sz w:val="24"/>
          <w:szCs w:val="24"/>
          <w:u w:val="single"/>
        </w:rPr>
        <w:t xml:space="preserve">O về khối lượng, còn </w:t>
      </w:r>
      <w:r w:rsidRPr="00F04A0C">
        <w:rPr>
          <w:rFonts w:ascii="Times New Roman" w:hAnsi="Times New Roman" w:cs="Times New Roman"/>
          <w:sz w:val="24"/>
          <w:szCs w:val="24"/>
          <w:u w:val="single"/>
        </w:rPr>
        <w:t xml:space="preserve">lại là tạp chất không chứa magnesium) với hiệu suất cả quá trình sản xuất là 75% thì thu được </w:t>
      </w:r>
      <w:r w:rsidRPr="00F04A0C">
        <w:rPr>
          <w:rFonts w:ascii="Times New Roman" w:hAnsi="Times New Roman" w:cs="Times New Roman"/>
          <w:sz w:val="24"/>
          <w:szCs w:val="24"/>
          <w:u w:val="single"/>
          <w:lang w:val="vi-VN"/>
        </w:rPr>
        <w:t>139,46</w:t>
      </w:r>
      <w:r w:rsidRPr="00F04A0C">
        <w:rPr>
          <w:rFonts w:ascii="Times New Roman" w:hAnsi="Times New Roman" w:cs="Times New Roman"/>
          <w:sz w:val="24"/>
          <w:szCs w:val="24"/>
          <w:u w:val="single"/>
        </w:rPr>
        <w:t xml:space="preserve"> kg magnesium</w:t>
      </w:r>
      <w:r w:rsidR="002D78C5" w:rsidRPr="00F04A0C">
        <w:rPr>
          <w:rFonts w:ascii="Times New Roman" w:hAnsi="Times New Roman" w:cs="Times New Roman"/>
          <w:sz w:val="24"/>
          <w:szCs w:val="24"/>
        </w:rPr>
        <w:t xml:space="preserve">. </w:t>
      </w:r>
      <w:r w:rsidRPr="00F04A0C">
        <w:rPr>
          <w:rFonts w:ascii="Times New Roman" w:hAnsi="Times New Roman" w:cs="Times New Roman"/>
          <w:sz w:val="24"/>
          <w:szCs w:val="24"/>
          <w:u w:val="single"/>
        </w:rPr>
        <w:t>(</w:t>
      </w:r>
      <w:r w:rsidRPr="00F04A0C">
        <w:rPr>
          <w:rFonts w:ascii="Times New Roman" w:hAnsi="Times New Roman" w:cs="Times New Roman"/>
          <w:i/>
          <w:sz w:val="24"/>
          <w:szCs w:val="24"/>
          <w:u w:val="single"/>
        </w:rPr>
        <w:t>Kết quả làm tròn đến hàng phần trăm</w:t>
      </w:r>
      <w:r w:rsidRPr="00F04A0C">
        <w:rPr>
          <w:rFonts w:ascii="Times New Roman" w:hAnsi="Times New Roman" w:cs="Times New Roman"/>
          <w:sz w:val="24"/>
          <w:szCs w:val="24"/>
          <w:u w:val="single"/>
        </w:rPr>
        <w:t>)</w:t>
      </w:r>
    </w:p>
    <w:p w14:paraId="139F2CE5" w14:textId="5DCFED41" w:rsidR="00687866"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5C8A1246"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a) Đúng</w:t>
      </w:r>
    </w:p>
    <w:p w14:paraId="37EBF367"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b) Sai. Vì Mg phản ứng với N</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ở nhiệt độ cao, sử dụng Ar hoặc He.</w:t>
      </w:r>
    </w:p>
    <w:p w14:paraId="71E58670"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 Đúng</w:t>
      </w:r>
    </w:p>
    <w:p w14:paraId="0D637698"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d) Đúng</w:t>
      </w:r>
    </w:p>
    <w:p w14:paraId="3BC95B18"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position w:val="-60"/>
          <w:sz w:val="24"/>
          <w:szCs w:val="24"/>
        </w:rPr>
        <w:object w:dxaOrig="4572" w:dyaOrig="1320" w14:anchorId="2F6EF50B">
          <v:shape id="_x0000_i1259" type="#_x0000_t75" style="width:228pt;height:66pt" o:ole="">
            <v:imagedata r:id="rId456" o:title=""/>
          </v:shape>
          <o:OLEObject Type="Embed" ProgID="Equation.DSMT4" ShapeID="_x0000_i1259" DrawAspect="Content" ObjectID="_1845122190" r:id="rId457"/>
        </w:object>
      </w:r>
    </w:p>
    <w:p w14:paraId="36B87233" w14:textId="7AB75374" w:rsidR="00687866"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142. </w:t>
      </w:r>
      <w:r>
        <w:rPr>
          <w:rFonts w:ascii="Times New Roman" w:hAnsi="Times New Roman"/>
          <w:b/>
          <w:color w:val="C62828"/>
          <w:sz w:val="21"/>
        </w:rPr>
        <w:t xml:space="preserve">[C5-P2-VD-142 | Vận dụng – Điện phân (a:Vận dụng, b:Vận dụng, c:Hiểu, d:Vận dụng) | ĐA: a:S - b:S - c:Đ - d:S] </w:t>
      </w:r>
      <w:r w:rsidR="00687866" w:rsidRPr="00F04A0C">
        <w:rPr>
          <w:rFonts w:ascii="Times New Roman" w:hAnsi="Times New Roman"/>
          <w:b/>
          <w:color w:val="0000FF"/>
          <w:sz w:val="24"/>
          <w:szCs w:val="24"/>
        </w:rPr>
        <w:t>[Sở Điện Biên - 2026]</w:t>
      </w:r>
      <w:r w:rsidR="00687866" w:rsidRPr="00F04A0C">
        <w:rPr>
          <w:rFonts w:ascii="Times New Roman" w:hAnsi="Times New Roman"/>
          <w:b/>
          <w:sz w:val="24"/>
          <w:szCs w:val="24"/>
        </w:rPr>
        <w:t xml:space="preserve"> </w:t>
      </w:r>
      <w:r w:rsidR="00687866" w:rsidRPr="00F04A0C">
        <w:rPr>
          <w:rFonts w:ascii="Times New Roman" w:hAnsi="Times New Roman"/>
          <w:sz w:val="24"/>
          <w:szCs w:val="24"/>
        </w:rPr>
        <w:t>Trong các phòng thí nghiệm hoặc điều kiện y tế đặc thù, thiết bị điện phân nước có thể được sử dụng để cung cấp nguồn khí oxygen tinh khiết tức thời. Thiết bị vận hành dựa trên nguyên tắc điện phân dung dịch chất điện ly (thường là dung dịch H</w:t>
      </w:r>
      <w:r w:rsidR="00687866" w:rsidRPr="00F04A0C">
        <w:rPr>
          <w:rFonts w:ascii="Times New Roman" w:hAnsi="Times New Roman"/>
          <w:sz w:val="24"/>
          <w:szCs w:val="24"/>
          <w:vertAlign w:val="subscript"/>
        </w:rPr>
        <w:t>2</w:t>
      </w:r>
      <w:r w:rsidR="00687866" w:rsidRPr="00F04A0C">
        <w:rPr>
          <w:rFonts w:ascii="Times New Roman" w:hAnsi="Times New Roman"/>
          <w:sz w:val="24"/>
          <w:szCs w:val="24"/>
        </w:rPr>
        <w:t>SO</w:t>
      </w:r>
      <w:r w:rsidR="00687866" w:rsidRPr="00F04A0C">
        <w:rPr>
          <w:rFonts w:ascii="Times New Roman" w:hAnsi="Times New Roman"/>
          <w:sz w:val="24"/>
          <w:szCs w:val="24"/>
          <w:vertAlign w:val="subscript"/>
        </w:rPr>
        <w:t>4</w:t>
      </w:r>
      <w:r w:rsidR="00687866" w:rsidRPr="00F04A0C">
        <w:rPr>
          <w:rFonts w:ascii="Times New Roman" w:hAnsi="Times New Roman"/>
          <w:sz w:val="24"/>
          <w:szCs w:val="24"/>
        </w:rPr>
        <w:t xml:space="preserve"> loãng) với các điện cực trơ. Quá trình điện phân diễn ra theo các bán phản ứng sau:</w:t>
      </w:r>
    </w:p>
    <w:p w14:paraId="5D01D722"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Tại cathode (–): </w:t>
      </w:r>
      <w:r w:rsidRPr="00F04A0C">
        <w:rPr>
          <w:rFonts w:ascii="Times New Roman" w:eastAsia="Times New Roman" w:hAnsi="Times New Roman" w:cs="Times New Roman"/>
          <w:color w:val="000000"/>
          <w:kern w:val="2"/>
          <w:position w:val="-12"/>
          <w:sz w:val="24"/>
          <w:szCs w:val="24"/>
          <w14:ligatures w14:val="standardContextual"/>
        </w:rPr>
        <w:object w:dxaOrig="2472" w:dyaOrig="384" w14:anchorId="4EBB80FC">
          <v:shape id="_x0000_i1260" type="#_x0000_t75" style="width:123pt;height:18.6pt" o:ole="">
            <v:imagedata r:id="rId458" o:title=""/>
          </v:shape>
          <o:OLEObject Type="Embed" ProgID="Equation.DSMT4" ShapeID="_x0000_i1260" DrawAspect="Content" ObjectID="_1845122191" r:id="rId459"/>
        </w:object>
      </w:r>
    </w:p>
    <w:p w14:paraId="2AA70D91" w14:textId="77777777"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Tại anode (+): </w:t>
      </w:r>
      <w:r w:rsidRPr="00F04A0C">
        <w:rPr>
          <w:rFonts w:ascii="Times New Roman" w:eastAsia="Times New Roman" w:hAnsi="Times New Roman" w:cs="Times New Roman"/>
          <w:color w:val="000000"/>
          <w:kern w:val="2"/>
          <w:position w:val="-12"/>
          <w:sz w:val="24"/>
          <w:szCs w:val="24"/>
          <w14:ligatures w14:val="standardContextual"/>
        </w:rPr>
        <w:object w:dxaOrig="2352" w:dyaOrig="384" w14:anchorId="0A502329">
          <v:shape id="_x0000_i1261" type="#_x0000_t75" style="width:117pt;height:18.6pt" o:ole="">
            <v:imagedata r:id="rId460" o:title=""/>
          </v:shape>
          <o:OLEObject Type="Embed" ProgID="Equation.DSMT4" ShapeID="_x0000_i1261" DrawAspect="Content" ObjectID="_1845122192" r:id="rId461"/>
        </w:object>
      </w:r>
    </w:p>
    <w:p w14:paraId="099E3A14"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Máy được thiết kế với bình chứa dung tích 2,5 lít. Để bảo vệ các điện cực và đảm bảo nồng độ chất điện ly không quá đậm đặc, máy được lập trình: Nếu lượng nước bị tiêu thụ vượt quá 80% dung tích ban đầu của bình, hệ thống sẽ tự động ngắt và phát tín hiệu cảnh báo cần bổ sung nước.</w:t>
      </w:r>
    </w:p>
    <w:p w14:paraId="68F49795"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Style w:val="TDTNChar"/>
          <w:rFonts w:cs="Times New Roman"/>
          <w:b/>
          <w:color w:val="0000FF"/>
          <w:szCs w:val="24"/>
        </w:rPr>
        <w:t xml:space="preserve">a) </w:t>
      </w:r>
      <w:r>
        <w:rPr>
          <w:rFonts w:ascii="Times New Roman" w:hAnsi="Times New Roman"/>
          <w:b/>
          <w:color w:val="C62828"/>
          <w:sz w:val="21"/>
        </w:rPr>
        <w:t xml:space="preserve"> [Vận dụng] </w:t>
      </w:r>
      <w:r w:rsidRPr="00F04A0C">
        <w:rPr>
          <w:rFonts w:ascii="Times New Roman" w:hAnsi="Times New Roman" w:cs="Times New Roman"/>
          <w:sz w:val="24"/>
          <w:szCs w:val="24"/>
        </w:rPr>
        <w:t>Nếu một bệnh nhân cần cung cấp oxygen với lưu lượng 2,0 lít/phút (đkc), máy điện phân sẽ hoạt động liên tục được ít nhất 12 giờ trước khi phát tín hiệu cảnh báo bổ sung nước.</w:t>
      </w:r>
    </w:p>
    <w:p w14:paraId="54A2BE76"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Style w:val="TDTNChar"/>
          <w:rFonts w:cs="Times New Roman"/>
          <w:b/>
          <w:color w:val="0000FF"/>
          <w:szCs w:val="24"/>
        </w:rPr>
        <w:t xml:space="preserve">b) </w:t>
      </w:r>
      <w:r>
        <w:rPr>
          <w:rFonts w:ascii="Times New Roman" w:hAnsi="Times New Roman"/>
          <w:b/>
          <w:color w:val="C62828"/>
          <w:sz w:val="21"/>
        </w:rPr>
        <w:t xml:space="preserve"> [Vận dụng] </w:t>
      </w:r>
      <w:r w:rsidRPr="00F04A0C">
        <w:rPr>
          <w:rFonts w:ascii="Times New Roman" w:hAnsi="Times New Roman" w:cs="Times New Roman"/>
          <w:sz w:val="24"/>
          <w:szCs w:val="24"/>
        </w:rPr>
        <w:t>Acid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SO</w:t>
      </w:r>
      <w:r w:rsidRPr="00F04A0C">
        <w:rPr>
          <w:rFonts w:ascii="Times New Roman" w:hAnsi="Times New Roman" w:cs="Times New Roman"/>
          <w:sz w:val="24"/>
          <w:szCs w:val="24"/>
          <w:vertAlign w:val="subscript"/>
        </w:rPr>
        <w:t xml:space="preserve">4 </w:t>
      </w:r>
      <w:r w:rsidRPr="00F04A0C">
        <w:rPr>
          <w:rFonts w:ascii="Times New Roman" w:hAnsi="Times New Roman" w:cs="Times New Roman"/>
          <w:sz w:val="24"/>
          <w:szCs w:val="24"/>
        </w:rPr>
        <w:t>đóng vai trò là chất dẫn điện để tăng tốc độ quá trình điện phân nước. Vì thế nồng độ mol của acid này không đổi sau quá trình điện phân.</w:t>
      </w:r>
    </w:p>
    <w:p w14:paraId="5CD800C2" w14:textId="77777777" w:rsidR="002D78C5"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Style w:val="TDTNChar"/>
          <w:rFonts w:cs="Times New Roman"/>
          <w:b/>
          <w:color w:val="0000FF"/>
          <w:szCs w:val="24"/>
          <w:u w:val="single"/>
        </w:rPr>
        <w:t xml:space="preserve">c) </w:t>
      </w:r>
      <w:r>
        <w:rPr>
          <w:rFonts w:ascii="Times New Roman" w:hAnsi="Times New Roman"/>
          <w:b/>
          <w:color w:val="1565C0"/>
          <w:sz w:val="21"/>
        </w:rPr>
        <w:t xml:space="preserve"> [Hiểu] </w:t>
      </w:r>
      <w:r w:rsidRPr="00F04A0C">
        <w:rPr>
          <w:rFonts w:ascii="Times New Roman" w:hAnsi="Times New Roman" w:cs="Times New Roman"/>
          <w:sz w:val="24"/>
          <w:szCs w:val="24"/>
          <w:u w:val="single"/>
        </w:rPr>
        <w:t>Khi máy hoạt động, ở vùng dung dịch bao quanh điện cực anode, dung dịch có tính acid mạnh hơn do sự tích tụ tạm thời của ion H</w:t>
      </w:r>
      <w:r w:rsidRPr="00F04A0C">
        <w:rPr>
          <w:rFonts w:ascii="Times New Roman" w:hAnsi="Times New Roman" w:cs="Times New Roman"/>
          <w:sz w:val="24"/>
          <w:szCs w:val="24"/>
          <w:u w:val="single"/>
          <w:vertAlign w:val="superscript"/>
        </w:rPr>
        <w:t>+</w:t>
      </w:r>
      <w:r w:rsidRPr="00F04A0C">
        <w:rPr>
          <w:rFonts w:ascii="Times New Roman" w:hAnsi="Times New Roman" w:cs="Times New Roman"/>
          <w:sz w:val="24"/>
          <w:szCs w:val="24"/>
          <w:u w:val="single"/>
        </w:rPr>
        <w:t xml:space="preserve"> trước khi khuếch tán ra toàn bình.</w:t>
      </w:r>
    </w:p>
    <w:p w14:paraId="5A0075E6" w14:textId="0271A51D" w:rsidR="00687866" w:rsidRPr="00F04A0C" w:rsidRDefault="00687866"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Style w:val="TDTNChar"/>
          <w:rFonts w:cs="Times New Roman"/>
          <w:b/>
          <w:color w:val="0000FF"/>
          <w:szCs w:val="24"/>
        </w:rPr>
        <w:t xml:space="preserve">d) </w:t>
      </w:r>
      <w:r>
        <w:rPr>
          <w:rFonts w:ascii="Times New Roman" w:hAnsi="Times New Roman"/>
          <w:b/>
          <w:color w:val="C62828"/>
          <w:sz w:val="21"/>
        </w:rPr>
        <w:t xml:space="preserve"> [Vận dụng] </w:t>
      </w:r>
      <w:r w:rsidRPr="00F04A0C">
        <w:rPr>
          <w:rFonts w:ascii="Times New Roman" w:hAnsi="Times New Roman" w:cs="Times New Roman"/>
          <w:sz w:val="24"/>
          <w:szCs w:val="24"/>
        </w:rPr>
        <w:t>Giả sử hiệu suất điện phân là 100%, để máy sản xuất đủ 1239,5 lít khí 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(đkc), tổng khối lượng nước nguyên chất bị tiêu hao do phản ứng điện phân là khoảng 1,89 kg.</w:t>
      </w:r>
    </w:p>
    <w:p w14:paraId="5EB7E2CD" w14:textId="4B78527C" w:rsidR="00687866"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4F84C20A" w14:textId="77777777" w:rsidR="00687866"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Acid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SO</w:t>
      </w:r>
      <w:r w:rsidRPr="00F04A0C">
        <w:rPr>
          <w:rFonts w:ascii="Times New Roman" w:hAnsi="Times New Roman" w:cs="Times New Roman"/>
          <w:sz w:val="24"/>
          <w:szCs w:val="24"/>
          <w:vertAlign w:val="subscript"/>
        </w:rPr>
        <w:t xml:space="preserve">4 </w:t>
      </w:r>
      <w:r w:rsidRPr="00F04A0C">
        <w:rPr>
          <w:rFonts w:ascii="Times New Roman" w:hAnsi="Times New Roman" w:cs="Times New Roman"/>
          <w:sz w:val="24"/>
          <w:szCs w:val="24"/>
        </w:rPr>
        <w:t>đóng vai trò là chất dẫn điện để tăng tốc độ quá trình điện phân nước. Vì lượng nước bị giảm nên nồng độ mol của acid tăng sau quá trình điện phân.</w:t>
      </w:r>
    </w:p>
    <w:p w14:paraId="13709E43" w14:textId="77777777" w:rsidR="002D78C5" w:rsidRPr="00F04A0C" w:rsidRDefault="00687866"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color w:val="000000"/>
          <w:kern w:val="2"/>
          <w:position w:val="-120"/>
          <w:sz w:val="24"/>
          <w:szCs w:val="24"/>
          <w14:ligatures w14:val="standardContextual"/>
        </w:rPr>
        <w:object w:dxaOrig="9576" w:dyaOrig="2304" w14:anchorId="3F6186AE">
          <v:shape id="_x0000_i1262" type="#_x0000_t75" style="width:479.4pt;height:114.6pt" o:ole="">
            <v:imagedata r:id="rId462" o:title=""/>
          </v:shape>
          <o:OLEObject Type="Embed" ProgID="Equation.DSMT4" ShapeID="_x0000_i1262" DrawAspect="Content" ObjectID="_1845122193" r:id="rId463"/>
        </w:object>
      </w:r>
    </w:p>
    <w:p w14:paraId="0F3330C5" w14:textId="4E28EF49" w:rsidR="002D78C5" w:rsidRPr="00F04A0C" w:rsidRDefault="000A572E" w:rsidP="00F04A0C">
      <w:pPr>
        <w:shd w:val="clear" w:color="auto" w:fill="00B050"/>
        <w:tabs>
          <w:tab w:val="left" w:pos="283"/>
          <w:tab w:val="left" w:pos="2835"/>
          <w:tab w:val="left" w:pos="5386"/>
          <w:tab w:val="left" w:pos="7937"/>
        </w:tabs>
        <w:spacing w:after="0" w:line="276" w:lineRule="auto"/>
        <w:ind w:firstLine="283"/>
        <w:jc w:val="both"/>
        <w:rPr>
          <w:rFonts w:ascii="Times New Roman" w:hAnsi="Times New Roman" w:cs="Times New Roman"/>
          <w:b/>
          <w:color w:val="FFFFFF" w:themeColor="background1"/>
          <w:sz w:val="24"/>
          <w:szCs w:val="24"/>
        </w:rPr>
      </w:pPr>
      <w:r w:rsidRPr="00F04A0C">
        <w:rPr>
          <w:rFonts w:ascii="Times New Roman" w:hAnsi="Times New Roman" w:cs="Times New Roman"/>
          <w:b/>
          <w:color w:val="FFFFFF" w:themeColor="background1"/>
          <w:sz w:val="24"/>
          <w:szCs w:val="24"/>
        </w:rPr>
        <w:sym w:font="Wingdings" w:char="F076"/>
      </w:r>
      <w:r w:rsidRPr="00F04A0C">
        <w:rPr>
          <w:rFonts w:ascii="Times New Roman" w:hAnsi="Times New Roman" w:cs="Times New Roman"/>
          <w:b/>
          <w:color w:val="FFFFFF" w:themeColor="background1"/>
          <w:sz w:val="24"/>
          <w:szCs w:val="24"/>
        </w:rPr>
        <w:t xml:space="preserve"> Trắc nghiệm trả lời ngắn </w:t>
      </w:r>
    </w:p>
    <w:p w14:paraId="715B2007" w14:textId="65A1E74C" w:rsidR="008D6A1B" w:rsidRPr="00F04A0C" w:rsidRDefault="008D6A1B" w:rsidP="00F04A0C">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F04A0C">
        <w:rPr>
          <w:rFonts w:ascii="Times New Roman" w:hAnsi="Times New Roman" w:cs="Times New Roman"/>
          <w:b/>
          <w:color w:val="0000CC"/>
          <w:sz w:val="24"/>
          <w:szCs w:val="24"/>
        </w:rPr>
        <w:t>♦ MỨC ĐỘ BIẾT</w:t>
      </w:r>
    </w:p>
    <w:p w14:paraId="49D195D8" w14:textId="77777777" w:rsidR="00281C49" w:rsidRPr="00F04A0C"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color w:val="FF0000"/>
          <w:spacing w:val="4"/>
          <w:sz w:val="24"/>
          <w:lang w:val="en-US"/>
        </w:rPr>
        <w:t>PIN ĐIỆN</w:t>
      </w:r>
    </w:p>
    <w:p w14:paraId="13C784B3" w14:textId="66097ABB" w:rsidR="002A2C49" w:rsidRPr="00F04A0C" w:rsidRDefault="00F04A0C" w:rsidP="00F04A0C">
      <w:pPr>
        <w:spacing w:after="0" w:line="276" w:lineRule="auto"/>
        <w:jc w:val="both"/>
        <w:rPr>
          <w:rFonts w:ascii="Times New Roman" w:hAnsi="Times New Roman"/>
          <w:i/>
          <w:iCs/>
          <w:sz w:val="24"/>
          <w:szCs w:val="24"/>
        </w:rPr>
      </w:pPr>
      <w:r>
        <w:rPr>
          <w:rFonts w:ascii="Times New Roman" w:eastAsia="Calibri" w:hAnsi="Times New Roman" w:cs="Times New Roman"/>
          <w:b/>
          <w:iCs/>
          <w:color w:val="0033CC"/>
          <w:sz w:val="24"/>
          <w:szCs w:val="24"/>
        </w:rPr>
        <w:t xml:space="preserve">Câu 143. </w:t>
      </w:r>
      <w:r>
        <w:rPr>
          <w:rFonts w:ascii="Times New Roman" w:hAnsi="Times New Roman"/>
          <w:b/>
          <w:color w:val="2E7D32"/>
          <w:sz w:val="21"/>
        </w:rPr>
        <w:t xml:space="preserve">[C5-P3-NB-143 | Biết – Pin điện | ĐA: 0,64] </w:t>
      </w:r>
      <w:r w:rsidR="002A2C49" w:rsidRPr="00F04A0C">
        <w:rPr>
          <w:rFonts w:ascii="Times New Roman" w:hAnsi="Times New Roman"/>
          <w:b/>
          <w:color w:val="0000FF"/>
          <w:sz w:val="24"/>
          <w:szCs w:val="24"/>
        </w:rPr>
        <w:t xml:space="preserve">[QG.26] </w:t>
      </w:r>
      <w:r w:rsidR="002A2C49" w:rsidRPr="00F04A0C">
        <w:rPr>
          <w:rFonts w:ascii="Times New Roman" w:hAnsi="Times New Roman"/>
          <w:sz w:val="24"/>
          <w:szCs w:val="24"/>
        </w:rPr>
        <w:t>Thế điện cực chuẩn của các cặp oxi hóa – khử Zn</w:t>
      </w:r>
      <w:r w:rsidR="002A2C49" w:rsidRPr="00F04A0C">
        <w:rPr>
          <w:rFonts w:ascii="Times New Roman" w:hAnsi="Times New Roman"/>
          <w:sz w:val="24"/>
          <w:szCs w:val="24"/>
          <w:vertAlign w:val="superscript"/>
        </w:rPr>
        <w:t>2+</w:t>
      </w:r>
      <w:r w:rsidR="002A2C49" w:rsidRPr="00F04A0C">
        <w:rPr>
          <w:rFonts w:ascii="Times New Roman" w:hAnsi="Times New Roman"/>
          <w:sz w:val="24"/>
          <w:szCs w:val="24"/>
        </w:rPr>
        <w:t>/Zn và Pb</w:t>
      </w:r>
      <w:r w:rsidR="002A2C49" w:rsidRPr="00F04A0C">
        <w:rPr>
          <w:rFonts w:ascii="Times New Roman" w:hAnsi="Times New Roman"/>
          <w:sz w:val="24"/>
          <w:szCs w:val="24"/>
          <w:vertAlign w:val="superscript"/>
        </w:rPr>
        <w:t>2+</w:t>
      </w:r>
      <w:r w:rsidR="002A2C49" w:rsidRPr="00F04A0C">
        <w:rPr>
          <w:rFonts w:ascii="Times New Roman" w:hAnsi="Times New Roman"/>
          <w:sz w:val="24"/>
          <w:szCs w:val="24"/>
        </w:rPr>
        <w:t xml:space="preserve">/Pb lần lượt là -0,763 V và – 0,126 V. Tính sức điện động chuẩn (theo V) của pin Galvani tạo bởi hai cặp oxi hóa – khử trên </w:t>
      </w:r>
      <w:r w:rsidR="002A2C49" w:rsidRPr="00F04A0C">
        <w:rPr>
          <w:rFonts w:ascii="Times New Roman" w:hAnsi="Times New Roman"/>
          <w:i/>
          <w:iCs/>
          <w:sz w:val="24"/>
          <w:szCs w:val="24"/>
        </w:rPr>
        <w:t>(làm tròn kết quả tới hàng phần trăm)</w:t>
      </w:r>
    </w:p>
    <w:p w14:paraId="683A757B" w14:textId="14B63FDD" w:rsidR="002A2C49"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lastRenderedPageBreak/>
        <w:t>Hướng dẫn giải</w:t>
      </w:r>
    </w:p>
    <w:p w14:paraId="25B9E134" w14:textId="77777777" w:rsidR="002A2C49" w:rsidRPr="00F04A0C" w:rsidRDefault="002A2C4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Đáp số 0,64.</w:t>
      </w:r>
    </w:p>
    <w:p w14:paraId="6701427C" w14:textId="77777777" w:rsidR="002A2C49" w:rsidRPr="00F04A0C" w:rsidRDefault="002A2C49"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color w:val="0033CC"/>
          <w:sz w:val="24"/>
          <w:szCs w:val="24"/>
        </w:rPr>
      </w:pPr>
      <w:r w:rsidRPr="00F04A0C">
        <w:rPr>
          <w:rFonts w:ascii="Times New Roman" w:hAnsi="Times New Roman" w:cs="Times New Roman"/>
          <w:position w:val="-14"/>
          <w:sz w:val="24"/>
          <w:szCs w:val="24"/>
        </w:rPr>
        <w:object w:dxaOrig="4099" w:dyaOrig="400" w14:anchorId="208119CD">
          <v:shape id="_x0000_i1263" type="#_x0000_t75" style="width:204.6pt;height:19.8pt" o:ole="">
            <v:imagedata r:id="rId464" o:title=""/>
          </v:shape>
          <o:OLEObject Type="Embed" ProgID="Equation.DSMT4" ShapeID="_x0000_i1263" DrawAspect="Content" ObjectID="_1845122194" r:id="rId465"/>
        </w:object>
      </w:r>
    </w:p>
    <w:p w14:paraId="74E3BDFD" w14:textId="2EBCB24A" w:rsidR="002D78C5" w:rsidRPr="00F04A0C" w:rsidRDefault="00F04A0C" w:rsidP="00F04A0C">
      <w:pPr>
        <w:keepNext/>
        <w:keepLines/>
        <w:spacing w:after="0" w:line="276" w:lineRule="auto"/>
        <w:jc w:val="both"/>
        <w:rPr>
          <w:rFonts w:ascii="Times New Roman" w:eastAsia="SimSun" w:hAnsi="Times New Roman"/>
          <w:b/>
          <w:sz w:val="24"/>
          <w:szCs w:val="24"/>
          <w:shd w:val="clear" w:color="auto" w:fill="FFFFFF"/>
          <w:lang w:val="vi-VN" w:eastAsia="zh-CN"/>
        </w:rPr>
      </w:pPr>
      <w:r>
        <w:rPr>
          <w:rFonts w:ascii="Times New Roman" w:eastAsia="SimSun" w:hAnsi="Times New Roman" w:cs="Times New Roman"/>
          <w:b/>
          <w:color w:val="0033CC"/>
          <w:sz w:val="24"/>
          <w:szCs w:val="24"/>
          <w:lang w:val="vi-VN" w:eastAsia="zh-CN"/>
        </w:rPr>
        <w:t xml:space="preserve">Câu 144. </w:t>
      </w:r>
      <w:r>
        <w:rPr>
          <w:rFonts w:ascii="Times New Roman" w:hAnsi="Times New Roman"/>
          <w:b/>
          <w:color w:val="2E7D32"/>
          <w:sz w:val="21"/>
        </w:rPr>
        <w:t xml:space="preserve">[C5-P3-NB-144 | Biết – Pin điện | ĐA: 0,51] </w:t>
      </w:r>
      <w:r w:rsidR="002D78C5" w:rsidRPr="00F04A0C">
        <w:rPr>
          <w:rFonts w:ascii="Times New Roman" w:hAnsi="Times New Roman"/>
          <w:b/>
          <w:color w:val="0000CC"/>
          <w:sz w:val="24"/>
          <w:szCs w:val="24"/>
        </w:rPr>
        <w:t>[Sở Lạng Sơn – 2026 – Lần 1]</w:t>
      </w:r>
      <w:r w:rsidR="002D78C5" w:rsidRPr="00F04A0C">
        <w:rPr>
          <w:rFonts w:ascii="Times New Roman" w:hAnsi="Times New Roman"/>
          <w:b/>
          <w:sz w:val="24"/>
          <w:szCs w:val="24"/>
          <w:lang w:val="vi-VN"/>
        </w:rPr>
        <w:t xml:space="preserve"> </w:t>
      </w:r>
      <w:r w:rsidR="002D78C5" w:rsidRPr="00F04A0C">
        <w:rPr>
          <w:rFonts w:ascii="Times New Roman" w:hAnsi="Times New Roman"/>
          <w:sz w:val="24"/>
          <w:szCs w:val="24"/>
          <w:lang w:val="vi-VN"/>
        </w:rPr>
        <w:t xml:space="preserve">Lắp pin điện hóa Zn-Ni ở điều kiện chuẩn. Cho biết các giá trị thế điện cực chuẩn: </w:t>
      </w:r>
      <w:r w:rsidR="002D78C5" w:rsidRPr="00F04A0C">
        <w:rPr>
          <w:vertAlign w:val="subscript"/>
        </w:rPr>
        <w:object w:dxaOrig="1812" w:dyaOrig="396" w14:anchorId="3F02C2AB">
          <v:shape id="_x0000_i1264" type="#_x0000_t75" style="width:90.6pt;height:19.8pt" o:ole="">
            <v:imagedata r:id="rId466" o:title=""/>
          </v:shape>
          <o:OLEObject Type="Embed" ProgID="Equation.DSMT4" ShapeID="_x0000_i1264" DrawAspect="Content" ObjectID="_1845122195" r:id="rId467"/>
        </w:object>
      </w:r>
      <w:r w:rsidR="002D78C5" w:rsidRPr="00F04A0C">
        <w:rPr>
          <w:rFonts w:ascii="Times New Roman" w:hAnsi="Times New Roman"/>
          <w:sz w:val="24"/>
          <w:szCs w:val="24"/>
          <w:lang w:val="vi-VN"/>
        </w:rPr>
        <w:t xml:space="preserve"> và </w:t>
      </w:r>
      <w:r w:rsidR="002D78C5" w:rsidRPr="00F04A0C">
        <w:rPr>
          <w:vertAlign w:val="subscript"/>
        </w:rPr>
        <w:object w:dxaOrig="1788" w:dyaOrig="396" w14:anchorId="67F2F768">
          <v:shape id="_x0000_i1265" type="#_x0000_t75" style="width:89.4pt;height:19.8pt" o:ole="">
            <v:imagedata r:id="rId468" o:title=""/>
          </v:shape>
          <o:OLEObject Type="Embed" ProgID="Equation.DSMT4" ShapeID="_x0000_i1265" DrawAspect="Content" ObjectID="_1845122196" r:id="rId469"/>
        </w:object>
      </w:r>
      <w:r w:rsidR="002D78C5" w:rsidRPr="00F04A0C">
        <w:rPr>
          <w:rFonts w:ascii="Times New Roman" w:hAnsi="Times New Roman"/>
          <w:sz w:val="24"/>
          <w:szCs w:val="24"/>
          <w:lang w:val="vi-VN"/>
        </w:rPr>
        <w:t>. Sức điện động chuẩn của pin điện hóa trên là bao nhiêu? (</w:t>
      </w:r>
      <w:r w:rsidR="002D78C5" w:rsidRPr="00F04A0C">
        <w:rPr>
          <w:rFonts w:ascii="Times New Roman" w:hAnsi="Times New Roman"/>
          <w:i/>
          <w:iCs/>
          <w:sz w:val="24"/>
          <w:szCs w:val="24"/>
          <w:lang w:val="vi-VN"/>
        </w:rPr>
        <w:t>Kết quả được làm tròn đến hàng phần trăm</w:t>
      </w:r>
      <w:r w:rsidR="002D78C5" w:rsidRPr="00F04A0C">
        <w:rPr>
          <w:rFonts w:ascii="Times New Roman" w:hAnsi="Times New Roman"/>
          <w:sz w:val="24"/>
          <w:szCs w:val="24"/>
          <w:lang w:val="vi-VN"/>
        </w:rPr>
        <w:t>).</w:t>
      </w:r>
    </w:p>
    <w:p w14:paraId="5FFC98CE" w14:textId="0DBC85DD" w:rsidR="002D78C5" w:rsidRPr="00F04A0C" w:rsidRDefault="00F04A0C" w:rsidP="00F04A0C">
      <w:pPr>
        <w:widowControl w:val="0"/>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F04A0C">
        <w:rPr>
          <w:rFonts w:ascii="Times New Roman" w:hAnsi="Times New Roman" w:cs="Times New Roman"/>
          <w:b/>
          <w:bCs/>
          <w:color w:val="FF0000"/>
          <w:sz w:val="24"/>
          <w:szCs w:val="24"/>
          <w:lang w:val="vi-VN"/>
        </w:rPr>
        <w:t>Hướng dẫn giải</w:t>
      </w:r>
    </w:p>
    <w:p w14:paraId="043234F3" w14:textId="77777777" w:rsidR="002D78C5" w:rsidRPr="00F04A0C" w:rsidRDefault="002D78C5" w:rsidP="00F04A0C">
      <w:pPr>
        <w:widowControl w:val="0"/>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vertAlign w:val="subscript"/>
        </w:rPr>
      </w:pPr>
      <w:r w:rsidRPr="00F04A0C">
        <w:rPr>
          <w:rFonts w:ascii="Times New Roman" w:hAnsi="Times New Roman" w:cs="Times New Roman"/>
          <w:b/>
          <w:bCs/>
          <w:color w:val="FF0000"/>
          <w:sz w:val="24"/>
          <w:szCs w:val="24"/>
          <w:lang w:val="vi-VN"/>
        </w:rPr>
        <w:t>Đáp số 0,51</w:t>
      </w:r>
      <w:r w:rsidRPr="00F04A0C">
        <w:rPr>
          <w:rFonts w:ascii="Times New Roman" w:hAnsi="Times New Roman" w:cs="Times New Roman"/>
          <w:b/>
          <w:bCs/>
          <w:color w:val="FF0000"/>
          <w:sz w:val="24"/>
          <w:szCs w:val="24"/>
        </w:rPr>
        <w:t xml:space="preserve">. </w:t>
      </w:r>
      <w:r w:rsidRPr="00F04A0C">
        <w:rPr>
          <w:rFonts w:ascii="Times New Roman" w:hAnsi="Times New Roman" w:cs="Times New Roman"/>
          <w:sz w:val="24"/>
          <w:szCs w:val="24"/>
          <w:vertAlign w:val="subscript"/>
        </w:rPr>
        <w:object w:dxaOrig="3516" w:dyaOrig="372" w14:anchorId="6F0A3016">
          <v:shape id="_x0000_i1266" type="#_x0000_t75" style="width:175.2pt;height:18.6pt" o:ole="">
            <v:imagedata r:id="rId470" o:title=""/>
          </v:shape>
          <o:OLEObject Type="Embed" ProgID="Equation.DSMT4" ShapeID="_x0000_i1266" DrawAspect="Content" ObjectID="_1845122197" r:id="rId471"/>
        </w:object>
      </w:r>
    </w:p>
    <w:p w14:paraId="06EE9273" w14:textId="181092C8" w:rsidR="002D78C5" w:rsidRPr="00F04A0C" w:rsidRDefault="00F04A0C" w:rsidP="00F04A0C">
      <w:pPr>
        <w:keepNext/>
        <w:keepLines/>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145. </w:t>
      </w:r>
      <w:r>
        <w:rPr>
          <w:rFonts w:ascii="Times New Roman" w:hAnsi="Times New Roman"/>
          <w:b/>
          <w:color w:val="2E7D32"/>
          <w:sz w:val="21"/>
        </w:rPr>
        <w:t xml:space="preserve">[C5-P3-NB-145 | Biết – Pin điện | ĐA: 0,51] </w:t>
      </w:r>
      <w:r w:rsidR="002D78C5" w:rsidRPr="00F04A0C">
        <w:rPr>
          <w:rFonts w:ascii="Times New Roman" w:eastAsia="Calibri" w:hAnsi="Times New Roman"/>
          <w:b/>
          <w:iCs/>
          <w:color w:val="0000FF"/>
          <w:sz w:val="24"/>
          <w:szCs w:val="24"/>
        </w:rPr>
        <w:t xml:space="preserve">[Chuyên Lương Văn Chánh – 2026 – Lần 1] </w:t>
      </w:r>
      <w:r w:rsidR="002D78C5" w:rsidRPr="00F04A0C">
        <w:rPr>
          <w:rFonts w:ascii="Times New Roman" w:hAnsi="Times New Roman"/>
          <w:sz w:val="24"/>
          <w:szCs w:val="24"/>
        </w:rPr>
        <w:t xml:space="preserve">Lắp pin điện hóa Zn-Ni ở điều kiện chuẩn. Cho biết các giá trị thế điện cực chuẩn: </w:t>
      </w:r>
      <w:r w:rsidR="002D78C5" w:rsidRPr="00F04A0C">
        <w:rPr>
          <w:rFonts w:eastAsia="Times New Roman"/>
          <w:position w:val="-14"/>
          <w:vertAlign w:val="subscript"/>
        </w:rPr>
        <w:object w:dxaOrig="1824" w:dyaOrig="384" w14:anchorId="1525F535">
          <v:shape id="_x0000_i1267" type="#_x0000_t75" style="width:90.6pt;height:18.6pt" o:ole="">
            <v:imagedata r:id="rId466" o:title=""/>
          </v:shape>
          <o:OLEObject Type="Embed" ProgID="Equation.DSMT4" ShapeID="_x0000_i1267" DrawAspect="Content" ObjectID="_1845122198" r:id="rId472"/>
        </w:object>
      </w:r>
      <w:r w:rsidR="002D78C5" w:rsidRPr="00F04A0C">
        <w:rPr>
          <w:rFonts w:ascii="Times New Roman" w:hAnsi="Times New Roman"/>
          <w:sz w:val="24"/>
          <w:szCs w:val="24"/>
        </w:rPr>
        <w:t xml:space="preserve"> và </w:t>
      </w:r>
      <w:r w:rsidR="002D78C5" w:rsidRPr="00F04A0C">
        <w:rPr>
          <w:rFonts w:eastAsia="Times New Roman"/>
          <w:position w:val="-14"/>
          <w:vertAlign w:val="subscript"/>
        </w:rPr>
        <w:object w:dxaOrig="1764" w:dyaOrig="384" w14:anchorId="6C3CA072">
          <v:shape id="_x0000_i1268" type="#_x0000_t75" style="width:87.6pt;height:18.6pt" o:ole="">
            <v:imagedata r:id="rId468" o:title=""/>
          </v:shape>
          <o:OLEObject Type="Embed" ProgID="Equation.DSMT4" ShapeID="_x0000_i1268" DrawAspect="Content" ObjectID="_1845122199" r:id="rId473"/>
        </w:object>
      </w:r>
      <w:r w:rsidR="002D78C5" w:rsidRPr="00F04A0C">
        <w:rPr>
          <w:rFonts w:ascii="Times New Roman" w:hAnsi="Times New Roman"/>
          <w:sz w:val="24"/>
          <w:szCs w:val="24"/>
        </w:rPr>
        <w:t>. Sức điện động chuẩn của pin điện hóa trên là bao nhiêu? (</w:t>
      </w:r>
      <w:r w:rsidR="002D78C5" w:rsidRPr="00F04A0C">
        <w:rPr>
          <w:rFonts w:ascii="Times New Roman" w:hAnsi="Times New Roman"/>
          <w:i/>
          <w:iCs/>
          <w:sz w:val="24"/>
          <w:szCs w:val="24"/>
        </w:rPr>
        <w:t>Kết quả được làm tròn đến hàng phần trăm</w:t>
      </w:r>
      <w:r w:rsidR="002D78C5" w:rsidRPr="00F04A0C">
        <w:rPr>
          <w:rFonts w:ascii="Times New Roman" w:hAnsi="Times New Roman"/>
          <w:sz w:val="24"/>
          <w:szCs w:val="24"/>
        </w:rPr>
        <w:t>).</w:t>
      </w:r>
    </w:p>
    <w:p w14:paraId="0974E9F9" w14:textId="7877F69D"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eastAsia="Calibri" w:hAnsi="Times New Roman" w:cs="Times New Roman"/>
          <w:b/>
          <w:bCs/>
          <w:color w:val="FF0000"/>
          <w:sz w:val="24"/>
          <w:szCs w:val="24"/>
        </w:rPr>
      </w:pPr>
      <w:r w:rsidRPr="00F04A0C">
        <w:rPr>
          <w:rFonts w:ascii="Times New Roman" w:eastAsia="Calibri" w:hAnsi="Times New Roman" w:cs="Times New Roman"/>
          <w:b/>
          <w:bCs/>
          <w:color w:val="FF0000"/>
          <w:sz w:val="24"/>
          <w:szCs w:val="24"/>
        </w:rPr>
        <w:t>Hướng dẫn giải</w:t>
      </w:r>
    </w:p>
    <w:p w14:paraId="65409EAA"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color w:val="FF0000"/>
          <w:sz w:val="24"/>
          <w:szCs w:val="24"/>
        </w:rPr>
      </w:pPr>
      <w:r w:rsidRPr="00F04A0C">
        <w:rPr>
          <w:rFonts w:ascii="Times New Roman" w:hAnsi="Times New Roman" w:cs="Times New Roman"/>
          <w:b/>
          <w:color w:val="FF0000"/>
          <w:sz w:val="24"/>
          <w:szCs w:val="24"/>
        </w:rPr>
        <w:t>Đáp án 0,51.</w:t>
      </w:r>
    </w:p>
    <w:p w14:paraId="7B13DC36"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FF0000"/>
          <w:sz w:val="24"/>
          <w:szCs w:val="24"/>
        </w:rPr>
      </w:pPr>
      <w:r w:rsidRPr="00F04A0C">
        <w:rPr>
          <w:rFonts w:ascii="Times New Roman" w:eastAsia="Times New Roman" w:hAnsi="Times New Roman" w:cs="Times New Roman"/>
          <w:position w:val="-14"/>
          <w:sz w:val="24"/>
          <w:szCs w:val="24"/>
        </w:rPr>
        <w:object w:dxaOrig="4704" w:dyaOrig="384" w14:anchorId="6CE421B8">
          <v:shape id="_x0000_i1269" type="#_x0000_t75" style="width:234.6pt;height:18.6pt" o:ole="">
            <v:imagedata r:id="rId474" o:title=""/>
          </v:shape>
          <o:OLEObject Type="Embed" ProgID="Equation.DSMT4" ShapeID="_x0000_i1269" DrawAspect="Content" ObjectID="_1845122200" r:id="rId475"/>
        </w:object>
      </w:r>
    </w:p>
    <w:p w14:paraId="148480AF" w14:textId="4EDBCA96" w:rsidR="002D78C5" w:rsidRPr="00F04A0C" w:rsidRDefault="00F04A0C" w:rsidP="00F04A0C">
      <w:pPr>
        <w:spacing w:after="0" w:line="276" w:lineRule="auto"/>
        <w:jc w:val="both"/>
        <w:rPr>
          <w:rFonts w:ascii="Times New Roman" w:hAnsi="Times New Roman"/>
          <w:i/>
          <w:sz w:val="24"/>
          <w:szCs w:val="24"/>
        </w:rPr>
      </w:pPr>
      <w:r>
        <w:rPr>
          <w:rFonts w:ascii="Times New Roman" w:eastAsia="Calibri" w:hAnsi="Times New Roman" w:cs="Times New Roman"/>
          <w:b/>
          <w:color w:val="0033CC"/>
          <w:sz w:val="24"/>
          <w:szCs w:val="24"/>
        </w:rPr>
        <w:t xml:space="preserve">Câu 146. </w:t>
      </w:r>
      <w:r>
        <w:rPr>
          <w:rFonts w:ascii="Times New Roman" w:hAnsi="Times New Roman"/>
          <w:b/>
          <w:color w:val="2E7D32"/>
          <w:sz w:val="21"/>
        </w:rPr>
        <w:t xml:space="preserve">[C5-P3-NB-146 | Biết – Pin điện | ĐA: 0,4] </w:t>
      </w:r>
      <w:r w:rsidR="002D78C5" w:rsidRPr="00F04A0C">
        <w:rPr>
          <w:rFonts w:ascii="Times New Roman" w:hAnsi="Times New Roman"/>
          <w:b/>
          <w:color w:val="0000FF"/>
          <w:sz w:val="24"/>
          <w:szCs w:val="24"/>
        </w:rPr>
        <w:t>[Sở Lâm Đồng – 2026]</w:t>
      </w:r>
      <w:r w:rsidR="002D78C5" w:rsidRPr="00F04A0C">
        <w:rPr>
          <w:rFonts w:ascii="Times New Roman" w:hAnsi="Times New Roman"/>
          <w:b/>
          <w:sz w:val="24"/>
          <w:szCs w:val="24"/>
        </w:rPr>
        <w:t xml:space="preserve"> </w:t>
      </w:r>
      <w:r w:rsidR="002D78C5" w:rsidRPr="00F04A0C">
        <w:rPr>
          <w:rFonts w:ascii="Times New Roman" w:hAnsi="Times New Roman"/>
          <w:sz w:val="24"/>
          <w:szCs w:val="24"/>
        </w:rPr>
        <w:t>Tính thế điện cực chuẩn của pin được tạo thành từ hai điện cực chuẩn của cặp oxi hóa−khử Pt</w:t>
      </w:r>
      <w:r w:rsidR="002D78C5" w:rsidRPr="00F04A0C">
        <w:rPr>
          <w:rFonts w:ascii="Times New Roman" w:hAnsi="Times New Roman"/>
          <w:sz w:val="24"/>
          <w:szCs w:val="24"/>
          <w:vertAlign w:val="superscript"/>
        </w:rPr>
        <w:t>2+</w:t>
      </w:r>
      <w:r w:rsidR="002D78C5" w:rsidRPr="00F04A0C">
        <w:rPr>
          <w:rFonts w:ascii="Times New Roman" w:hAnsi="Times New Roman"/>
          <w:sz w:val="24"/>
          <w:szCs w:val="24"/>
        </w:rPr>
        <w:t>/Pt (</w:t>
      </w:r>
      <w:r w:rsidR="002D78C5" w:rsidRPr="00F04A0C">
        <w:rPr>
          <w:rFonts w:ascii="Times New Roman" w:hAnsi="Times New Roman"/>
          <w:i/>
          <w:sz w:val="24"/>
          <w:szCs w:val="24"/>
        </w:rPr>
        <w:t>E</w:t>
      </w:r>
      <w:r w:rsidR="002D78C5" w:rsidRPr="00F04A0C">
        <w:rPr>
          <w:rFonts w:ascii="Times New Roman" w:hAnsi="Times New Roman"/>
          <w:sz w:val="24"/>
          <w:szCs w:val="24"/>
        </w:rPr>
        <w:t>° = +1,20 V) và Ag</w:t>
      </w:r>
      <w:r w:rsidR="002D78C5" w:rsidRPr="00F04A0C">
        <w:rPr>
          <w:rFonts w:ascii="Times New Roman" w:hAnsi="Times New Roman"/>
          <w:sz w:val="24"/>
          <w:szCs w:val="24"/>
          <w:vertAlign w:val="superscript"/>
        </w:rPr>
        <w:t>+</w:t>
      </w:r>
      <w:r w:rsidR="002D78C5" w:rsidRPr="00F04A0C">
        <w:rPr>
          <w:rFonts w:ascii="Times New Roman" w:hAnsi="Times New Roman"/>
          <w:sz w:val="24"/>
          <w:szCs w:val="24"/>
        </w:rPr>
        <w:t>/Ag (</w:t>
      </w:r>
      <w:r w:rsidR="002D78C5" w:rsidRPr="00F04A0C">
        <w:rPr>
          <w:rFonts w:ascii="Times New Roman" w:hAnsi="Times New Roman"/>
          <w:i/>
          <w:sz w:val="24"/>
          <w:szCs w:val="24"/>
        </w:rPr>
        <w:t>E</w:t>
      </w:r>
      <w:r w:rsidR="002D78C5" w:rsidRPr="00F04A0C">
        <w:rPr>
          <w:rFonts w:ascii="Times New Roman" w:hAnsi="Times New Roman"/>
          <w:sz w:val="24"/>
          <w:szCs w:val="24"/>
        </w:rPr>
        <w:t xml:space="preserve">° = +0,80 V). </w:t>
      </w:r>
      <w:r w:rsidR="002D78C5" w:rsidRPr="00F04A0C">
        <w:rPr>
          <w:rFonts w:ascii="Times New Roman" w:hAnsi="Times New Roman"/>
          <w:i/>
          <w:sz w:val="24"/>
          <w:szCs w:val="24"/>
        </w:rPr>
        <w:t>(Không làm tròn kết quả các phép tính trung gian, chỉ làm tròn kết quả cuối cùng đến hàng phần trăm).</w:t>
      </w:r>
    </w:p>
    <w:p w14:paraId="3A496495" w14:textId="145B6519"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2CA48C03"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 xml:space="preserve">Đáp số 0,4. </w:t>
      </w:r>
    </w:p>
    <w:p w14:paraId="3F9C0770" w14:textId="77777777" w:rsidR="002D78C5" w:rsidRPr="00F04A0C" w:rsidRDefault="002D78C5" w:rsidP="00F04A0C">
      <w:pPr>
        <w:pStyle w:val="NormalWeb"/>
        <w:shd w:val="clear" w:color="auto" w:fill="FFFF99"/>
        <w:tabs>
          <w:tab w:val="left" w:pos="283"/>
          <w:tab w:val="left" w:pos="2835"/>
          <w:tab w:val="left" w:pos="5386"/>
          <w:tab w:val="left" w:pos="7937"/>
        </w:tabs>
        <w:spacing w:before="0" w:beforeAutospacing="0" w:after="0" w:afterAutospacing="0" w:line="276" w:lineRule="auto"/>
        <w:ind w:firstLine="283"/>
        <w:jc w:val="both"/>
        <w:rPr>
          <w:lang w:val="x-none" w:eastAsia="x-none"/>
        </w:rPr>
      </w:pPr>
      <w:r w:rsidRPr="00F04A0C">
        <w:rPr>
          <w:color w:val="000000"/>
          <w:kern w:val="2"/>
          <w:position w:val="-14"/>
          <w:lang w:eastAsia="x-none"/>
        </w:rPr>
        <w:object w:dxaOrig="444" w:dyaOrig="396" w14:anchorId="55D98307">
          <v:shape id="_x0000_i1270" type="#_x0000_t75" style="width:22.8pt;height:19.8pt" o:ole="">
            <v:imagedata r:id="rId476" o:title=""/>
          </v:shape>
          <o:OLEObject Type="Embed" ProgID="Equation.DSMT4" ShapeID="_x0000_i1270" DrawAspect="Content" ObjectID="_1845122201" r:id="rId477"/>
        </w:object>
      </w:r>
      <w:r w:rsidRPr="00F04A0C">
        <w:rPr>
          <w:lang w:val="x-none" w:eastAsia="x-none"/>
        </w:rPr>
        <w:t xml:space="preserve"> ​= 1,20 − 0,80=0,40V</w:t>
      </w:r>
    </w:p>
    <w:p w14:paraId="5CE7E12C" w14:textId="60F7C4B7" w:rsidR="002D78C5" w:rsidRPr="00F04A0C" w:rsidRDefault="00F04A0C" w:rsidP="00F04A0C">
      <w:pPr>
        <w:widowControl w:val="0"/>
        <w:spacing w:after="0" w:line="276" w:lineRule="auto"/>
        <w:jc w:val="both"/>
        <w:rPr>
          <w:rFonts w:ascii="Times New Roman" w:hAnsi="Times New Roman"/>
          <w:b/>
          <w:bCs/>
          <w:sz w:val="24"/>
          <w:szCs w:val="24"/>
        </w:rPr>
      </w:pPr>
      <w:r>
        <w:rPr>
          <w:rFonts w:ascii="Times New Roman" w:eastAsia="Calibri" w:hAnsi="Times New Roman" w:cs="Times New Roman"/>
          <w:b/>
          <w:bCs/>
          <w:color w:val="0033CC"/>
          <w:sz w:val="24"/>
          <w:szCs w:val="24"/>
        </w:rPr>
        <w:t xml:space="preserve">Câu 147. </w:t>
      </w:r>
      <w:r>
        <w:rPr>
          <w:rFonts w:ascii="Times New Roman" w:hAnsi="Times New Roman"/>
          <w:b/>
          <w:color w:val="2E7D32"/>
          <w:sz w:val="21"/>
        </w:rPr>
        <w:t xml:space="preserve">[C5-P3-NB-147 | Biết – Pin điện | ĐA: 1,56] </w:t>
      </w:r>
      <w:r w:rsidR="002D78C5" w:rsidRPr="00F04A0C">
        <w:rPr>
          <w:rFonts w:ascii="Times New Roman" w:hAnsi="Times New Roman"/>
          <w:b/>
          <w:color w:val="0000FF"/>
          <w:sz w:val="24"/>
          <w:szCs w:val="24"/>
        </w:rPr>
        <w:t>[Chuyên Lê Quý Đôn HCM – 2026 – Lần 1]</w:t>
      </w:r>
      <w:r w:rsidR="002D78C5" w:rsidRPr="00F04A0C">
        <w:rPr>
          <w:rFonts w:ascii="Times New Roman" w:hAnsi="Times New Roman"/>
          <w:b/>
          <w:sz w:val="24"/>
          <w:szCs w:val="24"/>
        </w:rPr>
        <w:t xml:space="preserve"> </w:t>
      </w:r>
      <w:r w:rsidR="002D78C5" w:rsidRPr="00F04A0C">
        <w:rPr>
          <w:rFonts w:ascii="Times New Roman" w:hAnsi="Times New Roman"/>
          <w:sz w:val="24"/>
          <w:szCs w:val="24"/>
          <w:lang w:val="fr-FR"/>
        </w:rPr>
        <w:t>Cho các cặp oxi hóa – khử và thế điện cực chuẩn tương ứng như sau:</w:t>
      </w:r>
    </w:p>
    <w:tbl>
      <w:tblPr>
        <w:tblStyle w:val="TableGrid00"/>
        <w:tblW w:w="7584" w:type="dxa"/>
        <w:jc w:val="center"/>
        <w:tblLook w:val="04A0" w:firstRow="1" w:lastRow="0" w:firstColumn="1" w:lastColumn="0" w:noHBand="0" w:noVBand="1"/>
      </w:tblPr>
      <w:tblGrid>
        <w:gridCol w:w="2724"/>
        <w:gridCol w:w="1201"/>
        <w:gridCol w:w="1179"/>
        <w:gridCol w:w="1310"/>
        <w:gridCol w:w="1170"/>
      </w:tblGrid>
      <w:tr w:rsidR="002D78C5" w:rsidRPr="00F04A0C" w14:paraId="49345C98" w14:textId="77777777" w:rsidTr="000D5061">
        <w:trPr>
          <w:jc w:val="center"/>
        </w:trPr>
        <w:tc>
          <w:tcPr>
            <w:tcW w:w="2724" w:type="dxa"/>
            <w:tcBorders>
              <w:top w:val="single" w:sz="4" w:space="0" w:color="auto"/>
              <w:left w:val="single" w:sz="4" w:space="0" w:color="auto"/>
              <w:bottom w:val="single" w:sz="4" w:space="0" w:color="auto"/>
              <w:right w:val="single" w:sz="4" w:space="0" w:color="auto"/>
            </w:tcBorders>
            <w:hideMark/>
          </w:tcPr>
          <w:p w14:paraId="46B63125" w14:textId="77777777" w:rsidR="002D78C5" w:rsidRPr="00F04A0C" w:rsidRDefault="002D78C5" w:rsidP="00F04A0C">
            <w:pPr>
              <w:pStyle w:val="Normal99"/>
              <w:tabs>
                <w:tab w:val="left" w:pos="283"/>
                <w:tab w:val="left" w:pos="2835"/>
                <w:tab w:val="left" w:pos="5386"/>
                <w:tab w:val="left" w:pos="7937"/>
              </w:tabs>
              <w:spacing w:line="276" w:lineRule="auto"/>
              <w:jc w:val="both"/>
              <w:rPr>
                <w:b/>
                <w:bCs/>
                <w:lang w:val="fr-FR"/>
              </w:rPr>
            </w:pPr>
            <w:r w:rsidRPr="00F04A0C">
              <w:rPr>
                <w:b/>
                <w:bCs/>
                <w:lang w:val="fr-FR"/>
              </w:rPr>
              <w:t>Cặp oxi hóa – khử</w:t>
            </w:r>
          </w:p>
        </w:tc>
        <w:tc>
          <w:tcPr>
            <w:tcW w:w="1201" w:type="dxa"/>
            <w:tcBorders>
              <w:top w:val="single" w:sz="4" w:space="0" w:color="auto"/>
              <w:left w:val="single" w:sz="4" w:space="0" w:color="auto"/>
              <w:bottom w:val="single" w:sz="4" w:space="0" w:color="auto"/>
              <w:right w:val="single" w:sz="4" w:space="0" w:color="auto"/>
            </w:tcBorders>
            <w:hideMark/>
          </w:tcPr>
          <w:p w14:paraId="56884250" w14:textId="77777777" w:rsidR="002D78C5" w:rsidRPr="00F04A0C" w:rsidRDefault="002D78C5" w:rsidP="00F04A0C">
            <w:pPr>
              <w:pStyle w:val="Normal99"/>
              <w:tabs>
                <w:tab w:val="left" w:pos="283"/>
                <w:tab w:val="left" w:pos="2835"/>
                <w:tab w:val="left" w:pos="5386"/>
                <w:tab w:val="left" w:pos="7937"/>
              </w:tabs>
              <w:spacing w:line="276" w:lineRule="auto"/>
              <w:jc w:val="both"/>
              <w:rPr>
                <w:lang w:val="fr-FR"/>
              </w:rPr>
            </w:pPr>
            <w:r w:rsidRPr="00F04A0C">
              <w:rPr>
                <w:lang w:val="fr-FR"/>
              </w:rPr>
              <w:t>Sn</w:t>
            </w:r>
            <w:r w:rsidRPr="00F04A0C">
              <w:rPr>
                <w:vertAlign w:val="superscript"/>
                <w:lang w:val="fr-FR"/>
              </w:rPr>
              <w:t>2+</w:t>
            </w:r>
            <w:r w:rsidRPr="00F04A0C">
              <w:rPr>
                <w:lang w:val="fr-FR"/>
              </w:rPr>
              <w:t>/Sn</w:t>
            </w:r>
          </w:p>
        </w:tc>
        <w:tc>
          <w:tcPr>
            <w:tcW w:w="1179" w:type="dxa"/>
            <w:tcBorders>
              <w:top w:val="single" w:sz="4" w:space="0" w:color="auto"/>
              <w:left w:val="single" w:sz="4" w:space="0" w:color="auto"/>
              <w:bottom w:val="single" w:sz="4" w:space="0" w:color="auto"/>
              <w:right w:val="single" w:sz="4" w:space="0" w:color="auto"/>
            </w:tcBorders>
            <w:hideMark/>
          </w:tcPr>
          <w:p w14:paraId="4464EA27" w14:textId="77777777" w:rsidR="002D78C5" w:rsidRPr="00F04A0C" w:rsidRDefault="002D78C5" w:rsidP="00F04A0C">
            <w:pPr>
              <w:pStyle w:val="Normal99"/>
              <w:tabs>
                <w:tab w:val="left" w:pos="283"/>
                <w:tab w:val="left" w:pos="2835"/>
                <w:tab w:val="left" w:pos="5386"/>
                <w:tab w:val="left" w:pos="7937"/>
              </w:tabs>
              <w:spacing w:line="276" w:lineRule="auto"/>
              <w:jc w:val="both"/>
              <w:rPr>
                <w:lang w:val="fr-FR"/>
              </w:rPr>
            </w:pPr>
            <w:r w:rsidRPr="00F04A0C">
              <w:rPr>
                <w:lang w:val="fr-FR"/>
              </w:rPr>
              <w:t>Zn</w:t>
            </w:r>
            <w:r w:rsidRPr="00F04A0C">
              <w:rPr>
                <w:vertAlign w:val="superscript"/>
                <w:lang w:val="fr-FR"/>
              </w:rPr>
              <w:t>2+</w:t>
            </w:r>
            <w:r w:rsidRPr="00F04A0C">
              <w:rPr>
                <w:lang w:val="fr-FR"/>
              </w:rPr>
              <w:t>/Zn</w:t>
            </w:r>
          </w:p>
        </w:tc>
        <w:tc>
          <w:tcPr>
            <w:tcW w:w="1310" w:type="dxa"/>
            <w:tcBorders>
              <w:top w:val="single" w:sz="4" w:space="0" w:color="auto"/>
              <w:left w:val="single" w:sz="4" w:space="0" w:color="auto"/>
              <w:bottom w:val="single" w:sz="4" w:space="0" w:color="auto"/>
              <w:right w:val="single" w:sz="4" w:space="0" w:color="auto"/>
            </w:tcBorders>
            <w:hideMark/>
          </w:tcPr>
          <w:p w14:paraId="6E77B401" w14:textId="77777777" w:rsidR="002D78C5" w:rsidRPr="00F04A0C" w:rsidRDefault="002D78C5" w:rsidP="00F04A0C">
            <w:pPr>
              <w:pStyle w:val="Normal99"/>
              <w:tabs>
                <w:tab w:val="left" w:pos="283"/>
                <w:tab w:val="left" w:pos="2835"/>
                <w:tab w:val="left" w:pos="5386"/>
                <w:tab w:val="left" w:pos="7937"/>
              </w:tabs>
              <w:spacing w:line="276" w:lineRule="auto"/>
              <w:jc w:val="both"/>
              <w:rPr>
                <w:lang w:val="fr-FR"/>
              </w:rPr>
            </w:pPr>
            <w:r w:rsidRPr="00F04A0C">
              <w:rPr>
                <w:lang w:val="fr-FR"/>
              </w:rPr>
              <w:t>Cu</w:t>
            </w:r>
            <w:r w:rsidRPr="00F04A0C">
              <w:rPr>
                <w:vertAlign w:val="superscript"/>
                <w:lang w:val="fr-FR"/>
              </w:rPr>
              <w:t>2+</w:t>
            </w:r>
            <w:r w:rsidRPr="00F04A0C">
              <w:rPr>
                <w:lang w:val="fr-FR"/>
              </w:rPr>
              <w:t>/Cu</w:t>
            </w:r>
          </w:p>
        </w:tc>
        <w:tc>
          <w:tcPr>
            <w:tcW w:w="1170" w:type="dxa"/>
            <w:tcBorders>
              <w:top w:val="single" w:sz="4" w:space="0" w:color="auto"/>
              <w:left w:val="single" w:sz="4" w:space="0" w:color="auto"/>
              <w:bottom w:val="single" w:sz="4" w:space="0" w:color="auto"/>
              <w:right w:val="single" w:sz="4" w:space="0" w:color="auto"/>
            </w:tcBorders>
            <w:hideMark/>
          </w:tcPr>
          <w:p w14:paraId="01418267" w14:textId="77777777" w:rsidR="002D78C5" w:rsidRPr="00F04A0C" w:rsidRDefault="002D78C5" w:rsidP="00F04A0C">
            <w:pPr>
              <w:pStyle w:val="Normal99"/>
              <w:tabs>
                <w:tab w:val="left" w:pos="283"/>
                <w:tab w:val="left" w:pos="2835"/>
                <w:tab w:val="left" w:pos="5386"/>
                <w:tab w:val="left" w:pos="7937"/>
              </w:tabs>
              <w:spacing w:line="276" w:lineRule="auto"/>
              <w:jc w:val="both"/>
              <w:rPr>
                <w:lang w:val="fr-FR"/>
              </w:rPr>
            </w:pPr>
            <w:r w:rsidRPr="00F04A0C">
              <w:rPr>
                <w:lang w:val="fr-FR"/>
              </w:rPr>
              <w:t>Ag</w:t>
            </w:r>
            <w:r w:rsidRPr="00F04A0C">
              <w:rPr>
                <w:vertAlign w:val="superscript"/>
                <w:lang w:val="fr-FR"/>
              </w:rPr>
              <w:t>+</w:t>
            </w:r>
            <w:r w:rsidRPr="00F04A0C">
              <w:rPr>
                <w:lang w:val="fr-FR"/>
              </w:rPr>
              <w:t>/Ag</w:t>
            </w:r>
          </w:p>
        </w:tc>
      </w:tr>
      <w:tr w:rsidR="002D78C5" w:rsidRPr="00F04A0C" w14:paraId="2CCF4199" w14:textId="77777777" w:rsidTr="000D5061">
        <w:trPr>
          <w:jc w:val="center"/>
        </w:trPr>
        <w:tc>
          <w:tcPr>
            <w:tcW w:w="2724" w:type="dxa"/>
            <w:tcBorders>
              <w:top w:val="single" w:sz="4" w:space="0" w:color="auto"/>
              <w:left w:val="single" w:sz="4" w:space="0" w:color="auto"/>
              <w:bottom w:val="single" w:sz="4" w:space="0" w:color="auto"/>
              <w:right w:val="single" w:sz="4" w:space="0" w:color="auto"/>
            </w:tcBorders>
            <w:hideMark/>
          </w:tcPr>
          <w:p w14:paraId="78D10F61" w14:textId="77777777" w:rsidR="002D78C5" w:rsidRPr="00F04A0C" w:rsidRDefault="002D78C5" w:rsidP="00F04A0C">
            <w:pPr>
              <w:pStyle w:val="Normal99"/>
              <w:tabs>
                <w:tab w:val="left" w:pos="283"/>
                <w:tab w:val="left" w:pos="2835"/>
                <w:tab w:val="left" w:pos="5386"/>
                <w:tab w:val="left" w:pos="7937"/>
              </w:tabs>
              <w:spacing w:line="276" w:lineRule="auto"/>
              <w:jc w:val="both"/>
              <w:rPr>
                <w:b/>
                <w:bCs/>
                <w:lang w:val="fr-FR"/>
              </w:rPr>
            </w:pPr>
            <w:r w:rsidRPr="00F04A0C">
              <w:rPr>
                <w:b/>
                <w:bCs/>
                <w:lang w:val="fr-FR"/>
              </w:rPr>
              <w:t>Thế điện cực chuẩn (V)</w:t>
            </w:r>
          </w:p>
        </w:tc>
        <w:tc>
          <w:tcPr>
            <w:tcW w:w="1201" w:type="dxa"/>
            <w:tcBorders>
              <w:top w:val="single" w:sz="4" w:space="0" w:color="auto"/>
              <w:left w:val="single" w:sz="4" w:space="0" w:color="auto"/>
              <w:bottom w:val="single" w:sz="4" w:space="0" w:color="auto"/>
              <w:right w:val="single" w:sz="4" w:space="0" w:color="auto"/>
            </w:tcBorders>
            <w:hideMark/>
          </w:tcPr>
          <w:p w14:paraId="0747F194" w14:textId="77777777" w:rsidR="002D78C5" w:rsidRPr="00F04A0C" w:rsidRDefault="002D78C5" w:rsidP="00F04A0C">
            <w:pPr>
              <w:pStyle w:val="Normal99"/>
              <w:tabs>
                <w:tab w:val="left" w:pos="283"/>
                <w:tab w:val="left" w:pos="2835"/>
                <w:tab w:val="left" w:pos="5386"/>
                <w:tab w:val="left" w:pos="7937"/>
              </w:tabs>
              <w:spacing w:line="276" w:lineRule="auto"/>
              <w:jc w:val="both"/>
              <w:rPr>
                <w:lang w:val="fr-FR"/>
              </w:rPr>
            </w:pPr>
            <w:r w:rsidRPr="00F04A0C">
              <w:rPr>
                <w:lang w:val="fr-FR"/>
              </w:rPr>
              <w:t>-0,14</w:t>
            </w:r>
          </w:p>
        </w:tc>
        <w:tc>
          <w:tcPr>
            <w:tcW w:w="1179" w:type="dxa"/>
            <w:tcBorders>
              <w:top w:val="single" w:sz="4" w:space="0" w:color="auto"/>
              <w:left w:val="single" w:sz="4" w:space="0" w:color="auto"/>
              <w:bottom w:val="single" w:sz="4" w:space="0" w:color="auto"/>
              <w:right w:val="single" w:sz="4" w:space="0" w:color="auto"/>
            </w:tcBorders>
            <w:hideMark/>
          </w:tcPr>
          <w:p w14:paraId="6E0B7F9F" w14:textId="77777777" w:rsidR="002D78C5" w:rsidRPr="00F04A0C" w:rsidRDefault="002D78C5" w:rsidP="00F04A0C">
            <w:pPr>
              <w:pStyle w:val="Normal99"/>
              <w:tabs>
                <w:tab w:val="left" w:pos="283"/>
                <w:tab w:val="left" w:pos="2835"/>
                <w:tab w:val="left" w:pos="5386"/>
                <w:tab w:val="left" w:pos="7937"/>
              </w:tabs>
              <w:spacing w:line="276" w:lineRule="auto"/>
              <w:jc w:val="both"/>
              <w:rPr>
                <w:lang w:val="fr-FR"/>
              </w:rPr>
            </w:pPr>
            <w:r w:rsidRPr="00F04A0C">
              <w:rPr>
                <w:lang w:val="fr-FR"/>
              </w:rPr>
              <w:t>-0,76</w:t>
            </w:r>
          </w:p>
        </w:tc>
        <w:tc>
          <w:tcPr>
            <w:tcW w:w="1310" w:type="dxa"/>
            <w:tcBorders>
              <w:top w:val="single" w:sz="4" w:space="0" w:color="auto"/>
              <w:left w:val="single" w:sz="4" w:space="0" w:color="auto"/>
              <w:bottom w:val="single" w:sz="4" w:space="0" w:color="auto"/>
              <w:right w:val="single" w:sz="4" w:space="0" w:color="auto"/>
            </w:tcBorders>
            <w:hideMark/>
          </w:tcPr>
          <w:p w14:paraId="4A2BF431" w14:textId="77777777" w:rsidR="002D78C5" w:rsidRPr="00F04A0C" w:rsidRDefault="002D78C5" w:rsidP="00F04A0C">
            <w:pPr>
              <w:pStyle w:val="Normal99"/>
              <w:tabs>
                <w:tab w:val="left" w:pos="283"/>
                <w:tab w:val="left" w:pos="2835"/>
                <w:tab w:val="left" w:pos="5386"/>
                <w:tab w:val="left" w:pos="7937"/>
              </w:tabs>
              <w:spacing w:line="276" w:lineRule="auto"/>
              <w:jc w:val="both"/>
              <w:rPr>
                <w:lang w:val="fr-FR"/>
              </w:rPr>
            </w:pPr>
            <w:r w:rsidRPr="00F04A0C">
              <w:rPr>
                <w:lang w:val="fr-FR"/>
              </w:rPr>
              <w:t>0,34</w:t>
            </w:r>
          </w:p>
        </w:tc>
        <w:tc>
          <w:tcPr>
            <w:tcW w:w="1170" w:type="dxa"/>
            <w:tcBorders>
              <w:top w:val="single" w:sz="4" w:space="0" w:color="auto"/>
              <w:left w:val="single" w:sz="4" w:space="0" w:color="auto"/>
              <w:bottom w:val="single" w:sz="4" w:space="0" w:color="auto"/>
              <w:right w:val="single" w:sz="4" w:space="0" w:color="auto"/>
            </w:tcBorders>
            <w:hideMark/>
          </w:tcPr>
          <w:p w14:paraId="1343D857" w14:textId="77777777" w:rsidR="002D78C5" w:rsidRPr="00F04A0C" w:rsidRDefault="002D78C5" w:rsidP="00F04A0C">
            <w:pPr>
              <w:pStyle w:val="Normal99"/>
              <w:tabs>
                <w:tab w:val="left" w:pos="283"/>
                <w:tab w:val="left" w:pos="2835"/>
                <w:tab w:val="left" w:pos="5386"/>
                <w:tab w:val="left" w:pos="7937"/>
              </w:tabs>
              <w:spacing w:line="276" w:lineRule="auto"/>
              <w:jc w:val="both"/>
              <w:rPr>
                <w:lang w:val="fr-FR"/>
              </w:rPr>
            </w:pPr>
            <w:r w:rsidRPr="00F04A0C">
              <w:rPr>
                <w:lang w:val="fr-FR"/>
              </w:rPr>
              <w:t>0,80</w:t>
            </w:r>
          </w:p>
        </w:tc>
      </w:tr>
    </w:tbl>
    <w:p w14:paraId="261442B5" w14:textId="77777777" w:rsidR="002D78C5" w:rsidRPr="00F04A0C" w:rsidRDefault="002D78C5" w:rsidP="00F04A0C">
      <w:pPr>
        <w:pStyle w:val="Normal100"/>
        <w:tabs>
          <w:tab w:val="left" w:pos="283"/>
          <w:tab w:val="left" w:pos="2835"/>
          <w:tab w:val="left" w:pos="5386"/>
          <w:tab w:val="left" w:pos="7937"/>
        </w:tabs>
        <w:spacing w:line="276" w:lineRule="auto"/>
        <w:ind w:firstLine="283"/>
        <w:jc w:val="both"/>
        <w:rPr>
          <w:lang w:val="fr-FR"/>
        </w:rPr>
      </w:pPr>
      <w:r w:rsidRPr="00F04A0C">
        <w:rPr>
          <w:lang w:val="fr-FR"/>
        </w:rPr>
        <w:t xml:space="preserve">Sức điện động chuẩn </w:t>
      </w:r>
      <w:r w:rsidRPr="00F04A0C">
        <w:rPr>
          <w:b/>
          <w:bCs/>
          <w:lang w:val="fr-FR"/>
        </w:rPr>
        <w:t>lớn nhất</w:t>
      </w:r>
      <w:r w:rsidRPr="00F04A0C">
        <w:rPr>
          <w:lang w:val="fr-FR"/>
        </w:rPr>
        <w:t xml:space="preserve"> của một pin điện hóa tạo thành từ hai trong số các cặp oxi hóa – khử trên là bao nhiêu volt?</w:t>
      </w:r>
    </w:p>
    <w:p w14:paraId="724FCF1A" w14:textId="352F2A86"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7AC8FEDE"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Đáp số 1,56.</w:t>
      </w:r>
    </w:p>
    <w:p w14:paraId="0BE6968B"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fr-FR"/>
        </w:rPr>
        <w:t xml:space="preserve">Sức điện động chuẩn </w:t>
      </w:r>
      <w:r w:rsidRPr="00F04A0C">
        <w:rPr>
          <w:rFonts w:ascii="Times New Roman" w:hAnsi="Times New Roman" w:cs="Times New Roman"/>
          <w:b/>
          <w:bCs/>
          <w:sz w:val="24"/>
          <w:szCs w:val="24"/>
          <w:lang w:val="fr-FR"/>
        </w:rPr>
        <w:t>lớn nhất</w:t>
      </w:r>
      <w:r w:rsidRPr="00F04A0C">
        <w:rPr>
          <w:rFonts w:ascii="Times New Roman" w:hAnsi="Times New Roman" w:cs="Times New Roman"/>
          <w:sz w:val="24"/>
          <w:szCs w:val="24"/>
          <w:lang w:val="fr-FR"/>
        </w:rPr>
        <w:t xml:space="preserve"> của một pin điện hóa sẽ được tạo nên khi kết hợp điện cực dương có thế điện cực lớn nhất (Ag</w:t>
      </w:r>
      <w:r w:rsidRPr="00F04A0C">
        <w:rPr>
          <w:rFonts w:ascii="Times New Roman" w:hAnsi="Times New Roman" w:cs="Times New Roman"/>
          <w:sz w:val="24"/>
          <w:szCs w:val="24"/>
          <w:vertAlign w:val="superscript"/>
          <w:lang w:val="fr-FR"/>
        </w:rPr>
        <w:t>+</w:t>
      </w:r>
      <w:r w:rsidRPr="00F04A0C">
        <w:rPr>
          <w:rFonts w:ascii="Times New Roman" w:hAnsi="Times New Roman" w:cs="Times New Roman"/>
          <w:sz w:val="24"/>
          <w:szCs w:val="24"/>
          <w:lang w:val="fr-FR"/>
        </w:rPr>
        <w:t>/Ag) với điện cực âm có thế điện cực nhỏ nhất</w:t>
      </w:r>
      <w:r w:rsidRPr="00F04A0C">
        <w:rPr>
          <w:rFonts w:ascii="Times New Roman" w:hAnsi="Times New Roman" w:cs="Times New Roman"/>
          <w:sz w:val="24"/>
          <w:szCs w:val="24"/>
        </w:rPr>
        <w:t xml:space="preserve"> (Zn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/Zn)</w:t>
      </w:r>
    </w:p>
    <w:p w14:paraId="016AACE1"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object w:dxaOrig="4956" w:dyaOrig="444" w14:anchorId="5797280A">
          <v:shape id="_x0000_i1271" type="#_x0000_t75" style="width:247.8pt;height:22.8pt" o:ole="">
            <v:imagedata r:id="rId478" o:title=""/>
          </v:shape>
          <o:OLEObject Type="Embed" ProgID="Equation.DSMT4" ShapeID="_x0000_i1271" DrawAspect="Content" ObjectID="_1845122202" r:id="rId479"/>
        </w:object>
      </w:r>
    </w:p>
    <w:p w14:paraId="0B73883D" w14:textId="19739011" w:rsidR="00281C49" w:rsidRPr="00F04A0C" w:rsidRDefault="00281C49"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F04A0C">
        <w:rPr>
          <w:rFonts w:ascii="Times New Roman" w:hAnsi="Times New Roman" w:cs="Times New Roman"/>
          <w:color w:val="FF0000"/>
          <w:sz w:val="24"/>
          <w:szCs w:val="24"/>
        </w:rPr>
        <w:t>----------------------------------------------------------------------------------------------------------------------------</w:t>
      </w:r>
    </w:p>
    <w:p w14:paraId="6A3E4015" w14:textId="77777777" w:rsidR="00281C49" w:rsidRPr="00F04A0C"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color w:val="FF0000"/>
          <w:spacing w:val="4"/>
          <w:sz w:val="24"/>
          <w:lang w:val="en-US"/>
        </w:rPr>
        <w:t>ĐIỆN PHÂN</w:t>
      </w:r>
    </w:p>
    <w:p w14:paraId="3295F332" w14:textId="7EC15A30" w:rsidR="002D78C5" w:rsidRPr="00F04A0C" w:rsidRDefault="00F04A0C" w:rsidP="00F04A0C">
      <w:pPr>
        <w:pStyle w:val="NormalWeb"/>
        <w:spacing w:before="0" w:beforeAutospacing="0" w:after="0" w:afterAutospacing="0" w:line="276" w:lineRule="auto"/>
        <w:jc w:val="both"/>
        <w:rPr>
          <w:lang w:val="x-none" w:eastAsia="x-none"/>
        </w:rPr>
      </w:pPr>
      <w:r>
        <w:rPr>
          <w:b/>
          <w:color w:val="0033CC"/>
          <w:lang w:val="x-none" w:eastAsia="x-none"/>
        </w:rPr>
        <w:t>Câu 148.</w:t>
      </w:r>
      <w:r>
        <w:rPr>
          <w:rFonts w:ascii="Times New Roman" w:hAnsi="Times New Roman"/>
          <w:b/>
          <w:color w:val="2E7D32"/>
          <w:sz w:val="21"/>
        </w:rPr>
        <w:t xml:space="preserve">[C5-P3-NB-148 | Biết – Điện phân | ĐA: 3] </w:t>
      </w:r>
      <w:r>
        <w:rPr>
          <w:b/>
          <w:color w:val="0000FF"/>
          <w:lang w:eastAsia="x-none"/>
        </w:rPr>
        <w:t xml:space="preserve"> </w:t>
      </w:r>
      <w:r w:rsidR="002D78C5" w:rsidRPr="00F04A0C">
        <w:rPr>
          <w:b/>
          <w:color w:val="0000FF"/>
          <w:lang w:val="x-none" w:eastAsia="x-none"/>
        </w:rPr>
        <w:t>[Sở Lâm Đồng – 2026]</w:t>
      </w:r>
      <w:r w:rsidR="002D78C5" w:rsidRPr="00F04A0C">
        <w:rPr>
          <w:b/>
          <w:lang w:val="x-none" w:eastAsia="x-none"/>
        </w:rPr>
        <w:t xml:space="preserve"> </w:t>
      </w:r>
      <w:r w:rsidR="002D78C5" w:rsidRPr="00F04A0C">
        <w:rPr>
          <w:lang w:val="x-none" w:eastAsia="x-none"/>
        </w:rPr>
        <w:t>Tiến hành điện phân dung dịch có chứa các ion: Fe</w:t>
      </w:r>
      <w:r w:rsidR="002D78C5" w:rsidRPr="00F04A0C">
        <w:rPr>
          <w:vertAlign w:val="superscript"/>
          <w:lang w:val="x-none" w:eastAsia="x-none"/>
        </w:rPr>
        <w:t>2+</w:t>
      </w:r>
      <w:r w:rsidR="002D78C5" w:rsidRPr="00F04A0C">
        <w:rPr>
          <w:lang w:val="x-none" w:eastAsia="x-none"/>
        </w:rPr>
        <w:t xml:space="preserve"> (1); Zn</w:t>
      </w:r>
      <w:r w:rsidR="002D78C5" w:rsidRPr="00F04A0C">
        <w:rPr>
          <w:vertAlign w:val="superscript"/>
          <w:lang w:val="x-none" w:eastAsia="x-none"/>
        </w:rPr>
        <w:t>2+</w:t>
      </w:r>
      <w:r w:rsidR="002D78C5" w:rsidRPr="00F04A0C">
        <w:rPr>
          <w:lang w:val="x-none" w:eastAsia="x-none"/>
        </w:rPr>
        <w:t xml:space="preserve"> (2); </w:t>
      </w:r>
      <w:r w:rsidR="002D78C5" w:rsidRPr="00F04A0C">
        <w:rPr>
          <w:u w:val="single"/>
          <w:lang w:val="x-none" w:eastAsia="x-none"/>
        </w:rPr>
        <w:t>Cu</w:t>
      </w:r>
      <w:r w:rsidR="002D78C5" w:rsidRPr="00F04A0C">
        <w:rPr>
          <w:u w:val="single"/>
          <w:vertAlign w:val="superscript"/>
          <w:lang w:val="x-none" w:eastAsia="x-none"/>
        </w:rPr>
        <w:t>2+</w:t>
      </w:r>
      <w:r w:rsidR="002D78C5" w:rsidRPr="00F04A0C">
        <w:rPr>
          <w:u w:val="single"/>
          <w:lang w:val="x-none" w:eastAsia="x-none"/>
        </w:rPr>
        <w:t xml:space="preserve"> (3)</w:t>
      </w:r>
      <w:r w:rsidR="002D78C5" w:rsidRPr="00F04A0C">
        <w:rPr>
          <w:lang w:val="x-none" w:eastAsia="x-none"/>
        </w:rPr>
        <w:t>; Ni</w:t>
      </w:r>
      <w:r w:rsidR="002D78C5" w:rsidRPr="00F04A0C">
        <w:rPr>
          <w:vertAlign w:val="superscript"/>
          <w:lang w:val="x-none" w:eastAsia="x-none"/>
        </w:rPr>
        <w:t>2+</w:t>
      </w:r>
      <w:r w:rsidR="002D78C5" w:rsidRPr="00F04A0C">
        <w:rPr>
          <w:lang w:val="x-none" w:eastAsia="x-none"/>
        </w:rPr>
        <w:t xml:space="preserve"> (4). Cho biết: </w:t>
      </w:r>
      <w:r w:rsidR="002D78C5" w:rsidRPr="00F04A0C">
        <w:rPr>
          <w:color w:val="000000"/>
          <w:kern w:val="2"/>
          <w:position w:val="-14"/>
          <w:lang w:eastAsia="x-none"/>
        </w:rPr>
        <w:object w:dxaOrig="708" w:dyaOrig="396" w14:anchorId="59AC2FB3">
          <v:shape id="_x0000_i1272" type="#_x0000_t75" style="width:35.4pt;height:19.8pt" o:ole="">
            <v:imagedata r:id="rId480" o:title=""/>
          </v:shape>
          <o:OLEObject Type="Embed" ProgID="Equation.DSMT4" ShapeID="_x0000_i1272" DrawAspect="Content" ObjectID="_1845122203" r:id="rId481"/>
        </w:object>
      </w:r>
      <w:r w:rsidR="002D78C5" w:rsidRPr="00F04A0C">
        <w:rPr>
          <w:lang w:val="x-none" w:eastAsia="x-none"/>
        </w:rPr>
        <w:t xml:space="preserve"> </w:t>
      </w:r>
      <w:r w:rsidR="002D78C5" w:rsidRPr="00F04A0C">
        <w:rPr>
          <w:rFonts w:eastAsia="Cambria Math"/>
          <w:lang w:val="x-none" w:eastAsia="x-none"/>
        </w:rPr>
        <w:t xml:space="preserve">= −0,44 </w:t>
      </w:r>
      <w:r w:rsidR="002D78C5" w:rsidRPr="00F04A0C">
        <w:rPr>
          <w:lang w:val="x-none" w:eastAsia="x-none"/>
        </w:rPr>
        <w:t xml:space="preserve">V; </w:t>
      </w:r>
      <w:r w:rsidR="002D78C5" w:rsidRPr="00F04A0C">
        <w:rPr>
          <w:color w:val="000000"/>
          <w:kern w:val="2"/>
          <w:position w:val="-14"/>
          <w:lang w:eastAsia="x-none"/>
        </w:rPr>
        <w:object w:dxaOrig="744" w:dyaOrig="396" w14:anchorId="3DAEDA8B">
          <v:shape id="_x0000_i1273" type="#_x0000_t75" style="width:36.6pt;height:19.8pt" o:ole="">
            <v:imagedata r:id="rId482" o:title=""/>
          </v:shape>
          <o:OLEObject Type="Embed" ProgID="Equation.DSMT4" ShapeID="_x0000_i1273" DrawAspect="Content" ObjectID="_1845122204" r:id="rId483"/>
        </w:object>
      </w:r>
      <w:r w:rsidR="002D78C5" w:rsidRPr="00F04A0C">
        <w:rPr>
          <w:lang w:val="x-none" w:eastAsia="x-none"/>
        </w:rPr>
        <w:t xml:space="preserve"> </w:t>
      </w:r>
      <w:r w:rsidR="002D78C5" w:rsidRPr="00F04A0C">
        <w:rPr>
          <w:rFonts w:eastAsia="Cambria Math"/>
          <w:lang w:val="x-none" w:eastAsia="x-none"/>
        </w:rPr>
        <w:t xml:space="preserve">= −0,76 </w:t>
      </w:r>
      <w:r w:rsidR="002D78C5" w:rsidRPr="00F04A0C">
        <w:rPr>
          <w:lang w:val="x-none" w:eastAsia="x-none"/>
        </w:rPr>
        <w:t xml:space="preserve">V; </w:t>
      </w:r>
      <w:r w:rsidR="002D78C5" w:rsidRPr="00F04A0C">
        <w:rPr>
          <w:color w:val="000000"/>
          <w:kern w:val="2"/>
          <w:position w:val="-14"/>
          <w:lang w:eastAsia="x-none"/>
        </w:rPr>
        <w:object w:dxaOrig="756" w:dyaOrig="396" w14:anchorId="7802CB47">
          <v:shape id="_x0000_i1274" type="#_x0000_t75" style="width:37.2pt;height:19.8pt" o:ole="">
            <v:imagedata r:id="rId484" o:title=""/>
          </v:shape>
          <o:OLEObject Type="Embed" ProgID="Equation.DSMT4" ShapeID="_x0000_i1274" DrawAspect="Content" ObjectID="_1845122205" r:id="rId485"/>
        </w:object>
      </w:r>
      <w:r w:rsidR="002D78C5" w:rsidRPr="00F04A0C">
        <w:rPr>
          <w:lang w:val="x-none" w:eastAsia="x-none"/>
        </w:rPr>
        <w:t xml:space="preserve"> </w:t>
      </w:r>
      <w:r w:rsidR="002D78C5" w:rsidRPr="00F04A0C">
        <w:rPr>
          <w:rFonts w:eastAsia="Cambria Math"/>
          <w:lang w:val="x-none" w:eastAsia="x-none"/>
        </w:rPr>
        <w:t xml:space="preserve">= +0,34 </w:t>
      </w:r>
      <w:r w:rsidR="002D78C5" w:rsidRPr="00F04A0C">
        <w:rPr>
          <w:lang w:val="x-none" w:eastAsia="x-none"/>
        </w:rPr>
        <w:t xml:space="preserve">V; </w:t>
      </w:r>
      <w:r w:rsidR="002D78C5" w:rsidRPr="00F04A0C">
        <w:rPr>
          <w:color w:val="000000"/>
          <w:kern w:val="2"/>
          <w:position w:val="-14"/>
          <w:lang w:eastAsia="x-none"/>
        </w:rPr>
        <w:object w:dxaOrig="732" w:dyaOrig="396" w14:anchorId="1E3D5942">
          <v:shape id="_x0000_i1275" type="#_x0000_t75" style="width:36.6pt;height:19.8pt" o:ole="">
            <v:imagedata r:id="rId486" o:title=""/>
          </v:shape>
          <o:OLEObject Type="Embed" ProgID="Equation.DSMT4" ShapeID="_x0000_i1275" DrawAspect="Content" ObjectID="_1845122206" r:id="rId487"/>
        </w:object>
      </w:r>
      <w:r w:rsidR="002D78C5" w:rsidRPr="00F04A0C">
        <w:rPr>
          <w:lang w:val="x-none" w:eastAsia="x-none"/>
        </w:rPr>
        <w:t xml:space="preserve"> </w:t>
      </w:r>
      <w:r w:rsidR="002D78C5" w:rsidRPr="00F04A0C">
        <w:rPr>
          <w:rFonts w:eastAsia="Cambria Math"/>
          <w:lang w:val="x-none" w:eastAsia="x-none"/>
        </w:rPr>
        <w:t xml:space="preserve">= −0,25 </w:t>
      </w:r>
      <w:r w:rsidR="002D78C5" w:rsidRPr="00F04A0C">
        <w:rPr>
          <w:lang w:val="x-none" w:eastAsia="x-none"/>
        </w:rPr>
        <w:t>V. Cho biết số thứ tự của ion bị điện phân đầu tiên trong dung dịch trên?</w:t>
      </w:r>
    </w:p>
    <w:p w14:paraId="3D9FA42C" w14:textId="3FC37A89"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306A121D"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 xml:space="preserve">Đáp số 3. </w:t>
      </w:r>
    </w:p>
    <w:p w14:paraId="1C5DFCCC"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Ở cathode, ion kim loại bị khử thành kim loại. Ion nào có E° càng lớn thì có tính oxi hóa càng mạnh nên càng dễ nhận electron, nên bị điện phân trước.</w:t>
      </w:r>
    </w:p>
    <w:p w14:paraId="2B51F77B" w14:textId="6274228A" w:rsidR="008D6A1B" w:rsidRPr="00F04A0C" w:rsidRDefault="008D6A1B" w:rsidP="00F04A0C">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F04A0C">
        <w:rPr>
          <w:rFonts w:ascii="Times New Roman" w:hAnsi="Times New Roman" w:cs="Times New Roman"/>
          <w:b/>
          <w:color w:val="0000CC"/>
          <w:sz w:val="24"/>
          <w:szCs w:val="24"/>
        </w:rPr>
        <w:t>♦ MỨC ĐỘ HIỂU</w:t>
      </w:r>
    </w:p>
    <w:p w14:paraId="363EB314" w14:textId="77777777" w:rsidR="00281C49" w:rsidRPr="00F04A0C"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color w:val="FF0000"/>
          <w:spacing w:val="4"/>
          <w:sz w:val="24"/>
          <w:lang w:val="en-US"/>
        </w:rPr>
        <w:t>PIN ĐIỆN</w:t>
      </w:r>
    </w:p>
    <w:p w14:paraId="6C915CA4" w14:textId="5AADE3F0" w:rsidR="00366DCC" w:rsidRPr="00F04A0C" w:rsidRDefault="00F04A0C" w:rsidP="00F04A0C">
      <w:pPr>
        <w:spacing w:after="0" w:line="276" w:lineRule="auto"/>
        <w:jc w:val="both"/>
        <w:rPr>
          <w:rFonts w:ascii="Times New Roman" w:hAnsi="Times New Roman"/>
          <w:b/>
          <w:bCs/>
          <w:sz w:val="24"/>
          <w:szCs w:val="24"/>
          <w:lang w:val="pt-BR"/>
        </w:rPr>
      </w:pPr>
      <w:r>
        <w:rPr>
          <w:rFonts w:ascii="Times New Roman" w:eastAsia="Calibri" w:hAnsi="Times New Roman" w:cs="Times New Roman"/>
          <w:b/>
          <w:bCs/>
          <w:color w:val="0033CC"/>
          <w:sz w:val="24"/>
          <w:szCs w:val="24"/>
          <w:lang w:val="pt-BR"/>
        </w:rPr>
        <w:lastRenderedPageBreak/>
        <w:t xml:space="preserve">Câu 149. </w:t>
      </w:r>
      <w:r>
        <w:rPr>
          <w:rFonts w:ascii="Times New Roman" w:hAnsi="Times New Roman"/>
          <w:b/>
          <w:color w:val="1565C0"/>
          <w:sz w:val="21"/>
        </w:rPr>
        <w:t xml:space="preserve">[C5-P3-TH-149 | Hiểu – Pin điện | ĐA: 5] </w:t>
      </w:r>
      <w:r w:rsidR="00366DCC" w:rsidRPr="00F04A0C">
        <w:rPr>
          <w:rFonts w:ascii="Times New Roman" w:hAnsi="Times New Roman"/>
          <w:b/>
          <w:color w:val="0000CC"/>
          <w:sz w:val="24"/>
          <w:szCs w:val="24"/>
        </w:rPr>
        <w:t>[THPT Kim Liên – 2026 – Lần 3]</w:t>
      </w:r>
      <w:r w:rsidR="00366DCC" w:rsidRPr="00F04A0C">
        <w:rPr>
          <w:rFonts w:ascii="Times New Roman" w:hAnsi="Times New Roman"/>
          <w:b/>
          <w:sz w:val="24"/>
          <w:szCs w:val="24"/>
        </w:rPr>
        <w:t xml:space="preserve"> </w:t>
      </w:r>
      <w:r w:rsidR="00366DCC" w:rsidRPr="00F04A0C">
        <w:rPr>
          <w:rFonts w:ascii="Times New Roman" w:hAnsi="Times New Roman"/>
          <w:sz w:val="24"/>
          <w:szCs w:val="24"/>
          <w:lang w:val="pt-BR"/>
        </w:rPr>
        <w:t>Cho thế điện cực chuẩn của các cặp oxi hoá – khử như bảng sau:</w:t>
      </w:r>
    </w:p>
    <w:tbl>
      <w:tblPr>
        <w:tblW w:w="10346"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1"/>
        <w:gridCol w:w="1123"/>
        <w:gridCol w:w="1053"/>
        <w:gridCol w:w="1121"/>
        <w:gridCol w:w="1116"/>
        <w:gridCol w:w="1133"/>
        <w:gridCol w:w="1131"/>
        <w:gridCol w:w="1118"/>
      </w:tblGrid>
      <w:tr w:rsidR="00366DCC" w:rsidRPr="00F04A0C" w14:paraId="357C6D8F" w14:textId="77777777" w:rsidTr="00DE3A3E">
        <w:trPr>
          <w:trHeight w:val="256"/>
        </w:trPr>
        <w:tc>
          <w:tcPr>
            <w:tcW w:w="2551" w:type="dxa"/>
          </w:tcPr>
          <w:p w14:paraId="1F9BE21C"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Cặp oxi hóa – khử</w:t>
            </w:r>
          </w:p>
        </w:tc>
        <w:tc>
          <w:tcPr>
            <w:tcW w:w="1123" w:type="dxa"/>
            <w:vAlign w:val="center"/>
          </w:tcPr>
          <w:p w14:paraId="3A3E209E"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Cu</w:t>
            </w:r>
            <w:r w:rsidRPr="00F04A0C">
              <w:rPr>
                <w:rFonts w:ascii="Times New Roman" w:eastAsia="Calibri" w:hAnsi="Times New Roman" w:cs="Times New Roman"/>
                <w:sz w:val="24"/>
                <w:szCs w:val="24"/>
                <w:vertAlign w:val="superscript"/>
              </w:rPr>
              <w:t>2+</w:t>
            </w:r>
            <w:r w:rsidRPr="00F04A0C">
              <w:rPr>
                <w:rFonts w:ascii="Times New Roman" w:eastAsia="Calibri" w:hAnsi="Times New Roman" w:cs="Times New Roman"/>
                <w:sz w:val="24"/>
                <w:szCs w:val="24"/>
              </w:rPr>
              <w:t>/Cu</w:t>
            </w:r>
          </w:p>
        </w:tc>
        <w:tc>
          <w:tcPr>
            <w:tcW w:w="1053" w:type="dxa"/>
          </w:tcPr>
          <w:p w14:paraId="7C761C12"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Ni</w:t>
            </w:r>
            <w:r w:rsidRPr="00F04A0C">
              <w:rPr>
                <w:rFonts w:ascii="Times New Roman" w:eastAsia="Calibri" w:hAnsi="Times New Roman" w:cs="Times New Roman"/>
                <w:sz w:val="24"/>
                <w:szCs w:val="24"/>
                <w:vertAlign w:val="superscript"/>
              </w:rPr>
              <w:t>2+</w:t>
            </w:r>
            <w:r w:rsidRPr="00F04A0C">
              <w:rPr>
                <w:rFonts w:ascii="Times New Roman" w:eastAsia="Calibri" w:hAnsi="Times New Roman" w:cs="Times New Roman"/>
                <w:sz w:val="24"/>
                <w:szCs w:val="24"/>
              </w:rPr>
              <w:t>/Ni</w:t>
            </w:r>
          </w:p>
        </w:tc>
        <w:tc>
          <w:tcPr>
            <w:tcW w:w="1121" w:type="dxa"/>
            <w:vAlign w:val="center"/>
          </w:tcPr>
          <w:p w14:paraId="5A1FD41A"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Zn</w:t>
            </w:r>
            <w:r w:rsidRPr="00F04A0C">
              <w:rPr>
                <w:rFonts w:ascii="Times New Roman" w:eastAsia="Calibri" w:hAnsi="Times New Roman" w:cs="Times New Roman"/>
                <w:sz w:val="24"/>
                <w:szCs w:val="24"/>
                <w:vertAlign w:val="superscript"/>
              </w:rPr>
              <w:t>2+</w:t>
            </w:r>
            <w:r w:rsidRPr="00F04A0C">
              <w:rPr>
                <w:rFonts w:ascii="Times New Roman" w:eastAsia="Calibri" w:hAnsi="Times New Roman" w:cs="Times New Roman"/>
                <w:sz w:val="24"/>
                <w:szCs w:val="24"/>
              </w:rPr>
              <w:t>/Zn</w:t>
            </w:r>
          </w:p>
        </w:tc>
        <w:tc>
          <w:tcPr>
            <w:tcW w:w="1116" w:type="dxa"/>
            <w:vAlign w:val="center"/>
          </w:tcPr>
          <w:p w14:paraId="1218C323"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Fe</w:t>
            </w:r>
            <w:r w:rsidRPr="00F04A0C">
              <w:rPr>
                <w:rFonts w:ascii="Times New Roman" w:eastAsia="Calibri" w:hAnsi="Times New Roman" w:cs="Times New Roman"/>
                <w:sz w:val="24"/>
                <w:szCs w:val="24"/>
                <w:vertAlign w:val="superscript"/>
              </w:rPr>
              <w:t>2+</w:t>
            </w:r>
            <w:r w:rsidRPr="00F04A0C">
              <w:rPr>
                <w:rFonts w:ascii="Times New Roman" w:eastAsia="Calibri" w:hAnsi="Times New Roman" w:cs="Times New Roman"/>
                <w:sz w:val="24"/>
                <w:szCs w:val="24"/>
              </w:rPr>
              <w:t>/Fe</w:t>
            </w:r>
          </w:p>
        </w:tc>
        <w:tc>
          <w:tcPr>
            <w:tcW w:w="1133" w:type="dxa"/>
            <w:vAlign w:val="center"/>
          </w:tcPr>
          <w:p w14:paraId="5B02D973"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Mg</w:t>
            </w:r>
            <w:r w:rsidRPr="00F04A0C">
              <w:rPr>
                <w:rFonts w:ascii="Times New Roman" w:eastAsia="Calibri" w:hAnsi="Times New Roman" w:cs="Times New Roman"/>
                <w:sz w:val="24"/>
                <w:szCs w:val="24"/>
                <w:vertAlign w:val="superscript"/>
              </w:rPr>
              <w:t>2+</w:t>
            </w:r>
            <w:r w:rsidRPr="00F04A0C">
              <w:rPr>
                <w:rFonts w:ascii="Times New Roman" w:eastAsia="Calibri" w:hAnsi="Times New Roman" w:cs="Times New Roman"/>
                <w:sz w:val="24"/>
                <w:szCs w:val="24"/>
              </w:rPr>
              <w:t>/Mg</w:t>
            </w:r>
          </w:p>
        </w:tc>
        <w:tc>
          <w:tcPr>
            <w:tcW w:w="1131" w:type="dxa"/>
            <w:vAlign w:val="center"/>
          </w:tcPr>
          <w:p w14:paraId="175CF269"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Fe</w:t>
            </w:r>
            <w:r w:rsidRPr="00F04A0C">
              <w:rPr>
                <w:rFonts w:ascii="Times New Roman" w:eastAsia="Calibri" w:hAnsi="Times New Roman" w:cs="Times New Roman"/>
                <w:sz w:val="24"/>
                <w:szCs w:val="24"/>
                <w:vertAlign w:val="superscript"/>
              </w:rPr>
              <w:t>3+</w:t>
            </w:r>
            <w:r w:rsidRPr="00F04A0C">
              <w:rPr>
                <w:rFonts w:ascii="Times New Roman" w:eastAsia="Calibri" w:hAnsi="Times New Roman" w:cs="Times New Roman"/>
                <w:sz w:val="24"/>
                <w:szCs w:val="24"/>
              </w:rPr>
              <w:t>/Fe</w:t>
            </w:r>
            <w:r w:rsidRPr="00F04A0C">
              <w:rPr>
                <w:rFonts w:ascii="Times New Roman" w:eastAsia="Calibri" w:hAnsi="Times New Roman" w:cs="Times New Roman"/>
                <w:sz w:val="24"/>
                <w:szCs w:val="24"/>
                <w:vertAlign w:val="superscript"/>
              </w:rPr>
              <w:t>2+</w:t>
            </w:r>
          </w:p>
        </w:tc>
        <w:tc>
          <w:tcPr>
            <w:tcW w:w="1118" w:type="dxa"/>
            <w:vAlign w:val="center"/>
          </w:tcPr>
          <w:p w14:paraId="63CC739E"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Ag</w:t>
            </w:r>
            <w:r w:rsidRPr="00F04A0C">
              <w:rPr>
                <w:rFonts w:ascii="Times New Roman" w:eastAsia="Calibri" w:hAnsi="Times New Roman" w:cs="Times New Roman"/>
                <w:sz w:val="24"/>
                <w:szCs w:val="24"/>
                <w:vertAlign w:val="superscript"/>
              </w:rPr>
              <w:t>+</w:t>
            </w:r>
            <w:r w:rsidRPr="00F04A0C">
              <w:rPr>
                <w:rFonts w:ascii="Times New Roman" w:eastAsia="Calibri" w:hAnsi="Times New Roman" w:cs="Times New Roman"/>
                <w:sz w:val="24"/>
                <w:szCs w:val="24"/>
              </w:rPr>
              <w:t>/Ag</w:t>
            </w:r>
          </w:p>
        </w:tc>
      </w:tr>
      <w:tr w:rsidR="00366DCC" w:rsidRPr="00F04A0C" w14:paraId="0BA59BDF" w14:textId="77777777" w:rsidTr="00DE3A3E">
        <w:tc>
          <w:tcPr>
            <w:tcW w:w="2551" w:type="dxa"/>
          </w:tcPr>
          <w:p w14:paraId="0183D5C7"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Thế điện cực chuẩn (V)</w:t>
            </w:r>
          </w:p>
        </w:tc>
        <w:tc>
          <w:tcPr>
            <w:tcW w:w="1123" w:type="dxa"/>
            <w:vAlign w:val="center"/>
          </w:tcPr>
          <w:p w14:paraId="39ACEA11"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0,340</w:t>
            </w:r>
          </w:p>
        </w:tc>
        <w:tc>
          <w:tcPr>
            <w:tcW w:w="1053" w:type="dxa"/>
            <w:vAlign w:val="center"/>
          </w:tcPr>
          <w:p w14:paraId="399C5F8D"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–0,26</w:t>
            </w:r>
          </w:p>
        </w:tc>
        <w:tc>
          <w:tcPr>
            <w:tcW w:w="1121" w:type="dxa"/>
            <w:vAlign w:val="center"/>
          </w:tcPr>
          <w:p w14:paraId="3F0A6D34"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–0,762</w:t>
            </w:r>
          </w:p>
        </w:tc>
        <w:tc>
          <w:tcPr>
            <w:tcW w:w="1116" w:type="dxa"/>
            <w:vAlign w:val="center"/>
          </w:tcPr>
          <w:p w14:paraId="0E0C3A96"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–0,440</w:t>
            </w:r>
          </w:p>
        </w:tc>
        <w:tc>
          <w:tcPr>
            <w:tcW w:w="1133" w:type="dxa"/>
            <w:vAlign w:val="center"/>
          </w:tcPr>
          <w:p w14:paraId="0630460A"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–2,356</w:t>
            </w:r>
          </w:p>
        </w:tc>
        <w:tc>
          <w:tcPr>
            <w:tcW w:w="1131" w:type="dxa"/>
            <w:vAlign w:val="center"/>
          </w:tcPr>
          <w:p w14:paraId="04FBB44B"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0,771</w:t>
            </w:r>
          </w:p>
        </w:tc>
        <w:tc>
          <w:tcPr>
            <w:tcW w:w="1118" w:type="dxa"/>
            <w:vAlign w:val="center"/>
          </w:tcPr>
          <w:p w14:paraId="47405FBC" w14:textId="77777777" w:rsidR="00366DCC" w:rsidRPr="00F04A0C" w:rsidRDefault="00366DCC" w:rsidP="00F04A0C">
            <w:pPr>
              <w:tabs>
                <w:tab w:val="left" w:pos="283"/>
                <w:tab w:val="left" w:pos="2835"/>
                <w:tab w:val="left" w:pos="5386"/>
                <w:tab w:val="left" w:pos="7937"/>
              </w:tabs>
              <w:spacing w:after="0" w:line="276" w:lineRule="auto"/>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0,799</w:t>
            </w:r>
          </w:p>
        </w:tc>
      </w:tr>
    </w:tbl>
    <w:p w14:paraId="6B59750E" w14:textId="77777777" w:rsidR="00366DCC" w:rsidRPr="00F04A0C"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Calibri" w:hAnsi="Times New Roman" w:cs="Times New Roman"/>
          <w:sz w:val="24"/>
          <w:szCs w:val="24"/>
        </w:rPr>
        <w:t>Trong số các kim loại: Fe, Ni, Cu, Mg, Ag và Zn, ở điều kiện chuẩn có bao nhiêu kim loại tác dụng được với dung dịch Fe(NO</w:t>
      </w:r>
      <w:r w:rsidRPr="00F04A0C">
        <w:rPr>
          <w:rFonts w:ascii="Times New Roman" w:eastAsia="Calibri" w:hAnsi="Times New Roman" w:cs="Times New Roman"/>
          <w:sz w:val="24"/>
          <w:szCs w:val="24"/>
          <w:vertAlign w:val="subscript"/>
        </w:rPr>
        <w:t>3</w:t>
      </w:r>
      <w:r w:rsidRPr="00F04A0C">
        <w:rPr>
          <w:rFonts w:ascii="Times New Roman" w:eastAsia="Calibri" w:hAnsi="Times New Roman" w:cs="Times New Roman"/>
          <w:sz w:val="24"/>
          <w:szCs w:val="24"/>
        </w:rPr>
        <w:t>)</w:t>
      </w:r>
      <w:r w:rsidRPr="00F04A0C">
        <w:rPr>
          <w:rFonts w:ascii="Times New Roman" w:eastAsia="Calibri" w:hAnsi="Times New Roman" w:cs="Times New Roman"/>
          <w:sz w:val="24"/>
          <w:szCs w:val="24"/>
          <w:vertAlign w:val="subscript"/>
        </w:rPr>
        <w:t>3</w:t>
      </w:r>
      <w:r w:rsidRPr="00F04A0C">
        <w:rPr>
          <w:rFonts w:ascii="Times New Roman" w:eastAsia="Calibri" w:hAnsi="Times New Roman" w:cs="Times New Roman"/>
          <w:sz w:val="24"/>
          <w:szCs w:val="24"/>
        </w:rPr>
        <w:t>?</w:t>
      </w:r>
    </w:p>
    <w:p w14:paraId="61EC7905" w14:textId="541FE35B" w:rsidR="00366DC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47EB940D"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Đáp số 5.</w:t>
      </w:r>
    </w:p>
    <w:p w14:paraId="339B8B65"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Kim loại nào có </w:t>
      </w:r>
      <w:r w:rsidRPr="00F04A0C">
        <w:rPr>
          <w:rFonts w:ascii="Times New Roman" w:eastAsia="Calibri" w:hAnsi="Times New Roman" w:cs="Times New Roman"/>
          <w:sz w:val="24"/>
          <w:szCs w:val="24"/>
        </w:rPr>
        <w:t>thế điện cực chuẩn của cặp oxi hóa – khử âm hơn thì dạng khử mạnh hơn.</w:t>
      </w:r>
    </w:p>
    <w:p w14:paraId="23DE590C" w14:textId="5C0E5BCE" w:rsidR="002D78C5"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150. </w:t>
      </w:r>
      <w:r>
        <w:rPr>
          <w:rFonts w:ascii="Times New Roman" w:hAnsi="Times New Roman"/>
          <w:b/>
          <w:color w:val="1565C0"/>
          <w:sz w:val="21"/>
        </w:rPr>
        <w:t xml:space="preserve">[C5-P3-TH-150 | Hiểu – Pin điện | ĐA: 1,1] </w:t>
      </w:r>
      <w:r w:rsidR="002D78C5" w:rsidRPr="00F04A0C">
        <w:rPr>
          <w:rFonts w:ascii="Times New Roman" w:hAnsi="Times New Roman"/>
          <w:b/>
          <w:color w:val="0000FF"/>
          <w:sz w:val="24"/>
          <w:szCs w:val="24"/>
        </w:rPr>
        <w:t xml:space="preserve">[Sở Quảng Ninh – 2026 – Lần 1] </w:t>
      </w:r>
      <w:r w:rsidR="002D78C5" w:rsidRPr="00F04A0C">
        <w:rPr>
          <w:rFonts w:ascii="Times New Roman" w:hAnsi="Times New Roman"/>
          <w:sz w:val="24"/>
          <w:szCs w:val="24"/>
        </w:rPr>
        <w:t xml:space="preserve">Ở điều kiện chuẩn, pin Zn - Fe có sức điện động 0,323V, pin Fe - Pb có sức điện động 0,321V, pin Pb - Cu có sức điện động 0,459V. Sức điện động chuẩn của pin Zn - Cu bằng bao nhiêu volt (V)? </w:t>
      </w:r>
      <w:r w:rsidR="002D78C5" w:rsidRPr="00F04A0C">
        <w:rPr>
          <w:rFonts w:ascii="Times New Roman" w:hAnsi="Times New Roman"/>
          <w:i/>
          <w:iCs/>
          <w:sz w:val="24"/>
          <w:szCs w:val="24"/>
        </w:rPr>
        <w:t>(không làm tròn kết quả các phép tính trung gian, chỉ làm tròn kết quả cuối cùng đến hàng phần mười).</w:t>
      </w:r>
    </w:p>
    <w:p w14:paraId="240AD4D6" w14:textId="77777777" w:rsidR="002D78C5" w:rsidRPr="00F04A0C" w:rsidRDefault="002D78C5" w:rsidP="00F04A0C">
      <w:pPr>
        <w:pStyle w:val="pn"/>
        <w:tabs>
          <w:tab w:val="clear" w:pos="284"/>
          <w:tab w:val="clear" w:pos="2552"/>
          <w:tab w:val="clear" w:pos="4820"/>
          <w:tab w:val="clear" w:pos="7088"/>
          <w:tab w:val="left" w:pos="283"/>
          <w:tab w:val="left" w:pos="2835"/>
          <w:tab w:val="left" w:pos="5386"/>
          <w:tab w:val="left" w:pos="7937"/>
        </w:tabs>
        <w:spacing w:line="276" w:lineRule="auto"/>
        <w:ind w:firstLine="283"/>
        <w:jc w:val="both"/>
      </w:pPr>
      <w:r w:rsidRPr="00F04A0C">
        <w:t>Cho các cặp oxi hóa khử được xếp theo chiều tăng dần thế điện cực chuẩn thành dãy như sau:</w:t>
      </w:r>
    </w:p>
    <w:p w14:paraId="4E93E76A" w14:textId="77777777" w:rsidR="002D78C5" w:rsidRPr="00F04A0C" w:rsidRDefault="002D78C5" w:rsidP="00F04A0C">
      <w:pPr>
        <w:pStyle w:val="pn"/>
        <w:tabs>
          <w:tab w:val="clear" w:pos="284"/>
          <w:tab w:val="clear" w:pos="2552"/>
          <w:tab w:val="clear" w:pos="4820"/>
          <w:tab w:val="clear" w:pos="7088"/>
          <w:tab w:val="left" w:pos="283"/>
          <w:tab w:val="left" w:pos="2835"/>
          <w:tab w:val="left" w:pos="5386"/>
          <w:tab w:val="left" w:pos="7937"/>
        </w:tabs>
        <w:spacing w:line="276" w:lineRule="auto"/>
        <w:ind w:firstLine="283"/>
        <w:jc w:val="both"/>
        <w:rPr>
          <w:vertAlign w:val="superscript"/>
        </w:rPr>
      </w:pPr>
      <w:r w:rsidRPr="00F04A0C">
        <w:rPr>
          <w:b/>
          <w:noProof/>
        </w:rPr>
        <w:drawing>
          <wp:inline distT="0" distB="0" distL="0" distR="0" wp14:anchorId="2F242733" wp14:editId="19009118">
            <wp:extent cx="6400800" cy="163195"/>
            <wp:effectExtent l="0" t="0" r="0" b="825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88">
                      <a:extLst>
                        <a:ext uri="{28A0092B-C50C-407E-A947-70E740481C1C}">
                          <a14:useLocalDpi xmlns:a14="http://schemas.microsoft.com/office/drawing/2010/main" val="0"/>
                        </a:ext>
                      </a:extLst>
                    </a:blip>
                    <a:srcRect/>
                    <a:stretch>
                      <a:fillRect/>
                    </a:stretch>
                  </pic:blipFill>
                  <pic:spPr bwMode="auto">
                    <a:xfrm>
                      <a:off x="0" y="0"/>
                      <a:ext cx="6400800" cy="163195"/>
                    </a:xfrm>
                    <a:prstGeom prst="rect">
                      <a:avLst/>
                    </a:prstGeom>
                    <a:noFill/>
                    <a:ln>
                      <a:noFill/>
                    </a:ln>
                  </pic:spPr>
                </pic:pic>
              </a:graphicData>
            </a:graphic>
          </wp:inline>
        </w:drawing>
      </w:r>
    </w:p>
    <w:p w14:paraId="1B21A6E6" w14:textId="5B03E01E"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750C93C7"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Đáp số 1,1.</w:t>
      </w:r>
    </w:p>
    <w:p w14:paraId="7E8E2B68"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F04A0C">
        <w:rPr>
          <w:rFonts w:ascii="Times New Roman" w:hAnsi="Times New Roman" w:cs="Times New Roman"/>
          <w:b/>
          <w:bCs/>
          <w:position w:val="-36"/>
          <w:sz w:val="24"/>
          <w:szCs w:val="24"/>
        </w:rPr>
        <w:object w:dxaOrig="6456" w:dyaOrig="840" w14:anchorId="6CDE3684">
          <v:shape id="_x0000_i1276" type="#_x0000_t75" style="width:323.4pt;height:42pt" o:ole="">
            <v:imagedata r:id="rId489" o:title=""/>
          </v:shape>
          <o:OLEObject Type="Embed" ProgID="Equation.DSMT4" ShapeID="_x0000_i1276" DrawAspect="Content" ObjectID="_1845122207" r:id="rId490"/>
        </w:object>
      </w:r>
    </w:p>
    <w:p w14:paraId="187BCF12" w14:textId="2DE4E413" w:rsidR="002D78C5"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151. </w:t>
      </w:r>
      <w:r>
        <w:rPr>
          <w:rFonts w:ascii="Times New Roman" w:hAnsi="Times New Roman"/>
          <w:b/>
          <w:color w:val="1565C0"/>
          <w:sz w:val="21"/>
        </w:rPr>
        <w:t xml:space="preserve">[C5-P3-TH-151 | Hiểu – Pin điện | ĐA: 3412] </w:t>
      </w:r>
      <w:r w:rsidR="002D78C5" w:rsidRPr="00F04A0C">
        <w:rPr>
          <w:rFonts w:ascii="Times New Roman" w:hAnsi="Times New Roman"/>
          <w:b/>
          <w:color w:val="0000CC"/>
          <w:sz w:val="24"/>
          <w:szCs w:val="24"/>
        </w:rPr>
        <w:t>[Chuyên PBC – 2026 – Lần 2]</w:t>
      </w:r>
      <w:r w:rsidR="002D78C5" w:rsidRPr="00F04A0C">
        <w:rPr>
          <w:rFonts w:ascii="Times New Roman" w:hAnsi="Times New Roman"/>
          <w:sz w:val="24"/>
          <w:szCs w:val="24"/>
        </w:rPr>
        <w:t xml:space="preserve"> Các kim loại X, Y, Z, T được đánh số thứ tự lần lượt từ 1 đến 4. Cho các pin điện hoá và sức điện động chuẩn tương ứng: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6"/>
        <w:gridCol w:w="863"/>
        <w:gridCol w:w="836"/>
        <w:gridCol w:w="836"/>
      </w:tblGrid>
      <w:tr w:rsidR="002D78C5" w:rsidRPr="00F04A0C" w14:paraId="79E84862" w14:textId="77777777" w:rsidTr="000D5061">
        <w:trPr>
          <w:jc w:val="center"/>
        </w:trPr>
        <w:tc>
          <w:tcPr>
            <w:tcW w:w="0" w:type="auto"/>
            <w:hideMark/>
          </w:tcPr>
          <w:p w14:paraId="60C39232" w14:textId="1D98DBEC"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 Pin điện hóa </w:t>
            </w:r>
          </w:p>
        </w:tc>
        <w:tc>
          <w:tcPr>
            <w:tcW w:w="0" w:type="auto"/>
            <w:hideMark/>
          </w:tcPr>
          <w:p w14:paraId="49CC6BE5"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 X – Y </w:t>
            </w:r>
          </w:p>
        </w:tc>
        <w:tc>
          <w:tcPr>
            <w:tcW w:w="0" w:type="auto"/>
            <w:hideMark/>
          </w:tcPr>
          <w:p w14:paraId="425400F7"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 T – X </w:t>
            </w:r>
          </w:p>
        </w:tc>
        <w:tc>
          <w:tcPr>
            <w:tcW w:w="0" w:type="auto"/>
            <w:hideMark/>
          </w:tcPr>
          <w:p w14:paraId="2BB5D63A"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 Z – X </w:t>
            </w:r>
          </w:p>
        </w:tc>
      </w:tr>
      <w:tr w:rsidR="002D78C5" w:rsidRPr="00F04A0C" w14:paraId="0ED6CC50" w14:textId="77777777" w:rsidTr="000D5061">
        <w:trPr>
          <w:jc w:val="center"/>
        </w:trPr>
        <w:tc>
          <w:tcPr>
            <w:tcW w:w="0" w:type="auto"/>
            <w:hideMark/>
          </w:tcPr>
          <w:p w14:paraId="5F2DC538"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 Sức điện động chuẩn (V) </w:t>
            </w:r>
          </w:p>
        </w:tc>
        <w:tc>
          <w:tcPr>
            <w:tcW w:w="0" w:type="auto"/>
            <w:hideMark/>
          </w:tcPr>
          <w:p w14:paraId="79F3EBA7"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 0,32 </w:t>
            </w:r>
          </w:p>
        </w:tc>
        <w:tc>
          <w:tcPr>
            <w:tcW w:w="0" w:type="auto"/>
            <w:hideMark/>
          </w:tcPr>
          <w:p w14:paraId="1DA45E9B"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 0,46 </w:t>
            </w:r>
          </w:p>
        </w:tc>
        <w:tc>
          <w:tcPr>
            <w:tcW w:w="0" w:type="auto"/>
            <w:hideMark/>
          </w:tcPr>
          <w:p w14:paraId="45CE1A61"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 xml:space="preserve"> 1,24 </w:t>
            </w:r>
          </w:p>
        </w:tc>
      </w:tr>
    </w:tbl>
    <w:p w14:paraId="6168E111"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rPr>
      </w:pPr>
      <w:r w:rsidRPr="00F04A0C">
        <w:rPr>
          <w:rFonts w:ascii="Times New Roman" w:hAnsi="Times New Roman" w:cs="Times New Roman"/>
          <w:sz w:val="24"/>
          <w:szCs w:val="24"/>
        </w:rPr>
        <w:t>Sắp xếp các kim loại (ứng với các số) theo chiều giảm dần tính khử từ trái sang phải (</w:t>
      </w:r>
      <w:r w:rsidRPr="00F04A0C">
        <w:rPr>
          <w:rFonts w:ascii="Times New Roman" w:hAnsi="Times New Roman" w:cs="Times New Roman"/>
          <w:i/>
          <w:iCs/>
          <w:sz w:val="24"/>
          <w:szCs w:val="24"/>
        </w:rPr>
        <w:t>Ví dụ 1324, 4321…).</w:t>
      </w:r>
    </w:p>
    <w:p w14:paraId="0F8F385F" w14:textId="76193A85"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04725D45"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Đáp số 3412</w:t>
      </w:r>
    </w:p>
    <w:p w14:paraId="5108F6A8" w14:textId="410E7881" w:rsidR="002D78C5" w:rsidRPr="00F04A0C" w:rsidRDefault="00F04A0C" w:rsidP="00F04A0C">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152. </w:t>
      </w:r>
      <w:r>
        <w:rPr>
          <w:rFonts w:ascii="Times New Roman" w:hAnsi="Times New Roman"/>
          <w:b/>
          <w:color w:val="1565C0"/>
          <w:sz w:val="21"/>
        </w:rPr>
        <w:t xml:space="preserve">[C5-P3-TH-152 | Hiểu – Pin điện | ĐA: 124] </w:t>
      </w:r>
      <w:r w:rsidR="002D78C5" w:rsidRPr="00F04A0C">
        <w:rPr>
          <w:rFonts w:ascii="Times New Roman" w:hAnsi="Times New Roman"/>
          <w:b/>
          <w:color w:val="0000FF"/>
          <w:sz w:val="24"/>
          <w:szCs w:val="24"/>
        </w:rPr>
        <w:t xml:space="preserve">[Liên trường Hải Phòng – 2026 – Lần 2] </w:t>
      </w:r>
      <w:r w:rsidR="002D78C5" w:rsidRPr="00F04A0C">
        <w:rPr>
          <w:rFonts w:ascii="Times New Roman" w:hAnsi="Times New Roman"/>
          <w:sz w:val="24"/>
          <w:szCs w:val="24"/>
          <w:lang w:val="vi-VN"/>
        </w:rPr>
        <w:t>Cho các phản ứng sau:</w:t>
      </w:r>
    </w:p>
    <w:p w14:paraId="5FEB74AE"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highlight w:val="yellow"/>
          <w:lang w:val="vi-VN"/>
        </w:rPr>
      </w:pPr>
      <w:r w:rsidRPr="00F04A0C">
        <w:rPr>
          <w:rFonts w:ascii="Times New Roman" w:hAnsi="Times New Roman" w:cs="Times New Roman"/>
          <w:sz w:val="24"/>
          <w:szCs w:val="24"/>
          <w:highlight w:val="yellow"/>
          <w:lang w:val="vi-VN"/>
        </w:rPr>
        <w:t>(</w:t>
      </w:r>
      <w:r w:rsidRPr="00F04A0C">
        <w:rPr>
          <w:rFonts w:ascii="Times New Roman" w:hAnsi="Times New Roman" w:cs="Times New Roman"/>
          <w:sz w:val="24"/>
          <w:szCs w:val="24"/>
          <w:highlight w:val="yellow"/>
        </w:rPr>
        <w:t>1</w:t>
      </w:r>
      <w:r w:rsidRPr="00F04A0C">
        <w:rPr>
          <w:rFonts w:ascii="Times New Roman" w:hAnsi="Times New Roman" w:cs="Times New Roman"/>
          <w:sz w:val="24"/>
          <w:szCs w:val="24"/>
          <w:highlight w:val="yellow"/>
          <w:lang w:val="vi-VN"/>
        </w:rPr>
        <w:t>) 2H</w:t>
      </w:r>
      <w:r w:rsidRPr="00F04A0C">
        <w:rPr>
          <w:rFonts w:ascii="Times New Roman" w:hAnsi="Times New Roman" w:cs="Times New Roman"/>
          <w:sz w:val="24"/>
          <w:szCs w:val="24"/>
          <w:highlight w:val="yellow"/>
          <w:vertAlign w:val="superscript"/>
          <w:lang w:val="vi-VN"/>
        </w:rPr>
        <w:t>+</w:t>
      </w:r>
      <w:r w:rsidRPr="00F04A0C">
        <w:rPr>
          <w:rFonts w:ascii="Times New Roman" w:hAnsi="Times New Roman" w:cs="Times New Roman"/>
          <w:sz w:val="24"/>
          <w:szCs w:val="24"/>
          <w:highlight w:val="yellow"/>
          <w:lang w:val="vi-VN"/>
        </w:rPr>
        <w:t>(aq) + Zn(s) → Zn</w:t>
      </w:r>
      <w:r w:rsidRPr="00F04A0C">
        <w:rPr>
          <w:rFonts w:ascii="Times New Roman" w:hAnsi="Times New Roman" w:cs="Times New Roman"/>
          <w:sz w:val="24"/>
          <w:szCs w:val="24"/>
          <w:highlight w:val="yellow"/>
          <w:vertAlign w:val="superscript"/>
          <w:lang w:val="vi-VN"/>
        </w:rPr>
        <w:t>2+</w:t>
      </w:r>
      <w:r w:rsidRPr="00F04A0C">
        <w:rPr>
          <w:rFonts w:ascii="Times New Roman" w:hAnsi="Times New Roman" w:cs="Times New Roman"/>
          <w:sz w:val="24"/>
          <w:szCs w:val="24"/>
          <w:highlight w:val="yellow"/>
          <w:lang w:val="vi-VN"/>
        </w:rPr>
        <w:t>(aq) + H</w:t>
      </w:r>
      <w:r w:rsidRPr="00F04A0C">
        <w:rPr>
          <w:rFonts w:ascii="Times New Roman" w:hAnsi="Times New Roman" w:cs="Times New Roman"/>
          <w:sz w:val="24"/>
          <w:szCs w:val="24"/>
          <w:highlight w:val="yellow"/>
          <w:vertAlign w:val="subscript"/>
          <w:lang w:val="vi-VN"/>
        </w:rPr>
        <w:t>2</w:t>
      </w:r>
      <w:r w:rsidRPr="00F04A0C">
        <w:rPr>
          <w:rFonts w:ascii="Times New Roman" w:hAnsi="Times New Roman" w:cs="Times New Roman"/>
          <w:sz w:val="24"/>
          <w:szCs w:val="24"/>
          <w:highlight w:val="yellow"/>
          <w:lang w:val="vi-VN"/>
        </w:rPr>
        <w:t>(g)</w:t>
      </w:r>
    </w:p>
    <w:p w14:paraId="66E81565"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highlight w:val="yellow"/>
          <w:lang w:val="vi-VN"/>
        </w:rPr>
      </w:pPr>
      <w:r w:rsidRPr="00F04A0C">
        <w:rPr>
          <w:rFonts w:ascii="Times New Roman" w:hAnsi="Times New Roman" w:cs="Times New Roman"/>
          <w:sz w:val="24"/>
          <w:szCs w:val="24"/>
          <w:highlight w:val="yellow"/>
          <w:lang w:val="vi-VN"/>
        </w:rPr>
        <w:t>(</w:t>
      </w:r>
      <w:r w:rsidRPr="00F04A0C">
        <w:rPr>
          <w:rFonts w:ascii="Times New Roman" w:hAnsi="Times New Roman" w:cs="Times New Roman"/>
          <w:sz w:val="24"/>
          <w:szCs w:val="24"/>
          <w:highlight w:val="yellow"/>
        </w:rPr>
        <w:t>2</w:t>
      </w:r>
      <w:r w:rsidRPr="00F04A0C">
        <w:rPr>
          <w:rFonts w:ascii="Times New Roman" w:hAnsi="Times New Roman" w:cs="Times New Roman"/>
          <w:sz w:val="24"/>
          <w:szCs w:val="24"/>
          <w:highlight w:val="yellow"/>
          <w:lang w:val="vi-VN"/>
        </w:rPr>
        <w:t>) Ni(s) + Pb</w:t>
      </w:r>
      <w:r w:rsidRPr="00F04A0C">
        <w:rPr>
          <w:rFonts w:ascii="Times New Roman" w:hAnsi="Times New Roman" w:cs="Times New Roman"/>
          <w:sz w:val="24"/>
          <w:szCs w:val="24"/>
          <w:highlight w:val="yellow"/>
          <w:vertAlign w:val="superscript"/>
          <w:lang w:val="vi-VN"/>
        </w:rPr>
        <w:t>2+</w:t>
      </w:r>
      <w:r w:rsidRPr="00F04A0C">
        <w:rPr>
          <w:rFonts w:ascii="Times New Roman" w:hAnsi="Times New Roman" w:cs="Times New Roman"/>
          <w:sz w:val="24"/>
          <w:szCs w:val="24"/>
          <w:highlight w:val="yellow"/>
          <w:lang w:val="vi-VN"/>
        </w:rPr>
        <w:t>(aq) → Ni</w:t>
      </w:r>
      <w:r w:rsidRPr="00F04A0C">
        <w:rPr>
          <w:rFonts w:ascii="Times New Roman" w:hAnsi="Times New Roman" w:cs="Times New Roman"/>
          <w:sz w:val="24"/>
          <w:szCs w:val="24"/>
          <w:highlight w:val="yellow"/>
          <w:vertAlign w:val="superscript"/>
          <w:lang w:val="vi-VN"/>
        </w:rPr>
        <w:t>2+</w:t>
      </w:r>
      <w:r w:rsidRPr="00F04A0C">
        <w:rPr>
          <w:rFonts w:ascii="Times New Roman" w:hAnsi="Times New Roman" w:cs="Times New Roman"/>
          <w:sz w:val="24"/>
          <w:szCs w:val="24"/>
          <w:highlight w:val="yellow"/>
          <w:lang w:val="vi-VN"/>
        </w:rPr>
        <w:t>(aq) + Pb(s)</w:t>
      </w:r>
    </w:p>
    <w:p w14:paraId="7089A9E4"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w:t>
      </w:r>
      <w:r w:rsidRPr="00F04A0C">
        <w:rPr>
          <w:rFonts w:ascii="Times New Roman" w:hAnsi="Times New Roman" w:cs="Times New Roman"/>
          <w:sz w:val="24"/>
          <w:szCs w:val="24"/>
        </w:rPr>
        <w:t>3</w:t>
      </w:r>
      <w:r w:rsidRPr="00F04A0C">
        <w:rPr>
          <w:rFonts w:ascii="Times New Roman" w:hAnsi="Times New Roman" w:cs="Times New Roman"/>
          <w:sz w:val="24"/>
          <w:szCs w:val="24"/>
          <w:lang w:val="vi-VN"/>
        </w:rPr>
        <w:t>) Fe(s) + Mn</w:t>
      </w:r>
      <w:r w:rsidRPr="00F04A0C">
        <w:rPr>
          <w:rFonts w:ascii="Times New Roman" w:hAnsi="Times New Roman" w:cs="Times New Roman"/>
          <w:sz w:val="24"/>
          <w:szCs w:val="24"/>
          <w:vertAlign w:val="superscript"/>
          <w:lang w:val="vi-VN"/>
        </w:rPr>
        <w:t>2+</w:t>
      </w:r>
      <w:r w:rsidRPr="00F04A0C">
        <w:rPr>
          <w:rFonts w:ascii="Times New Roman" w:hAnsi="Times New Roman" w:cs="Times New Roman"/>
          <w:sz w:val="24"/>
          <w:szCs w:val="24"/>
          <w:lang w:val="vi-VN"/>
        </w:rPr>
        <w:t>(aq) → Fe</w:t>
      </w:r>
      <w:r w:rsidRPr="00F04A0C">
        <w:rPr>
          <w:rFonts w:ascii="Times New Roman" w:hAnsi="Times New Roman" w:cs="Times New Roman"/>
          <w:sz w:val="24"/>
          <w:szCs w:val="24"/>
          <w:vertAlign w:val="superscript"/>
          <w:lang w:val="vi-VN"/>
        </w:rPr>
        <w:t>2+</w:t>
      </w:r>
      <w:r w:rsidRPr="00F04A0C">
        <w:rPr>
          <w:rFonts w:ascii="Times New Roman" w:hAnsi="Times New Roman" w:cs="Times New Roman"/>
          <w:sz w:val="24"/>
          <w:szCs w:val="24"/>
          <w:lang w:val="vi-VN"/>
        </w:rPr>
        <w:t>(aq) + Mn(s)</w:t>
      </w:r>
    </w:p>
    <w:p w14:paraId="6C4786BD"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kern w:val="2"/>
          <w:sz w:val="24"/>
          <w:szCs w:val="24"/>
          <w14:ligatures w14:val="standardContextual"/>
        </w:rPr>
      </w:pPr>
      <w:r w:rsidRPr="00F04A0C">
        <w:rPr>
          <w:rFonts w:ascii="Times New Roman" w:eastAsia="Calibri" w:hAnsi="Times New Roman" w:cs="Times New Roman"/>
          <w:kern w:val="2"/>
          <w:sz w:val="24"/>
          <w:szCs w:val="24"/>
          <w:highlight w:val="yellow"/>
          <w14:ligatures w14:val="standardContextual"/>
        </w:rPr>
        <w:t>(4) Cu(s) +2 Ag</w:t>
      </w:r>
      <w:r w:rsidRPr="00F04A0C">
        <w:rPr>
          <w:rFonts w:ascii="Times New Roman" w:eastAsia="Calibri" w:hAnsi="Times New Roman" w:cs="Times New Roman"/>
          <w:kern w:val="2"/>
          <w:sz w:val="24"/>
          <w:szCs w:val="24"/>
          <w:highlight w:val="yellow"/>
          <w:vertAlign w:val="superscript"/>
          <w14:ligatures w14:val="standardContextual"/>
        </w:rPr>
        <w:t>+</w:t>
      </w:r>
      <w:r w:rsidRPr="00F04A0C">
        <w:rPr>
          <w:rFonts w:ascii="Times New Roman" w:eastAsia="Calibri" w:hAnsi="Times New Roman" w:cs="Times New Roman"/>
          <w:kern w:val="2"/>
          <w:sz w:val="24"/>
          <w:szCs w:val="24"/>
          <w:highlight w:val="yellow"/>
          <w14:ligatures w14:val="standardContextual"/>
        </w:rPr>
        <w:t>(aq)</w:t>
      </w:r>
      <w:r w:rsidRPr="00F04A0C">
        <w:rPr>
          <w:rFonts w:ascii="Times New Roman" w:hAnsi="Times New Roman" w:cs="Times New Roman"/>
          <w:sz w:val="24"/>
          <w:szCs w:val="24"/>
          <w:highlight w:val="yellow"/>
          <w:lang w:val="vi-VN"/>
        </w:rPr>
        <w:t>→</w:t>
      </w:r>
      <w:r w:rsidRPr="00F04A0C">
        <w:rPr>
          <w:rFonts w:ascii="Times New Roman" w:hAnsi="Times New Roman" w:cs="Times New Roman"/>
          <w:sz w:val="24"/>
          <w:szCs w:val="24"/>
          <w:highlight w:val="yellow"/>
        </w:rPr>
        <w:t>Cu</w:t>
      </w:r>
      <w:r w:rsidRPr="00F04A0C">
        <w:rPr>
          <w:rFonts w:ascii="Times New Roman" w:hAnsi="Times New Roman" w:cs="Times New Roman"/>
          <w:sz w:val="24"/>
          <w:szCs w:val="24"/>
          <w:highlight w:val="yellow"/>
          <w:vertAlign w:val="superscript"/>
        </w:rPr>
        <w:t>2+</w:t>
      </w:r>
      <w:r w:rsidRPr="00F04A0C">
        <w:rPr>
          <w:rFonts w:ascii="Times New Roman" w:hAnsi="Times New Roman" w:cs="Times New Roman"/>
          <w:sz w:val="24"/>
          <w:szCs w:val="24"/>
          <w:highlight w:val="yellow"/>
        </w:rPr>
        <w:t>(aq) + 2Ag(s)</w:t>
      </w:r>
    </w:p>
    <w:tbl>
      <w:tblPr>
        <w:tblStyle w:val="TableGrid0"/>
        <w:tblW w:w="9817" w:type="dxa"/>
        <w:jc w:val="center"/>
        <w:tblInd w:w="0" w:type="dxa"/>
        <w:tblCellMar>
          <w:top w:w="78" w:type="dxa"/>
          <w:left w:w="80" w:type="dxa"/>
          <w:right w:w="115" w:type="dxa"/>
        </w:tblCellMar>
        <w:tblLook w:val="04A0" w:firstRow="1" w:lastRow="0" w:firstColumn="1" w:lastColumn="0" w:noHBand="0" w:noVBand="1"/>
      </w:tblPr>
      <w:tblGrid>
        <w:gridCol w:w="2079"/>
        <w:gridCol w:w="1031"/>
        <w:gridCol w:w="966"/>
        <w:gridCol w:w="926"/>
        <w:gridCol w:w="939"/>
        <w:gridCol w:w="1099"/>
        <w:gridCol w:w="912"/>
        <w:gridCol w:w="899"/>
        <w:gridCol w:w="966"/>
      </w:tblGrid>
      <w:tr w:rsidR="002D78C5" w:rsidRPr="00F04A0C" w14:paraId="2FCE8BA1" w14:textId="77777777" w:rsidTr="000D5061">
        <w:trPr>
          <w:cantSplit/>
          <w:trHeight w:val="14"/>
          <w:jc w:val="center"/>
        </w:trPr>
        <w:tc>
          <w:tcPr>
            <w:tcW w:w="2122" w:type="dxa"/>
            <w:tcBorders>
              <w:top w:val="single" w:sz="4" w:space="0" w:color="221F20"/>
              <w:left w:val="single" w:sz="4" w:space="0" w:color="221F20"/>
              <w:bottom w:val="single" w:sz="4" w:space="0" w:color="221F20"/>
              <w:right w:val="single" w:sz="4" w:space="0" w:color="221F20"/>
            </w:tcBorders>
            <w:vAlign w:val="center"/>
            <w:hideMark/>
          </w:tcPr>
          <w:p w14:paraId="0F08E4B1"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b/>
                <w:bCs/>
                <w:sz w:val="24"/>
                <w:szCs w:val="24"/>
              </w:rPr>
            </w:pPr>
            <w:r w:rsidRPr="00F04A0C">
              <w:rPr>
                <w:rFonts w:ascii="Times New Roman" w:eastAsiaTheme="minorEastAsia" w:hAnsi="Times New Roman"/>
                <w:b/>
                <w:bCs/>
                <w:sz w:val="24"/>
                <w:szCs w:val="24"/>
              </w:rPr>
              <w:t>Cặp oxi hoá – khử</w:t>
            </w:r>
          </w:p>
        </w:tc>
        <w:tc>
          <w:tcPr>
            <w:tcW w:w="1032" w:type="dxa"/>
            <w:tcBorders>
              <w:top w:val="single" w:sz="4" w:space="0" w:color="221F20"/>
              <w:left w:val="single" w:sz="4" w:space="0" w:color="221F20"/>
              <w:bottom w:val="single" w:sz="4" w:space="0" w:color="221F20"/>
              <w:right w:val="single" w:sz="4" w:space="0" w:color="221F20"/>
            </w:tcBorders>
            <w:vAlign w:val="center"/>
            <w:hideMark/>
          </w:tcPr>
          <w:p w14:paraId="633A20A8"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F04A0C">
              <w:rPr>
                <w:rFonts w:ascii="Times New Roman" w:eastAsiaTheme="minorEastAsia" w:hAnsi="Times New Roman"/>
                <w:sz w:val="24"/>
                <w:szCs w:val="24"/>
              </w:rPr>
              <w:t>Cu</w:t>
            </w:r>
            <w:r w:rsidRPr="00F04A0C">
              <w:rPr>
                <w:rFonts w:ascii="Times New Roman" w:eastAsiaTheme="minorEastAsia" w:hAnsi="Times New Roman"/>
                <w:sz w:val="24"/>
                <w:szCs w:val="24"/>
                <w:vertAlign w:val="superscript"/>
              </w:rPr>
              <w:t>2+</w:t>
            </w:r>
            <w:r w:rsidRPr="00F04A0C">
              <w:rPr>
                <w:rFonts w:ascii="Times New Roman" w:eastAsiaTheme="minorEastAsia" w:hAnsi="Times New Roman"/>
                <w:sz w:val="24"/>
                <w:szCs w:val="24"/>
              </w:rPr>
              <w:t>/Cu</w:t>
            </w:r>
          </w:p>
        </w:tc>
        <w:tc>
          <w:tcPr>
            <w:tcW w:w="964" w:type="dxa"/>
            <w:tcBorders>
              <w:top w:val="single" w:sz="4" w:space="0" w:color="221F20"/>
              <w:left w:val="single" w:sz="4" w:space="0" w:color="221F20"/>
              <w:bottom w:val="single" w:sz="4" w:space="0" w:color="221F20"/>
              <w:right w:val="single" w:sz="4" w:space="0" w:color="221F20"/>
            </w:tcBorders>
            <w:vAlign w:val="center"/>
            <w:hideMark/>
          </w:tcPr>
          <w:p w14:paraId="4803BC60"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F04A0C">
              <w:rPr>
                <w:rFonts w:ascii="Times New Roman" w:eastAsiaTheme="minorEastAsia" w:hAnsi="Times New Roman"/>
                <w:sz w:val="24"/>
                <w:szCs w:val="24"/>
              </w:rPr>
              <w:t>Zn</w:t>
            </w:r>
            <w:r w:rsidRPr="00F04A0C">
              <w:rPr>
                <w:rFonts w:ascii="Times New Roman" w:eastAsiaTheme="minorEastAsia" w:hAnsi="Times New Roman"/>
                <w:sz w:val="24"/>
                <w:szCs w:val="24"/>
                <w:vertAlign w:val="superscript"/>
              </w:rPr>
              <w:t>2+</w:t>
            </w:r>
            <w:r w:rsidRPr="00F04A0C">
              <w:rPr>
                <w:rFonts w:ascii="Times New Roman" w:eastAsiaTheme="minorEastAsia" w:hAnsi="Times New Roman"/>
                <w:sz w:val="24"/>
                <w:szCs w:val="24"/>
              </w:rPr>
              <w:t>/Zn</w:t>
            </w:r>
          </w:p>
        </w:tc>
        <w:tc>
          <w:tcPr>
            <w:tcW w:w="926" w:type="dxa"/>
            <w:tcBorders>
              <w:top w:val="single" w:sz="4" w:space="0" w:color="221F20"/>
              <w:left w:val="single" w:sz="4" w:space="0" w:color="221F20"/>
              <w:bottom w:val="single" w:sz="4" w:space="0" w:color="221F20"/>
              <w:right w:val="single" w:sz="4" w:space="0" w:color="221F20"/>
            </w:tcBorders>
            <w:vAlign w:val="center"/>
            <w:hideMark/>
          </w:tcPr>
          <w:p w14:paraId="525E8591"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F04A0C">
              <w:rPr>
                <w:rFonts w:ascii="Times New Roman" w:eastAsiaTheme="minorEastAsia" w:hAnsi="Times New Roman"/>
                <w:sz w:val="24"/>
                <w:szCs w:val="24"/>
              </w:rPr>
              <w:t>Fe</w:t>
            </w:r>
            <w:r w:rsidRPr="00F04A0C">
              <w:rPr>
                <w:rFonts w:ascii="Times New Roman" w:eastAsiaTheme="minorEastAsia" w:hAnsi="Times New Roman"/>
                <w:sz w:val="24"/>
                <w:szCs w:val="24"/>
                <w:vertAlign w:val="superscript"/>
              </w:rPr>
              <w:t>2+</w:t>
            </w:r>
            <w:r w:rsidRPr="00F04A0C">
              <w:rPr>
                <w:rFonts w:ascii="Times New Roman" w:eastAsiaTheme="minorEastAsia" w:hAnsi="Times New Roman"/>
                <w:sz w:val="24"/>
                <w:szCs w:val="24"/>
              </w:rPr>
              <w:t>/Fe</w:t>
            </w:r>
          </w:p>
        </w:tc>
        <w:tc>
          <w:tcPr>
            <w:tcW w:w="923" w:type="dxa"/>
            <w:tcBorders>
              <w:top w:val="single" w:sz="4" w:space="0" w:color="221F20"/>
              <w:left w:val="single" w:sz="4" w:space="0" w:color="221F20"/>
              <w:bottom w:val="single" w:sz="4" w:space="0" w:color="221F20"/>
              <w:right w:val="single" w:sz="4" w:space="0" w:color="221F20"/>
            </w:tcBorders>
            <w:vAlign w:val="center"/>
            <w:hideMark/>
          </w:tcPr>
          <w:p w14:paraId="0F36EB96"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F04A0C">
              <w:rPr>
                <w:rFonts w:ascii="Times New Roman" w:eastAsiaTheme="minorEastAsia" w:hAnsi="Times New Roman"/>
                <w:sz w:val="24"/>
                <w:szCs w:val="24"/>
              </w:rPr>
              <w:t>Ag</w:t>
            </w:r>
            <w:r w:rsidRPr="00F04A0C">
              <w:rPr>
                <w:rFonts w:ascii="Times New Roman" w:eastAsiaTheme="minorEastAsia" w:hAnsi="Times New Roman"/>
                <w:sz w:val="24"/>
                <w:szCs w:val="24"/>
                <w:vertAlign w:val="superscript"/>
              </w:rPr>
              <w:t>+</w:t>
            </w:r>
            <w:r w:rsidRPr="00F04A0C">
              <w:rPr>
                <w:rFonts w:ascii="Times New Roman" w:eastAsiaTheme="minorEastAsia" w:hAnsi="Times New Roman"/>
                <w:sz w:val="24"/>
                <w:szCs w:val="24"/>
              </w:rPr>
              <w:t>/Ag</w:t>
            </w:r>
          </w:p>
        </w:tc>
        <w:tc>
          <w:tcPr>
            <w:tcW w:w="1092" w:type="dxa"/>
            <w:tcBorders>
              <w:top w:val="single" w:sz="4" w:space="0" w:color="221F20"/>
              <w:left w:val="single" w:sz="4" w:space="0" w:color="221F20"/>
              <w:bottom w:val="single" w:sz="4" w:space="0" w:color="221F20"/>
              <w:right w:val="single" w:sz="4" w:space="0" w:color="221F20"/>
            </w:tcBorders>
            <w:hideMark/>
          </w:tcPr>
          <w:p w14:paraId="48F8A026"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F04A0C">
              <w:rPr>
                <w:rFonts w:ascii="Times New Roman" w:eastAsiaTheme="minorEastAsia" w:hAnsi="Times New Roman"/>
                <w:sz w:val="24"/>
                <w:szCs w:val="24"/>
              </w:rPr>
              <w:t>Mn</w:t>
            </w:r>
            <w:r w:rsidRPr="00F04A0C">
              <w:rPr>
                <w:rFonts w:ascii="Times New Roman" w:eastAsiaTheme="minorEastAsia" w:hAnsi="Times New Roman"/>
                <w:sz w:val="24"/>
                <w:szCs w:val="24"/>
                <w:vertAlign w:val="superscript"/>
              </w:rPr>
              <w:t>2+</w:t>
            </w:r>
            <w:r w:rsidRPr="00F04A0C">
              <w:rPr>
                <w:rFonts w:ascii="Times New Roman" w:eastAsiaTheme="minorEastAsia" w:hAnsi="Times New Roman"/>
                <w:sz w:val="24"/>
                <w:szCs w:val="24"/>
              </w:rPr>
              <w:t>/Mn</w:t>
            </w:r>
          </w:p>
        </w:tc>
        <w:tc>
          <w:tcPr>
            <w:tcW w:w="896" w:type="dxa"/>
            <w:tcBorders>
              <w:top w:val="single" w:sz="4" w:space="0" w:color="221F20"/>
              <w:left w:val="single" w:sz="4" w:space="0" w:color="221F20"/>
              <w:bottom w:val="single" w:sz="4" w:space="0" w:color="221F20"/>
              <w:right w:val="single" w:sz="4" w:space="0" w:color="221F20"/>
            </w:tcBorders>
            <w:hideMark/>
          </w:tcPr>
          <w:p w14:paraId="0524B6A9"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F04A0C">
              <w:rPr>
                <w:rFonts w:ascii="Times New Roman" w:eastAsiaTheme="minorEastAsia" w:hAnsi="Times New Roman"/>
                <w:sz w:val="24"/>
                <w:szCs w:val="24"/>
              </w:rPr>
              <w:t>Ni</w:t>
            </w:r>
            <w:r w:rsidRPr="00F04A0C">
              <w:rPr>
                <w:rFonts w:ascii="Times New Roman" w:eastAsiaTheme="minorEastAsia" w:hAnsi="Times New Roman"/>
                <w:sz w:val="24"/>
                <w:szCs w:val="24"/>
                <w:vertAlign w:val="superscript"/>
              </w:rPr>
              <w:t>2+</w:t>
            </w:r>
            <w:r w:rsidRPr="00F04A0C">
              <w:rPr>
                <w:rFonts w:ascii="Times New Roman" w:eastAsiaTheme="minorEastAsia" w:hAnsi="Times New Roman"/>
                <w:sz w:val="24"/>
                <w:szCs w:val="24"/>
              </w:rPr>
              <w:t>/Ni</w:t>
            </w:r>
          </w:p>
        </w:tc>
        <w:tc>
          <w:tcPr>
            <w:tcW w:w="895" w:type="dxa"/>
            <w:tcBorders>
              <w:top w:val="single" w:sz="4" w:space="0" w:color="221F20"/>
              <w:left w:val="single" w:sz="4" w:space="0" w:color="221F20"/>
              <w:bottom w:val="single" w:sz="4" w:space="0" w:color="221F20"/>
              <w:right w:val="single" w:sz="4" w:space="0" w:color="221F20"/>
            </w:tcBorders>
            <w:hideMark/>
          </w:tcPr>
          <w:p w14:paraId="6C80379A"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F04A0C">
              <w:rPr>
                <w:rFonts w:ascii="Times New Roman" w:eastAsiaTheme="minorEastAsia" w:hAnsi="Times New Roman"/>
                <w:sz w:val="24"/>
                <w:szCs w:val="24"/>
              </w:rPr>
              <w:t>2H</w:t>
            </w:r>
            <w:r w:rsidRPr="00F04A0C">
              <w:rPr>
                <w:rFonts w:ascii="Times New Roman" w:eastAsiaTheme="minorEastAsia" w:hAnsi="Times New Roman"/>
                <w:sz w:val="24"/>
                <w:szCs w:val="24"/>
                <w:vertAlign w:val="superscript"/>
              </w:rPr>
              <w:t>+</w:t>
            </w:r>
            <w:r w:rsidRPr="00F04A0C">
              <w:rPr>
                <w:rFonts w:ascii="Times New Roman" w:eastAsiaTheme="minorEastAsia" w:hAnsi="Times New Roman"/>
                <w:sz w:val="24"/>
                <w:szCs w:val="24"/>
              </w:rPr>
              <w:t>/H</w:t>
            </w:r>
            <w:r w:rsidRPr="00F04A0C">
              <w:rPr>
                <w:rFonts w:ascii="Times New Roman" w:eastAsiaTheme="minorEastAsia" w:hAnsi="Times New Roman"/>
                <w:sz w:val="24"/>
                <w:szCs w:val="24"/>
                <w:vertAlign w:val="subscript"/>
              </w:rPr>
              <w:t>2</w:t>
            </w:r>
          </w:p>
        </w:tc>
        <w:tc>
          <w:tcPr>
            <w:tcW w:w="967" w:type="dxa"/>
            <w:tcBorders>
              <w:top w:val="single" w:sz="4" w:space="0" w:color="221F20"/>
              <w:left w:val="single" w:sz="4" w:space="0" w:color="221F20"/>
              <w:bottom w:val="single" w:sz="4" w:space="0" w:color="221F20"/>
              <w:right w:val="single" w:sz="4" w:space="0" w:color="221F20"/>
            </w:tcBorders>
            <w:hideMark/>
          </w:tcPr>
          <w:p w14:paraId="0DE1F05B"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F04A0C">
              <w:rPr>
                <w:rFonts w:ascii="Times New Roman" w:eastAsiaTheme="minorEastAsia" w:hAnsi="Times New Roman"/>
                <w:sz w:val="24"/>
                <w:szCs w:val="24"/>
              </w:rPr>
              <w:t>Pb</w:t>
            </w:r>
            <w:r w:rsidRPr="00F04A0C">
              <w:rPr>
                <w:rFonts w:ascii="Times New Roman" w:eastAsiaTheme="minorEastAsia" w:hAnsi="Times New Roman"/>
                <w:sz w:val="24"/>
                <w:szCs w:val="24"/>
                <w:vertAlign w:val="superscript"/>
              </w:rPr>
              <w:t>2+</w:t>
            </w:r>
            <w:r w:rsidRPr="00F04A0C">
              <w:rPr>
                <w:rFonts w:ascii="Times New Roman" w:eastAsiaTheme="minorEastAsia" w:hAnsi="Times New Roman"/>
                <w:sz w:val="24"/>
                <w:szCs w:val="24"/>
              </w:rPr>
              <w:t>/Pb</w:t>
            </w:r>
          </w:p>
        </w:tc>
      </w:tr>
      <w:tr w:rsidR="002D78C5" w:rsidRPr="00F04A0C" w14:paraId="4949D72F" w14:textId="77777777" w:rsidTr="000D5061">
        <w:trPr>
          <w:cantSplit/>
          <w:trHeight w:val="14"/>
          <w:jc w:val="center"/>
        </w:trPr>
        <w:tc>
          <w:tcPr>
            <w:tcW w:w="2122" w:type="dxa"/>
            <w:tcBorders>
              <w:top w:val="single" w:sz="4" w:space="0" w:color="221F20"/>
              <w:left w:val="single" w:sz="4" w:space="0" w:color="221F20"/>
              <w:bottom w:val="single" w:sz="4" w:space="0" w:color="221F20"/>
              <w:right w:val="single" w:sz="4" w:space="0" w:color="221F20"/>
            </w:tcBorders>
            <w:vAlign w:val="center"/>
            <w:hideMark/>
          </w:tcPr>
          <w:p w14:paraId="21CF7EA6"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b/>
                <w:bCs/>
                <w:sz w:val="24"/>
                <w:szCs w:val="24"/>
              </w:rPr>
            </w:pPr>
            <w:r w:rsidRPr="00F04A0C">
              <w:rPr>
                <w:rFonts w:ascii="Times New Roman" w:eastAsiaTheme="minorEastAsia" w:hAnsi="Times New Roman"/>
                <w:b/>
                <w:bCs/>
                <w:sz w:val="24"/>
                <w:szCs w:val="24"/>
              </w:rPr>
              <w:t>Thế điện cực chuẩn (V)</w:t>
            </w:r>
          </w:p>
        </w:tc>
        <w:tc>
          <w:tcPr>
            <w:tcW w:w="1032" w:type="dxa"/>
            <w:tcBorders>
              <w:top w:val="single" w:sz="4" w:space="0" w:color="221F20"/>
              <w:left w:val="single" w:sz="4" w:space="0" w:color="221F20"/>
              <w:bottom w:val="single" w:sz="4" w:space="0" w:color="221F20"/>
              <w:right w:val="single" w:sz="4" w:space="0" w:color="221F20"/>
            </w:tcBorders>
            <w:vAlign w:val="center"/>
            <w:hideMark/>
          </w:tcPr>
          <w:p w14:paraId="303A7402"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F04A0C">
              <w:rPr>
                <w:rFonts w:ascii="Times New Roman" w:eastAsiaTheme="minorEastAsia" w:hAnsi="Times New Roman"/>
                <w:sz w:val="24"/>
                <w:szCs w:val="24"/>
              </w:rPr>
              <w:t>+0,34</w:t>
            </w:r>
          </w:p>
        </w:tc>
        <w:tc>
          <w:tcPr>
            <w:tcW w:w="964" w:type="dxa"/>
            <w:tcBorders>
              <w:top w:val="single" w:sz="4" w:space="0" w:color="221F20"/>
              <w:left w:val="single" w:sz="4" w:space="0" w:color="221F20"/>
              <w:bottom w:val="single" w:sz="4" w:space="0" w:color="221F20"/>
              <w:right w:val="single" w:sz="4" w:space="0" w:color="221F20"/>
            </w:tcBorders>
            <w:vAlign w:val="center"/>
            <w:hideMark/>
          </w:tcPr>
          <w:p w14:paraId="4D813210"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F04A0C">
              <w:rPr>
                <w:rFonts w:ascii="Times New Roman" w:eastAsiaTheme="minorEastAsia" w:hAnsi="Times New Roman"/>
                <w:sz w:val="24"/>
                <w:szCs w:val="24"/>
              </w:rPr>
              <w:t>–0,762</w:t>
            </w:r>
          </w:p>
        </w:tc>
        <w:tc>
          <w:tcPr>
            <w:tcW w:w="926" w:type="dxa"/>
            <w:tcBorders>
              <w:top w:val="single" w:sz="4" w:space="0" w:color="221F20"/>
              <w:left w:val="single" w:sz="4" w:space="0" w:color="221F20"/>
              <w:bottom w:val="single" w:sz="4" w:space="0" w:color="221F20"/>
              <w:right w:val="single" w:sz="4" w:space="0" w:color="221F20"/>
            </w:tcBorders>
            <w:vAlign w:val="center"/>
            <w:hideMark/>
          </w:tcPr>
          <w:p w14:paraId="706A78A2"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F04A0C">
              <w:rPr>
                <w:rFonts w:ascii="Times New Roman" w:eastAsiaTheme="minorEastAsia" w:hAnsi="Times New Roman"/>
                <w:sz w:val="24"/>
                <w:szCs w:val="24"/>
              </w:rPr>
              <w:t>–0,44</w:t>
            </w:r>
          </w:p>
        </w:tc>
        <w:tc>
          <w:tcPr>
            <w:tcW w:w="923" w:type="dxa"/>
            <w:tcBorders>
              <w:top w:val="single" w:sz="4" w:space="0" w:color="221F20"/>
              <w:left w:val="single" w:sz="4" w:space="0" w:color="221F20"/>
              <w:bottom w:val="single" w:sz="4" w:space="0" w:color="221F20"/>
              <w:right w:val="single" w:sz="4" w:space="0" w:color="221F20"/>
            </w:tcBorders>
            <w:vAlign w:val="center"/>
            <w:hideMark/>
          </w:tcPr>
          <w:p w14:paraId="3FA2E37A"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F04A0C">
              <w:rPr>
                <w:rFonts w:ascii="Times New Roman" w:eastAsiaTheme="minorEastAsia" w:hAnsi="Times New Roman"/>
                <w:sz w:val="24"/>
                <w:szCs w:val="24"/>
              </w:rPr>
              <w:t>+0,799</w:t>
            </w:r>
          </w:p>
        </w:tc>
        <w:tc>
          <w:tcPr>
            <w:tcW w:w="1092" w:type="dxa"/>
            <w:tcBorders>
              <w:top w:val="single" w:sz="4" w:space="0" w:color="221F20"/>
              <w:left w:val="single" w:sz="4" w:space="0" w:color="221F20"/>
              <w:bottom w:val="single" w:sz="4" w:space="0" w:color="221F20"/>
              <w:right w:val="single" w:sz="4" w:space="0" w:color="221F20"/>
            </w:tcBorders>
            <w:vAlign w:val="center"/>
            <w:hideMark/>
          </w:tcPr>
          <w:p w14:paraId="66FD8646"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rPr>
            </w:pPr>
            <w:r w:rsidRPr="00F04A0C">
              <w:rPr>
                <w:rFonts w:ascii="Times New Roman" w:eastAsiaTheme="minorEastAsia" w:hAnsi="Times New Roman"/>
                <w:sz w:val="24"/>
                <w:szCs w:val="24"/>
                <w:lang w:val="vi-VN"/>
              </w:rPr>
              <w:t>–1,180</w:t>
            </w:r>
          </w:p>
        </w:tc>
        <w:tc>
          <w:tcPr>
            <w:tcW w:w="896" w:type="dxa"/>
            <w:tcBorders>
              <w:top w:val="single" w:sz="4" w:space="0" w:color="221F20"/>
              <w:left w:val="single" w:sz="4" w:space="0" w:color="221F20"/>
              <w:bottom w:val="single" w:sz="4" w:space="0" w:color="221F20"/>
              <w:right w:val="single" w:sz="4" w:space="0" w:color="221F20"/>
            </w:tcBorders>
            <w:vAlign w:val="center"/>
            <w:hideMark/>
          </w:tcPr>
          <w:p w14:paraId="27152C29"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lang w:val="vi-VN"/>
              </w:rPr>
            </w:pPr>
            <w:r w:rsidRPr="00F04A0C">
              <w:rPr>
                <w:rFonts w:ascii="Times New Roman" w:eastAsiaTheme="minorEastAsia" w:hAnsi="Times New Roman"/>
                <w:sz w:val="24"/>
                <w:szCs w:val="24"/>
                <w:lang w:val="vi-VN"/>
              </w:rPr>
              <w:t>–0,257</w:t>
            </w:r>
          </w:p>
        </w:tc>
        <w:tc>
          <w:tcPr>
            <w:tcW w:w="895" w:type="dxa"/>
            <w:tcBorders>
              <w:top w:val="single" w:sz="4" w:space="0" w:color="221F20"/>
              <w:left w:val="single" w:sz="4" w:space="0" w:color="221F20"/>
              <w:bottom w:val="single" w:sz="4" w:space="0" w:color="221F20"/>
              <w:right w:val="single" w:sz="4" w:space="0" w:color="221F20"/>
            </w:tcBorders>
            <w:vAlign w:val="center"/>
            <w:hideMark/>
          </w:tcPr>
          <w:p w14:paraId="724BD69E"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lang w:val="vi-VN"/>
              </w:rPr>
            </w:pPr>
            <w:r w:rsidRPr="00F04A0C">
              <w:rPr>
                <w:rFonts w:ascii="Times New Roman" w:eastAsiaTheme="minorEastAsia" w:hAnsi="Times New Roman"/>
                <w:sz w:val="24"/>
                <w:szCs w:val="24"/>
                <w:lang w:val="vi-VN"/>
              </w:rPr>
              <w:t>0,000</w:t>
            </w:r>
          </w:p>
        </w:tc>
        <w:tc>
          <w:tcPr>
            <w:tcW w:w="967" w:type="dxa"/>
            <w:tcBorders>
              <w:top w:val="single" w:sz="4" w:space="0" w:color="221F20"/>
              <w:left w:val="single" w:sz="4" w:space="0" w:color="221F20"/>
              <w:bottom w:val="single" w:sz="4" w:space="0" w:color="221F20"/>
              <w:right w:val="single" w:sz="4" w:space="0" w:color="221F20"/>
            </w:tcBorders>
            <w:vAlign w:val="center"/>
            <w:hideMark/>
          </w:tcPr>
          <w:p w14:paraId="62754E4D" w14:textId="77777777" w:rsidR="002D78C5" w:rsidRPr="00F04A0C" w:rsidRDefault="002D78C5" w:rsidP="00F04A0C">
            <w:pPr>
              <w:tabs>
                <w:tab w:val="left" w:pos="283"/>
                <w:tab w:val="left" w:pos="2835"/>
                <w:tab w:val="left" w:pos="5386"/>
                <w:tab w:val="left" w:pos="7937"/>
              </w:tabs>
              <w:spacing w:line="276" w:lineRule="auto"/>
              <w:jc w:val="both"/>
              <w:rPr>
                <w:rFonts w:ascii="Times New Roman" w:eastAsiaTheme="minorEastAsia" w:hAnsi="Times New Roman"/>
                <w:sz w:val="24"/>
                <w:szCs w:val="24"/>
                <w:lang w:val="vi-VN"/>
              </w:rPr>
            </w:pPr>
            <w:r w:rsidRPr="00F04A0C">
              <w:rPr>
                <w:rFonts w:ascii="Times New Roman" w:eastAsiaTheme="minorEastAsia" w:hAnsi="Times New Roman"/>
                <w:sz w:val="24"/>
                <w:szCs w:val="24"/>
                <w:lang w:val="vi-VN"/>
              </w:rPr>
              <w:t>–0,126</w:t>
            </w:r>
          </w:p>
        </w:tc>
      </w:tr>
    </w:tbl>
    <w:p w14:paraId="30D0FF8A" w14:textId="605B43B3"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i/>
          <w:iCs/>
          <w:sz w:val="24"/>
          <w:szCs w:val="24"/>
          <w:lang w:val="vi-VN"/>
        </w:rPr>
      </w:pPr>
      <w:r w:rsidRPr="00F04A0C">
        <w:rPr>
          <w:rFonts w:ascii="Times New Roman" w:hAnsi="Times New Roman" w:cs="Times New Roman"/>
          <w:sz w:val="24"/>
          <w:szCs w:val="24"/>
          <w:lang w:val="vi-VN"/>
        </w:rPr>
        <w:t xml:space="preserve">Liệt kê các phản ứng xảy ra ở điều kiện chuẩn theo số thứ tự tăng dần. </w:t>
      </w:r>
      <w:r w:rsidRPr="00F04A0C">
        <w:rPr>
          <w:rFonts w:ascii="Times New Roman" w:hAnsi="Times New Roman" w:cs="Times New Roman"/>
          <w:i/>
          <w:iCs/>
          <w:sz w:val="24"/>
          <w:szCs w:val="24"/>
          <w:lang w:val="vi-VN"/>
        </w:rPr>
        <w:t>(Ví dụ: 123, 234,...)</w:t>
      </w:r>
    </w:p>
    <w:p w14:paraId="5CE82653" w14:textId="7614E234"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shd w:val="clear" w:color="auto" w:fill="FFFF99"/>
        </w:rPr>
      </w:pPr>
      <w:r w:rsidRPr="00F04A0C">
        <w:rPr>
          <w:rFonts w:ascii="Times New Roman" w:hAnsi="Times New Roman" w:cs="Times New Roman"/>
          <w:b/>
          <w:bCs/>
          <w:color w:val="FF0000"/>
          <w:sz w:val="24"/>
          <w:szCs w:val="24"/>
          <w:shd w:val="clear" w:color="auto" w:fill="FFFF99"/>
        </w:rPr>
        <w:t>Hướng dẫn giải</w:t>
      </w:r>
    </w:p>
    <w:p w14:paraId="51132C25"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shd w:val="clear" w:color="auto" w:fill="FFFF99"/>
        </w:rPr>
      </w:pPr>
      <w:r w:rsidRPr="00F04A0C">
        <w:rPr>
          <w:rFonts w:ascii="Times New Roman" w:hAnsi="Times New Roman" w:cs="Times New Roman"/>
          <w:b/>
          <w:bCs/>
          <w:color w:val="FF0000"/>
          <w:sz w:val="24"/>
          <w:szCs w:val="24"/>
          <w:shd w:val="clear" w:color="auto" w:fill="FFFF99"/>
        </w:rPr>
        <w:t>Đáp án 124</w:t>
      </w:r>
    </w:p>
    <w:p w14:paraId="43496932" w14:textId="6331D144" w:rsidR="002D78C5" w:rsidRPr="00F04A0C" w:rsidRDefault="00F04A0C" w:rsidP="00F04A0C">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153. </w:t>
      </w:r>
      <w:r>
        <w:rPr>
          <w:rFonts w:ascii="Times New Roman" w:hAnsi="Times New Roman"/>
          <w:b/>
          <w:color w:val="1565C0"/>
          <w:sz w:val="21"/>
        </w:rPr>
        <w:t xml:space="preserve">[C5-P3-TH-153 | Hiểu – Pin điện | ĐA: 125] </w:t>
      </w:r>
      <w:r w:rsidR="002D78C5" w:rsidRPr="00F04A0C">
        <w:rPr>
          <w:rFonts w:ascii="Times New Roman" w:hAnsi="Times New Roman"/>
          <w:b/>
          <w:color w:val="0033CC"/>
          <w:sz w:val="24"/>
          <w:szCs w:val="24"/>
        </w:rPr>
        <w:t xml:space="preserve">[Sở Bắc Ninh – 2026 – Lần 1] </w:t>
      </w:r>
      <w:r w:rsidR="002D78C5" w:rsidRPr="00F04A0C">
        <w:rPr>
          <w:rFonts w:ascii="Times New Roman" w:hAnsi="Times New Roman"/>
          <w:sz w:val="24"/>
          <w:szCs w:val="24"/>
          <w:lang w:val="vi-VN"/>
        </w:rPr>
        <w:t xml:space="preserve">Acquy chì là một nguồn điện thứ cấp quen thuộc, đóng vai trò khởi động động cơ và cung cấp năng lượng cho các thiết bị điện trên xe máy, ô tô. Về cấu tạo, acquy chì gồm một điện cực là kim loại Pb và điện cực còn lại là Pb có phủ </w:t>
      </w:r>
      <w:r w:rsidR="002D78C5" w:rsidRPr="00F04A0C">
        <w:rPr>
          <w:rFonts w:ascii="Times New Roman" w:hAnsi="Times New Roman"/>
          <w:sz w:val="24"/>
          <w:szCs w:val="24"/>
        </w:rPr>
        <w:t>PbO</w:t>
      </w:r>
      <w:r w:rsidR="002D78C5" w:rsidRPr="00F04A0C">
        <w:rPr>
          <w:rFonts w:ascii="Times New Roman" w:hAnsi="Times New Roman"/>
          <w:sz w:val="24"/>
          <w:szCs w:val="24"/>
          <w:vertAlign w:val="subscript"/>
        </w:rPr>
        <w:t>2</w:t>
      </w:r>
      <w:r w:rsidR="002D78C5" w:rsidRPr="00F04A0C">
        <w:rPr>
          <w:rFonts w:ascii="Times New Roman" w:hAnsi="Times New Roman"/>
          <w:sz w:val="24"/>
          <w:szCs w:val="24"/>
          <w:lang w:val="vi-VN"/>
        </w:rPr>
        <w:t xml:space="preserve"> nhúng trong dung dịch </w:t>
      </w:r>
      <w:r w:rsidR="002D78C5" w:rsidRPr="00F04A0C">
        <w:rPr>
          <w:rFonts w:ascii="Times New Roman" w:hAnsi="Times New Roman"/>
          <w:sz w:val="24"/>
          <w:szCs w:val="24"/>
        </w:rPr>
        <w:t>H</w:t>
      </w:r>
      <w:r w:rsidR="002D78C5" w:rsidRPr="00F04A0C">
        <w:rPr>
          <w:rFonts w:ascii="Times New Roman" w:hAnsi="Times New Roman"/>
          <w:sz w:val="24"/>
          <w:szCs w:val="24"/>
          <w:vertAlign w:val="subscript"/>
        </w:rPr>
        <w:t>2</w:t>
      </w:r>
      <w:r w:rsidR="002D78C5" w:rsidRPr="00F04A0C">
        <w:rPr>
          <w:rFonts w:ascii="Times New Roman" w:hAnsi="Times New Roman"/>
          <w:sz w:val="24"/>
          <w:szCs w:val="24"/>
        </w:rPr>
        <w:t>SO</w:t>
      </w:r>
      <w:r w:rsidR="002D78C5" w:rsidRPr="00F04A0C">
        <w:rPr>
          <w:rFonts w:ascii="Times New Roman" w:hAnsi="Times New Roman"/>
          <w:sz w:val="24"/>
          <w:szCs w:val="24"/>
          <w:vertAlign w:val="subscript"/>
        </w:rPr>
        <w:t>4</w:t>
      </w:r>
      <w:r w:rsidR="002D78C5" w:rsidRPr="00F04A0C">
        <w:rPr>
          <w:rFonts w:ascii="Times New Roman" w:hAnsi="Times New Roman"/>
          <w:sz w:val="24"/>
          <w:szCs w:val="24"/>
          <w:lang w:val="vi-VN"/>
        </w:rPr>
        <w:t xml:space="preserve"> nồng độ khoảng 40%, khối lượng riêng (tỉ trọng) của dung dich sulfuric acid bên trong acquy phụ thuộc vào nồng độ của nó. Khi acquy phóng điện, quá trình xảy ra tại các điện cực như sau:</w:t>
      </w:r>
    </w:p>
    <w:p w14:paraId="725575CF"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xml:space="preserve">Tại cực </w:t>
      </w:r>
      <w:r w:rsidRPr="00F04A0C">
        <w:rPr>
          <w:rFonts w:ascii="Times New Roman" w:hAnsi="Times New Roman" w:cs="Times New Roman"/>
          <w:position w:val="-12"/>
          <w:sz w:val="24"/>
          <w:szCs w:val="24"/>
        </w:rPr>
        <w:object w:dxaOrig="4920" w:dyaOrig="372" w14:anchorId="4A7E0213">
          <v:shape id="_x0000_i1277" type="#_x0000_t75" style="width:246pt;height:18.6pt" o:ole="">
            <v:imagedata r:id="rId491" o:title=""/>
          </v:shape>
          <o:OLEObject Type="Embed" ProgID="Equation.DSMT4" ShapeID="_x0000_i1277" DrawAspect="Content" ObjectID="_1845122208" r:id="rId492"/>
        </w:object>
      </w:r>
    </w:p>
    <w:p w14:paraId="53956D73"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lastRenderedPageBreak/>
        <w:t>Tai c</w:t>
      </w:r>
      <w:r w:rsidRPr="00F04A0C">
        <w:rPr>
          <w:rFonts w:ascii="Times New Roman" w:hAnsi="Times New Roman" w:cs="Times New Roman"/>
          <w:sz w:val="24"/>
          <w:szCs w:val="24"/>
        </w:rPr>
        <w:t>ực</w:t>
      </w:r>
      <w:r w:rsidRPr="00F04A0C">
        <w:rPr>
          <w:rFonts w:ascii="Times New Roman" w:hAnsi="Times New Roman" w:cs="Times New Roman"/>
          <w:sz w:val="24"/>
          <w:szCs w:val="24"/>
          <w:lang w:val="vi-VN"/>
        </w:rPr>
        <w:t xml:space="preserve"> (+): </w:t>
      </w:r>
      <w:r w:rsidRPr="00F04A0C">
        <w:rPr>
          <w:rFonts w:ascii="Times New Roman" w:hAnsi="Times New Roman" w:cs="Times New Roman"/>
          <w:position w:val="-12"/>
          <w:sz w:val="24"/>
          <w:szCs w:val="24"/>
        </w:rPr>
        <w:object w:dxaOrig="5988" w:dyaOrig="372" w14:anchorId="5F22647F">
          <v:shape id="_x0000_i1278" type="#_x0000_t75" style="width:300pt;height:18.6pt" o:ole="">
            <v:imagedata r:id="rId493" o:title=""/>
          </v:shape>
          <o:OLEObject Type="Embed" ProgID="Equation.DSMT4" ShapeID="_x0000_i1278" DrawAspect="Content" ObjectID="_1845122209" r:id="rId494"/>
        </w:object>
      </w:r>
    </w:p>
    <w:p w14:paraId="2694BA4F"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Khi sạc điện cho acquy, phản ứng điện hóa xảy ra theo chiều ngược lại với phản ứng khi acquy phóng điện. (Biết điện lượng được tính theo công thức: q=I.t=n</w:t>
      </w:r>
      <w:r w:rsidRPr="00F04A0C">
        <w:rPr>
          <w:rFonts w:ascii="Times New Roman" w:hAnsi="Times New Roman" w:cs="Times New Roman"/>
          <w:sz w:val="24"/>
          <w:szCs w:val="24"/>
          <w:vertAlign w:val="subscript"/>
          <w:lang w:val="vi-VN"/>
        </w:rPr>
        <w:t>e</w:t>
      </w:r>
      <w:r w:rsidRPr="00F04A0C">
        <w:rPr>
          <w:rFonts w:ascii="Times New Roman" w:hAnsi="Times New Roman" w:cs="Times New Roman"/>
          <w:sz w:val="24"/>
          <w:szCs w:val="24"/>
          <w:lang w:val="vi-VN"/>
        </w:rPr>
        <w:t xml:space="preserve">.F ; </w:t>
      </w:r>
      <w:r w:rsidRPr="00F04A0C">
        <w:rPr>
          <w:rFonts w:ascii="Times New Roman" w:hAnsi="Times New Roman" w:cs="Times New Roman"/>
          <w:position w:val="-6"/>
          <w:sz w:val="24"/>
          <w:szCs w:val="24"/>
        </w:rPr>
        <w:object w:dxaOrig="1800" w:dyaOrig="348" w14:anchorId="457654EC">
          <v:shape id="_x0000_i1279" type="#_x0000_t75" style="width:90pt;height:17.4pt" o:ole="">
            <v:imagedata r:id="rId495" o:title=""/>
          </v:shape>
          <o:OLEObject Type="Embed" ProgID="Equation.DSMT4" ShapeID="_x0000_i1279" DrawAspect="Content" ObjectID="_1845122210" r:id="rId496"/>
        </w:object>
      </w:r>
      <w:r w:rsidRPr="00F04A0C">
        <w:rPr>
          <w:rFonts w:ascii="Times New Roman" w:hAnsi="Times New Roman" w:cs="Times New Roman"/>
          <w:sz w:val="24"/>
          <w:szCs w:val="24"/>
          <w:lang w:val="vi-VN"/>
        </w:rPr>
        <w:t>, không làm tròn kết quả các phép tính trung gian, chỉ làm tròn kết quả cuối cùng đến hàng phần trăm).</w:t>
      </w:r>
    </w:p>
    <w:p w14:paraId="32BC20E6"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Cho các phát biểu sau:</w:t>
      </w:r>
    </w:p>
    <w:p w14:paraId="7646D3DE"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highlight w:val="yellow"/>
          <w:lang w:val="vi-VN"/>
        </w:rPr>
        <w:t>(1) Quá trình sạc điện cho acquy bản chất là quá trình chuyển điện năng thành hóa năng dự trữ.</w:t>
      </w:r>
    </w:p>
    <w:p w14:paraId="163AF452"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highlight w:val="yellow"/>
          <w:lang w:val="vi-VN"/>
        </w:rPr>
        <w:t>(2) Khi acquy phóng điện, ở anode xảy ra quá trình oxi hóa Pb.</w:t>
      </w:r>
    </w:p>
    <w:p w14:paraId="6EBBAD40"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xml:space="preserve">(3) Để một acquy có dung lượng phóng điện tối đa là 60 Ah (ampe-giờ) thì khối lượng </w:t>
      </w:r>
      <w:r w:rsidRPr="00F04A0C">
        <w:rPr>
          <w:rFonts w:ascii="Times New Roman" w:hAnsi="Times New Roman" w:cs="Times New Roman"/>
          <w:sz w:val="24"/>
          <w:szCs w:val="24"/>
        </w:rPr>
        <w:t>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lang w:val="vi-VN"/>
        </w:rPr>
        <w:t xml:space="preserve"> tối thiều cần có ở điện cực dương là </w:t>
      </w:r>
      <w:r w:rsidRPr="00F04A0C">
        <w:rPr>
          <w:rFonts w:ascii="Times New Roman" w:hAnsi="Times New Roman" w:cs="Times New Roman"/>
          <w:position w:val="-10"/>
          <w:sz w:val="24"/>
          <w:szCs w:val="24"/>
        </w:rPr>
        <w:object w:dxaOrig="1164" w:dyaOrig="348" w14:anchorId="67A4B414">
          <v:shape id="_x0000_i1280" type="#_x0000_t75" style="width:58.2pt;height:17.4pt" o:ole="">
            <v:imagedata r:id="rId497" o:title=""/>
          </v:shape>
          <o:OLEObject Type="Embed" ProgID="Equation.DSMT4" ShapeID="_x0000_i1280" DrawAspect="Content" ObjectID="_1845122211" r:id="rId498"/>
        </w:object>
      </w:r>
      <w:r w:rsidRPr="00F04A0C">
        <w:rPr>
          <w:rFonts w:ascii="Times New Roman" w:hAnsi="Times New Roman" w:cs="Times New Roman"/>
          <w:sz w:val="24"/>
          <w:szCs w:val="24"/>
          <w:lang w:val="vi-VN"/>
        </w:rPr>
        <w:t>.</w:t>
      </w:r>
    </w:p>
    <w:p w14:paraId="30F26AAF"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(4) Phản ứng hóa học xảy ra khi sạc điện cho acquy là:</w:t>
      </w:r>
    </w:p>
    <w:p w14:paraId="5EF38DEB"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position w:val="-12"/>
          <w:sz w:val="24"/>
          <w:szCs w:val="24"/>
        </w:rPr>
        <w:object w:dxaOrig="6552" w:dyaOrig="372" w14:anchorId="349D5502">
          <v:shape id="_x0000_i1281" type="#_x0000_t75" style="width:327pt;height:18.6pt" o:ole="">
            <v:imagedata r:id="rId499" o:title=""/>
          </v:shape>
          <o:OLEObject Type="Embed" ProgID="Equation.DSMT4" ShapeID="_x0000_i1281" DrawAspect="Content" ObjectID="_1845122212" r:id="rId500"/>
        </w:object>
      </w:r>
    </w:p>
    <w:p w14:paraId="4098621D"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highlight w:val="yellow"/>
          <w:lang w:val="vi-VN"/>
        </w:rPr>
        <w:t>(5) Để kiểm tra sơ bộ tình trạng sạc điện của acquy, người ta đo tỉ trọng của dung dịch bên trong acquy, khi tỉ trọng tăng so với lúc đầu chứng tỏ acquy đang được sạc điện.</w:t>
      </w:r>
    </w:p>
    <w:p w14:paraId="30F8C209"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Các phát biểu đúng gồm những phát biểu nào? (Liệt kê theo thứ tự từ nhỏ đến lớn, ví dụ 123; 234;...).</w:t>
      </w:r>
    </w:p>
    <w:p w14:paraId="5238A265" w14:textId="444ADAB5"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61BACF56"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Đáp số 125.</w:t>
      </w:r>
    </w:p>
    <w:tbl>
      <w:tblPr>
        <w:tblStyle w:val="TableGrid"/>
        <w:tblW w:w="10255" w:type="dxa"/>
        <w:tblLook w:val="04A0" w:firstRow="1" w:lastRow="0" w:firstColumn="1" w:lastColumn="0" w:noHBand="0" w:noVBand="1"/>
      </w:tblPr>
      <w:tblGrid>
        <w:gridCol w:w="1435"/>
        <w:gridCol w:w="8820"/>
      </w:tblGrid>
      <w:tr w:rsidR="002D78C5" w:rsidRPr="00F04A0C" w14:paraId="3EF759E5" w14:textId="77777777" w:rsidTr="00CF697D">
        <w:tc>
          <w:tcPr>
            <w:tcW w:w="1435"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56B0FD7E" w14:textId="77777777" w:rsidR="002D78C5" w:rsidRPr="00F04A0C" w:rsidRDefault="002D78C5" w:rsidP="00F04A0C">
            <w:pPr>
              <w:tabs>
                <w:tab w:val="left" w:pos="283"/>
                <w:tab w:val="left" w:pos="2835"/>
                <w:tab w:val="left" w:pos="5386"/>
                <w:tab w:val="left" w:pos="7937"/>
              </w:tabs>
              <w:spacing w:line="276" w:lineRule="auto"/>
              <w:jc w:val="both"/>
              <w:rPr>
                <w:sz w:val="24"/>
                <w:szCs w:val="24"/>
              </w:rPr>
            </w:pPr>
            <w:r w:rsidRPr="00F04A0C">
              <w:rPr>
                <w:sz w:val="24"/>
                <w:szCs w:val="24"/>
              </w:rPr>
              <w:t>Phóng điện</w:t>
            </w:r>
          </w:p>
        </w:tc>
        <w:tc>
          <w:tcPr>
            <w:tcW w:w="8820" w:type="dxa"/>
            <w:tcBorders>
              <w:top w:val="single" w:sz="4" w:space="0" w:color="auto"/>
              <w:left w:val="single" w:sz="4" w:space="0" w:color="auto"/>
              <w:bottom w:val="single" w:sz="4" w:space="0" w:color="auto"/>
              <w:right w:val="single" w:sz="4" w:space="0" w:color="auto"/>
            </w:tcBorders>
            <w:shd w:val="clear" w:color="auto" w:fill="FFFF99"/>
            <w:hideMark/>
          </w:tcPr>
          <w:p w14:paraId="5EF9B026" w14:textId="77777777" w:rsidR="002D78C5" w:rsidRPr="00F04A0C" w:rsidRDefault="002D78C5" w:rsidP="00F04A0C">
            <w:pPr>
              <w:tabs>
                <w:tab w:val="left" w:pos="283"/>
                <w:tab w:val="left" w:pos="2835"/>
                <w:tab w:val="left" w:pos="5386"/>
                <w:tab w:val="left" w:pos="7937"/>
              </w:tabs>
              <w:spacing w:line="276" w:lineRule="auto"/>
              <w:jc w:val="both"/>
              <w:rPr>
                <w:sz w:val="24"/>
                <w:szCs w:val="24"/>
              </w:rPr>
            </w:pPr>
            <w:r w:rsidRPr="00F04A0C">
              <w:rPr>
                <w:sz w:val="24"/>
                <w:szCs w:val="24"/>
              </w:rPr>
              <w:t>Anode (-): Pb(s) + HSO</w:t>
            </w:r>
            <w:r w:rsidRPr="00F04A0C">
              <w:rPr>
                <w:sz w:val="24"/>
                <w:szCs w:val="24"/>
                <w:vertAlign w:val="subscript"/>
              </w:rPr>
              <w:t>4</w:t>
            </w:r>
            <w:r w:rsidRPr="00F04A0C">
              <w:rPr>
                <w:sz w:val="24"/>
                <w:szCs w:val="24"/>
                <w:vertAlign w:val="superscript"/>
              </w:rPr>
              <w:t>-</w:t>
            </w:r>
            <w:r w:rsidRPr="00F04A0C">
              <w:rPr>
                <w:sz w:val="24"/>
                <w:szCs w:val="24"/>
              </w:rPr>
              <w:t>(aq) → PbSO</w:t>
            </w:r>
            <w:r w:rsidRPr="00F04A0C">
              <w:rPr>
                <w:sz w:val="24"/>
                <w:szCs w:val="24"/>
                <w:vertAlign w:val="subscript"/>
              </w:rPr>
              <w:t>4</w:t>
            </w:r>
            <w:r w:rsidRPr="00F04A0C">
              <w:rPr>
                <w:sz w:val="24"/>
                <w:szCs w:val="24"/>
              </w:rPr>
              <w:t>(s) + H</w:t>
            </w:r>
            <w:r w:rsidRPr="00F04A0C">
              <w:rPr>
                <w:sz w:val="24"/>
                <w:szCs w:val="24"/>
                <w:vertAlign w:val="superscript"/>
              </w:rPr>
              <w:t>+</w:t>
            </w:r>
            <w:r w:rsidRPr="00F04A0C">
              <w:rPr>
                <w:sz w:val="24"/>
                <w:szCs w:val="24"/>
              </w:rPr>
              <w:t xml:space="preserve"> (aq) + 2e</w:t>
            </w:r>
          </w:p>
          <w:p w14:paraId="2BE798CB" w14:textId="77777777" w:rsidR="002D78C5" w:rsidRPr="00F04A0C" w:rsidRDefault="002D78C5" w:rsidP="00F04A0C">
            <w:pPr>
              <w:tabs>
                <w:tab w:val="left" w:pos="283"/>
                <w:tab w:val="left" w:pos="2835"/>
                <w:tab w:val="left" w:pos="5386"/>
                <w:tab w:val="left" w:pos="7937"/>
              </w:tabs>
              <w:spacing w:line="276" w:lineRule="auto"/>
              <w:jc w:val="both"/>
              <w:rPr>
                <w:sz w:val="24"/>
                <w:szCs w:val="24"/>
              </w:rPr>
            </w:pPr>
            <w:r w:rsidRPr="00F04A0C">
              <w:rPr>
                <w:sz w:val="24"/>
                <w:szCs w:val="24"/>
              </w:rPr>
              <w:t>Cathode (+): PbO</w:t>
            </w:r>
            <w:r w:rsidRPr="00F04A0C">
              <w:rPr>
                <w:sz w:val="24"/>
                <w:szCs w:val="24"/>
                <w:vertAlign w:val="subscript"/>
              </w:rPr>
              <w:t>2</w:t>
            </w:r>
            <w:r w:rsidRPr="00F04A0C">
              <w:rPr>
                <w:sz w:val="24"/>
                <w:szCs w:val="24"/>
              </w:rPr>
              <w:t>(s) + HSO</w:t>
            </w:r>
            <w:r w:rsidRPr="00F04A0C">
              <w:rPr>
                <w:sz w:val="24"/>
                <w:szCs w:val="24"/>
                <w:vertAlign w:val="subscript"/>
              </w:rPr>
              <w:t>4</w:t>
            </w:r>
            <w:r w:rsidRPr="00F04A0C">
              <w:rPr>
                <w:sz w:val="24"/>
                <w:szCs w:val="24"/>
                <w:vertAlign w:val="superscript"/>
              </w:rPr>
              <w:t>-</w:t>
            </w:r>
            <w:r w:rsidRPr="00F04A0C">
              <w:rPr>
                <w:sz w:val="24"/>
                <w:szCs w:val="24"/>
              </w:rPr>
              <w:t>(aq) + 3H</w:t>
            </w:r>
            <w:r w:rsidRPr="00F04A0C">
              <w:rPr>
                <w:sz w:val="24"/>
                <w:szCs w:val="24"/>
                <w:vertAlign w:val="superscript"/>
              </w:rPr>
              <w:t>+</w:t>
            </w:r>
            <w:r w:rsidRPr="00F04A0C">
              <w:rPr>
                <w:sz w:val="24"/>
                <w:szCs w:val="24"/>
              </w:rPr>
              <w:t>(aq) + 2e → PbSO</w:t>
            </w:r>
            <w:r w:rsidRPr="00F04A0C">
              <w:rPr>
                <w:sz w:val="24"/>
                <w:szCs w:val="24"/>
                <w:vertAlign w:val="subscript"/>
              </w:rPr>
              <w:t>4</w:t>
            </w:r>
            <w:r w:rsidRPr="00F04A0C">
              <w:rPr>
                <w:sz w:val="24"/>
                <w:szCs w:val="24"/>
              </w:rPr>
              <w:t>(s) + 2H</w:t>
            </w:r>
            <w:r w:rsidRPr="00F04A0C">
              <w:rPr>
                <w:sz w:val="24"/>
                <w:szCs w:val="24"/>
                <w:vertAlign w:val="subscript"/>
              </w:rPr>
              <w:t>2</w:t>
            </w:r>
            <w:r w:rsidRPr="00F04A0C">
              <w:rPr>
                <w:sz w:val="24"/>
                <w:szCs w:val="24"/>
              </w:rPr>
              <w:t>O(l)</w:t>
            </w:r>
          </w:p>
          <w:p w14:paraId="6EDD684E" w14:textId="77777777" w:rsidR="002D78C5" w:rsidRPr="00F04A0C" w:rsidRDefault="002D78C5" w:rsidP="00F04A0C">
            <w:pPr>
              <w:tabs>
                <w:tab w:val="left" w:pos="283"/>
                <w:tab w:val="left" w:pos="2835"/>
                <w:tab w:val="left" w:pos="5386"/>
                <w:tab w:val="left" w:pos="7937"/>
              </w:tabs>
              <w:spacing w:line="276" w:lineRule="auto"/>
              <w:jc w:val="both"/>
              <w:rPr>
                <w:sz w:val="24"/>
                <w:szCs w:val="24"/>
              </w:rPr>
            </w:pPr>
            <w:r w:rsidRPr="00F04A0C">
              <w:rPr>
                <w:sz w:val="24"/>
                <w:szCs w:val="24"/>
              </w:rPr>
              <w:t>PƯ phóng điện: Pb(s) + PbO</w:t>
            </w:r>
            <w:r w:rsidRPr="00F04A0C">
              <w:rPr>
                <w:sz w:val="24"/>
                <w:szCs w:val="24"/>
                <w:vertAlign w:val="subscript"/>
              </w:rPr>
              <w:t>2</w:t>
            </w:r>
            <w:r w:rsidRPr="00F04A0C">
              <w:rPr>
                <w:sz w:val="24"/>
                <w:szCs w:val="24"/>
              </w:rPr>
              <w:t>(s) + 2HSO</w:t>
            </w:r>
            <w:r w:rsidRPr="00F04A0C">
              <w:rPr>
                <w:sz w:val="24"/>
                <w:szCs w:val="24"/>
                <w:vertAlign w:val="subscript"/>
              </w:rPr>
              <w:t>4</w:t>
            </w:r>
            <w:r w:rsidRPr="00F04A0C">
              <w:rPr>
                <w:sz w:val="24"/>
                <w:szCs w:val="24"/>
                <w:vertAlign w:val="superscript"/>
              </w:rPr>
              <w:t>-</w:t>
            </w:r>
            <w:r w:rsidRPr="00F04A0C">
              <w:rPr>
                <w:sz w:val="24"/>
                <w:szCs w:val="24"/>
              </w:rPr>
              <w:t>(aq) + 2H</w:t>
            </w:r>
            <w:r w:rsidRPr="00F04A0C">
              <w:rPr>
                <w:sz w:val="24"/>
                <w:szCs w:val="24"/>
                <w:vertAlign w:val="superscript"/>
              </w:rPr>
              <w:t>+</w:t>
            </w:r>
            <w:r w:rsidRPr="00F04A0C">
              <w:rPr>
                <w:sz w:val="24"/>
                <w:szCs w:val="24"/>
              </w:rPr>
              <w:t>(aq) → 2PbSO</w:t>
            </w:r>
            <w:r w:rsidRPr="00F04A0C">
              <w:rPr>
                <w:sz w:val="24"/>
                <w:szCs w:val="24"/>
                <w:vertAlign w:val="subscript"/>
              </w:rPr>
              <w:t>4</w:t>
            </w:r>
            <w:r w:rsidRPr="00F04A0C">
              <w:rPr>
                <w:sz w:val="24"/>
                <w:szCs w:val="24"/>
              </w:rPr>
              <w:t>(s) + 2H</w:t>
            </w:r>
            <w:r w:rsidRPr="00F04A0C">
              <w:rPr>
                <w:sz w:val="24"/>
                <w:szCs w:val="24"/>
                <w:vertAlign w:val="subscript"/>
              </w:rPr>
              <w:t>2</w:t>
            </w:r>
            <w:r w:rsidRPr="00F04A0C">
              <w:rPr>
                <w:sz w:val="24"/>
                <w:szCs w:val="24"/>
              </w:rPr>
              <w:t>O(l)</w:t>
            </w:r>
          </w:p>
        </w:tc>
      </w:tr>
      <w:tr w:rsidR="002D78C5" w:rsidRPr="00F04A0C" w14:paraId="3EAB8EA3" w14:textId="77777777" w:rsidTr="00CF697D">
        <w:tc>
          <w:tcPr>
            <w:tcW w:w="1435" w:type="dxa"/>
            <w:tcBorders>
              <w:top w:val="single" w:sz="4" w:space="0" w:color="auto"/>
              <w:left w:val="single" w:sz="4" w:space="0" w:color="auto"/>
              <w:bottom w:val="single" w:sz="4" w:space="0" w:color="auto"/>
              <w:right w:val="single" w:sz="4" w:space="0" w:color="auto"/>
            </w:tcBorders>
            <w:shd w:val="clear" w:color="auto" w:fill="FFFF99"/>
            <w:vAlign w:val="center"/>
            <w:hideMark/>
          </w:tcPr>
          <w:p w14:paraId="32406CDA" w14:textId="77777777" w:rsidR="002D78C5" w:rsidRPr="00F04A0C" w:rsidRDefault="002D78C5" w:rsidP="00F04A0C">
            <w:pPr>
              <w:tabs>
                <w:tab w:val="left" w:pos="283"/>
                <w:tab w:val="left" w:pos="2835"/>
                <w:tab w:val="left" w:pos="5386"/>
                <w:tab w:val="left" w:pos="7937"/>
              </w:tabs>
              <w:spacing w:line="276" w:lineRule="auto"/>
              <w:jc w:val="both"/>
              <w:rPr>
                <w:sz w:val="24"/>
                <w:szCs w:val="24"/>
              </w:rPr>
            </w:pPr>
            <w:r w:rsidRPr="00F04A0C">
              <w:rPr>
                <w:sz w:val="24"/>
                <w:szCs w:val="24"/>
              </w:rPr>
              <w:t>Sạc điện</w:t>
            </w:r>
          </w:p>
        </w:tc>
        <w:tc>
          <w:tcPr>
            <w:tcW w:w="8820" w:type="dxa"/>
            <w:tcBorders>
              <w:top w:val="single" w:sz="4" w:space="0" w:color="auto"/>
              <w:left w:val="single" w:sz="4" w:space="0" w:color="auto"/>
              <w:bottom w:val="single" w:sz="4" w:space="0" w:color="auto"/>
              <w:right w:val="single" w:sz="4" w:space="0" w:color="auto"/>
            </w:tcBorders>
            <w:shd w:val="clear" w:color="auto" w:fill="FFFF99"/>
            <w:hideMark/>
          </w:tcPr>
          <w:p w14:paraId="6C9CA5AF" w14:textId="77777777" w:rsidR="002D78C5" w:rsidRPr="00F04A0C" w:rsidRDefault="002D78C5" w:rsidP="00F04A0C">
            <w:pPr>
              <w:tabs>
                <w:tab w:val="left" w:pos="283"/>
                <w:tab w:val="left" w:pos="2835"/>
                <w:tab w:val="left" w:pos="5386"/>
                <w:tab w:val="left" w:pos="7937"/>
              </w:tabs>
              <w:spacing w:line="276" w:lineRule="auto"/>
              <w:jc w:val="both"/>
              <w:rPr>
                <w:sz w:val="24"/>
                <w:szCs w:val="24"/>
              </w:rPr>
            </w:pPr>
            <w:r w:rsidRPr="00F04A0C">
              <w:rPr>
                <w:sz w:val="24"/>
                <w:szCs w:val="24"/>
              </w:rPr>
              <w:t>Cathode (-): PbSO</w:t>
            </w:r>
            <w:r w:rsidRPr="00F04A0C">
              <w:rPr>
                <w:sz w:val="24"/>
                <w:szCs w:val="24"/>
                <w:vertAlign w:val="subscript"/>
              </w:rPr>
              <w:t>4</w:t>
            </w:r>
            <w:r w:rsidRPr="00F04A0C">
              <w:rPr>
                <w:sz w:val="24"/>
                <w:szCs w:val="24"/>
              </w:rPr>
              <w:t>(s) + H</w:t>
            </w:r>
            <w:r w:rsidRPr="00F04A0C">
              <w:rPr>
                <w:sz w:val="24"/>
                <w:szCs w:val="24"/>
                <w:vertAlign w:val="superscript"/>
              </w:rPr>
              <w:t>+</w:t>
            </w:r>
            <w:r w:rsidRPr="00F04A0C">
              <w:rPr>
                <w:sz w:val="24"/>
                <w:szCs w:val="24"/>
              </w:rPr>
              <w:t xml:space="preserve"> (aq) + 2e → Pb(s) + HSO</w:t>
            </w:r>
            <w:r w:rsidRPr="00F04A0C">
              <w:rPr>
                <w:sz w:val="24"/>
                <w:szCs w:val="24"/>
                <w:vertAlign w:val="subscript"/>
              </w:rPr>
              <w:t>4</w:t>
            </w:r>
            <w:r w:rsidRPr="00F04A0C">
              <w:rPr>
                <w:sz w:val="24"/>
                <w:szCs w:val="24"/>
                <w:vertAlign w:val="superscript"/>
              </w:rPr>
              <w:t>-</w:t>
            </w:r>
            <w:r w:rsidRPr="00F04A0C">
              <w:rPr>
                <w:sz w:val="24"/>
                <w:szCs w:val="24"/>
              </w:rPr>
              <w:t xml:space="preserve">(aq) </w:t>
            </w:r>
          </w:p>
          <w:p w14:paraId="508D1725" w14:textId="77777777" w:rsidR="002D78C5" w:rsidRPr="00F04A0C" w:rsidRDefault="002D78C5" w:rsidP="00F04A0C">
            <w:pPr>
              <w:tabs>
                <w:tab w:val="left" w:pos="283"/>
                <w:tab w:val="left" w:pos="2835"/>
                <w:tab w:val="left" w:pos="5386"/>
                <w:tab w:val="left" w:pos="7937"/>
              </w:tabs>
              <w:spacing w:line="276" w:lineRule="auto"/>
              <w:jc w:val="both"/>
              <w:rPr>
                <w:sz w:val="24"/>
                <w:szCs w:val="24"/>
              </w:rPr>
            </w:pPr>
            <w:r w:rsidRPr="00F04A0C">
              <w:rPr>
                <w:sz w:val="24"/>
                <w:szCs w:val="24"/>
              </w:rPr>
              <w:t>Anode (+): PbSO</w:t>
            </w:r>
            <w:r w:rsidRPr="00F04A0C">
              <w:rPr>
                <w:sz w:val="24"/>
                <w:szCs w:val="24"/>
                <w:vertAlign w:val="subscript"/>
              </w:rPr>
              <w:t>4</w:t>
            </w:r>
            <w:r w:rsidRPr="00F04A0C">
              <w:rPr>
                <w:sz w:val="24"/>
                <w:szCs w:val="24"/>
              </w:rPr>
              <w:t>(s) + 2H</w:t>
            </w:r>
            <w:r w:rsidRPr="00F04A0C">
              <w:rPr>
                <w:sz w:val="24"/>
                <w:szCs w:val="24"/>
                <w:vertAlign w:val="subscript"/>
              </w:rPr>
              <w:t>2</w:t>
            </w:r>
            <w:r w:rsidRPr="00F04A0C">
              <w:rPr>
                <w:sz w:val="24"/>
                <w:szCs w:val="24"/>
              </w:rPr>
              <w:t>O(l) → PbO</w:t>
            </w:r>
            <w:r w:rsidRPr="00F04A0C">
              <w:rPr>
                <w:sz w:val="24"/>
                <w:szCs w:val="24"/>
                <w:vertAlign w:val="subscript"/>
              </w:rPr>
              <w:t>2</w:t>
            </w:r>
            <w:r w:rsidRPr="00F04A0C">
              <w:rPr>
                <w:sz w:val="24"/>
                <w:szCs w:val="24"/>
              </w:rPr>
              <w:t>(s) + HSO</w:t>
            </w:r>
            <w:r w:rsidRPr="00F04A0C">
              <w:rPr>
                <w:sz w:val="24"/>
                <w:szCs w:val="24"/>
                <w:vertAlign w:val="subscript"/>
              </w:rPr>
              <w:t>4</w:t>
            </w:r>
            <w:r w:rsidRPr="00F04A0C">
              <w:rPr>
                <w:sz w:val="24"/>
                <w:szCs w:val="24"/>
                <w:vertAlign w:val="superscript"/>
              </w:rPr>
              <w:t>-</w:t>
            </w:r>
            <w:r w:rsidRPr="00F04A0C">
              <w:rPr>
                <w:sz w:val="24"/>
                <w:szCs w:val="24"/>
              </w:rPr>
              <w:t>(aq) + 3H</w:t>
            </w:r>
            <w:r w:rsidRPr="00F04A0C">
              <w:rPr>
                <w:sz w:val="24"/>
                <w:szCs w:val="24"/>
                <w:vertAlign w:val="superscript"/>
              </w:rPr>
              <w:t>+</w:t>
            </w:r>
            <w:r w:rsidRPr="00F04A0C">
              <w:rPr>
                <w:sz w:val="24"/>
                <w:szCs w:val="24"/>
              </w:rPr>
              <w:t xml:space="preserve">(aq) + 2e </w:t>
            </w:r>
          </w:p>
          <w:p w14:paraId="4FBDC7EC" w14:textId="19F20739" w:rsidR="002D78C5" w:rsidRPr="00F04A0C" w:rsidRDefault="002D78C5" w:rsidP="00F04A0C">
            <w:pPr>
              <w:tabs>
                <w:tab w:val="left" w:pos="283"/>
                <w:tab w:val="left" w:pos="2835"/>
                <w:tab w:val="left" w:pos="5386"/>
                <w:tab w:val="left" w:pos="7937"/>
              </w:tabs>
              <w:spacing w:line="276" w:lineRule="auto"/>
              <w:jc w:val="both"/>
              <w:rPr>
                <w:sz w:val="24"/>
                <w:szCs w:val="24"/>
              </w:rPr>
            </w:pPr>
            <w:r w:rsidRPr="00F04A0C">
              <w:rPr>
                <w:sz w:val="24"/>
                <w:szCs w:val="24"/>
              </w:rPr>
              <w:t>PƯ sạc điện: 2PbSO</w:t>
            </w:r>
            <w:r w:rsidRPr="00F04A0C">
              <w:rPr>
                <w:sz w:val="24"/>
                <w:szCs w:val="24"/>
                <w:vertAlign w:val="subscript"/>
              </w:rPr>
              <w:t>4</w:t>
            </w:r>
            <w:r w:rsidRPr="00F04A0C">
              <w:rPr>
                <w:sz w:val="24"/>
                <w:szCs w:val="24"/>
              </w:rPr>
              <w:t>(s) + 2H</w:t>
            </w:r>
            <w:r w:rsidRPr="00F04A0C">
              <w:rPr>
                <w:sz w:val="24"/>
                <w:szCs w:val="24"/>
                <w:vertAlign w:val="subscript"/>
              </w:rPr>
              <w:t>2</w:t>
            </w:r>
            <w:r w:rsidRPr="00F04A0C">
              <w:rPr>
                <w:sz w:val="24"/>
                <w:szCs w:val="24"/>
              </w:rPr>
              <w:t>O(l) → Pb(s) + PbO</w:t>
            </w:r>
            <w:r w:rsidRPr="00F04A0C">
              <w:rPr>
                <w:sz w:val="24"/>
                <w:szCs w:val="24"/>
                <w:vertAlign w:val="subscript"/>
              </w:rPr>
              <w:t>2</w:t>
            </w:r>
            <w:r w:rsidRPr="00F04A0C">
              <w:rPr>
                <w:sz w:val="24"/>
                <w:szCs w:val="24"/>
              </w:rPr>
              <w:t>(s) + 2HSO</w:t>
            </w:r>
            <w:r w:rsidRPr="00F04A0C">
              <w:rPr>
                <w:sz w:val="24"/>
                <w:szCs w:val="24"/>
                <w:vertAlign w:val="subscript"/>
              </w:rPr>
              <w:t>4</w:t>
            </w:r>
            <w:r w:rsidRPr="00F04A0C">
              <w:rPr>
                <w:sz w:val="24"/>
                <w:szCs w:val="24"/>
                <w:vertAlign w:val="superscript"/>
              </w:rPr>
              <w:t>-</w:t>
            </w:r>
            <w:r w:rsidRPr="00F04A0C">
              <w:rPr>
                <w:sz w:val="24"/>
                <w:szCs w:val="24"/>
              </w:rPr>
              <w:t>(aq) + 2H</w:t>
            </w:r>
            <w:r w:rsidRPr="00F04A0C">
              <w:rPr>
                <w:sz w:val="24"/>
                <w:szCs w:val="24"/>
                <w:vertAlign w:val="superscript"/>
              </w:rPr>
              <w:t>+</w:t>
            </w:r>
            <w:r w:rsidRPr="00F04A0C">
              <w:rPr>
                <w:sz w:val="24"/>
                <w:szCs w:val="24"/>
              </w:rPr>
              <w:t xml:space="preserve">(aq) </w:t>
            </w:r>
          </w:p>
        </w:tc>
      </w:tr>
    </w:tbl>
    <w:p w14:paraId="568BDE40"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(3) Sai. q = 60 Ah = 60.3600 = 216000 As hay C </w:t>
      </w:r>
    </w:p>
    <w:p w14:paraId="4EDA31B0"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position w:val="-24"/>
          <w:sz w:val="24"/>
          <w:szCs w:val="24"/>
        </w:rPr>
        <w:object w:dxaOrig="8892" w:dyaOrig="636" w14:anchorId="12D2FD3B">
          <v:shape id="_x0000_i1282" type="#_x0000_t75" style="width:445.2pt;height:31.8pt" o:ole="">
            <v:imagedata r:id="rId501" o:title=""/>
          </v:shape>
          <o:OLEObject Type="Embed" ProgID="Equation.DSMT4" ShapeID="_x0000_i1282" DrawAspect="Content" ObjectID="_1845122213" r:id="rId502"/>
        </w:object>
      </w:r>
    </w:p>
    <w:p w14:paraId="23B1111E" w14:textId="61BE8FE6"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(4) Sai vì PƯ sạc điện: 2PbSO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(s) + 2H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O(l) → Pb(s) + PbO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 + 2HSO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(aq) + 2H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(aq) </w:t>
      </w:r>
    </w:p>
    <w:p w14:paraId="179EE33D"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(5) Đúng vì khi tỉ trọng của dung dịch bên trong acquy tăng thì lượng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 xml:space="preserve"> tăng (được tạo thành) phù hợp với phản ứng khi acquy sạc điện (HSO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 H</w:t>
      </w:r>
      <w:r w:rsidRPr="00F04A0C">
        <w:rPr>
          <w:rFonts w:ascii="Times New Roman" w:hAnsi="Times New Roman" w:cs="Times New Roman"/>
          <w:sz w:val="24"/>
          <w:szCs w:val="24"/>
          <w:vertAlign w:val="superscript"/>
        </w:rPr>
        <w:t>+</w:t>
      </w:r>
      <w:r w:rsidRPr="00F04A0C">
        <w:rPr>
          <w:rFonts w:ascii="Times New Roman" w:hAnsi="Times New Roman" w:cs="Times New Roman"/>
          <w:sz w:val="24"/>
          <w:szCs w:val="24"/>
        </w:rPr>
        <w:t xml:space="preserve"> chính là 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SO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w:t>
      </w:r>
    </w:p>
    <w:p w14:paraId="34316E1C" w14:textId="5CB7F0D4" w:rsidR="00281C49" w:rsidRPr="00F04A0C" w:rsidRDefault="00281C49"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F04A0C">
        <w:rPr>
          <w:rFonts w:ascii="Times New Roman" w:hAnsi="Times New Roman" w:cs="Times New Roman"/>
          <w:color w:val="FF0000"/>
          <w:sz w:val="24"/>
          <w:szCs w:val="24"/>
        </w:rPr>
        <w:t>----------------------------------------------------------------------------------------------------------------------------</w:t>
      </w:r>
    </w:p>
    <w:p w14:paraId="6759EA2E" w14:textId="77777777" w:rsidR="00281C49" w:rsidRPr="00F04A0C" w:rsidRDefault="00281C49"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color w:val="FF0000"/>
          <w:spacing w:val="4"/>
          <w:sz w:val="24"/>
          <w:lang w:val="en-US"/>
        </w:rPr>
        <w:t>ĐIỆN PHÂN</w:t>
      </w:r>
    </w:p>
    <w:p w14:paraId="741AEA0F" w14:textId="093606D5" w:rsidR="001666BA"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154. </w:t>
      </w:r>
      <w:r>
        <w:rPr>
          <w:rFonts w:ascii="Times New Roman" w:hAnsi="Times New Roman"/>
          <w:b/>
          <w:color w:val="1565C0"/>
          <w:sz w:val="21"/>
        </w:rPr>
        <w:t xml:space="preserve">[C5-P3-TH-154 | Hiểu – Điện phân | ĐA: B] </w:t>
      </w:r>
      <w:r w:rsidR="001666BA" w:rsidRPr="00F04A0C">
        <w:rPr>
          <w:rFonts w:ascii="Times New Roman" w:hAnsi="Times New Roman"/>
          <w:b/>
          <w:color w:val="0000CC"/>
          <w:sz w:val="24"/>
          <w:szCs w:val="24"/>
        </w:rPr>
        <w:t xml:space="preserve">[Hội HHNA – 2026 – Lần 3] </w:t>
      </w:r>
      <w:r w:rsidR="001666BA" w:rsidRPr="00F04A0C">
        <w:rPr>
          <w:rFonts w:ascii="Times New Roman" w:hAnsi="Times New Roman"/>
          <w:sz w:val="24"/>
          <w:szCs w:val="24"/>
        </w:rPr>
        <w:t>Cho các phản ứng sau:</w:t>
      </w:r>
    </w:p>
    <w:p w14:paraId="479238F6" w14:textId="77777777" w:rsidR="001666BA" w:rsidRPr="00F04A0C" w:rsidRDefault="001666BA"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b/>
          <w:bCs/>
          <w:sz w:val="24"/>
          <w:szCs w:val="24"/>
        </w:rPr>
        <w:t>(a)</w:t>
      </w:r>
      <w:r w:rsidRPr="00F04A0C">
        <w:rPr>
          <w:rFonts w:ascii="Times New Roman" w:hAnsi="Times New Roman"/>
          <w:sz w:val="24"/>
          <w:szCs w:val="24"/>
        </w:rPr>
        <w:t xml:space="preserve"> ZnCl</w:t>
      </w:r>
      <w:r w:rsidRPr="00F04A0C">
        <w:rPr>
          <w:rFonts w:ascii="Times New Roman" w:hAnsi="Times New Roman"/>
          <w:sz w:val="24"/>
          <w:szCs w:val="24"/>
          <w:vertAlign w:val="subscript"/>
        </w:rPr>
        <w:t>2</w:t>
      </w:r>
      <w:r w:rsidRPr="00F04A0C">
        <w:rPr>
          <w:rFonts w:ascii="Times New Roman" w:hAnsi="Times New Roman"/>
          <w:sz w:val="24"/>
          <w:szCs w:val="24"/>
        </w:rPr>
        <w:t xml:space="preserve"> (aq) </w:t>
      </w:r>
      <w:r w:rsidRPr="00F04A0C">
        <w:rPr>
          <w:rFonts w:ascii="Times New Roman" w:eastAsia="Cambria Math" w:hAnsi="Times New Roman"/>
          <w:sz w:val="24"/>
          <w:szCs w:val="24"/>
        </w:rPr>
        <w:t xml:space="preserve">⟶ </w:t>
      </w:r>
      <w:r w:rsidRPr="00F04A0C">
        <w:rPr>
          <w:rFonts w:ascii="Times New Roman" w:hAnsi="Times New Roman"/>
          <w:sz w:val="24"/>
          <w:szCs w:val="24"/>
        </w:rPr>
        <w:t>Zn (s) + Cl</w:t>
      </w:r>
      <w:r w:rsidRPr="00F04A0C">
        <w:rPr>
          <w:rFonts w:ascii="Times New Roman" w:hAnsi="Times New Roman"/>
          <w:sz w:val="24"/>
          <w:szCs w:val="24"/>
          <w:vertAlign w:val="subscript"/>
        </w:rPr>
        <w:t>2</w:t>
      </w:r>
      <w:r w:rsidRPr="00F04A0C">
        <w:rPr>
          <w:rFonts w:ascii="Times New Roman" w:hAnsi="Times New Roman"/>
          <w:sz w:val="24"/>
          <w:szCs w:val="24"/>
        </w:rPr>
        <w:t xml:space="preserve"> (g)</w:t>
      </w:r>
    </w:p>
    <w:p w14:paraId="4FA0046A" w14:textId="77777777" w:rsidR="001666BA" w:rsidRPr="00F04A0C" w:rsidRDefault="001666BA"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b/>
          <w:bCs/>
          <w:sz w:val="24"/>
          <w:szCs w:val="24"/>
        </w:rPr>
        <w:t>(b)</w:t>
      </w:r>
      <w:r w:rsidRPr="00F04A0C">
        <w:rPr>
          <w:rFonts w:ascii="Times New Roman" w:hAnsi="Times New Roman"/>
          <w:sz w:val="24"/>
          <w:szCs w:val="24"/>
        </w:rPr>
        <w:t xml:space="preserve"> 2NaCl (aq) + 2H</w:t>
      </w:r>
      <w:r w:rsidRPr="00F04A0C">
        <w:rPr>
          <w:rFonts w:ascii="Times New Roman" w:hAnsi="Times New Roman"/>
          <w:sz w:val="24"/>
          <w:szCs w:val="24"/>
          <w:vertAlign w:val="subscript"/>
        </w:rPr>
        <w:t>2</w:t>
      </w:r>
      <w:r w:rsidRPr="00F04A0C">
        <w:rPr>
          <w:rFonts w:ascii="Times New Roman" w:hAnsi="Times New Roman"/>
          <w:sz w:val="24"/>
          <w:szCs w:val="24"/>
        </w:rPr>
        <w:t xml:space="preserve">O (l) </w:t>
      </w:r>
      <w:r w:rsidRPr="00F04A0C">
        <w:rPr>
          <w:rFonts w:ascii="Times New Roman" w:eastAsia="Cambria Math" w:hAnsi="Times New Roman"/>
          <w:sz w:val="24"/>
          <w:szCs w:val="24"/>
        </w:rPr>
        <w:t xml:space="preserve">⟶ </w:t>
      </w:r>
      <w:r w:rsidRPr="00F04A0C">
        <w:rPr>
          <w:rFonts w:ascii="Times New Roman" w:hAnsi="Times New Roman"/>
          <w:sz w:val="24"/>
          <w:szCs w:val="24"/>
        </w:rPr>
        <w:t>2NaOH (aq) + H</w:t>
      </w:r>
      <w:r w:rsidRPr="00F04A0C">
        <w:rPr>
          <w:rFonts w:ascii="Times New Roman" w:hAnsi="Times New Roman"/>
          <w:sz w:val="24"/>
          <w:szCs w:val="24"/>
          <w:vertAlign w:val="subscript"/>
        </w:rPr>
        <w:t>2</w:t>
      </w:r>
      <w:r w:rsidRPr="00F04A0C">
        <w:rPr>
          <w:rFonts w:ascii="Times New Roman" w:hAnsi="Times New Roman"/>
          <w:sz w:val="24"/>
          <w:szCs w:val="24"/>
        </w:rPr>
        <w:t xml:space="preserve"> (g) + Cl</w:t>
      </w:r>
      <w:r w:rsidRPr="00F04A0C">
        <w:rPr>
          <w:rFonts w:ascii="Times New Roman" w:hAnsi="Times New Roman"/>
          <w:sz w:val="24"/>
          <w:szCs w:val="24"/>
          <w:vertAlign w:val="subscript"/>
        </w:rPr>
        <w:t>2</w:t>
      </w:r>
      <w:r w:rsidRPr="00F04A0C">
        <w:rPr>
          <w:rFonts w:ascii="Times New Roman" w:hAnsi="Times New Roman"/>
          <w:sz w:val="24"/>
          <w:szCs w:val="24"/>
        </w:rPr>
        <w:t xml:space="preserve"> (g)</w:t>
      </w:r>
    </w:p>
    <w:p w14:paraId="48D6488C" w14:textId="77777777" w:rsidR="001666BA" w:rsidRPr="00F04A0C" w:rsidRDefault="001666BA"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b/>
          <w:bCs/>
          <w:sz w:val="24"/>
          <w:szCs w:val="24"/>
        </w:rPr>
        <w:t>(c)</w:t>
      </w:r>
      <w:r w:rsidRPr="00F04A0C">
        <w:rPr>
          <w:rFonts w:ascii="Times New Roman" w:hAnsi="Times New Roman"/>
          <w:sz w:val="24"/>
          <w:szCs w:val="24"/>
        </w:rPr>
        <w:t xml:space="preserve"> H</w:t>
      </w:r>
      <w:r w:rsidRPr="00F04A0C">
        <w:rPr>
          <w:rFonts w:ascii="Times New Roman" w:hAnsi="Times New Roman"/>
          <w:sz w:val="24"/>
          <w:szCs w:val="24"/>
          <w:vertAlign w:val="subscript"/>
        </w:rPr>
        <w:t>2</w:t>
      </w:r>
      <w:r w:rsidRPr="00F04A0C">
        <w:rPr>
          <w:rFonts w:ascii="Times New Roman" w:hAnsi="Times New Roman"/>
          <w:sz w:val="24"/>
          <w:szCs w:val="24"/>
        </w:rPr>
        <w:t xml:space="preserve"> (g) + Cl</w:t>
      </w:r>
      <w:r w:rsidRPr="00F04A0C">
        <w:rPr>
          <w:rFonts w:ascii="Times New Roman" w:hAnsi="Times New Roman"/>
          <w:sz w:val="24"/>
          <w:szCs w:val="24"/>
          <w:vertAlign w:val="subscript"/>
        </w:rPr>
        <w:t>2</w:t>
      </w:r>
      <w:r w:rsidRPr="00F04A0C">
        <w:rPr>
          <w:rFonts w:ascii="Times New Roman" w:hAnsi="Times New Roman"/>
          <w:sz w:val="24"/>
          <w:szCs w:val="24"/>
        </w:rPr>
        <w:t xml:space="preserve"> (g) </w:t>
      </w:r>
      <w:r w:rsidRPr="00F04A0C">
        <w:rPr>
          <w:rFonts w:ascii="Times New Roman" w:eastAsia="Cambria Math" w:hAnsi="Times New Roman"/>
          <w:sz w:val="24"/>
          <w:szCs w:val="24"/>
        </w:rPr>
        <w:t xml:space="preserve">⟶ </w:t>
      </w:r>
      <w:r w:rsidRPr="00F04A0C">
        <w:rPr>
          <w:rFonts w:ascii="Times New Roman" w:hAnsi="Times New Roman"/>
          <w:sz w:val="24"/>
          <w:szCs w:val="24"/>
        </w:rPr>
        <w:t>2HCl (g)</w:t>
      </w:r>
    </w:p>
    <w:p w14:paraId="5FAA0E3B" w14:textId="77777777" w:rsidR="001666BA" w:rsidRPr="00F04A0C" w:rsidRDefault="001666BA"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b/>
          <w:bCs/>
          <w:sz w:val="24"/>
          <w:szCs w:val="24"/>
        </w:rPr>
        <w:t>(d)</w:t>
      </w:r>
      <w:r w:rsidRPr="00F04A0C">
        <w:rPr>
          <w:rFonts w:ascii="Times New Roman" w:hAnsi="Times New Roman"/>
          <w:sz w:val="24"/>
          <w:szCs w:val="24"/>
        </w:rPr>
        <w:t xml:space="preserve"> 2CuSO</w:t>
      </w:r>
      <w:r w:rsidRPr="00F04A0C">
        <w:rPr>
          <w:rFonts w:ascii="Times New Roman" w:hAnsi="Times New Roman"/>
          <w:sz w:val="24"/>
          <w:szCs w:val="24"/>
          <w:vertAlign w:val="subscript"/>
        </w:rPr>
        <w:t>4</w:t>
      </w:r>
      <w:r w:rsidRPr="00F04A0C">
        <w:rPr>
          <w:rFonts w:ascii="Times New Roman" w:hAnsi="Times New Roman"/>
          <w:sz w:val="24"/>
          <w:szCs w:val="24"/>
        </w:rPr>
        <w:t xml:space="preserve"> (aq) + 2H</w:t>
      </w:r>
      <w:r w:rsidRPr="00F04A0C">
        <w:rPr>
          <w:rFonts w:ascii="Times New Roman" w:hAnsi="Times New Roman"/>
          <w:sz w:val="24"/>
          <w:szCs w:val="24"/>
          <w:vertAlign w:val="subscript"/>
        </w:rPr>
        <w:t>2</w:t>
      </w:r>
      <w:r w:rsidRPr="00F04A0C">
        <w:rPr>
          <w:rFonts w:ascii="Times New Roman" w:hAnsi="Times New Roman"/>
          <w:sz w:val="24"/>
          <w:szCs w:val="24"/>
        </w:rPr>
        <w:t xml:space="preserve">O (l) </w:t>
      </w:r>
      <w:r w:rsidRPr="00F04A0C">
        <w:rPr>
          <w:rFonts w:ascii="Times New Roman" w:eastAsia="Cambria Math" w:hAnsi="Times New Roman"/>
          <w:sz w:val="24"/>
          <w:szCs w:val="24"/>
        </w:rPr>
        <w:t xml:space="preserve">⟶ </w:t>
      </w:r>
      <w:r w:rsidRPr="00F04A0C">
        <w:rPr>
          <w:rFonts w:ascii="Times New Roman" w:hAnsi="Times New Roman"/>
          <w:sz w:val="24"/>
          <w:szCs w:val="24"/>
        </w:rPr>
        <w:t>2Cu (s) + 2H</w:t>
      </w:r>
      <w:r w:rsidRPr="00F04A0C">
        <w:rPr>
          <w:rFonts w:ascii="Times New Roman" w:hAnsi="Times New Roman"/>
          <w:sz w:val="24"/>
          <w:szCs w:val="24"/>
          <w:vertAlign w:val="subscript"/>
        </w:rPr>
        <w:t>2</w:t>
      </w:r>
      <w:r w:rsidRPr="00F04A0C">
        <w:rPr>
          <w:rFonts w:ascii="Times New Roman" w:hAnsi="Times New Roman"/>
          <w:sz w:val="24"/>
          <w:szCs w:val="24"/>
        </w:rPr>
        <w:t>SO</w:t>
      </w:r>
      <w:r w:rsidRPr="00F04A0C">
        <w:rPr>
          <w:rFonts w:ascii="Times New Roman" w:hAnsi="Times New Roman"/>
          <w:sz w:val="24"/>
          <w:szCs w:val="24"/>
          <w:vertAlign w:val="subscript"/>
        </w:rPr>
        <w:t>4</w:t>
      </w:r>
      <w:r w:rsidRPr="00F04A0C">
        <w:rPr>
          <w:rFonts w:ascii="Times New Roman" w:hAnsi="Times New Roman"/>
          <w:sz w:val="24"/>
          <w:szCs w:val="24"/>
        </w:rPr>
        <w:t xml:space="preserve"> (aq) + O</w:t>
      </w:r>
      <w:r w:rsidRPr="00F04A0C">
        <w:rPr>
          <w:rFonts w:ascii="Times New Roman" w:hAnsi="Times New Roman"/>
          <w:sz w:val="24"/>
          <w:szCs w:val="24"/>
          <w:vertAlign w:val="subscript"/>
        </w:rPr>
        <w:t>2</w:t>
      </w:r>
      <w:r w:rsidRPr="00F04A0C">
        <w:rPr>
          <w:rFonts w:ascii="Times New Roman" w:hAnsi="Times New Roman"/>
          <w:sz w:val="24"/>
          <w:szCs w:val="24"/>
        </w:rPr>
        <w:t xml:space="preserve"> (g)</w:t>
      </w:r>
    </w:p>
    <w:p w14:paraId="19F0D271" w14:textId="77777777" w:rsidR="001666BA" w:rsidRPr="00F04A0C" w:rsidRDefault="001666BA" w:rsidP="00F04A0C">
      <w:pPr>
        <w:pStyle w:val="ListParagraph"/>
        <w:tabs>
          <w:tab w:val="left" w:pos="283"/>
          <w:tab w:val="left" w:pos="2835"/>
          <w:tab w:val="left" w:pos="5386"/>
          <w:tab w:val="left" w:pos="7937"/>
        </w:tabs>
        <w:spacing w:after="0"/>
        <w:ind w:left="0" w:firstLine="283"/>
        <w:jc w:val="both"/>
        <w:rPr>
          <w:rFonts w:ascii="Times New Roman" w:hAnsi="Times New Roman"/>
          <w:sz w:val="24"/>
          <w:szCs w:val="24"/>
        </w:rPr>
      </w:pPr>
      <w:r w:rsidRPr="00F04A0C">
        <w:rPr>
          <w:rFonts w:ascii="Times New Roman" w:hAnsi="Times New Roman"/>
          <w:b/>
          <w:bCs/>
          <w:sz w:val="24"/>
          <w:szCs w:val="24"/>
        </w:rPr>
        <w:t>(e)</w:t>
      </w:r>
      <w:r w:rsidRPr="00F04A0C">
        <w:rPr>
          <w:rFonts w:ascii="Times New Roman" w:hAnsi="Times New Roman"/>
          <w:sz w:val="24"/>
          <w:szCs w:val="24"/>
        </w:rPr>
        <w:t xml:space="preserve"> 2Al</w:t>
      </w:r>
      <w:r w:rsidRPr="00F04A0C">
        <w:rPr>
          <w:rFonts w:ascii="Times New Roman" w:hAnsi="Times New Roman"/>
          <w:sz w:val="24"/>
          <w:szCs w:val="24"/>
          <w:vertAlign w:val="subscript"/>
        </w:rPr>
        <w:t>2</w:t>
      </w:r>
      <w:r w:rsidRPr="00F04A0C">
        <w:rPr>
          <w:rFonts w:ascii="Times New Roman" w:hAnsi="Times New Roman"/>
          <w:sz w:val="24"/>
          <w:szCs w:val="24"/>
        </w:rPr>
        <w:t>O</w:t>
      </w:r>
      <w:r w:rsidRPr="00F04A0C">
        <w:rPr>
          <w:rFonts w:ascii="Times New Roman" w:hAnsi="Times New Roman"/>
          <w:sz w:val="24"/>
          <w:szCs w:val="24"/>
          <w:vertAlign w:val="subscript"/>
        </w:rPr>
        <w:t>3</w:t>
      </w:r>
      <w:r w:rsidRPr="00F04A0C">
        <w:rPr>
          <w:rFonts w:ascii="Times New Roman" w:hAnsi="Times New Roman"/>
          <w:sz w:val="24"/>
          <w:szCs w:val="24"/>
        </w:rPr>
        <w:t xml:space="preserve"> (s) </w:t>
      </w:r>
      <w:r w:rsidRPr="00F04A0C">
        <w:rPr>
          <w:rFonts w:ascii="Times New Roman" w:eastAsia="Cambria Math" w:hAnsi="Times New Roman"/>
          <w:sz w:val="24"/>
          <w:szCs w:val="24"/>
        </w:rPr>
        <w:t xml:space="preserve">⟶ </w:t>
      </w:r>
      <w:r w:rsidRPr="00F04A0C">
        <w:rPr>
          <w:rFonts w:ascii="Times New Roman" w:hAnsi="Times New Roman"/>
          <w:sz w:val="24"/>
          <w:szCs w:val="24"/>
        </w:rPr>
        <w:t>4Al (s) + 3O</w:t>
      </w:r>
      <w:r w:rsidRPr="00F04A0C">
        <w:rPr>
          <w:rFonts w:ascii="Times New Roman" w:hAnsi="Times New Roman"/>
          <w:sz w:val="24"/>
          <w:szCs w:val="24"/>
          <w:vertAlign w:val="subscript"/>
        </w:rPr>
        <w:t>2</w:t>
      </w:r>
      <w:r w:rsidRPr="00F04A0C">
        <w:rPr>
          <w:rFonts w:ascii="Times New Roman" w:hAnsi="Times New Roman"/>
          <w:sz w:val="24"/>
          <w:szCs w:val="24"/>
        </w:rPr>
        <w:t xml:space="preserve"> (g)</w:t>
      </w:r>
    </w:p>
    <w:p w14:paraId="7064E56A" w14:textId="77777777" w:rsidR="00F04A0C" w:rsidRPr="00F04A0C" w:rsidRDefault="001666BA" w:rsidP="00F04A0C">
      <w:pPr>
        <w:pStyle w:val="BodyText"/>
        <w:tabs>
          <w:tab w:val="left" w:pos="283"/>
          <w:tab w:val="left" w:pos="2835"/>
          <w:tab w:val="left" w:pos="5386"/>
          <w:tab w:val="left" w:pos="7937"/>
        </w:tabs>
        <w:spacing w:line="276" w:lineRule="auto"/>
        <w:ind w:firstLine="283"/>
        <w:jc w:val="both"/>
        <w:rPr>
          <w:b/>
          <w:color w:val="0000FF"/>
          <w:sz w:val="24"/>
        </w:rPr>
      </w:pPr>
      <w:r w:rsidRPr="00F04A0C">
        <w:rPr>
          <w:sz w:val="24"/>
        </w:rPr>
        <w:t>Trong các phản ứng trên, có bao nhiêu phản ứng có thể thực hiện được bằng phương pháp điện phân (điện phân dung dịch hoặc điện phân nóng chảy)?</w:t>
      </w:r>
    </w:p>
    <w:p w14:paraId="3135528B" w14:textId="0BE40B46" w:rsidR="001666BA" w:rsidRPr="00F04A0C" w:rsidRDefault="00F04A0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color w:val="0000FF"/>
          <w:sz w:val="24"/>
          <w:szCs w:val="24"/>
        </w:rPr>
        <w:t>A.</w:t>
      </w:r>
      <w:r w:rsidR="001666BA" w:rsidRPr="00F04A0C">
        <w:rPr>
          <w:rFonts w:ascii="Times New Roman" w:hAnsi="Times New Roman" w:cs="Times New Roman"/>
          <w:b/>
          <w:sz w:val="24"/>
          <w:szCs w:val="24"/>
        </w:rPr>
        <w:t xml:space="preserve"> </w:t>
      </w:r>
      <w:r w:rsidR="001666BA" w:rsidRPr="00F04A0C">
        <w:rPr>
          <w:rFonts w:ascii="Times New Roman" w:hAnsi="Times New Roman" w:cs="Times New Roman"/>
          <w:sz w:val="24"/>
          <w:szCs w:val="24"/>
        </w:rPr>
        <w:t>3.</w:t>
      </w:r>
      <w:r w:rsidRPr="00F04A0C">
        <w:rPr>
          <w:rFonts w:ascii="Times New Roman" w:hAnsi="Times New Roman" w:cs="Times New Roman"/>
          <w:b/>
          <w:color w:val="0000FF"/>
          <w:sz w:val="24"/>
          <w:szCs w:val="24"/>
        </w:rPr>
        <w:tab/>
      </w:r>
      <w:r w:rsidRPr="00F04A0C">
        <w:rPr>
          <w:rFonts w:ascii="Times New Roman" w:hAnsi="Times New Roman" w:cs="Times New Roman"/>
          <w:b/>
          <w:color w:val="0000FF"/>
          <w:sz w:val="24"/>
          <w:szCs w:val="24"/>
          <w:u w:val="single"/>
        </w:rPr>
        <w:t>B</w:t>
      </w:r>
      <w:r w:rsidRPr="00F04A0C">
        <w:rPr>
          <w:rFonts w:ascii="Times New Roman" w:hAnsi="Times New Roman" w:cs="Times New Roman"/>
          <w:b/>
          <w:color w:val="0000FF"/>
          <w:sz w:val="24"/>
          <w:szCs w:val="24"/>
        </w:rPr>
        <w:t xml:space="preserve">. </w:t>
      </w:r>
      <w:r w:rsidR="001666BA" w:rsidRPr="00F04A0C">
        <w:rPr>
          <w:rFonts w:ascii="Times New Roman" w:hAnsi="Times New Roman" w:cs="Times New Roman"/>
          <w:sz w:val="24"/>
          <w:szCs w:val="24"/>
          <w:u w:val="single"/>
        </w:rPr>
        <w:t>4.</w:t>
      </w:r>
      <w:r w:rsidRPr="00F04A0C">
        <w:rPr>
          <w:rFonts w:ascii="Times New Roman" w:hAnsi="Times New Roman" w:cs="Times New Roman"/>
          <w:b/>
          <w:color w:val="0000FF"/>
          <w:sz w:val="24"/>
          <w:szCs w:val="24"/>
        </w:rPr>
        <w:tab/>
        <w:t>C.</w:t>
      </w:r>
      <w:r w:rsidR="001666BA" w:rsidRPr="00F04A0C">
        <w:rPr>
          <w:rFonts w:ascii="Times New Roman" w:hAnsi="Times New Roman" w:cs="Times New Roman"/>
          <w:b/>
          <w:sz w:val="24"/>
          <w:szCs w:val="24"/>
        </w:rPr>
        <w:t xml:space="preserve"> </w:t>
      </w:r>
      <w:r w:rsidR="001666BA" w:rsidRPr="00F04A0C">
        <w:rPr>
          <w:rFonts w:ascii="Times New Roman" w:hAnsi="Times New Roman" w:cs="Times New Roman"/>
          <w:sz w:val="24"/>
          <w:szCs w:val="24"/>
        </w:rPr>
        <w:t>5.</w:t>
      </w:r>
      <w:r w:rsidRPr="00F04A0C">
        <w:rPr>
          <w:rFonts w:ascii="Times New Roman" w:hAnsi="Times New Roman" w:cs="Times New Roman"/>
          <w:b/>
          <w:color w:val="0000FF"/>
          <w:sz w:val="24"/>
          <w:szCs w:val="24"/>
        </w:rPr>
        <w:tab/>
        <w:t>D.</w:t>
      </w:r>
      <w:r w:rsidR="001666BA" w:rsidRPr="00F04A0C">
        <w:rPr>
          <w:rFonts w:ascii="Times New Roman" w:hAnsi="Times New Roman" w:cs="Times New Roman"/>
          <w:b/>
          <w:sz w:val="24"/>
          <w:szCs w:val="24"/>
        </w:rPr>
        <w:t xml:space="preserve"> </w:t>
      </w:r>
      <w:r w:rsidR="001666BA" w:rsidRPr="00F04A0C">
        <w:rPr>
          <w:rFonts w:ascii="Times New Roman" w:hAnsi="Times New Roman" w:cs="Times New Roman"/>
          <w:sz w:val="24"/>
          <w:szCs w:val="24"/>
        </w:rPr>
        <w:t>2.</w:t>
      </w:r>
    </w:p>
    <w:p w14:paraId="65AC7E2D" w14:textId="70B7C7FB" w:rsidR="001666BA"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257182D4" w14:textId="77777777" w:rsidR="001666BA" w:rsidRPr="00F04A0C" w:rsidRDefault="001666BA" w:rsidP="00F04A0C">
      <w:pPr>
        <w:pStyle w:val="BodyText"/>
        <w:shd w:val="clear" w:color="auto" w:fill="FFFF99"/>
        <w:tabs>
          <w:tab w:val="left" w:pos="283"/>
          <w:tab w:val="left" w:pos="2835"/>
          <w:tab w:val="left" w:pos="5386"/>
          <w:tab w:val="left" w:pos="7937"/>
        </w:tabs>
        <w:spacing w:line="276" w:lineRule="auto"/>
        <w:ind w:firstLine="283"/>
        <w:jc w:val="both"/>
        <w:rPr>
          <w:sz w:val="24"/>
        </w:rPr>
      </w:pPr>
      <w:r w:rsidRPr="00F04A0C">
        <w:rPr>
          <w:sz w:val="24"/>
        </w:rPr>
        <w:t>Dựa vào khái niệm và nguyên tắc của điện phân: (a), (b), (d), (e) đều là phản ứng xảy ra bằng phương pháp điện phân. Trong đó: (a) và (e) là phản ứng điện phân nóng chảy; (b) và (d) là phản ứng điện phân dung dịch.</w:t>
      </w:r>
    </w:p>
    <w:p w14:paraId="0EB4C9DF" w14:textId="77777777" w:rsidR="001666BA" w:rsidRPr="00F04A0C" w:rsidRDefault="001666BA" w:rsidP="00F04A0C">
      <w:pPr>
        <w:pStyle w:val="BodyText"/>
        <w:shd w:val="clear" w:color="auto" w:fill="FFFF99"/>
        <w:tabs>
          <w:tab w:val="left" w:pos="283"/>
          <w:tab w:val="left" w:pos="2835"/>
          <w:tab w:val="left" w:pos="5386"/>
          <w:tab w:val="left" w:pos="7937"/>
        </w:tabs>
        <w:spacing w:line="276" w:lineRule="auto"/>
        <w:ind w:firstLine="283"/>
        <w:jc w:val="both"/>
        <w:rPr>
          <w:sz w:val="24"/>
        </w:rPr>
      </w:pPr>
      <w:r w:rsidRPr="00F04A0C">
        <w:rPr>
          <w:sz w:val="24"/>
        </w:rPr>
        <w:lastRenderedPageBreak/>
        <w:t>(c) không phải phản ứng điện phân vì (c) là một phản ứng tự phát và tỏa nhiệt mạnh một khi đã được kích hoạt bằng tia lửa hoặc ánh sáng. Trong công nghiệp, người ta đốt vòi phun khí H</w:t>
      </w:r>
      <w:r w:rsidRPr="00F04A0C">
        <w:rPr>
          <w:sz w:val="24"/>
          <w:vertAlign w:val="subscript"/>
        </w:rPr>
        <w:t>2</w:t>
      </w:r>
      <w:r w:rsidRPr="00F04A0C">
        <w:rPr>
          <w:sz w:val="24"/>
          <w:lang w:val="en-US"/>
        </w:rPr>
        <w:t xml:space="preserve"> </w:t>
      </w:r>
      <w:r w:rsidRPr="00F04A0C">
        <w:rPr>
          <w:sz w:val="24"/>
        </w:rPr>
        <w:t>(g) trong buồng chứa khí Cl</w:t>
      </w:r>
      <w:r w:rsidRPr="00F04A0C">
        <w:rPr>
          <w:sz w:val="24"/>
          <w:vertAlign w:val="subscript"/>
        </w:rPr>
        <w:t>2</w:t>
      </w:r>
      <w:r w:rsidRPr="00F04A0C">
        <w:rPr>
          <w:sz w:val="24"/>
          <w:lang w:val="en-US"/>
        </w:rPr>
        <w:t xml:space="preserve"> </w:t>
      </w:r>
      <w:r w:rsidRPr="00F04A0C">
        <w:rPr>
          <w:sz w:val="24"/>
        </w:rPr>
        <w:t>(g) để thu được HCl</w:t>
      </w:r>
      <w:r w:rsidRPr="00F04A0C">
        <w:rPr>
          <w:sz w:val="24"/>
          <w:lang w:val="en-US"/>
        </w:rPr>
        <w:t xml:space="preserve"> </w:t>
      </w:r>
      <w:r w:rsidRPr="00F04A0C">
        <w:rPr>
          <w:sz w:val="24"/>
        </w:rPr>
        <w:t>(g).</w:t>
      </w:r>
    </w:p>
    <w:p w14:paraId="48B13518" w14:textId="30C6E9B5" w:rsidR="001666BA" w:rsidRPr="00F04A0C" w:rsidRDefault="001666BA"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EE0000"/>
          <w:sz w:val="24"/>
          <w:szCs w:val="24"/>
        </w:rPr>
      </w:pPr>
      <w:r w:rsidRPr="00F04A0C">
        <w:rPr>
          <w:rFonts w:ascii="Times New Roman" w:hAnsi="Times New Roman" w:cs="Times New Roman"/>
          <w:b/>
          <w:bCs/>
          <w:color w:val="EE0000"/>
          <w:sz w:val="24"/>
          <w:szCs w:val="24"/>
        </w:rPr>
        <w:t>Đáp án</w:t>
      </w:r>
      <w:r w:rsidR="00F04A0C">
        <w:rPr>
          <w:rFonts w:ascii="Times New Roman" w:hAnsi="Times New Roman" w:cs="Times New Roman"/>
          <w:b/>
          <w:bCs/>
          <w:color w:val="0000FF"/>
          <w:sz w:val="24"/>
          <w:szCs w:val="24"/>
        </w:rPr>
        <w:t xml:space="preserve"> </w:t>
      </w:r>
      <w:r w:rsidR="00F04A0C" w:rsidRPr="00F04A0C">
        <w:rPr>
          <w:rFonts w:ascii="Times New Roman" w:hAnsi="Times New Roman" w:cs="Times New Roman"/>
          <w:b/>
          <w:bCs/>
          <w:color w:val="0000FF"/>
          <w:sz w:val="24"/>
          <w:szCs w:val="24"/>
        </w:rPr>
        <w:t>B.</w:t>
      </w:r>
    </w:p>
    <w:p w14:paraId="77739136" w14:textId="5A0092C1" w:rsidR="00F1227B" w:rsidRPr="00F04A0C" w:rsidRDefault="00F04A0C" w:rsidP="00F04A0C">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155. </w:t>
      </w:r>
      <w:r>
        <w:rPr>
          <w:rFonts w:ascii="Times New Roman" w:hAnsi="Times New Roman"/>
          <w:b/>
          <w:color w:val="1565C0"/>
          <w:sz w:val="21"/>
        </w:rPr>
        <w:t xml:space="preserve">[C5-P3-TH-155 | Hiểu – Điện phân | ĐA: 1245] </w:t>
      </w:r>
      <w:r w:rsidR="002D78C5" w:rsidRPr="00F04A0C">
        <w:rPr>
          <w:rFonts w:ascii="Times New Roman" w:hAnsi="Times New Roman"/>
          <w:b/>
          <w:color w:val="0000FF"/>
          <w:sz w:val="24"/>
          <w:szCs w:val="24"/>
        </w:rPr>
        <w:t>[THPT Đông Thụy Anh – 2026 – Lần 1]</w:t>
      </w:r>
      <w:r w:rsidR="002D78C5" w:rsidRPr="00F04A0C">
        <w:rPr>
          <w:rFonts w:ascii="Times New Roman" w:hAnsi="Times New Roman"/>
          <w:b/>
          <w:sz w:val="24"/>
          <w:szCs w:val="24"/>
        </w:rPr>
        <w:t xml:space="preserve"> </w:t>
      </w:r>
      <w:r w:rsidR="002D78C5" w:rsidRPr="00F04A0C">
        <w:rPr>
          <w:rFonts w:ascii="Times New Roman" w:hAnsi="Times New Roman"/>
          <w:sz w:val="24"/>
          <w:szCs w:val="24"/>
          <w:lang w:val="vi-VN"/>
        </w:rPr>
        <w:t xml:space="preserve">Trong công nghiệp, kim loại magnesium (Mg) được sản xuất từ quặng carnalite (có thành phần chính là </w:t>
      </w:r>
      <w:r w:rsidR="002D78C5" w:rsidRPr="00F04A0C">
        <w:rPr>
          <w:rFonts w:eastAsia="Times New Roman"/>
          <w:position w:val="-14"/>
        </w:rPr>
        <w:object w:dxaOrig="2136" w:dyaOrig="384" w14:anchorId="1F5F1CBC">
          <v:shape id="_x0000_i1283" type="#_x0000_t75" style="width:107.4pt;height:18.6pt" o:ole="">
            <v:imagedata r:id="rId503" o:title=""/>
          </v:shape>
          <o:OLEObject Type="Embed" ProgID="Equation.DSMT4" ShapeID="_x0000_i1283" DrawAspect="Content" ObjectID="_1845122214" r:id="rId504"/>
        </w:object>
      </w:r>
      <w:r w:rsidR="002D78C5" w:rsidRPr="00F04A0C">
        <w:rPr>
          <w:rFonts w:ascii="Times New Roman" w:hAnsi="Times New Roman"/>
          <w:sz w:val="24"/>
          <w:szCs w:val="24"/>
          <w:lang w:val="vi-VN"/>
        </w:rPr>
        <w:t xml:space="preserve"> bằng phương pháp điện phân nóng chảy. Trước khi điện phân, carnalite được nung nóng để loại bỏ nước. Khi điện phân, KCl có vai trò hạ nhiệt độ nóng chảy của hỗn hợp, giúp giảm chi phí sản xuất. Sơ đồ thiết bị quá trình điện phân được mô tả như hình </w:t>
      </w:r>
      <w:r w:rsidR="00F1227B" w:rsidRPr="00F04A0C">
        <w:rPr>
          <w:rFonts w:ascii="Times New Roman" w:hAnsi="Times New Roman"/>
          <w:sz w:val="24"/>
          <w:szCs w:val="24"/>
        </w:rPr>
        <w:t>dưới đây</w:t>
      </w:r>
      <w:r w:rsidR="002D78C5" w:rsidRPr="00F04A0C">
        <w:rPr>
          <w:rFonts w:ascii="Times New Roman" w:hAnsi="Times New Roman"/>
          <w:sz w:val="24"/>
          <w:szCs w:val="24"/>
          <w:lang w:val="vi-VN"/>
        </w:rPr>
        <w:t xml:space="preserve">: </w:t>
      </w:r>
    </w:p>
    <w:p w14:paraId="31303280" w14:textId="77777777" w:rsidR="00F04A0C" w:rsidRPr="00F04A0C" w:rsidRDefault="00F1227B" w:rsidP="00F04A0C">
      <w:pPr>
        <w:tabs>
          <w:tab w:val="left" w:pos="283"/>
          <w:tab w:val="left" w:pos="2835"/>
          <w:tab w:val="left" w:pos="5386"/>
          <w:tab w:val="left" w:pos="7937"/>
        </w:tabs>
        <w:spacing w:after="0" w:line="276" w:lineRule="auto"/>
        <w:ind w:firstLine="283"/>
        <w:jc w:val="center"/>
        <w:rPr>
          <w:rFonts w:ascii="Times New Roman" w:hAnsi="Times New Roman" w:cs="Times New Roman"/>
          <w:sz w:val="24"/>
          <w:szCs w:val="24"/>
          <w:lang w:val="vi-VN"/>
        </w:rPr>
      </w:pPr>
      <w:r w:rsidRPr="00F04A0C">
        <w:rPr>
          <w:rFonts w:ascii="Times New Roman" w:hAnsi="Times New Roman" w:cs="Times New Roman"/>
          <w:noProof/>
          <w:sz w:val="24"/>
          <w:szCs w:val="24"/>
        </w:rPr>
        <w:drawing>
          <wp:inline distT="0" distB="0" distL="0" distR="0" wp14:anchorId="1EC0A08C" wp14:editId="2513D203">
            <wp:extent cx="3473332" cy="1635369"/>
            <wp:effectExtent l="0" t="0" r="0" b="317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05">
                      <a:extLst>
                        <a:ext uri="{28A0092B-C50C-407E-A947-70E740481C1C}">
                          <a14:useLocalDpi xmlns:a14="http://schemas.microsoft.com/office/drawing/2010/main" val="0"/>
                        </a:ext>
                      </a:extLst>
                    </a:blip>
                    <a:srcRect/>
                    <a:stretch>
                      <a:fillRect/>
                    </a:stretch>
                  </pic:blipFill>
                  <pic:spPr bwMode="auto">
                    <a:xfrm>
                      <a:off x="0" y="0"/>
                      <a:ext cx="3473332" cy="1635369"/>
                    </a:xfrm>
                    <a:prstGeom prst="rect">
                      <a:avLst/>
                    </a:prstGeom>
                    <a:noFill/>
                    <a:ln>
                      <a:noFill/>
                    </a:ln>
                  </pic:spPr>
                </pic:pic>
              </a:graphicData>
            </a:graphic>
          </wp:inline>
        </w:drawing>
      </w:r>
    </w:p>
    <w:p w14:paraId="57A35D40" w14:textId="3123458E"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lang w:val="vi-VN"/>
        </w:rPr>
        <w:t>Cho các phát biểu sau:</w:t>
      </w:r>
    </w:p>
    <w:p w14:paraId="151F74E9"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xml:space="preserve">(1) Tại cathode xảy ra quá trình: </w:t>
      </w:r>
      <w:r w:rsidRPr="00F04A0C">
        <w:rPr>
          <w:rFonts w:ascii="Times New Roman" w:eastAsia="Times New Roman" w:hAnsi="Times New Roman" w:cs="Times New Roman"/>
          <w:position w:val="-10"/>
          <w:sz w:val="24"/>
          <w:szCs w:val="24"/>
        </w:rPr>
        <w:object w:dxaOrig="1704" w:dyaOrig="360" w14:anchorId="1EDE1AFC">
          <v:shape id="_x0000_i1284" type="#_x0000_t75" style="width:84.6pt;height:18pt" o:ole="">
            <v:imagedata r:id="rId506" o:title=""/>
          </v:shape>
          <o:OLEObject Type="Embed" ProgID="Equation.DSMT4" ShapeID="_x0000_i1284" DrawAspect="Content" ObjectID="_1845122215" r:id="rId507"/>
        </w:object>
      </w:r>
      <w:r w:rsidRPr="00F04A0C">
        <w:rPr>
          <w:rFonts w:ascii="Times New Roman" w:hAnsi="Times New Roman" w:cs="Times New Roman"/>
          <w:sz w:val="24"/>
          <w:szCs w:val="24"/>
          <w:lang w:val="vi-VN"/>
        </w:rPr>
        <w:t>.</w:t>
      </w:r>
    </w:p>
    <w:p w14:paraId="72D4C8DC"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xml:space="preserve">(2) Tại anode xảy ra quá trình: </w:t>
      </w:r>
      <w:r w:rsidRPr="00F04A0C">
        <w:rPr>
          <w:rFonts w:ascii="Times New Roman" w:eastAsia="Times New Roman" w:hAnsi="Times New Roman" w:cs="Times New Roman"/>
          <w:position w:val="-12"/>
          <w:sz w:val="24"/>
          <w:szCs w:val="24"/>
        </w:rPr>
        <w:object w:dxaOrig="1656" w:dyaOrig="384" w14:anchorId="49BE0259">
          <v:shape id="_x0000_i1285" type="#_x0000_t75" style="width:83.4pt;height:18.6pt" o:ole="">
            <v:imagedata r:id="rId508" o:title=""/>
          </v:shape>
          <o:OLEObject Type="Embed" ProgID="Equation.DSMT4" ShapeID="_x0000_i1285" DrawAspect="Content" ObjectID="_1845122216" r:id="rId509"/>
        </w:object>
      </w:r>
      <w:r w:rsidRPr="00F04A0C">
        <w:rPr>
          <w:rFonts w:ascii="Times New Roman" w:hAnsi="Times New Roman" w:cs="Times New Roman"/>
          <w:sz w:val="24"/>
          <w:szCs w:val="24"/>
          <w:lang w:val="vi-VN"/>
        </w:rPr>
        <w:t>.</w:t>
      </w:r>
    </w:p>
    <w:p w14:paraId="682AA54B"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(3) Khí trơ được sử dụng trong quá trình điện phân trên là khí nitrogen.</w:t>
      </w:r>
    </w:p>
    <w:p w14:paraId="47141460"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(4) Khối lượng riêng của kim loại Mg nóng chảy nhỏ hơn khối lượng riêng của hỗn hợp MgCl</w:t>
      </w:r>
      <w:r w:rsidRPr="00F04A0C">
        <w:rPr>
          <w:rFonts w:ascii="Times New Roman" w:hAnsi="Times New Roman" w:cs="Times New Roman"/>
          <w:sz w:val="24"/>
          <w:szCs w:val="24"/>
          <w:vertAlign w:val="subscript"/>
          <w:lang w:val="vi-VN"/>
        </w:rPr>
        <w:t>2</w:t>
      </w:r>
      <w:r w:rsidRPr="00F04A0C">
        <w:rPr>
          <w:rFonts w:ascii="Times New Roman" w:hAnsi="Times New Roman" w:cs="Times New Roman"/>
          <w:sz w:val="24"/>
          <w:szCs w:val="24"/>
          <w:lang w:val="vi-VN"/>
        </w:rPr>
        <w:t xml:space="preserve"> và KCl nóng chảy.</w:t>
      </w:r>
    </w:p>
    <w:p w14:paraId="685E7074"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xml:space="preserve">(5) Bằng phương pháp trên, nếu dùng 1 tấn quặng carnalite (chứa </w:t>
      </w:r>
      <w:r w:rsidRPr="00F04A0C">
        <w:rPr>
          <w:rFonts w:ascii="Times New Roman" w:eastAsia="Times New Roman" w:hAnsi="Times New Roman" w:cs="Times New Roman"/>
          <w:position w:val="-12"/>
          <w:sz w:val="24"/>
          <w:szCs w:val="24"/>
        </w:rPr>
        <w:object w:dxaOrig="2388" w:dyaOrig="360" w14:anchorId="196CF124">
          <v:shape id="_x0000_i1286" type="#_x0000_t75" style="width:119.4pt;height:18pt" o:ole="">
            <v:imagedata r:id="rId510" o:title=""/>
          </v:shape>
          <o:OLEObject Type="Embed" ProgID="Equation.DSMT4" ShapeID="_x0000_i1286" DrawAspect="Content" ObjectID="_1845122217" r:id="rId511"/>
        </w:object>
      </w:r>
      <w:r w:rsidRPr="00F04A0C">
        <w:rPr>
          <w:rFonts w:ascii="Times New Roman" w:hAnsi="Times New Roman" w:cs="Times New Roman"/>
          <w:sz w:val="24"/>
          <w:szCs w:val="24"/>
          <w:lang w:val="vi-VN"/>
        </w:rPr>
        <w:t xml:space="preserve"> về khối lượng, còn lại là tạp chất không chứa magnesium) với hiệu suất cả quá trình sản xuất là 75% thì thu được 27,9kg magnesium. (Kết quả làm tròn đến hàng phần mười)</w:t>
      </w:r>
    </w:p>
    <w:p w14:paraId="0A0CFA38"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(6) Có thể thay KCl bằng CaCl</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thì quá trình sản xuất vẫn diễn ra tương tự và cho hiệu quả tốt.</w:t>
      </w:r>
    </w:p>
    <w:p w14:paraId="2EE7F549"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xml:space="preserve">Các phát biểu </w:t>
      </w:r>
      <w:r w:rsidRPr="00F04A0C">
        <w:rPr>
          <w:rFonts w:ascii="Times New Roman" w:hAnsi="Times New Roman" w:cs="Times New Roman"/>
          <w:b/>
          <w:bCs/>
          <w:sz w:val="24"/>
          <w:szCs w:val="24"/>
          <w:lang w:val="vi-VN"/>
        </w:rPr>
        <w:t>đúng</w:t>
      </w:r>
      <w:r w:rsidRPr="00F04A0C">
        <w:rPr>
          <w:rFonts w:ascii="Times New Roman" w:hAnsi="Times New Roman" w:cs="Times New Roman"/>
          <w:sz w:val="24"/>
          <w:szCs w:val="24"/>
          <w:lang w:val="vi-VN"/>
        </w:rPr>
        <w:t xml:space="preserve"> gồm những phát biểu nào? (Liệt kê theo thứ tự từ nhỏ đến lớn, ví dụ 123; 234;...).</w:t>
      </w:r>
    </w:p>
    <w:p w14:paraId="13B9BB2D" w14:textId="25B85E83"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574E7607"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 xml:space="preserve">Đáp số 1245. </w:t>
      </w:r>
    </w:p>
    <w:p w14:paraId="7812CBB9"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(1) Đúng</w:t>
      </w:r>
    </w:p>
    <w:p w14:paraId="041E689A"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(2) Đúng</w:t>
      </w:r>
    </w:p>
    <w:p w14:paraId="1D9FA11B"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(3) Sai. Vì ở nhiệt độ cao N</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phản ứng được với Mg.</w:t>
      </w:r>
    </w:p>
    <w:p w14:paraId="0FF45563"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(4) Đúng.</w:t>
      </w:r>
    </w:p>
    <w:p w14:paraId="2B7C82DE"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(5) Đúng. </w:t>
      </w:r>
    </w:p>
    <w:p w14:paraId="62B55890"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position w:val="-28"/>
          <w:sz w:val="24"/>
          <w:szCs w:val="24"/>
        </w:rPr>
        <w:object w:dxaOrig="6384" w:dyaOrig="672" w14:anchorId="036BBFA2">
          <v:shape id="_x0000_i1287" type="#_x0000_t75" style="width:318.6pt;height:33pt" o:ole="">
            <v:imagedata r:id="rId512" o:title=""/>
          </v:shape>
          <o:OLEObject Type="Embed" ProgID="Equation.DSMT4" ShapeID="_x0000_i1287" DrawAspect="Content" ObjectID="_1845122218" r:id="rId513"/>
        </w:object>
      </w:r>
    </w:p>
    <w:p w14:paraId="621364F3"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(6) Sai. Khi dùng CaCl</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thì hệ điện phân không còn ưu tiên MgCl</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nên sản phẩm có thể thu được là hỗn hợp Mg và Ca.</w:t>
      </w:r>
    </w:p>
    <w:p w14:paraId="38B5E247" w14:textId="630AD352" w:rsidR="002D78C5"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156. </w:t>
      </w:r>
      <w:r>
        <w:rPr>
          <w:rFonts w:ascii="Times New Roman" w:hAnsi="Times New Roman"/>
          <w:b/>
          <w:color w:val="1565C0"/>
          <w:sz w:val="21"/>
        </w:rPr>
        <w:t xml:space="preserve">[C5-P3-TH-156 | Hiểu – Điện phân | ĐA: 136] </w:t>
      </w:r>
      <w:r w:rsidR="002D78C5" w:rsidRPr="00F04A0C">
        <w:rPr>
          <w:rFonts w:ascii="Times New Roman" w:hAnsi="Times New Roman"/>
          <w:b/>
          <w:bCs/>
          <w:color w:val="0000FF"/>
          <w:sz w:val="24"/>
          <w:szCs w:val="24"/>
        </w:rPr>
        <w:t>[THPT Yên Định 1 – 2026 – Lần 1]</w:t>
      </w:r>
      <w:r w:rsidR="002D78C5" w:rsidRPr="00F04A0C">
        <w:rPr>
          <w:rFonts w:ascii="Times New Roman" w:hAnsi="Times New Roman"/>
          <w:b/>
          <w:color w:val="0000FF"/>
          <w:sz w:val="24"/>
          <w:szCs w:val="24"/>
        </w:rPr>
        <w:t xml:space="preserve"> </w:t>
      </w:r>
      <w:r w:rsidR="002D78C5" w:rsidRPr="00F04A0C">
        <w:rPr>
          <w:rFonts w:ascii="Times New Roman" w:eastAsia="Times New Roman" w:hAnsi="Times New Roman"/>
          <w:sz w:val="24"/>
          <w:szCs w:val="24"/>
        </w:rPr>
        <w:t xml:space="preserve">Một nhà máy sản xuất đồ gia dụng cần Cu để làm lõi dây điện. Khi điện phân dung dịch CuSO₄ bằng dòng điện 20A trong 6 giờ, hiệu suất 95%, khối lượng Cu thu được là bao nhiêu gam? </w:t>
      </w:r>
      <w:r w:rsidR="002D78C5" w:rsidRPr="00F04A0C">
        <w:rPr>
          <w:rFonts w:ascii="Times New Roman" w:hAnsi="Times New Roman"/>
          <w:sz w:val="24"/>
          <w:szCs w:val="24"/>
        </w:rPr>
        <w:t>(làm tròn đến hàng đơn vị)</w:t>
      </w:r>
    </w:p>
    <w:p w14:paraId="0AFB243F" w14:textId="218B1638"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5FAA4BFE"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 xml:space="preserve">Đáp số 136. </w:t>
      </w:r>
    </w:p>
    <w:p w14:paraId="23323793" w14:textId="77777777" w:rsidR="002D78C5" w:rsidRPr="00F04A0C" w:rsidRDefault="003B0470"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m:oMathPara>
        <m:oMath>
          <m:d>
            <m:dPr>
              <m:begChr m:val="{"/>
              <m:endChr m:val="}"/>
              <m:ctrlPr>
                <w:rPr>
                  <w:rFonts w:ascii="Times New Roman" w:hAnsi="Times New Roman" w:cs="Times New Roman"/>
                  <w:sz w:val="24"/>
                  <w:szCs w:val="24"/>
                </w:rPr>
              </m:ctrlPr>
            </m:dPr>
            <m:e>
              <m:r>
                <m:rPr>
                  <m:nor/>
                </m:rPr>
                <w:rPr>
                  <w:rFonts w:ascii="Times New Roman" w:hAnsi="Times New Roman" w:cs="Times New Roman"/>
                  <w:sz w:val="24"/>
                  <w:szCs w:val="24"/>
                </w:rPr>
                <m:t>m=</m:t>
              </m:r>
              <m:f>
                <m:fPr>
                  <m:ctrlPr>
                    <w:rPr>
                      <w:rFonts w:ascii="Times New Roman" w:hAnsi="Times New Roman" w:cs="Times New Roman"/>
                      <w:sz w:val="24"/>
                      <w:szCs w:val="24"/>
                    </w:rPr>
                  </m:ctrlPr>
                </m:fPr>
                <m:num>
                  <m:r>
                    <m:rPr>
                      <m:nor/>
                    </m:rPr>
                    <w:rPr>
                      <w:rFonts w:ascii="Times New Roman" w:hAnsi="Times New Roman" w:cs="Times New Roman"/>
                      <w:sz w:val="24"/>
                      <w:szCs w:val="24"/>
                    </w:rPr>
                    <m:t>A.I.t</m:t>
                  </m:r>
                </m:num>
                <m:den>
                  <m:r>
                    <m:rPr>
                      <m:nor/>
                    </m:rPr>
                    <w:rPr>
                      <w:rFonts w:ascii="Times New Roman" w:hAnsi="Times New Roman" w:cs="Times New Roman"/>
                      <w:sz w:val="24"/>
                      <w:szCs w:val="24"/>
                    </w:rPr>
                    <m:t>n.F</m:t>
                  </m:r>
                </m:den>
              </m:f>
              <m:r>
                <m:rPr>
                  <m:nor/>
                </m:rPr>
                <w:rPr>
                  <w:rFonts w:ascii="Times New Roman" w:hAnsi="Times New Roman" w:cs="Times New Roman"/>
                  <w:sz w:val="24"/>
                  <w:szCs w:val="24"/>
                </w:rPr>
                <m:t xml:space="preserve"> = </m:t>
              </m:r>
              <m:f>
                <m:fPr>
                  <m:ctrlPr>
                    <w:rPr>
                      <w:rFonts w:ascii="Times New Roman" w:hAnsi="Times New Roman" w:cs="Times New Roman"/>
                      <w:sz w:val="24"/>
                      <w:szCs w:val="24"/>
                    </w:rPr>
                  </m:ctrlPr>
                </m:fPr>
                <m:num>
                  <m:r>
                    <m:rPr>
                      <m:sty m:val="p"/>
                    </m:rPr>
                    <w:rPr>
                      <w:rFonts w:ascii="Times New Roman" w:hAnsi="Times New Roman" w:cs="Times New Roman"/>
                      <w:sz w:val="24"/>
                      <w:szCs w:val="24"/>
                    </w:rPr>
                    <m:t>64.20.(6.3600)</m:t>
                  </m:r>
                </m:num>
                <m:den>
                  <m:r>
                    <m:rPr>
                      <m:sty m:val="p"/>
                    </m:rPr>
                    <w:rPr>
                      <w:rFonts w:ascii="Times New Roman" w:hAnsi="Times New Roman" w:cs="Times New Roman"/>
                      <w:sz w:val="24"/>
                      <w:szCs w:val="24"/>
                    </w:rPr>
                    <m:t>2.96500</m:t>
                  </m:r>
                </m:den>
              </m:f>
              <m:r>
                <m:rPr>
                  <m:sty m:val="p"/>
                </m:rPr>
                <w:rPr>
                  <w:rFonts w:ascii="Times New Roman" w:hAnsi="Times New Roman" w:cs="Times New Roman"/>
                  <w:sz w:val="24"/>
                  <w:szCs w:val="24"/>
                </w:rPr>
                <m:t>≈</m:t>
              </m:r>
              <m:r>
                <m:rPr>
                  <m:nor/>
                </m:rPr>
                <w:rPr>
                  <w:rFonts w:ascii="Times New Roman" w:hAnsi="Times New Roman" w:cs="Times New Roman"/>
                  <w:sz w:val="24"/>
                  <w:szCs w:val="24"/>
                </w:rPr>
                <m:t xml:space="preserve">143,254 gam </m:t>
              </m:r>
            </m:e>
          </m:d>
          <m:limUpp>
            <m:limUppPr>
              <m:ctrlPr>
                <w:rPr>
                  <w:rFonts w:ascii="Times New Roman" w:hAnsi="Times New Roman" w:cs="Times New Roman"/>
                  <w:sz w:val="24"/>
                  <w:szCs w:val="24"/>
                </w:rPr>
              </m:ctrlPr>
            </m:limUppPr>
            <m:e>
              <m:r>
                <m:rPr>
                  <m:sty m:val="p"/>
                </m:rPr>
                <w:rPr>
                  <w:rFonts w:ascii="Times New Roman" w:hAnsi="Times New Roman" w:cs="Times New Roman"/>
                  <w:sz w:val="24"/>
                  <w:szCs w:val="24"/>
                </w:rPr>
                <m:t>→</m:t>
              </m:r>
            </m:e>
            <m:lim>
              <m:r>
                <w:rPr>
                  <w:rFonts w:ascii="Times New Roman" w:hAnsi="Times New Roman" w:cs="Times New Roman"/>
                  <w:sz w:val="24"/>
                  <w:szCs w:val="24"/>
                </w:rPr>
                <m:t>H</m:t>
              </m:r>
              <m:r>
                <m:rPr>
                  <m:sty m:val="p"/>
                </m:rPr>
                <w:rPr>
                  <w:rFonts w:ascii="Times New Roman" w:hAnsi="Times New Roman" w:cs="Times New Roman"/>
                  <w:sz w:val="24"/>
                  <w:szCs w:val="24"/>
                </w:rPr>
                <m:t>=95%</m:t>
              </m:r>
            </m:lim>
          </m:limUpp>
          <m:sSub>
            <m:sSubPr>
              <m:ctrlPr>
                <w:rPr>
                  <w:rFonts w:ascii="Times New Roman" w:hAnsi="Times New Roman" w:cs="Times New Roman"/>
                  <w:sz w:val="24"/>
                  <w:szCs w:val="24"/>
                </w:rPr>
              </m:ctrlPr>
            </m:sSubPr>
            <m:e>
              <m:r>
                <m:rPr>
                  <m:nor/>
                </m:rPr>
                <w:rPr>
                  <w:rFonts w:ascii="Times New Roman" w:hAnsi="Times New Roman" w:cs="Times New Roman"/>
                  <w:sz w:val="24"/>
                  <w:szCs w:val="24"/>
                </w:rPr>
                <m:t>m</m:t>
              </m:r>
            </m:e>
            <m:sub>
              <m:r>
                <m:rPr>
                  <m:nor/>
                </m:rPr>
                <w:rPr>
                  <w:rFonts w:ascii="Times New Roman" w:hAnsi="Times New Roman" w:cs="Times New Roman"/>
                  <w:sz w:val="24"/>
                  <w:szCs w:val="24"/>
                </w:rPr>
                <m:t>Cu</m:t>
              </m:r>
            </m:sub>
          </m:sSub>
          <m:r>
            <m:rPr>
              <m:sty m:val="p"/>
            </m:rPr>
            <w:rPr>
              <w:rFonts w:ascii="Times New Roman" w:hAnsi="Times New Roman" w:cs="Times New Roman"/>
              <w:sz w:val="24"/>
              <w:szCs w:val="24"/>
            </w:rPr>
            <m:t>≈</m:t>
          </m:r>
          <m:r>
            <m:rPr>
              <m:nor/>
            </m:rPr>
            <w:rPr>
              <w:rFonts w:ascii="Times New Roman" w:hAnsi="Times New Roman" w:cs="Times New Roman"/>
              <w:sz w:val="24"/>
              <w:szCs w:val="24"/>
            </w:rPr>
            <m:t>136 gam</m:t>
          </m:r>
        </m:oMath>
      </m:oMathPara>
    </w:p>
    <w:p w14:paraId="67722815" w14:textId="3159EF7E" w:rsidR="002D78C5" w:rsidRPr="00F04A0C" w:rsidRDefault="00F04A0C" w:rsidP="00F04A0C">
      <w:pPr>
        <w:keepNext/>
        <w:keepLines/>
        <w:spacing w:after="0" w:line="276" w:lineRule="auto"/>
        <w:jc w:val="both"/>
        <w:rPr>
          <w:rFonts w:ascii="Times New Roman" w:eastAsia="SimSun" w:hAnsi="Times New Roman"/>
          <w:b/>
          <w:sz w:val="24"/>
          <w:szCs w:val="24"/>
          <w:shd w:val="clear" w:color="auto" w:fill="FFFFFF"/>
          <w:lang w:val="vi-VN" w:eastAsia="zh-CN"/>
        </w:rPr>
      </w:pPr>
      <w:r>
        <w:rPr>
          <w:rFonts w:ascii="Times New Roman" w:eastAsia="SimSun" w:hAnsi="Times New Roman" w:cs="Times New Roman"/>
          <w:b/>
          <w:color w:val="0033CC"/>
          <w:sz w:val="24"/>
          <w:szCs w:val="24"/>
          <w:lang w:val="vi-VN" w:eastAsia="zh-CN"/>
        </w:rPr>
        <w:t xml:space="preserve">Câu 157. </w:t>
      </w:r>
      <w:r>
        <w:rPr>
          <w:rFonts w:ascii="Times New Roman" w:hAnsi="Times New Roman"/>
          <w:b/>
          <w:color w:val="1565C0"/>
          <w:sz w:val="21"/>
        </w:rPr>
        <w:t xml:space="preserve">[C5-P3-TH-157 | Hiểu – Điện phân | ĐA: 1,09] </w:t>
      </w:r>
      <w:r w:rsidRPr="00F04A0C">
        <w:rPr>
          <w:rFonts w:ascii="Times New Roman" w:eastAsia="SimSun" w:hAnsi="Times New Roman" w:cs="Times New Roman"/>
          <w:b/>
          <w:color w:val="0000FF"/>
          <w:sz w:val="24"/>
          <w:szCs w:val="24"/>
          <w:lang w:val="vi-VN" w:eastAsia="zh-CN"/>
        </w:rPr>
        <w:tab/>
      </w:r>
      <w:r w:rsidR="00F1227B" w:rsidRPr="00F04A0C">
        <w:rPr>
          <w:noProof/>
        </w:rPr>
        <w:drawing>
          <wp:anchor distT="0" distB="0" distL="114300" distR="114300" simplePos="0" relativeHeight="251685888" behindDoc="0" locked="0" layoutInCell="1" allowOverlap="1" wp14:anchorId="698E6C88" wp14:editId="418EC9B7">
            <wp:simplePos x="0" y="0"/>
            <wp:positionH relativeFrom="column">
              <wp:posOffset>4543425</wp:posOffset>
            </wp:positionH>
            <wp:positionV relativeFrom="paragraph">
              <wp:posOffset>66040</wp:posOffset>
            </wp:positionV>
            <wp:extent cx="1811020" cy="1348105"/>
            <wp:effectExtent l="0" t="0" r="0" b="4445"/>
            <wp:wrapSquare wrapText="bothSides"/>
            <wp:docPr id="86" name="Picture 86" descr="A diagram of a test t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1464431" descr="A diagram of a test tube&#10;&#10;Description automatically generated"/>
                    <pic:cNvPicPr>
                      <a:picLocks noChangeAspect="1" noChangeArrowheads="1"/>
                    </pic:cNvPicPr>
                  </pic:nvPicPr>
                  <pic:blipFill>
                    <a:blip r:embed="rId514">
                      <a:extLst>
                        <a:ext uri="{28A0092B-C50C-407E-A947-70E740481C1C}">
                          <a14:useLocalDpi xmlns:a14="http://schemas.microsoft.com/office/drawing/2010/main" val="0"/>
                        </a:ext>
                      </a:extLst>
                    </a:blip>
                    <a:srcRect/>
                    <a:stretch>
                      <a:fillRect/>
                    </a:stretch>
                  </pic:blipFill>
                  <pic:spPr bwMode="auto">
                    <a:xfrm>
                      <a:off x="0" y="0"/>
                      <a:ext cx="1811020" cy="1348105"/>
                    </a:xfrm>
                    <a:prstGeom prst="rect">
                      <a:avLst/>
                    </a:prstGeom>
                    <a:noFill/>
                  </pic:spPr>
                </pic:pic>
              </a:graphicData>
            </a:graphic>
            <wp14:sizeRelH relativeFrom="margin">
              <wp14:pctWidth>0</wp14:pctWidth>
            </wp14:sizeRelH>
            <wp14:sizeRelV relativeFrom="margin">
              <wp14:pctHeight>0</wp14:pctHeight>
            </wp14:sizeRelV>
          </wp:anchor>
        </w:drawing>
      </w:r>
      <w:r w:rsidR="002D78C5" w:rsidRPr="00F04A0C">
        <w:rPr>
          <w:rFonts w:ascii="Times New Roman" w:hAnsi="Times New Roman"/>
          <w:b/>
          <w:color w:val="0000CC"/>
          <w:sz w:val="24"/>
          <w:szCs w:val="24"/>
        </w:rPr>
        <w:t>[Sở Lạng Sơn – 2026 – Lần 1]</w:t>
      </w:r>
      <w:r w:rsidR="002D78C5" w:rsidRPr="00F04A0C">
        <w:rPr>
          <w:rFonts w:ascii="Times New Roman" w:hAnsi="Times New Roman"/>
          <w:b/>
          <w:sz w:val="24"/>
          <w:szCs w:val="24"/>
          <w:lang w:val="vi-VN"/>
        </w:rPr>
        <w:t xml:space="preserve"> </w:t>
      </w:r>
      <w:r w:rsidR="002D78C5" w:rsidRPr="00F04A0C">
        <w:rPr>
          <w:rFonts w:ascii="Times New Roman" w:hAnsi="Times New Roman"/>
          <w:bCs/>
          <w:sz w:val="24"/>
          <w:szCs w:val="24"/>
          <w:lang w:val="vi-VN"/>
        </w:rPr>
        <w:t xml:space="preserve">Mạ điện là một trong những ứng dụng của phương pháp điện phân. Sơ đồ hình bên minh họa một bình điện phân được sử dụng để mạ bạc cho muỗng bằng đồng. </w:t>
      </w:r>
      <w:r w:rsidR="002D78C5" w:rsidRPr="00F04A0C">
        <w:rPr>
          <w:rFonts w:ascii="Times New Roman" w:hAnsi="Times New Roman"/>
          <w:sz w:val="24"/>
          <w:szCs w:val="24"/>
          <w:lang w:val="vi-VN"/>
        </w:rPr>
        <w:t xml:space="preserve">Số gam kim loại bạc tạo thành phủ lên </w:t>
      </w:r>
      <w:r w:rsidR="002D78C5" w:rsidRPr="00F04A0C">
        <w:rPr>
          <w:rFonts w:ascii="Times New Roman" w:hAnsi="Times New Roman"/>
          <w:bCs/>
          <w:sz w:val="24"/>
          <w:szCs w:val="24"/>
          <w:lang w:val="vi-VN"/>
        </w:rPr>
        <w:t>muỗng bằng đồng k</w:t>
      </w:r>
      <w:r w:rsidR="002D78C5" w:rsidRPr="00F04A0C">
        <w:rPr>
          <w:rFonts w:ascii="Times New Roman" w:hAnsi="Times New Roman"/>
          <w:sz w:val="24"/>
          <w:szCs w:val="24"/>
          <w:lang w:val="vi-VN"/>
        </w:rPr>
        <w:t xml:space="preserve">hi mạ điện với cường độ dòng điện I = 2A trong 9 phút (hiệu suất điện phân là 90%) là bao nhiêu? </w:t>
      </w:r>
      <w:r w:rsidR="002D78C5" w:rsidRPr="00F04A0C">
        <w:rPr>
          <w:rFonts w:ascii="Times New Roman" w:hAnsi="Times New Roman"/>
          <w:sz w:val="24"/>
          <w:szCs w:val="24"/>
        </w:rPr>
        <w:t>Cho biết hằng số Faraday F = 96500</w:t>
      </w:r>
      <w:r w:rsidRPr="00F04A0C">
        <w:rPr>
          <w:rFonts w:ascii="Times New Roman" w:hAnsi="Times New Roman"/>
          <w:sz w:val="24"/>
          <w:szCs w:val="24"/>
        </w:rPr>
        <w:tab/>
        <w:t>C/</w:t>
      </w:r>
      <w:r w:rsidR="002D78C5" w:rsidRPr="00F04A0C">
        <w:rPr>
          <w:rFonts w:ascii="Times New Roman" w:hAnsi="Times New Roman"/>
          <w:sz w:val="24"/>
          <w:szCs w:val="24"/>
        </w:rPr>
        <w:t>mol.</w:t>
      </w:r>
      <w:r w:rsidR="002D78C5" w:rsidRPr="00F04A0C">
        <w:rPr>
          <w:rFonts w:ascii="Times New Roman" w:hAnsi="Times New Roman"/>
          <w:i/>
          <w:iCs/>
          <w:sz w:val="24"/>
          <w:szCs w:val="24"/>
          <w:lang w:val="vi-VN"/>
        </w:rPr>
        <w:t xml:space="preserve"> (Kết quả được làm tròn đến hàng phần trăm)</w:t>
      </w:r>
      <w:r w:rsidR="002D78C5" w:rsidRPr="00F04A0C">
        <w:rPr>
          <w:rFonts w:ascii="Times New Roman" w:hAnsi="Times New Roman"/>
          <w:b/>
          <w:noProof/>
          <w:sz w:val="24"/>
          <w:szCs w:val="24"/>
          <w:lang w:val="vi-VN"/>
        </w:rPr>
        <w:t xml:space="preserve"> </w:t>
      </w:r>
    </w:p>
    <w:p w14:paraId="6F179C01" w14:textId="03C8BE6C" w:rsidR="002D78C5" w:rsidRPr="00F04A0C" w:rsidRDefault="00F04A0C" w:rsidP="00F04A0C">
      <w:pPr>
        <w:widowControl w:val="0"/>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vi-VN"/>
        </w:rPr>
      </w:pPr>
      <w:r w:rsidRPr="00F04A0C">
        <w:rPr>
          <w:rFonts w:ascii="Times New Roman" w:hAnsi="Times New Roman" w:cs="Times New Roman"/>
          <w:b/>
          <w:bCs/>
          <w:color w:val="FF0000"/>
          <w:sz w:val="24"/>
          <w:szCs w:val="24"/>
          <w:lang w:val="vi-VN"/>
        </w:rPr>
        <w:t>Hướng dẫn giải</w:t>
      </w:r>
    </w:p>
    <w:p w14:paraId="29FA20DC"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
          <w:color w:val="FF0000"/>
          <w:sz w:val="24"/>
          <w:szCs w:val="24"/>
          <w:lang w:val="vi-VN"/>
        </w:rPr>
        <w:t>Đáp số 1,09</w:t>
      </w:r>
      <w:r w:rsidRPr="00F04A0C">
        <w:rPr>
          <w:rFonts w:ascii="Times New Roman" w:hAnsi="Times New Roman" w:cs="Times New Roman"/>
          <w:b/>
          <w:color w:val="FF0000"/>
          <w:sz w:val="24"/>
          <w:szCs w:val="24"/>
        </w:rPr>
        <w:t xml:space="preserve">. </w:t>
      </w:r>
      <w:r w:rsidRPr="00F04A0C">
        <w:rPr>
          <w:rFonts w:ascii="Times New Roman" w:hAnsi="Times New Roman" w:cs="Times New Roman"/>
          <w:sz w:val="24"/>
          <w:szCs w:val="24"/>
        </w:rPr>
        <w:object w:dxaOrig="3108" w:dyaOrig="600" w14:anchorId="4AD1B6D7">
          <v:shape id="_x0000_i1288" type="#_x0000_t75" style="width:155.4pt;height:30pt" o:ole="">
            <v:imagedata r:id="rId515" o:title=""/>
          </v:shape>
          <o:OLEObject Type="Embed" ProgID="Equation.DSMT4" ShapeID="_x0000_i1288" DrawAspect="Content" ObjectID="_1845122219" r:id="rId516"/>
        </w:object>
      </w:r>
    </w:p>
    <w:p w14:paraId="68882CFF" w14:textId="21789508" w:rsidR="008D6A1B" w:rsidRPr="00F04A0C" w:rsidRDefault="008D6A1B" w:rsidP="00F04A0C">
      <w:pPr>
        <w:shd w:val="clear" w:color="auto" w:fill="F7CAAC" w:themeFill="accent2" w:themeFillTint="66"/>
        <w:tabs>
          <w:tab w:val="left" w:pos="283"/>
          <w:tab w:val="left" w:pos="2835"/>
          <w:tab w:val="left" w:pos="5386"/>
          <w:tab w:val="left" w:pos="7937"/>
        </w:tabs>
        <w:spacing w:after="0" w:line="276" w:lineRule="auto"/>
        <w:ind w:firstLine="283"/>
        <w:jc w:val="both"/>
        <w:rPr>
          <w:rFonts w:ascii="Times New Roman" w:hAnsi="Times New Roman" w:cs="Times New Roman"/>
          <w:b/>
          <w:color w:val="0000CC"/>
          <w:sz w:val="24"/>
          <w:szCs w:val="24"/>
        </w:rPr>
      </w:pPr>
      <w:r w:rsidRPr="00F04A0C">
        <w:rPr>
          <w:rFonts w:ascii="Times New Roman" w:hAnsi="Times New Roman" w:cs="Times New Roman"/>
          <w:b/>
          <w:color w:val="0000CC"/>
          <w:sz w:val="24"/>
          <w:szCs w:val="24"/>
        </w:rPr>
        <w:t>♦ MỨC ĐỘ VẬN DỤNG</w:t>
      </w:r>
    </w:p>
    <w:p w14:paraId="0EE31579" w14:textId="77777777" w:rsidR="002D78C5" w:rsidRPr="00F04A0C" w:rsidRDefault="002D78C5"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color w:val="FF0000"/>
          <w:spacing w:val="4"/>
          <w:sz w:val="24"/>
          <w:lang w:val="en-US"/>
        </w:rPr>
        <w:t>PIN ĐIỆN</w:t>
      </w:r>
    </w:p>
    <w:p w14:paraId="1B58A927" w14:textId="58991C81" w:rsidR="00366DCC" w:rsidRPr="00F04A0C" w:rsidRDefault="00F04A0C" w:rsidP="00F04A0C">
      <w:pPr>
        <w:spacing w:after="0" w:line="276" w:lineRule="auto"/>
        <w:jc w:val="both"/>
        <w:rPr>
          <w:rFonts w:ascii="Times New Roman" w:eastAsia="Times New Roman" w:hAnsi="Times New Roman"/>
          <w:bCs/>
          <w:sz w:val="24"/>
          <w:szCs w:val="24"/>
        </w:rPr>
      </w:pPr>
      <w:r>
        <w:rPr>
          <w:rFonts w:ascii="Times New Roman" w:eastAsia="Times New Roman" w:hAnsi="Times New Roman" w:cs="Times New Roman"/>
          <w:b/>
          <w:bCs/>
          <w:color w:val="0033CC"/>
          <w:sz w:val="24"/>
          <w:szCs w:val="24"/>
        </w:rPr>
        <w:t>Câu 158.</w:t>
      </w:r>
      <w:r>
        <w:rPr>
          <w:rFonts w:ascii="Times New Roman" w:hAnsi="Times New Roman"/>
          <w:b/>
          <w:color w:val="C62828"/>
          <w:sz w:val="21"/>
        </w:rPr>
        <w:t xml:space="preserve">[C5-P3-VD-158 | Vận dụng – Pin điện | ĐA: 3412] </w:t>
      </w:r>
      <w:r>
        <w:rPr>
          <w:rFonts w:ascii="Times New Roman" w:eastAsia="Times New Roman" w:hAnsi="Times New Roman" w:cs="Times New Roman"/>
          <w:b/>
          <w:bCs/>
          <w:color w:val="0000FF"/>
          <w:sz w:val="24"/>
          <w:szCs w:val="24"/>
        </w:rPr>
        <w:t xml:space="preserve"> </w:t>
      </w:r>
      <w:r w:rsidR="00366DCC" w:rsidRPr="00F04A0C">
        <w:rPr>
          <w:rFonts w:ascii="Times New Roman" w:eastAsia="Aptos" w:hAnsi="Times New Roman"/>
          <w:b/>
          <w:color w:val="0000CC"/>
          <w:sz w:val="24"/>
          <w:szCs w:val="24"/>
        </w:rPr>
        <w:t xml:space="preserve">[Chuyên Lê Hồng Phong HCM - 2026] </w:t>
      </w:r>
      <w:r w:rsidR="00366DCC" w:rsidRPr="00F04A0C">
        <w:rPr>
          <w:rFonts w:ascii="Times New Roman" w:eastAsia="Times New Roman" w:hAnsi="Times New Roman"/>
          <w:bCs/>
          <w:sz w:val="24"/>
          <w:szCs w:val="24"/>
        </w:rPr>
        <w:t>Cho bốn lá kẽm giống nhau vào bốn dung dịch có nồng độ mol và thể tích như nhau (lấy dư), đựng trong bốn ống nghiệm riêng biệt được đánh số thứ tự (1), (2), (3), (4). Giả sử toàn bộ kim loại sinh ra đều bám vào lá kẽm. Hãy ghép thứ tự các ống nghiệm chứa các dung dịch phù hợp với khối lượng của lá kẽm sau khi phản ứng xảy ra hoàn toàn lần lượt theo thứ tự a, b, c,</w:t>
      </w:r>
      <w:r w:rsidRPr="00F04A0C">
        <w:rPr>
          <w:rFonts w:ascii="Times New Roman" w:eastAsia="Times New Roman" w:hAnsi="Times New Roman"/>
          <w:bCs/>
          <w:sz w:val="24"/>
          <w:szCs w:val="24"/>
        </w:rPr>
        <w:t>#d.</w:t>
      </w:r>
    </w:p>
    <w:tbl>
      <w:tblPr>
        <w:tblStyle w:val="TableGrid1"/>
        <w:tblW w:w="0" w:type="auto"/>
        <w:tblInd w:w="625" w:type="dxa"/>
        <w:tblLook w:val="04A0" w:firstRow="1" w:lastRow="0" w:firstColumn="1" w:lastColumn="0" w:noHBand="0" w:noVBand="1"/>
      </w:tblPr>
      <w:tblGrid>
        <w:gridCol w:w="1902"/>
        <w:gridCol w:w="2553"/>
        <w:gridCol w:w="2529"/>
        <w:gridCol w:w="2016"/>
      </w:tblGrid>
      <w:tr w:rsidR="00366DCC" w:rsidRPr="00F04A0C" w14:paraId="62723B93" w14:textId="77777777" w:rsidTr="00AC3D93">
        <w:tc>
          <w:tcPr>
            <w:tcW w:w="4455" w:type="dxa"/>
            <w:gridSpan w:val="2"/>
            <w:tcBorders>
              <w:top w:val="single" w:sz="4" w:space="0" w:color="auto"/>
              <w:left w:val="single" w:sz="4" w:space="0" w:color="auto"/>
              <w:bottom w:val="single" w:sz="4" w:space="0" w:color="auto"/>
              <w:right w:val="single" w:sz="4" w:space="0" w:color="auto"/>
            </w:tcBorders>
            <w:vAlign w:val="center"/>
            <w:hideMark/>
          </w:tcPr>
          <w:p w14:paraId="335E051A" w14:textId="77777777" w:rsidR="00366DCC" w:rsidRPr="00F04A0C" w:rsidRDefault="00366DCC" w:rsidP="00F04A0C">
            <w:pPr>
              <w:tabs>
                <w:tab w:val="left" w:pos="283"/>
                <w:tab w:val="left" w:pos="2835"/>
                <w:tab w:val="left" w:pos="5386"/>
                <w:tab w:val="left" w:pos="7937"/>
              </w:tabs>
              <w:spacing w:line="276" w:lineRule="auto"/>
              <w:jc w:val="center"/>
              <w:rPr>
                <w:b/>
                <w:sz w:val="24"/>
                <w:szCs w:val="24"/>
              </w:rPr>
            </w:pPr>
            <w:r w:rsidRPr="00F04A0C">
              <w:rPr>
                <w:b/>
                <w:sz w:val="24"/>
                <w:szCs w:val="24"/>
              </w:rPr>
              <w:t>Khối lượng lá kẽm sau phản ứng</w:t>
            </w:r>
          </w:p>
        </w:tc>
        <w:tc>
          <w:tcPr>
            <w:tcW w:w="4545" w:type="dxa"/>
            <w:gridSpan w:val="2"/>
            <w:tcBorders>
              <w:top w:val="single" w:sz="4" w:space="0" w:color="auto"/>
              <w:left w:val="single" w:sz="4" w:space="0" w:color="auto"/>
              <w:bottom w:val="single" w:sz="4" w:space="0" w:color="auto"/>
              <w:right w:val="single" w:sz="4" w:space="0" w:color="auto"/>
            </w:tcBorders>
            <w:vAlign w:val="center"/>
            <w:hideMark/>
          </w:tcPr>
          <w:p w14:paraId="38F6784F" w14:textId="77777777" w:rsidR="00366DCC" w:rsidRPr="00F04A0C" w:rsidRDefault="00366DCC" w:rsidP="00F04A0C">
            <w:pPr>
              <w:tabs>
                <w:tab w:val="left" w:pos="283"/>
                <w:tab w:val="left" w:pos="2835"/>
                <w:tab w:val="left" w:pos="5386"/>
                <w:tab w:val="left" w:pos="7937"/>
              </w:tabs>
              <w:spacing w:line="276" w:lineRule="auto"/>
              <w:jc w:val="center"/>
              <w:rPr>
                <w:b/>
                <w:sz w:val="24"/>
                <w:szCs w:val="24"/>
              </w:rPr>
            </w:pPr>
            <w:r w:rsidRPr="00F04A0C">
              <w:rPr>
                <w:b/>
                <w:sz w:val="24"/>
                <w:szCs w:val="24"/>
              </w:rPr>
              <w:t>Ống nghiệm chứa dung dịch</w:t>
            </w:r>
          </w:p>
        </w:tc>
      </w:tr>
      <w:tr w:rsidR="00366DCC" w:rsidRPr="00F04A0C" w14:paraId="591F3DF2" w14:textId="77777777" w:rsidTr="00AC3D93">
        <w:tc>
          <w:tcPr>
            <w:tcW w:w="1902" w:type="dxa"/>
            <w:tcBorders>
              <w:top w:val="single" w:sz="4" w:space="0" w:color="auto"/>
              <w:left w:val="single" w:sz="4" w:space="0" w:color="auto"/>
              <w:bottom w:val="single" w:sz="4" w:space="0" w:color="auto"/>
              <w:right w:val="single" w:sz="4" w:space="0" w:color="auto"/>
            </w:tcBorders>
            <w:vAlign w:val="center"/>
            <w:hideMark/>
          </w:tcPr>
          <w:p w14:paraId="53645E2D"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(a)</w:t>
            </w:r>
          </w:p>
        </w:tc>
        <w:tc>
          <w:tcPr>
            <w:tcW w:w="2553" w:type="dxa"/>
            <w:tcBorders>
              <w:top w:val="single" w:sz="4" w:space="0" w:color="auto"/>
              <w:left w:val="single" w:sz="4" w:space="0" w:color="auto"/>
              <w:bottom w:val="single" w:sz="4" w:space="0" w:color="auto"/>
              <w:right w:val="single" w:sz="4" w:space="0" w:color="auto"/>
            </w:tcBorders>
            <w:vAlign w:val="center"/>
            <w:hideMark/>
          </w:tcPr>
          <w:p w14:paraId="4C7DD424"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Giảm đi nhiều hơn</w:t>
            </w:r>
          </w:p>
        </w:tc>
        <w:tc>
          <w:tcPr>
            <w:tcW w:w="2529" w:type="dxa"/>
            <w:tcBorders>
              <w:top w:val="single" w:sz="4" w:space="0" w:color="auto"/>
              <w:left w:val="single" w:sz="4" w:space="0" w:color="auto"/>
              <w:bottom w:val="single" w:sz="4" w:space="0" w:color="auto"/>
              <w:right w:val="single" w:sz="4" w:space="0" w:color="auto"/>
            </w:tcBorders>
            <w:vAlign w:val="center"/>
            <w:hideMark/>
          </w:tcPr>
          <w:p w14:paraId="12404338"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(1)</w:t>
            </w:r>
          </w:p>
        </w:tc>
        <w:tc>
          <w:tcPr>
            <w:tcW w:w="2016" w:type="dxa"/>
            <w:tcBorders>
              <w:top w:val="single" w:sz="4" w:space="0" w:color="auto"/>
              <w:left w:val="single" w:sz="4" w:space="0" w:color="auto"/>
              <w:bottom w:val="single" w:sz="4" w:space="0" w:color="auto"/>
              <w:right w:val="single" w:sz="4" w:space="0" w:color="auto"/>
            </w:tcBorders>
            <w:vAlign w:val="center"/>
            <w:hideMark/>
          </w:tcPr>
          <w:p w14:paraId="465F8287"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CuSO</w:t>
            </w:r>
            <w:r w:rsidRPr="00F04A0C">
              <w:rPr>
                <w:bCs/>
                <w:sz w:val="24"/>
                <w:szCs w:val="24"/>
                <w:vertAlign w:val="subscript"/>
              </w:rPr>
              <w:t>4</w:t>
            </w:r>
          </w:p>
        </w:tc>
      </w:tr>
      <w:tr w:rsidR="00366DCC" w:rsidRPr="00F04A0C" w14:paraId="729AE35F" w14:textId="77777777" w:rsidTr="00AC3D93">
        <w:tc>
          <w:tcPr>
            <w:tcW w:w="1902" w:type="dxa"/>
            <w:tcBorders>
              <w:top w:val="single" w:sz="4" w:space="0" w:color="auto"/>
              <w:left w:val="single" w:sz="4" w:space="0" w:color="auto"/>
              <w:bottom w:val="single" w:sz="4" w:space="0" w:color="auto"/>
              <w:right w:val="single" w:sz="4" w:space="0" w:color="auto"/>
            </w:tcBorders>
            <w:vAlign w:val="center"/>
            <w:hideMark/>
          </w:tcPr>
          <w:p w14:paraId="1E986301"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(b)</w:t>
            </w:r>
          </w:p>
        </w:tc>
        <w:tc>
          <w:tcPr>
            <w:tcW w:w="2553" w:type="dxa"/>
            <w:tcBorders>
              <w:top w:val="single" w:sz="4" w:space="0" w:color="auto"/>
              <w:left w:val="single" w:sz="4" w:space="0" w:color="auto"/>
              <w:bottom w:val="single" w:sz="4" w:space="0" w:color="auto"/>
              <w:right w:val="single" w:sz="4" w:space="0" w:color="auto"/>
            </w:tcBorders>
            <w:vAlign w:val="center"/>
            <w:hideMark/>
          </w:tcPr>
          <w:p w14:paraId="571ADB07"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Không thay đổi</w:t>
            </w:r>
          </w:p>
        </w:tc>
        <w:tc>
          <w:tcPr>
            <w:tcW w:w="2529" w:type="dxa"/>
            <w:tcBorders>
              <w:top w:val="single" w:sz="4" w:space="0" w:color="auto"/>
              <w:left w:val="single" w:sz="4" w:space="0" w:color="auto"/>
              <w:bottom w:val="single" w:sz="4" w:space="0" w:color="auto"/>
              <w:right w:val="single" w:sz="4" w:space="0" w:color="auto"/>
            </w:tcBorders>
            <w:vAlign w:val="center"/>
            <w:hideMark/>
          </w:tcPr>
          <w:p w14:paraId="3C518831"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(2)</w:t>
            </w:r>
          </w:p>
        </w:tc>
        <w:tc>
          <w:tcPr>
            <w:tcW w:w="2016" w:type="dxa"/>
            <w:tcBorders>
              <w:top w:val="single" w:sz="4" w:space="0" w:color="auto"/>
              <w:left w:val="single" w:sz="4" w:space="0" w:color="auto"/>
              <w:bottom w:val="single" w:sz="4" w:space="0" w:color="auto"/>
              <w:right w:val="single" w:sz="4" w:space="0" w:color="auto"/>
            </w:tcBorders>
            <w:vAlign w:val="center"/>
            <w:hideMark/>
          </w:tcPr>
          <w:p w14:paraId="1EE281D1"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AgNO</w:t>
            </w:r>
            <w:r w:rsidRPr="00F04A0C">
              <w:rPr>
                <w:bCs/>
                <w:sz w:val="24"/>
                <w:szCs w:val="24"/>
                <w:vertAlign w:val="subscript"/>
              </w:rPr>
              <w:t>3</w:t>
            </w:r>
          </w:p>
        </w:tc>
      </w:tr>
      <w:tr w:rsidR="00366DCC" w:rsidRPr="00F04A0C" w14:paraId="6E82E858" w14:textId="77777777" w:rsidTr="00AC3D93">
        <w:tc>
          <w:tcPr>
            <w:tcW w:w="1902" w:type="dxa"/>
            <w:tcBorders>
              <w:top w:val="single" w:sz="4" w:space="0" w:color="auto"/>
              <w:left w:val="single" w:sz="4" w:space="0" w:color="auto"/>
              <w:bottom w:val="single" w:sz="4" w:space="0" w:color="auto"/>
              <w:right w:val="single" w:sz="4" w:space="0" w:color="auto"/>
            </w:tcBorders>
            <w:vAlign w:val="center"/>
            <w:hideMark/>
          </w:tcPr>
          <w:p w14:paraId="3B11B969"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(c)</w:t>
            </w:r>
          </w:p>
        </w:tc>
        <w:tc>
          <w:tcPr>
            <w:tcW w:w="2553" w:type="dxa"/>
            <w:tcBorders>
              <w:top w:val="single" w:sz="4" w:space="0" w:color="auto"/>
              <w:left w:val="single" w:sz="4" w:space="0" w:color="auto"/>
              <w:bottom w:val="single" w:sz="4" w:space="0" w:color="auto"/>
              <w:right w:val="single" w:sz="4" w:space="0" w:color="auto"/>
            </w:tcBorders>
            <w:vAlign w:val="center"/>
            <w:hideMark/>
          </w:tcPr>
          <w:p w14:paraId="3202BB66"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Giảm ít hơn</w:t>
            </w:r>
          </w:p>
        </w:tc>
        <w:tc>
          <w:tcPr>
            <w:tcW w:w="2529" w:type="dxa"/>
            <w:tcBorders>
              <w:top w:val="single" w:sz="4" w:space="0" w:color="auto"/>
              <w:left w:val="single" w:sz="4" w:space="0" w:color="auto"/>
              <w:bottom w:val="single" w:sz="4" w:space="0" w:color="auto"/>
              <w:right w:val="single" w:sz="4" w:space="0" w:color="auto"/>
            </w:tcBorders>
            <w:vAlign w:val="center"/>
            <w:hideMark/>
          </w:tcPr>
          <w:p w14:paraId="2DDC121F"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(3)</w:t>
            </w:r>
          </w:p>
        </w:tc>
        <w:tc>
          <w:tcPr>
            <w:tcW w:w="2016" w:type="dxa"/>
            <w:tcBorders>
              <w:top w:val="single" w:sz="4" w:space="0" w:color="auto"/>
              <w:left w:val="single" w:sz="4" w:space="0" w:color="auto"/>
              <w:bottom w:val="single" w:sz="4" w:space="0" w:color="auto"/>
              <w:right w:val="single" w:sz="4" w:space="0" w:color="auto"/>
            </w:tcBorders>
            <w:vAlign w:val="center"/>
            <w:hideMark/>
          </w:tcPr>
          <w:p w14:paraId="6EAFEF79"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FeCl</w:t>
            </w:r>
            <w:r w:rsidRPr="00F04A0C">
              <w:rPr>
                <w:bCs/>
                <w:sz w:val="24"/>
                <w:szCs w:val="24"/>
                <w:vertAlign w:val="subscript"/>
              </w:rPr>
              <w:t>2</w:t>
            </w:r>
          </w:p>
        </w:tc>
      </w:tr>
      <w:tr w:rsidR="00366DCC" w:rsidRPr="00F04A0C" w14:paraId="0A7EA72B" w14:textId="77777777" w:rsidTr="00AC3D93">
        <w:tc>
          <w:tcPr>
            <w:tcW w:w="1902" w:type="dxa"/>
            <w:tcBorders>
              <w:top w:val="single" w:sz="4" w:space="0" w:color="auto"/>
              <w:left w:val="single" w:sz="4" w:space="0" w:color="auto"/>
              <w:bottom w:val="single" w:sz="4" w:space="0" w:color="auto"/>
              <w:right w:val="single" w:sz="4" w:space="0" w:color="auto"/>
            </w:tcBorders>
            <w:vAlign w:val="center"/>
            <w:hideMark/>
          </w:tcPr>
          <w:p w14:paraId="2F186DAF"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(d)</w:t>
            </w:r>
          </w:p>
        </w:tc>
        <w:tc>
          <w:tcPr>
            <w:tcW w:w="2553" w:type="dxa"/>
            <w:tcBorders>
              <w:top w:val="single" w:sz="4" w:space="0" w:color="auto"/>
              <w:left w:val="single" w:sz="4" w:space="0" w:color="auto"/>
              <w:bottom w:val="single" w:sz="4" w:space="0" w:color="auto"/>
              <w:right w:val="single" w:sz="4" w:space="0" w:color="auto"/>
            </w:tcBorders>
            <w:vAlign w:val="center"/>
            <w:hideMark/>
          </w:tcPr>
          <w:p w14:paraId="573493D6"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Tăng</w:t>
            </w:r>
          </w:p>
        </w:tc>
        <w:tc>
          <w:tcPr>
            <w:tcW w:w="2529" w:type="dxa"/>
            <w:tcBorders>
              <w:top w:val="single" w:sz="4" w:space="0" w:color="auto"/>
              <w:left w:val="single" w:sz="4" w:space="0" w:color="auto"/>
              <w:bottom w:val="single" w:sz="4" w:space="0" w:color="auto"/>
              <w:right w:val="single" w:sz="4" w:space="0" w:color="auto"/>
            </w:tcBorders>
            <w:vAlign w:val="center"/>
            <w:hideMark/>
          </w:tcPr>
          <w:p w14:paraId="17185A9A"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(4)</w:t>
            </w:r>
          </w:p>
        </w:tc>
        <w:tc>
          <w:tcPr>
            <w:tcW w:w="2016" w:type="dxa"/>
            <w:tcBorders>
              <w:top w:val="single" w:sz="4" w:space="0" w:color="auto"/>
              <w:left w:val="single" w:sz="4" w:space="0" w:color="auto"/>
              <w:bottom w:val="single" w:sz="4" w:space="0" w:color="auto"/>
              <w:right w:val="single" w:sz="4" w:space="0" w:color="auto"/>
            </w:tcBorders>
            <w:vAlign w:val="center"/>
            <w:hideMark/>
          </w:tcPr>
          <w:p w14:paraId="1C5881F7" w14:textId="77777777" w:rsidR="00366DCC" w:rsidRPr="00F04A0C" w:rsidRDefault="00366DCC" w:rsidP="00F04A0C">
            <w:pPr>
              <w:tabs>
                <w:tab w:val="left" w:pos="283"/>
                <w:tab w:val="left" w:pos="2835"/>
                <w:tab w:val="left" w:pos="5386"/>
                <w:tab w:val="left" w:pos="7937"/>
              </w:tabs>
              <w:spacing w:line="276" w:lineRule="auto"/>
              <w:jc w:val="center"/>
              <w:rPr>
                <w:bCs/>
                <w:sz w:val="24"/>
                <w:szCs w:val="24"/>
              </w:rPr>
            </w:pPr>
            <w:r w:rsidRPr="00F04A0C">
              <w:rPr>
                <w:bCs/>
                <w:sz w:val="24"/>
                <w:szCs w:val="24"/>
              </w:rPr>
              <w:t>MgCl</w:t>
            </w:r>
            <w:r w:rsidRPr="00F04A0C">
              <w:rPr>
                <w:bCs/>
                <w:sz w:val="24"/>
                <w:szCs w:val="24"/>
                <w:vertAlign w:val="subscript"/>
              </w:rPr>
              <w:t>2</w:t>
            </w:r>
          </w:p>
        </w:tc>
      </w:tr>
    </w:tbl>
    <w:p w14:paraId="37DFC635" w14:textId="2A9CFC3E" w:rsidR="00366DC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1EC3B1D4"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Đáp số 3412.</w:t>
      </w:r>
    </w:p>
    <w:p w14:paraId="5489CBEF"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Chọn n</w:t>
      </w:r>
      <w:r w:rsidRPr="00F04A0C">
        <w:rPr>
          <w:rFonts w:ascii="Times New Roman" w:hAnsi="Times New Roman" w:cs="Times New Roman"/>
          <w:sz w:val="24"/>
          <w:szCs w:val="24"/>
          <w:vertAlign w:val="subscript"/>
        </w:rPr>
        <w:t>Zn</w:t>
      </w:r>
      <w:r w:rsidRPr="00F04A0C">
        <w:rPr>
          <w:rFonts w:ascii="Times New Roman" w:hAnsi="Times New Roman" w:cs="Times New Roman"/>
          <w:sz w:val="24"/>
          <w:szCs w:val="24"/>
        </w:rPr>
        <w:t xml:space="preserve"> phản ứng = 1 mol</w:t>
      </w:r>
    </w:p>
    <w:p w14:paraId="765827C2" w14:textId="77777777" w:rsidR="00F04A0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bCs/>
          <w:sz w:val="24"/>
          <w:szCs w:val="24"/>
        </w:rPr>
      </w:pPr>
      <w:r w:rsidRPr="00F04A0C">
        <w:rPr>
          <w:rFonts w:ascii="Times New Roman" w:hAnsi="Times New Roman" w:cs="Times New Roman"/>
          <w:sz w:val="24"/>
          <w:szCs w:val="24"/>
        </w:rPr>
        <w:t xml:space="preserve">* Zn + </w:t>
      </w:r>
      <w:r w:rsidRPr="00F04A0C">
        <w:rPr>
          <w:rFonts w:ascii="Times New Roman" w:eastAsia="Times New Roman" w:hAnsi="Times New Roman" w:cs="Times New Roman"/>
          <w:bCs/>
          <w:sz w:val="24"/>
          <w:szCs w:val="24"/>
        </w:rPr>
        <w:t>CuSO</w:t>
      </w:r>
      <w:r w:rsidRPr="00F04A0C">
        <w:rPr>
          <w:rFonts w:ascii="Times New Roman" w:eastAsia="Times New Roman" w:hAnsi="Times New Roman" w:cs="Times New Roman"/>
          <w:bCs/>
          <w:sz w:val="24"/>
          <w:szCs w:val="24"/>
          <w:vertAlign w:val="subscript"/>
        </w:rPr>
        <w:t>4</w:t>
      </w:r>
      <w:r w:rsidR="00F04A0C" w:rsidRPr="00F04A0C">
        <w:rPr>
          <w:rFonts w:ascii="Times New Roman" w:hAnsi="Times New Roman" w:cs="Times New Roman"/>
          <w:sz w:val="24"/>
          <w:szCs w:val="24"/>
        </w:rPr>
        <w:t xml:space="preserve"> </w:t>
      </w:r>
      <w:r w:rsidRPr="00F04A0C">
        <w:rPr>
          <w:rFonts w:ascii="Times New Roman" w:hAnsi="Times New Roman" w:cs="Times New Roman"/>
          <w:sz w:val="24"/>
          <w:szCs w:val="24"/>
        </w:rPr>
        <w:sym w:font="Wingdings" w:char="F0E0"/>
      </w:r>
      <w:r w:rsidRPr="00F04A0C">
        <w:rPr>
          <w:rFonts w:ascii="Times New Roman" w:hAnsi="Times New Roman" w:cs="Times New Roman"/>
          <w:sz w:val="24"/>
          <w:szCs w:val="24"/>
        </w:rPr>
        <w:t xml:space="preserve"> Zn</w:t>
      </w:r>
      <w:r w:rsidRPr="00F04A0C">
        <w:rPr>
          <w:rFonts w:ascii="Times New Roman" w:eastAsia="Times New Roman" w:hAnsi="Times New Roman" w:cs="Times New Roman"/>
          <w:bCs/>
          <w:sz w:val="24"/>
          <w:szCs w:val="24"/>
        </w:rPr>
        <w:t>SO</w:t>
      </w:r>
      <w:r w:rsidRPr="00F04A0C">
        <w:rPr>
          <w:rFonts w:ascii="Times New Roman" w:eastAsia="Times New Roman" w:hAnsi="Times New Roman" w:cs="Times New Roman"/>
          <w:bCs/>
          <w:sz w:val="24"/>
          <w:szCs w:val="24"/>
          <w:vertAlign w:val="subscript"/>
        </w:rPr>
        <w:t>4</w:t>
      </w:r>
      <w:r w:rsidRPr="00F04A0C">
        <w:rPr>
          <w:rFonts w:ascii="Times New Roman" w:hAnsi="Times New Roman" w:cs="Times New Roman"/>
          <w:sz w:val="24"/>
          <w:szCs w:val="24"/>
        </w:rPr>
        <w:t xml:space="preserve"> + </w:t>
      </w:r>
      <w:r w:rsidRPr="00F04A0C">
        <w:rPr>
          <w:rFonts w:ascii="Times New Roman" w:eastAsia="Times New Roman" w:hAnsi="Times New Roman" w:cs="Times New Roman"/>
          <w:bCs/>
          <w:sz w:val="24"/>
          <w:szCs w:val="24"/>
        </w:rPr>
        <w:t>Cu</w:t>
      </w:r>
    </w:p>
    <w:p w14:paraId="47783567" w14:textId="2ACC2FF2"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bCs/>
          <w:sz w:val="24"/>
          <w:szCs w:val="24"/>
        </w:rPr>
      </w:pPr>
      <w:r w:rsidRPr="00F04A0C">
        <w:rPr>
          <w:rFonts w:ascii="Times New Roman" w:eastAsia="Times New Roman" w:hAnsi="Times New Roman" w:cs="Times New Roman"/>
          <w:bCs/>
          <w:sz w:val="24"/>
          <w:szCs w:val="24"/>
        </w:rPr>
        <w:t>1 mol</w:t>
      </w:r>
      <w:r w:rsidR="00F04A0C" w:rsidRPr="00F04A0C">
        <w:rPr>
          <w:rFonts w:ascii="Times New Roman" w:eastAsia="Times New Roman" w:hAnsi="Times New Roman" w:cs="Times New Roman"/>
          <w:bCs/>
          <w:sz w:val="24"/>
          <w:szCs w:val="24"/>
        </w:rPr>
        <w:t xml:space="preserve"> </w:t>
      </w:r>
      <w:r w:rsidRPr="00F04A0C">
        <w:rPr>
          <w:rFonts w:ascii="Times New Roman" w:eastAsia="Times New Roman" w:hAnsi="Times New Roman" w:cs="Times New Roman"/>
          <w:bCs/>
          <w:sz w:val="24"/>
          <w:szCs w:val="24"/>
        </w:rPr>
        <w:t>1 mol</w:t>
      </w:r>
    </w:p>
    <w:p w14:paraId="69A5787F" w14:textId="35290EE6"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bCs/>
          <w:sz w:val="24"/>
          <w:szCs w:val="24"/>
        </w:rPr>
      </w:pPr>
      <w:r w:rsidRPr="00F04A0C">
        <w:rPr>
          <w:rFonts w:ascii="Times New Roman" w:eastAsia="Times New Roman" w:hAnsi="Times New Roman" w:cs="Times New Roman"/>
          <w:bCs/>
          <w:sz w:val="24"/>
          <w:szCs w:val="24"/>
        </w:rPr>
        <w:t>m</w:t>
      </w:r>
      <w:r w:rsidRPr="00F04A0C">
        <w:rPr>
          <w:rFonts w:ascii="Times New Roman" w:eastAsia="Times New Roman" w:hAnsi="Times New Roman" w:cs="Times New Roman"/>
          <w:bCs/>
          <w:sz w:val="24"/>
          <w:szCs w:val="24"/>
          <w:vertAlign w:val="subscript"/>
        </w:rPr>
        <w:t xml:space="preserve">Zn pư </w:t>
      </w:r>
      <w:r w:rsidRPr="00F04A0C">
        <w:rPr>
          <w:rFonts w:ascii="Times New Roman" w:eastAsia="Times New Roman" w:hAnsi="Times New Roman" w:cs="Times New Roman"/>
          <w:bCs/>
          <w:sz w:val="24"/>
          <w:szCs w:val="24"/>
        </w:rPr>
        <w:t>= 65</w:t>
      </w:r>
      <w:r w:rsidR="00F04A0C" w:rsidRPr="00F04A0C">
        <w:rPr>
          <w:rFonts w:ascii="Times New Roman" w:eastAsia="Times New Roman" w:hAnsi="Times New Roman" w:cs="Times New Roman"/>
          <w:bCs/>
          <w:sz w:val="24"/>
          <w:szCs w:val="24"/>
        </w:rPr>
        <w:t>.</w:t>
      </w:r>
      <w:r w:rsidRPr="00F04A0C">
        <w:rPr>
          <w:rFonts w:ascii="Times New Roman" w:eastAsia="Times New Roman" w:hAnsi="Times New Roman" w:cs="Times New Roman"/>
          <w:bCs/>
          <w:sz w:val="24"/>
          <w:szCs w:val="24"/>
        </w:rPr>
        <w:t>1 = 65 g &gt; m</w:t>
      </w:r>
      <w:r w:rsidRPr="00F04A0C">
        <w:rPr>
          <w:rFonts w:ascii="Times New Roman" w:eastAsia="Times New Roman" w:hAnsi="Times New Roman" w:cs="Times New Roman"/>
          <w:bCs/>
          <w:sz w:val="24"/>
          <w:szCs w:val="24"/>
          <w:vertAlign w:val="subscript"/>
        </w:rPr>
        <w:t xml:space="preserve">Cu </w:t>
      </w:r>
      <w:r w:rsidRPr="00F04A0C">
        <w:rPr>
          <w:rFonts w:ascii="Times New Roman" w:eastAsia="Times New Roman" w:hAnsi="Times New Roman" w:cs="Times New Roman"/>
          <w:bCs/>
          <w:sz w:val="24"/>
          <w:szCs w:val="24"/>
        </w:rPr>
        <w:t>= 1</w:t>
      </w:r>
      <w:r w:rsidR="00F04A0C" w:rsidRPr="00F04A0C">
        <w:rPr>
          <w:rFonts w:ascii="Times New Roman" w:eastAsia="Times New Roman" w:hAnsi="Times New Roman" w:cs="Times New Roman"/>
          <w:bCs/>
          <w:sz w:val="24"/>
          <w:szCs w:val="24"/>
        </w:rPr>
        <w:t>.</w:t>
      </w:r>
      <w:r w:rsidRPr="00F04A0C">
        <w:rPr>
          <w:rFonts w:ascii="Times New Roman" w:eastAsia="Times New Roman" w:hAnsi="Times New Roman" w:cs="Times New Roman"/>
          <w:bCs/>
          <w:sz w:val="24"/>
          <w:szCs w:val="24"/>
        </w:rPr>
        <w:t xml:space="preserve"> 6 4 = 64 gam </w:t>
      </w:r>
      <w:r w:rsidRPr="00F04A0C">
        <w:rPr>
          <w:rFonts w:ascii="Times New Roman" w:eastAsia="Times New Roman" w:hAnsi="Times New Roman" w:cs="Times New Roman"/>
          <w:bCs/>
          <w:sz w:val="24"/>
          <w:szCs w:val="24"/>
        </w:rPr>
        <w:sym w:font="Wingdings" w:char="F0E0"/>
      </w:r>
      <w:r w:rsidRPr="00F04A0C">
        <w:rPr>
          <w:rFonts w:ascii="Times New Roman" w:eastAsia="Times New Roman" w:hAnsi="Times New Roman" w:cs="Times New Roman"/>
          <w:bCs/>
          <w:sz w:val="24"/>
          <w:szCs w:val="24"/>
        </w:rPr>
        <w:t xml:space="preserve"> m </w:t>
      </w:r>
      <w:r w:rsidRPr="00F04A0C">
        <w:rPr>
          <w:rFonts w:ascii="Times New Roman" w:eastAsia="Times New Roman" w:hAnsi="Times New Roman" w:cs="Times New Roman"/>
          <w:bCs/>
          <w:sz w:val="24"/>
          <w:szCs w:val="24"/>
          <w:vertAlign w:val="subscript"/>
        </w:rPr>
        <w:t>lá kẽm giảm</w:t>
      </w:r>
      <w:r w:rsidRPr="00F04A0C">
        <w:rPr>
          <w:rFonts w:ascii="Times New Roman" w:eastAsia="Times New Roman" w:hAnsi="Times New Roman" w:cs="Times New Roman"/>
          <w:bCs/>
          <w:sz w:val="24"/>
          <w:szCs w:val="24"/>
        </w:rPr>
        <w:t xml:space="preserve"> = 65 – 64 = 1g</w:t>
      </w:r>
    </w:p>
    <w:p w14:paraId="510EAEAE" w14:textId="77777777" w:rsidR="00F04A0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bCs/>
          <w:sz w:val="24"/>
          <w:szCs w:val="24"/>
        </w:rPr>
      </w:pPr>
      <w:r w:rsidRPr="00F04A0C">
        <w:rPr>
          <w:rFonts w:ascii="Times New Roman" w:eastAsia="Times New Roman" w:hAnsi="Times New Roman" w:cs="Times New Roman"/>
          <w:bCs/>
          <w:sz w:val="24"/>
          <w:szCs w:val="24"/>
        </w:rPr>
        <w:t xml:space="preserve">* </w:t>
      </w:r>
      <w:r w:rsidRPr="00F04A0C">
        <w:rPr>
          <w:rFonts w:ascii="Times New Roman" w:hAnsi="Times New Roman" w:cs="Times New Roman"/>
          <w:sz w:val="24"/>
          <w:szCs w:val="24"/>
        </w:rPr>
        <w:t>Zn + 2</w:t>
      </w:r>
      <w:r w:rsidRPr="00F04A0C">
        <w:rPr>
          <w:rFonts w:ascii="Times New Roman" w:eastAsia="Times New Roman" w:hAnsi="Times New Roman" w:cs="Times New Roman"/>
          <w:bCs/>
          <w:sz w:val="24"/>
          <w:szCs w:val="24"/>
        </w:rPr>
        <w:t>AgNO</w:t>
      </w:r>
      <w:r w:rsidRPr="00F04A0C">
        <w:rPr>
          <w:rFonts w:ascii="Times New Roman" w:eastAsia="Times New Roman" w:hAnsi="Times New Roman" w:cs="Times New Roman"/>
          <w:bCs/>
          <w:sz w:val="24"/>
          <w:szCs w:val="24"/>
          <w:vertAlign w:val="subscript"/>
        </w:rPr>
        <w:t>3</w:t>
      </w:r>
      <w:r w:rsidRPr="00F04A0C">
        <w:rPr>
          <w:rFonts w:ascii="Times New Roman" w:eastAsia="Times New Roman" w:hAnsi="Times New Roman" w:cs="Times New Roman"/>
          <w:bCs/>
          <w:sz w:val="24"/>
          <w:szCs w:val="24"/>
        </w:rPr>
        <w:t xml:space="preserve"> </w:t>
      </w:r>
      <w:r w:rsidRPr="00F04A0C">
        <w:rPr>
          <w:rFonts w:ascii="Times New Roman" w:eastAsia="Times New Roman" w:hAnsi="Times New Roman" w:cs="Times New Roman"/>
          <w:bCs/>
          <w:sz w:val="24"/>
          <w:szCs w:val="24"/>
        </w:rPr>
        <w:sym w:font="Wingdings" w:char="F0E0"/>
      </w:r>
      <w:r w:rsidRPr="00F04A0C">
        <w:rPr>
          <w:rFonts w:ascii="Times New Roman" w:eastAsia="Times New Roman" w:hAnsi="Times New Roman" w:cs="Times New Roman"/>
          <w:bCs/>
          <w:sz w:val="24"/>
          <w:szCs w:val="24"/>
        </w:rPr>
        <w:t xml:space="preserve"> Zn(NO3)2 + 2Ag</w:t>
      </w:r>
    </w:p>
    <w:p w14:paraId="59EECC9B" w14:textId="2EFA3D4E"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bCs/>
          <w:sz w:val="24"/>
          <w:szCs w:val="24"/>
        </w:rPr>
      </w:pPr>
      <w:r w:rsidRPr="00F04A0C">
        <w:rPr>
          <w:rFonts w:ascii="Times New Roman" w:eastAsia="Times New Roman" w:hAnsi="Times New Roman" w:cs="Times New Roman"/>
          <w:bCs/>
          <w:sz w:val="24"/>
          <w:szCs w:val="24"/>
        </w:rPr>
        <w:t>1 mol</w:t>
      </w:r>
      <w:r w:rsidR="00F04A0C" w:rsidRPr="00F04A0C">
        <w:rPr>
          <w:rFonts w:ascii="Times New Roman" w:eastAsia="Times New Roman" w:hAnsi="Times New Roman" w:cs="Times New Roman"/>
          <w:bCs/>
          <w:sz w:val="24"/>
          <w:szCs w:val="24"/>
        </w:rPr>
        <w:t xml:space="preserve"> </w:t>
      </w:r>
      <w:r w:rsidRPr="00F04A0C">
        <w:rPr>
          <w:rFonts w:ascii="Times New Roman" w:eastAsia="Times New Roman" w:hAnsi="Times New Roman" w:cs="Times New Roman"/>
          <w:bCs/>
          <w:sz w:val="24"/>
          <w:szCs w:val="24"/>
        </w:rPr>
        <w:t>2 mol</w:t>
      </w:r>
    </w:p>
    <w:p w14:paraId="392C3ED6" w14:textId="0DEDB46C"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bCs/>
          <w:sz w:val="24"/>
          <w:szCs w:val="24"/>
        </w:rPr>
      </w:pPr>
      <w:r w:rsidRPr="00F04A0C">
        <w:rPr>
          <w:rFonts w:ascii="Times New Roman" w:eastAsia="Times New Roman" w:hAnsi="Times New Roman" w:cs="Times New Roman"/>
          <w:bCs/>
          <w:sz w:val="24"/>
          <w:szCs w:val="24"/>
        </w:rPr>
        <w:t>m</w:t>
      </w:r>
      <w:r w:rsidRPr="00F04A0C">
        <w:rPr>
          <w:rFonts w:ascii="Times New Roman" w:eastAsia="Times New Roman" w:hAnsi="Times New Roman" w:cs="Times New Roman"/>
          <w:bCs/>
          <w:sz w:val="24"/>
          <w:szCs w:val="24"/>
          <w:vertAlign w:val="subscript"/>
        </w:rPr>
        <w:t xml:space="preserve">Zn pư </w:t>
      </w:r>
      <w:r w:rsidRPr="00F04A0C">
        <w:rPr>
          <w:rFonts w:ascii="Times New Roman" w:eastAsia="Times New Roman" w:hAnsi="Times New Roman" w:cs="Times New Roman"/>
          <w:bCs/>
          <w:sz w:val="24"/>
          <w:szCs w:val="24"/>
        </w:rPr>
        <w:t>= 65</w:t>
      </w:r>
      <w:r w:rsidR="00F04A0C" w:rsidRPr="00F04A0C">
        <w:rPr>
          <w:rFonts w:ascii="Times New Roman" w:eastAsia="Times New Roman" w:hAnsi="Times New Roman" w:cs="Times New Roman"/>
          <w:bCs/>
          <w:sz w:val="24"/>
          <w:szCs w:val="24"/>
        </w:rPr>
        <w:t>.</w:t>
      </w:r>
      <w:r w:rsidRPr="00F04A0C">
        <w:rPr>
          <w:rFonts w:ascii="Times New Roman" w:eastAsia="Times New Roman" w:hAnsi="Times New Roman" w:cs="Times New Roman"/>
          <w:bCs/>
          <w:sz w:val="24"/>
          <w:szCs w:val="24"/>
        </w:rPr>
        <w:t>1 = 65 g &lt; m</w:t>
      </w:r>
      <w:r w:rsidRPr="00F04A0C">
        <w:rPr>
          <w:rFonts w:ascii="Times New Roman" w:eastAsia="Times New Roman" w:hAnsi="Times New Roman" w:cs="Times New Roman"/>
          <w:bCs/>
          <w:sz w:val="24"/>
          <w:szCs w:val="24"/>
          <w:vertAlign w:val="subscript"/>
        </w:rPr>
        <w:t>Ag</w:t>
      </w:r>
      <w:r w:rsidRPr="00F04A0C">
        <w:rPr>
          <w:rFonts w:ascii="Times New Roman" w:eastAsia="Times New Roman" w:hAnsi="Times New Roman" w:cs="Times New Roman"/>
          <w:bCs/>
          <w:sz w:val="24"/>
          <w:szCs w:val="24"/>
        </w:rPr>
        <w:t>= 2</w:t>
      </w:r>
      <w:r w:rsidR="00F04A0C" w:rsidRPr="00F04A0C">
        <w:rPr>
          <w:rFonts w:ascii="Times New Roman" w:eastAsia="Times New Roman" w:hAnsi="Times New Roman" w:cs="Times New Roman"/>
          <w:bCs/>
          <w:sz w:val="24"/>
          <w:szCs w:val="24"/>
        </w:rPr>
        <w:t>.</w:t>
      </w:r>
      <w:r w:rsidRPr="00F04A0C">
        <w:rPr>
          <w:rFonts w:ascii="Times New Roman" w:eastAsia="Times New Roman" w:hAnsi="Times New Roman" w:cs="Times New Roman"/>
          <w:bCs/>
          <w:sz w:val="24"/>
          <w:szCs w:val="24"/>
        </w:rPr>
        <w:t xml:space="preserve"> 108</w:t>
      </w:r>
      <w:r w:rsidR="00F04A0C" w:rsidRPr="00F04A0C">
        <w:rPr>
          <w:rFonts w:ascii="Times New Roman" w:eastAsia="Times New Roman" w:hAnsi="Times New Roman" w:cs="Times New Roman"/>
          <w:bCs/>
          <w:sz w:val="24"/>
          <w:szCs w:val="24"/>
        </w:rPr>
        <w:t xml:space="preserve"> </w:t>
      </w:r>
      <w:r w:rsidRPr="00F04A0C">
        <w:rPr>
          <w:rFonts w:ascii="Times New Roman" w:eastAsia="Times New Roman" w:hAnsi="Times New Roman" w:cs="Times New Roman"/>
          <w:bCs/>
          <w:sz w:val="24"/>
          <w:szCs w:val="24"/>
        </w:rPr>
        <w:t xml:space="preserve">= 216 gam </w:t>
      </w:r>
      <w:r w:rsidRPr="00F04A0C">
        <w:rPr>
          <w:rFonts w:ascii="Times New Roman" w:eastAsia="Times New Roman" w:hAnsi="Times New Roman" w:cs="Times New Roman"/>
          <w:bCs/>
          <w:sz w:val="24"/>
          <w:szCs w:val="24"/>
        </w:rPr>
        <w:sym w:font="Wingdings" w:char="F0E0"/>
      </w:r>
      <w:r w:rsidRPr="00F04A0C">
        <w:rPr>
          <w:rFonts w:ascii="Times New Roman" w:eastAsia="Times New Roman" w:hAnsi="Times New Roman" w:cs="Times New Roman"/>
          <w:bCs/>
          <w:sz w:val="24"/>
          <w:szCs w:val="24"/>
        </w:rPr>
        <w:t xml:space="preserve"> m </w:t>
      </w:r>
      <w:r w:rsidRPr="00F04A0C">
        <w:rPr>
          <w:rFonts w:ascii="Times New Roman" w:eastAsia="Times New Roman" w:hAnsi="Times New Roman" w:cs="Times New Roman"/>
          <w:bCs/>
          <w:sz w:val="24"/>
          <w:szCs w:val="24"/>
          <w:vertAlign w:val="subscript"/>
        </w:rPr>
        <w:t>lá kẽm tăng</w:t>
      </w:r>
      <w:r w:rsidRPr="00F04A0C">
        <w:rPr>
          <w:rFonts w:ascii="Times New Roman" w:eastAsia="Times New Roman" w:hAnsi="Times New Roman" w:cs="Times New Roman"/>
          <w:bCs/>
          <w:sz w:val="24"/>
          <w:szCs w:val="24"/>
        </w:rPr>
        <w:t>= 216 – 65 = 151g</w:t>
      </w:r>
    </w:p>
    <w:p w14:paraId="0BB9A2C5" w14:textId="77777777" w:rsidR="00F04A0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bCs/>
          <w:sz w:val="24"/>
          <w:szCs w:val="24"/>
        </w:rPr>
      </w:pPr>
      <w:r w:rsidRPr="00F04A0C">
        <w:rPr>
          <w:rFonts w:ascii="Times New Roman" w:eastAsia="Times New Roman" w:hAnsi="Times New Roman" w:cs="Times New Roman"/>
          <w:bCs/>
          <w:sz w:val="24"/>
          <w:szCs w:val="24"/>
        </w:rPr>
        <w:t xml:space="preserve">* </w:t>
      </w:r>
      <w:r w:rsidRPr="00F04A0C">
        <w:rPr>
          <w:rFonts w:ascii="Times New Roman" w:hAnsi="Times New Roman" w:cs="Times New Roman"/>
          <w:sz w:val="24"/>
          <w:szCs w:val="24"/>
        </w:rPr>
        <w:t xml:space="preserve">Zn + </w:t>
      </w:r>
      <w:r w:rsidRPr="00F04A0C">
        <w:rPr>
          <w:rFonts w:ascii="Times New Roman" w:eastAsia="Times New Roman" w:hAnsi="Times New Roman" w:cs="Times New Roman"/>
          <w:bCs/>
          <w:sz w:val="24"/>
          <w:szCs w:val="24"/>
        </w:rPr>
        <w:t>FeCl</w:t>
      </w:r>
      <w:r w:rsidRPr="00F04A0C">
        <w:rPr>
          <w:rFonts w:ascii="Times New Roman" w:eastAsia="Times New Roman" w:hAnsi="Times New Roman" w:cs="Times New Roman"/>
          <w:bCs/>
          <w:sz w:val="24"/>
          <w:szCs w:val="24"/>
          <w:vertAlign w:val="subscript"/>
        </w:rPr>
        <w:t xml:space="preserve">2 </w:t>
      </w:r>
      <w:r w:rsidRPr="00F04A0C">
        <w:rPr>
          <w:rFonts w:ascii="Times New Roman" w:eastAsia="Times New Roman" w:hAnsi="Times New Roman" w:cs="Times New Roman"/>
          <w:bCs/>
          <w:sz w:val="24"/>
          <w:szCs w:val="24"/>
        </w:rPr>
        <w:sym w:font="Wingdings" w:char="F0E0"/>
      </w:r>
      <w:r w:rsidR="00F04A0C" w:rsidRPr="00F04A0C">
        <w:rPr>
          <w:rFonts w:ascii="Times New Roman" w:eastAsia="Times New Roman" w:hAnsi="Times New Roman" w:cs="Times New Roman"/>
          <w:bCs/>
          <w:sz w:val="24"/>
          <w:szCs w:val="24"/>
        </w:rPr>
        <w:t xml:space="preserve"> </w:t>
      </w:r>
      <w:r w:rsidRPr="00F04A0C">
        <w:rPr>
          <w:rFonts w:ascii="Times New Roman" w:hAnsi="Times New Roman" w:cs="Times New Roman"/>
          <w:sz w:val="24"/>
          <w:szCs w:val="24"/>
        </w:rPr>
        <w:t>Zn</w:t>
      </w:r>
      <w:r w:rsidRPr="00F04A0C">
        <w:rPr>
          <w:rFonts w:ascii="Times New Roman" w:eastAsia="Times New Roman" w:hAnsi="Times New Roman" w:cs="Times New Roman"/>
          <w:bCs/>
          <w:sz w:val="24"/>
          <w:szCs w:val="24"/>
        </w:rPr>
        <w:t>Cl</w:t>
      </w:r>
      <w:r w:rsidRPr="00F04A0C">
        <w:rPr>
          <w:rFonts w:ascii="Times New Roman" w:eastAsia="Times New Roman" w:hAnsi="Times New Roman" w:cs="Times New Roman"/>
          <w:bCs/>
          <w:sz w:val="24"/>
          <w:szCs w:val="24"/>
          <w:vertAlign w:val="subscript"/>
        </w:rPr>
        <w:t>2</w:t>
      </w:r>
      <w:r w:rsidRPr="00F04A0C">
        <w:rPr>
          <w:rFonts w:ascii="Times New Roman" w:hAnsi="Times New Roman" w:cs="Times New Roman"/>
          <w:sz w:val="24"/>
          <w:szCs w:val="24"/>
        </w:rPr>
        <w:t xml:space="preserve"> + </w:t>
      </w:r>
      <w:r w:rsidRPr="00F04A0C">
        <w:rPr>
          <w:rFonts w:ascii="Times New Roman" w:eastAsia="Times New Roman" w:hAnsi="Times New Roman" w:cs="Times New Roman"/>
          <w:bCs/>
          <w:sz w:val="24"/>
          <w:szCs w:val="24"/>
        </w:rPr>
        <w:t>Fe</w:t>
      </w:r>
    </w:p>
    <w:p w14:paraId="5DD9374B" w14:textId="77777777" w:rsidR="00F04A0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bCs/>
          <w:sz w:val="24"/>
          <w:szCs w:val="24"/>
        </w:rPr>
      </w:pPr>
      <w:r w:rsidRPr="00F04A0C">
        <w:rPr>
          <w:rFonts w:ascii="Times New Roman" w:eastAsia="Times New Roman" w:hAnsi="Times New Roman" w:cs="Times New Roman"/>
          <w:bCs/>
          <w:sz w:val="24"/>
          <w:szCs w:val="24"/>
        </w:rPr>
        <w:t>1 mol</w:t>
      </w:r>
      <w:r w:rsidR="00F04A0C" w:rsidRPr="00F04A0C">
        <w:rPr>
          <w:rFonts w:ascii="Times New Roman" w:eastAsia="Times New Roman" w:hAnsi="Times New Roman" w:cs="Times New Roman"/>
          <w:bCs/>
          <w:sz w:val="24"/>
          <w:szCs w:val="24"/>
        </w:rPr>
        <w:t xml:space="preserve"> </w:t>
      </w:r>
      <w:r w:rsidRPr="00F04A0C">
        <w:rPr>
          <w:rFonts w:ascii="Times New Roman" w:eastAsia="Times New Roman" w:hAnsi="Times New Roman" w:cs="Times New Roman"/>
          <w:bCs/>
          <w:sz w:val="24"/>
          <w:szCs w:val="24"/>
        </w:rPr>
        <w:t>1 mol</w:t>
      </w:r>
    </w:p>
    <w:p w14:paraId="77674428" w14:textId="4DC1FCA2"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bCs/>
          <w:sz w:val="24"/>
          <w:szCs w:val="24"/>
        </w:rPr>
      </w:pPr>
      <w:r w:rsidRPr="00F04A0C">
        <w:rPr>
          <w:rFonts w:ascii="Times New Roman" w:eastAsia="Times New Roman" w:hAnsi="Times New Roman" w:cs="Times New Roman"/>
          <w:bCs/>
          <w:sz w:val="24"/>
          <w:szCs w:val="24"/>
        </w:rPr>
        <w:t>m</w:t>
      </w:r>
      <w:r w:rsidRPr="00F04A0C">
        <w:rPr>
          <w:rFonts w:ascii="Times New Roman" w:eastAsia="Times New Roman" w:hAnsi="Times New Roman" w:cs="Times New Roman"/>
          <w:bCs/>
          <w:sz w:val="24"/>
          <w:szCs w:val="24"/>
          <w:vertAlign w:val="subscript"/>
        </w:rPr>
        <w:t xml:space="preserve">Zn pư </w:t>
      </w:r>
      <w:r w:rsidRPr="00F04A0C">
        <w:rPr>
          <w:rFonts w:ascii="Times New Roman" w:eastAsia="Times New Roman" w:hAnsi="Times New Roman" w:cs="Times New Roman"/>
          <w:bCs/>
          <w:sz w:val="24"/>
          <w:szCs w:val="24"/>
        </w:rPr>
        <w:t>= 65</w:t>
      </w:r>
      <w:r w:rsidR="00F04A0C" w:rsidRPr="00F04A0C">
        <w:rPr>
          <w:rFonts w:ascii="Times New Roman" w:eastAsia="Times New Roman" w:hAnsi="Times New Roman" w:cs="Times New Roman"/>
          <w:bCs/>
          <w:sz w:val="24"/>
          <w:szCs w:val="24"/>
        </w:rPr>
        <w:t>.</w:t>
      </w:r>
      <w:r w:rsidRPr="00F04A0C">
        <w:rPr>
          <w:rFonts w:ascii="Times New Roman" w:eastAsia="Times New Roman" w:hAnsi="Times New Roman" w:cs="Times New Roman"/>
          <w:bCs/>
          <w:sz w:val="24"/>
          <w:szCs w:val="24"/>
        </w:rPr>
        <w:t>1 = 65 g &gt; m</w:t>
      </w:r>
      <w:r w:rsidRPr="00F04A0C">
        <w:rPr>
          <w:rFonts w:ascii="Times New Roman" w:eastAsia="Times New Roman" w:hAnsi="Times New Roman" w:cs="Times New Roman"/>
          <w:bCs/>
          <w:sz w:val="24"/>
          <w:szCs w:val="24"/>
          <w:vertAlign w:val="subscript"/>
        </w:rPr>
        <w:t xml:space="preserve">Fe </w:t>
      </w:r>
      <w:r w:rsidRPr="00F04A0C">
        <w:rPr>
          <w:rFonts w:ascii="Times New Roman" w:eastAsia="Times New Roman" w:hAnsi="Times New Roman" w:cs="Times New Roman"/>
          <w:bCs/>
          <w:sz w:val="24"/>
          <w:szCs w:val="24"/>
        </w:rPr>
        <w:t>= 1</w:t>
      </w:r>
      <w:r w:rsidR="00F04A0C" w:rsidRPr="00F04A0C">
        <w:rPr>
          <w:rFonts w:ascii="Times New Roman" w:eastAsia="Times New Roman" w:hAnsi="Times New Roman" w:cs="Times New Roman"/>
          <w:bCs/>
          <w:sz w:val="24"/>
          <w:szCs w:val="24"/>
        </w:rPr>
        <w:t>.</w:t>
      </w:r>
      <w:r w:rsidRPr="00F04A0C">
        <w:rPr>
          <w:rFonts w:ascii="Times New Roman" w:eastAsia="Times New Roman" w:hAnsi="Times New Roman" w:cs="Times New Roman"/>
          <w:bCs/>
          <w:sz w:val="24"/>
          <w:szCs w:val="24"/>
        </w:rPr>
        <w:t xml:space="preserve"> 56 = 56 gam </w:t>
      </w:r>
      <w:r w:rsidRPr="00F04A0C">
        <w:rPr>
          <w:rFonts w:ascii="Times New Roman" w:eastAsia="Times New Roman" w:hAnsi="Times New Roman" w:cs="Times New Roman"/>
          <w:bCs/>
          <w:sz w:val="24"/>
          <w:szCs w:val="24"/>
        </w:rPr>
        <w:sym w:font="Wingdings" w:char="F0E0"/>
      </w:r>
      <w:r w:rsidRPr="00F04A0C">
        <w:rPr>
          <w:rFonts w:ascii="Times New Roman" w:eastAsia="Times New Roman" w:hAnsi="Times New Roman" w:cs="Times New Roman"/>
          <w:bCs/>
          <w:sz w:val="24"/>
          <w:szCs w:val="24"/>
        </w:rPr>
        <w:t xml:space="preserve"> m </w:t>
      </w:r>
      <w:r w:rsidRPr="00F04A0C">
        <w:rPr>
          <w:rFonts w:ascii="Times New Roman" w:eastAsia="Times New Roman" w:hAnsi="Times New Roman" w:cs="Times New Roman"/>
          <w:bCs/>
          <w:sz w:val="24"/>
          <w:szCs w:val="24"/>
          <w:vertAlign w:val="subscript"/>
        </w:rPr>
        <w:t>lá kẽm giảm</w:t>
      </w:r>
      <w:r w:rsidRPr="00F04A0C">
        <w:rPr>
          <w:rFonts w:ascii="Times New Roman" w:eastAsia="Times New Roman" w:hAnsi="Times New Roman" w:cs="Times New Roman"/>
          <w:bCs/>
          <w:sz w:val="24"/>
          <w:szCs w:val="24"/>
        </w:rPr>
        <w:t xml:space="preserve"> = 65 – 56 = 9g</w:t>
      </w:r>
    </w:p>
    <w:p w14:paraId="4FAEABFD" w14:textId="7A76D016"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bCs/>
          <w:sz w:val="24"/>
          <w:szCs w:val="24"/>
        </w:rPr>
      </w:pPr>
      <w:r w:rsidRPr="00F04A0C">
        <w:rPr>
          <w:rFonts w:ascii="Times New Roman" w:eastAsia="Times New Roman" w:hAnsi="Times New Roman" w:cs="Times New Roman"/>
          <w:bCs/>
          <w:sz w:val="24"/>
          <w:szCs w:val="24"/>
        </w:rPr>
        <w:t xml:space="preserve">* </w:t>
      </w:r>
      <w:r w:rsidRPr="00F04A0C">
        <w:rPr>
          <w:rFonts w:ascii="Times New Roman" w:hAnsi="Times New Roman" w:cs="Times New Roman"/>
          <w:sz w:val="24"/>
          <w:szCs w:val="24"/>
        </w:rPr>
        <w:t xml:space="preserve">Zn + </w:t>
      </w:r>
      <w:r w:rsidRPr="00F04A0C">
        <w:rPr>
          <w:rFonts w:ascii="Times New Roman" w:eastAsia="Times New Roman" w:hAnsi="Times New Roman" w:cs="Times New Roman"/>
          <w:bCs/>
          <w:sz w:val="24"/>
          <w:szCs w:val="24"/>
        </w:rPr>
        <w:t>MgCl</w:t>
      </w:r>
      <w:r w:rsidRPr="00F04A0C">
        <w:rPr>
          <w:rFonts w:ascii="Times New Roman" w:eastAsia="Times New Roman" w:hAnsi="Times New Roman" w:cs="Times New Roman"/>
          <w:bCs/>
          <w:sz w:val="24"/>
          <w:szCs w:val="24"/>
          <w:vertAlign w:val="subscript"/>
        </w:rPr>
        <w:t xml:space="preserve">2 </w:t>
      </w:r>
      <w:r w:rsidRPr="00F04A0C">
        <w:rPr>
          <w:rFonts w:ascii="Times New Roman" w:eastAsia="Times New Roman" w:hAnsi="Times New Roman" w:cs="Times New Roman"/>
          <w:bCs/>
          <w:sz w:val="24"/>
          <w:szCs w:val="24"/>
        </w:rPr>
        <w:sym w:font="Wingdings" w:char="F0E0"/>
      </w:r>
      <w:r w:rsidR="00F04A0C" w:rsidRPr="00F04A0C">
        <w:rPr>
          <w:rFonts w:ascii="Times New Roman" w:eastAsia="Times New Roman" w:hAnsi="Times New Roman" w:cs="Times New Roman"/>
          <w:bCs/>
          <w:sz w:val="24"/>
          <w:szCs w:val="24"/>
        </w:rPr>
        <w:t xml:space="preserve"> </w:t>
      </w:r>
      <w:r w:rsidRPr="00F04A0C">
        <w:rPr>
          <w:rFonts w:ascii="Times New Roman" w:hAnsi="Times New Roman" w:cs="Times New Roman"/>
          <w:sz w:val="24"/>
          <w:szCs w:val="24"/>
        </w:rPr>
        <w:t>không phản ứng</w:t>
      </w:r>
      <w:r w:rsidRPr="00F04A0C">
        <w:rPr>
          <w:rFonts w:ascii="Times New Roman" w:eastAsia="Times New Roman" w:hAnsi="Times New Roman" w:cs="Times New Roman"/>
          <w:bCs/>
          <w:sz w:val="24"/>
          <w:szCs w:val="24"/>
        </w:rPr>
        <w:sym w:font="Wingdings" w:char="F0E0"/>
      </w:r>
      <w:r w:rsidRPr="00F04A0C">
        <w:rPr>
          <w:rFonts w:ascii="Times New Roman" w:eastAsia="Times New Roman" w:hAnsi="Times New Roman" w:cs="Times New Roman"/>
          <w:bCs/>
          <w:sz w:val="24"/>
          <w:szCs w:val="24"/>
        </w:rPr>
        <w:t xml:space="preserve"> m </w:t>
      </w:r>
      <w:r w:rsidRPr="00F04A0C">
        <w:rPr>
          <w:rFonts w:ascii="Times New Roman" w:eastAsia="Times New Roman" w:hAnsi="Times New Roman" w:cs="Times New Roman"/>
          <w:bCs/>
          <w:sz w:val="24"/>
          <w:szCs w:val="24"/>
          <w:vertAlign w:val="subscript"/>
        </w:rPr>
        <w:t xml:space="preserve">lá kẽm </w:t>
      </w:r>
      <w:r w:rsidRPr="00F04A0C">
        <w:rPr>
          <w:rFonts w:ascii="Times New Roman" w:eastAsia="Times New Roman" w:hAnsi="Times New Roman" w:cs="Times New Roman"/>
          <w:bCs/>
          <w:sz w:val="24"/>
          <w:szCs w:val="24"/>
        </w:rPr>
        <w:t>= không đổi</w:t>
      </w:r>
    </w:p>
    <w:p w14:paraId="54A40B1D" w14:textId="3D415E06" w:rsidR="00366DCC" w:rsidRPr="00F04A0C" w:rsidRDefault="00F04A0C" w:rsidP="00F04A0C">
      <w:pPr>
        <w:spacing w:after="0" w:line="276" w:lineRule="auto"/>
        <w:jc w:val="both"/>
        <w:rPr>
          <w:rFonts w:ascii="Times New Roman" w:eastAsia="Aptos" w:hAnsi="Times New Roman"/>
          <w:color w:val="000000"/>
          <w:sz w:val="24"/>
          <w:szCs w:val="24"/>
        </w:rPr>
      </w:pPr>
      <w:r>
        <w:rPr>
          <w:rFonts w:ascii="Times New Roman" w:eastAsia="Aptos" w:hAnsi="Times New Roman" w:cs="Times New Roman"/>
          <w:b/>
          <w:color w:val="0033CC"/>
          <w:sz w:val="24"/>
          <w:szCs w:val="24"/>
        </w:rPr>
        <w:t xml:space="preserve">Câu 159. </w:t>
      </w:r>
      <w:r>
        <w:rPr>
          <w:rFonts w:ascii="Times New Roman" w:hAnsi="Times New Roman"/>
          <w:b/>
          <w:color w:val="C62828"/>
          <w:sz w:val="21"/>
        </w:rPr>
        <w:t xml:space="preserve">[C5-P3-VD-159 | Vận dụng – Pin điện | ĐA: 15,9] </w:t>
      </w:r>
      <w:r w:rsidR="00366DCC" w:rsidRPr="00F04A0C">
        <w:rPr>
          <w:noProof/>
          <w:color w:val="000000" w:themeColor="text1"/>
        </w:rPr>
        <w:drawing>
          <wp:anchor distT="0" distB="0" distL="114300" distR="114300" simplePos="0" relativeHeight="251700224" behindDoc="0" locked="0" layoutInCell="1" allowOverlap="1" wp14:anchorId="5EEEAA8D" wp14:editId="0511BB91">
            <wp:simplePos x="0" y="0"/>
            <wp:positionH relativeFrom="column">
              <wp:posOffset>5093883</wp:posOffset>
            </wp:positionH>
            <wp:positionV relativeFrom="paragraph">
              <wp:posOffset>3810</wp:posOffset>
            </wp:positionV>
            <wp:extent cx="1481455" cy="1205865"/>
            <wp:effectExtent l="0" t="0" r="4445"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4"/>
                    <pic:cNvPicPr>
                      <a:picLocks noChangeAspect="1" noChangeArrowheads="1"/>
                    </pic:cNvPicPr>
                  </pic:nvPicPr>
                  <pic:blipFill>
                    <a:blip r:embed="rId517" cstate="print">
                      <a:extLst>
                        <a:ext uri="{28A0092B-C50C-407E-A947-70E740481C1C}">
                          <a14:useLocalDpi xmlns:a14="http://schemas.microsoft.com/office/drawing/2010/main" val="0"/>
                        </a:ext>
                      </a:extLst>
                    </a:blip>
                    <a:stretch>
                      <a:fillRect/>
                    </a:stretch>
                  </pic:blipFill>
                  <pic:spPr bwMode="auto">
                    <a:xfrm>
                      <a:off x="0" y="0"/>
                      <a:ext cx="1481455" cy="1205865"/>
                    </a:xfrm>
                    <a:prstGeom prst="rect">
                      <a:avLst/>
                    </a:prstGeom>
                    <a:noFill/>
                  </pic:spPr>
                </pic:pic>
              </a:graphicData>
            </a:graphic>
            <wp14:sizeRelV relativeFrom="margin">
              <wp14:pctHeight>0</wp14:pctHeight>
            </wp14:sizeRelV>
          </wp:anchor>
        </w:drawing>
      </w:r>
      <w:r w:rsidR="00366DCC" w:rsidRPr="00F04A0C">
        <w:rPr>
          <w:rFonts w:ascii="Times New Roman" w:hAnsi="Times New Roman"/>
          <w:b/>
          <w:color w:val="0000CC"/>
          <w:sz w:val="24"/>
          <w:szCs w:val="24"/>
        </w:rPr>
        <w:t>[Chuyên Thái Nguyên – 2026 – Lần 3]</w:t>
      </w:r>
      <w:r w:rsidR="00366DCC" w:rsidRPr="00F04A0C">
        <w:rPr>
          <w:rFonts w:ascii="Times New Roman" w:hAnsi="Times New Roman"/>
          <w:b/>
          <w:sz w:val="24"/>
          <w:szCs w:val="24"/>
        </w:rPr>
        <w:t xml:space="preserve"> </w:t>
      </w:r>
      <w:r w:rsidR="00366DCC" w:rsidRPr="00F04A0C">
        <w:rPr>
          <w:rFonts w:ascii="Times New Roman" w:eastAsia="Aptos" w:hAnsi="Times New Roman"/>
          <w:color w:val="000000"/>
          <w:sz w:val="24"/>
          <w:szCs w:val="24"/>
        </w:rPr>
        <w:t>Phản ứng xảy ra khi sạc của một pin Li-ion là:</w:t>
      </w:r>
      <w:r w:rsidRPr="00F04A0C">
        <w:rPr>
          <w:rFonts w:ascii="Times New Roman" w:eastAsia="Aptos" w:hAnsi="Times New Roman"/>
          <w:color w:val="000000"/>
          <w:sz w:val="24"/>
          <w:szCs w:val="24"/>
        </w:rPr>
        <w:t xml:space="preserve"> </w:t>
      </w:r>
      <w:r w:rsidR="00366DCC" w:rsidRPr="00F04A0C">
        <w:rPr>
          <w:rFonts w:ascii="Times New Roman" w:eastAsia="Aptos" w:hAnsi="Times New Roman"/>
          <w:color w:val="000000"/>
          <w:sz w:val="24"/>
          <w:szCs w:val="24"/>
        </w:rPr>
        <w:t>LiCoO</w:t>
      </w:r>
      <w:r w:rsidR="00366DCC" w:rsidRPr="00F04A0C">
        <w:rPr>
          <w:rFonts w:ascii="Times New Roman" w:eastAsia="Aptos" w:hAnsi="Times New Roman"/>
          <w:color w:val="000000"/>
          <w:sz w:val="24"/>
          <w:szCs w:val="24"/>
          <w:vertAlign w:val="subscript"/>
        </w:rPr>
        <w:t>2</w:t>
      </w:r>
      <w:r w:rsidR="00366DCC" w:rsidRPr="00F04A0C">
        <w:rPr>
          <w:rFonts w:ascii="Times New Roman" w:eastAsia="Aptos" w:hAnsi="Times New Roman"/>
          <w:color w:val="000000"/>
          <w:sz w:val="24"/>
          <w:szCs w:val="24"/>
        </w:rPr>
        <w:t>(</w:t>
      </w:r>
      <w:r w:rsidR="00366DCC" w:rsidRPr="00F04A0C">
        <w:rPr>
          <w:rFonts w:ascii="Times New Roman" w:eastAsia="Aptos" w:hAnsi="Times New Roman"/>
          <w:i/>
          <w:color w:val="000000"/>
          <w:sz w:val="24"/>
          <w:szCs w:val="24"/>
        </w:rPr>
        <w:t>s</w:t>
      </w:r>
      <w:r w:rsidR="00366DCC" w:rsidRPr="00F04A0C">
        <w:rPr>
          <w:rFonts w:ascii="Times New Roman" w:eastAsia="Aptos" w:hAnsi="Times New Roman"/>
          <w:color w:val="000000"/>
          <w:sz w:val="24"/>
          <w:szCs w:val="24"/>
        </w:rPr>
        <w:t>) + C</w:t>
      </w:r>
      <w:r w:rsidR="00366DCC" w:rsidRPr="00F04A0C">
        <w:rPr>
          <w:rFonts w:ascii="Times New Roman" w:eastAsia="Aptos" w:hAnsi="Times New Roman"/>
          <w:color w:val="000000"/>
          <w:sz w:val="24"/>
          <w:szCs w:val="24"/>
          <w:vertAlign w:val="subscript"/>
        </w:rPr>
        <w:t>6</w:t>
      </w:r>
      <w:r w:rsidR="00366DCC" w:rsidRPr="00F04A0C">
        <w:rPr>
          <w:rFonts w:ascii="Times New Roman" w:eastAsia="Aptos" w:hAnsi="Times New Roman"/>
          <w:color w:val="000000"/>
          <w:sz w:val="24"/>
          <w:szCs w:val="24"/>
        </w:rPr>
        <w:t>(</w:t>
      </w:r>
      <w:r w:rsidR="00366DCC" w:rsidRPr="00F04A0C">
        <w:rPr>
          <w:rFonts w:ascii="Times New Roman" w:eastAsia="Aptos" w:hAnsi="Times New Roman"/>
          <w:i/>
          <w:color w:val="000000"/>
          <w:sz w:val="24"/>
          <w:szCs w:val="24"/>
        </w:rPr>
        <w:t>s</w:t>
      </w:r>
      <w:r w:rsidR="00366DCC" w:rsidRPr="00F04A0C">
        <w:rPr>
          <w:rFonts w:ascii="Times New Roman" w:eastAsia="Aptos" w:hAnsi="Times New Roman"/>
          <w:color w:val="000000"/>
          <w:sz w:val="24"/>
          <w:szCs w:val="24"/>
        </w:rPr>
        <w:t>) → CoO</w:t>
      </w:r>
      <w:r w:rsidR="00366DCC" w:rsidRPr="00F04A0C">
        <w:rPr>
          <w:rFonts w:ascii="Times New Roman" w:eastAsia="Aptos" w:hAnsi="Times New Roman"/>
          <w:color w:val="000000"/>
          <w:sz w:val="24"/>
          <w:szCs w:val="24"/>
          <w:vertAlign w:val="subscript"/>
        </w:rPr>
        <w:t>2</w:t>
      </w:r>
      <w:r w:rsidR="00366DCC" w:rsidRPr="00F04A0C">
        <w:rPr>
          <w:rFonts w:ascii="Times New Roman" w:eastAsia="Aptos" w:hAnsi="Times New Roman"/>
          <w:color w:val="000000"/>
          <w:sz w:val="24"/>
          <w:szCs w:val="24"/>
        </w:rPr>
        <w:t>(</w:t>
      </w:r>
      <w:r w:rsidR="00366DCC" w:rsidRPr="00F04A0C">
        <w:rPr>
          <w:rFonts w:ascii="Times New Roman" w:eastAsia="Aptos" w:hAnsi="Times New Roman"/>
          <w:i/>
          <w:color w:val="000000"/>
          <w:sz w:val="24"/>
          <w:szCs w:val="24"/>
        </w:rPr>
        <w:t>s</w:t>
      </w:r>
      <w:r w:rsidR="00366DCC" w:rsidRPr="00F04A0C">
        <w:rPr>
          <w:rFonts w:ascii="Times New Roman" w:eastAsia="Aptos" w:hAnsi="Times New Roman"/>
          <w:color w:val="000000"/>
          <w:sz w:val="24"/>
          <w:szCs w:val="24"/>
        </w:rPr>
        <w:t>)</w:t>
      </w:r>
      <w:r w:rsidRPr="00F04A0C">
        <w:rPr>
          <w:rFonts w:ascii="Times New Roman" w:eastAsia="Aptos" w:hAnsi="Times New Roman"/>
          <w:color w:val="000000"/>
          <w:sz w:val="24"/>
          <w:szCs w:val="24"/>
        </w:rPr>
        <w:t xml:space="preserve"> </w:t>
      </w:r>
      <w:r w:rsidR="00366DCC" w:rsidRPr="00F04A0C">
        <w:rPr>
          <w:rFonts w:ascii="Times New Roman" w:eastAsia="Aptos" w:hAnsi="Times New Roman"/>
          <w:color w:val="000000"/>
          <w:sz w:val="24"/>
          <w:szCs w:val="24"/>
        </w:rPr>
        <w:t>+</w:t>
      </w:r>
      <w:r w:rsidRPr="00F04A0C">
        <w:rPr>
          <w:rFonts w:ascii="Times New Roman" w:eastAsia="Aptos" w:hAnsi="Times New Roman"/>
          <w:color w:val="000000"/>
          <w:sz w:val="24"/>
          <w:szCs w:val="24"/>
        </w:rPr>
        <w:t xml:space="preserve"> </w:t>
      </w:r>
      <w:r w:rsidR="00366DCC" w:rsidRPr="00F04A0C">
        <w:rPr>
          <w:rFonts w:ascii="Times New Roman" w:eastAsia="Aptos" w:hAnsi="Times New Roman"/>
          <w:color w:val="000000"/>
          <w:sz w:val="24"/>
          <w:szCs w:val="24"/>
        </w:rPr>
        <w:t>LiC</w:t>
      </w:r>
      <w:r w:rsidR="00366DCC" w:rsidRPr="00F04A0C">
        <w:rPr>
          <w:rFonts w:ascii="Times New Roman" w:eastAsia="Aptos" w:hAnsi="Times New Roman"/>
          <w:color w:val="000000"/>
          <w:sz w:val="24"/>
          <w:szCs w:val="24"/>
          <w:vertAlign w:val="subscript"/>
        </w:rPr>
        <w:t>6</w:t>
      </w:r>
      <w:r w:rsidR="00366DCC" w:rsidRPr="00F04A0C">
        <w:rPr>
          <w:rFonts w:ascii="Times New Roman" w:eastAsia="Aptos" w:hAnsi="Times New Roman"/>
          <w:color w:val="000000"/>
          <w:sz w:val="24"/>
          <w:szCs w:val="24"/>
        </w:rPr>
        <w:t>(</w:t>
      </w:r>
      <w:r w:rsidR="00366DCC" w:rsidRPr="00F04A0C">
        <w:rPr>
          <w:rFonts w:ascii="Times New Roman" w:eastAsia="Aptos" w:hAnsi="Times New Roman"/>
          <w:i/>
          <w:color w:val="000000"/>
          <w:sz w:val="24"/>
          <w:szCs w:val="24"/>
        </w:rPr>
        <w:t>s</w:t>
      </w:r>
      <w:r w:rsidR="00366DCC" w:rsidRPr="00F04A0C">
        <w:rPr>
          <w:rFonts w:ascii="Times New Roman" w:eastAsia="Aptos" w:hAnsi="Times New Roman"/>
          <w:color w:val="000000"/>
          <w:sz w:val="24"/>
          <w:szCs w:val="24"/>
        </w:rPr>
        <w:t>)</w:t>
      </w:r>
      <w:r w:rsidR="00366DCC" w:rsidRPr="00F04A0C">
        <w:rPr>
          <w:rFonts w:ascii="Times New Roman" w:hAnsi="Times New Roman"/>
          <w:noProof/>
          <w:color w:val="000000"/>
          <w:sz w:val="24"/>
          <w:szCs w:val="24"/>
        </w:rPr>
        <w:t xml:space="preserve"> </w:t>
      </w:r>
    </w:p>
    <w:p w14:paraId="344B386B" w14:textId="77777777" w:rsidR="00366DCC" w:rsidRPr="00F04A0C" w:rsidRDefault="00366DCC" w:rsidP="00F04A0C">
      <w:pPr>
        <w:tabs>
          <w:tab w:val="left" w:pos="283"/>
          <w:tab w:val="left" w:pos="2835"/>
          <w:tab w:val="left" w:pos="5386"/>
          <w:tab w:val="left" w:pos="7937"/>
        </w:tabs>
        <w:spacing w:after="0" w:line="276" w:lineRule="auto"/>
        <w:ind w:firstLine="283"/>
        <w:jc w:val="both"/>
        <w:rPr>
          <w:rFonts w:ascii="Times New Roman" w:eastAsia="Aptos" w:hAnsi="Times New Roman" w:cs="Times New Roman"/>
          <w:color w:val="000000"/>
          <w:sz w:val="24"/>
          <w:szCs w:val="24"/>
        </w:rPr>
      </w:pPr>
      <w:r w:rsidRPr="00F04A0C">
        <w:rPr>
          <w:rFonts w:ascii="Times New Roman" w:eastAsia="Aptos" w:hAnsi="Times New Roman" w:cs="Times New Roman"/>
          <w:color w:val="000000"/>
          <w:sz w:val="24"/>
          <w:szCs w:val="24"/>
        </w:rPr>
        <w:t>Để có được một pin điện với dung lượng là 4000 mAh với hiệu suất sử dụng 92% thì khối lượng LiCoO</w:t>
      </w:r>
      <w:r w:rsidRPr="00F04A0C">
        <w:rPr>
          <w:rFonts w:ascii="Times New Roman" w:eastAsia="Aptos" w:hAnsi="Times New Roman" w:cs="Times New Roman"/>
          <w:color w:val="000000"/>
          <w:sz w:val="24"/>
          <w:szCs w:val="24"/>
          <w:vertAlign w:val="subscript"/>
        </w:rPr>
        <w:t>2</w:t>
      </w:r>
      <w:r w:rsidRPr="00F04A0C">
        <w:rPr>
          <w:rFonts w:ascii="Times New Roman" w:eastAsia="Aptos" w:hAnsi="Times New Roman" w:cs="Times New Roman"/>
          <w:color w:val="000000"/>
          <w:sz w:val="24"/>
          <w:szCs w:val="24"/>
        </w:rPr>
        <w:t xml:space="preserve"> tối thiểu trước khi sạc là bao nhiêu gam? </w:t>
      </w:r>
    </w:p>
    <w:p w14:paraId="37753951" w14:textId="77777777" w:rsidR="00F04A0C" w:rsidRPr="00F04A0C" w:rsidRDefault="00366DCC" w:rsidP="00F04A0C">
      <w:pPr>
        <w:tabs>
          <w:tab w:val="left" w:pos="283"/>
          <w:tab w:val="left" w:pos="2835"/>
          <w:tab w:val="left" w:pos="5386"/>
          <w:tab w:val="left" w:pos="7937"/>
        </w:tabs>
        <w:spacing w:after="0" w:line="276" w:lineRule="auto"/>
        <w:ind w:firstLine="283"/>
        <w:jc w:val="both"/>
        <w:rPr>
          <w:rFonts w:ascii="Times New Roman" w:eastAsia="Aptos" w:hAnsi="Times New Roman" w:cs="Times New Roman"/>
          <w:color w:val="000000"/>
          <w:sz w:val="24"/>
          <w:szCs w:val="24"/>
        </w:rPr>
      </w:pPr>
      <w:r w:rsidRPr="00F04A0C">
        <w:rPr>
          <w:rFonts w:ascii="Times New Roman" w:eastAsia="Aptos" w:hAnsi="Times New Roman" w:cs="Times New Roman"/>
          <w:color w:val="000000"/>
          <w:sz w:val="24"/>
          <w:szCs w:val="24"/>
        </w:rPr>
        <w:t>Biết rằng dung lượng của pin được xác định bởi biểu thức: q = n</w:t>
      </w:r>
      <w:r w:rsidRPr="00F04A0C">
        <w:rPr>
          <w:rFonts w:ascii="Times New Roman" w:eastAsia="Aptos" w:hAnsi="Times New Roman" w:cs="Times New Roman"/>
          <w:color w:val="000000"/>
          <w:sz w:val="24"/>
          <w:szCs w:val="24"/>
          <w:vertAlign w:val="subscript"/>
        </w:rPr>
        <w:t>e</w:t>
      </w:r>
      <w:r w:rsidRPr="00F04A0C">
        <w:rPr>
          <w:rFonts w:ascii="Times New Roman" w:eastAsia="Aptos" w:hAnsi="Times New Roman" w:cs="Times New Roman"/>
          <w:color w:val="000000"/>
          <w:sz w:val="24"/>
          <w:szCs w:val="24"/>
        </w:rPr>
        <w:t>.F (n</w:t>
      </w:r>
      <w:r w:rsidRPr="00F04A0C">
        <w:rPr>
          <w:rFonts w:ascii="Times New Roman" w:eastAsia="Aptos" w:hAnsi="Times New Roman" w:cs="Times New Roman"/>
          <w:color w:val="000000"/>
          <w:sz w:val="24"/>
          <w:szCs w:val="24"/>
          <w:vertAlign w:val="subscript"/>
        </w:rPr>
        <w:t>e</w:t>
      </w:r>
      <w:r w:rsidRPr="00F04A0C">
        <w:rPr>
          <w:rFonts w:ascii="Times New Roman" w:eastAsia="Aptos" w:hAnsi="Times New Roman" w:cs="Times New Roman"/>
          <w:color w:val="000000"/>
          <w:sz w:val="24"/>
          <w:szCs w:val="24"/>
        </w:rPr>
        <w:t xml:space="preserve"> là số mol electron chuyển từ anode sang cathode khi pin hoạt động; F là 1 mol điện lượng).</w:t>
      </w:r>
    </w:p>
    <w:p w14:paraId="1CCD12F9" w14:textId="13D7A452" w:rsidR="00366DCC" w:rsidRPr="00F04A0C" w:rsidRDefault="00366DCC" w:rsidP="00F04A0C">
      <w:pPr>
        <w:tabs>
          <w:tab w:val="left" w:pos="283"/>
          <w:tab w:val="left" w:pos="2835"/>
          <w:tab w:val="left" w:pos="5386"/>
          <w:tab w:val="left" w:pos="7937"/>
        </w:tabs>
        <w:spacing w:after="0" w:line="276" w:lineRule="auto"/>
        <w:ind w:firstLine="283"/>
        <w:jc w:val="both"/>
        <w:rPr>
          <w:rFonts w:ascii="Times New Roman" w:eastAsia="Aptos" w:hAnsi="Times New Roman" w:cs="Times New Roman"/>
          <w:color w:val="000000"/>
          <w:sz w:val="24"/>
          <w:szCs w:val="24"/>
        </w:rPr>
      </w:pPr>
      <w:r w:rsidRPr="00F04A0C">
        <w:rPr>
          <w:rFonts w:ascii="Times New Roman" w:eastAsia="Aptos" w:hAnsi="Times New Roman" w:cs="Times New Roman"/>
          <w:color w:val="000000"/>
          <w:sz w:val="24"/>
          <w:szCs w:val="24"/>
        </w:rPr>
        <w:t>Cho biết: 1 mol điện lượng là 96485 C và 1 C = 1</w:t>
      </w:r>
      <w:r w:rsidR="00F04A0C" w:rsidRPr="00F04A0C">
        <w:rPr>
          <w:rFonts w:ascii="Times New Roman" w:eastAsia="Aptos" w:hAnsi="Times New Roman" w:cs="Times New Roman"/>
          <w:color w:val="000000"/>
          <w:sz w:val="24"/>
          <w:szCs w:val="24"/>
        </w:rPr>
        <w:t>#A.</w:t>
      </w:r>
      <w:r w:rsidRPr="00F04A0C">
        <w:rPr>
          <w:rFonts w:ascii="Times New Roman" w:eastAsia="Aptos" w:hAnsi="Times New Roman" w:cs="Times New Roman"/>
          <w:color w:val="000000"/>
          <w:sz w:val="24"/>
          <w:szCs w:val="24"/>
        </w:rPr>
        <w:t>s (s là thời gian tính bằng giây).</w:t>
      </w:r>
    </w:p>
    <w:p w14:paraId="025DA58A" w14:textId="77777777" w:rsidR="00366DCC" w:rsidRPr="00F04A0C" w:rsidRDefault="00366DCC" w:rsidP="00F04A0C">
      <w:pPr>
        <w:keepNext/>
        <w:keepLines/>
        <w:tabs>
          <w:tab w:val="left" w:pos="283"/>
          <w:tab w:val="left" w:pos="2835"/>
          <w:tab w:val="left" w:pos="5386"/>
          <w:tab w:val="left" w:pos="7937"/>
        </w:tabs>
        <w:spacing w:after="0" w:line="276" w:lineRule="auto"/>
        <w:ind w:firstLine="283"/>
        <w:jc w:val="both"/>
        <w:outlineLvl w:val="2"/>
        <w:rPr>
          <w:rFonts w:ascii="Times New Roman" w:eastAsia="Aptos" w:hAnsi="Times New Roman" w:cs="Times New Roman"/>
          <w:color w:val="000000"/>
          <w:sz w:val="24"/>
          <w:szCs w:val="24"/>
        </w:rPr>
      </w:pPr>
      <w:r w:rsidRPr="00F04A0C">
        <w:rPr>
          <w:rFonts w:ascii="Times New Roman" w:eastAsia="Aptos" w:hAnsi="Times New Roman" w:cs="Times New Roman"/>
          <w:i/>
          <w:color w:val="000000"/>
          <w:sz w:val="24"/>
          <w:szCs w:val="24"/>
        </w:rPr>
        <w:lastRenderedPageBreak/>
        <w:t>(Kết quả làm tròn đến hàng phần mười, không làm tròn phép tính trung gian)</w:t>
      </w:r>
    </w:p>
    <w:p w14:paraId="5DA452C2" w14:textId="189E0A8D" w:rsidR="00366DCC"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0407BC17" w14:textId="5826B86C"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FF0000"/>
          <w:sz w:val="24"/>
          <w:szCs w:val="24"/>
        </w:rPr>
        <w:t>Đáp số</w:t>
      </w:r>
      <w:r w:rsidR="00F04A0C" w:rsidRPr="00F04A0C">
        <w:rPr>
          <w:rFonts w:ascii="Times New Roman" w:hAnsi="Times New Roman" w:cs="Times New Roman"/>
          <w:b/>
          <w:bCs/>
          <w:color w:val="FF0000"/>
          <w:sz w:val="24"/>
          <w:szCs w:val="24"/>
        </w:rPr>
        <w:t xml:space="preserve"> </w:t>
      </w:r>
      <w:r w:rsidRPr="00F04A0C">
        <w:rPr>
          <w:rFonts w:ascii="Times New Roman" w:hAnsi="Times New Roman" w:cs="Times New Roman"/>
          <w:b/>
          <w:bCs/>
          <w:color w:val="FF0000"/>
          <w:sz w:val="24"/>
          <w:szCs w:val="24"/>
        </w:rPr>
        <w:t>15,9.</w:t>
      </w:r>
    </w:p>
    <w:p w14:paraId="37C78025" w14:textId="5AC2A9F5"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Style w:val="vlist-s"/>
          <w:rFonts w:ascii="Times New Roman" w:hAnsi="Times New Roman" w:cs="Times New Roman"/>
          <w:sz w:val="24"/>
          <w:szCs w:val="24"/>
        </w:rPr>
      </w:pPr>
      <w:r w:rsidRPr="00F04A0C">
        <w:rPr>
          <w:rFonts w:ascii="Times New Roman" w:hAnsi="Times New Roman" w:cs="Times New Roman"/>
          <w:sz w:val="24"/>
          <w:szCs w:val="24"/>
        </w:rPr>
        <w:t>Phản ứng xảy ra khi sạc pin Li-ion:</w:t>
      </w:r>
      <w:r w:rsidR="00F04A0C" w:rsidRPr="00F04A0C">
        <w:rPr>
          <w:rFonts w:ascii="Times New Roman" w:hAnsi="Times New Roman" w:cs="Times New Roman"/>
          <w:sz w:val="24"/>
          <w:szCs w:val="24"/>
        </w:rPr>
        <w:t xml:space="preserve"> </w:t>
      </w:r>
      <w:r w:rsidRPr="00F04A0C">
        <w:rPr>
          <w:rStyle w:val="mord"/>
          <w:rFonts w:ascii="Times New Roman" w:hAnsi="Times New Roman" w:cs="Times New Roman"/>
          <w:sz w:val="24"/>
          <w:szCs w:val="24"/>
        </w:rPr>
        <w:t>LiCoO</w:t>
      </w:r>
      <w:r w:rsidRPr="00F04A0C">
        <w:rPr>
          <w:rStyle w:val="mord"/>
          <w:rFonts w:ascii="Times New Roman" w:hAnsi="Times New Roman" w:cs="Times New Roman"/>
          <w:sz w:val="24"/>
          <w:szCs w:val="24"/>
          <w:vertAlign w:val="subscript"/>
        </w:rPr>
        <w:t>2</w:t>
      </w:r>
      <w:r w:rsidRPr="00F04A0C">
        <w:rPr>
          <w:rStyle w:val="mord"/>
          <w:rFonts w:ascii="Times New Roman" w:hAnsi="Times New Roman" w:cs="Times New Roman"/>
          <w:sz w:val="24"/>
          <w:szCs w:val="24"/>
        </w:rPr>
        <w:t xml:space="preserve"> </w:t>
      </w:r>
      <w:r w:rsidRPr="00F04A0C">
        <w:rPr>
          <w:rStyle w:val="vlist-s"/>
          <w:rFonts w:ascii="Times New Roman" w:hAnsi="Times New Roman" w:cs="Times New Roman"/>
          <w:sz w:val="24"/>
          <w:szCs w:val="24"/>
        </w:rPr>
        <w:t>​</w:t>
      </w:r>
      <w:r w:rsidRPr="00F04A0C">
        <w:rPr>
          <w:rStyle w:val="mbin"/>
          <w:rFonts w:ascii="Times New Roman" w:hAnsi="Times New Roman" w:cs="Times New Roman"/>
          <w:sz w:val="24"/>
          <w:szCs w:val="24"/>
        </w:rPr>
        <w:t>+</w:t>
      </w:r>
      <w:r w:rsidRPr="00F04A0C">
        <w:rPr>
          <w:rStyle w:val="mord"/>
          <w:rFonts w:ascii="Times New Roman" w:hAnsi="Times New Roman" w:cs="Times New Roman"/>
          <w:sz w:val="24"/>
          <w:szCs w:val="24"/>
        </w:rPr>
        <w:t>C</w:t>
      </w:r>
      <w:r w:rsidRPr="00F04A0C">
        <w:rPr>
          <w:rStyle w:val="mord"/>
          <w:rFonts w:ascii="Times New Roman" w:hAnsi="Times New Roman" w:cs="Times New Roman"/>
          <w:sz w:val="24"/>
          <w:szCs w:val="24"/>
          <w:vertAlign w:val="subscript"/>
        </w:rPr>
        <w:t>6</w:t>
      </w:r>
      <w:r w:rsidRPr="00F04A0C">
        <w:rPr>
          <w:rStyle w:val="vlist-s"/>
          <w:rFonts w:ascii="Times New Roman" w:hAnsi="Times New Roman" w:cs="Times New Roman"/>
          <w:sz w:val="24"/>
          <w:szCs w:val="24"/>
        </w:rPr>
        <w:t>​</w:t>
      </w:r>
      <w:r w:rsidRPr="00F04A0C">
        <w:rPr>
          <w:rStyle w:val="mrel"/>
          <w:rFonts w:ascii="Times New Roman" w:hAnsi="Times New Roman" w:cs="Times New Roman"/>
          <w:sz w:val="24"/>
          <w:szCs w:val="24"/>
        </w:rPr>
        <w:t>→</w:t>
      </w:r>
      <w:r w:rsidRPr="00F04A0C">
        <w:rPr>
          <w:rStyle w:val="mord"/>
          <w:rFonts w:ascii="Times New Roman" w:hAnsi="Times New Roman" w:cs="Times New Roman"/>
          <w:sz w:val="24"/>
          <w:szCs w:val="24"/>
        </w:rPr>
        <w:t>CoO</w:t>
      </w:r>
      <w:r w:rsidRPr="00F04A0C">
        <w:rPr>
          <w:rStyle w:val="mord"/>
          <w:rFonts w:ascii="Times New Roman" w:hAnsi="Times New Roman" w:cs="Times New Roman"/>
          <w:sz w:val="24"/>
          <w:szCs w:val="24"/>
          <w:vertAlign w:val="subscript"/>
        </w:rPr>
        <w:t xml:space="preserve">2 </w:t>
      </w:r>
      <w:r w:rsidRPr="00F04A0C">
        <w:rPr>
          <w:rStyle w:val="vlist-s"/>
          <w:rFonts w:ascii="Times New Roman" w:hAnsi="Times New Roman" w:cs="Times New Roman"/>
          <w:sz w:val="24"/>
          <w:szCs w:val="24"/>
        </w:rPr>
        <w:t>​</w:t>
      </w:r>
      <w:r w:rsidRPr="00F04A0C">
        <w:rPr>
          <w:rStyle w:val="mbin"/>
          <w:rFonts w:ascii="Times New Roman" w:hAnsi="Times New Roman" w:cs="Times New Roman"/>
          <w:sz w:val="24"/>
          <w:szCs w:val="24"/>
        </w:rPr>
        <w:t>+</w:t>
      </w:r>
      <w:r w:rsidRPr="00F04A0C">
        <w:rPr>
          <w:rStyle w:val="mord"/>
          <w:rFonts w:ascii="Times New Roman" w:hAnsi="Times New Roman" w:cs="Times New Roman"/>
          <w:sz w:val="24"/>
          <w:szCs w:val="24"/>
        </w:rPr>
        <w:t>LiC</w:t>
      </w:r>
      <w:r w:rsidRPr="00F04A0C">
        <w:rPr>
          <w:rStyle w:val="mord"/>
          <w:rFonts w:ascii="Times New Roman" w:hAnsi="Times New Roman" w:cs="Times New Roman"/>
          <w:sz w:val="24"/>
          <w:szCs w:val="24"/>
          <w:vertAlign w:val="subscript"/>
        </w:rPr>
        <w:t>6</w:t>
      </w:r>
      <w:r w:rsidRPr="00F04A0C">
        <w:rPr>
          <w:rStyle w:val="vlist-s"/>
          <w:rFonts w:ascii="Times New Roman" w:hAnsi="Times New Roman" w:cs="Times New Roman"/>
          <w:sz w:val="24"/>
          <w:szCs w:val="24"/>
        </w:rPr>
        <w:t>​</w:t>
      </w:r>
    </w:p>
    <w:p w14:paraId="7B8BD159"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Style w:val="mord"/>
          <w:rFonts w:ascii="Times New Roman" w:hAnsi="Times New Roman" w:cs="Times New Roman"/>
          <w:sz w:val="24"/>
          <w:szCs w:val="24"/>
        </w:rPr>
      </w:pPr>
      <w:r w:rsidRPr="00F04A0C">
        <w:rPr>
          <w:rStyle w:val="mord"/>
          <w:rFonts w:ascii="Times New Roman" w:hAnsi="Times New Roman" w:cs="Times New Roman"/>
          <w:sz w:val="24"/>
          <w:szCs w:val="24"/>
        </w:rPr>
        <w:t>nLiCoO</w:t>
      </w:r>
      <w:r w:rsidRPr="00F04A0C">
        <w:rPr>
          <w:rStyle w:val="mord"/>
          <w:rFonts w:ascii="Times New Roman" w:hAnsi="Times New Roman" w:cs="Times New Roman"/>
          <w:sz w:val="24"/>
          <w:szCs w:val="24"/>
          <w:vertAlign w:val="subscript"/>
        </w:rPr>
        <w:t>2</w:t>
      </w:r>
      <w:r w:rsidRPr="00F04A0C">
        <w:rPr>
          <w:rStyle w:val="vlist-s"/>
          <w:rFonts w:ascii="Times New Roman" w:hAnsi="Times New Roman" w:cs="Times New Roman"/>
          <w:sz w:val="24"/>
          <w:szCs w:val="24"/>
        </w:rPr>
        <w:t>​​</w:t>
      </w:r>
      <w:r w:rsidRPr="00F04A0C">
        <w:rPr>
          <w:rStyle w:val="mrel"/>
          <w:rFonts w:ascii="Times New Roman" w:hAnsi="Times New Roman" w:cs="Times New Roman"/>
          <w:sz w:val="24"/>
          <w:szCs w:val="24"/>
        </w:rPr>
        <w:t>=</w:t>
      </w:r>
      <w:r w:rsidRPr="00F04A0C">
        <w:rPr>
          <w:rStyle w:val="mord"/>
          <w:rFonts w:ascii="Times New Roman" w:hAnsi="Times New Roman" w:cs="Times New Roman"/>
          <w:sz w:val="24"/>
          <w:szCs w:val="24"/>
        </w:rPr>
        <w:t>n</w:t>
      </w:r>
      <w:r w:rsidRPr="00F04A0C">
        <w:rPr>
          <w:rStyle w:val="mord"/>
          <w:rFonts w:ascii="Times New Roman" w:hAnsi="Times New Roman" w:cs="Times New Roman"/>
          <w:sz w:val="24"/>
          <w:szCs w:val="24"/>
          <w:vertAlign w:val="subscript"/>
        </w:rPr>
        <w:t>e</w:t>
      </w:r>
    </w:p>
    <w:p w14:paraId="3DEB2F3B"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Style w:val="mord"/>
          <w:rFonts w:ascii="Times New Roman" w:hAnsi="Times New Roman" w:cs="Times New Roman"/>
          <w:sz w:val="24"/>
          <w:szCs w:val="24"/>
        </w:rPr>
      </w:pPr>
      <w:r w:rsidRPr="00F04A0C">
        <w:rPr>
          <w:rStyle w:val="mord"/>
          <w:rFonts w:ascii="Times New Roman" w:hAnsi="Times New Roman" w:cs="Times New Roman"/>
          <w:sz w:val="24"/>
          <w:szCs w:val="24"/>
        </w:rPr>
        <w:t xml:space="preserve">Đổi: 4000mAh </w:t>
      </w:r>
      <w:r w:rsidRPr="00F04A0C">
        <w:rPr>
          <w:rStyle w:val="mrel"/>
          <w:rFonts w:ascii="Times New Roman" w:hAnsi="Times New Roman" w:cs="Times New Roman"/>
          <w:sz w:val="24"/>
          <w:szCs w:val="24"/>
        </w:rPr>
        <w:t xml:space="preserve">= </w:t>
      </w:r>
      <w:r w:rsidRPr="00F04A0C">
        <w:rPr>
          <w:rStyle w:val="mord"/>
          <w:rFonts w:ascii="Times New Roman" w:hAnsi="Times New Roman" w:cs="Times New Roman"/>
          <w:sz w:val="24"/>
          <w:szCs w:val="24"/>
        </w:rPr>
        <w:t xml:space="preserve">4Ah. </w:t>
      </w:r>
    </w:p>
    <w:p w14:paraId="027FB37E"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Style w:val="mord"/>
          <w:rFonts w:ascii="Times New Roman" w:hAnsi="Times New Roman" w:cs="Times New Roman"/>
          <w:sz w:val="24"/>
          <w:szCs w:val="24"/>
        </w:rPr>
      </w:pPr>
      <w:r w:rsidRPr="00F04A0C">
        <w:rPr>
          <w:rFonts w:ascii="Times New Roman" w:hAnsi="Times New Roman" w:cs="Times New Roman"/>
          <w:sz w:val="24"/>
          <w:szCs w:val="24"/>
        </w:rPr>
        <w:t xml:space="preserve">Hiệu suất sử dụng: </w:t>
      </w:r>
      <w:r w:rsidRPr="00F04A0C">
        <w:rPr>
          <w:rStyle w:val="mord"/>
          <w:rFonts w:ascii="Times New Roman" w:hAnsi="Times New Roman" w:cs="Times New Roman"/>
          <w:sz w:val="24"/>
          <w:szCs w:val="24"/>
        </w:rPr>
        <w:t>H</w:t>
      </w:r>
      <w:r w:rsidRPr="00F04A0C">
        <w:rPr>
          <w:rStyle w:val="mrel"/>
          <w:rFonts w:ascii="Times New Roman" w:hAnsi="Times New Roman" w:cs="Times New Roman"/>
          <w:sz w:val="24"/>
          <w:szCs w:val="24"/>
        </w:rPr>
        <w:t>=</w:t>
      </w:r>
      <w:r w:rsidRPr="00F04A0C">
        <w:rPr>
          <w:rStyle w:val="mord"/>
          <w:rFonts w:ascii="Times New Roman" w:hAnsi="Times New Roman" w:cs="Times New Roman"/>
          <w:sz w:val="24"/>
          <w:szCs w:val="24"/>
        </w:rPr>
        <w:t>92%</w:t>
      </w:r>
      <w:r w:rsidRPr="00F04A0C">
        <w:rPr>
          <w:rStyle w:val="mrel"/>
          <w:rFonts w:ascii="Times New Roman" w:hAnsi="Times New Roman" w:cs="Times New Roman"/>
          <w:sz w:val="24"/>
          <w:szCs w:val="24"/>
        </w:rPr>
        <w:t>=</w:t>
      </w:r>
      <w:r w:rsidRPr="00F04A0C">
        <w:rPr>
          <w:rStyle w:val="mord"/>
          <w:rFonts w:ascii="Times New Roman" w:hAnsi="Times New Roman" w:cs="Times New Roman"/>
          <w:sz w:val="24"/>
          <w:szCs w:val="24"/>
        </w:rPr>
        <w:t>0</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92.</w:t>
      </w:r>
    </w:p>
    <w:p w14:paraId="7815A011"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Style w:val="mord"/>
          <w:rFonts w:ascii="Times New Roman" w:hAnsi="Times New Roman" w:cs="Times New Roman"/>
          <w:sz w:val="24"/>
          <w:szCs w:val="24"/>
        </w:rPr>
      </w:pPr>
      <w:r w:rsidRPr="00F04A0C">
        <w:rPr>
          <w:rFonts w:ascii="Times New Roman" w:hAnsi="Times New Roman" w:cs="Times New Roman"/>
          <w:sz w:val="24"/>
          <w:szCs w:val="24"/>
        </w:rPr>
        <w:t xml:space="preserve">Điện lượng thực tế cần tạo ra: </w:t>
      </w:r>
      <w:r w:rsidRPr="00F04A0C">
        <w:rPr>
          <w:rStyle w:val="mord"/>
          <w:rFonts w:ascii="Times New Roman" w:hAnsi="Times New Roman" w:cs="Times New Roman"/>
          <w:sz w:val="24"/>
          <w:szCs w:val="24"/>
        </w:rPr>
        <w:t>Q</w:t>
      </w:r>
      <w:r w:rsidRPr="00F04A0C">
        <w:rPr>
          <w:rStyle w:val="mrel"/>
          <w:rFonts w:ascii="Times New Roman" w:hAnsi="Times New Roman" w:cs="Times New Roman"/>
          <w:sz w:val="24"/>
          <w:szCs w:val="24"/>
        </w:rPr>
        <w:t>=</w:t>
      </w:r>
      <w:r w:rsidRPr="00F04A0C">
        <w:rPr>
          <w:rStyle w:val="mord"/>
          <w:rFonts w:ascii="Times New Roman" w:hAnsi="Times New Roman" w:cs="Times New Roman"/>
          <w:sz w:val="24"/>
          <w:szCs w:val="24"/>
        </w:rPr>
        <w:t>4</w:t>
      </w:r>
      <w:r w:rsidRPr="00F04A0C">
        <w:rPr>
          <w:rStyle w:val="vlist-s"/>
          <w:rFonts w:ascii="Times New Roman" w:hAnsi="Times New Roman" w:cs="Times New Roman"/>
          <w:sz w:val="24"/>
          <w:szCs w:val="24"/>
        </w:rPr>
        <w:t>​: 0,924</w:t>
      </w:r>
      <w:r w:rsidRPr="00F04A0C">
        <w:rPr>
          <w:rStyle w:val="mrel"/>
          <w:rFonts w:ascii="Times New Roman" w:hAnsi="Times New Roman" w:cs="Times New Roman"/>
          <w:sz w:val="24"/>
          <w:szCs w:val="24"/>
        </w:rPr>
        <w:t>=</w:t>
      </w:r>
      <w:r w:rsidRPr="00F04A0C">
        <w:rPr>
          <w:rStyle w:val="mord"/>
          <w:rFonts w:ascii="Times New Roman" w:hAnsi="Times New Roman" w:cs="Times New Roman"/>
          <w:sz w:val="24"/>
          <w:szCs w:val="24"/>
        </w:rPr>
        <w:t>4</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3478Ah = 4</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3478</w:t>
      </w:r>
      <w:r w:rsidRPr="00F04A0C">
        <w:rPr>
          <w:rStyle w:val="mbin"/>
          <w:rFonts w:ascii="Times New Roman" w:hAnsi="Times New Roman" w:cs="Times New Roman"/>
          <w:sz w:val="24"/>
          <w:szCs w:val="24"/>
        </w:rPr>
        <w:t>×</w:t>
      </w:r>
      <w:r w:rsidRPr="00F04A0C">
        <w:rPr>
          <w:rStyle w:val="mord"/>
          <w:rFonts w:ascii="Times New Roman" w:hAnsi="Times New Roman" w:cs="Times New Roman"/>
          <w:sz w:val="24"/>
          <w:szCs w:val="24"/>
        </w:rPr>
        <w:t>3600</w:t>
      </w:r>
      <w:r w:rsidRPr="00F04A0C">
        <w:rPr>
          <w:rStyle w:val="mrel"/>
          <w:rFonts w:ascii="Times New Roman" w:hAnsi="Times New Roman" w:cs="Times New Roman"/>
          <w:sz w:val="24"/>
          <w:szCs w:val="24"/>
        </w:rPr>
        <w:t>=</w:t>
      </w:r>
      <w:r w:rsidRPr="00F04A0C">
        <w:rPr>
          <w:rStyle w:val="mord"/>
          <w:rFonts w:ascii="Times New Roman" w:hAnsi="Times New Roman" w:cs="Times New Roman"/>
          <w:sz w:val="24"/>
          <w:szCs w:val="24"/>
        </w:rPr>
        <w:t>15652</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2C</w:t>
      </w:r>
    </w:p>
    <w:p w14:paraId="70AAAE53"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Style w:val="mord"/>
          <w:rFonts w:ascii="Times New Roman" w:hAnsi="Times New Roman" w:cs="Times New Roman"/>
          <w:sz w:val="24"/>
          <w:szCs w:val="24"/>
        </w:rPr>
        <w:object w:dxaOrig="3460" w:dyaOrig="620" w14:anchorId="2E797ED6">
          <v:shape id="_x0000_i1289" type="#_x0000_t75" style="width:173.4pt;height:30.6pt" o:ole="">
            <v:imagedata r:id="rId518" o:title=""/>
          </v:shape>
          <o:OLEObject Type="Embed" ProgID="Equation.DSMT4" ShapeID="_x0000_i1289" DrawAspect="Content" ObjectID="_1845122220" r:id="rId519"/>
        </w:object>
      </w:r>
      <w:r w:rsidRPr="00F04A0C">
        <w:rPr>
          <w:rStyle w:val="mord"/>
          <w:rFonts w:ascii="Times New Roman" w:hAnsi="Times New Roman" w:cs="Times New Roman"/>
          <w:sz w:val="24"/>
          <w:szCs w:val="24"/>
        </w:rPr>
        <w:t>→</w:t>
      </w:r>
      <w:r w:rsidRPr="00F04A0C">
        <w:rPr>
          <w:rStyle w:val="mord"/>
          <w:rFonts w:ascii="Times New Roman" w:hAnsi="Times New Roman" w:cs="Times New Roman"/>
          <w:sz w:val="24"/>
          <w:szCs w:val="24"/>
        </w:rPr>
        <w:object w:dxaOrig="2100" w:dyaOrig="380" w14:anchorId="0603A380">
          <v:shape id="_x0000_i1290" type="#_x0000_t75" style="width:105pt;height:18.6pt" o:ole="">
            <v:imagedata r:id="rId520" o:title=""/>
          </v:shape>
          <o:OLEObject Type="Embed" ProgID="Equation.DSMT4" ShapeID="_x0000_i1290" DrawAspect="Content" ObjectID="_1845122221" r:id="rId521"/>
        </w:object>
      </w:r>
      <w:r w:rsidRPr="00F04A0C">
        <w:rPr>
          <w:rStyle w:val="mord"/>
          <w:rFonts w:ascii="Times New Roman" w:hAnsi="Times New Roman" w:cs="Times New Roman"/>
          <w:sz w:val="24"/>
          <w:szCs w:val="24"/>
        </w:rPr>
        <w:t>→m</w:t>
      </w:r>
      <w:r w:rsidRPr="00F04A0C">
        <w:rPr>
          <w:rStyle w:val="mrel"/>
          <w:rFonts w:ascii="Times New Roman" w:hAnsi="Times New Roman" w:cs="Times New Roman"/>
          <w:sz w:val="24"/>
          <w:szCs w:val="24"/>
        </w:rPr>
        <w:t>=</w:t>
      </w:r>
      <w:r w:rsidRPr="00F04A0C">
        <w:rPr>
          <w:rStyle w:val="mord"/>
          <w:rFonts w:ascii="Times New Roman" w:hAnsi="Times New Roman" w:cs="Times New Roman"/>
          <w:sz w:val="24"/>
          <w:szCs w:val="24"/>
        </w:rPr>
        <w:t>0</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1622</w:t>
      </w:r>
      <w:r w:rsidRPr="00F04A0C">
        <w:rPr>
          <w:rStyle w:val="mbin"/>
          <w:rFonts w:ascii="Times New Roman" w:hAnsi="Times New Roman" w:cs="Times New Roman"/>
          <w:sz w:val="24"/>
          <w:szCs w:val="24"/>
        </w:rPr>
        <w:t>×</w:t>
      </w:r>
      <w:r w:rsidRPr="00F04A0C">
        <w:rPr>
          <w:rStyle w:val="mord"/>
          <w:rFonts w:ascii="Times New Roman" w:hAnsi="Times New Roman" w:cs="Times New Roman"/>
          <w:sz w:val="24"/>
          <w:szCs w:val="24"/>
        </w:rPr>
        <w:t>98</w:t>
      </w:r>
      <w:r w:rsidRPr="00F04A0C">
        <w:rPr>
          <w:rStyle w:val="mrel"/>
          <w:rFonts w:ascii="Times New Roman" w:hAnsi="Times New Roman" w:cs="Times New Roman"/>
          <w:sz w:val="24"/>
          <w:szCs w:val="24"/>
        </w:rPr>
        <w:t>=</w:t>
      </w:r>
      <w:r w:rsidRPr="00F04A0C">
        <w:rPr>
          <w:rStyle w:val="mord"/>
          <w:rFonts w:ascii="Times New Roman" w:hAnsi="Times New Roman" w:cs="Times New Roman"/>
          <w:sz w:val="24"/>
          <w:szCs w:val="24"/>
        </w:rPr>
        <w:t>15</w:t>
      </w:r>
      <w:r w:rsidRPr="00F04A0C">
        <w:rPr>
          <w:rStyle w:val="mpunct"/>
          <w:rFonts w:ascii="Times New Roman" w:hAnsi="Times New Roman" w:cs="Times New Roman"/>
          <w:sz w:val="24"/>
          <w:szCs w:val="24"/>
        </w:rPr>
        <w:t>,</w:t>
      </w:r>
      <w:r w:rsidRPr="00F04A0C">
        <w:rPr>
          <w:rStyle w:val="mord"/>
          <w:rFonts w:ascii="Times New Roman" w:hAnsi="Times New Roman" w:cs="Times New Roman"/>
          <w:sz w:val="24"/>
          <w:szCs w:val="24"/>
        </w:rPr>
        <w:t>9g</w:t>
      </w:r>
    </w:p>
    <w:p w14:paraId="66128767" w14:textId="0FC0EDF7" w:rsidR="002D78C5"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160. </w:t>
      </w:r>
      <w:r>
        <w:rPr>
          <w:rFonts w:ascii="Times New Roman" w:hAnsi="Times New Roman"/>
          <w:b/>
          <w:color w:val="C62828"/>
          <w:sz w:val="21"/>
        </w:rPr>
        <w:t xml:space="preserve">[C5-P3-VD-160 | Vận dụng – Pin điện | ĐA: 47,5] </w:t>
      </w:r>
      <w:r w:rsidR="002D78C5" w:rsidRPr="00F04A0C">
        <w:rPr>
          <w:rFonts w:ascii="Times New Roman" w:hAnsi="Times New Roman"/>
          <w:b/>
          <w:color w:val="0000FF"/>
          <w:sz w:val="24"/>
          <w:szCs w:val="24"/>
        </w:rPr>
        <w:t>[Sở Cao Bằng – 2026 – Lần 1]</w:t>
      </w:r>
      <w:r w:rsidR="002D78C5" w:rsidRPr="00F04A0C">
        <w:rPr>
          <w:rFonts w:ascii="Times New Roman" w:hAnsi="Times New Roman"/>
          <w:sz w:val="24"/>
          <w:szCs w:val="24"/>
        </w:rPr>
        <w:t xml:space="preserve"> Pin nhiên liệu sử dụng ethanol được đặc biệt quan tâm do có nguồn nhiên liệu sinh học dồi dào. Phản ứng chung trong pin ethanol – oxygen như sau:</w:t>
      </w:r>
    </w:p>
    <w:p w14:paraId="6FE158AD"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noProof/>
          <w:position w:val="-12"/>
          <w:sz w:val="24"/>
          <w:szCs w:val="24"/>
        </w:rPr>
        <w:object w:dxaOrig="4236" w:dyaOrig="372" w14:anchorId="17CAA406">
          <v:shape id="_x0000_i1291" type="#_x0000_t75" style="width:211.8pt;height:18.6pt" o:ole="">
            <v:imagedata r:id="rId522" o:title=""/>
          </v:shape>
          <o:OLEObject Type="Embed" ProgID="Equation.DSMT4" ShapeID="_x0000_i1291" DrawAspect="Content" ObjectID="_1845122222" r:id="rId523"/>
        </w:object>
      </w:r>
    </w:p>
    <w:p w14:paraId="3313E906"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Một pin ethanol – oxygen được dùng để thắp sáng 8 bóng đèn LED, mỗi bóng có công suất 3 W </w:t>
      </w:r>
      <w:r w:rsidRPr="00F04A0C">
        <w:rPr>
          <w:rFonts w:ascii="Times New Roman" w:hAnsi="Times New Roman" w:cs="Times New Roman"/>
          <w:noProof/>
          <w:position w:val="-16"/>
          <w:sz w:val="24"/>
          <w:szCs w:val="24"/>
        </w:rPr>
        <w:object w:dxaOrig="804" w:dyaOrig="444" w14:anchorId="54034243">
          <v:shape id="_x0000_i1292" type="#_x0000_t75" style="width:40.2pt;height:22.8pt" o:ole="">
            <v:imagedata r:id="rId524" o:title=""/>
          </v:shape>
          <o:OLEObject Type="Embed" ProgID="Equation.DSMT4" ShapeID="_x0000_i1292" DrawAspect="Content" ObjectID="_1845122223" r:id="rId525"/>
        </w:object>
      </w:r>
      <w:r w:rsidRPr="00F04A0C">
        <w:rPr>
          <w:rFonts w:ascii="Times New Roman" w:hAnsi="Times New Roman" w:cs="Times New Roman"/>
          <w:sz w:val="24"/>
          <w:szCs w:val="24"/>
        </w:rPr>
        <w:t xml:space="preserve"> liên tục trong t giờ, tiêu thụ hết 230 gam ethanol. Biết rằng 60% lượng nhiệt sinh ra từ phản ứng (ở điều kiện chuẩn) được chuyển hoá thành điện năng. Cho biết nhiệt tạo thành chuẩn của các chất: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2"/>
        <w:gridCol w:w="1960"/>
        <w:gridCol w:w="1960"/>
        <w:gridCol w:w="1960"/>
        <w:gridCol w:w="1960"/>
      </w:tblGrid>
      <w:tr w:rsidR="002D78C5" w:rsidRPr="00F04A0C" w14:paraId="29EBBEB4" w14:textId="77777777" w:rsidTr="000D5061">
        <w:tc>
          <w:tcPr>
            <w:tcW w:w="1959" w:type="dxa"/>
            <w:tcBorders>
              <w:top w:val="single" w:sz="4" w:space="0" w:color="auto"/>
              <w:left w:val="single" w:sz="4" w:space="0" w:color="auto"/>
              <w:bottom w:val="single" w:sz="4" w:space="0" w:color="auto"/>
              <w:right w:val="single" w:sz="4" w:space="0" w:color="auto"/>
            </w:tcBorders>
            <w:hideMark/>
          </w:tcPr>
          <w:p w14:paraId="1DDF4E8B"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Chất</w:t>
            </w:r>
          </w:p>
        </w:tc>
        <w:tc>
          <w:tcPr>
            <w:tcW w:w="1960" w:type="dxa"/>
            <w:tcBorders>
              <w:top w:val="single" w:sz="4" w:space="0" w:color="auto"/>
              <w:left w:val="single" w:sz="4" w:space="0" w:color="auto"/>
              <w:bottom w:val="single" w:sz="4" w:space="0" w:color="auto"/>
              <w:right w:val="single" w:sz="4" w:space="0" w:color="auto"/>
            </w:tcBorders>
            <w:hideMark/>
          </w:tcPr>
          <w:p w14:paraId="1AD4E94A"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C</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H</w:t>
            </w:r>
            <w:r w:rsidRPr="00F04A0C">
              <w:rPr>
                <w:rFonts w:ascii="Times New Roman" w:hAnsi="Times New Roman" w:cs="Times New Roman"/>
                <w:sz w:val="24"/>
                <w:szCs w:val="24"/>
                <w:vertAlign w:val="subscript"/>
              </w:rPr>
              <w:t>5</w:t>
            </w:r>
            <w:r w:rsidRPr="00F04A0C">
              <w:rPr>
                <w:rFonts w:ascii="Times New Roman" w:hAnsi="Times New Roman" w:cs="Times New Roman"/>
                <w:sz w:val="24"/>
                <w:szCs w:val="24"/>
              </w:rPr>
              <w:t>OH (l)</w:t>
            </w:r>
          </w:p>
        </w:tc>
        <w:tc>
          <w:tcPr>
            <w:tcW w:w="1960" w:type="dxa"/>
            <w:tcBorders>
              <w:top w:val="single" w:sz="4" w:space="0" w:color="auto"/>
              <w:left w:val="single" w:sz="4" w:space="0" w:color="auto"/>
              <w:bottom w:val="single" w:sz="4" w:space="0" w:color="auto"/>
              <w:right w:val="single" w:sz="4" w:space="0" w:color="auto"/>
            </w:tcBorders>
            <w:hideMark/>
          </w:tcPr>
          <w:p w14:paraId="75067799"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(g)</w:t>
            </w:r>
          </w:p>
        </w:tc>
        <w:tc>
          <w:tcPr>
            <w:tcW w:w="1960" w:type="dxa"/>
            <w:tcBorders>
              <w:top w:val="single" w:sz="4" w:space="0" w:color="auto"/>
              <w:left w:val="single" w:sz="4" w:space="0" w:color="auto"/>
              <w:bottom w:val="single" w:sz="4" w:space="0" w:color="auto"/>
              <w:right w:val="single" w:sz="4" w:space="0" w:color="auto"/>
            </w:tcBorders>
            <w:hideMark/>
          </w:tcPr>
          <w:p w14:paraId="14271FDF"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CO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(g)</w:t>
            </w:r>
          </w:p>
        </w:tc>
        <w:tc>
          <w:tcPr>
            <w:tcW w:w="1960" w:type="dxa"/>
            <w:tcBorders>
              <w:top w:val="single" w:sz="4" w:space="0" w:color="auto"/>
              <w:left w:val="single" w:sz="4" w:space="0" w:color="auto"/>
              <w:bottom w:val="single" w:sz="4" w:space="0" w:color="auto"/>
              <w:right w:val="single" w:sz="4" w:space="0" w:color="auto"/>
            </w:tcBorders>
            <w:hideMark/>
          </w:tcPr>
          <w:p w14:paraId="3BFE6815"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H</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 (l)</w:t>
            </w:r>
          </w:p>
        </w:tc>
      </w:tr>
      <w:tr w:rsidR="002D78C5" w:rsidRPr="00F04A0C" w14:paraId="56C730E4" w14:textId="77777777" w:rsidTr="000D5061">
        <w:tc>
          <w:tcPr>
            <w:tcW w:w="1959" w:type="dxa"/>
            <w:tcBorders>
              <w:top w:val="single" w:sz="4" w:space="0" w:color="auto"/>
              <w:left w:val="single" w:sz="4" w:space="0" w:color="auto"/>
              <w:bottom w:val="single" w:sz="4" w:space="0" w:color="auto"/>
              <w:right w:val="single" w:sz="4" w:space="0" w:color="auto"/>
            </w:tcBorders>
            <w:hideMark/>
          </w:tcPr>
          <w:p w14:paraId="53FFC765"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noProof/>
                <w:position w:val="-16"/>
                <w:sz w:val="24"/>
                <w:szCs w:val="24"/>
              </w:rPr>
              <w:object w:dxaOrig="1764" w:dyaOrig="444" w14:anchorId="1C11D424">
                <v:shape id="_x0000_i1293" type="#_x0000_t75" style="width:87.6pt;height:22.8pt" o:ole="">
                  <v:imagedata r:id="rId526" o:title=""/>
                </v:shape>
                <o:OLEObject Type="Embed" ProgID="Equation.DSMT4" ShapeID="_x0000_i1293" DrawAspect="Content" ObjectID="_1845122224" r:id="rId527"/>
              </w:object>
            </w:r>
          </w:p>
        </w:tc>
        <w:tc>
          <w:tcPr>
            <w:tcW w:w="1960" w:type="dxa"/>
            <w:tcBorders>
              <w:top w:val="single" w:sz="4" w:space="0" w:color="auto"/>
              <w:left w:val="single" w:sz="4" w:space="0" w:color="auto"/>
              <w:bottom w:val="single" w:sz="4" w:space="0" w:color="auto"/>
              <w:right w:val="single" w:sz="4" w:space="0" w:color="auto"/>
            </w:tcBorders>
            <w:hideMark/>
          </w:tcPr>
          <w:p w14:paraId="16915CE3"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-277,6</w:t>
            </w:r>
          </w:p>
        </w:tc>
        <w:tc>
          <w:tcPr>
            <w:tcW w:w="1960" w:type="dxa"/>
            <w:tcBorders>
              <w:top w:val="single" w:sz="4" w:space="0" w:color="auto"/>
              <w:left w:val="single" w:sz="4" w:space="0" w:color="auto"/>
              <w:bottom w:val="single" w:sz="4" w:space="0" w:color="auto"/>
              <w:right w:val="single" w:sz="4" w:space="0" w:color="auto"/>
            </w:tcBorders>
            <w:hideMark/>
          </w:tcPr>
          <w:p w14:paraId="61A53938"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w:t>
            </w:r>
          </w:p>
        </w:tc>
        <w:tc>
          <w:tcPr>
            <w:tcW w:w="1960" w:type="dxa"/>
            <w:tcBorders>
              <w:top w:val="single" w:sz="4" w:space="0" w:color="auto"/>
              <w:left w:val="single" w:sz="4" w:space="0" w:color="auto"/>
              <w:bottom w:val="single" w:sz="4" w:space="0" w:color="auto"/>
              <w:right w:val="single" w:sz="4" w:space="0" w:color="auto"/>
            </w:tcBorders>
            <w:hideMark/>
          </w:tcPr>
          <w:p w14:paraId="1A91017F"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-393,5</w:t>
            </w:r>
          </w:p>
        </w:tc>
        <w:tc>
          <w:tcPr>
            <w:tcW w:w="1960" w:type="dxa"/>
            <w:tcBorders>
              <w:top w:val="single" w:sz="4" w:space="0" w:color="auto"/>
              <w:left w:val="single" w:sz="4" w:space="0" w:color="auto"/>
              <w:bottom w:val="single" w:sz="4" w:space="0" w:color="auto"/>
              <w:right w:val="single" w:sz="4" w:space="0" w:color="auto"/>
            </w:tcBorders>
            <w:hideMark/>
          </w:tcPr>
          <w:p w14:paraId="47F32B0B"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-285,8</w:t>
            </w:r>
          </w:p>
        </w:tc>
      </w:tr>
    </w:tbl>
    <w:p w14:paraId="32AB8A3F"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Giá trị của t bằng bao nhiêu </w:t>
      </w:r>
      <w:r w:rsidRPr="00F04A0C">
        <w:rPr>
          <w:rFonts w:ascii="Times New Roman" w:hAnsi="Times New Roman" w:cs="Times New Roman"/>
          <w:i/>
          <w:iCs/>
          <w:sz w:val="24"/>
          <w:szCs w:val="24"/>
        </w:rPr>
        <w:t>(không làm tròn các phép tính trung gian, chỉ làm tròn kết quả cuối cùng đến hàng phần mười)</w:t>
      </w:r>
      <w:r w:rsidRPr="00F04A0C">
        <w:rPr>
          <w:rFonts w:ascii="Times New Roman" w:hAnsi="Times New Roman" w:cs="Times New Roman"/>
          <w:sz w:val="24"/>
          <w:szCs w:val="24"/>
        </w:rPr>
        <w:t>?</w:t>
      </w:r>
    </w:p>
    <w:p w14:paraId="79E3708B" w14:textId="72648E14"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256186A6"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 xml:space="preserve">Đáp số </w:t>
      </w:r>
      <w:r w:rsidRPr="00F04A0C">
        <w:rPr>
          <w:rFonts w:ascii="Times New Roman" w:hAnsi="Times New Roman" w:cs="Times New Roman"/>
          <w:b/>
          <w:bCs/>
          <w:color w:val="FF0000"/>
          <w:sz w:val="24"/>
          <w:szCs w:val="24"/>
          <w:lang w:val="vi-VN"/>
        </w:rPr>
        <w:t>47,5</w:t>
      </w:r>
      <w:r w:rsidRPr="00F04A0C">
        <w:rPr>
          <w:rFonts w:ascii="Times New Roman" w:hAnsi="Times New Roman" w:cs="Times New Roman"/>
          <w:b/>
          <w:bCs/>
          <w:color w:val="FF0000"/>
          <w:sz w:val="24"/>
          <w:szCs w:val="24"/>
        </w:rPr>
        <w:t xml:space="preserve">. </w:t>
      </w:r>
    </w:p>
    <w:p w14:paraId="2977556A"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position w:val="-12"/>
          <w:sz w:val="24"/>
          <w:szCs w:val="24"/>
        </w:rPr>
        <w:object w:dxaOrig="6024" w:dyaOrig="384" w14:anchorId="73042DB6">
          <v:shape id="_x0000_i1294" type="#_x0000_t75" style="width:300.6pt;height:18.6pt" o:ole="">
            <v:imagedata r:id="rId528" o:title=""/>
          </v:shape>
          <o:OLEObject Type="Embed" ProgID="Equation.DSMT4" ShapeID="_x0000_i1294" DrawAspect="Content" ObjectID="_1845122225" r:id="rId529"/>
        </w:object>
      </w:r>
    </w:p>
    <w:p w14:paraId="62148571"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position w:val="-28"/>
          <w:sz w:val="24"/>
          <w:szCs w:val="24"/>
        </w:rPr>
        <w:object w:dxaOrig="5316" w:dyaOrig="672" w14:anchorId="025A87A5">
          <v:shape id="_x0000_i1295" type="#_x0000_t75" style="width:265.8pt;height:33pt" o:ole="">
            <v:imagedata r:id="rId530" o:title=""/>
          </v:shape>
          <o:OLEObject Type="Embed" ProgID="Equation.DSMT4" ShapeID="_x0000_i1295" DrawAspect="Content" ObjectID="_1845122226" r:id="rId531"/>
        </w:object>
      </w:r>
    </w:p>
    <w:p w14:paraId="47312008" w14:textId="085DD745" w:rsidR="002D78C5" w:rsidRPr="00F04A0C" w:rsidRDefault="00F04A0C" w:rsidP="00F04A0C">
      <w:pPr>
        <w:widowControl w:val="0"/>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Câu 161.</w:t>
      </w:r>
      <w:r>
        <w:rPr>
          <w:rFonts w:ascii="Times New Roman" w:hAnsi="Times New Roman"/>
          <w:b/>
          <w:color w:val="C62828"/>
          <w:sz w:val="21"/>
        </w:rPr>
        <w:t xml:space="preserve">[C5-P3-VD-161 | Vận dụng – Pin điện | ĐA: 47,5] </w:t>
      </w:r>
      <w:r>
        <w:rPr>
          <w:rFonts w:ascii="Times New Roman" w:eastAsia="Calibri" w:hAnsi="Times New Roman" w:cs="Times New Roman"/>
          <w:b/>
          <w:color w:val="0000FF"/>
          <w:sz w:val="24"/>
          <w:szCs w:val="24"/>
        </w:rPr>
        <w:t xml:space="preserve"> </w:t>
      </w:r>
      <w:r w:rsidR="002D78C5" w:rsidRPr="00F04A0C">
        <w:rPr>
          <w:rFonts w:ascii="Times New Roman" w:hAnsi="Times New Roman"/>
          <w:b/>
          <w:color w:val="0000FF"/>
          <w:sz w:val="24"/>
          <w:szCs w:val="24"/>
        </w:rPr>
        <w:t xml:space="preserve">[Sở Hà Tĩnh – 2026 – Lần 1] </w:t>
      </w:r>
      <w:r w:rsidR="002D78C5" w:rsidRPr="00F04A0C">
        <w:rPr>
          <w:rFonts w:ascii="Times New Roman" w:hAnsi="Times New Roman"/>
          <w:sz w:val="24"/>
          <w:szCs w:val="24"/>
        </w:rPr>
        <w:t>Pin nhiên liệu sử dụng ethanol được đặc biệt quan tâm do có nguồn nhiên liệu sinh học dồi dào. Phản ứng chung trong pin ethanol – oxygen như sau:</w:t>
      </w:r>
    </w:p>
    <w:p w14:paraId="53A15193" w14:textId="39E2A718"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sz w:val="24"/>
          <w:szCs w:val="24"/>
        </w:rPr>
      </w:pPr>
      <w:r w:rsidRPr="00F04A0C">
        <w:rPr>
          <w:rFonts w:ascii="Times New Roman" w:eastAsia="Times New Roman" w:hAnsi="Times New Roman" w:cs="Times New Roman"/>
          <w:sz w:val="24"/>
          <w:szCs w:val="24"/>
        </w:rPr>
        <w:t>C</w:t>
      </w:r>
      <w:r w:rsidRPr="00F04A0C">
        <w:rPr>
          <w:rFonts w:ascii="Times New Roman" w:eastAsia="Times New Roman" w:hAnsi="Times New Roman" w:cs="Times New Roman"/>
          <w:sz w:val="24"/>
          <w:szCs w:val="24"/>
          <w:vertAlign w:val="subscript"/>
        </w:rPr>
        <w:t>2</w:t>
      </w:r>
      <w:r w:rsidRPr="00F04A0C">
        <w:rPr>
          <w:rFonts w:ascii="Times New Roman" w:eastAsia="Times New Roman" w:hAnsi="Times New Roman" w:cs="Times New Roman"/>
          <w:sz w:val="24"/>
          <w:szCs w:val="24"/>
        </w:rPr>
        <w:t>H</w:t>
      </w:r>
      <w:r w:rsidRPr="00F04A0C">
        <w:rPr>
          <w:rFonts w:ascii="Times New Roman" w:eastAsia="Times New Roman" w:hAnsi="Times New Roman" w:cs="Times New Roman"/>
          <w:sz w:val="24"/>
          <w:szCs w:val="24"/>
          <w:vertAlign w:val="subscript"/>
        </w:rPr>
        <w:t>5</w:t>
      </w:r>
      <w:r w:rsidRPr="00F04A0C">
        <w:rPr>
          <w:rFonts w:ascii="Times New Roman" w:eastAsia="Times New Roman" w:hAnsi="Times New Roman" w:cs="Times New Roman"/>
          <w:sz w:val="24"/>
          <w:szCs w:val="24"/>
        </w:rPr>
        <w:t>OH(</w:t>
      </w:r>
      <w:r w:rsidRPr="00F04A0C">
        <w:rPr>
          <w:rFonts w:ascii="Times New Roman" w:eastAsia="Times New Roman" w:hAnsi="Times New Roman" w:cs="Times New Roman"/>
          <w:i/>
          <w:sz w:val="24"/>
          <w:szCs w:val="24"/>
        </w:rPr>
        <w:t>l</w:t>
      </w:r>
      <w:r w:rsidRPr="00F04A0C">
        <w:rPr>
          <w:rFonts w:ascii="Times New Roman" w:eastAsia="Times New Roman" w:hAnsi="Times New Roman" w:cs="Times New Roman"/>
          <w:sz w:val="24"/>
          <w:szCs w:val="24"/>
        </w:rPr>
        <w:t>)</w:t>
      </w:r>
      <w:r w:rsidRPr="00F04A0C">
        <w:rPr>
          <w:rFonts w:ascii="Times New Roman" w:eastAsia="Times New Roman" w:hAnsi="Times New Roman" w:cs="Times New Roman"/>
          <w:b/>
          <w:sz w:val="24"/>
          <w:szCs w:val="24"/>
        </w:rPr>
        <w:t xml:space="preserve"> </w:t>
      </w:r>
      <w:r w:rsidRPr="00F04A0C">
        <w:rPr>
          <w:rFonts w:ascii="Times New Roman" w:eastAsia="Times New Roman" w:hAnsi="Times New Roman" w:cs="Times New Roman"/>
          <w:sz w:val="24"/>
          <w:szCs w:val="24"/>
        </w:rPr>
        <w:t>+ 3O</w:t>
      </w:r>
      <w:r w:rsidRPr="00F04A0C">
        <w:rPr>
          <w:rFonts w:ascii="Times New Roman" w:eastAsia="Times New Roman" w:hAnsi="Times New Roman" w:cs="Times New Roman"/>
          <w:sz w:val="24"/>
          <w:szCs w:val="24"/>
          <w:vertAlign w:val="subscript"/>
        </w:rPr>
        <w:t>2</w:t>
      </w:r>
      <w:r w:rsidRPr="00F04A0C">
        <w:rPr>
          <w:rFonts w:ascii="Times New Roman" w:eastAsia="Times New Roman" w:hAnsi="Times New Roman" w:cs="Times New Roman"/>
          <w:sz w:val="24"/>
          <w:szCs w:val="24"/>
        </w:rPr>
        <w:t>(</w:t>
      </w:r>
      <w:r w:rsidRPr="00F04A0C">
        <w:rPr>
          <w:rFonts w:ascii="Times New Roman" w:eastAsia="Times New Roman" w:hAnsi="Times New Roman" w:cs="Times New Roman"/>
          <w:i/>
          <w:sz w:val="24"/>
          <w:szCs w:val="24"/>
        </w:rPr>
        <w:t>g</w:t>
      </w:r>
      <w:r w:rsidRPr="00F04A0C">
        <w:rPr>
          <w:rFonts w:ascii="Times New Roman" w:eastAsia="Times New Roman" w:hAnsi="Times New Roman" w:cs="Times New Roman"/>
          <w:sz w:val="24"/>
          <w:szCs w:val="24"/>
        </w:rPr>
        <w:t>) ⟶ 2CO</w:t>
      </w:r>
      <w:r w:rsidRPr="00F04A0C">
        <w:rPr>
          <w:rFonts w:ascii="Times New Roman" w:eastAsia="Times New Roman" w:hAnsi="Times New Roman" w:cs="Times New Roman"/>
          <w:sz w:val="24"/>
          <w:szCs w:val="24"/>
          <w:vertAlign w:val="subscript"/>
        </w:rPr>
        <w:t>2</w:t>
      </w:r>
      <w:r w:rsidRPr="00F04A0C">
        <w:rPr>
          <w:rFonts w:ascii="Times New Roman" w:eastAsia="Times New Roman" w:hAnsi="Times New Roman" w:cs="Times New Roman"/>
          <w:sz w:val="24"/>
          <w:szCs w:val="24"/>
        </w:rPr>
        <w:t>(</w:t>
      </w:r>
      <w:r w:rsidRPr="00F04A0C">
        <w:rPr>
          <w:rFonts w:ascii="Times New Roman" w:eastAsia="Times New Roman" w:hAnsi="Times New Roman" w:cs="Times New Roman"/>
          <w:i/>
          <w:sz w:val="24"/>
          <w:szCs w:val="24"/>
        </w:rPr>
        <w:t>s</w:t>
      </w:r>
      <w:r w:rsidRPr="00F04A0C">
        <w:rPr>
          <w:rFonts w:ascii="Times New Roman" w:eastAsia="Times New Roman" w:hAnsi="Times New Roman" w:cs="Times New Roman"/>
          <w:sz w:val="24"/>
          <w:szCs w:val="24"/>
        </w:rPr>
        <w:t>) + 3H</w:t>
      </w:r>
      <w:r w:rsidRPr="00F04A0C">
        <w:rPr>
          <w:rFonts w:ascii="Times New Roman" w:eastAsia="Times New Roman" w:hAnsi="Times New Roman" w:cs="Times New Roman"/>
          <w:sz w:val="24"/>
          <w:szCs w:val="24"/>
          <w:vertAlign w:val="subscript"/>
        </w:rPr>
        <w:t>2</w:t>
      </w:r>
      <w:r w:rsidRPr="00F04A0C">
        <w:rPr>
          <w:rFonts w:ascii="Times New Roman" w:eastAsia="Times New Roman" w:hAnsi="Times New Roman" w:cs="Times New Roman"/>
          <w:sz w:val="24"/>
          <w:szCs w:val="24"/>
        </w:rPr>
        <w:t>O (</w:t>
      </w:r>
      <w:r w:rsidRPr="00F04A0C">
        <w:rPr>
          <w:rFonts w:ascii="Times New Roman" w:eastAsia="Times New Roman" w:hAnsi="Times New Roman" w:cs="Times New Roman"/>
          <w:i/>
          <w:sz w:val="24"/>
          <w:szCs w:val="24"/>
        </w:rPr>
        <w:t>l</w:t>
      </w:r>
      <w:r w:rsidRPr="00F04A0C">
        <w:rPr>
          <w:rFonts w:ascii="Times New Roman" w:eastAsia="Times New Roman" w:hAnsi="Times New Roman" w:cs="Times New Roman"/>
          <w:sz w:val="24"/>
          <w:szCs w:val="24"/>
        </w:rPr>
        <w:t>)</w:t>
      </w:r>
      <w:r w:rsidRPr="00F04A0C">
        <w:rPr>
          <w:rFonts w:ascii="Times New Roman" w:eastAsia="Times New Roman" w:hAnsi="Times New Roman" w:cs="Times New Roman"/>
          <w:b/>
          <w:sz w:val="24"/>
          <w:szCs w:val="24"/>
        </w:rPr>
        <w:t xml:space="preserve"> </w:t>
      </w:r>
      <m:oMath>
        <m:sSub>
          <m:sSubPr>
            <m:ctrlPr>
              <w:rPr>
                <w:rFonts w:ascii="Times New Roman" w:hAnsi="Times New Roman" w:cs="Times New Roman"/>
                <w:bCs/>
                <w:sz w:val="24"/>
                <w:szCs w:val="24"/>
              </w:rPr>
            </m:ctrlPr>
          </m:sSubPr>
          <m:e>
            <m:r>
              <m:rPr>
                <m:sty m:val="p"/>
              </m:rPr>
              <w:rPr>
                <w:rFonts w:ascii="Times New Roman" w:hAnsi="Times New Roman" w:cs="Times New Roman"/>
                <w:sz w:val="24"/>
                <w:szCs w:val="24"/>
              </w:rPr>
              <m:t>∆</m:t>
            </m:r>
          </m:e>
          <m:sub>
            <m:r>
              <m:rPr>
                <m:sty m:val="p"/>
              </m:rPr>
              <w:rPr>
                <w:rFonts w:ascii="Times New Roman" w:hAnsi="Times New Roman" w:cs="Times New Roman"/>
                <w:sz w:val="24"/>
                <w:szCs w:val="24"/>
              </w:rPr>
              <m:t>r</m:t>
            </m:r>
          </m:sub>
        </m:sSub>
        <m:sSubSup>
          <m:sSubSupPr>
            <m:ctrlPr>
              <w:rPr>
                <w:rFonts w:ascii="Times New Roman" w:hAnsi="Times New Roman" w:cs="Times New Roman"/>
                <w:bCs/>
                <w:sz w:val="24"/>
                <w:szCs w:val="24"/>
              </w:rPr>
            </m:ctrlPr>
          </m:sSubSupPr>
          <m:e>
            <m:r>
              <m:rPr>
                <m:sty m:val="p"/>
              </m:rPr>
              <w:rPr>
                <w:rFonts w:ascii="Times New Roman" w:hAnsi="Times New Roman" w:cs="Times New Roman"/>
                <w:sz w:val="24"/>
                <w:szCs w:val="24"/>
              </w:rPr>
              <m:t>H</m:t>
            </m:r>
          </m:e>
          <m:sub>
            <m:r>
              <m:rPr>
                <m:sty m:val="p"/>
              </m:rPr>
              <w:rPr>
                <w:rFonts w:ascii="Times New Roman" w:hAnsi="Times New Roman" w:cs="Times New Roman"/>
                <w:sz w:val="24"/>
                <w:szCs w:val="24"/>
              </w:rPr>
              <m:t>298</m:t>
            </m:r>
          </m:sub>
          <m:sup>
            <m:r>
              <m:rPr>
                <m:sty m:val="p"/>
              </m:rPr>
              <w:rPr>
                <w:rFonts w:ascii="Times New Roman" w:hAnsi="Times New Roman" w:cs="Times New Roman"/>
                <w:sz w:val="24"/>
                <w:szCs w:val="24"/>
              </w:rPr>
              <m:t>0</m:t>
            </m:r>
          </m:sup>
        </m:sSubSup>
        <m:r>
          <m:rPr>
            <m:sty m:val="p"/>
          </m:rPr>
          <w:rPr>
            <w:rFonts w:ascii="Times New Roman" w:hAnsi="Times New Roman" w:cs="Times New Roman"/>
            <w:sz w:val="24"/>
            <w:szCs w:val="24"/>
          </w:rPr>
          <m:t>= -1366,7 kJ</m:t>
        </m:r>
      </m:oMath>
      <w:r w:rsidRPr="00F04A0C">
        <w:rPr>
          <w:rFonts w:ascii="Times New Roman" w:eastAsia="Times New Roman" w:hAnsi="Times New Roman" w:cs="Times New Roman"/>
          <w:sz w:val="24"/>
          <w:szCs w:val="24"/>
        </w:rPr>
        <w:t xml:space="preserve"> </w:t>
      </w:r>
    </w:p>
    <w:p w14:paraId="6EC363AB" w14:textId="77777777" w:rsidR="002D78C5" w:rsidRPr="00F04A0C" w:rsidRDefault="002D78C5" w:rsidP="00F04A0C">
      <w:pPr>
        <w:widowControl w:val="0"/>
        <w:tabs>
          <w:tab w:val="left" w:pos="283"/>
          <w:tab w:val="left" w:pos="2835"/>
          <w:tab w:val="left" w:pos="5386"/>
          <w:tab w:val="left" w:pos="7937"/>
        </w:tabs>
        <w:spacing w:after="0" w:line="276" w:lineRule="auto"/>
        <w:ind w:firstLine="283"/>
        <w:jc w:val="both"/>
        <w:rPr>
          <w:rFonts w:ascii="Times New Roman" w:eastAsia="Georgia" w:hAnsi="Times New Roman" w:cs="Times New Roman"/>
          <w:sz w:val="24"/>
          <w:szCs w:val="24"/>
        </w:rPr>
      </w:pPr>
      <w:r w:rsidRPr="00F04A0C">
        <w:rPr>
          <w:rFonts w:ascii="Times New Roman" w:eastAsia="Georgia" w:hAnsi="Times New Roman" w:cs="Times New Roman"/>
          <w:sz w:val="24"/>
          <w:szCs w:val="24"/>
        </w:rPr>
        <w:t xml:space="preserve">Một pin ethanol - oxygen được dùng để thắp sáng 8 bóng đèn LED, mỗi bóng có công suất </w:t>
      </w:r>
      <w:r w:rsidRPr="00F04A0C">
        <w:rPr>
          <w:rFonts w:ascii="Times New Roman" w:hAnsi="Times New Roman" w:cs="Times New Roman"/>
          <w:position w:val="-16"/>
          <w:sz w:val="24"/>
          <w:szCs w:val="24"/>
        </w:rPr>
        <w:object w:dxaOrig="1248" w:dyaOrig="444" w14:anchorId="6EC02EA7">
          <v:shape id="_x0000_i1296" type="#_x0000_t75" style="width:63pt;height:22.8pt" o:ole="">
            <v:imagedata r:id="rId532" o:title=""/>
          </v:shape>
          <o:OLEObject Type="Embed" ProgID="Equation.DSMT4" ShapeID="_x0000_i1296" DrawAspect="Content" ObjectID="_1845122227" r:id="rId533"/>
        </w:object>
      </w:r>
      <w:r w:rsidRPr="00F04A0C">
        <w:rPr>
          <w:rFonts w:ascii="Times New Roman" w:eastAsia="Georgia" w:hAnsi="Times New Roman" w:cs="Times New Roman"/>
          <w:sz w:val="24"/>
          <w:szCs w:val="24"/>
        </w:rPr>
        <w:t xml:space="preserve"> liên tục trong t giờ, tiêu thụ hết 230 gam ethanol. Biết rằng 60% lượng nhiệt sinh ra từ phản ứng (ở điều kiện chuẩn) được chuyển hoá thành điện năng. Giá trị của t bằng bao nhiêu? (</w:t>
      </w:r>
      <w:r w:rsidRPr="00F04A0C">
        <w:rPr>
          <w:rFonts w:ascii="Times New Roman" w:eastAsia="Aptos" w:hAnsi="Times New Roman" w:cs="Times New Roman"/>
          <w:i/>
          <w:kern w:val="2"/>
          <w:sz w:val="24"/>
          <w:szCs w:val="24"/>
        </w:rPr>
        <w:t>q</w:t>
      </w:r>
      <w:r w:rsidRPr="00F04A0C">
        <w:rPr>
          <w:rFonts w:ascii="Times New Roman" w:eastAsia="Aptos" w:hAnsi="Times New Roman" w:cs="Times New Roman"/>
          <w:i/>
          <w:kern w:val="2"/>
          <w:sz w:val="24"/>
          <w:szCs w:val="24"/>
          <w:lang w:val="vi-VN"/>
        </w:rPr>
        <w:t>uá trình tính toán chỉ làm tròn bước cuối cùng đến hàng</w:t>
      </w:r>
      <w:r w:rsidRPr="00F04A0C">
        <w:rPr>
          <w:rFonts w:ascii="Times New Roman" w:eastAsia="Georgia" w:hAnsi="Times New Roman" w:cs="Times New Roman"/>
          <w:i/>
          <w:sz w:val="24"/>
          <w:szCs w:val="24"/>
        </w:rPr>
        <w:t xml:space="preserve"> phần mười</w:t>
      </w:r>
      <w:r w:rsidRPr="00F04A0C">
        <w:rPr>
          <w:rFonts w:ascii="Times New Roman" w:eastAsia="Georgia" w:hAnsi="Times New Roman" w:cs="Times New Roman"/>
          <w:sz w:val="24"/>
          <w:szCs w:val="24"/>
        </w:rPr>
        <w:t>).</w:t>
      </w:r>
    </w:p>
    <w:p w14:paraId="58D38D35" w14:textId="4C5BEA41" w:rsidR="002D78C5" w:rsidRPr="00F04A0C" w:rsidRDefault="00F04A0C" w:rsidP="00F04A0C">
      <w:pPr>
        <w:widowControl w:val="0"/>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eastAsia="Georgia" w:hAnsi="Times New Roman" w:cs="Times New Roman"/>
          <w:b/>
          <w:bCs/>
          <w:color w:val="FF0000"/>
          <w:sz w:val="24"/>
          <w:szCs w:val="24"/>
        </w:rPr>
        <w:t>Hướng dẫn giải</w:t>
      </w:r>
    </w:p>
    <w:p w14:paraId="46DD0E48" w14:textId="77777777" w:rsidR="002D78C5" w:rsidRPr="00F04A0C" w:rsidRDefault="002D78C5" w:rsidP="00F04A0C">
      <w:pPr>
        <w:widowControl w:val="0"/>
        <w:shd w:val="clear" w:color="auto" w:fill="FFFF99"/>
        <w:tabs>
          <w:tab w:val="left" w:pos="283"/>
          <w:tab w:val="left" w:pos="2835"/>
          <w:tab w:val="left" w:pos="5386"/>
          <w:tab w:val="left" w:pos="7937"/>
        </w:tabs>
        <w:spacing w:after="0" w:line="276" w:lineRule="auto"/>
        <w:ind w:firstLine="283"/>
        <w:jc w:val="both"/>
        <w:rPr>
          <w:rFonts w:ascii="Times New Roman" w:eastAsia="Georgia" w:hAnsi="Times New Roman" w:cs="Times New Roman"/>
          <w:b/>
          <w:bCs/>
          <w:color w:val="FF0000"/>
          <w:sz w:val="24"/>
          <w:szCs w:val="24"/>
        </w:rPr>
      </w:pPr>
      <w:r w:rsidRPr="00F04A0C">
        <w:rPr>
          <w:rFonts w:ascii="Times New Roman" w:eastAsia="Georgia" w:hAnsi="Times New Roman" w:cs="Times New Roman"/>
          <w:b/>
          <w:bCs/>
          <w:color w:val="FF0000"/>
          <w:sz w:val="24"/>
          <w:szCs w:val="24"/>
        </w:rPr>
        <w:t>Đáp số 47,5.</w:t>
      </w:r>
    </w:p>
    <w:p w14:paraId="2979CCCE" w14:textId="77777777" w:rsidR="002D78C5" w:rsidRPr="00F04A0C" w:rsidRDefault="002D78C5" w:rsidP="00F04A0C">
      <w:pPr>
        <w:widowControl w:val="0"/>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position w:val="-110"/>
          <w:sz w:val="24"/>
          <w:szCs w:val="24"/>
        </w:rPr>
        <w:object w:dxaOrig="6648" w:dyaOrig="2316" w14:anchorId="5DCAAD49">
          <v:shape id="_x0000_i1297" type="#_x0000_t75" style="width:333pt;height:115.2pt" o:ole="">
            <v:imagedata r:id="rId534" o:title=""/>
          </v:shape>
          <o:OLEObject Type="Embed" ProgID="Equation.DSMT4" ShapeID="_x0000_i1297" DrawAspect="Content" ObjectID="_1845122228" r:id="rId535"/>
        </w:object>
      </w:r>
    </w:p>
    <w:p w14:paraId="5A55D4B4" w14:textId="131828D8" w:rsidR="002D78C5"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162. </w:t>
      </w:r>
      <w:r>
        <w:rPr>
          <w:rFonts w:ascii="Times New Roman" w:hAnsi="Times New Roman"/>
          <w:b/>
          <w:color w:val="C62828"/>
          <w:sz w:val="21"/>
        </w:rPr>
        <w:t xml:space="preserve">[C5-P3-VD-162 | Vận dụng – Pin điện | ĐA: 19,0] </w:t>
      </w:r>
      <w:r w:rsidR="002D78C5" w:rsidRPr="00F04A0C">
        <w:rPr>
          <w:rFonts w:ascii="Times New Roman" w:hAnsi="Times New Roman"/>
          <w:b/>
          <w:bCs/>
          <w:color w:val="0000FF"/>
          <w:sz w:val="24"/>
          <w:szCs w:val="24"/>
        </w:rPr>
        <w:t>[Sở Hưng Yên – 2026 – Lần 2]</w:t>
      </w:r>
      <w:r w:rsidR="002D78C5" w:rsidRPr="00F04A0C">
        <w:rPr>
          <w:rFonts w:ascii="Times New Roman" w:hAnsi="Times New Roman"/>
          <w:sz w:val="24"/>
          <w:szCs w:val="24"/>
        </w:rPr>
        <w:t xml:space="preserve"> Pin nhiên liệu sử dụng ethanol được quan tâm vì ethanol là nguồn nhiên liệu sinh học dồi dào.</w:t>
      </w:r>
    </w:p>
    <w:p w14:paraId="29CDE7CA"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lastRenderedPageBreak/>
        <w:t xml:space="preserve">Phản ứng tổng quát xảy ra trong pin ethanol – oxygen là: </w:t>
      </w:r>
      <w:r w:rsidRPr="00F04A0C">
        <w:rPr>
          <w:rFonts w:ascii="Times New Roman" w:eastAsia="Times New Roman" w:hAnsi="Times New Roman" w:cs="Times New Roman"/>
          <w:color w:val="000000"/>
          <w:kern w:val="2"/>
          <w:position w:val="-12"/>
          <w:sz w:val="24"/>
          <w:szCs w:val="24"/>
          <w14:ligatures w14:val="standardContextual"/>
        </w:rPr>
        <w:object w:dxaOrig="4320" w:dyaOrig="360" w14:anchorId="762DB6B4">
          <v:shape id="_x0000_i1298" type="#_x0000_t75" style="width:3in;height:18pt" o:ole="">
            <v:imagedata r:id="rId536" o:title=""/>
          </v:shape>
          <o:OLEObject Type="Embed" ProgID="Equation.DSMT4" ShapeID="_x0000_i1298" DrawAspect="Content" ObjectID="_1845122229" r:id="rId537"/>
        </w:object>
      </w:r>
    </w:p>
    <w:p w14:paraId="5B420786"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Một pin ethanol – oxygen được dùng để thắp sáng liên tục </w:t>
      </w:r>
      <w:r w:rsidRPr="00F04A0C">
        <w:rPr>
          <w:rFonts w:ascii="Times New Roman" w:hAnsi="Times New Roman" w:cs="Times New Roman"/>
          <w:b/>
          <w:bCs/>
          <w:sz w:val="24"/>
          <w:szCs w:val="24"/>
        </w:rPr>
        <w:t>6 bóng đèn LED</w:t>
      </w:r>
      <w:r w:rsidRPr="00F04A0C">
        <w:rPr>
          <w:rFonts w:ascii="Times New Roman" w:hAnsi="Times New Roman" w:cs="Times New Roman"/>
          <w:sz w:val="24"/>
          <w:szCs w:val="24"/>
        </w:rPr>
        <w:t xml:space="preserve">, mỗi bóng có công suất 5 W (5 </w:t>
      </w:r>
      <w:r w:rsidRPr="00F04A0C">
        <w:rPr>
          <w:rFonts w:ascii="Times New Roman" w:eastAsia="Times New Roman" w:hAnsi="Times New Roman" w:cs="Times New Roman"/>
          <w:color w:val="000000"/>
          <w:kern w:val="2"/>
          <w:position w:val="-6"/>
          <w:sz w:val="24"/>
          <w:szCs w:val="24"/>
          <w14:ligatures w14:val="standardContextual"/>
        </w:rPr>
        <w:object w:dxaOrig="480" w:dyaOrig="312" w14:anchorId="52C70B87">
          <v:shape id="_x0000_i1299" type="#_x0000_t75" style="width:24pt;height:15pt" o:ole="">
            <v:imagedata r:id="rId538" o:title=""/>
          </v:shape>
          <o:OLEObject Type="Embed" ProgID="Equation.DSMT4" ShapeID="_x0000_i1299" DrawAspect="Content" ObjectID="_1845122230" r:id="rId539"/>
        </w:object>
      </w:r>
      <w:r w:rsidRPr="00F04A0C">
        <w:rPr>
          <w:rFonts w:ascii="Times New Roman" w:hAnsi="Times New Roman" w:cs="Times New Roman"/>
          <w:sz w:val="24"/>
          <w:szCs w:val="24"/>
        </w:rPr>
        <w:t xml:space="preserve">) và </w:t>
      </w:r>
      <w:r w:rsidRPr="00F04A0C">
        <w:rPr>
          <w:rFonts w:ascii="Times New Roman" w:hAnsi="Times New Roman" w:cs="Times New Roman"/>
          <w:b/>
          <w:bCs/>
          <w:sz w:val="24"/>
          <w:szCs w:val="24"/>
        </w:rPr>
        <w:t>2 bóng LED</w:t>
      </w:r>
      <w:r w:rsidRPr="00F04A0C">
        <w:rPr>
          <w:rFonts w:ascii="Times New Roman" w:hAnsi="Times New Roman" w:cs="Times New Roman"/>
          <w:sz w:val="24"/>
          <w:szCs w:val="24"/>
        </w:rPr>
        <w:t xml:space="preserve">, mỗi bóng có công suất 3 W. Sau một thời gian hoạt động </w:t>
      </w:r>
      <w:r w:rsidRPr="00F04A0C">
        <w:rPr>
          <w:rFonts w:ascii="Times New Roman" w:hAnsi="Times New Roman" w:cs="Times New Roman"/>
          <w:b/>
          <w:bCs/>
          <w:sz w:val="24"/>
          <w:szCs w:val="24"/>
        </w:rPr>
        <w:t>t (giờ)</w:t>
      </w:r>
      <w:r w:rsidRPr="00F04A0C">
        <w:rPr>
          <w:rFonts w:ascii="Times New Roman" w:hAnsi="Times New Roman" w:cs="Times New Roman"/>
          <w:sz w:val="24"/>
          <w:szCs w:val="24"/>
        </w:rPr>
        <w:t>, pin tiêu thụ hết 184 gam ethanol.</w:t>
      </w:r>
    </w:p>
    <w:p w14:paraId="0F27830A"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sz w:val="24"/>
          <w:szCs w:val="24"/>
        </w:rPr>
        <w:t>Biết rằng:</w:t>
      </w:r>
      <w:r w:rsidRPr="00F04A0C">
        <w:rPr>
          <w:rFonts w:ascii="Times New Roman" w:hAnsi="Times New Roman" w:cs="Times New Roman"/>
          <w:sz w:val="24"/>
          <w:szCs w:val="24"/>
        </w:rPr>
        <w:t xml:space="preserve"> 50% nhiệt lượng do phản ứng trên sinh ra ở điều kiện chuẩn được chuyển hóa thành điện năng; 10% điện năng bị hao phí trên đường truyền trước khi đến các bóng đèn.</w:t>
      </w:r>
    </w:p>
    <w:p w14:paraId="79DAC490"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Nhiệt tạo thành chuẩn của các chất như sau:</w:t>
      </w:r>
    </w:p>
    <w:tbl>
      <w:tblPr>
        <w:tblW w:w="0" w:type="auto"/>
        <w:jc w:val="center"/>
        <w:tblLook w:val="04A0" w:firstRow="1" w:lastRow="0" w:firstColumn="1" w:lastColumn="0" w:noHBand="0" w:noVBand="1"/>
      </w:tblPr>
      <w:tblGrid>
        <w:gridCol w:w="2142"/>
        <w:gridCol w:w="1336"/>
        <w:gridCol w:w="763"/>
        <w:gridCol w:w="936"/>
        <w:gridCol w:w="896"/>
      </w:tblGrid>
      <w:tr w:rsidR="002D78C5" w:rsidRPr="00F04A0C" w14:paraId="151B28C6" w14:textId="77777777" w:rsidTr="000D5061">
        <w:trPr>
          <w:jc w:val="center"/>
        </w:trPr>
        <w:tc>
          <w:tcPr>
            <w:tcW w:w="0" w:type="auto"/>
            <w:tcBorders>
              <w:top w:val="single" w:sz="4" w:space="0" w:color="auto"/>
              <w:left w:val="single" w:sz="4" w:space="0" w:color="auto"/>
              <w:bottom w:val="single" w:sz="4" w:space="0" w:color="auto"/>
              <w:right w:val="single" w:sz="4" w:space="0" w:color="auto"/>
            </w:tcBorders>
            <w:hideMark/>
          </w:tcPr>
          <w:p w14:paraId="58B3AF6A"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b/>
                <w:bCs/>
                <w:sz w:val="24"/>
                <w:szCs w:val="24"/>
              </w:rPr>
              <w:t>Chất</w:t>
            </w:r>
          </w:p>
        </w:tc>
        <w:tc>
          <w:tcPr>
            <w:tcW w:w="0" w:type="auto"/>
            <w:tcBorders>
              <w:top w:val="single" w:sz="4" w:space="0" w:color="auto"/>
              <w:left w:val="single" w:sz="4" w:space="0" w:color="auto"/>
              <w:bottom w:val="single" w:sz="4" w:space="0" w:color="auto"/>
              <w:right w:val="single" w:sz="4" w:space="0" w:color="auto"/>
            </w:tcBorders>
            <w:hideMark/>
          </w:tcPr>
          <w:p w14:paraId="005D4CF4"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b/>
                <w:bCs/>
                <w:sz w:val="24"/>
                <w:szCs w:val="24"/>
              </w:rPr>
              <w:t>C</w:t>
            </w:r>
            <w:r w:rsidRPr="00F04A0C">
              <w:rPr>
                <w:rFonts w:ascii="Times New Roman" w:hAnsi="Times New Roman" w:cs="Times New Roman"/>
                <w:b/>
                <w:bCs/>
                <w:sz w:val="24"/>
                <w:szCs w:val="24"/>
                <w:vertAlign w:val="subscript"/>
              </w:rPr>
              <w:t>2</w:t>
            </w:r>
            <w:r w:rsidRPr="00F04A0C">
              <w:rPr>
                <w:rFonts w:ascii="Times New Roman" w:hAnsi="Times New Roman" w:cs="Times New Roman"/>
                <w:b/>
                <w:bCs/>
                <w:sz w:val="24"/>
                <w:szCs w:val="24"/>
              </w:rPr>
              <w:t>​H</w:t>
            </w:r>
            <w:r w:rsidRPr="00F04A0C">
              <w:rPr>
                <w:rFonts w:ascii="Times New Roman" w:hAnsi="Times New Roman" w:cs="Times New Roman"/>
                <w:b/>
                <w:bCs/>
                <w:sz w:val="24"/>
                <w:szCs w:val="24"/>
                <w:vertAlign w:val="subscript"/>
              </w:rPr>
              <w:t>5</w:t>
            </w:r>
            <w:r w:rsidRPr="00F04A0C">
              <w:rPr>
                <w:rFonts w:ascii="Times New Roman" w:hAnsi="Times New Roman" w:cs="Times New Roman"/>
                <w:b/>
                <w:bCs/>
                <w:sz w:val="24"/>
                <w:szCs w:val="24"/>
              </w:rPr>
              <w:t>​OH(l)</w:t>
            </w:r>
          </w:p>
        </w:tc>
        <w:tc>
          <w:tcPr>
            <w:tcW w:w="0" w:type="auto"/>
            <w:tcBorders>
              <w:top w:val="single" w:sz="4" w:space="0" w:color="auto"/>
              <w:left w:val="single" w:sz="4" w:space="0" w:color="auto"/>
              <w:bottom w:val="single" w:sz="4" w:space="0" w:color="auto"/>
              <w:right w:val="single" w:sz="4" w:space="0" w:color="auto"/>
            </w:tcBorders>
            <w:hideMark/>
          </w:tcPr>
          <w:p w14:paraId="165DDF25"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b/>
                <w:bCs/>
                <w:sz w:val="24"/>
                <w:szCs w:val="24"/>
              </w:rPr>
              <w:t>O</w:t>
            </w:r>
            <w:r w:rsidRPr="00F04A0C">
              <w:rPr>
                <w:rFonts w:ascii="Times New Roman" w:hAnsi="Times New Roman" w:cs="Times New Roman"/>
                <w:b/>
                <w:bCs/>
                <w:sz w:val="24"/>
                <w:szCs w:val="24"/>
                <w:vertAlign w:val="subscript"/>
              </w:rPr>
              <w:t>2</w:t>
            </w:r>
            <w:r w:rsidRPr="00F04A0C">
              <w:rPr>
                <w:rFonts w:ascii="Times New Roman" w:hAnsi="Times New Roman" w:cs="Times New Roman"/>
                <w:b/>
                <w:bCs/>
                <w:sz w:val="24"/>
                <w:szCs w:val="24"/>
              </w:rPr>
              <w:t>​(g)</w:t>
            </w:r>
          </w:p>
        </w:tc>
        <w:tc>
          <w:tcPr>
            <w:tcW w:w="0" w:type="auto"/>
            <w:tcBorders>
              <w:top w:val="single" w:sz="4" w:space="0" w:color="auto"/>
              <w:left w:val="single" w:sz="4" w:space="0" w:color="auto"/>
              <w:bottom w:val="single" w:sz="4" w:space="0" w:color="auto"/>
              <w:right w:val="single" w:sz="4" w:space="0" w:color="auto"/>
            </w:tcBorders>
            <w:hideMark/>
          </w:tcPr>
          <w:p w14:paraId="2A465241"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b/>
                <w:bCs/>
                <w:sz w:val="24"/>
                <w:szCs w:val="24"/>
              </w:rPr>
              <w:t>CO</w:t>
            </w:r>
            <w:r w:rsidRPr="00F04A0C">
              <w:rPr>
                <w:rFonts w:ascii="Times New Roman" w:hAnsi="Times New Roman" w:cs="Times New Roman"/>
                <w:b/>
                <w:bCs/>
                <w:sz w:val="24"/>
                <w:szCs w:val="24"/>
                <w:vertAlign w:val="subscript"/>
              </w:rPr>
              <w:t>2</w:t>
            </w:r>
            <w:r w:rsidRPr="00F04A0C">
              <w:rPr>
                <w:rFonts w:ascii="Times New Roman" w:hAnsi="Times New Roman" w:cs="Times New Roman"/>
                <w:b/>
                <w:bCs/>
                <w:sz w:val="24"/>
                <w:szCs w:val="24"/>
              </w:rPr>
              <w:t>​(g)</w:t>
            </w:r>
          </w:p>
        </w:tc>
        <w:tc>
          <w:tcPr>
            <w:tcW w:w="0" w:type="auto"/>
            <w:tcBorders>
              <w:top w:val="single" w:sz="4" w:space="0" w:color="auto"/>
              <w:left w:val="single" w:sz="4" w:space="0" w:color="auto"/>
              <w:bottom w:val="single" w:sz="4" w:space="0" w:color="auto"/>
              <w:right w:val="single" w:sz="4" w:space="0" w:color="auto"/>
            </w:tcBorders>
            <w:hideMark/>
          </w:tcPr>
          <w:p w14:paraId="66CE5837"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b/>
                <w:bCs/>
                <w:sz w:val="24"/>
                <w:szCs w:val="24"/>
              </w:rPr>
              <w:t>H</w:t>
            </w:r>
            <w:r w:rsidRPr="00F04A0C">
              <w:rPr>
                <w:rFonts w:ascii="Times New Roman" w:hAnsi="Times New Roman" w:cs="Times New Roman"/>
                <w:b/>
                <w:bCs/>
                <w:sz w:val="24"/>
                <w:szCs w:val="24"/>
                <w:vertAlign w:val="subscript"/>
              </w:rPr>
              <w:t>2</w:t>
            </w:r>
            <w:r w:rsidRPr="00F04A0C">
              <w:rPr>
                <w:rFonts w:ascii="Times New Roman" w:hAnsi="Times New Roman" w:cs="Times New Roman"/>
                <w:b/>
                <w:bCs/>
                <w:sz w:val="24"/>
                <w:szCs w:val="24"/>
              </w:rPr>
              <w:t>​O(l)</w:t>
            </w:r>
          </w:p>
        </w:tc>
      </w:tr>
      <w:tr w:rsidR="002D78C5" w:rsidRPr="00F04A0C" w14:paraId="626A2743" w14:textId="77777777" w:rsidTr="000D5061">
        <w:trPr>
          <w:jc w:val="center"/>
        </w:trPr>
        <w:tc>
          <w:tcPr>
            <w:tcW w:w="0" w:type="auto"/>
            <w:tcBorders>
              <w:top w:val="single" w:sz="4" w:space="0" w:color="auto"/>
              <w:left w:val="single" w:sz="4" w:space="0" w:color="auto"/>
              <w:bottom w:val="single" w:sz="4" w:space="0" w:color="auto"/>
              <w:right w:val="single" w:sz="4" w:space="0" w:color="auto"/>
            </w:tcBorders>
            <w:hideMark/>
          </w:tcPr>
          <w:p w14:paraId="4DF7F1E5"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color w:val="000000"/>
                <w:kern w:val="2"/>
                <w:position w:val="-14"/>
                <w:sz w:val="24"/>
                <w:szCs w:val="24"/>
                <w14:ligatures w14:val="standardContextual"/>
              </w:rPr>
              <w:object w:dxaOrig="768" w:dyaOrig="408" w14:anchorId="391228DD">
                <v:shape id="_x0000_i1300" type="#_x0000_t75" style="width:39pt;height:21pt" o:ole="">
                  <v:imagedata r:id="rId540" o:title=""/>
                </v:shape>
                <o:OLEObject Type="Embed" ProgID="Equation.DSMT4" ShapeID="_x0000_i1300" DrawAspect="Content" ObjectID="_1845122231" r:id="rId541"/>
              </w:object>
            </w:r>
            <w:r w:rsidRPr="00F04A0C">
              <w:rPr>
                <w:rFonts w:ascii="Times New Roman" w:hAnsi="Times New Roman" w:cs="Times New Roman"/>
                <w:b/>
                <w:bCs/>
                <w:sz w:val="24"/>
                <w:szCs w:val="24"/>
              </w:rPr>
              <w:t xml:space="preserve"> (kJ.mol</w:t>
            </w:r>
            <w:r w:rsidRPr="00F04A0C">
              <w:rPr>
                <w:rFonts w:ascii="Times New Roman" w:hAnsi="Times New Roman" w:cs="Times New Roman"/>
                <w:color w:val="000000"/>
                <w:kern w:val="2"/>
                <w:position w:val="-4"/>
                <w:sz w:val="24"/>
                <w:szCs w:val="24"/>
                <w14:ligatures w14:val="standardContextual"/>
              </w:rPr>
              <w:object w:dxaOrig="216" w:dyaOrig="312" w14:anchorId="08B67291">
                <v:shape id="_x0000_i1301" type="#_x0000_t75" style="width:11.4pt;height:15pt" o:ole="">
                  <v:imagedata r:id="rId542" o:title=""/>
                </v:shape>
                <o:OLEObject Type="Embed" ProgID="Equation.DSMT4" ShapeID="_x0000_i1301" DrawAspect="Content" ObjectID="_1845122232" r:id="rId543"/>
              </w:object>
            </w:r>
            <w:r w:rsidRPr="00F04A0C">
              <w:rPr>
                <w:rFonts w:ascii="Times New Roman" w:hAnsi="Times New Roman" w:cs="Times New Roman"/>
                <w:b/>
                <w:bCs/>
                <w:sz w:val="24"/>
                <w:szCs w:val="24"/>
              </w:rPr>
              <w:t>)</w:t>
            </w:r>
          </w:p>
        </w:tc>
        <w:tc>
          <w:tcPr>
            <w:tcW w:w="0" w:type="auto"/>
            <w:tcBorders>
              <w:top w:val="single" w:sz="4" w:space="0" w:color="auto"/>
              <w:left w:val="single" w:sz="4" w:space="0" w:color="auto"/>
              <w:bottom w:val="single" w:sz="4" w:space="0" w:color="auto"/>
              <w:right w:val="single" w:sz="4" w:space="0" w:color="auto"/>
            </w:tcBorders>
            <w:hideMark/>
          </w:tcPr>
          <w:p w14:paraId="3C07C059"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-277,6</w:t>
            </w:r>
          </w:p>
        </w:tc>
        <w:tc>
          <w:tcPr>
            <w:tcW w:w="0" w:type="auto"/>
            <w:tcBorders>
              <w:top w:val="single" w:sz="4" w:space="0" w:color="auto"/>
              <w:left w:val="single" w:sz="4" w:space="0" w:color="auto"/>
              <w:bottom w:val="single" w:sz="4" w:space="0" w:color="auto"/>
              <w:right w:val="single" w:sz="4" w:space="0" w:color="auto"/>
            </w:tcBorders>
            <w:hideMark/>
          </w:tcPr>
          <w:p w14:paraId="106AEE3A"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0</w:t>
            </w:r>
          </w:p>
        </w:tc>
        <w:tc>
          <w:tcPr>
            <w:tcW w:w="0" w:type="auto"/>
            <w:tcBorders>
              <w:top w:val="single" w:sz="4" w:space="0" w:color="auto"/>
              <w:left w:val="single" w:sz="4" w:space="0" w:color="auto"/>
              <w:bottom w:val="single" w:sz="4" w:space="0" w:color="auto"/>
              <w:right w:val="single" w:sz="4" w:space="0" w:color="auto"/>
            </w:tcBorders>
            <w:hideMark/>
          </w:tcPr>
          <w:p w14:paraId="7141DD04"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-393,5</w:t>
            </w:r>
          </w:p>
        </w:tc>
        <w:tc>
          <w:tcPr>
            <w:tcW w:w="0" w:type="auto"/>
            <w:tcBorders>
              <w:top w:val="single" w:sz="4" w:space="0" w:color="auto"/>
              <w:left w:val="single" w:sz="4" w:space="0" w:color="auto"/>
              <w:bottom w:val="single" w:sz="4" w:space="0" w:color="auto"/>
              <w:right w:val="single" w:sz="4" w:space="0" w:color="auto"/>
            </w:tcBorders>
            <w:hideMark/>
          </w:tcPr>
          <w:p w14:paraId="06C8DA44" w14:textId="77777777" w:rsidR="002D78C5" w:rsidRPr="00F04A0C" w:rsidRDefault="002D78C5" w:rsidP="00F04A0C">
            <w:pPr>
              <w:tabs>
                <w:tab w:val="left" w:pos="283"/>
                <w:tab w:val="left" w:pos="2835"/>
                <w:tab w:val="left" w:pos="5386"/>
                <w:tab w:val="left" w:pos="7937"/>
              </w:tabs>
              <w:spacing w:after="0" w:line="276" w:lineRule="auto"/>
              <w:jc w:val="both"/>
              <w:rPr>
                <w:rFonts w:ascii="Times New Roman" w:hAnsi="Times New Roman" w:cs="Times New Roman"/>
                <w:sz w:val="24"/>
                <w:szCs w:val="24"/>
              </w:rPr>
            </w:pPr>
            <w:r w:rsidRPr="00F04A0C">
              <w:rPr>
                <w:rFonts w:ascii="Times New Roman" w:hAnsi="Times New Roman" w:cs="Times New Roman"/>
                <w:sz w:val="24"/>
                <w:szCs w:val="24"/>
              </w:rPr>
              <w:t>-285,8</w:t>
            </w:r>
          </w:p>
        </w:tc>
      </w:tr>
    </w:tbl>
    <w:p w14:paraId="1D7116E6"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eastAsia="Times New Roman" w:hAnsi="Times New Roman" w:cs="Times New Roman"/>
          <w:i/>
          <w:iCs/>
          <w:color w:val="000000"/>
          <w:kern w:val="2"/>
          <w:sz w:val="24"/>
          <w:szCs w:val="24"/>
          <w14:ligatures w14:val="standardContextual"/>
        </w:rPr>
      </w:pPr>
      <w:r w:rsidRPr="00F04A0C">
        <w:rPr>
          <w:rFonts w:ascii="Times New Roman" w:hAnsi="Times New Roman" w:cs="Times New Roman"/>
          <w:sz w:val="24"/>
          <w:szCs w:val="24"/>
        </w:rPr>
        <w:t xml:space="preserve">Tính giá trị của </w:t>
      </w:r>
      <w:r w:rsidRPr="00F04A0C">
        <w:rPr>
          <w:rFonts w:ascii="Times New Roman" w:hAnsi="Times New Roman" w:cs="Times New Roman"/>
          <w:b/>
          <w:bCs/>
          <w:sz w:val="24"/>
          <w:szCs w:val="24"/>
        </w:rPr>
        <w:t>t</w:t>
      </w:r>
      <w:r w:rsidRPr="00F04A0C">
        <w:rPr>
          <w:rFonts w:ascii="Times New Roman" w:hAnsi="Times New Roman" w:cs="Times New Roman"/>
          <w:sz w:val="24"/>
          <w:szCs w:val="24"/>
        </w:rPr>
        <w:t xml:space="preserve">. </w:t>
      </w:r>
      <w:r w:rsidRPr="00F04A0C">
        <w:rPr>
          <w:rFonts w:ascii="Times New Roman" w:hAnsi="Times New Roman" w:cs="Times New Roman"/>
          <w:i/>
          <w:iCs/>
          <w:sz w:val="24"/>
          <w:szCs w:val="24"/>
        </w:rPr>
        <w:t>(Chỉ làm tròn kết quả cuối cùng đến hàng phần mười).</w:t>
      </w:r>
    </w:p>
    <w:p w14:paraId="16883C11" w14:textId="35644963"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Hướng dẫn giải</w:t>
      </w:r>
    </w:p>
    <w:p w14:paraId="0DFBFB8C"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kern w:val="2"/>
          <w:sz w:val="24"/>
          <w:szCs w:val="24"/>
          <w14:ligatures w14:val="standardContextual"/>
        </w:rPr>
      </w:pPr>
      <w:r w:rsidRPr="00F04A0C">
        <w:rPr>
          <w:rFonts w:ascii="Times New Roman" w:hAnsi="Times New Roman" w:cs="Times New Roman"/>
          <w:b/>
          <w:bCs/>
          <w:color w:val="FF0000"/>
          <w:sz w:val="24"/>
          <w:szCs w:val="24"/>
        </w:rPr>
        <w:t>Đáp số 19,0.</w:t>
      </w:r>
    </w:p>
    <w:p w14:paraId="215DEE3F" w14:textId="77777777" w:rsidR="00F04A0C"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oMath/>
        </w:rPr>
      </w:pPr>
      <m:oMathPara>
        <m:oMath>
          <m:r>
            <m:rPr>
              <m:sty m:val="p"/>
            </m:rPr>
            <w:rPr>
              <w:rFonts w:ascii="Times New Roman" w:hAnsi="Times New Roman" w:cs="Times New Roman"/>
              <w:sz w:val="24"/>
              <w:szCs w:val="24"/>
            </w:rPr>
            <m:t>Δ</m:t>
          </m:r>
          <m:r>
            <w:rPr>
              <w:rFonts w:ascii="Times New Roman" w:hAnsi="Times New Roman" w:cs="Times New Roman"/>
              <w:sz w:val="24"/>
              <w:szCs w:val="24"/>
            </w:rPr>
            <m:t>H=[2(-393,5)+3(-285,8)]-[-277,6]=-1366,8</m:t>
          </m:r>
          <m:r>
            <m:rPr>
              <m:sty m:val="p"/>
            </m:rPr>
            <w:rPr>
              <w:rFonts w:ascii="Times New Roman" w:hAnsi="Times New Roman" w:cs="Times New Roman"/>
              <w:sz w:val="24"/>
              <w:szCs w:val="24"/>
            </w:rPr>
            <m:t> kJ/mol</m:t>
          </m:r>
        </m:oMath>
      </m:oMathPara>
    </w:p>
    <w:p w14:paraId="5AA89FCC" w14:textId="77777777" w:rsidR="00F04A0C"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oMath/>
        </w:rPr>
      </w:pPr>
      <m:oMathPara>
        <m:oMath>
          <m:r>
            <w:rPr>
              <w:rFonts w:ascii="Times New Roman" w:hAnsi="Times New Roman" w:cs="Times New Roman"/>
              <w:sz w:val="24"/>
              <w:szCs w:val="24"/>
            </w:rPr>
            <m:t>Q=</m:t>
          </m:r>
          <m:f>
            <m:fPr>
              <m:ctrlPr>
                <w:rPr>
                  <w:rFonts w:ascii="Times New Roman" w:eastAsia="Times New Roman" w:hAnsi="Times New Roman" w:cs="Times New Roman"/>
                  <w:color w:val="000000"/>
                  <w:kern w:val="2"/>
                  <w:sz w:val="24"/>
                  <w:szCs w:val="24"/>
                  <w14:ligatures w14:val="standardContextual"/>
                </w:rPr>
              </m:ctrlPr>
            </m:fPr>
            <m:num>
              <m:r>
                <w:rPr>
                  <w:rFonts w:ascii="Times New Roman" w:hAnsi="Times New Roman" w:cs="Times New Roman"/>
                  <w:sz w:val="24"/>
                  <w:szCs w:val="24"/>
                </w:rPr>
                <m:t>184</m:t>
              </m:r>
            </m:num>
            <m:den>
              <m:r>
                <w:rPr>
                  <w:rFonts w:ascii="Times New Roman" w:hAnsi="Times New Roman" w:cs="Times New Roman"/>
                  <w:sz w:val="24"/>
                  <w:szCs w:val="24"/>
                </w:rPr>
                <m:t>46</m:t>
              </m:r>
            </m:den>
          </m:f>
          <m:r>
            <w:rPr>
              <w:rFonts w:ascii="Times New Roman" w:hAnsi="Times New Roman" w:cs="Times New Roman"/>
              <w:sz w:val="24"/>
              <w:szCs w:val="24"/>
            </w:rPr>
            <m:t>×1366,8=5467,2</m:t>
          </m:r>
          <m:r>
            <m:rPr>
              <m:sty m:val="p"/>
            </m:rPr>
            <w:rPr>
              <w:rFonts w:ascii="Times New Roman" w:hAnsi="Times New Roman" w:cs="Times New Roman"/>
              <w:sz w:val="24"/>
              <w:szCs w:val="24"/>
            </w:rPr>
            <m:t> kJ</m:t>
          </m:r>
        </m:oMath>
      </m:oMathPara>
    </w:p>
    <w:p w14:paraId="2D68ECFE" w14:textId="2B89A5C1"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m:oMathPara>
        <m:oMath>
          <m:r>
            <w:rPr>
              <w:rFonts w:ascii="Times New Roman" w:hAnsi="Times New Roman" w:cs="Times New Roman"/>
              <w:sz w:val="24"/>
              <w:szCs w:val="24"/>
            </w:rPr>
            <m:t>A=5467,2×50</m:t>
          </m:r>
          <m:r>
            <m:rPr>
              <m:sty m:val="p"/>
            </m:rPr>
            <w:rPr>
              <w:rFonts w:ascii="Times New Roman" w:hAnsi="Times New Roman" w:cs="Times New Roman"/>
              <w:sz w:val="24"/>
              <w:szCs w:val="24"/>
            </w:rPr>
            <m:t>%</m:t>
          </m:r>
          <m:r>
            <w:rPr>
              <w:rFonts w:ascii="Times New Roman" w:hAnsi="Times New Roman" w:cs="Times New Roman"/>
              <w:sz w:val="24"/>
              <w:szCs w:val="24"/>
            </w:rPr>
            <m:t>×90</m:t>
          </m:r>
          <m:r>
            <m:rPr>
              <m:sty m:val="p"/>
            </m:rPr>
            <w:rPr>
              <w:rFonts w:ascii="Times New Roman" w:hAnsi="Times New Roman" w:cs="Times New Roman"/>
              <w:sz w:val="24"/>
              <w:szCs w:val="24"/>
            </w:rPr>
            <m:t>%</m:t>
          </m:r>
          <m:r>
            <w:rPr>
              <w:rFonts w:ascii="Times New Roman" w:hAnsi="Times New Roman" w:cs="Times New Roman"/>
              <w:sz w:val="24"/>
              <w:szCs w:val="24"/>
            </w:rPr>
            <m:t>=2460,24</m:t>
          </m:r>
          <m:r>
            <m:rPr>
              <m:sty m:val="p"/>
            </m:rPr>
            <w:rPr>
              <w:rFonts w:ascii="Times New Roman" w:hAnsi="Times New Roman" w:cs="Times New Roman"/>
              <w:sz w:val="24"/>
              <w:szCs w:val="24"/>
            </w:rPr>
            <m:t xml:space="preserve"> kJ </m:t>
          </m:r>
          <m:r>
            <w:rPr>
              <w:rFonts w:ascii="Times New Roman" w:hAnsi="Times New Roman" w:cs="Times New Roman"/>
              <w:sz w:val="24"/>
              <w:szCs w:val="24"/>
            </w:rPr>
            <m:t>=2</m:t>
          </m:r>
          <m:r>
            <m:rPr>
              <m:sty m:val="p"/>
            </m:rPr>
            <w:rPr>
              <w:rFonts w:ascii="Times New Roman" w:hAnsi="Times New Roman" w:cs="Times New Roman"/>
              <w:sz w:val="24"/>
              <w:szCs w:val="24"/>
            </w:rPr>
            <m:t> </m:t>
          </m:r>
          <m:r>
            <w:rPr>
              <w:rFonts w:ascii="Times New Roman" w:hAnsi="Times New Roman" w:cs="Times New Roman"/>
              <w:sz w:val="24"/>
              <w:szCs w:val="24"/>
            </w:rPr>
            <m:t>460</m:t>
          </m:r>
          <m:r>
            <m:rPr>
              <m:sty m:val="p"/>
            </m:rPr>
            <w:rPr>
              <w:rFonts w:ascii="Times New Roman" w:hAnsi="Times New Roman" w:cs="Times New Roman"/>
              <w:sz w:val="24"/>
              <w:szCs w:val="24"/>
            </w:rPr>
            <m:t> </m:t>
          </m:r>
          <m:r>
            <w:rPr>
              <w:rFonts w:ascii="Times New Roman" w:hAnsi="Times New Roman" w:cs="Times New Roman"/>
              <w:sz w:val="24"/>
              <w:szCs w:val="24"/>
            </w:rPr>
            <m:t>240</m:t>
          </m:r>
          <m:r>
            <m:rPr>
              <m:sty m:val="p"/>
            </m:rPr>
            <w:rPr>
              <w:rFonts w:ascii="Times New Roman" w:hAnsi="Times New Roman" w:cs="Times New Roman"/>
              <w:sz w:val="24"/>
              <w:szCs w:val="24"/>
            </w:rPr>
            <m:t> </m:t>
          </m:r>
          <m:r>
            <w:rPr>
              <w:rFonts w:ascii="Times New Roman" w:hAnsi="Times New Roman" w:cs="Times New Roman"/>
              <w:sz w:val="24"/>
              <w:szCs w:val="24"/>
            </w:rPr>
            <m:t>J</m:t>
          </m:r>
        </m:oMath>
      </m:oMathPara>
    </w:p>
    <w:p w14:paraId="7F6CC370"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i/>
          <w:sz w:val="24"/>
          <w:szCs w:val="24"/>
        </w:rPr>
      </w:pPr>
      <w:r w:rsidRPr="00F04A0C">
        <w:rPr>
          <w:rFonts w:ascii="Times New Roman" w:hAnsi="Times New Roman" w:cs="Times New Roman"/>
          <w:sz w:val="24"/>
          <w:szCs w:val="24"/>
        </w:rPr>
        <w:t xml:space="preserve">công suất đèn: </w:t>
      </w:r>
      <m:oMath>
        <m:r>
          <w:rPr>
            <w:rFonts w:ascii="Times New Roman" w:hAnsi="Times New Roman" w:cs="Times New Roman"/>
            <w:sz w:val="24"/>
            <w:szCs w:val="24"/>
          </w:rPr>
          <m:t>P=6⋅5+2⋅3=36</m:t>
        </m:r>
        <m:r>
          <m:rPr>
            <m:sty m:val="p"/>
          </m:rPr>
          <w:rPr>
            <w:rFonts w:ascii="Times New Roman" w:hAnsi="Times New Roman" w:cs="Times New Roman"/>
            <w:sz w:val="24"/>
            <w:szCs w:val="24"/>
          </w:rPr>
          <m:t> </m:t>
        </m:r>
        <m:r>
          <w:rPr>
            <w:rFonts w:ascii="Times New Roman" w:hAnsi="Times New Roman" w:cs="Times New Roman"/>
            <w:sz w:val="24"/>
            <w:szCs w:val="24"/>
          </w:rPr>
          <m:t>W</m:t>
        </m:r>
      </m:oMath>
      <w:r w:rsidRPr="00F04A0C">
        <w:rPr>
          <w:rFonts w:ascii="Times New Roman" w:eastAsiaTheme="minorEastAsia" w:hAnsi="Times New Roman" w:cs="Times New Roman"/>
          <w:sz w:val="24"/>
          <w:szCs w:val="24"/>
        </w:rPr>
        <w:t xml:space="preserve">, </w:t>
      </w:r>
      <m:oMath>
        <m:r>
          <w:rPr>
            <w:rFonts w:ascii="Times New Roman" w:hAnsi="Times New Roman" w:cs="Times New Roman"/>
            <w:sz w:val="24"/>
            <w:szCs w:val="24"/>
          </w:rPr>
          <m:t>t=</m:t>
        </m:r>
        <m:f>
          <m:fPr>
            <m:ctrlPr>
              <w:rPr>
                <w:rFonts w:ascii="Times New Roman" w:eastAsia="Times New Roman" w:hAnsi="Times New Roman" w:cs="Times New Roman"/>
                <w:color w:val="000000"/>
                <w:kern w:val="2"/>
                <w:sz w:val="24"/>
                <w:szCs w:val="24"/>
                <w14:ligatures w14:val="standardContextual"/>
              </w:rPr>
            </m:ctrlPr>
          </m:fPr>
          <m:num>
            <m:r>
              <w:rPr>
                <w:rFonts w:ascii="Times New Roman" w:hAnsi="Times New Roman" w:cs="Times New Roman"/>
                <w:sz w:val="24"/>
                <w:szCs w:val="24"/>
              </w:rPr>
              <m:t>2</m:t>
            </m:r>
            <m:r>
              <m:rPr>
                <m:sty m:val="p"/>
              </m:rPr>
              <w:rPr>
                <w:rFonts w:ascii="Times New Roman" w:hAnsi="Times New Roman" w:cs="Times New Roman"/>
                <w:sz w:val="24"/>
                <w:szCs w:val="24"/>
              </w:rPr>
              <m:t> </m:t>
            </m:r>
            <m:r>
              <w:rPr>
                <w:rFonts w:ascii="Times New Roman" w:hAnsi="Times New Roman" w:cs="Times New Roman"/>
                <w:sz w:val="24"/>
                <w:szCs w:val="24"/>
              </w:rPr>
              <m:t>460</m:t>
            </m:r>
            <m:r>
              <m:rPr>
                <m:sty m:val="p"/>
              </m:rPr>
              <w:rPr>
                <w:rFonts w:ascii="Times New Roman" w:hAnsi="Times New Roman" w:cs="Times New Roman"/>
                <w:sz w:val="24"/>
                <w:szCs w:val="24"/>
              </w:rPr>
              <m:t> </m:t>
            </m:r>
            <m:r>
              <w:rPr>
                <w:rFonts w:ascii="Times New Roman" w:hAnsi="Times New Roman" w:cs="Times New Roman"/>
                <w:sz w:val="24"/>
                <w:szCs w:val="24"/>
              </w:rPr>
              <m:t>240</m:t>
            </m:r>
          </m:num>
          <m:den>
            <m:r>
              <w:rPr>
                <w:rFonts w:ascii="Times New Roman" w:hAnsi="Times New Roman" w:cs="Times New Roman"/>
                <w:sz w:val="24"/>
                <w:szCs w:val="24"/>
              </w:rPr>
              <m:t>36</m:t>
            </m:r>
          </m:den>
        </m:f>
        <m:r>
          <w:rPr>
            <w:rFonts w:ascii="Times New Roman" w:hAnsi="Times New Roman" w:cs="Times New Roman"/>
            <w:sz w:val="24"/>
            <w:szCs w:val="24"/>
          </w:rPr>
          <m:t>=68</m:t>
        </m:r>
        <m:r>
          <m:rPr>
            <m:sty m:val="p"/>
          </m:rPr>
          <w:rPr>
            <w:rFonts w:ascii="Times New Roman" w:hAnsi="Times New Roman" w:cs="Times New Roman"/>
            <w:sz w:val="24"/>
            <w:szCs w:val="24"/>
          </w:rPr>
          <m:t> </m:t>
        </m:r>
        <m:r>
          <w:rPr>
            <w:rFonts w:ascii="Times New Roman" w:hAnsi="Times New Roman" w:cs="Times New Roman"/>
            <w:sz w:val="24"/>
            <w:szCs w:val="24"/>
          </w:rPr>
          <m:t>340</m:t>
        </m:r>
        <m:r>
          <m:rPr>
            <m:sty m:val="p"/>
          </m:rPr>
          <w:rPr>
            <w:rFonts w:ascii="Times New Roman" w:hAnsi="Times New Roman" w:cs="Times New Roman"/>
            <w:sz w:val="24"/>
            <w:szCs w:val="24"/>
          </w:rPr>
          <m:t> </m:t>
        </m:r>
        <m:r>
          <w:rPr>
            <w:rFonts w:ascii="Times New Roman" w:hAnsi="Times New Roman" w:cs="Times New Roman"/>
            <w:sz w:val="24"/>
            <w:szCs w:val="24"/>
          </w:rPr>
          <m:t>s≈19,0</m:t>
        </m:r>
        <m:r>
          <m:rPr>
            <m:sty m:val="p"/>
          </m:rPr>
          <w:rPr>
            <w:rFonts w:ascii="Times New Roman" w:hAnsi="Times New Roman" w:cs="Times New Roman"/>
            <w:sz w:val="24"/>
            <w:szCs w:val="24"/>
          </w:rPr>
          <m:t> </m:t>
        </m:r>
        <m:r>
          <w:rPr>
            <w:rFonts w:ascii="Times New Roman" w:hAnsi="Times New Roman" w:cs="Times New Roman"/>
            <w:sz w:val="24"/>
            <w:szCs w:val="24"/>
          </w:rPr>
          <m:t>h</m:t>
        </m:r>
      </m:oMath>
    </w:p>
    <w:p w14:paraId="5826BE96" w14:textId="20E3917B" w:rsidR="002D78C5" w:rsidRPr="00F04A0C" w:rsidRDefault="00F04A0C" w:rsidP="00F04A0C">
      <w:pPr>
        <w:spacing w:after="0" w:line="276" w:lineRule="auto"/>
        <w:jc w:val="both"/>
        <w:rPr>
          <w:rFonts w:ascii="Times New Roman" w:eastAsiaTheme="minorEastAsia" w:hAnsi="Times New Roman"/>
          <w:sz w:val="24"/>
          <w:szCs w:val="24"/>
          <w:lang w:val="vi-VN"/>
        </w:rPr>
      </w:pPr>
      <w:r>
        <w:rPr>
          <w:rFonts w:ascii="Times New Roman" w:eastAsiaTheme="minorEastAsia" w:hAnsi="Times New Roman" w:cs="Times New Roman"/>
          <w:b/>
          <w:color w:val="0033CC"/>
          <w:sz w:val="24"/>
          <w:szCs w:val="24"/>
          <w:lang w:val="vi-VN"/>
        </w:rPr>
        <w:t xml:space="preserve">Câu 163. </w:t>
      </w:r>
      <w:r>
        <w:rPr>
          <w:rFonts w:ascii="Times New Roman" w:hAnsi="Times New Roman"/>
          <w:b/>
          <w:color w:val="C62828"/>
          <w:sz w:val="21"/>
        </w:rPr>
        <w:t xml:space="preserve">[C5-P3-VD-163 | Vận dụng – Pin điện | ĐA: 8] </w:t>
      </w:r>
      <w:r w:rsidR="002D78C5" w:rsidRPr="00F04A0C">
        <w:rPr>
          <w:rFonts w:ascii="Times New Roman" w:hAnsi="Times New Roman"/>
          <w:b/>
          <w:color w:val="0000FF"/>
          <w:sz w:val="24"/>
          <w:szCs w:val="24"/>
        </w:rPr>
        <w:t xml:space="preserve">[Sở Đà Nẵng – 2026] </w:t>
      </w:r>
      <w:r w:rsidR="002D78C5" w:rsidRPr="00F04A0C">
        <w:rPr>
          <w:rFonts w:ascii="Times New Roman" w:hAnsi="Times New Roman"/>
          <w:sz w:val="24"/>
          <w:szCs w:val="24"/>
        </w:rPr>
        <w:t xml:space="preserve">Acquy Nickel – Cadmium dù có giá thành cao nhưng </w:t>
      </w:r>
      <w:r w:rsidR="002D78C5" w:rsidRPr="00F04A0C">
        <w:rPr>
          <w:rFonts w:ascii="Times New Roman" w:hAnsi="Times New Roman"/>
          <w:sz w:val="24"/>
          <w:szCs w:val="24"/>
          <w:lang w:val="vi-VN"/>
        </w:rPr>
        <w:t>được sử dụng nhiều trong công nghiệp do có</w:t>
      </w:r>
      <w:r w:rsidR="002D78C5" w:rsidRPr="00F04A0C">
        <w:rPr>
          <w:rFonts w:ascii="Times New Roman" w:hAnsi="Times New Roman"/>
          <w:sz w:val="24"/>
          <w:szCs w:val="24"/>
        </w:rPr>
        <w:t xml:space="preserve"> tuổi thọ cao, khả năng xả dòng lớn, khả năng nạp nhanh, chịu được điều kiện khắc nghiệt, ít cần bảo trì.</w:t>
      </w:r>
      <w:r w:rsidR="002D78C5" w:rsidRPr="00F04A0C">
        <w:rPr>
          <w:rFonts w:ascii="Times New Roman" w:hAnsi="Times New Roman"/>
          <w:sz w:val="24"/>
          <w:szCs w:val="24"/>
          <w:lang w:val="vi-VN"/>
        </w:rPr>
        <w:t xml:space="preserve"> Khi acquy xả điện, xảy ra phản ứng hoá học: Cd + 2NiO(OH) + 2H</w:t>
      </w:r>
      <w:r w:rsidR="002D78C5" w:rsidRPr="00F04A0C">
        <w:rPr>
          <w:rFonts w:ascii="Times New Roman" w:hAnsi="Times New Roman"/>
          <w:sz w:val="24"/>
          <w:szCs w:val="24"/>
          <w:vertAlign w:val="subscript"/>
          <w:lang w:val="vi-VN"/>
        </w:rPr>
        <w:t>2</w:t>
      </w:r>
      <w:r w:rsidR="002D78C5" w:rsidRPr="00F04A0C">
        <w:rPr>
          <w:rFonts w:ascii="Times New Roman" w:hAnsi="Times New Roman"/>
          <w:sz w:val="24"/>
          <w:szCs w:val="24"/>
          <w:lang w:val="vi-VN"/>
        </w:rPr>
        <w:t xml:space="preserve">O </w:t>
      </w:r>
      <w:r w:rsidR="002D78C5" w:rsidRPr="00F04A0C">
        <w:rPr>
          <w:position w:val="-6"/>
        </w:rPr>
        <w:object w:dxaOrig="336" w:dyaOrig="240" w14:anchorId="32EEC872">
          <v:shape id="_x0000_i1302" type="#_x0000_t75" style="width:17.4pt;height:12pt" o:ole="">
            <v:imagedata r:id="rId544" o:title=""/>
          </v:shape>
          <o:OLEObject Type="Embed" ProgID="Equation.DSMT4" ShapeID="_x0000_i1302" DrawAspect="Content" ObjectID="_1845122233" r:id="rId545"/>
        </w:object>
      </w:r>
      <w:r w:rsidR="002D78C5" w:rsidRPr="00F04A0C">
        <w:rPr>
          <w:rFonts w:ascii="Times New Roman" w:eastAsiaTheme="minorEastAsia" w:hAnsi="Times New Roman"/>
          <w:sz w:val="24"/>
          <w:szCs w:val="24"/>
          <w:lang w:val="vi-VN"/>
        </w:rPr>
        <w:t xml:space="preserve"> 2Ni(OH)</w:t>
      </w:r>
      <w:r w:rsidR="002D78C5" w:rsidRPr="00F04A0C">
        <w:rPr>
          <w:rFonts w:ascii="Times New Roman" w:eastAsiaTheme="minorEastAsia" w:hAnsi="Times New Roman"/>
          <w:sz w:val="24"/>
          <w:szCs w:val="24"/>
          <w:vertAlign w:val="subscript"/>
          <w:lang w:val="vi-VN"/>
        </w:rPr>
        <w:t>2</w:t>
      </w:r>
      <w:r w:rsidR="002D78C5" w:rsidRPr="00F04A0C">
        <w:rPr>
          <w:rFonts w:ascii="Times New Roman" w:eastAsiaTheme="minorEastAsia" w:hAnsi="Times New Roman"/>
          <w:sz w:val="24"/>
          <w:szCs w:val="24"/>
          <w:lang w:val="vi-VN"/>
        </w:rPr>
        <w:t xml:space="preserve"> + Cd(OH)</w:t>
      </w:r>
      <w:r w:rsidR="002D78C5" w:rsidRPr="00F04A0C">
        <w:rPr>
          <w:rFonts w:ascii="Times New Roman" w:eastAsiaTheme="minorEastAsia" w:hAnsi="Times New Roman"/>
          <w:sz w:val="24"/>
          <w:szCs w:val="24"/>
          <w:vertAlign w:val="subscript"/>
          <w:lang w:val="vi-VN"/>
        </w:rPr>
        <w:t>2</w:t>
      </w:r>
      <w:r w:rsidR="002D78C5" w:rsidRPr="00F04A0C">
        <w:rPr>
          <w:rFonts w:ascii="Times New Roman" w:eastAsiaTheme="minorEastAsia" w:hAnsi="Times New Roman"/>
          <w:sz w:val="24"/>
          <w:szCs w:val="24"/>
          <w:lang w:val="vi-VN"/>
        </w:rPr>
        <w:t>.</w:t>
      </w:r>
    </w:p>
    <w:p w14:paraId="4C766E3E"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eastAsiaTheme="minorEastAsia" w:hAnsi="Times New Roman" w:cs="Times New Roman"/>
          <w:sz w:val="24"/>
          <w:szCs w:val="24"/>
          <w:lang w:val="vi-VN"/>
        </w:rPr>
      </w:pPr>
      <w:r w:rsidRPr="00F04A0C">
        <w:rPr>
          <w:rFonts w:ascii="Times New Roman" w:eastAsiaTheme="minorEastAsia" w:hAnsi="Times New Roman" w:cs="Times New Roman"/>
          <w:sz w:val="24"/>
          <w:szCs w:val="24"/>
          <w:lang w:val="vi-VN"/>
        </w:rPr>
        <w:t>Khi phản ứng trên xảy ra hoàn toàn, acquy hết điện. Có thể tái sử dụng acquy nhờ quá trình sạc điện, khi đó, phản ứng xảy ra theo chiều ngược lại: 2Ni(OH)</w:t>
      </w:r>
      <w:r w:rsidRPr="00F04A0C">
        <w:rPr>
          <w:rFonts w:ascii="Times New Roman" w:eastAsiaTheme="minorEastAsia" w:hAnsi="Times New Roman" w:cs="Times New Roman"/>
          <w:sz w:val="24"/>
          <w:szCs w:val="24"/>
          <w:vertAlign w:val="subscript"/>
          <w:lang w:val="vi-VN"/>
        </w:rPr>
        <w:t>2</w:t>
      </w:r>
      <w:r w:rsidRPr="00F04A0C">
        <w:rPr>
          <w:rFonts w:ascii="Times New Roman" w:eastAsiaTheme="minorEastAsia" w:hAnsi="Times New Roman" w:cs="Times New Roman"/>
          <w:sz w:val="24"/>
          <w:szCs w:val="24"/>
          <w:lang w:val="vi-VN"/>
        </w:rPr>
        <w:t xml:space="preserve"> + Cd(OH)</w:t>
      </w:r>
      <w:r w:rsidRPr="00F04A0C">
        <w:rPr>
          <w:rFonts w:ascii="Times New Roman" w:eastAsiaTheme="minorEastAsia" w:hAnsi="Times New Roman" w:cs="Times New Roman"/>
          <w:sz w:val="24"/>
          <w:szCs w:val="24"/>
          <w:vertAlign w:val="subscript"/>
          <w:lang w:val="vi-VN"/>
        </w:rPr>
        <w:t>2</w:t>
      </w:r>
      <w:r w:rsidRPr="00F04A0C">
        <w:rPr>
          <w:rFonts w:ascii="Times New Roman" w:eastAsiaTheme="minorEastAsia" w:hAnsi="Times New Roman" w:cs="Times New Roman"/>
          <w:sz w:val="24"/>
          <w:szCs w:val="24"/>
          <w:lang w:val="vi-VN"/>
        </w:rPr>
        <w:t xml:space="preserve"> </w:t>
      </w:r>
      <w:r w:rsidRPr="00F04A0C">
        <w:rPr>
          <w:rFonts w:ascii="Times New Roman" w:hAnsi="Times New Roman" w:cs="Times New Roman"/>
          <w:position w:val="-6"/>
          <w:sz w:val="24"/>
          <w:szCs w:val="24"/>
        </w:rPr>
        <w:object w:dxaOrig="336" w:dyaOrig="240" w14:anchorId="0D8C8C2B">
          <v:shape id="_x0000_i1303" type="#_x0000_t75" style="width:17.4pt;height:12pt" o:ole="">
            <v:imagedata r:id="rId544" o:title=""/>
          </v:shape>
          <o:OLEObject Type="Embed" ProgID="Equation.DSMT4" ShapeID="_x0000_i1303" DrawAspect="Content" ObjectID="_1845122234" r:id="rId546"/>
        </w:object>
      </w:r>
      <w:r w:rsidRPr="00F04A0C">
        <w:rPr>
          <w:rFonts w:ascii="Times New Roman" w:hAnsi="Times New Roman" w:cs="Times New Roman"/>
          <w:sz w:val="24"/>
          <w:szCs w:val="24"/>
          <w:lang w:val="vi-VN"/>
        </w:rPr>
        <w:t xml:space="preserve"> </w:t>
      </w:r>
      <w:r w:rsidRPr="00F04A0C">
        <w:rPr>
          <w:rFonts w:ascii="Times New Roman" w:eastAsiaTheme="minorEastAsia" w:hAnsi="Times New Roman" w:cs="Times New Roman"/>
          <w:sz w:val="24"/>
          <w:szCs w:val="24"/>
          <w:lang w:val="vi-VN"/>
        </w:rPr>
        <w:t>Cd + 2NiO(OH) + 2H</w:t>
      </w:r>
      <w:r w:rsidRPr="00F04A0C">
        <w:rPr>
          <w:rFonts w:ascii="Times New Roman" w:eastAsiaTheme="minorEastAsia" w:hAnsi="Times New Roman" w:cs="Times New Roman"/>
          <w:sz w:val="24"/>
          <w:szCs w:val="24"/>
          <w:vertAlign w:val="subscript"/>
          <w:lang w:val="vi-VN"/>
        </w:rPr>
        <w:t>2</w:t>
      </w:r>
      <w:r w:rsidRPr="00F04A0C">
        <w:rPr>
          <w:rFonts w:ascii="Times New Roman" w:eastAsiaTheme="minorEastAsia" w:hAnsi="Times New Roman" w:cs="Times New Roman"/>
          <w:sz w:val="24"/>
          <w:szCs w:val="24"/>
          <w:lang w:val="vi-VN"/>
        </w:rPr>
        <w:t>O.</w:t>
      </w:r>
    </w:p>
    <w:p w14:paraId="46D84623" w14:textId="59EA2378"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eastAsiaTheme="minorEastAsia" w:hAnsi="Times New Roman" w:cs="Times New Roman"/>
          <w:i/>
          <w:iCs/>
          <w:sz w:val="24"/>
          <w:szCs w:val="24"/>
          <w:lang w:val="vi-VN"/>
        </w:rPr>
      </w:pPr>
      <w:r w:rsidRPr="00F04A0C">
        <w:rPr>
          <w:rFonts w:ascii="Times New Roman" w:eastAsiaTheme="minorEastAsia" w:hAnsi="Times New Roman" w:cs="Times New Roman"/>
          <w:sz w:val="24"/>
          <w:szCs w:val="24"/>
          <w:lang w:val="vi-VN"/>
        </w:rPr>
        <w:t>Giả sử hiệu suất quá trình phóng điện và sạc điện của acquy đều đạt 100%. Một acquy Nickel - Cadmium ban đầu chứa 1,00 kg NiO(OH) và 500 gam Cd. Biết q = n</w:t>
      </w:r>
      <w:r w:rsidRPr="00F04A0C">
        <w:rPr>
          <w:rFonts w:ascii="Times New Roman" w:eastAsiaTheme="minorEastAsia" w:hAnsi="Times New Roman" w:cs="Times New Roman"/>
          <w:sz w:val="24"/>
          <w:szCs w:val="24"/>
          <w:vertAlign w:val="subscript"/>
          <w:lang w:val="vi-VN"/>
        </w:rPr>
        <w:t>e</w:t>
      </w:r>
      <w:r w:rsidRPr="00F04A0C">
        <w:rPr>
          <w:rFonts w:ascii="Times New Roman" w:eastAsiaTheme="minorEastAsia" w:hAnsi="Times New Roman" w:cs="Times New Roman"/>
          <w:sz w:val="24"/>
          <w:szCs w:val="24"/>
          <w:lang w:val="vi-VN"/>
        </w:rPr>
        <w:t>.F = I.t, trong đó: q là điện lượng (C), n</w:t>
      </w:r>
      <w:r w:rsidRPr="00F04A0C">
        <w:rPr>
          <w:rFonts w:ascii="Times New Roman" w:eastAsiaTheme="minorEastAsia" w:hAnsi="Times New Roman" w:cs="Times New Roman"/>
          <w:sz w:val="24"/>
          <w:szCs w:val="24"/>
          <w:vertAlign w:val="subscript"/>
          <w:lang w:val="vi-VN"/>
        </w:rPr>
        <w:t>e</w:t>
      </w:r>
      <w:r w:rsidRPr="00F04A0C">
        <w:rPr>
          <w:rFonts w:ascii="Times New Roman" w:eastAsiaTheme="minorEastAsia" w:hAnsi="Times New Roman" w:cs="Times New Roman"/>
          <w:sz w:val="24"/>
          <w:szCs w:val="24"/>
          <w:lang w:val="vi-VN"/>
        </w:rPr>
        <w:t xml:space="preserve"> là số mol electron đi qua dây dẫn, I là cường độ dòng điện (A), t là thời gian (giây), F là hằng số Faraday (96 485</w:t>
      </w:r>
      <w:r w:rsidR="00F04A0C" w:rsidRPr="00F04A0C">
        <w:rPr>
          <w:rFonts w:ascii="Times New Roman" w:eastAsiaTheme="minorEastAsia" w:hAnsi="Times New Roman" w:cs="Times New Roman"/>
          <w:sz w:val="24"/>
          <w:szCs w:val="24"/>
          <w:lang w:val="vi-VN"/>
        </w:rPr>
        <w:tab/>
        <w:t>C/</w:t>
      </w:r>
      <w:r w:rsidRPr="00F04A0C">
        <w:rPr>
          <w:rFonts w:ascii="Times New Roman" w:eastAsiaTheme="minorEastAsia" w:hAnsi="Times New Roman" w:cs="Times New Roman"/>
          <w:sz w:val="24"/>
          <w:szCs w:val="24"/>
          <w:lang w:val="vi-VN"/>
        </w:rPr>
        <w:t xml:space="preserve">mol). Sau khi xả hết điện, cần bao nhiêu giờ để sạc đầy lại acquy trên bằng dòng điện có cường độ 30,0 A? </w:t>
      </w:r>
      <w:r w:rsidRPr="00F04A0C">
        <w:rPr>
          <w:rFonts w:ascii="Times New Roman" w:eastAsiaTheme="minorEastAsia" w:hAnsi="Times New Roman" w:cs="Times New Roman"/>
          <w:i/>
          <w:iCs/>
          <w:sz w:val="24"/>
          <w:szCs w:val="24"/>
          <w:lang w:val="vi-VN"/>
        </w:rPr>
        <w:t>(Kết quả các phép tính trung gian không được làm tròn, chỉ kết quả cuối cùng được làm tròn đến hàng đơn vị).</w:t>
      </w:r>
    </w:p>
    <w:p w14:paraId="011E9D68" w14:textId="7C2FDC01" w:rsidR="002D78C5" w:rsidRPr="00F04A0C" w:rsidRDefault="00F04A0C" w:rsidP="00F04A0C">
      <w:pPr>
        <w:shd w:val="clear" w:color="auto" w:fill="FFFF99"/>
        <w:tabs>
          <w:tab w:val="left" w:pos="283"/>
          <w:tab w:val="left" w:pos="2835"/>
          <w:tab w:val="left" w:pos="5386"/>
          <w:tab w:val="left" w:pos="7937"/>
        </w:tabs>
        <w:spacing w:after="0" w:line="276" w:lineRule="auto"/>
        <w:ind w:firstLine="283"/>
        <w:jc w:val="center"/>
        <w:rPr>
          <w:rFonts w:ascii="Times New Roman" w:eastAsia="Calibri" w:hAnsi="Times New Roman" w:cs="Times New Roman"/>
          <w:b/>
          <w:bCs/>
          <w:color w:val="FF0000"/>
          <w:sz w:val="24"/>
          <w:szCs w:val="24"/>
          <w:lang w:eastAsia="vi-VN"/>
        </w:rPr>
      </w:pPr>
      <w:r w:rsidRPr="00F04A0C">
        <w:rPr>
          <w:rFonts w:ascii="Times New Roman" w:eastAsia="Calibri" w:hAnsi="Times New Roman" w:cs="Times New Roman"/>
          <w:b/>
          <w:bCs/>
          <w:color w:val="FF0000"/>
          <w:sz w:val="24"/>
          <w:szCs w:val="24"/>
          <w:lang w:eastAsia="vi-VN"/>
        </w:rPr>
        <w:t>Hướng dẫn giải</w:t>
      </w:r>
    </w:p>
    <w:p w14:paraId="0E895076"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eastAsiaTheme="minorEastAsia" w:hAnsi="Times New Roman" w:cs="Times New Roman"/>
          <w:b/>
          <w:iCs/>
          <w:color w:val="FF0000"/>
          <w:sz w:val="24"/>
          <w:szCs w:val="24"/>
        </w:rPr>
      </w:pPr>
      <w:r w:rsidRPr="00F04A0C">
        <w:rPr>
          <w:rFonts w:ascii="Times New Roman" w:eastAsiaTheme="minorEastAsia" w:hAnsi="Times New Roman" w:cs="Times New Roman"/>
          <w:b/>
          <w:iCs/>
          <w:color w:val="FF0000"/>
          <w:sz w:val="24"/>
          <w:szCs w:val="24"/>
        </w:rPr>
        <w:t>Đáp số 8.</w:t>
      </w:r>
    </w:p>
    <w:p w14:paraId="44E082C1" w14:textId="77777777" w:rsidR="002D78C5" w:rsidRPr="00F04A0C" w:rsidRDefault="002D78C5" w:rsidP="00F04A0C">
      <w:pPr>
        <w:widowControl w:val="0"/>
        <w:shd w:val="clear" w:color="auto" w:fill="FFFF99"/>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So sánh số mol ta thấy Cd có số mol nhỏ hơn </w:t>
      </w:r>
      <m:oMath>
        <m:r>
          <w:rPr>
            <w:rFonts w:ascii="Times New Roman" w:hAnsi="Times New Roman" w:cs="Times New Roman"/>
            <w:sz w:val="24"/>
            <w:szCs w:val="24"/>
          </w:rPr>
          <m:t>→</m:t>
        </m:r>
      </m:oMath>
      <w:r w:rsidRPr="00F04A0C">
        <w:rPr>
          <w:rFonts w:ascii="Times New Roman" w:hAnsi="Times New Roman" w:cs="Times New Roman"/>
          <w:sz w:val="24"/>
          <w:szCs w:val="24"/>
        </w:rPr>
        <w:t xml:space="preserve"> Điện lượng được tính theo số mol Cd.</w:t>
      </w:r>
    </w:p>
    <w:p w14:paraId="7404FAD1" w14:textId="77777777" w:rsidR="002D78C5" w:rsidRPr="00F04A0C" w:rsidRDefault="002D78C5" w:rsidP="00F04A0C">
      <w:pPr>
        <w:widowControl w:val="0"/>
        <w:shd w:val="clear" w:color="auto" w:fill="FFFF99"/>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Bảo toàn điện lượng ta có: Điện lượng khi pin phóng điện hoàn toàn = Điện lượng cần để sạc đầy pin </w:t>
      </w:r>
    </w:p>
    <w:p w14:paraId="7E171E35" w14:textId="77777777" w:rsidR="002D78C5" w:rsidRPr="00F04A0C" w:rsidRDefault="002D78C5" w:rsidP="00F04A0C">
      <w:pPr>
        <w:widowControl w:val="0"/>
        <w:shd w:val="clear" w:color="auto" w:fill="FFFF99"/>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b/>
          <w:bCs/>
          <w:sz w:val="24"/>
          <w:szCs w:val="24"/>
        </w:rPr>
      </w:pPr>
      <m:oMath>
        <m:r>
          <w:rPr>
            <w:rFonts w:ascii="Times New Roman" w:hAnsi="Times New Roman" w:cs="Times New Roman"/>
            <w:sz w:val="24"/>
            <w:szCs w:val="24"/>
          </w:rPr>
          <m:t>→</m:t>
        </m:r>
      </m:oMath>
      <w:r w:rsidRPr="00F04A0C">
        <w:rPr>
          <w:rFonts w:ascii="Times New Roman" w:hAnsi="Times New Roman" w:cs="Times New Roman"/>
          <w:sz w:val="24"/>
          <w:szCs w:val="24"/>
        </w:rPr>
        <w:t xml:space="preserve"> q = </w:t>
      </w:r>
      <m:oMath>
        <m:f>
          <m:fPr>
            <m:ctrlPr>
              <w:rPr>
                <w:rFonts w:ascii="Times New Roman" w:hAnsi="Times New Roman" w:cs="Times New Roman"/>
                <w:i/>
                <w:sz w:val="24"/>
                <w:szCs w:val="24"/>
              </w:rPr>
            </m:ctrlPr>
          </m:fPr>
          <m:num>
            <m:r>
              <w:rPr>
                <w:rFonts w:ascii="Times New Roman" w:hAnsi="Times New Roman" w:cs="Times New Roman"/>
                <w:sz w:val="24"/>
                <w:szCs w:val="24"/>
              </w:rPr>
              <m:t>500</m:t>
            </m:r>
          </m:num>
          <m:den>
            <m:r>
              <w:rPr>
                <w:rFonts w:ascii="Times New Roman" w:hAnsi="Times New Roman" w:cs="Times New Roman"/>
                <w:sz w:val="24"/>
                <w:szCs w:val="24"/>
              </w:rPr>
              <m:t>112,4</m:t>
            </m:r>
          </m:den>
        </m:f>
        <m:r>
          <w:rPr>
            <w:rFonts w:ascii="Times New Roman" w:hAnsi="Times New Roman" w:cs="Times New Roman"/>
            <w:sz w:val="24"/>
            <w:szCs w:val="24"/>
          </w:rPr>
          <m:t>.2.96485=30.t→</m:t>
        </m:r>
      </m:oMath>
      <w:r w:rsidRPr="00F04A0C">
        <w:rPr>
          <w:rFonts w:ascii="Times New Roman" w:hAnsi="Times New Roman" w:cs="Times New Roman"/>
          <w:sz w:val="24"/>
          <w:szCs w:val="24"/>
        </w:rPr>
        <w:t xml:space="preserve"> t = 28613,58 (s) = 7,984 (h) </w:t>
      </w:r>
      <m:oMath>
        <m:r>
          <w:rPr>
            <w:rFonts w:ascii="Times New Roman" w:hAnsi="Times New Roman" w:cs="Times New Roman"/>
            <w:sz w:val="24"/>
            <w:szCs w:val="24"/>
          </w:rPr>
          <m:t>→</m:t>
        </m:r>
      </m:oMath>
      <w:r w:rsidRPr="00F04A0C">
        <w:rPr>
          <w:rFonts w:ascii="Times New Roman" w:hAnsi="Times New Roman" w:cs="Times New Roman"/>
          <w:sz w:val="24"/>
          <w:szCs w:val="24"/>
        </w:rPr>
        <w:t xml:space="preserve"> </w:t>
      </w:r>
      <w:r w:rsidRPr="00F04A0C">
        <w:rPr>
          <w:rFonts w:ascii="Times New Roman" w:hAnsi="Times New Roman" w:cs="Times New Roman"/>
          <w:b/>
          <w:bCs/>
          <w:sz w:val="24"/>
          <w:szCs w:val="24"/>
        </w:rPr>
        <w:t>8</w:t>
      </w:r>
    </w:p>
    <w:p w14:paraId="35D3422A" w14:textId="77777777" w:rsidR="002D78C5" w:rsidRPr="00F04A0C" w:rsidRDefault="002D78C5" w:rsidP="00F04A0C">
      <w:pPr>
        <w:widowControl w:val="0"/>
        <w:shd w:val="clear" w:color="auto" w:fill="FFFF99"/>
        <w:tabs>
          <w:tab w:val="left" w:pos="283"/>
          <w:tab w:val="left" w:pos="2835"/>
          <w:tab w:val="left" w:pos="5386"/>
          <w:tab w:val="left" w:pos="7937"/>
        </w:tabs>
        <w:autoSpaceDE w:val="0"/>
        <w:autoSpaceDN w:val="0"/>
        <w:spacing w:after="0" w:line="276" w:lineRule="auto"/>
        <w:ind w:firstLine="283"/>
        <w:jc w:val="both"/>
        <w:rPr>
          <w:rFonts w:ascii="Times New Roman" w:hAnsi="Times New Roman" w:cs="Times New Roman"/>
          <w:i/>
          <w:iCs/>
          <w:sz w:val="24"/>
          <w:szCs w:val="24"/>
        </w:rPr>
      </w:pPr>
      <w:r w:rsidRPr="00F04A0C">
        <w:rPr>
          <w:rFonts w:ascii="Times New Roman" w:hAnsi="Times New Roman" w:cs="Times New Roman"/>
          <w:i/>
          <w:iCs/>
          <w:sz w:val="24"/>
          <w:szCs w:val="24"/>
        </w:rPr>
        <w:t>(Nếu học sinh không tính nhanh được bằng bảo toàn điện lượng thì có thể cho phản ứng hoàn toàn thành Cd(OH)</w:t>
      </w:r>
      <w:r w:rsidRPr="00F04A0C">
        <w:rPr>
          <w:rFonts w:ascii="Times New Roman" w:hAnsi="Times New Roman" w:cs="Times New Roman"/>
          <w:i/>
          <w:iCs/>
          <w:sz w:val="24"/>
          <w:szCs w:val="24"/>
          <w:vertAlign w:val="subscript"/>
        </w:rPr>
        <w:t>2</w:t>
      </w:r>
      <w:r w:rsidRPr="00F04A0C">
        <w:rPr>
          <w:rFonts w:ascii="Times New Roman" w:hAnsi="Times New Roman" w:cs="Times New Roman"/>
          <w:i/>
          <w:iCs/>
          <w:sz w:val="24"/>
          <w:szCs w:val="24"/>
        </w:rPr>
        <w:t>, Ni(OH)</w:t>
      </w:r>
      <w:r w:rsidRPr="00F04A0C">
        <w:rPr>
          <w:rFonts w:ascii="Times New Roman" w:hAnsi="Times New Roman" w:cs="Times New Roman"/>
          <w:i/>
          <w:iCs/>
          <w:sz w:val="24"/>
          <w:szCs w:val="24"/>
          <w:vertAlign w:val="subscript"/>
        </w:rPr>
        <w:t>2</w:t>
      </w:r>
      <w:r w:rsidRPr="00F04A0C">
        <w:rPr>
          <w:rFonts w:ascii="Times New Roman" w:hAnsi="Times New Roman" w:cs="Times New Roman"/>
          <w:i/>
          <w:iCs/>
          <w:sz w:val="24"/>
          <w:szCs w:val="24"/>
        </w:rPr>
        <w:t xml:space="preserve"> rồi xét điện lượng của phản ứng sạc điện)</w:t>
      </w:r>
    </w:p>
    <w:p w14:paraId="5DA9F5D6" w14:textId="0A929E65"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color w:val="FF0000"/>
          <w:sz w:val="24"/>
          <w:szCs w:val="24"/>
        </w:rPr>
      </w:pPr>
      <w:r w:rsidRPr="00F04A0C">
        <w:rPr>
          <w:rFonts w:ascii="Times New Roman" w:hAnsi="Times New Roman" w:cs="Times New Roman"/>
          <w:color w:val="FF0000"/>
          <w:sz w:val="24"/>
          <w:szCs w:val="24"/>
        </w:rPr>
        <w:t>----------------------------------------------------------------------------------------------------------------------------</w:t>
      </w:r>
    </w:p>
    <w:p w14:paraId="5C490648" w14:textId="0D997A99" w:rsidR="002D78C5" w:rsidRPr="00F04A0C" w:rsidRDefault="002D78C5" w:rsidP="00F04A0C">
      <w:pPr>
        <w:pStyle w:val="BodyText"/>
        <w:tabs>
          <w:tab w:val="left" w:pos="283"/>
          <w:tab w:val="left" w:pos="2835"/>
          <w:tab w:val="left" w:pos="5386"/>
          <w:tab w:val="left" w:pos="7937"/>
        </w:tabs>
        <w:spacing w:line="276" w:lineRule="auto"/>
        <w:ind w:firstLine="283"/>
        <w:jc w:val="center"/>
        <w:rPr>
          <w:b/>
          <w:color w:val="FF0000"/>
          <w:spacing w:val="4"/>
          <w:sz w:val="24"/>
          <w:lang w:val="en-US"/>
        </w:rPr>
      </w:pPr>
      <w:r w:rsidRPr="00F04A0C">
        <w:rPr>
          <w:b/>
          <w:color w:val="FF0000"/>
          <w:spacing w:val="4"/>
          <w:sz w:val="24"/>
          <w:lang w:val="en-US"/>
        </w:rPr>
        <w:t>ĐIỆN PHÂN</w:t>
      </w:r>
    </w:p>
    <w:p w14:paraId="20807876" w14:textId="5550D933" w:rsidR="002D78C5"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164. </w:t>
      </w:r>
      <w:r>
        <w:rPr>
          <w:rFonts w:ascii="Times New Roman" w:hAnsi="Times New Roman"/>
          <w:b/>
          <w:color w:val="C62828"/>
          <w:sz w:val="21"/>
        </w:rPr>
        <w:t xml:space="preserve">[C5-P3-VD-164 | Vận dụng – Điện phân | ĐA: 720] </w:t>
      </w:r>
      <w:r w:rsidR="002D78C5" w:rsidRPr="00F04A0C">
        <w:rPr>
          <w:rFonts w:ascii="Times New Roman" w:hAnsi="Times New Roman"/>
          <w:b/>
          <w:color w:val="0000CC"/>
          <w:sz w:val="24"/>
          <w:szCs w:val="24"/>
        </w:rPr>
        <w:t>[Sở Thái Nguyên – 2026 – Lần 1]</w:t>
      </w:r>
      <w:r w:rsidR="002D78C5" w:rsidRPr="00F04A0C">
        <w:rPr>
          <w:rFonts w:ascii="Times New Roman" w:hAnsi="Times New Roman"/>
          <w:sz w:val="24"/>
          <w:szCs w:val="24"/>
        </w:rPr>
        <w:t xml:space="preserve"> Trong công nghiệp, aluminium (nhôm) được sản xuất từ quặng bauxite (có thành phần chính là Al</w:t>
      </w:r>
      <w:r w:rsidR="002D78C5" w:rsidRPr="00F04A0C">
        <w:rPr>
          <w:rFonts w:ascii="Times New Roman" w:hAnsi="Times New Roman"/>
          <w:sz w:val="24"/>
          <w:szCs w:val="24"/>
          <w:vertAlign w:val="subscript"/>
        </w:rPr>
        <w:t>2</w:t>
      </w:r>
      <w:r w:rsidR="002D78C5" w:rsidRPr="00F04A0C">
        <w:rPr>
          <w:rFonts w:ascii="Times New Roman" w:hAnsi="Times New Roman"/>
          <w:sz w:val="24"/>
          <w:szCs w:val="24"/>
        </w:rPr>
        <w:t>O</w:t>
      </w:r>
      <w:r w:rsidR="002D78C5" w:rsidRPr="00F04A0C">
        <w:rPr>
          <w:rFonts w:ascii="Times New Roman" w:hAnsi="Times New Roman"/>
          <w:sz w:val="24"/>
          <w:szCs w:val="24"/>
          <w:vertAlign w:val="subscript"/>
        </w:rPr>
        <w:t>3</w:t>
      </w:r>
      <w:r w:rsidR="002D78C5" w:rsidRPr="00F04A0C">
        <w:rPr>
          <w:rFonts w:ascii="Times New Roman" w:hAnsi="Times New Roman"/>
          <w:sz w:val="24"/>
          <w:szCs w:val="24"/>
        </w:rPr>
        <w:t>.2H</w:t>
      </w:r>
      <w:r w:rsidR="002D78C5" w:rsidRPr="00F04A0C">
        <w:rPr>
          <w:rFonts w:ascii="Times New Roman" w:hAnsi="Times New Roman"/>
          <w:sz w:val="24"/>
          <w:szCs w:val="24"/>
          <w:vertAlign w:val="subscript"/>
        </w:rPr>
        <w:t>2</w:t>
      </w:r>
      <w:r w:rsidR="002D78C5" w:rsidRPr="00F04A0C">
        <w:rPr>
          <w:rFonts w:ascii="Times New Roman" w:hAnsi="Times New Roman"/>
          <w:sz w:val="24"/>
          <w:szCs w:val="24"/>
        </w:rPr>
        <w:t>O) theo hai giai đoạn chính:</w:t>
      </w:r>
    </w:p>
    <w:p w14:paraId="7B9A1ADC"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Cs/>
          <w:i/>
          <w:iCs/>
          <w:sz w:val="24"/>
          <w:szCs w:val="24"/>
        </w:rPr>
        <w:t>Giai đoạn 1:</w:t>
      </w:r>
      <w:r w:rsidRPr="00F04A0C">
        <w:rPr>
          <w:rFonts w:ascii="Times New Roman" w:hAnsi="Times New Roman" w:cs="Times New Roman"/>
          <w:b/>
          <w:sz w:val="24"/>
          <w:szCs w:val="24"/>
        </w:rPr>
        <w:t xml:space="preserve"> </w:t>
      </w:r>
      <w:r w:rsidRPr="00F04A0C">
        <w:rPr>
          <w:rFonts w:ascii="Times New Roman" w:hAnsi="Times New Roman" w:cs="Times New Roman"/>
          <w:sz w:val="24"/>
          <w:szCs w:val="24"/>
        </w:rPr>
        <w:t>Tinh chế quặng bauxite.</w:t>
      </w:r>
    </w:p>
    <w:p w14:paraId="62055B83"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Cs/>
          <w:i/>
          <w:iCs/>
          <w:sz w:val="24"/>
          <w:szCs w:val="24"/>
        </w:rPr>
        <w:t>Giai đoạn 2:</w:t>
      </w:r>
      <w:r w:rsidRPr="00F04A0C">
        <w:rPr>
          <w:rFonts w:ascii="Times New Roman" w:hAnsi="Times New Roman" w:cs="Times New Roman"/>
          <w:b/>
          <w:sz w:val="24"/>
          <w:szCs w:val="24"/>
        </w:rPr>
        <w:t xml:space="preserve"> </w:t>
      </w:r>
      <w:r w:rsidRPr="00F04A0C">
        <w:rPr>
          <w:rFonts w:ascii="Times New Roman" w:hAnsi="Times New Roman" w:cs="Times New Roman"/>
          <w:sz w:val="24"/>
          <w:szCs w:val="24"/>
        </w:rPr>
        <w:t>Điện phân Al</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w:t>
      </w:r>
      <w:r w:rsidRPr="00F04A0C">
        <w:rPr>
          <w:rFonts w:ascii="Times New Roman" w:hAnsi="Times New Roman" w:cs="Times New Roman"/>
          <w:sz w:val="24"/>
          <w:szCs w:val="24"/>
          <w:vertAlign w:val="subscript"/>
        </w:rPr>
        <w:t>3</w:t>
      </w:r>
      <w:r w:rsidRPr="00F04A0C">
        <w:rPr>
          <w:rFonts w:ascii="Times New Roman" w:hAnsi="Times New Roman" w:cs="Times New Roman"/>
          <w:sz w:val="24"/>
          <w:szCs w:val="24"/>
        </w:rPr>
        <w:t xml:space="preserve"> nóng chảy.</w:t>
      </w:r>
    </w:p>
    <w:p w14:paraId="25548C2D"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noProof/>
          <w:sz w:val="24"/>
          <w:szCs w:val="24"/>
        </w:rPr>
        <w:lastRenderedPageBreak/>
        <w:drawing>
          <wp:inline distT="0" distB="0" distL="0" distR="0" wp14:anchorId="1DC41817" wp14:editId="06DCF8A9">
            <wp:extent cx="5029200" cy="1339215"/>
            <wp:effectExtent l="0" t="0" r="0" b="0"/>
            <wp:docPr id="84" name="Picture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57"/>
                    <pic:cNvPicPr>
                      <a:picLocks noChangeArrowheads="1"/>
                    </pic:cNvPicPr>
                  </pic:nvPicPr>
                  <pic:blipFill>
                    <a:blip r:embed="rId547">
                      <a:extLst>
                        <a:ext uri="{28A0092B-C50C-407E-A947-70E740481C1C}">
                          <a14:useLocalDpi xmlns:a14="http://schemas.microsoft.com/office/drawing/2010/main" val="0"/>
                        </a:ext>
                      </a:extLst>
                    </a:blip>
                    <a:srcRect/>
                    <a:stretch>
                      <a:fillRect/>
                    </a:stretch>
                  </pic:blipFill>
                  <pic:spPr bwMode="auto">
                    <a:xfrm>
                      <a:off x="0" y="0"/>
                      <a:ext cx="5029200" cy="1339215"/>
                    </a:xfrm>
                    <a:prstGeom prst="rect">
                      <a:avLst/>
                    </a:prstGeom>
                    <a:noFill/>
                    <a:ln>
                      <a:noFill/>
                    </a:ln>
                  </pic:spPr>
                </pic:pic>
              </a:graphicData>
            </a:graphic>
          </wp:inline>
        </w:drawing>
      </w:r>
    </w:p>
    <w:p w14:paraId="19ABD752" w14:textId="720783B4"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i/>
          <w:sz w:val="24"/>
          <w:szCs w:val="24"/>
        </w:rPr>
      </w:pPr>
      <w:r w:rsidRPr="00F04A0C">
        <w:rPr>
          <w:rFonts w:ascii="Times New Roman" w:hAnsi="Times New Roman" w:cs="Times New Roman"/>
          <w:sz w:val="24"/>
          <w:szCs w:val="24"/>
        </w:rPr>
        <w:t>Trong quá trình sản xuất nhôm bằng phương pháp điện phân nóng chảy aluminium oxide, điện cực dương bằng than chì bị ăn mòn liên tục do phản ứng giữa carbon và oxygen tạo thành hỗn hợp khí 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CO, CO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Giả sử các khí trong hỗn hợp trên có tỉ lệ mol bằng nhau, các phản ứng xảy ra hoàn toàn. Để sản xuất được 2,7 kg nhôm thì khối lượng than chì bị tiêu hao do phản ứng oxi hoá là x gam. Giá trị của x là bao nhiêu? </w:t>
      </w:r>
      <w:r w:rsidRPr="00F04A0C">
        <w:rPr>
          <w:rFonts w:ascii="Times New Roman" w:hAnsi="Times New Roman" w:cs="Times New Roman"/>
          <w:i/>
          <w:sz w:val="24"/>
          <w:szCs w:val="24"/>
        </w:rPr>
        <w:t>(Kết quả các phép tính trung gian không được làm tròn, chỉ kết quả cuối cùng được làm tròn đến số nguyên).</w:t>
      </w:r>
    </w:p>
    <w:p w14:paraId="707036AF" w14:textId="5ECF07F0" w:rsidR="002D78C5" w:rsidRPr="00561477" w:rsidRDefault="00F04A0C" w:rsidP="0056147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561477">
        <w:rPr>
          <w:rFonts w:ascii="Times New Roman" w:hAnsi="Times New Roman" w:cs="Times New Roman"/>
          <w:b/>
          <w:bCs/>
          <w:color w:val="FF0000"/>
          <w:sz w:val="24"/>
          <w:szCs w:val="24"/>
        </w:rPr>
        <w:t>Hướng dẫn giải</w:t>
      </w:r>
    </w:p>
    <w:p w14:paraId="1BEEDCE0"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Đáp số 720.</w:t>
      </w:r>
    </w:p>
    <w:p w14:paraId="3E6DBC9F"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PTHH: 2Al</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w:t>
      </w:r>
      <w:r w:rsidRPr="00F04A0C">
        <w:rPr>
          <w:rFonts w:ascii="Times New Roman" w:hAnsi="Times New Roman" w:cs="Times New Roman"/>
          <w:sz w:val="24"/>
          <w:szCs w:val="24"/>
          <w:vertAlign w:val="subscript"/>
        </w:rPr>
        <w:t>3</w:t>
      </w:r>
      <w:r w:rsidRPr="00F04A0C">
        <w:rPr>
          <w:rFonts w:ascii="Times New Roman" w:hAnsi="Times New Roman" w:cs="Times New Roman"/>
          <w:sz w:val="24"/>
          <w:szCs w:val="24"/>
        </w:rPr>
        <w:t xml:space="preserve"> </w:t>
      </w:r>
      <w:r w:rsidRPr="00F04A0C">
        <w:rPr>
          <w:rFonts w:ascii="Times New Roman" w:hAnsi="Times New Roman" w:cs="Times New Roman"/>
          <w:sz w:val="24"/>
          <w:szCs w:val="24"/>
        </w:rPr>
        <w:object w:dxaOrig="828" w:dyaOrig="336" w14:anchorId="4481CC39">
          <v:shape id="_x0000_i1304" type="#_x0000_t75" style="width:41.4pt;height:17.4pt" o:ole="">
            <v:imagedata r:id="rId548" o:title=""/>
          </v:shape>
          <o:OLEObject Type="Embed" ProgID="Equation.DSMT4" ShapeID="_x0000_i1304" DrawAspect="Content" ObjectID="_1845122235" r:id="rId549"/>
        </w:object>
      </w:r>
      <w:r w:rsidRPr="00F04A0C">
        <w:rPr>
          <w:rFonts w:ascii="Times New Roman" w:hAnsi="Times New Roman" w:cs="Times New Roman"/>
          <w:sz w:val="24"/>
          <w:szCs w:val="24"/>
        </w:rPr>
        <w:t xml:space="preserve"> 4Al + 3O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w:t>
      </w:r>
    </w:p>
    <w:p w14:paraId="44D9E38E" w14:textId="16EDDE16"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object w:dxaOrig="2136" w:dyaOrig="624" w14:anchorId="42848498">
          <v:shape id="_x0000_i1305" type="#_x0000_t75" style="width:107.4pt;height:30.6pt" o:ole="">
            <v:imagedata r:id="rId550" o:title=""/>
          </v:shape>
          <o:OLEObject Type="Embed" ProgID="Equation.DSMT4" ShapeID="_x0000_i1305" DrawAspect="Content" ObjectID="_1845122236" r:id="rId551"/>
        </w:object>
      </w:r>
      <w:r w:rsidRPr="00F04A0C">
        <w:rPr>
          <w:rFonts w:ascii="Times New Roman" w:hAnsi="Times New Roman" w:cs="Times New Roman"/>
          <w:sz w:val="24"/>
          <w:szCs w:val="24"/>
        </w:rPr>
        <w:t xml:space="preserve"> </w:t>
      </w:r>
      <w:r w:rsidRPr="00F04A0C">
        <w:rPr>
          <w:rFonts w:ascii="Times New Roman" w:hAnsi="Times New Roman" w:cs="Times New Roman"/>
          <w:sz w:val="24"/>
          <w:szCs w:val="24"/>
        </w:rPr>
        <w:object w:dxaOrig="324" w:dyaOrig="240" w14:anchorId="70DF858C">
          <v:shape id="_x0000_i1306" type="#_x0000_t75" style="width:16.8pt;height:12pt" o:ole="">
            <v:imagedata r:id="rId178" o:title=""/>
          </v:shape>
          <o:OLEObject Type="Embed" ProgID="Equation.DSMT4" ShapeID="_x0000_i1306" DrawAspect="Content" ObjectID="_1845122237" r:id="rId552"/>
        </w:object>
      </w:r>
      <w:r w:rsidRPr="00F04A0C">
        <w:rPr>
          <w:rFonts w:ascii="Times New Roman" w:hAnsi="Times New Roman" w:cs="Times New Roman"/>
          <w:sz w:val="24"/>
          <w:szCs w:val="24"/>
        </w:rPr>
        <w:t xml:space="preserve"> </w:t>
      </w:r>
      <w:r w:rsidRPr="00F04A0C">
        <w:rPr>
          <w:rFonts w:ascii="Times New Roman" w:hAnsi="Times New Roman" w:cs="Times New Roman"/>
          <w:sz w:val="24"/>
          <w:szCs w:val="24"/>
        </w:rPr>
        <w:object w:dxaOrig="2064" w:dyaOrig="624" w14:anchorId="4A132CE4">
          <v:shape id="_x0000_i1307" type="#_x0000_t75" style="width:102.6pt;height:30.6pt" o:ole="">
            <v:imagedata r:id="rId553" o:title=""/>
          </v:shape>
          <o:OLEObject Type="Embed" ProgID="Equation.DSMT4" ShapeID="_x0000_i1307" DrawAspect="Content" ObjectID="_1845122238" r:id="rId554"/>
        </w:object>
      </w:r>
    </w:p>
    <w:p w14:paraId="75FBA22A" w14:textId="2C6D9B51"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Ta có: </w:t>
      </w:r>
      <w:r w:rsidRPr="00F04A0C">
        <w:rPr>
          <w:rFonts w:ascii="Times New Roman" w:hAnsi="Times New Roman" w:cs="Times New Roman"/>
          <w:sz w:val="24"/>
          <w:szCs w:val="24"/>
        </w:rPr>
        <w:object w:dxaOrig="2988" w:dyaOrig="1104" w14:anchorId="5CAE095B">
          <v:shape id="_x0000_i1308" type="#_x0000_t75" style="width:149.4pt;height:54.6pt" o:ole="">
            <v:imagedata r:id="rId555" o:title=""/>
          </v:shape>
          <o:OLEObject Type="Embed" ProgID="Equation.DSMT4" ShapeID="_x0000_i1308" DrawAspect="Content" ObjectID="_1845122239" r:id="rId556"/>
        </w:object>
      </w:r>
      <w:r w:rsidRPr="00F04A0C">
        <w:rPr>
          <w:rFonts w:ascii="Times New Roman" w:hAnsi="Times New Roman" w:cs="Times New Roman"/>
          <w:sz w:val="24"/>
          <w:szCs w:val="24"/>
        </w:rPr>
        <w:t xml:space="preserve"> </w:t>
      </w:r>
    </w:p>
    <w:p w14:paraId="51890E75" w14:textId="2F8B6795"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BTNT (O): </w:t>
      </w:r>
      <w:r w:rsidRPr="00F04A0C">
        <w:rPr>
          <w:rFonts w:ascii="Times New Roman" w:hAnsi="Times New Roman" w:cs="Times New Roman"/>
          <w:sz w:val="24"/>
          <w:szCs w:val="24"/>
        </w:rPr>
        <w:object w:dxaOrig="2520" w:dyaOrig="384" w14:anchorId="1BA9E2CB">
          <v:shape id="_x0000_i1309" type="#_x0000_t75" style="width:126pt;height:18.6pt" o:ole="">
            <v:imagedata r:id="rId557" o:title=""/>
          </v:shape>
          <o:OLEObject Type="Embed" ProgID="Equation.DSMT4" ShapeID="_x0000_i1309" DrawAspect="Content" ObjectID="_1845122240" r:id="rId558"/>
        </w:object>
      </w:r>
      <w:r w:rsidRPr="00F04A0C">
        <w:rPr>
          <w:rFonts w:ascii="Times New Roman" w:hAnsi="Times New Roman" w:cs="Times New Roman"/>
          <w:sz w:val="24"/>
          <w:szCs w:val="24"/>
        </w:rPr>
        <w:object w:dxaOrig="324" w:dyaOrig="240" w14:anchorId="5F6E4D73">
          <v:shape id="_x0000_i1310" type="#_x0000_t75" style="width:16.8pt;height:12pt" o:ole="">
            <v:imagedata r:id="rId178" o:title=""/>
          </v:shape>
          <o:OLEObject Type="Embed" ProgID="Equation.DSMT4" ShapeID="_x0000_i1310" DrawAspect="Content" ObjectID="_1845122241" r:id="rId559"/>
        </w:object>
      </w:r>
      <w:r w:rsidRPr="00F04A0C">
        <w:rPr>
          <w:rFonts w:ascii="Times New Roman" w:hAnsi="Times New Roman" w:cs="Times New Roman"/>
          <w:sz w:val="24"/>
          <w:szCs w:val="24"/>
        </w:rPr>
        <w:t xml:space="preserve"> 2.75 = a + 2a + 2a </w:t>
      </w:r>
      <w:r w:rsidRPr="00F04A0C">
        <w:rPr>
          <w:rFonts w:ascii="Times New Roman" w:hAnsi="Times New Roman" w:cs="Times New Roman"/>
          <w:sz w:val="24"/>
          <w:szCs w:val="24"/>
        </w:rPr>
        <w:object w:dxaOrig="324" w:dyaOrig="240" w14:anchorId="259E2E76">
          <v:shape id="_x0000_i1311" type="#_x0000_t75" style="width:16.8pt;height:12pt" o:ole="">
            <v:imagedata r:id="rId178" o:title=""/>
          </v:shape>
          <o:OLEObject Type="Embed" ProgID="Equation.DSMT4" ShapeID="_x0000_i1311" DrawAspect="Content" ObjectID="_1845122242" r:id="rId560"/>
        </w:object>
      </w:r>
      <w:r w:rsidRPr="00F04A0C">
        <w:rPr>
          <w:rFonts w:ascii="Times New Roman" w:hAnsi="Times New Roman" w:cs="Times New Roman"/>
          <w:sz w:val="24"/>
          <w:szCs w:val="24"/>
        </w:rPr>
        <w:t xml:space="preserve"> a = 30 mol</w:t>
      </w:r>
    </w:p>
    <w:p w14:paraId="11FC793F"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BTNT (C): </w:t>
      </w:r>
      <w:r w:rsidRPr="00F04A0C">
        <w:rPr>
          <w:rFonts w:ascii="Times New Roman" w:hAnsi="Times New Roman" w:cs="Times New Roman"/>
          <w:sz w:val="24"/>
          <w:szCs w:val="24"/>
        </w:rPr>
        <w:object w:dxaOrig="5424" w:dyaOrig="384" w14:anchorId="40693E1B">
          <v:shape id="_x0000_i1312" type="#_x0000_t75" style="width:270.6pt;height:18.6pt" o:ole="">
            <v:imagedata r:id="rId561" o:title=""/>
          </v:shape>
          <o:OLEObject Type="Embed" ProgID="Equation.DSMT4" ShapeID="_x0000_i1312" DrawAspect="Content" ObjectID="_1845122243" r:id="rId562"/>
        </w:object>
      </w:r>
    </w:p>
    <w:p w14:paraId="657D9F73" w14:textId="4DB2DF6D" w:rsidR="002D78C5" w:rsidRPr="00F04A0C" w:rsidRDefault="00F04A0C" w:rsidP="00F04A0C">
      <w:pPr>
        <w:spacing w:after="0" w:line="276" w:lineRule="auto"/>
        <w:jc w:val="both"/>
        <w:rPr>
          <w:rFonts w:ascii="Times New Roman" w:hAnsi="Times New Roman"/>
          <w:sz w:val="24"/>
          <w:szCs w:val="24"/>
          <w:lang w:val="da-DK"/>
        </w:rPr>
      </w:pPr>
      <w:r>
        <w:rPr>
          <w:rFonts w:ascii="Times New Roman" w:eastAsia="Calibri" w:hAnsi="Times New Roman" w:cs="Times New Roman"/>
          <w:b/>
          <w:color w:val="0033CC"/>
          <w:sz w:val="24"/>
          <w:szCs w:val="24"/>
          <w:lang w:val="da-DK"/>
        </w:rPr>
        <w:t xml:space="preserve">Câu 165. </w:t>
      </w:r>
      <w:r>
        <w:rPr>
          <w:rFonts w:ascii="Times New Roman" w:hAnsi="Times New Roman"/>
          <w:b/>
          <w:color w:val="C62828"/>
          <w:sz w:val="21"/>
        </w:rPr>
        <w:t xml:space="preserve">[C5-P3-VD-165 | Vận dụng – Điện phân | ĐA: 4,24] </w:t>
      </w:r>
      <w:r w:rsidR="002D78C5" w:rsidRPr="00F04A0C">
        <w:rPr>
          <w:rFonts w:ascii="Times New Roman" w:hAnsi="Times New Roman"/>
          <w:b/>
          <w:color w:val="0000FF"/>
          <w:sz w:val="24"/>
          <w:szCs w:val="24"/>
        </w:rPr>
        <w:t xml:space="preserve">[Sở Quảng Ninh – 2026 – Lần 1] </w:t>
      </w:r>
      <w:r w:rsidR="002D78C5" w:rsidRPr="00F04A0C">
        <w:rPr>
          <w:rFonts w:ascii="Times New Roman" w:hAnsi="Times New Roman"/>
          <w:sz w:val="24"/>
          <w:szCs w:val="24"/>
          <w:lang w:val="da-DK"/>
        </w:rPr>
        <w:t>Trong quá trình điện phân nóng chảy hỗn hợp gồm Al</w:t>
      </w:r>
      <w:r w:rsidR="002D78C5" w:rsidRPr="00F04A0C">
        <w:rPr>
          <w:rFonts w:ascii="Times New Roman" w:hAnsi="Times New Roman"/>
          <w:sz w:val="24"/>
          <w:szCs w:val="24"/>
          <w:vertAlign w:val="subscript"/>
          <w:lang w:val="da-DK"/>
        </w:rPr>
        <w:t>2</w:t>
      </w:r>
      <w:r w:rsidR="002D78C5" w:rsidRPr="00F04A0C">
        <w:rPr>
          <w:rFonts w:ascii="Times New Roman" w:hAnsi="Times New Roman"/>
          <w:sz w:val="24"/>
          <w:szCs w:val="24"/>
          <w:lang w:val="da-DK"/>
        </w:rPr>
        <w:t>O</w:t>
      </w:r>
      <w:r w:rsidR="002D78C5" w:rsidRPr="00F04A0C">
        <w:rPr>
          <w:rFonts w:ascii="Times New Roman" w:hAnsi="Times New Roman"/>
          <w:sz w:val="24"/>
          <w:szCs w:val="24"/>
          <w:vertAlign w:val="subscript"/>
          <w:lang w:val="da-DK"/>
        </w:rPr>
        <w:t>3</w:t>
      </w:r>
      <w:r w:rsidR="002D78C5" w:rsidRPr="00F04A0C">
        <w:rPr>
          <w:rFonts w:ascii="Times New Roman" w:hAnsi="Times New Roman"/>
          <w:sz w:val="24"/>
          <w:szCs w:val="24"/>
          <w:lang w:val="da-DK"/>
        </w:rPr>
        <w:t xml:space="preserve"> và cryolite với các điện cực bằng than chì (carbon), tại cathode thu được 10,8 tấn aluminium (Al) nguyên chất. Tại anode, carbon bị oxi hóa thành hỗn hợp khí gồm CO</w:t>
      </w:r>
      <w:r w:rsidR="002D78C5" w:rsidRPr="00F04A0C">
        <w:rPr>
          <w:rFonts w:ascii="Times New Roman" w:hAnsi="Times New Roman"/>
          <w:sz w:val="24"/>
          <w:szCs w:val="24"/>
          <w:vertAlign w:val="subscript"/>
          <w:lang w:val="da-DK"/>
        </w:rPr>
        <w:t>2</w:t>
      </w:r>
      <w:r w:rsidR="002D78C5" w:rsidRPr="00F04A0C">
        <w:rPr>
          <w:rFonts w:ascii="Times New Roman" w:hAnsi="Times New Roman"/>
          <w:sz w:val="24"/>
          <w:szCs w:val="24"/>
          <w:lang w:val="da-DK"/>
        </w:rPr>
        <w:t xml:space="preserve"> (chiếm 70% về thể tích) và CO (chiếm 30% về thể tích). Giả thiết không có sản phẩm phụ nào khác và toàn bộ oxygen sinh ra từ Al</w:t>
      </w:r>
      <w:r w:rsidR="002D78C5" w:rsidRPr="00F04A0C">
        <w:rPr>
          <w:rFonts w:ascii="Times New Roman" w:hAnsi="Times New Roman"/>
          <w:sz w:val="24"/>
          <w:szCs w:val="24"/>
          <w:vertAlign w:val="subscript"/>
          <w:lang w:val="da-DK"/>
        </w:rPr>
        <w:t>2</w:t>
      </w:r>
      <w:r w:rsidR="002D78C5" w:rsidRPr="00F04A0C">
        <w:rPr>
          <w:rFonts w:ascii="Times New Roman" w:hAnsi="Times New Roman"/>
          <w:sz w:val="24"/>
          <w:szCs w:val="24"/>
          <w:lang w:val="da-DK"/>
        </w:rPr>
        <w:t>O</w:t>
      </w:r>
      <w:r w:rsidR="002D78C5" w:rsidRPr="00F04A0C">
        <w:rPr>
          <w:rFonts w:ascii="Times New Roman" w:hAnsi="Times New Roman"/>
          <w:sz w:val="24"/>
          <w:szCs w:val="24"/>
          <w:vertAlign w:val="subscript"/>
          <w:lang w:val="da-DK"/>
        </w:rPr>
        <w:t>3</w:t>
      </w:r>
      <w:r w:rsidR="002D78C5" w:rsidRPr="00F04A0C">
        <w:rPr>
          <w:rFonts w:ascii="Times New Roman" w:hAnsi="Times New Roman"/>
          <w:sz w:val="24"/>
          <w:szCs w:val="24"/>
          <w:lang w:val="da-DK"/>
        </w:rPr>
        <w:t xml:space="preserve"> đều phản ứng với carbon. Tính khối lượng carbon (theo tấn) đã bị tiêu thụ tại anode </w:t>
      </w:r>
      <w:r w:rsidR="002D78C5" w:rsidRPr="00F04A0C">
        <w:rPr>
          <w:rFonts w:ascii="Times New Roman" w:hAnsi="Times New Roman"/>
          <w:i/>
          <w:iCs/>
          <w:sz w:val="24"/>
          <w:szCs w:val="24"/>
          <w:lang w:val="da-DK"/>
        </w:rPr>
        <w:t>(không làm tròn kết quả các phép tính trung gian, chỉ làm tròn kết quả cuối cùng đến hàng phần trăm).</w:t>
      </w:r>
    </w:p>
    <w:p w14:paraId="1F5AE475" w14:textId="3D536108" w:rsidR="002D78C5" w:rsidRPr="00561477" w:rsidRDefault="00F04A0C" w:rsidP="0056147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lang w:val="da-DK"/>
        </w:rPr>
      </w:pPr>
      <w:r w:rsidRPr="00561477">
        <w:rPr>
          <w:rFonts w:ascii="Times New Roman" w:hAnsi="Times New Roman" w:cs="Times New Roman"/>
          <w:b/>
          <w:bCs/>
          <w:color w:val="FF0000"/>
          <w:sz w:val="24"/>
          <w:szCs w:val="24"/>
          <w:lang w:val="da-DK"/>
        </w:rPr>
        <w:t>Hướng dẫn giải</w:t>
      </w:r>
    </w:p>
    <w:p w14:paraId="7CFB22A2"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lang w:val="da-DK"/>
        </w:rPr>
      </w:pPr>
      <w:r w:rsidRPr="00F04A0C">
        <w:rPr>
          <w:rFonts w:ascii="Times New Roman" w:hAnsi="Times New Roman" w:cs="Times New Roman"/>
          <w:b/>
          <w:bCs/>
          <w:color w:val="FF0000"/>
          <w:sz w:val="24"/>
          <w:szCs w:val="24"/>
          <w:lang w:val="da-DK"/>
        </w:rPr>
        <w:t>Đáp số 4,24.</w:t>
      </w:r>
    </w:p>
    <w:p w14:paraId="496CA1A7"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position w:val="-48"/>
          <w:sz w:val="24"/>
          <w:szCs w:val="24"/>
        </w:rPr>
        <w:object w:dxaOrig="5304" w:dyaOrig="1080" w14:anchorId="0128ABB1">
          <v:shape id="_x0000_i1313" type="#_x0000_t75" style="width:264.6pt;height:54pt" o:ole="">
            <v:imagedata r:id="rId563" o:title=""/>
          </v:shape>
          <o:OLEObject Type="Embed" ProgID="Equation.DSMT4" ShapeID="_x0000_i1313" DrawAspect="Content" ObjectID="_1845122244" r:id="rId564"/>
        </w:object>
      </w:r>
    </w:p>
    <w:p w14:paraId="678266CC" w14:textId="0BB677A4"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Sơ đồ: </w:t>
      </w:r>
      <w:r w:rsidRPr="00F04A0C">
        <w:rPr>
          <w:rFonts w:ascii="Times New Roman" w:hAnsi="Times New Roman" w:cs="Times New Roman"/>
          <w:position w:val="-12"/>
          <w:sz w:val="24"/>
          <w:szCs w:val="24"/>
        </w:rPr>
        <w:object w:dxaOrig="1944" w:dyaOrig="360" w14:anchorId="104F5A34">
          <v:shape id="_x0000_i1314" type="#_x0000_t75" style="width:96.6pt;height:18pt" o:ole="">
            <v:imagedata r:id="rId565" o:title=""/>
          </v:shape>
          <o:OLEObject Type="Embed" ProgID="Equation.DSMT4" ShapeID="_x0000_i1314" DrawAspect="Content" ObjectID="_1845122245" r:id="rId566"/>
        </w:object>
      </w:r>
    </w:p>
    <w:p w14:paraId="10AE85DD" w14:textId="467CC6E8"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Suy ra </w:t>
      </w:r>
      <w:r w:rsidRPr="00F04A0C">
        <w:rPr>
          <w:rFonts w:ascii="Times New Roman" w:hAnsi="Times New Roman" w:cs="Times New Roman"/>
          <w:position w:val="-28"/>
          <w:sz w:val="24"/>
          <w:szCs w:val="24"/>
        </w:rPr>
        <w:object w:dxaOrig="4812" w:dyaOrig="696" w14:anchorId="4F443982">
          <v:shape id="_x0000_i1315" type="#_x0000_t75" style="width:240pt;height:35.4pt" o:ole="">
            <v:imagedata r:id="rId567" o:title=""/>
          </v:shape>
          <o:OLEObject Type="Embed" ProgID="Equation.DSMT4" ShapeID="_x0000_i1315" DrawAspect="Content" ObjectID="_1845122246" r:id="rId568"/>
        </w:object>
      </w:r>
      <w:r w:rsidRPr="00F04A0C">
        <w:rPr>
          <w:rFonts w:ascii="Times New Roman" w:hAnsi="Times New Roman" w:cs="Times New Roman"/>
          <w:sz w:val="24"/>
          <w:szCs w:val="24"/>
        </w:rPr>
        <w:t>mol</w:t>
      </w:r>
    </w:p>
    <w:p w14:paraId="12523C64"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Khối lượng carbon đã tiêu thụ tại anode: 12x = </w:t>
      </w:r>
      <w:r w:rsidRPr="00F04A0C">
        <w:rPr>
          <w:rFonts w:ascii="Times New Roman" w:hAnsi="Times New Roman" w:cs="Times New Roman"/>
          <w:position w:val="-28"/>
          <w:sz w:val="24"/>
          <w:szCs w:val="24"/>
        </w:rPr>
        <w:object w:dxaOrig="3192" w:dyaOrig="696" w14:anchorId="075F138C">
          <v:shape id="_x0000_i1316" type="#_x0000_t75" style="width:159pt;height:35.4pt" o:ole="">
            <v:imagedata r:id="rId569" o:title=""/>
          </v:shape>
          <o:OLEObject Type="Embed" ProgID="Equation.DSMT4" ShapeID="_x0000_i1316" DrawAspect="Content" ObjectID="_1845122247" r:id="rId570"/>
        </w:object>
      </w:r>
      <w:r w:rsidRPr="00F04A0C">
        <w:rPr>
          <w:rFonts w:ascii="Times New Roman" w:hAnsi="Times New Roman" w:cs="Times New Roman"/>
          <w:sz w:val="24"/>
          <w:szCs w:val="24"/>
        </w:rPr>
        <w:t xml:space="preserve"> tấn</w:t>
      </w:r>
    </w:p>
    <w:p w14:paraId="5760CF5C" w14:textId="623227F2" w:rsidR="002D78C5" w:rsidRPr="00F04A0C" w:rsidRDefault="00F04A0C" w:rsidP="00F04A0C">
      <w:pPr>
        <w:pStyle w:val="NormalWeb"/>
        <w:spacing w:before="0" w:beforeAutospacing="0" w:after="0" w:afterAutospacing="0" w:line="276" w:lineRule="auto"/>
        <w:jc w:val="both"/>
        <w:rPr>
          <w:lang w:val="x-none" w:eastAsia="x-none"/>
        </w:rPr>
      </w:pPr>
      <w:r>
        <w:rPr>
          <w:b/>
          <w:color w:val="0033CC"/>
          <w:lang w:val="x-none" w:eastAsia="x-none"/>
        </w:rPr>
        <w:t xml:space="preserve">Câu 166. </w:t>
      </w:r>
      <w:r>
        <w:rPr>
          <w:rFonts w:ascii="Times New Roman" w:hAnsi="Times New Roman"/>
          <w:b/>
          <w:color w:val="C62828"/>
          <w:sz w:val="21"/>
        </w:rPr>
        <w:t xml:space="preserve">[C5-P3-VD-166 | Vận dụng – Điện phân | ĐA: 8,52] </w:t>
      </w:r>
      <w:r w:rsidR="002D78C5" w:rsidRPr="00F04A0C">
        <w:rPr>
          <w:b/>
          <w:color w:val="0000FF"/>
          <w:lang w:val="x-none" w:eastAsia="x-none"/>
        </w:rPr>
        <w:t xml:space="preserve">[Sở Cà Mau – 2026] </w:t>
      </w:r>
      <w:r w:rsidR="002D78C5" w:rsidRPr="00F04A0C">
        <w:rPr>
          <w:lang w:val="x-none" w:eastAsia="x-none"/>
        </w:rPr>
        <w:t>Trong công nghiệp, nhôm (aluminium) được sản xuất bằng phương pháp điện phân nóng chảy Al</w:t>
      </w:r>
      <w:r w:rsidR="002D78C5" w:rsidRPr="00F04A0C">
        <w:rPr>
          <w:vertAlign w:val="subscript"/>
          <w:lang w:val="x-none" w:eastAsia="x-none"/>
        </w:rPr>
        <w:t>2</w:t>
      </w:r>
      <w:r w:rsidR="002D78C5" w:rsidRPr="00F04A0C">
        <w:rPr>
          <w:lang w:val="x-none" w:eastAsia="x-none"/>
        </w:rPr>
        <w:t>O</w:t>
      </w:r>
      <w:r w:rsidR="002D78C5" w:rsidRPr="00F04A0C">
        <w:rPr>
          <w:vertAlign w:val="subscript"/>
          <w:lang w:val="x-none" w:eastAsia="x-none"/>
        </w:rPr>
        <w:t>3</w:t>
      </w:r>
      <w:r w:rsidR="002D78C5" w:rsidRPr="00F04A0C">
        <w:rPr>
          <w:lang w:val="x-none" w:eastAsia="x-none"/>
        </w:rPr>
        <w:t xml:space="preserve"> với điện cực than chì và có mặt cryolite. Nguyên liệu của quá trình điện phân là quặng bauxite có chứa 80% Al</w:t>
      </w:r>
      <w:r w:rsidR="002D78C5" w:rsidRPr="00F04A0C">
        <w:rPr>
          <w:vertAlign w:val="subscript"/>
          <w:lang w:val="x-none" w:eastAsia="x-none"/>
        </w:rPr>
        <w:t>2</w:t>
      </w:r>
      <w:r w:rsidR="002D78C5" w:rsidRPr="00F04A0C">
        <w:rPr>
          <w:lang w:val="x-none" w:eastAsia="x-none"/>
        </w:rPr>
        <w:t>O</w:t>
      </w:r>
      <w:r w:rsidR="002D78C5" w:rsidRPr="00F04A0C">
        <w:rPr>
          <w:vertAlign w:val="subscript"/>
          <w:lang w:val="x-none" w:eastAsia="x-none"/>
        </w:rPr>
        <w:t>3</w:t>
      </w:r>
      <w:r w:rsidR="002D78C5" w:rsidRPr="00F04A0C">
        <w:rPr>
          <w:lang w:val="x-none" w:eastAsia="x-none"/>
        </w:rPr>
        <w:t>.2H</w:t>
      </w:r>
      <w:r w:rsidR="002D78C5" w:rsidRPr="00F04A0C">
        <w:rPr>
          <w:vertAlign w:val="subscript"/>
          <w:lang w:val="x-none" w:eastAsia="x-none"/>
        </w:rPr>
        <w:t>2</w:t>
      </w:r>
      <w:r w:rsidR="002D78C5" w:rsidRPr="00F04A0C">
        <w:rPr>
          <w:lang w:val="x-none" w:eastAsia="x-none"/>
        </w:rPr>
        <w:t>O về khối lượng, tạp chất còn lại không chứa nhôm.</w:t>
      </w:r>
    </w:p>
    <w:p w14:paraId="0327E4AC" w14:textId="26486F21"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lastRenderedPageBreak/>
        <w:t xml:space="preserve">Trong quá trình sản xuất, khi điện phân hết </w:t>
      </w:r>
      <w:r w:rsidRPr="00F04A0C">
        <w:rPr>
          <w:rFonts w:ascii="Times New Roman" w:hAnsi="Times New Roman" w:cs="Times New Roman"/>
          <w:b/>
          <w:sz w:val="24"/>
          <w:szCs w:val="24"/>
        </w:rPr>
        <w:t xml:space="preserve">x </w:t>
      </w:r>
      <w:r w:rsidRPr="00F04A0C">
        <w:rPr>
          <w:rFonts w:ascii="Times New Roman" w:hAnsi="Times New Roman" w:cs="Times New Roman"/>
          <w:sz w:val="24"/>
          <w:szCs w:val="24"/>
        </w:rPr>
        <w:t xml:space="preserve">tấn quặng bauxite nói trên thì tiêu tốn </w:t>
      </w:r>
      <w:r w:rsidRPr="00F04A0C">
        <w:rPr>
          <w:rFonts w:ascii="Times New Roman" w:hAnsi="Times New Roman" w:cs="Times New Roman"/>
          <w:b/>
          <w:sz w:val="24"/>
          <w:szCs w:val="24"/>
        </w:rPr>
        <w:t xml:space="preserve">y </w:t>
      </w:r>
      <w:r w:rsidRPr="00F04A0C">
        <w:rPr>
          <w:rFonts w:ascii="Times New Roman" w:hAnsi="Times New Roman" w:cs="Times New Roman"/>
          <w:sz w:val="24"/>
          <w:szCs w:val="24"/>
        </w:rPr>
        <w:t>tấn than chì ở anode (do bị oxi hóa bởi khí 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Tỉ lệ của </w:t>
      </w:r>
      <w:r w:rsidRPr="00F04A0C">
        <w:rPr>
          <w:rFonts w:ascii="Times New Roman" w:hAnsi="Times New Roman" w:cs="Times New Roman"/>
          <w:b/>
          <w:sz w:val="24"/>
          <w:szCs w:val="24"/>
        </w:rPr>
        <w:t xml:space="preserve">x/y </w:t>
      </w:r>
      <w:r w:rsidRPr="00F04A0C">
        <w:rPr>
          <w:rFonts w:ascii="Times New Roman" w:hAnsi="Times New Roman" w:cs="Times New Roman"/>
          <w:sz w:val="24"/>
          <w:szCs w:val="24"/>
        </w:rPr>
        <w:t>là bao nhiêu? Biết rằng, chỉ có 90% Al</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O</w:t>
      </w:r>
      <w:r w:rsidRPr="00F04A0C">
        <w:rPr>
          <w:rFonts w:ascii="Times New Roman" w:hAnsi="Times New Roman" w:cs="Times New Roman"/>
          <w:sz w:val="24"/>
          <w:szCs w:val="24"/>
          <w:vertAlign w:val="subscript"/>
        </w:rPr>
        <w:t>3</w:t>
      </w:r>
      <w:r w:rsidRPr="00F04A0C">
        <w:rPr>
          <w:rFonts w:ascii="Times New Roman" w:hAnsi="Times New Roman" w:cs="Times New Roman"/>
          <w:sz w:val="24"/>
          <w:szCs w:val="24"/>
        </w:rPr>
        <w:t xml:space="preserve"> bị điện phân và hỗn hợp khí thoát ra chỉ có CO và CO</w:t>
      </w:r>
      <w:r w:rsidRPr="00F04A0C">
        <w:rPr>
          <w:rFonts w:ascii="Times New Roman" w:hAnsi="Times New Roman" w:cs="Times New Roman"/>
          <w:sz w:val="24"/>
          <w:szCs w:val="24"/>
          <w:vertAlign w:val="subscript"/>
        </w:rPr>
        <w:t>2</w:t>
      </w:r>
      <w:r w:rsidRPr="00F04A0C">
        <w:rPr>
          <w:rFonts w:ascii="Times New Roman" w:hAnsi="Times New Roman" w:cs="Times New Roman"/>
          <w:sz w:val="24"/>
          <w:szCs w:val="24"/>
        </w:rPr>
        <w:t xml:space="preserve"> với tỉ lệ thể tích là 2: 3. (</w:t>
      </w:r>
      <w:r w:rsidRPr="00F04A0C">
        <w:rPr>
          <w:rFonts w:ascii="Times New Roman" w:hAnsi="Times New Roman" w:cs="Times New Roman"/>
          <w:i/>
          <w:sz w:val="24"/>
          <w:szCs w:val="24"/>
        </w:rPr>
        <w:t>Chỉ được làm tròn ở phép tính cuối cùng và kết quả làm tròn đến hàng phần trăm</w:t>
      </w:r>
      <w:r w:rsidRPr="00F04A0C">
        <w:rPr>
          <w:rFonts w:ascii="Times New Roman" w:hAnsi="Times New Roman" w:cs="Times New Roman"/>
          <w:sz w:val="24"/>
          <w:szCs w:val="24"/>
        </w:rPr>
        <w:t>).</w:t>
      </w:r>
    </w:p>
    <w:p w14:paraId="6F6F1B9E" w14:textId="1B33BE23" w:rsidR="002D78C5" w:rsidRPr="00561477" w:rsidRDefault="00F04A0C" w:rsidP="0056147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561477">
        <w:rPr>
          <w:rFonts w:ascii="Times New Roman" w:hAnsi="Times New Roman" w:cs="Times New Roman"/>
          <w:b/>
          <w:bCs/>
          <w:color w:val="FF0000"/>
          <w:sz w:val="24"/>
          <w:szCs w:val="24"/>
        </w:rPr>
        <w:t>Hướng dẫn giải</w:t>
      </w:r>
    </w:p>
    <w:p w14:paraId="148372CA" w14:textId="3C509A6F"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Đáp số 8,52.</w:t>
      </w:r>
    </w:p>
    <w:p w14:paraId="11D76290"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Giả sử x = 1 tấn</w:t>
      </w:r>
    </w:p>
    <w:p w14:paraId="0EECE41D" w14:textId="196E0473"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Số mol CO = 2a mol; CO</w:t>
      </w:r>
      <w:r w:rsidRPr="00F04A0C">
        <w:rPr>
          <w:rFonts w:ascii="Times New Roman" w:hAnsi="Times New Roman" w:cs="Times New Roman"/>
          <w:sz w:val="24"/>
          <w:szCs w:val="24"/>
          <w:vertAlign w:val="subscript"/>
        </w:rPr>
        <w:t xml:space="preserve">2 </w:t>
      </w:r>
      <w:r w:rsidRPr="00F04A0C">
        <w:rPr>
          <w:rFonts w:ascii="Times New Roman" w:hAnsi="Times New Roman" w:cs="Times New Roman"/>
          <w:sz w:val="24"/>
          <w:szCs w:val="24"/>
        </w:rPr>
        <w:t xml:space="preserve">= 3a mol </w:t>
      </w:r>
      <w:r w:rsidRPr="00F04A0C">
        <w:rPr>
          <w:rFonts w:ascii="Times New Roman" w:hAnsi="Times New Roman" w:cs="Times New Roman"/>
          <w:position w:val="-6"/>
          <w:sz w:val="24"/>
          <w:szCs w:val="24"/>
        </w:rPr>
        <w:object w:dxaOrig="312" w:dyaOrig="240" w14:anchorId="44283071">
          <v:shape id="_x0000_i1317" type="#_x0000_t75" style="width:15pt;height:12pt" o:ole="">
            <v:imagedata r:id="rId178" o:title=""/>
          </v:shape>
          <o:OLEObject Type="Embed" ProgID="Equation.DSMT4" ShapeID="_x0000_i1317" DrawAspect="Content" ObjectID="_1845122248" r:id="rId571"/>
        </w:object>
      </w:r>
      <w:r w:rsidRPr="00F04A0C">
        <w:rPr>
          <w:rFonts w:ascii="Times New Roman" w:hAnsi="Times New Roman" w:cs="Times New Roman"/>
          <w:sz w:val="24"/>
          <w:szCs w:val="24"/>
        </w:rPr>
        <w:t xml:space="preserve"> Bảo toàn oxygen: 2a + 3a*2 = </w:t>
      </w:r>
      <m:oMath>
        <m:f>
          <m:fPr>
            <m:ctrlPr>
              <w:rPr>
                <w:rFonts w:ascii="Times New Roman" w:hAnsi="Times New Roman" w:cs="Times New Roman"/>
                <w:i/>
                <w:sz w:val="24"/>
                <w:szCs w:val="24"/>
              </w:rPr>
            </m:ctrlPr>
          </m:fPr>
          <m:num>
            <m:r>
              <w:rPr>
                <w:rFonts w:ascii="Times New Roman" w:hAnsi="Times New Roman" w:cs="Times New Roman"/>
                <w:sz w:val="24"/>
                <w:szCs w:val="24"/>
              </w:rPr>
              <m:t>1*0,8</m:t>
            </m:r>
          </m:num>
          <m:den>
            <m:r>
              <w:rPr>
                <w:rFonts w:ascii="Times New Roman" w:hAnsi="Times New Roman" w:cs="Times New Roman"/>
                <w:sz w:val="24"/>
                <w:szCs w:val="24"/>
              </w:rPr>
              <m:t>138</m:t>
            </m:r>
          </m:den>
        </m:f>
      </m:oMath>
      <w:r w:rsidRPr="00F04A0C">
        <w:rPr>
          <w:rFonts w:ascii="Times New Roman" w:hAnsi="Times New Roman" w:cs="Times New Roman"/>
          <w:sz w:val="24"/>
          <w:szCs w:val="24"/>
        </w:rPr>
        <w:t xml:space="preserve"> * 90%* 3 </w:t>
      </w:r>
      <w:r w:rsidRPr="00F04A0C">
        <w:rPr>
          <w:rFonts w:ascii="Times New Roman" w:hAnsi="Times New Roman" w:cs="Times New Roman"/>
          <w:position w:val="-6"/>
          <w:sz w:val="24"/>
          <w:szCs w:val="24"/>
        </w:rPr>
        <w:object w:dxaOrig="312" w:dyaOrig="240" w14:anchorId="54D73EBC">
          <v:shape id="_x0000_i1318" type="#_x0000_t75" style="width:15pt;height:12pt" o:ole="">
            <v:imagedata r:id="rId178" o:title=""/>
          </v:shape>
          <o:OLEObject Type="Embed" ProgID="Equation.DSMT4" ShapeID="_x0000_i1318" DrawAspect="Content" ObjectID="_1845122249" r:id="rId572"/>
        </w:object>
      </w:r>
      <w:r w:rsidRPr="00F04A0C">
        <w:rPr>
          <w:rFonts w:ascii="Times New Roman" w:hAnsi="Times New Roman" w:cs="Times New Roman"/>
          <w:sz w:val="24"/>
          <w:szCs w:val="24"/>
        </w:rPr>
        <w:t xml:space="preserve"> a= 9/4600</w:t>
      </w:r>
    </w:p>
    <w:p w14:paraId="30F7F00C"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position w:val="-6"/>
          <w:sz w:val="24"/>
          <w:szCs w:val="24"/>
        </w:rPr>
        <w:object w:dxaOrig="312" w:dyaOrig="240" w14:anchorId="608E8A69">
          <v:shape id="_x0000_i1319" type="#_x0000_t75" style="width:15pt;height:12pt" o:ole="">
            <v:imagedata r:id="rId178" o:title=""/>
          </v:shape>
          <o:OLEObject Type="Embed" ProgID="Equation.DSMT4" ShapeID="_x0000_i1319" DrawAspect="Content" ObjectID="_1845122250" r:id="rId573"/>
        </w:object>
      </w:r>
      <w:r w:rsidRPr="00F04A0C">
        <w:rPr>
          <w:rFonts w:ascii="Times New Roman" w:hAnsi="Times New Roman" w:cs="Times New Roman"/>
          <w:sz w:val="24"/>
          <w:szCs w:val="24"/>
        </w:rPr>
        <w:t xml:space="preserve"> </w:t>
      </w:r>
      <m:oMath>
        <m:f>
          <m:fPr>
            <m:ctrlPr>
              <w:rPr>
                <w:rFonts w:ascii="Times New Roman" w:hAnsi="Times New Roman" w:cs="Times New Roman"/>
                <w:i/>
                <w:sz w:val="24"/>
                <w:szCs w:val="24"/>
              </w:rPr>
            </m:ctrlPr>
          </m:fPr>
          <m:num>
            <m:r>
              <w:rPr>
                <w:rFonts w:ascii="Times New Roman" w:hAnsi="Times New Roman" w:cs="Times New Roman"/>
                <w:sz w:val="24"/>
                <w:szCs w:val="24"/>
              </w:rPr>
              <m:t>x</m:t>
            </m:r>
          </m:num>
          <m:den>
            <m:r>
              <w:rPr>
                <w:rFonts w:ascii="Times New Roman" w:hAnsi="Times New Roman" w:cs="Times New Roman"/>
                <w:sz w:val="24"/>
                <w:szCs w:val="24"/>
              </w:rPr>
              <m:t>y</m:t>
            </m:r>
          </m:den>
        </m:f>
      </m:oMath>
      <w:r w:rsidRPr="00F04A0C">
        <w:rPr>
          <w:rFonts w:ascii="Times New Roman" w:hAnsi="Times New Roman" w:cs="Times New Roman"/>
          <w:sz w:val="24"/>
          <w:szCs w:val="24"/>
        </w:rPr>
        <w:t xml:space="preserve"> = </w:t>
      </w:r>
      <m:oMath>
        <m:f>
          <m:fPr>
            <m:ctrlPr>
              <w:rPr>
                <w:rFonts w:ascii="Times New Roman" w:hAnsi="Times New Roman" w:cs="Times New Roman"/>
                <w:i/>
                <w:sz w:val="24"/>
                <w:szCs w:val="24"/>
              </w:rPr>
            </m:ctrlPr>
          </m:fPr>
          <m:num>
            <m:r>
              <w:rPr>
                <w:rFonts w:ascii="Times New Roman" w:hAnsi="Times New Roman" w:cs="Times New Roman"/>
                <w:sz w:val="24"/>
                <w:szCs w:val="24"/>
              </w:rPr>
              <m:t>1</m:t>
            </m:r>
          </m:num>
          <m:den>
            <m:r>
              <w:rPr>
                <w:rFonts w:ascii="Times New Roman" w:hAnsi="Times New Roman" w:cs="Times New Roman"/>
                <w:sz w:val="24"/>
                <w:szCs w:val="24"/>
              </w:rPr>
              <m:t>12*(2a+3a)</m:t>
            </m:r>
          </m:den>
        </m:f>
        <m:r>
          <w:rPr>
            <w:rFonts w:ascii="Times New Roman" w:hAnsi="Times New Roman" w:cs="Times New Roman"/>
            <w:sz w:val="24"/>
            <w:szCs w:val="24"/>
          </w:rPr>
          <m:t xml:space="preserve"> </m:t>
        </m:r>
      </m:oMath>
      <w:r w:rsidRPr="00F04A0C">
        <w:rPr>
          <w:rFonts w:ascii="Times New Roman" w:hAnsi="Times New Roman" w:cs="Times New Roman"/>
          <w:sz w:val="24"/>
          <w:szCs w:val="24"/>
        </w:rPr>
        <w:t>= 8,52</w:t>
      </w:r>
    </w:p>
    <w:p w14:paraId="14DDE794" w14:textId="39335677" w:rsidR="002D78C5" w:rsidRPr="00F04A0C" w:rsidRDefault="00F04A0C" w:rsidP="00F04A0C">
      <w:pPr>
        <w:pStyle w:val="NormalWeb"/>
        <w:spacing w:before="0" w:beforeAutospacing="0" w:after="0" w:afterAutospacing="0" w:line="276" w:lineRule="auto"/>
        <w:jc w:val="both"/>
        <w:rPr>
          <w:lang w:val="x-none" w:eastAsia="x-none"/>
        </w:rPr>
      </w:pPr>
      <w:r>
        <w:rPr>
          <w:b/>
          <w:color w:val="0033CC"/>
          <w:lang w:val="x-none" w:eastAsia="x-none"/>
        </w:rPr>
        <w:t xml:space="preserve">Câu 167. </w:t>
      </w:r>
      <w:r>
        <w:rPr>
          <w:rFonts w:ascii="Times New Roman" w:hAnsi="Times New Roman"/>
          <w:b/>
          <w:color w:val="C62828"/>
          <w:sz w:val="21"/>
        </w:rPr>
        <w:t xml:space="preserve">[C5-P3-VD-167 | Vận dụng – Điện phân | ĐA: 81,4] </w:t>
      </w:r>
      <w:r w:rsidR="002D78C5" w:rsidRPr="00F04A0C">
        <w:rPr>
          <w:b/>
          <w:color w:val="0000FF"/>
          <w:lang w:val="x-none" w:eastAsia="x-none"/>
        </w:rPr>
        <w:t xml:space="preserve">[Sở Đồng Tháp – 2026] </w:t>
      </w:r>
      <w:r w:rsidR="002D78C5" w:rsidRPr="00F04A0C">
        <w:rPr>
          <w:lang w:val="x-none" w:eastAsia="x-none"/>
        </w:rPr>
        <w:t>Trong quá trình điện phân Al</w:t>
      </w:r>
      <w:r w:rsidR="002D78C5" w:rsidRPr="00F04A0C">
        <w:rPr>
          <w:vertAlign w:val="subscript"/>
          <w:lang w:val="x-none" w:eastAsia="x-none"/>
        </w:rPr>
        <w:t>2</w:t>
      </w:r>
      <w:r w:rsidR="002D78C5" w:rsidRPr="00F04A0C">
        <w:rPr>
          <w:lang w:val="x-none" w:eastAsia="x-none"/>
        </w:rPr>
        <w:t>O</w:t>
      </w:r>
      <w:r w:rsidR="002D78C5" w:rsidRPr="00F04A0C">
        <w:rPr>
          <w:vertAlign w:val="subscript"/>
          <w:lang w:val="x-none" w:eastAsia="x-none"/>
        </w:rPr>
        <w:t>3</w:t>
      </w:r>
      <w:r w:rsidR="002D78C5" w:rsidRPr="00F04A0C">
        <w:rPr>
          <w:lang w:val="x-none" w:eastAsia="x-none"/>
        </w:rPr>
        <w:t xml:space="preserve"> nóng chảy, anode làm bằng than chì bị tiêu hao dần; sau một thời gian, phần còn lại được tháo ra khỏi bể. Tiêu hao anode lí thuyết là lượng than chì tối thiểu bị oxi hóa bởi oxygen sinh ra, tính trên mỗi tấn nhôm thu được (kg than/tấn nhôm). Giá trị này được xác định là 333 kg than/tấn nhôm.</w:t>
      </w:r>
    </w:p>
    <w:p w14:paraId="2009CD98" w14:textId="77777777" w:rsidR="002D78C5" w:rsidRPr="00F04A0C" w:rsidRDefault="002D78C5" w:rsidP="00F04A0C">
      <w:pPr>
        <w:pStyle w:val="NormalWeb"/>
        <w:tabs>
          <w:tab w:val="left" w:pos="283"/>
          <w:tab w:val="left" w:pos="2835"/>
          <w:tab w:val="left" w:pos="5386"/>
          <w:tab w:val="left" w:pos="7937"/>
        </w:tabs>
        <w:spacing w:before="0" w:beforeAutospacing="0" w:after="0" w:afterAutospacing="0" w:line="276" w:lineRule="auto"/>
        <w:ind w:firstLine="283"/>
        <w:jc w:val="both"/>
        <w:rPr>
          <w:i/>
          <w:lang w:val="x-none" w:eastAsia="x-none"/>
        </w:rPr>
      </w:pPr>
      <w:r w:rsidRPr="00F04A0C">
        <w:rPr>
          <w:lang w:val="x-none" w:eastAsia="x-none"/>
        </w:rPr>
        <w:t>Một bể điện phân Al</w:t>
      </w:r>
      <w:r w:rsidRPr="00F04A0C">
        <w:rPr>
          <w:vertAlign w:val="subscript"/>
          <w:lang w:val="x-none" w:eastAsia="x-none"/>
        </w:rPr>
        <w:t>2</w:t>
      </w:r>
      <w:r w:rsidRPr="00F04A0C">
        <w:rPr>
          <w:lang w:val="x-none" w:eastAsia="x-none"/>
        </w:rPr>
        <w:t>O</w:t>
      </w:r>
      <w:r w:rsidRPr="00F04A0C">
        <w:rPr>
          <w:vertAlign w:val="subscript"/>
          <w:lang w:val="x-none" w:eastAsia="x-none"/>
        </w:rPr>
        <w:t>3</w:t>
      </w:r>
      <w:r w:rsidRPr="00F04A0C">
        <w:rPr>
          <w:lang w:val="x-none" w:eastAsia="x-none"/>
        </w:rPr>
        <w:t xml:space="preserve"> vận hành liên tục trong 30 ngày với ba thông số: Tổng khối lượng than chì được đưa vào bể để làm anode là 18,0 tấn; Tổng khối lượng của than chì được tháo ra khỏi bể là 4,2 tấn; Tổng khối lượng nhôm sản xuất được là 33,3 tấn. Coi than chì đưa vào và tháo ra đều là than chì khô, bỏ qua tạp chất. Chênh lệch giữa tiêu hao anode thực tế và tiêu hao anode lí thuyết trong 30 ngày là bao nhiêu kg than/tấn nhôm? </w:t>
      </w:r>
      <w:r w:rsidRPr="00F04A0C">
        <w:rPr>
          <w:i/>
          <w:lang w:val="x-none" w:eastAsia="x-none"/>
        </w:rPr>
        <w:t>(Không làm tròn các phép tính trung gian, chỉ làm tròn kết quả cuối cùng đến hàng phần mười)</w:t>
      </w:r>
    </w:p>
    <w:p w14:paraId="3320F5DE" w14:textId="6C14D9D7" w:rsidR="002D78C5" w:rsidRPr="00561477" w:rsidRDefault="00F04A0C" w:rsidP="0056147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561477">
        <w:rPr>
          <w:rFonts w:ascii="Times New Roman" w:hAnsi="Times New Roman" w:cs="Times New Roman"/>
          <w:b/>
          <w:bCs/>
          <w:color w:val="FF0000"/>
          <w:sz w:val="24"/>
          <w:szCs w:val="24"/>
        </w:rPr>
        <w:t>Hướng dẫn giải</w:t>
      </w:r>
    </w:p>
    <w:p w14:paraId="12852197"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 xml:space="preserve">Đáp số </w:t>
      </w:r>
      <w:r w:rsidRPr="00F04A0C">
        <w:rPr>
          <w:rFonts w:ascii="Times New Roman" w:hAnsi="Times New Roman" w:cs="Times New Roman"/>
          <w:b/>
          <w:bCs/>
          <w:color w:val="FF0000"/>
          <w:sz w:val="24"/>
          <w:szCs w:val="24"/>
          <w:lang w:val="vi-VN"/>
        </w:rPr>
        <w:t>81,4</w:t>
      </w:r>
      <w:r w:rsidRPr="00F04A0C">
        <w:rPr>
          <w:rFonts w:ascii="Times New Roman" w:hAnsi="Times New Roman" w:cs="Times New Roman"/>
          <w:b/>
          <w:bCs/>
          <w:color w:val="FF0000"/>
          <w:sz w:val="24"/>
          <w:szCs w:val="24"/>
        </w:rPr>
        <w:t>.</w:t>
      </w:r>
    </w:p>
    <w:p w14:paraId="18664C77"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Theo lý thuyết: tiêu tốn 333 kg than/1 tấn nhôm</w:t>
      </w:r>
    </w:p>
    <w:p w14:paraId="279023F5"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Vậy khối lượng nhôm tạo thành 33,3 tấn, khối lượng than tiêu tốn theo lí thuyết là: 11089 kg</w:t>
      </w:r>
    </w:p>
    <w:p w14:paraId="5FC046B8"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Khối lượng than tiêu tốn thực tế: 13800kg</w:t>
      </w:r>
    </w:p>
    <w:p w14:paraId="6E65DD14"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Tỉ lệ than/1 tấn nhôm thực tế: 13800/33,3= 414,4 kg</w:t>
      </w:r>
    </w:p>
    <w:p w14:paraId="54DF391B"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Chênh lệch: 81,4 kg</w:t>
      </w:r>
    </w:p>
    <w:p w14:paraId="47D5C74E" w14:textId="0188EE1F" w:rsidR="002D78C5" w:rsidRPr="00F04A0C" w:rsidRDefault="00F04A0C" w:rsidP="00F04A0C">
      <w:pPr>
        <w:spacing w:after="0" w:line="276" w:lineRule="auto"/>
        <w:jc w:val="both"/>
        <w:rPr>
          <w:rFonts w:ascii="Times New Roman" w:hAnsi="Times New Roman"/>
          <w:sz w:val="24"/>
          <w:szCs w:val="24"/>
          <w:lang w:val="de-AT"/>
        </w:rPr>
      </w:pPr>
      <w:r>
        <w:rPr>
          <w:rFonts w:ascii="Times New Roman" w:eastAsia="Calibri" w:hAnsi="Times New Roman" w:cs="Times New Roman"/>
          <w:b/>
          <w:color w:val="0033CC"/>
          <w:sz w:val="24"/>
          <w:szCs w:val="24"/>
          <w:lang w:val="de-AT"/>
        </w:rPr>
        <w:t xml:space="preserve">Câu 168. </w:t>
      </w:r>
      <w:r>
        <w:rPr>
          <w:rFonts w:ascii="Times New Roman" w:hAnsi="Times New Roman"/>
          <w:b/>
          <w:color w:val="C62828"/>
          <w:sz w:val="21"/>
        </w:rPr>
        <w:t xml:space="preserve">[C5-P3-VD-168 | Vận dụng – Điện phân | ĐA: 48,9] </w:t>
      </w:r>
      <w:r w:rsidR="002D78C5" w:rsidRPr="00F04A0C">
        <w:rPr>
          <w:rFonts w:ascii="Times New Roman" w:hAnsi="Times New Roman"/>
          <w:b/>
          <w:iCs/>
          <w:color w:val="0000FF"/>
          <w:sz w:val="24"/>
          <w:szCs w:val="24"/>
        </w:rPr>
        <w:t xml:space="preserve">[Chuyên Lương Văn Chánh – 2026 – Lần 1] </w:t>
      </w:r>
      <w:r w:rsidR="002D78C5" w:rsidRPr="00F04A0C">
        <w:rPr>
          <w:rFonts w:ascii="Times New Roman" w:hAnsi="Times New Roman"/>
          <w:bCs/>
          <w:spacing w:val="-4"/>
          <w:sz w:val="24"/>
          <w:szCs w:val="24"/>
        </w:rPr>
        <w:t xml:space="preserve">Cần mạ bạc (silver) lên một vật </w:t>
      </w:r>
      <w:r w:rsidR="002D78C5" w:rsidRPr="00F04A0C">
        <w:rPr>
          <w:rFonts w:ascii="Times New Roman" w:hAnsi="Times New Roman"/>
          <w:spacing w:val="-4"/>
          <w:sz w:val="24"/>
          <w:szCs w:val="24"/>
          <w:lang w:val="de-AT"/>
        </w:rPr>
        <w:t>hình trụ, đáy hình tròn với bán kính 3 cm, chiều cao hình trụ 0,3 cm,</w:t>
      </w:r>
      <w:r w:rsidR="002D78C5" w:rsidRPr="00F04A0C">
        <w:rPr>
          <w:rFonts w:ascii="Times New Roman" w:hAnsi="Times New Roman"/>
          <w:sz w:val="24"/>
          <w:szCs w:val="24"/>
          <w:lang w:val="de-AT"/>
        </w:rPr>
        <w:t xml:space="preserve"> lớp mạ bạc dày 0,01 cm, tiến hành điện phân dung dịch AgNO</w:t>
      </w:r>
      <w:r w:rsidR="002D78C5" w:rsidRPr="00F04A0C">
        <w:rPr>
          <w:rFonts w:ascii="Times New Roman" w:hAnsi="Times New Roman"/>
          <w:sz w:val="24"/>
          <w:szCs w:val="24"/>
          <w:vertAlign w:val="subscript"/>
          <w:lang w:val="de-AT"/>
        </w:rPr>
        <w:t>3</w:t>
      </w:r>
      <w:r w:rsidR="002D78C5" w:rsidRPr="00F04A0C">
        <w:rPr>
          <w:rFonts w:ascii="Times New Roman" w:hAnsi="Times New Roman"/>
          <w:sz w:val="24"/>
          <w:szCs w:val="24"/>
          <w:lang w:val="de-AT"/>
        </w:rPr>
        <w:t xml:space="preserve"> dư với cường độ dòng điện không đổi 2A. Khi kết thúc điện phân (quá trình mạ hoàn thành) thì hết thời gian là t phút. Biết khối lượng riêng của silver là 10,5 gam/cm</w:t>
      </w:r>
      <w:r w:rsidR="002D78C5" w:rsidRPr="00F04A0C">
        <w:rPr>
          <w:rFonts w:ascii="Times New Roman" w:hAnsi="Times New Roman"/>
          <w:sz w:val="24"/>
          <w:szCs w:val="24"/>
          <w:vertAlign w:val="superscript"/>
          <w:lang w:val="de-AT"/>
        </w:rPr>
        <w:t>3</w:t>
      </w:r>
      <w:r w:rsidR="002D78C5" w:rsidRPr="00F04A0C">
        <w:rPr>
          <w:rFonts w:ascii="Times New Roman" w:hAnsi="Times New Roman"/>
          <w:sz w:val="24"/>
          <w:szCs w:val="24"/>
          <w:lang w:val="de-AT"/>
        </w:rPr>
        <w:t xml:space="preserve">, hiệu suất điện phân là 100%, </w:t>
      </w:r>
      <w:r w:rsidR="002D78C5" w:rsidRPr="00F04A0C">
        <w:rPr>
          <w:rFonts w:ascii="Times New Roman" w:hAnsi="Times New Roman"/>
          <w:sz w:val="24"/>
          <w:szCs w:val="24"/>
        </w:rPr>
        <w:t xml:space="preserve">số mol electron </w:t>
      </w:r>
      <w:r w:rsidR="002D78C5" w:rsidRPr="00F04A0C">
        <w:rPr>
          <w:rFonts w:ascii="Times New Roman" w:hAnsi="Times New Roman"/>
          <w:sz w:val="24"/>
          <w:szCs w:val="24"/>
          <w:lang w:val="de-AT"/>
        </w:rPr>
        <w:t>(</w:t>
      </w:r>
      <w:r w:rsidR="002D78C5" w:rsidRPr="00F04A0C">
        <w:rPr>
          <w:noProof/>
          <w:position w:val="-4"/>
        </w:rPr>
        <w:drawing>
          <wp:inline distT="0" distB="0" distL="0" distR="0" wp14:anchorId="44FEEE12" wp14:editId="02FFF857">
            <wp:extent cx="141605" cy="14160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74" cstate="print">
                      <a:extLst>
                        <a:ext uri="{28A0092B-C50C-407E-A947-70E740481C1C}">
                          <a14:useLocalDpi xmlns:a14="http://schemas.microsoft.com/office/drawing/2010/main" val="0"/>
                        </a:ext>
                      </a:extLst>
                    </a:blip>
                    <a:srcRect/>
                    <a:stretch>
                      <a:fillRect/>
                    </a:stretch>
                  </pic:blipFill>
                  <pic:spPr bwMode="auto">
                    <a:xfrm>
                      <a:off x="0" y="0"/>
                      <a:ext cx="141605" cy="141605"/>
                    </a:xfrm>
                    <a:prstGeom prst="rect">
                      <a:avLst/>
                    </a:prstGeom>
                    <a:noFill/>
                    <a:ln>
                      <a:noFill/>
                    </a:ln>
                  </pic:spPr>
                </pic:pic>
              </a:graphicData>
            </a:graphic>
          </wp:inline>
        </w:drawing>
      </w:r>
      <w:r w:rsidR="002D78C5" w:rsidRPr="00F04A0C">
        <w:rPr>
          <w:rFonts w:ascii="Times New Roman" w:hAnsi="Times New Roman"/>
          <w:sz w:val="24"/>
          <w:szCs w:val="24"/>
          <w:lang w:val="de-AT"/>
        </w:rPr>
        <w:t>)</w:t>
      </w:r>
      <w:r w:rsidR="002D78C5" w:rsidRPr="00F04A0C">
        <w:rPr>
          <w:rFonts w:ascii="Times New Roman" w:hAnsi="Times New Roman"/>
          <w:sz w:val="24"/>
          <w:szCs w:val="24"/>
        </w:rPr>
        <w:t xml:space="preserve"> đi qua dây dẫn được tính theo </w:t>
      </w:r>
      <w:r w:rsidR="002D78C5" w:rsidRPr="00F04A0C">
        <w:rPr>
          <w:rFonts w:ascii="Times New Roman" w:hAnsi="Times New Roman"/>
          <w:spacing w:val="-4"/>
          <w:sz w:val="24"/>
          <w:szCs w:val="24"/>
        </w:rPr>
        <w:t>công thức</w:t>
      </w:r>
      <w:r w:rsidR="002D78C5" w:rsidRPr="00F04A0C">
        <w:rPr>
          <w:rFonts w:ascii="Times New Roman" w:hAnsi="Times New Roman"/>
          <w:spacing w:val="-4"/>
          <w:sz w:val="24"/>
          <w:szCs w:val="24"/>
          <w:lang w:val="de-AT"/>
        </w:rPr>
        <w:t xml:space="preserve"> </w:t>
      </w:r>
      <w:r w:rsidR="002D78C5" w:rsidRPr="00F04A0C">
        <w:rPr>
          <w:noProof/>
          <w:spacing w:val="-4"/>
          <w:position w:val="-24"/>
        </w:rPr>
        <w:drawing>
          <wp:inline distT="0" distB="0" distL="0" distR="0" wp14:anchorId="30E6E63E" wp14:editId="251B9AB0">
            <wp:extent cx="402590" cy="40259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75" cstate="print">
                      <a:extLst>
                        <a:ext uri="{28A0092B-C50C-407E-A947-70E740481C1C}">
                          <a14:useLocalDpi xmlns:a14="http://schemas.microsoft.com/office/drawing/2010/main" val="0"/>
                        </a:ext>
                      </a:extLst>
                    </a:blip>
                    <a:srcRect/>
                    <a:stretch>
                      <a:fillRect/>
                    </a:stretch>
                  </pic:blipFill>
                  <pic:spPr bwMode="auto">
                    <a:xfrm>
                      <a:off x="0" y="0"/>
                      <a:ext cx="402590" cy="402590"/>
                    </a:xfrm>
                    <a:prstGeom prst="rect">
                      <a:avLst/>
                    </a:prstGeom>
                    <a:noFill/>
                    <a:ln>
                      <a:noFill/>
                    </a:ln>
                  </pic:spPr>
                </pic:pic>
              </a:graphicData>
            </a:graphic>
          </wp:inline>
        </w:drawing>
      </w:r>
      <w:r w:rsidR="002D78C5" w:rsidRPr="00F04A0C">
        <w:rPr>
          <w:rFonts w:ascii="Times New Roman" w:hAnsi="Times New Roman"/>
          <w:spacing w:val="-4"/>
          <w:sz w:val="24"/>
          <w:szCs w:val="24"/>
          <w:lang w:val="de-AT"/>
        </w:rPr>
        <w:t xml:space="preserve"> với </w:t>
      </w:r>
      <w:r w:rsidR="00F1227B" w:rsidRPr="00F04A0C">
        <w:rPr>
          <w:rFonts w:ascii="Times New Roman" w:hAnsi="Times New Roman"/>
          <w:noProof/>
          <w:spacing w:val="-4"/>
          <w:position w:val="-4"/>
          <w:sz w:val="24"/>
          <w:szCs w:val="24"/>
        </w:rPr>
        <w:t>I</w:t>
      </w:r>
      <w:r w:rsidR="002D78C5" w:rsidRPr="00F04A0C">
        <w:rPr>
          <w:rFonts w:ascii="Times New Roman" w:hAnsi="Times New Roman"/>
          <w:spacing w:val="-4"/>
          <w:sz w:val="24"/>
          <w:szCs w:val="24"/>
        </w:rPr>
        <w:t xml:space="preserve"> là cường độ dòng điện</w:t>
      </w:r>
      <w:r w:rsidR="002D78C5" w:rsidRPr="00F04A0C">
        <w:rPr>
          <w:rFonts w:ascii="Times New Roman" w:hAnsi="Times New Roman"/>
          <w:spacing w:val="-4"/>
          <w:sz w:val="24"/>
          <w:szCs w:val="24"/>
          <w:lang w:val="de-AT"/>
        </w:rPr>
        <w:t xml:space="preserve"> (A), t</w:t>
      </w:r>
      <w:r w:rsidR="002D78C5" w:rsidRPr="00F04A0C">
        <w:rPr>
          <w:rFonts w:ascii="Times New Roman" w:hAnsi="Times New Roman"/>
          <w:spacing w:val="-4"/>
          <w:sz w:val="24"/>
          <w:szCs w:val="24"/>
        </w:rPr>
        <w:t xml:space="preserve"> là thời gian</w:t>
      </w:r>
      <w:r w:rsidR="002D78C5" w:rsidRPr="00F04A0C">
        <w:rPr>
          <w:rFonts w:ascii="Times New Roman" w:hAnsi="Times New Roman"/>
          <w:spacing w:val="-4"/>
          <w:sz w:val="24"/>
          <w:szCs w:val="24"/>
          <w:lang w:val="de-AT"/>
        </w:rPr>
        <w:t xml:space="preserve"> (s), F</w:t>
      </w:r>
      <w:r w:rsidR="002D78C5" w:rsidRPr="00F04A0C">
        <w:rPr>
          <w:rFonts w:ascii="Times New Roman" w:hAnsi="Times New Roman"/>
          <w:spacing w:val="-4"/>
          <w:sz w:val="24"/>
          <w:szCs w:val="24"/>
        </w:rPr>
        <w:t xml:space="preserve"> là </w:t>
      </w:r>
      <w:r w:rsidR="002D78C5" w:rsidRPr="00F04A0C">
        <w:rPr>
          <w:rFonts w:ascii="Times New Roman" w:hAnsi="Times New Roman"/>
          <w:spacing w:val="-4"/>
          <w:sz w:val="24"/>
          <w:szCs w:val="24"/>
          <w:lang w:val="de-AT"/>
        </w:rPr>
        <w:t xml:space="preserve">hằng </w:t>
      </w:r>
      <w:r w:rsidR="002D78C5" w:rsidRPr="00F04A0C">
        <w:rPr>
          <w:rFonts w:ascii="Times New Roman" w:hAnsi="Times New Roman"/>
          <w:spacing w:val="-4"/>
          <w:sz w:val="24"/>
          <w:szCs w:val="24"/>
        </w:rPr>
        <w:t>số Faraday (</w:t>
      </w:r>
      <w:r w:rsidR="002D78C5" w:rsidRPr="00F04A0C">
        <w:rPr>
          <w:rFonts w:ascii="Times New Roman" w:hAnsi="Times New Roman"/>
          <w:spacing w:val="-4"/>
          <w:sz w:val="24"/>
          <w:szCs w:val="24"/>
          <w:lang w:val="de-AT"/>
        </w:rPr>
        <w:t>F = 96500</w:t>
      </w:r>
      <w:r w:rsidRPr="00F04A0C">
        <w:rPr>
          <w:rFonts w:ascii="Times New Roman" w:hAnsi="Times New Roman"/>
          <w:spacing w:val="-4"/>
          <w:sz w:val="24"/>
          <w:szCs w:val="24"/>
          <w:lang w:val="de-AT"/>
        </w:rPr>
        <w:tab/>
        <w:t>C/</w:t>
      </w:r>
      <w:r w:rsidR="002D78C5" w:rsidRPr="00F04A0C">
        <w:rPr>
          <w:rFonts w:ascii="Times New Roman" w:hAnsi="Times New Roman"/>
          <w:spacing w:val="-4"/>
          <w:sz w:val="24"/>
          <w:szCs w:val="24"/>
          <w:lang w:val="de-AT"/>
        </w:rPr>
        <w:t>mol),</w:t>
      </w:r>
      <w:r w:rsidR="002D78C5" w:rsidRPr="00F04A0C">
        <w:rPr>
          <w:rFonts w:ascii="Times New Roman" w:hAnsi="Times New Roman"/>
          <w:sz w:val="24"/>
          <w:szCs w:val="24"/>
          <w:lang w:val="de-AT"/>
        </w:rPr>
        <w:t xml:space="preserve"> </w:t>
      </w:r>
      <w:r w:rsidR="002D78C5" w:rsidRPr="00F04A0C">
        <w:rPr>
          <w:rFonts w:ascii="Times New Roman" w:hAnsi="Times New Roman"/>
          <w:sz w:val="24"/>
          <w:szCs w:val="24"/>
        </w:rPr>
        <w:t>π</w:t>
      </w:r>
      <w:r w:rsidR="002D78C5" w:rsidRPr="00F04A0C">
        <w:rPr>
          <w:rFonts w:ascii="Times New Roman" w:hAnsi="Times New Roman"/>
          <w:sz w:val="24"/>
          <w:szCs w:val="24"/>
          <w:lang w:val="de-AT"/>
        </w:rPr>
        <w:t xml:space="preserve"> = 3,14. Giả thiết lớp dày như nhau, toàn bộ lượng silver tạo ra đều bám hết vào </w:t>
      </w:r>
      <w:r w:rsidR="002D78C5" w:rsidRPr="00F04A0C">
        <w:rPr>
          <w:rFonts w:ascii="Times New Roman" w:hAnsi="Times New Roman"/>
          <w:bCs/>
          <w:sz w:val="24"/>
          <w:szCs w:val="24"/>
          <w:lang w:val="de-AT"/>
        </w:rPr>
        <w:t xml:space="preserve">vật </w:t>
      </w:r>
      <w:r w:rsidR="002D78C5" w:rsidRPr="00F04A0C">
        <w:rPr>
          <w:rFonts w:ascii="Times New Roman" w:hAnsi="Times New Roman"/>
          <w:sz w:val="24"/>
          <w:szCs w:val="24"/>
          <w:lang w:val="de-AT"/>
        </w:rPr>
        <w:t xml:space="preserve">hình trụ. </w:t>
      </w:r>
      <w:r w:rsidR="002D78C5" w:rsidRPr="00F04A0C">
        <w:rPr>
          <w:rFonts w:ascii="Times New Roman" w:hAnsi="Times New Roman"/>
          <w:bCs/>
          <w:sz w:val="24"/>
          <w:szCs w:val="24"/>
          <w:lang w:val="de-AT"/>
        </w:rPr>
        <w:t xml:space="preserve">Tính thời gian t cần mạ. </w:t>
      </w:r>
      <w:r w:rsidR="002D78C5" w:rsidRPr="00F04A0C">
        <w:rPr>
          <w:rFonts w:ascii="Times New Roman" w:hAnsi="Times New Roman"/>
          <w:i/>
          <w:iCs/>
          <w:spacing w:val="-4"/>
          <w:sz w:val="24"/>
          <w:szCs w:val="24"/>
          <w:lang w:val="de-AT"/>
        </w:rPr>
        <w:t>(kết quả làm tròn đến hàng phần mười)</w:t>
      </w:r>
    </w:p>
    <w:p w14:paraId="6F4BE31C" w14:textId="5666D885" w:rsidR="002D78C5" w:rsidRPr="00561477" w:rsidRDefault="00F04A0C" w:rsidP="00561477">
      <w:pPr>
        <w:shd w:val="clear" w:color="auto" w:fill="FFFF99"/>
        <w:tabs>
          <w:tab w:val="left" w:pos="283"/>
          <w:tab w:val="left" w:pos="2835"/>
          <w:tab w:val="left" w:pos="5386"/>
          <w:tab w:val="left" w:pos="7937"/>
        </w:tabs>
        <w:spacing w:after="0" w:line="276" w:lineRule="auto"/>
        <w:ind w:firstLine="283"/>
        <w:jc w:val="center"/>
        <w:rPr>
          <w:rFonts w:ascii="Times New Roman" w:eastAsia="Calibri" w:hAnsi="Times New Roman" w:cs="Times New Roman"/>
          <w:b/>
          <w:bCs/>
          <w:color w:val="FF0000"/>
          <w:sz w:val="24"/>
          <w:szCs w:val="24"/>
        </w:rPr>
      </w:pPr>
      <w:r w:rsidRPr="00561477">
        <w:rPr>
          <w:rFonts w:ascii="Times New Roman" w:eastAsia="Calibri" w:hAnsi="Times New Roman" w:cs="Times New Roman"/>
          <w:b/>
          <w:bCs/>
          <w:color w:val="FF0000"/>
          <w:sz w:val="24"/>
          <w:szCs w:val="24"/>
        </w:rPr>
        <w:t>Hướng dẫn giải</w:t>
      </w:r>
    </w:p>
    <w:p w14:paraId="4D5498F7"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eastAsia="Times New Roman" w:hAnsi="Times New Roman" w:cs="Times New Roman"/>
          <w:b/>
          <w:bCs/>
          <w:iCs/>
          <w:color w:val="EE0000"/>
          <w:sz w:val="24"/>
          <w:szCs w:val="24"/>
          <w:lang w:val="de-AT"/>
        </w:rPr>
      </w:pPr>
      <w:r w:rsidRPr="00F04A0C">
        <w:rPr>
          <w:rFonts w:ascii="Times New Roman" w:hAnsi="Times New Roman" w:cs="Times New Roman"/>
          <w:b/>
          <w:bCs/>
          <w:color w:val="EE0000"/>
          <w:sz w:val="24"/>
          <w:szCs w:val="24"/>
          <w:lang w:val="de-AT"/>
        </w:rPr>
        <w:t xml:space="preserve">Đáp án </w:t>
      </w:r>
      <w:r w:rsidRPr="00F04A0C">
        <w:rPr>
          <w:rFonts w:ascii="Times New Roman" w:hAnsi="Times New Roman" w:cs="Times New Roman"/>
          <w:b/>
          <w:bCs/>
          <w:iCs/>
          <w:color w:val="EE0000"/>
          <w:sz w:val="24"/>
          <w:szCs w:val="24"/>
          <w:lang w:val="de-AT"/>
        </w:rPr>
        <w:t>48,9.</w:t>
      </w:r>
    </w:p>
    <w:p w14:paraId="1958D110"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eastAsia="Times New Roman" w:hAnsi="Times New Roman" w:cs="Times New Roman"/>
          <w:position w:val="-14"/>
          <w:sz w:val="24"/>
          <w:szCs w:val="24"/>
        </w:rPr>
        <w:object w:dxaOrig="5292" w:dyaOrig="384" w14:anchorId="5D7D8657">
          <v:shape id="_x0000_i1320" type="#_x0000_t75" style="width:264pt;height:18.6pt" o:ole="">
            <v:imagedata r:id="rId576" o:title=""/>
          </v:shape>
          <o:OLEObject Type="Embed" ProgID="Equation.DSMT4" ShapeID="_x0000_i1320" DrawAspect="Content" ObjectID="_1845122251" r:id="rId577"/>
        </w:object>
      </w:r>
      <w:r w:rsidRPr="00F04A0C">
        <w:rPr>
          <w:rFonts w:ascii="Times New Roman" w:hAnsi="Times New Roman" w:cs="Times New Roman"/>
          <w:sz w:val="24"/>
          <w:szCs w:val="24"/>
        </w:rPr>
        <w:sym w:font="Symbol" w:char="F0DE"/>
      </w:r>
      <w:r w:rsidRPr="00F04A0C">
        <w:rPr>
          <w:rFonts w:ascii="Times New Roman" w:hAnsi="Times New Roman" w:cs="Times New Roman"/>
          <w:sz w:val="24"/>
          <w:szCs w:val="24"/>
        </w:rPr>
        <w:t xml:space="preserve"> m</w:t>
      </w:r>
      <w:r w:rsidRPr="00F04A0C">
        <w:rPr>
          <w:rFonts w:ascii="Times New Roman" w:hAnsi="Times New Roman" w:cs="Times New Roman"/>
          <w:sz w:val="24"/>
          <w:szCs w:val="24"/>
          <w:vertAlign w:val="subscript"/>
        </w:rPr>
        <w:t>Ag</w:t>
      </w:r>
      <w:r w:rsidRPr="00F04A0C">
        <w:rPr>
          <w:rFonts w:ascii="Times New Roman" w:hAnsi="Times New Roman" w:cs="Times New Roman"/>
          <w:sz w:val="24"/>
          <w:szCs w:val="24"/>
        </w:rPr>
        <w:t xml:space="preserve"> = </w:t>
      </w:r>
      <w:r w:rsidRPr="00F04A0C">
        <w:rPr>
          <w:rFonts w:ascii="Times New Roman" w:eastAsia="Times New Roman" w:hAnsi="Times New Roman" w:cs="Times New Roman"/>
          <w:position w:val="-10"/>
          <w:sz w:val="24"/>
          <w:szCs w:val="24"/>
        </w:rPr>
        <w:object w:dxaOrig="1056" w:dyaOrig="336" w14:anchorId="33979903">
          <v:shape id="_x0000_i1321" type="#_x0000_t75" style="width:53.4pt;height:17.4pt" o:ole="">
            <v:imagedata r:id="rId578" o:title=""/>
          </v:shape>
          <o:OLEObject Type="Embed" ProgID="Equation.DSMT4" ShapeID="_x0000_i1321" DrawAspect="Content" ObjectID="_1845122252" r:id="rId579"/>
        </w:object>
      </w:r>
    </w:p>
    <w:p w14:paraId="349AE04F" w14:textId="15AFEE62"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Ta có: </w:t>
      </w:r>
      <w:r w:rsidRPr="00F04A0C">
        <w:rPr>
          <w:rFonts w:ascii="Times New Roman" w:eastAsia="Times New Roman" w:hAnsi="Times New Roman" w:cs="Times New Roman"/>
          <w:position w:val="-30"/>
          <w:sz w:val="24"/>
          <w:szCs w:val="24"/>
        </w:rPr>
        <w:object w:dxaOrig="1944" w:dyaOrig="696" w14:anchorId="59D5E706">
          <v:shape id="_x0000_i1322" type="#_x0000_t75" style="width:96.6pt;height:35.4pt" o:ole="">
            <v:imagedata r:id="rId580" o:title=""/>
          </v:shape>
          <o:OLEObject Type="Embed" ProgID="Equation.DSMT4" ShapeID="_x0000_i1322" DrawAspect="Content" ObjectID="_1845122253" r:id="rId581"/>
        </w:object>
      </w:r>
    </w:p>
    <w:p w14:paraId="76BCD331" w14:textId="12E9F64F"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de-AT"/>
        </w:rPr>
      </w:pPr>
      <w:r w:rsidRPr="00F04A0C">
        <w:rPr>
          <w:rFonts w:ascii="Times New Roman" w:eastAsia="Times New Roman" w:hAnsi="Times New Roman" w:cs="Times New Roman"/>
          <w:position w:val="-24"/>
          <w:sz w:val="24"/>
          <w:szCs w:val="24"/>
        </w:rPr>
        <w:object w:dxaOrig="2736" w:dyaOrig="624" w14:anchorId="7E0CB056">
          <v:shape id="_x0000_i1323" type="#_x0000_t75" style="width:137.4pt;height:30.6pt" o:ole="">
            <v:imagedata r:id="rId582" o:title=""/>
          </v:shape>
          <o:OLEObject Type="Embed" ProgID="Equation.DSMT4" ShapeID="_x0000_i1323" DrawAspect="Content" ObjectID="_1845122254" r:id="rId583"/>
        </w:object>
      </w:r>
      <w:r w:rsidRPr="00F04A0C">
        <w:rPr>
          <w:rFonts w:ascii="Times New Roman" w:hAnsi="Times New Roman" w:cs="Times New Roman"/>
          <w:sz w:val="24"/>
          <w:szCs w:val="24"/>
        </w:rPr>
        <w:t xml:space="preserve"> </w:t>
      </w:r>
      <w:r w:rsidRPr="00F04A0C">
        <w:rPr>
          <w:rFonts w:ascii="Times New Roman" w:hAnsi="Times New Roman" w:cs="Times New Roman"/>
          <w:sz w:val="24"/>
          <w:szCs w:val="24"/>
        </w:rPr>
        <w:sym w:font="Symbol" w:char="F0DE"/>
      </w:r>
      <w:r w:rsidRPr="00F04A0C">
        <w:rPr>
          <w:rFonts w:ascii="Times New Roman" w:hAnsi="Times New Roman" w:cs="Times New Roman"/>
          <w:sz w:val="24"/>
          <w:szCs w:val="24"/>
        </w:rPr>
        <w:t xml:space="preserve"> t=48,9 (phút)</w:t>
      </w:r>
    </w:p>
    <w:p w14:paraId="5400F9F3" w14:textId="77777777" w:rsidR="002D78C5" w:rsidRPr="00F04A0C" w:rsidRDefault="002D78C5" w:rsidP="00F04A0C">
      <w:pPr>
        <w:pStyle w:val="BodyText"/>
        <w:tabs>
          <w:tab w:val="left" w:pos="283"/>
          <w:tab w:val="left" w:pos="2835"/>
          <w:tab w:val="left" w:pos="5386"/>
          <w:tab w:val="left" w:pos="7937"/>
        </w:tabs>
        <w:spacing w:line="276" w:lineRule="auto"/>
        <w:ind w:firstLine="283"/>
        <w:jc w:val="both"/>
        <w:rPr>
          <w:b/>
          <w:color w:val="FF0000"/>
          <w:spacing w:val="4"/>
          <w:sz w:val="24"/>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1"/>
        <w:gridCol w:w="3117"/>
      </w:tblGrid>
      <w:tr w:rsidR="002D78C5" w:rsidRPr="00F04A0C" w14:paraId="3C31B2E7" w14:textId="77777777" w:rsidTr="000D5061">
        <w:tc>
          <w:tcPr>
            <w:tcW w:w="7091" w:type="dxa"/>
            <w:hideMark/>
          </w:tcPr>
          <w:p w14:paraId="6CD1DFD4" w14:textId="7D23DB66" w:rsidR="002D78C5" w:rsidRPr="00F04A0C" w:rsidRDefault="00F04A0C" w:rsidP="00F04A0C">
            <w:pPr>
              <w:spacing w:line="276" w:lineRule="auto"/>
              <w:jc w:val="both"/>
              <w:rPr>
                <w:sz w:val="24"/>
                <w:szCs w:val="24"/>
                <w:lang w:val="vi-VN"/>
              </w:rPr>
            </w:pPr>
            <w:r>
              <w:rPr>
                <w:b/>
                <w:color w:val="0033CC"/>
                <w:sz w:val="24"/>
                <w:szCs w:val="24"/>
                <w:lang w:val="vi-VN"/>
              </w:rPr>
              <w:lastRenderedPageBreak/>
              <w:t xml:space="preserve">Câu 169. </w:t>
            </w:r>
            <w:r>
              <w:rPr>
                <w:rFonts w:ascii="Times New Roman" w:hAnsi="Times New Roman"/>
                <w:b/>
                <w:color w:val="C62828"/>
                <w:sz w:val="21"/>
              </w:rPr>
              <w:t xml:space="preserve">[C5-P3-VD-169 | Vận dụng – Điện phân | ĐA: 77] </w:t>
            </w:r>
            <w:r w:rsidR="002D78C5" w:rsidRPr="00F04A0C">
              <w:rPr>
                <w:b/>
                <w:color w:val="0033CC"/>
                <w:sz w:val="24"/>
                <w:szCs w:val="24"/>
              </w:rPr>
              <w:t xml:space="preserve">[Sở Bắc Ninh – 2026 – Lần 1] </w:t>
            </w:r>
            <w:r w:rsidR="002D78C5" w:rsidRPr="00F04A0C">
              <w:rPr>
                <w:sz w:val="24"/>
                <w:szCs w:val="24"/>
                <w:lang w:val="vi-VN"/>
              </w:rPr>
              <w:t xml:space="preserve">Một đồ vật được làm bằng kim loại Fe dang hình trụ rỗng có bán kính trong là </w:t>
            </w:r>
            <w:r w:rsidR="002D78C5" w:rsidRPr="00F04A0C">
              <w:rPr>
                <w:sz w:val="24"/>
                <w:szCs w:val="24"/>
              </w:rPr>
              <w:t>1,5 cm</w:t>
            </w:r>
            <w:r w:rsidR="002D78C5" w:rsidRPr="00F04A0C">
              <w:rPr>
                <w:sz w:val="24"/>
                <w:szCs w:val="24"/>
                <w:lang w:val="vi-VN"/>
              </w:rPr>
              <w:t xml:space="preserve">, bán kính ngoài là </w:t>
            </w:r>
            <w:r w:rsidR="002D78C5" w:rsidRPr="00F04A0C">
              <w:rPr>
                <w:sz w:val="24"/>
                <w:szCs w:val="24"/>
              </w:rPr>
              <w:t>2,5 cm</w:t>
            </w:r>
            <w:r w:rsidR="002D78C5" w:rsidRPr="00F04A0C">
              <w:rPr>
                <w:sz w:val="24"/>
                <w:szCs w:val="24"/>
                <w:lang w:val="vi-VN"/>
              </w:rPr>
              <w:t xml:space="preserve"> và chiều cao là </w:t>
            </w:r>
            <w:r w:rsidR="002D78C5" w:rsidRPr="00F04A0C">
              <w:rPr>
                <w:sz w:val="24"/>
                <w:szCs w:val="24"/>
              </w:rPr>
              <w:t>0,5 cm</w:t>
            </w:r>
            <w:r w:rsidR="002D78C5" w:rsidRPr="00F04A0C">
              <w:rPr>
                <w:sz w:val="24"/>
                <w:szCs w:val="24"/>
                <w:lang w:val="vi-VN"/>
              </w:rPr>
              <w:t xml:space="preserve"> (hình bên). Người ta mạ kim loại Ni cho đồ vật trên bằng cách sử dụng kim loại Ni và đồ vật này làm hai điện cực rồi nhúng vào trong dung dịch </w:t>
            </w:r>
            <w:r w:rsidR="002D78C5" w:rsidRPr="00F04A0C">
              <w:rPr>
                <w:sz w:val="24"/>
                <w:szCs w:val="24"/>
              </w:rPr>
              <w:t>NiSO</w:t>
            </w:r>
            <w:r w:rsidR="002D78C5" w:rsidRPr="00F04A0C">
              <w:rPr>
                <w:sz w:val="24"/>
                <w:szCs w:val="24"/>
                <w:vertAlign w:val="subscript"/>
              </w:rPr>
              <w:t>4</w:t>
            </w:r>
            <w:r w:rsidR="002D78C5" w:rsidRPr="00F04A0C">
              <w:rPr>
                <w:sz w:val="24"/>
                <w:szCs w:val="24"/>
              </w:rPr>
              <w:t xml:space="preserve"> 1M</w:t>
            </w:r>
            <w:r w:rsidR="002D78C5" w:rsidRPr="00F04A0C">
              <w:rPr>
                <w:sz w:val="24"/>
                <w:szCs w:val="24"/>
                <w:lang w:val="vi-VN"/>
              </w:rPr>
              <w:t xml:space="preserve"> đề tiến hành điện phân. Để đạt yêu cầu về mặt kĩ thuật thì lớp kim loại Ni phải có độ dày là </w:t>
            </w:r>
            <w:r w:rsidR="002D78C5" w:rsidRPr="00F04A0C">
              <w:rPr>
                <w:sz w:val="24"/>
                <w:szCs w:val="24"/>
              </w:rPr>
              <w:t>0,05 mm</w:t>
            </w:r>
            <w:r w:rsidR="002D78C5" w:rsidRPr="00F04A0C">
              <w:rPr>
                <w:sz w:val="24"/>
                <w:szCs w:val="24"/>
                <w:lang w:val="vi-VN"/>
              </w:rPr>
              <w:t xml:space="preserve"> và phủ đều trên các bề mặt của đồ vật. </w:t>
            </w:r>
          </w:p>
          <w:p w14:paraId="4A84C6B8" w14:textId="77777777" w:rsidR="002D78C5" w:rsidRPr="00F04A0C" w:rsidRDefault="002D78C5" w:rsidP="00F04A0C">
            <w:pPr>
              <w:tabs>
                <w:tab w:val="left" w:pos="283"/>
                <w:tab w:val="left" w:pos="2835"/>
                <w:tab w:val="left" w:pos="5386"/>
                <w:tab w:val="left" w:pos="7937"/>
              </w:tabs>
              <w:spacing w:line="276" w:lineRule="auto"/>
              <w:jc w:val="both"/>
              <w:rPr>
                <w:sz w:val="24"/>
                <w:szCs w:val="24"/>
                <w:lang w:val="vi-VN"/>
              </w:rPr>
            </w:pPr>
            <w:r w:rsidRPr="00F04A0C">
              <w:rPr>
                <w:sz w:val="24"/>
                <w:szCs w:val="24"/>
                <w:lang w:val="vi-VN"/>
              </w:rPr>
              <w:t xml:space="preserve">Biết khối lượng riêng của kim loại Ni là </w:t>
            </w:r>
            <w:r w:rsidRPr="00F04A0C">
              <w:rPr>
                <w:rFonts w:eastAsiaTheme="minorHAnsi"/>
                <w:position w:val="-10"/>
                <w:sz w:val="24"/>
                <w:szCs w:val="24"/>
              </w:rPr>
              <w:object w:dxaOrig="1164" w:dyaOrig="360" w14:anchorId="4749C518">
                <v:shape id="_x0000_i1324" type="#_x0000_t75" style="width:58.2pt;height:18pt" o:ole="">
                  <v:imagedata r:id="rId584" o:title=""/>
                </v:shape>
                <o:OLEObject Type="Embed" ProgID="Equation.DSMT4" ShapeID="_x0000_i1324" DrawAspect="Content" ObjectID="_1845122255" r:id="rId585"/>
              </w:object>
            </w:r>
            <w:r w:rsidRPr="00F04A0C">
              <w:rPr>
                <w:sz w:val="24"/>
                <w:szCs w:val="24"/>
                <w:lang w:val="vi-VN"/>
              </w:rPr>
              <w:t xml:space="preserve">; công thức tính thể tích của hình trụ tròn là </w:t>
            </w:r>
            <w:r w:rsidRPr="00F04A0C">
              <w:rPr>
                <w:rFonts w:eastAsiaTheme="minorHAnsi"/>
                <w:position w:val="-6"/>
                <w:sz w:val="24"/>
                <w:szCs w:val="24"/>
              </w:rPr>
              <w:object w:dxaOrig="972" w:dyaOrig="348" w14:anchorId="741B079A">
                <v:shape id="_x0000_i1325" type="#_x0000_t75" style="width:48.6pt;height:17.4pt" o:ole="">
                  <v:imagedata r:id="rId586" o:title=""/>
                </v:shape>
                <o:OLEObject Type="Embed" ProgID="Equation.DSMT4" ShapeID="_x0000_i1325" DrawAspect="Content" ObjectID="_1845122256" r:id="rId587"/>
              </w:object>
            </w:r>
            <w:r w:rsidRPr="00F04A0C">
              <w:rPr>
                <w:sz w:val="24"/>
                <w:szCs w:val="24"/>
                <w:lang w:val="vi-VN"/>
              </w:rPr>
              <w:t xml:space="preserve"> (r là bán kính đáy và h là chiều cao của hình trụ, </w:t>
            </w:r>
            <w:r w:rsidRPr="00F04A0C">
              <w:rPr>
                <w:rFonts w:eastAsiaTheme="minorHAnsi"/>
                <w:position w:val="-10"/>
                <w:sz w:val="24"/>
                <w:szCs w:val="24"/>
              </w:rPr>
              <w:object w:dxaOrig="1092" w:dyaOrig="348" w14:anchorId="4BFF8FA3">
                <v:shape id="_x0000_i1326" type="#_x0000_t75" style="width:54.6pt;height:17.4pt" o:ole="">
                  <v:imagedata r:id="rId588" o:title=""/>
                </v:shape>
                <o:OLEObject Type="Embed" ProgID="Equation.DSMT4" ShapeID="_x0000_i1326" DrawAspect="Content" ObjectID="_1845122257" r:id="rId589"/>
              </w:object>
            </w:r>
            <w:r w:rsidRPr="00F04A0C">
              <w:rPr>
                <w:sz w:val="24"/>
                <w:szCs w:val="24"/>
                <w:lang w:val="vi-VN"/>
              </w:rPr>
              <w:t>);</w:t>
            </w:r>
          </w:p>
        </w:tc>
        <w:tc>
          <w:tcPr>
            <w:tcW w:w="3117" w:type="dxa"/>
            <w:hideMark/>
          </w:tcPr>
          <w:p w14:paraId="62C860AD" w14:textId="77777777" w:rsidR="002D78C5" w:rsidRPr="00F04A0C" w:rsidRDefault="002D78C5" w:rsidP="00F04A0C">
            <w:pPr>
              <w:tabs>
                <w:tab w:val="left" w:pos="283"/>
                <w:tab w:val="left" w:pos="2835"/>
                <w:tab w:val="left" w:pos="5386"/>
                <w:tab w:val="left" w:pos="7937"/>
              </w:tabs>
              <w:spacing w:line="276" w:lineRule="auto"/>
              <w:jc w:val="both"/>
              <w:rPr>
                <w:sz w:val="24"/>
                <w:szCs w:val="24"/>
                <w:lang w:val="vi-VN"/>
              </w:rPr>
            </w:pPr>
            <w:r w:rsidRPr="00F04A0C">
              <w:rPr>
                <w:rFonts w:eastAsiaTheme="minorHAnsi"/>
                <w:color w:val="000000" w:themeColor="text1"/>
                <w:sz w:val="24"/>
                <w:szCs w:val="24"/>
              </w:rPr>
              <w:object w:dxaOrig="2892" w:dyaOrig="2916" w14:anchorId="26364140">
                <v:shape id="_x0000_i1327" type="#_x0000_t75" style="width:144.6pt;height:145.8pt" o:ole="">
                  <v:imagedata r:id="rId590" o:title=""/>
                </v:shape>
                <o:OLEObject Type="Embed" ProgID="ACD.ChemSketch.20" ShapeID="_x0000_i1327" DrawAspect="Content" ObjectID="_1845122258" r:id="rId591"/>
              </w:object>
            </w:r>
          </w:p>
        </w:tc>
      </w:tr>
    </w:tbl>
    <w:p w14:paraId="59A90A87" w14:textId="77777777" w:rsidR="002D78C5" w:rsidRPr="00F04A0C" w:rsidRDefault="002D78C5"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xml:space="preserve">Cho biết công thức định luật Faraday </w:t>
      </w:r>
      <w:r w:rsidRPr="00F04A0C">
        <w:rPr>
          <w:rFonts w:ascii="Times New Roman" w:hAnsi="Times New Roman" w:cs="Times New Roman"/>
          <w:position w:val="-24"/>
          <w:sz w:val="24"/>
          <w:szCs w:val="24"/>
        </w:rPr>
        <w:object w:dxaOrig="972" w:dyaOrig="612" w14:anchorId="0A71F059">
          <v:shape id="_x0000_i1328" type="#_x0000_t75" style="width:48.6pt;height:30.6pt" o:ole="">
            <v:imagedata r:id="rId592" o:title=""/>
          </v:shape>
          <o:OLEObject Type="Embed" ProgID="Equation.DSMT4" ShapeID="_x0000_i1328" DrawAspect="Content" ObjectID="_1845122259" r:id="rId593"/>
        </w:object>
      </w:r>
      <w:r w:rsidRPr="00F04A0C">
        <w:rPr>
          <w:rFonts w:ascii="Times New Roman" w:hAnsi="Times New Roman" w:cs="Times New Roman"/>
          <w:sz w:val="24"/>
          <w:szCs w:val="24"/>
          <w:lang w:val="vi-VN"/>
        </w:rPr>
        <w:t>. Với m là khối lượng đơn chất giải phóng ở điện cực (gam); A là khối lượng mol chất thu được ở điện cực A</w:t>
      </w:r>
      <w:r w:rsidRPr="00F04A0C">
        <w:rPr>
          <w:rFonts w:ascii="Times New Roman" w:hAnsi="Times New Roman" w:cs="Times New Roman"/>
          <w:sz w:val="24"/>
          <w:szCs w:val="24"/>
          <w:vertAlign w:val="subscript"/>
          <w:lang w:val="vi-VN"/>
        </w:rPr>
        <w:t>Ni</w:t>
      </w:r>
      <w:r w:rsidRPr="00F04A0C">
        <w:rPr>
          <w:rFonts w:ascii="Times New Roman" w:hAnsi="Times New Roman" w:cs="Times New Roman"/>
          <w:sz w:val="24"/>
          <w:szCs w:val="24"/>
          <w:lang w:val="vi-VN"/>
        </w:rPr>
        <w:t xml:space="preserve"> = 58,7; n là số electron mà nguyên tử hoặc ion đã cho hoặc nhận; I là cường độ dòng điện (A); t là thời gian điện phân (s); F là hằng số Faraday </w:t>
      </w:r>
      <w:r w:rsidRPr="00F04A0C">
        <w:rPr>
          <w:rFonts w:ascii="Times New Roman" w:hAnsi="Times New Roman" w:cs="Times New Roman"/>
          <w:position w:val="-6"/>
          <w:sz w:val="24"/>
          <w:szCs w:val="24"/>
        </w:rPr>
        <w:object w:dxaOrig="1788" w:dyaOrig="348" w14:anchorId="501E2D5E">
          <v:shape id="_x0000_i1329" type="#_x0000_t75" style="width:89.4pt;height:17.4pt" o:ole="">
            <v:imagedata r:id="rId594" o:title=""/>
          </v:shape>
          <o:OLEObject Type="Embed" ProgID="Equation.DSMT4" ShapeID="_x0000_i1329" DrawAspect="Content" ObjectID="_1845122260" r:id="rId595"/>
        </w:object>
      </w:r>
      <w:r w:rsidRPr="00F04A0C">
        <w:rPr>
          <w:rFonts w:ascii="Times New Roman" w:hAnsi="Times New Roman" w:cs="Times New Roman"/>
          <w:sz w:val="24"/>
          <w:szCs w:val="24"/>
          <w:lang w:val="vi-VN"/>
        </w:rPr>
        <w:t xml:space="preserve">). Tính thời gian (theo phút) của quá trình mạ điện nếu sử dụng dòng điện có cường độ không đổi là 1,20A. Không làm tròn kết quả các phép tính trung gian, chỉ làm tròn kết quả cuối cùng đến hàng đơn vị). </w:t>
      </w:r>
    </w:p>
    <w:p w14:paraId="4505C93D" w14:textId="412501B8" w:rsidR="002D78C5" w:rsidRPr="00561477" w:rsidRDefault="00F04A0C" w:rsidP="0056147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561477">
        <w:rPr>
          <w:rFonts w:ascii="Times New Roman" w:hAnsi="Times New Roman" w:cs="Times New Roman"/>
          <w:b/>
          <w:bCs/>
          <w:color w:val="FF0000"/>
          <w:sz w:val="24"/>
          <w:szCs w:val="24"/>
        </w:rPr>
        <w:t>Hướng dẫn giải</w:t>
      </w:r>
    </w:p>
    <w:p w14:paraId="0A060E18"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Đáp số 77.</w:t>
      </w:r>
    </w:p>
    <w:p w14:paraId="25575589"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Gọi bán kính vòng ngoài là R, bán kính vòng trong là r, độ dày 0,05 mm = 0,005 cm.</w:t>
      </w:r>
    </w:p>
    <w:p w14:paraId="22791FB2"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position w:val="-6"/>
          <w:sz w:val="24"/>
          <w:szCs w:val="24"/>
        </w:rPr>
        <w:object w:dxaOrig="324" w:dyaOrig="240" w14:anchorId="30BF6157">
          <v:shape id="_x0000_i1330" type="#_x0000_t75" style="width:16.8pt;height:12pt" o:ole="">
            <v:imagedata r:id="rId178" o:title=""/>
          </v:shape>
          <o:OLEObject Type="Embed" ProgID="Equation.DSMT4" ShapeID="_x0000_i1330" DrawAspect="Content" ObjectID="_1845122261" r:id="rId596"/>
        </w:object>
      </w:r>
      <w:r w:rsidRPr="00F04A0C">
        <w:rPr>
          <w:rFonts w:ascii="Times New Roman" w:hAnsi="Times New Roman" w:cs="Times New Roman"/>
          <w:sz w:val="24"/>
          <w:szCs w:val="24"/>
        </w:rPr>
        <w:t xml:space="preserve"> </w:t>
      </w:r>
      <w:r w:rsidRPr="00F04A0C">
        <w:rPr>
          <w:rFonts w:ascii="Times New Roman" w:hAnsi="Times New Roman" w:cs="Times New Roman"/>
          <w:position w:val="-32"/>
          <w:sz w:val="24"/>
          <w:szCs w:val="24"/>
        </w:rPr>
        <w:object w:dxaOrig="8580" w:dyaOrig="756" w14:anchorId="3906198D">
          <v:shape id="_x0000_i1331" type="#_x0000_t75" style="width:429.6pt;height:37.2pt" o:ole="">
            <v:imagedata r:id="rId597" o:title=""/>
          </v:shape>
          <o:OLEObject Type="Embed" ProgID="Equation.DSMT4" ShapeID="_x0000_i1331" DrawAspect="Content" ObjectID="_1845122262" r:id="rId598"/>
        </w:object>
      </w:r>
    </w:p>
    <w:p w14:paraId="1BC1A89D"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position w:val="-6"/>
          <w:sz w:val="24"/>
          <w:szCs w:val="24"/>
        </w:rPr>
        <w:object w:dxaOrig="324" w:dyaOrig="240" w14:anchorId="3A0F12FC">
          <v:shape id="_x0000_i1332" type="#_x0000_t75" style="width:16.8pt;height:12pt" o:ole="">
            <v:imagedata r:id="rId178" o:title=""/>
          </v:shape>
          <o:OLEObject Type="Embed" ProgID="Equation.DSMT4" ShapeID="_x0000_i1332" DrawAspect="Content" ObjectID="_1845122263" r:id="rId599"/>
        </w:object>
      </w:r>
      <w:r w:rsidRPr="00F04A0C">
        <w:rPr>
          <w:rFonts w:ascii="Times New Roman" w:hAnsi="Times New Roman" w:cs="Times New Roman"/>
          <w:sz w:val="24"/>
          <w:szCs w:val="24"/>
        </w:rPr>
        <w:t xml:space="preserve"> </w:t>
      </w:r>
      <w:r w:rsidRPr="00F04A0C">
        <w:rPr>
          <w:rFonts w:ascii="Times New Roman" w:hAnsi="Times New Roman" w:cs="Times New Roman"/>
          <w:position w:val="-34"/>
          <w:sz w:val="24"/>
          <w:szCs w:val="24"/>
        </w:rPr>
        <w:object w:dxaOrig="6768" w:dyaOrig="804" w14:anchorId="6F582270">
          <v:shape id="_x0000_i1333" type="#_x0000_t75" style="width:339pt;height:40.2pt" o:ole="">
            <v:imagedata r:id="rId600" o:title=""/>
          </v:shape>
          <o:OLEObject Type="Embed" ProgID="Equation.DSMT4" ShapeID="_x0000_i1333" DrawAspect="Content" ObjectID="_1845122264" r:id="rId601"/>
        </w:object>
      </w:r>
    </w:p>
    <w:p w14:paraId="6F6E444E"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position w:val="-6"/>
          <w:sz w:val="24"/>
          <w:szCs w:val="24"/>
        </w:rPr>
        <w:object w:dxaOrig="324" w:dyaOrig="240" w14:anchorId="232E1B2D">
          <v:shape id="_x0000_i1334" type="#_x0000_t75" style="width:16.8pt;height:12pt" o:ole="">
            <v:imagedata r:id="rId178" o:title=""/>
          </v:shape>
          <o:OLEObject Type="Embed" ProgID="Equation.DSMT4" ShapeID="_x0000_i1334" DrawAspect="Content" ObjectID="_1845122265" r:id="rId602"/>
        </w:object>
      </w:r>
      <w:r w:rsidRPr="00F04A0C">
        <w:rPr>
          <w:rFonts w:ascii="Times New Roman" w:hAnsi="Times New Roman" w:cs="Times New Roman"/>
          <w:sz w:val="24"/>
          <w:szCs w:val="24"/>
        </w:rPr>
        <w:t xml:space="preserve"> V</w:t>
      </w:r>
      <w:r w:rsidRPr="00F04A0C">
        <w:rPr>
          <w:rFonts w:ascii="Times New Roman" w:hAnsi="Times New Roman" w:cs="Times New Roman"/>
          <w:sz w:val="24"/>
          <w:szCs w:val="24"/>
          <w:vertAlign w:val="subscript"/>
        </w:rPr>
        <w:t>Ni</w:t>
      </w:r>
      <w:r w:rsidRPr="00F04A0C">
        <w:rPr>
          <w:rFonts w:ascii="Times New Roman" w:hAnsi="Times New Roman" w:cs="Times New Roman"/>
          <w:sz w:val="24"/>
          <w:szCs w:val="24"/>
        </w:rPr>
        <w:t xml:space="preserve"> = 6,473 – 6,2832 = 0,1898 cm</w:t>
      </w:r>
      <w:r w:rsidRPr="00F04A0C">
        <w:rPr>
          <w:rFonts w:ascii="Times New Roman" w:hAnsi="Times New Roman" w:cs="Times New Roman"/>
          <w:sz w:val="24"/>
          <w:szCs w:val="24"/>
          <w:vertAlign w:val="superscript"/>
        </w:rPr>
        <w:t>3</w:t>
      </w:r>
      <w:r w:rsidRPr="00F04A0C">
        <w:rPr>
          <w:rFonts w:ascii="Times New Roman" w:hAnsi="Times New Roman" w:cs="Times New Roman"/>
          <w:sz w:val="24"/>
          <w:szCs w:val="24"/>
        </w:rPr>
        <w:t xml:space="preserve"> </w:t>
      </w:r>
      <w:r w:rsidRPr="00F04A0C">
        <w:rPr>
          <w:rFonts w:ascii="Times New Roman" w:hAnsi="Times New Roman" w:cs="Times New Roman"/>
          <w:position w:val="-6"/>
          <w:sz w:val="24"/>
          <w:szCs w:val="24"/>
        </w:rPr>
        <w:object w:dxaOrig="324" w:dyaOrig="240" w14:anchorId="3AD543D2">
          <v:shape id="_x0000_i1335" type="#_x0000_t75" style="width:16.8pt;height:12pt" o:ole="">
            <v:imagedata r:id="rId178" o:title=""/>
          </v:shape>
          <o:OLEObject Type="Embed" ProgID="Equation.DSMT4" ShapeID="_x0000_i1335" DrawAspect="Content" ObjectID="_1845122266" r:id="rId603"/>
        </w:object>
      </w:r>
      <w:r w:rsidRPr="00F04A0C">
        <w:rPr>
          <w:rFonts w:ascii="Times New Roman" w:hAnsi="Times New Roman" w:cs="Times New Roman"/>
          <w:sz w:val="24"/>
          <w:szCs w:val="24"/>
        </w:rPr>
        <w:t xml:space="preserve"> m</w:t>
      </w:r>
      <w:r w:rsidRPr="00F04A0C">
        <w:rPr>
          <w:rFonts w:ascii="Times New Roman" w:hAnsi="Times New Roman" w:cs="Times New Roman"/>
          <w:sz w:val="24"/>
          <w:szCs w:val="24"/>
          <w:vertAlign w:val="subscript"/>
        </w:rPr>
        <w:t>Ni</w:t>
      </w:r>
      <w:r w:rsidRPr="00F04A0C">
        <w:rPr>
          <w:rFonts w:ascii="Times New Roman" w:hAnsi="Times New Roman" w:cs="Times New Roman"/>
          <w:sz w:val="24"/>
          <w:szCs w:val="24"/>
        </w:rPr>
        <w:t xml:space="preserve"> = 8,9.0,1898 = 1,68922 gam</w:t>
      </w:r>
    </w:p>
    <w:p w14:paraId="3D30A0E4"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position w:val="-6"/>
          <w:sz w:val="24"/>
          <w:szCs w:val="24"/>
        </w:rPr>
        <w:object w:dxaOrig="324" w:dyaOrig="240" w14:anchorId="2297AB27">
          <v:shape id="_x0000_i1336" type="#_x0000_t75" style="width:16.8pt;height:12pt" o:ole="">
            <v:imagedata r:id="rId178" o:title=""/>
          </v:shape>
          <o:OLEObject Type="Embed" ProgID="Equation.DSMT4" ShapeID="_x0000_i1336" DrawAspect="Content" ObjectID="_1845122267" r:id="rId604"/>
        </w:object>
      </w:r>
      <w:r w:rsidRPr="00F04A0C">
        <w:rPr>
          <w:rFonts w:ascii="Times New Roman" w:hAnsi="Times New Roman" w:cs="Times New Roman"/>
          <w:sz w:val="24"/>
          <w:szCs w:val="24"/>
        </w:rPr>
        <w:t xml:space="preserve"> </w:t>
      </w:r>
      <w:r w:rsidRPr="00F04A0C">
        <w:rPr>
          <w:rFonts w:ascii="Times New Roman" w:hAnsi="Times New Roman" w:cs="Times New Roman"/>
          <w:position w:val="-28"/>
          <w:sz w:val="24"/>
          <w:szCs w:val="24"/>
        </w:rPr>
        <w:object w:dxaOrig="6024" w:dyaOrig="684" w14:anchorId="2F8DC52B">
          <v:shape id="_x0000_i1337" type="#_x0000_t75" style="width:300.6pt;height:34.8pt" o:ole="">
            <v:imagedata r:id="rId605" o:title=""/>
          </v:shape>
          <o:OLEObject Type="Embed" ProgID="Equation.DSMT4" ShapeID="_x0000_i1337" DrawAspect="Content" ObjectID="_1845122268" r:id="rId606"/>
        </w:object>
      </w:r>
      <w:r w:rsidRPr="00F04A0C">
        <w:rPr>
          <w:rFonts w:ascii="Times New Roman" w:hAnsi="Times New Roman" w:cs="Times New Roman"/>
          <w:sz w:val="24"/>
          <w:szCs w:val="24"/>
        </w:rPr>
        <w:t xml:space="preserve"> </w:t>
      </w:r>
    </w:p>
    <w:p w14:paraId="20784914" w14:textId="63A4C47A" w:rsidR="002D78C5" w:rsidRPr="00F04A0C" w:rsidRDefault="00F04A0C" w:rsidP="00F04A0C">
      <w:pPr>
        <w:spacing w:after="0" w:line="276" w:lineRule="auto"/>
        <w:jc w:val="both"/>
        <w:rPr>
          <w:rFonts w:ascii="Times New Roman" w:hAnsi="Times New Roman"/>
          <w:sz w:val="24"/>
          <w:szCs w:val="24"/>
        </w:rPr>
      </w:pPr>
      <w:r>
        <w:rPr>
          <w:rFonts w:ascii="Times New Roman" w:eastAsia="Calibri" w:hAnsi="Times New Roman" w:cs="Times New Roman"/>
          <w:b/>
          <w:color w:val="0033CC"/>
          <w:sz w:val="24"/>
          <w:szCs w:val="24"/>
        </w:rPr>
        <w:t xml:space="preserve">Câu 170. </w:t>
      </w:r>
      <w:r>
        <w:rPr>
          <w:rFonts w:ascii="Times New Roman" w:hAnsi="Times New Roman"/>
          <w:b/>
          <w:color w:val="C62828"/>
          <w:sz w:val="21"/>
        </w:rPr>
        <w:t xml:space="preserve">[C5-P3-VD-170 | Vận dụng – Điện phân | ĐA: 184] </w:t>
      </w:r>
      <w:r w:rsidR="002D78C5" w:rsidRPr="00F04A0C">
        <w:rPr>
          <w:rFonts w:ascii="Times New Roman" w:hAnsi="Times New Roman"/>
          <w:b/>
          <w:color w:val="0000FF"/>
          <w:sz w:val="24"/>
          <w:szCs w:val="24"/>
        </w:rPr>
        <w:t>[THPT Tĩnh Gia 1 – TH – 2026 – Lần 3 ]</w:t>
      </w:r>
      <w:r w:rsidR="002D78C5" w:rsidRPr="00F04A0C">
        <w:rPr>
          <w:rFonts w:ascii="Times New Roman" w:hAnsi="Times New Roman"/>
          <w:b/>
          <w:sz w:val="24"/>
          <w:szCs w:val="24"/>
        </w:rPr>
        <w:t xml:space="preserve"> </w:t>
      </w:r>
      <w:r w:rsidR="002D78C5" w:rsidRPr="00F04A0C">
        <w:rPr>
          <w:rFonts w:ascii="Times New Roman" w:hAnsi="Times New Roman"/>
          <w:sz w:val="24"/>
          <w:szCs w:val="24"/>
        </w:rPr>
        <w:t>Sắt tây – tên gọi bắt nguồn từ xuất xứ của nó, từng được nhập khẩu từ Pháp (phương Tây) dưới dạng thùng sắt. Đây là loại sắt được cán mỏng và phủ bên ngoài một lớp thiếc (Sn) nhằm chống gỉ sét. Thiếc là kim loại có khả năng chống oxi hóa tốt ở nhiệt độ thường, lớp oxide thiếc mỏng giúp bảo vệ kim loại bên trong. Nhờ lớp phủ này, sắt tây có khả năng chống ăn mòn hiệu quả, không gây độc hại và sở hữu màu trắng bạc thẩm mĩ. Một nhà máy sản xuất 100 tấm sắt tây có kích thước 600 mm x 1500 mm với độ dày lớp mạ là 0,15 mm, nếu sử dụng dòng điện có cường độ 500,00 A thì thời gian điện phân (giờ) để sản xuất lượng sắt tây trên là bao lâu nếu mỗi lượt có thể điện phân 10 tấm và thời gian giữa các lượt điện phân là 10 phút. Giả sử hiệu suất điện phân là 100%. Biết khối lượng riêng Sn = 7,5 g/cm</w:t>
      </w:r>
      <w:r w:rsidR="002D78C5" w:rsidRPr="00F04A0C">
        <w:rPr>
          <w:rFonts w:ascii="Times New Roman" w:hAnsi="Times New Roman"/>
          <w:sz w:val="24"/>
          <w:szCs w:val="24"/>
          <w:vertAlign w:val="superscript"/>
        </w:rPr>
        <w:t>3</w:t>
      </w:r>
      <w:r w:rsidR="002D78C5" w:rsidRPr="00F04A0C">
        <w:rPr>
          <w:rFonts w:ascii="Times New Roman" w:hAnsi="Times New Roman"/>
          <w:sz w:val="24"/>
          <w:szCs w:val="24"/>
        </w:rPr>
        <w:t>, M</w:t>
      </w:r>
      <w:r w:rsidR="002D78C5" w:rsidRPr="00F04A0C">
        <w:rPr>
          <w:rFonts w:ascii="Times New Roman" w:hAnsi="Times New Roman"/>
          <w:sz w:val="24"/>
          <w:szCs w:val="24"/>
          <w:vertAlign w:val="subscript"/>
        </w:rPr>
        <w:t>Sn</w:t>
      </w:r>
      <w:r w:rsidR="002D78C5" w:rsidRPr="00F04A0C">
        <w:rPr>
          <w:rFonts w:ascii="Times New Roman" w:hAnsi="Times New Roman"/>
          <w:sz w:val="24"/>
          <w:szCs w:val="24"/>
        </w:rPr>
        <w:t xml:space="preserve"> = 119 g/mol. </w:t>
      </w:r>
      <w:r w:rsidR="002D78C5" w:rsidRPr="00F04A0C">
        <w:rPr>
          <w:rFonts w:ascii="Times New Roman" w:hAnsi="Times New Roman"/>
          <w:i/>
          <w:iCs/>
          <w:sz w:val="24"/>
          <w:szCs w:val="24"/>
        </w:rPr>
        <w:t>(kết quả làm tròn đến hàng đơn vị)</w:t>
      </w:r>
    </w:p>
    <w:p w14:paraId="4198593C" w14:textId="2F69D318" w:rsidR="002D78C5" w:rsidRPr="00561477" w:rsidRDefault="00F04A0C" w:rsidP="0056147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561477">
        <w:rPr>
          <w:rFonts w:ascii="Times New Roman" w:hAnsi="Times New Roman" w:cs="Times New Roman"/>
          <w:b/>
          <w:bCs/>
          <w:color w:val="FF0000"/>
          <w:sz w:val="24"/>
          <w:szCs w:val="24"/>
        </w:rPr>
        <w:t>Hướng dẫn giải</w:t>
      </w:r>
    </w:p>
    <w:p w14:paraId="0CA42BE4" w14:textId="3424EC56"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color w:val="FF0000"/>
          <w:sz w:val="24"/>
          <w:szCs w:val="24"/>
        </w:rPr>
        <w:t>Đáp số 184</w:t>
      </w:r>
      <w:r w:rsidR="00F1227B" w:rsidRPr="00F04A0C">
        <w:rPr>
          <w:rFonts w:ascii="Times New Roman" w:hAnsi="Times New Roman" w:cs="Times New Roman"/>
          <w:b/>
          <w:bCs/>
          <w:color w:val="FF0000"/>
          <w:sz w:val="24"/>
          <w:szCs w:val="24"/>
        </w:rPr>
        <w:t>.</w:t>
      </w:r>
    </w:p>
    <w:p w14:paraId="11347C2F"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b/>
          <w:bCs/>
          <w:sz w:val="24"/>
          <w:szCs w:val="24"/>
        </w:rPr>
        <w:t xml:space="preserve">- </w:t>
      </w:r>
      <w:r w:rsidRPr="00F04A0C">
        <w:rPr>
          <w:rFonts w:ascii="Times New Roman" w:hAnsi="Times New Roman" w:cs="Times New Roman"/>
          <w:sz w:val="24"/>
          <w:szCs w:val="24"/>
        </w:rPr>
        <w:t>Thể tích lớp thiếc cần mạ cho 1 tấm sắt là: V = 60 × 150 × 0,015 = 135 cm</w:t>
      </w:r>
      <w:r w:rsidRPr="00F04A0C">
        <w:rPr>
          <w:rFonts w:ascii="Times New Roman" w:hAnsi="Times New Roman" w:cs="Times New Roman"/>
          <w:sz w:val="24"/>
          <w:szCs w:val="24"/>
          <w:vertAlign w:val="superscript"/>
        </w:rPr>
        <w:t>3</w:t>
      </w:r>
    </w:p>
    <w:p w14:paraId="258CCCF3"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Thể tích lớp thiếc cần mạ cho 100 tấm sắt là: V_tổng = 135 × 100 = 13500 cm</w:t>
      </w:r>
      <w:r w:rsidRPr="00F04A0C">
        <w:rPr>
          <w:rFonts w:ascii="Times New Roman" w:hAnsi="Times New Roman" w:cs="Times New Roman"/>
          <w:sz w:val="24"/>
          <w:szCs w:val="24"/>
          <w:vertAlign w:val="superscript"/>
        </w:rPr>
        <w:t>3</w:t>
      </w:r>
    </w:p>
    <w:p w14:paraId="259F50C2"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Khối lượng thiếc cần mạ cho toàn bộ 100 tấm là: m_Sn = V_tổng × D = 13500 × 7,5 = 101250 g</w:t>
      </w:r>
    </w:p>
    <w:p w14:paraId="6BE9EB14"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 Số mol thiếc cần mạ là: </w:t>
      </w:r>
      <w:r w:rsidRPr="00F04A0C">
        <w:rPr>
          <w:rFonts w:ascii="Times New Roman" w:hAnsi="Times New Roman" w:cs="Times New Roman"/>
          <w:i/>
          <w:iCs/>
          <w:sz w:val="24"/>
          <w:szCs w:val="24"/>
        </w:rPr>
        <w:t>n</w:t>
      </w:r>
      <w:r w:rsidRPr="00F04A0C">
        <w:rPr>
          <w:rFonts w:ascii="Times New Roman" w:hAnsi="Times New Roman" w:cs="Times New Roman"/>
          <w:sz w:val="24"/>
          <w:szCs w:val="24"/>
          <w:vertAlign w:val="subscript"/>
        </w:rPr>
        <w:t>Sn</w:t>
      </w:r>
      <w:r w:rsidRPr="00F04A0C">
        <w:rPr>
          <w:rFonts w:ascii="Times New Roman" w:hAnsi="Times New Roman" w:cs="Times New Roman"/>
          <w:sz w:val="24"/>
          <w:szCs w:val="24"/>
        </w:rPr>
        <w:t xml:space="preserve"> = 101250 / 119 (mol)</w:t>
      </w:r>
    </w:p>
    <w:p w14:paraId="07EC5ED9"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Quá trình khử tại cathode: </w:t>
      </w:r>
      <w:r w:rsidRPr="00F04A0C">
        <w:rPr>
          <w:rFonts w:ascii="Times New Roman" w:hAnsi="Times New Roman" w:cs="Times New Roman"/>
          <w:i/>
          <w:iCs/>
          <w:sz w:val="24"/>
          <w:szCs w:val="24"/>
        </w:rPr>
        <w:t>Sn</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+ 2e → </w:t>
      </w:r>
      <w:r w:rsidRPr="00F04A0C">
        <w:rPr>
          <w:rFonts w:ascii="Times New Roman" w:hAnsi="Times New Roman" w:cs="Times New Roman"/>
          <w:i/>
          <w:iCs/>
          <w:sz w:val="24"/>
          <w:szCs w:val="24"/>
        </w:rPr>
        <w:t>Sn</w:t>
      </w:r>
    </w:p>
    <w:p w14:paraId="11FF529F"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Số mol electron trao đổi là:</w:t>
      </w:r>
    </w:p>
    <w:p w14:paraId="0B11628D"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i/>
          <w:iCs/>
          <w:sz w:val="24"/>
          <w:szCs w:val="24"/>
        </w:rPr>
        <w:lastRenderedPageBreak/>
        <w:t>n</w:t>
      </w:r>
      <w:r w:rsidRPr="00F04A0C">
        <w:rPr>
          <w:rFonts w:ascii="Times New Roman" w:hAnsi="Times New Roman" w:cs="Times New Roman"/>
          <w:sz w:val="24"/>
          <w:szCs w:val="24"/>
          <w:vertAlign w:val="subscript"/>
        </w:rPr>
        <w:t>e</w:t>
      </w:r>
      <w:r w:rsidRPr="00F04A0C">
        <w:rPr>
          <w:rFonts w:ascii="Times New Roman" w:hAnsi="Times New Roman" w:cs="Times New Roman"/>
          <w:sz w:val="24"/>
          <w:szCs w:val="24"/>
        </w:rPr>
        <w:t xml:space="preserve"> = 2 × </w:t>
      </w:r>
      <w:r w:rsidRPr="00F04A0C">
        <w:rPr>
          <w:rFonts w:ascii="Times New Roman" w:hAnsi="Times New Roman" w:cs="Times New Roman"/>
          <w:i/>
          <w:iCs/>
          <w:sz w:val="24"/>
          <w:szCs w:val="24"/>
        </w:rPr>
        <w:t>n</w:t>
      </w:r>
      <w:r w:rsidRPr="00F04A0C">
        <w:rPr>
          <w:rFonts w:ascii="Times New Roman" w:hAnsi="Times New Roman" w:cs="Times New Roman"/>
          <w:sz w:val="24"/>
          <w:szCs w:val="24"/>
          <w:vertAlign w:val="subscript"/>
        </w:rPr>
        <w:t>Sn</w:t>
      </w:r>
      <w:r w:rsidRPr="00F04A0C">
        <w:rPr>
          <w:rFonts w:ascii="Times New Roman" w:hAnsi="Times New Roman" w:cs="Times New Roman"/>
          <w:sz w:val="24"/>
          <w:szCs w:val="24"/>
        </w:rPr>
        <w:t xml:space="preserve"> = 2 × 101250/119 = 202500/119 (mol)</w:t>
      </w:r>
    </w:p>
    <w:p w14:paraId="34FE64F5"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xml:space="preserve">- Thời gian thực tế chạy máy điện phân là: </w:t>
      </w:r>
      <w:r w:rsidRPr="00F04A0C">
        <w:rPr>
          <w:rFonts w:ascii="Times New Roman" w:hAnsi="Times New Roman" w:cs="Times New Roman"/>
          <w:i/>
          <w:iCs/>
          <w:sz w:val="24"/>
          <w:szCs w:val="24"/>
        </w:rPr>
        <w:t>t</w:t>
      </w:r>
      <w:r w:rsidRPr="00F04A0C">
        <w:rPr>
          <w:rFonts w:ascii="Times New Roman" w:hAnsi="Times New Roman" w:cs="Times New Roman"/>
          <w:sz w:val="24"/>
          <w:szCs w:val="24"/>
          <w:vertAlign w:val="subscript"/>
        </w:rPr>
        <w:t>điện phân</w:t>
      </w:r>
      <w:r w:rsidRPr="00F04A0C">
        <w:rPr>
          <w:rFonts w:ascii="Times New Roman" w:hAnsi="Times New Roman" w:cs="Times New Roman"/>
          <w:sz w:val="24"/>
          <w:szCs w:val="24"/>
        </w:rPr>
        <w:t xml:space="preserve"> = </w:t>
      </w:r>
      <w:r w:rsidRPr="00F04A0C">
        <w:rPr>
          <w:rFonts w:ascii="Times New Roman" w:hAnsi="Times New Roman" w:cs="Times New Roman"/>
          <w:i/>
          <w:iCs/>
          <w:sz w:val="24"/>
          <w:szCs w:val="24"/>
        </w:rPr>
        <w:t>n</w:t>
      </w:r>
      <w:r w:rsidRPr="00F04A0C">
        <w:rPr>
          <w:rFonts w:ascii="Times New Roman" w:hAnsi="Times New Roman" w:cs="Times New Roman"/>
          <w:sz w:val="24"/>
          <w:szCs w:val="24"/>
          <w:vertAlign w:val="subscript"/>
        </w:rPr>
        <w:t>e</w:t>
      </w:r>
      <w:r w:rsidRPr="00F04A0C">
        <w:rPr>
          <w:rFonts w:ascii="Times New Roman" w:hAnsi="Times New Roman" w:cs="Times New Roman"/>
          <w:sz w:val="24"/>
          <w:szCs w:val="24"/>
        </w:rPr>
        <w:t xml:space="preserve"> × F / I = (202500/119 × 96500) / 500 ≈ 328424,37 (giây) ≈ 91,23 (giờ)</w:t>
      </w:r>
    </w:p>
    <w:p w14:paraId="1E73EB84"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Mỗi lượt điện phân được 10 tấm → Để sản xuất 100 tấm cần thực hiện: 100 / 10 = 10 (lượt).</w:t>
      </w:r>
    </w:p>
    <w:p w14:paraId="601ED8A1"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Giữa 10 lượt điện phân sẽ có 9 lần nghỉ (lần chuyển ca).</w:t>
      </w:r>
    </w:p>
    <w:p w14:paraId="1A6982BD" w14:textId="77777777"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 Tổng thời gian nghỉ là: 9 × 10 = 90 phút = 1,5 giờ.</w:t>
      </w:r>
    </w:p>
    <w:p w14:paraId="34A43B0B" w14:textId="078B71D1" w:rsidR="002D78C5" w:rsidRPr="00F04A0C" w:rsidRDefault="002D78C5"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sz w:val="24"/>
          <w:szCs w:val="24"/>
        </w:rPr>
      </w:pPr>
      <w:r w:rsidRPr="00F04A0C">
        <w:rPr>
          <w:rFonts w:ascii="Times New Roman" w:hAnsi="Times New Roman" w:cs="Times New Roman"/>
          <w:sz w:val="24"/>
          <w:szCs w:val="24"/>
        </w:rPr>
        <w:t xml:space="preserve">- Tổng thời gian để hoàn thành việc sản xuất là: </w:t>
      </w:r>
      <w:r w:rsidRPr="00F04A0C">
        <w:rPr>
          <w:rFonts w:ascii="Times New Roman" w:hAnsi="Times New Roman" w:cs="Times New Roman"/>
          <w:b/>
          <w:bCs/>
          <w:sz w:val="24"/>
          <w:szCs w:val="24"/>
        </w:rPr>
        <w:t>91,23x2+ 1,5 = 184 giờ</w:t>
      </w:r>
    </w:p>
    <w:p w14:paraId="15FE789F" w14:textId="43125B68" w:rsidR="00366DCC" w:rsidRPr="00F04A0C" w:rsidRDefault="00F04A0C" w:rsidP="00F04A0C">
      <w:pPr>
        <w:spacing w:after="0" w:line="276" w:lineRule="auto"/>
        <w:jc w:val="both"/>
        <w:rPr>
          <w:rFonts w:ascii="Times New Roman" w:hAnsi="Times New Roman"/>
          <w:sz w:val="24"/>
          <w:szCs w:val="24"/>
          <w:lang w:val="vi-VN"/>
        </w:rPr>
      </w:pPr>
      <w:r>
        <w:rPr>
          <w:rFonts w:ascii="Times New Roman" w:eastAsia="Calibri" w:hAnsi="Times New Roman" w:cs="Times New Roman"/>
          <w:b/>
          <w:color w:val="0033CC"/>
          <w:sz w:val="24"/>
          <w:szCs w:val="24"/>
          <w:lang w:val="vi-VN"/>
        </w:rPr>
        <w:t xml:space="preserve">Câu 171. </w:t>
      </w:r>
      <w:r>
        <w:rPr>
          <w:rFonts w:ascii="Times New Roman" w:hAnsi="Times New Roman"/>
          <w:b/>
          <w:color w:val="C62828"/>
          <w:sz w:val="21"/>
        </w:rPr>
        <w:t xml:space="preserve">[C5-P3-VD-171 | Vận dụng – Điện phân | ĐA: 10] </w:t>
      </w:r>
      <w:r w:rsidR="00366DCC" w:rsidRPr="00F04A0C">
        <w:rPr>
          <w:rFonts w:ascii="Times New Roman" w:hAnsi="Times New Roman"/>
          <w:b/>
          <w:bCs/>
          <w:color w:val="0033CC"/>
          <w:sz w:val="24"/>
          <w:szCs w:val="24"/>
        </w:rPr>
        <w:t xml:space="preserve">[Sở Ninh Bình – 2026 – Lần 4] </w:t>
      </w:r>
      <w:r w:rsidR="00366DCC" w:rsidRPr="00F04A0C">
        <w:rPr>
          <w:rFonts w:ascii="Times New Roman" w:hAnsi="Times New Roman"/>
          <w:sz w:val="24"/>
          <w:szCs w:val="24"/>
          <w:lang w:val="vi-VN"/>
        </w:rPr>
        <w:t>Các vật dụng bằng nhôm được bảo vệ một cách tự nhiên bởi lớp aluminium oxide (Al</w:t>
      </w:r>
      <w:r w:rsidR="00366DCC" w:rsidRPr="00F04A0C">
        <w:rPr>
          <w:rFonts w:ascii="Times New Roman" w:hAnsi="Times New Roman"/>
          <w:sz w:val="24"/>
          <w:szCs w:val="24"/>
          <w:vertAlign w:val="subscript"/>
          <w:lang w:val="vi-VN"/>
        </w:rPr>
        <w:t>2</w:t>
      </w:r>
      <w:r w:rsidR="00366DCC" w:rsidRPr="00F04A0C">
        <w:rPr>
          <w:rFonts w:ascii="Times New Roman" w:hAnsi="Times New Roman"/>
          <w:sz w:val="24"/>
          <w:szCs w:val="24"/>
          <w:lang w:val="vi-VN"/>
        </w:rPr>
        <w:t>O</w:t>
      </w:r>
      <w:r w:rsidR="00366DCC" w:rsidRPr="00F04A0C">
        <w:rPr>
          <w:rFonts w:ascii="Times New Roman" w:hAnsi="Times New Roman"/>
          <w:sz w:val="24"/>
          <w:szCs w:val="24"/>
          <w:vertAlign w:val="subscript"/>
          <w:lang w:val="vi-VN"/>
        </w:rPr>
        <w:t>3</w:t>
      </w:r>
      <w:r w:rsidR="00366DCC" w:rsidRPr="00F04A0C">
        <w:rPr>
          <w:rFonts w:ascii="Times New Roman" w:hAnsi="Times New Roman"/>
          <w:sz w:val="24"/>
          <w:szCs w:val="24"/>
          <w:lang w:val="vi-VN"/>
        </w:rPr>
        <w:t>) ở bề mặt. Nhằm tạo lớp aluminium oxide một cách chủ động, người ta nhúng tấm nhôm vào dung dịch H</w:t>
      </w:r>
      <w:r w:rsidR="00366DCC" w:rsidRPr="00F04A0C">
        <w:rPr>
          <w:rFonts w:ascii="Times New Roman" w:hAnsi="Times New Roman"/>
          <w:sz w:val="24"/>
          <w:szCs w:val="24"/>
          <w:vertAlign w:val="subscript"/>
          <w:lang w:val="vi-VN"/>
        </w:rPr>
        <w:t>2</w:t>
      </w:r>
      <w:r w:rsidR="00366DCC" w:rsidRPr="00F04A0C">
        <w:rPr>
          <w:rFonts w:ascii="Times New Roman" w:hAnsi="Times New Roman"/>
          <w:sz w:val="24"/>
          <w:szCs w:val="24"/>
          <w:lang w:val="vi-VN"/>
        </w:rPr>
        <w:t>SO</w:t>
      </w:r>
      <w:r w:rsidR="00366DCC" w:rsidRPr="00F04A0C">
        <w:rPr>
          <w:rFonts w:ascii="Times New Roman" w:hAnsi="Times New Roman"/>
          <w:sz w:val="24"/>
          <w:szCs w:val="24"/>
          <w:vertAlign w:val="subscript"/>
          <w:lang w:val="vi-VN"/>
        </w:rPr>
        <w:t>4</w:t>
      </w:r>
      <w:r w:rsidR="00366DCC" w:rsidRPr="00F04A0C">
        <w:rPr>
          <w:rFonts w:ascii="Times New Roman" w:hAnsi="Times New Roman"/>
          <w:sz w:val="24"/>
          <w:szCs w:val="24"/>
          <w:lang w:val="vi-VN"/>
        </w:rPr>
        <w:t xml:space="preserve"> đặc và một điện cực không bị ăn mòn, rồi áp đặt một hiệu điện thế đã tính toán, nhôm sẽ hình thành một lớp aluminium oxide (Al</w:t>
      </w:r>
      <w:r w:rsidR="00366DCC" w:rsidRPr="00F04A0C">
        <w:rPr>
          <w:rFonts w:ascii="Times New Roman" w:hAnsi="Times New Roman"/>
          <w:sz w:val="24"/>
          <w:szCs w:val="24"/>
          <w:vertAlign w:val="subscript"/>
          <w:lang w:val="vi-VN"/>
        </w:rPr>
        <w:t>2</w:t>
      </w:r>
      <w:r w:rsidR="00366DCC" w:rsidRPr="00F04A0C">
        <w:rPr>
          <w:rFonts w:ascii="Times New Roman" w:hAnsi="Times New Roman"/>
          <w:sz w:val="24"/>
          <w:szCs w:val="24"/>
          <w:lang w:val="vi-VN"/>
        </w:rPr>
        <w:t>O</w:t>
      </w:r>
      <w:r w:rsidR="00366DCC" w:rsidRPr="00F04A0C">
        <w:rPr>
          <w:rFonts w:ascii="Times New Roman" w:hAnsi="Times New Roman"/>
          <w:sz w:val="24"/>
          <w:szCs w:val="24"/>
          <w:vertAlign w:val="subscript"/>
          <w:lang w:val="vi-VN"/>
        </w:rPr>
        <w:t>3</w:t>
      </w:r>
      <w:r w:rsidR="00366DCC" w:rsidRPr="00F04A0C">
        <w:rPr>
          <w:rFonts w:ascii="Times New Roman" w:hAnsi="Times New Roman"/>
          <w:sz w:val="24"/>
          <w:szCs w:val="24"/>
          <w:lang w:val="vi-VN"/>
        </w:rPr>
        <w:t xml:space="preserve">) theo bán phản ứng sau: </w:t>
      </w:r>
      <w:r w:rsidR="00366DCC" w:rsidRPr="00F04A0C">
        <w:rPr>
          <w:position w:val="-12"/>
        </w:rPr>
        <w:object w:dxaOrig="4340" w:dyaOrig="380" w14:anchorId="210259B9">
          <v:shape id="_x0000_i1338" type="#_x0000_t75" style="width:216.6pt;height:18.6pt" o:ole="">
            <v:imagedata r:id="rId607" o:title=""/>
          </v:shape>
          <o:OLEObject Type="Embed" ProgID="Equation.DSMT4" ShapeID="_x0000_i1338" DrawAspect="Content" ObjectID="_1845122269" r:id="rId608"/>
        </w:object>
      </w:r>
    </w:p>
    <w:p w14:paraId="5E66175E" w14:textId="77777777" w:rsidR="00366DCC" w:rsidRPr="00F04A0C"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xml:space="preserve">Quá trình điện phân thực hiện một dòng điện được duy trì mật độ dòng là </w:t>
      </w:r>
      <w:r w:rsidRPr="00F04A0C">
        <w:rPr>
          <w:rFonts w:ascii="Times New Roman" w:hAnsi="Times New Roman" w:cs="Times New Roman"/>
          <w:position w:val="-10"/>
          <w:sz w:val="24"/>
          <w:szCs w:val="24"/>
        </w:rPr>
        <w:object w:dxaOrig="1180" w:dyaOrig="360" w14:anchorId="7238C799">
          <v:shape id="_x0000_i1339" type="#_x0000_t75" style="width:59.4pt;height:18pt" o:ole="">
            <v:imagedata r:id="rId609" o:title=""/>
          </v:shape>
          <o:OLEObject Type="Embed" ProgID="Equation.DSMT4" ShapeID="_x0000_i1339" DrawAspect="Content" ObjectID="_1845122270" r:id="rId610"/>
        </w:object>
      </w:r>
      <w:r w:rsidRPr="00F04A0C">
        <w:rPr>
          <w:rFonts w:ascii="Times New Roman" w:hAnsi="Times New Roman" w:cs="Times New Roman"/>
          <w:sz w:val="24"/>
          <w:szCs w:val="24"/>
          <w:lang w:val="vi-VN"/>
        </w:rPr>
        <w:t>. Độ dày của lớp Al</w:t>
      </w:r>
      <w:r w:rsidRPr="00F04A0C">
        <w:rPr>
          <w:rFonts w:ascii="Times New Roman" w:hAnsi="Times New Roman" w:cs="Times New Roman"/>
          <w:sz w:val="24"/>
          <w:szCs w:val="24"/>
          <w:vertAlign w:val="subscript"/>
          <w:lang w:val="vi-VN"/>
        </w:rPr>
        <w:t>2</w:t>
      </w:r>
      <w:r w:rsidRPr="00F04A0C">
        <w:rPr>
          <w:rFonts w:ascii="Times New Roman" w:hAnsi="Times New Roman" w:cs="Times New Roman"/>
          <w:sz w:val="24"/>
          <w:szCs w:val="24"/>
          <w:lang w:val="vi-VN"/>
        </w:rPr>
        <w:t>O</w:t>
      </w:r>
      <w:r w:rsidRPr="00F04A0C">
        <w:rPr>
          <w:rFonts w:ascii="Times New Roman" w:hAnsi="Times New Roman" w:cs="Times New Roman"/>
          <w:sz w:val="24"/>
          <w:szCs w:val="24"/>
          <w:vertAlign w:val="subscript"/>
          <w:lang w:val="vi-VN"/>
        </w:rPr>
        <w:t>3</w:t>
      </w:r>
      <w:r w:rsidRPr="00F04A0C">
        <w:rPr>
          <w:rFonts w:ascii="Times New Roman" w:hAnsi="Times New Roman" w:cs="Times New Roman"/>
          <w:sz w:val="24"/>
          <w:szCs w:val="24"/>
          <w:lang w:val="vi-VN"/>
        </w:rPr>
        <w:t xml:space="preserve"> thu được là </w:t>
      </w:r>
      <w:r w:rsidRPr="00F04A0C">
        <w:rPr>
          <w:rFonts w:ascii="Times New Roman" w:hAnsi="Times New Roman" w:cs="Times New Roman"/>
          <w:position w:val="-10"/>
          <w:sz w:val="24"/>
          <w:szCs w:val="24"/>
        </w:rPr>
        <w:object w:dxaOrig="900" w:dyaOrig="320" w14:anchorId="074E3E08">
          <v:shape id="_x0000_i1340" type="#_x0000_t75" style="width:45pt;height:15pt" o:ole="">
            <v:imagedata r:id="rId611" o:title=""/>
          </v:shape>
          <o:OLEObject Type="Embed" ProgID="Equation.DSMT4" ShapeID="_x0000_i1340" DrawAspect="Content" ObjectID="_1845122271" r:id="rId612"/>
        </w:object>
      </w:r>
      <w:r w:rsidRPr="00F04A0C">
        <w:rPr>
          <w:rFonts w:ascii="Times New Roman" w:hAnsi="Times New Roman" w:cs="Times New Roman"/>
          <w:sz w:val="24"/>
          <w:szCs w:val="24"/>
          <w:lang w:val="vi-VN"/>
        </w:rPr>
        <w:t xml:space="preserve"> sau t phút điện phân. Xác định giá trị của t (Không làm tròn các phép tính trung gian, chỉ làm tròn kết quả cuối cùng đến hàng đơn vị, cho biết: </w:t>
      </w:r>
      <w:r w:rsidRPr="00F04A0C">
        <w:rPr>
          <w:rFonts w:ascii="Times New Roman" w:hAnsi="Times New Roman" w:cs="Times New Roman"/>
          <w:position w:val="-10"/>
          <w:sz w:val="24"/>
          <w:szCs w:val="24"/>
        </w:rPr>
        <w:object w:dxaOrig="1400" w:dyaOrig="360" w14:anchorId="5FAE7FB6">
          <v:shape id="_x0000_i1341" type="#_x0000_t75" style="width:69pt;height:18pt" o:ole="">
            <v:imagedata r:id="rId613" o:title=""/>
          </v:shape>
          <o:OLEObject Type="Embed" ProgID="Equation.DSMT4" ShapeID="_x0000_i1341" DrawAspect="Content" ObjectID="_1845122272" r:id="rId614"/>
        </w:object>
      </w:r>
      <w:r w:rsidRPr="00F04A0C">
        <w:rPr>
          <w:rFonts w:ascii="Times New Roman" w:hAnsi="Times New Roman" w:cs="Times New Roman"/>
          <w:sz w:val="24"/>
          <w:szCs w:val="24"/>
          <w:lang w:val="vi-VN"/>
        </w:rPr>
        <w:t>).</w:t>
      </w:r>
    </w:p>
    <w:p w14:paraId="0D9B666A" w14:textId="77777777" w:rsidR="00366DCC" w:rsidRPr="00F04A0C"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lang w:val="vi-VN"/>
        </w:rPr>
      </w:pPr>
      <w:r w:rsidRPr="00F04A0C">
        <w:rPr>
          <w:rFonts w:ascii="Times New Roman" w:hAnsi="Times New Roman" w:cs="Times New Roman"/>
          <w:sz w:val="24"/>
          <w:szCs w:val="24"/>
          <w:lang w:val="vi-VN"/>
        </w:rPr>
        <w:t xml:space="preserve">Cho biết: hiệu suất điện phân là </w:t>
      </w:r>
      <w:r w:rsidRPr="00F04A0C">
        <w:rPr>
          <w:rFonts w:ascii="Times New Roman" w:hAnsi="Times New Roman" w:cs="Times New Roman"/>
          <w:position w:val="-6"/>
          <w:sz w:val="24"/>
          <w:szCs w:val="24"/>
        </w:rPr>
        <w:object w:dxaOrig="620" w:dyaOrig="279" w14:anchorId="44665BE8">
          <v:shape id="_x0000_i1342" type="#_x0000_t75" style="width:30.6pt;height:14.4pt" o:ole="">
            <v:imagedata r:id="rId615" o:title=""/>
          </v:shape>
          <o:OLEObject Type="Embed" ProgID="Equation.DSMT4" ShapeID="_x0000_i1342" DrawAspect="Content" ObjectID="_1845122273" r:id="rId616"/>
        </w:object>
      </w:r>
      <w:r w:rsidRPr="00F04A0C">
        <w:rPr>
          <w:rFonts w:ascii="Times New Roman" w:hAnsi="Times New Roman" w:cs="Times New Roman"/>
          <w:sz w:val="24"/>
          <w:szCs w:val="24"/>
          <w:lang w:val="vi-VN"/>
        </w:rPr>
        <w:t>; khối lượng riêng của Al</w:t>
      </w:r>
      <w:r w:rsidRPr="00F04A0C">
        <w:rPr>
          <w:rFonts w:ascii="Times New Roman" w:hAnsi="Times New Roman" w:cs="Times New Roman"/>
          <w:sz w:val="24"/>
          <w:szCs w:val="24"/>
          <w:vertAlign w:val="subscript"/>
          <w:lang w:val="vi-VN"/>
        </w:rPr>
        <w:t>2</w:t>
      </w:r>
      <w:r w:rsidRPr="00F04A0C">
        <w:rPr>
          <w:rFonts w:ascii="Times New Roman" w:hAnsi="Times New Roman" w:cs="Times New Roman"/>
          <w:sz w:val="24"/>
          <w:szCs w:val="24"/>
          <w:lang w:val="vi-VN"/>
        </w:rPr>
        <w:t>O</w:t>
      </w:r>
      <w:r w:rsidRPr="00F04A0C">
        <w:rPr>
          <w:rFonts w:ascii="Times New Roman" w:hAnsi="Times New Roman" w:cs="Times New Roman"/>
          <w:sz w:val="24"/>
          <w:szCs w:val="24"/>
          <w:vertAlign w:val="subscript"/>
          <w:lang w:val="vi-VN"/>
        </w:rPr>
        <w:t>3</w:t>
      </w:r>
      <w:r w:rsidRPr="00F04A0C">
        <w:rPr>
          <w:rFonts w:ascii="Times New Roman" w:hAnsi="Times New Roman" w:cs="Times New Roman"/>
          <w:sz w:val="24"/>
          <w:szCs w:val="24"/>
          <w:lang w:val="vi-VN"/>
        </w:rPr>
        <w:t xml:space="preserve"> là </w:t>
      </w:r>
      <w:r w:rsidRPr="00F04A0C">
        <w:rPr>
          <w:rFonts w:ascii="Times New Roman" w:hAnsi="Times New Roman" w:cs="Times New Roman"/>
          <w:position w:val="-10"/>
          <w:sz w:val="24"/>
          <w:szCs w:val="24"/>
        </w:rPr>
        <w:object w:dxaOrig="1540" w:dyaOrig="360" w14:anchorId="25E0B79D">
          <v:shape id="_x0000_i1343" type="#_x0000_t75" style="width:77.4pt;height:18pt" o:ole="">
            <v:imagedata r:id="rId617" o:title=""/>
          </v:shape>
          <o:OLEObject Type="Embed" ProgID="Equation.DSMT4" ShapeID="_x0000_i1343" DrawAspect="Content" ObjectID="_1845122274" r:id="rId618"/>
        </w:object>
      </w:r>
      <w:r w:rsidRPr="00F04A0C">
        <w:rPr>
          <w:rFonts w:ascii="Times New Roman" w:hAnsi="Times New Roman" w:cs="Times New Roman"/>
          <w:sz w:val="24"/>
          <w:szCs w:val="24"/>
          <w:lang w:val="vi-VN"/>
        </w:rPr>
        <w:t xml:space="preserve">; điện lượng </w:t>
      </w:r>
      <w:r w:rsidRPr="00F04A0C">
        <w:rPr>
          <w:rFonts w:ascii="Times New Roman" w:hAnsi="Times New Roman" w:cs="Times New Roman"/>
          <w:position w:val="-10"/>
          <w:sz w:val="24"/>
          <w:szCs w:val="24"/>
        </w:rPr>
        <w:object w:dxaOrig="520" w:dyaOrig="320" w14:anchorId="38F0BDD4">
          <v:shape id="_x0000_i1344" type="#_x0000_t75" style="width:27pt;height:15pt" o:ole="">
            <v:imagedata r:id="rId619" o:title=""/>
          </v:shape>
          <o:OLEObject Type="Embed" ProgID="Equation.DSMT4" ShapeID="_x0000_i1344" DrawAspect="Content" ObjectID="_1845122275" r:id="rId620"/>
        </w:object>
      </w:r>
      <w:r w:rsidRPr="00F04A0C">
        <w:rPr>
          <w:rFonts w:ascii="Times New Roman" w:hAnsi="Times New Roman" w:cs="Times New Roman"/>
          <w:sz w:val="24"/>
          <w:szCs w:val="24"/>
          <w:lang w:val="vi-VN"/>
        </w:rPr>
        <w:t xml:space="preserve"> được xác định theo biểu thức: </w:t>
      </w:r>
      <w:r w:rsidRPr="00F04A0C">
        <w:rPr>
          <w:rFonts w:ascii="Times New Roman" w:hAnsi="Times New Roman" w:cs="Times New Roman"/>
          <w:position w:val="-12"/>
          <w:sz w:val="24"/>
          <w:szCs w:val="24"/>
        </w:rPr>
        <w:object w:dxaOrig="1080" w:dyaOrig="360" w14:anchorId="06AF45E9">
          <v:shape id="_x0000_i1345" type="#_x0000_t75" style="width:54pt;height:18pt" o:ole="">
            <v:imagedata r:id="rId621" o:title=""/>
          </v:shape>
          <o:OLEObject Type="Embed" ProgID="Equation.DSMT4" ShapeID="_x0000_i1345" DrawAspect="Content" ObjectID="_1845122276" r:id="rId622"/>
        </w:object>
      </w:r>
      <w:r w:rsidRPr="00F04A0C">
        <w:rPr>
          <w:rFonts w:ascii="Times New Roman" w:hAnsi="Times New Roman" w:cs="Times New Roman"/>
          <w:sz w:val="24"/>
          <w:szCs w:val="24"/>
          <w:lang w:val="vi-VN"/>
        </w:rPr>
        <w:t xml:space="preserve">. F. Trong đó: </w:t>
      </w:r>
      <w:r w:rsidRPr="00F04A0C">
        <w:rPr>
          <w:rFonts w:ascii="Times New Roman" w:hAnsi="Times New Roman" w:cs="Times New Roman"/>
          <w:position w:val="-10"/>
          <w:sz w:val="24"/>
          <w:szCs w:val="24"/>
        </w:rPr>
        <w:object w:dxaOrig="499" w:dyaOrig="320" w14:anchorId="0D19B199">
          <v:shape id="_x0000_i1346" type="#_x0000_t75" style="width:24.6pt;height:15pt" o:ole="">
            <v:imagedata r:id="rId623" o:title=""/>
          </v:shape>
          <o:OLEObject Type="Embed" ProgID="Equation.DSMT4" ShapeID="_x0000_i1346" DrawAspect="Content" ObjectID="_1845122277" r:id="rId624"/>
        </w:object>
      </w:r>
      <w:r w:rsidRPr="00F04A0C">
        <w:rPr>
          <w:rFonts w:ascii="Times New Roman" w:hAnsi="Times New Roman" w:cs="Times New Roman"/>
          <w:sz w:val="24"/>
          <w:szCs w:val="24"/>
          <w:lang w:val="vi-VN"/>
        </w:rPr>
        <w:t xml:space="preserve"> là cường độ dòng điện; t (giây) thời gian điện phân; </w:t>
      </w:r>
      <w:r w:rsidRPr="00F04A0C">
        <w:rPr>
          <w:rFonts w:ascii="Times New Roman" w:hAnsi="Times New Roman" w:cs="Times New Roman"/>
          <w:position w:val="-12"/>
          <w:sz w:val="24"/>
          <w:szCs w:val="24"/>
        </w:rPr>
        <w:object w:dxaOrig="279" w:dyaOrig="360" w14:anchorId="2DBEE5AB">
          <v:shape id="_x0000_i1347" type="#_x0000_t75" style="width:14.4pt;height:18pt" o:ole="">
            <v:imagedata r:id="rId625" o:title=""/>
          </v:shape>
          <o:OLEObject Type="Embed" ProgID="Equation.DSMT4" ShapeID="_x0000_i1347" DrawAspect="Content" ObjectID="_1845122278" r:id="rId626"/>
        </w:object>
      </w:r>
      <w:r w:rsidRPr="00F04A0C">
        <w:rPr>
          <w:rFonts w:ascii="Times New Roman" w:hAnsi="Times New Roman" w:cs="Times New Roman"/>
          <w:sz w:val="24"/>
          <w:szCs w:val="24"/>
          <w:lang w:val="vi-VN"/>
        </w:rPr>
        <w:t xml:space="preserve"> là số mol electron trao đổi giữa điện cực (anode hoặc cathode) với chất điện phân; F là 1 mol điện lượng, </w:t>
      </w:r>
      <w:r w:rsidRPr="00F04A0C">
        <w:rPr>
          <w:rFonts w:ascii="Times New Roman" w:hAnsi="Times New Roman" w:cs="Times New Roman"/>
          <w:position w:val="-6"/>
          <w:sz w:val="24"/>
          <w:szCs w:val="24"/>
        </w:rPr>
        <w:object w:dxaOrig="1719" w:dyaOrig="320" w14:anchorId="0F7D959C">
          <v:shape id="_x0000_i1348" type="#_x0000_t75" style="width:86.4pt;height:15pt" o:ole="">
            <v:imagedata r:id="rId627" o:title=""/>
          </v:shape>
          <o:OLEObject Type="Embed" ProgID="Equation.DSMT4" ShapeID="_x0000_i1348" DrawAspect="Content" ObjectID="_1845122279" r:id="rId628"/>
        </w:object>
      </w:r>
      <w:r w:rsidRPr="00F04A0C">
        <w:rPr>
          <w:rFonts w:ascii="Times New Roman" w:hAnsi="Times New Roman" w:cs="Times New Roman"/>
          <w:sz w:val="24"/>
          <w:szCs w:val="24"/>
          <w:lang w:val="vi-VN"/>
        </w:rPr>
        <w:t>.</w:t>
      </w:r>
    </w:p>
    <w:p w14:paraId="1DB4AE40" w14:textId="252AFF8F" w:rsidR="00366DCC" w:rsidRPr="00561477" w:rsidRDefault="00F04A0C" w:rsidP="0056147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561477">
        <w:rPr>
          <w:rFonts w:ascii="Times New Roman" w:hAnsi="Times New Roman" w:cs="Times New Roman"/>
          <w:b/>
          <w:bCs/>
          <w:color w:val="FF0000"/>
          <w:sz w:val="24"/>
          <w:szCs w:val="24"/>
        </w:rPr>
        <w:t>Hướng dẫn giải</w:t>
      </w:r>
    </w:p>
    <w:p w14:paraId="378D9A80" w14:textId="34204ED3"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Đáp số 10</w:t>
      </w:r>
      <w:r w:rsidR="00F04A0C" w:rsidRPr="00F04A0C">
        <w:rPr>
          <w:rFonts w:ascii="Times New Roman" w:hAnsi="Times New Roman" w:cs="Times New Roman"/>
          <w:b/>
          <w:bCs/>
          <w:color w:val="FF0000"/>
          <w:sz w:val="24"/>
          <w:szCs w:val="24"/>
        </w:rPr>
        <w:t>.</w:t>
      </w:r>
    </w:p>
    <w:p w14:paraId="4E6D04C1"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F04A0C">
        <w:rPr>
          <w:rFonts w:ascii="Times New Roman" w:hAnsi="Times New Roman" w:cs="Times New Roman"/>
          <w:bCs/>
          <w:color w:val="000000" w:themeColor="text1"/>
          <w:sz w:val="24"/>
          <w:szCs w:val="24"/>
        </w:rPr>
        <w:t>Gọi s là diện tích lớp Al</w:t>
      </w:r>
      <w:r w:rsidRPr="00F04A0C">
        <w:rPr>
          <w:rFonts w:ascii="Times New Roman" w:hAnsi="Times New Roman" w:cs="Times New Roman"/>
          <w:bCs/>
          <w:color w:val="000000" w:themeColor="text1"/>
          <w:sz w:val="24"/>
          <w:szCs w:val="24"/>
          <w:vertAlign w:val="subscript"/>
        </w:rPr>
        <w:t>2</w:t>
      </w:r>
      <w:r w:rsidRPr="00F04A0C">
        <w:rPr>
          <w:rFonts w:ascii="Times New Roman" w:hAnsi="Times New Roman" w:cs="Times New Roman"/>
          <w:bCs/>
          <w:color w:val="000000" w:themeColor="text1"/>
          <w:sz w:val="24"/>
          <w:szCs w:val="24"/>
        </w:rPr>
        <w:t>O</w:t>
      </w:r>
      <w:r w:rsidRPr="00F04A0C">
        <w:rPr>
          <w:rFonts w:ascii="Times New Roman" w:hAnsi="Times New Roman" w:cs="Times New Roman"/>
          <w:bCs/>
          <w:color w:val="000000" w:themeColor="text1"/>
          <w:sz w:val="24"/>
          <w:szCs w:val="24"/>
          <w:vertAlign w:val="subscript"/>
        </w:rPr>
        <w:t>3</w:t>
      </w:r>
    </w:p>
    <w:p w14:paraId="475C3B4D"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F04A0C">
        <w:rPr>
          <w:rFonts w:ascii="Times New Roman" w:hAnsi="Times New Roman" w:cs="Times New Roman"/>
          <w:bCs/>
          <w:color w:val="000000" w:themeColor="text1"/>
          <w:position w:val="-24"/>
          <w:sz w:val="24"/>
          <w:szCs w:val="24"/>
        </w:rPr>
        <w:object w:dxaOrig="9139" w:dyaOrig="660" w14:anchorId="5FE135E5">
          <v:shape id="_x0000_i1349" type="#_x0000_t75" style="width:456pt;height:33pt" o:ole="">
            <v:imagedata r:id="rId629" o:title=""/>
          </v:shape>
          <o:OLEObject Type="Embed" ProgID="Equation.DSMT4" ShapeID="_x0000_i1349" DrawAspect="Content" ObjectID="_1845122280" r:id="rId630"/>
        </w:object>
      </w:r>
    </w:p>
    <w:p w14:paraId="385BD4FC"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color w:val="000000" w:themeColor="text1"/>
          <w:sz w:val="24"/>
          <w:szCs w:val="24"/>
        </w:rPr>
      </w:pPr>
      <w:r w:rsidRPr="00F04A0C">
        <w:rPr>
          <w:rFonts w:ascii="Times New Roman" w:hAnsi="Times New Roman" w:cs="Times New Roman"/>
          <w:bCs/>
          <w:color w:val="000000" w:themeColor="text1"/>
          <w:position w:val="-30"/>
          <w:sz w:val="24"/>
          <w:szCs w:val="24"/>
        </w:rPr>
        <w:object w:dxaOrig="5240" w:dyaOrig="720" w14:anchorId="5DDD832F">
          <v:shape id="_x0000_i1350" type="#_x0000_t75" style="width:261.6pt;height:36pt" o:ole="">
            <v:imagedata r:id="rId631" o:title=""/>
          </v:shape>
          <o:OLEObject Type="Embed" ProgID="Equation.DSMT4" ShapeID="_x0000_i1350" DrawAspect="Content" ObjectID="_1845122281" r:id="rId632"/>
        </w:object>
      </w:r>
    </w:p>
    <w:p w14:paraId="2869DD55" w14:textId="32496B84" w:rsidR="00366DCC" w:rsidRPr="00F04A0C" w:rsidRDefault="00F04A0C" w:rsidP="00F04A0C">
      <w:pPr>
        <w:spacing w:after="0" w:line="276" w:lineRule="auto"/>
        <w:jc w:val="both"/>
        <w:rPr>
          <w:rFonts w:ascii="Times New Roman" w:hAnsi="Times New Roman"/>
          <w:bCs/>
          <w:sz w:val="24"/>
          <w:szCs w:val="24"/>
          <w:lang w:bidi="th-TH"/>
        </w:rPr>
      </w:pPr>
      <w:r>
        <w:rPr>
          <w:rFonts w:ascii="Times New Roman" w:eastAsia="Calibri" w:hAnsi="Times New Roman" w:cs="Times New Roman"/>
          <w:b/>
          <w:bCs/>
          <w:color w:val="0033CC"/>
          <w:sz w:val="24"/>
          <w:szCs w:val="24"/>
          <w:lang w:bidi="th-TH"/>
        </w:rPr>
        <w:t xml:space="preserve">Câu 172. </w:t>
      </w:r>
      <w:r>
        <w:rPr>
          <w:rFonts w:ascii="Times New Roman" w:hAnsi="Times New Roman"/>
          <w:b/>
          <w:color w:val="C62828"/>
          <w:sz w:val="21"/>
        </w:rPr>
        <w:t xml:space="preserve">[C5-P3-VD-172 | Vận dụng – Điện phân | ĐA: 2,2] </w:t>
      </w:r>
      <w:r w:rsidR="00366DCC" w:rsidRPr="00F04A0C">
        <w:rPr>
          <w:rFonts w:ascii="Times New Roman" w:eastAsia="Aptos" w:hAnsi="Times New Roman"/>
          <w:b/>
          <w:color w:val="0000CC"/>
          <w:sz w:val="24"/>
          <w:szCs w:val="24"/>
        </w:rPr>
        <w:t xml:space="preserve">[Chuyên Lê Hồng Phong HCM - 2026] </w:t>
      </w:r>
      <w:r w:rsidR="00366DCC" w:rsidRPr="00F04A0C">
        <w:rPr>
          <w:rFonts w:ascii="Times New Roman" w:eastAsia="Aptos" w:hAnsi="Times New Roman"/>
          <w:sz w:val="24"/>
          <w:szCs w:val="24"/>
          <w:lang w:val="pt-BR"/>
        </w:rPr>
        <w:t>Phản</w:t>
      </w:r>
      <w:r w:rsidR="00366DCC" w:rsidRPr="00F04A0C">
        <w:rPr>
          <w:rFonts w:ascii="Times New Roman" w:hAnsi="Times New Roman"/>
          <w:bCs/>
          <w:sz w:val="24"/>
          <w:szCs w:val="24"/>
          <w:lang w:bidi="th-TH"/>
        </w:rPr>
        <w:t xml:space="preserve"> ứng xảy ra (đúng tỉ lệ mol) trong quá trình điện phân dung dịch muối ăn, có màng ngăn như sau: 2NaCl</w:t>
      </w:r>
      <w:r w:rsidR="00366DCC" w:rsidRPr="00F04A0C">
        <w:rPr>
          <w:rFonts w:ascii="Times New Roman" w:hAnsi="Times New Roman"/>
          <w:bCs/>
          <w:i/>
          <w:iCs/>
          <w:sz w:val="24"/>
          <w:szCs w:val="24"/>
          <w:lang w:bidi="th-TH"/>
        </w:rPr>
        <w:t xml:space="preserve">(aq) </w:t>
      </w:r>
      <w:r w:rsidR="00366DCC" w:rsidRPr="00F04A0C">
        <w:rPr>
          <w:rFonts w:ascii="Times New Roman" w:hAnsi="Times New Roman"/>
          <w:bCs/>
          <w:sz w:val="24"/>
          <w:szCs w:val="24"/>
          <w:lang w:bidi="th-TH"/>
        </w:rPr>
        <w:t>+ 2H</w:t>
      </w:r>
      <w:r w:rsidR="00366DCC" w:rsidRPr="00F04A0C">
        <w:rPr>
          <w:rFonts w:ascii="Times New Roman" w:hAnsi="Times New Roman"/>
          <w:bCs/>
          <w:sz w:val="24"/>
          <w:szCs w:val="24"/>
          <w:vertAlign w:val="subscript"/>
          <w:lang w:bidi="th-TH"/>
        </w:rPr>
        <w:t>2</w:t>
      </w:r>
      <w:r w:rsidR="00366DCC" w:rsidRPr="00F04A0C">
        <w:rPr>
          <w:rFonts w:ascii="Times New Roman" w:hAnsi="Times New Roman"/>
          <w:bCs/>
          <w:sz w:val="24"/>
          <w:szCs w:val="24"/>
          <w:lang w:bidi="th-TH"/>
        </w:rPr>
        <w:t>O</w:t>
      </w:r>
      <w:r w:rsidR="00366DCC" w:rsidRPr="00F04A0C">
        <w:rPr>
          <w:rFonts w:ascii="Times New Roman" w:hAnsi="Times New Roman"/>
          <w:bCs/>
          <w:i/>
          <w:iCs/>
          <w:sz w:val="24"/>
          <w:szCs w:val="24"/>
          <w:lang w:bidi="th-TH"/>
        </w:rPr>
        <w:t>(1)</w:t>
      </w:r>
      <w:r w:rsidR="00366DCC" w:rsidRPr="00F04A0C">
        <w:rPr>
          <w:rFonts w:ascii="Times New Roman" w:hAnsi="Times New Roman"/>
          <w:sz w:val="24"/>
          <w:szCs w:val="24"/>
          <w:lang w:val="pt-BR" w:bidi="th-TH"/>
        </w:rPr>
        <w:t xml:space="preserve"> </w:t>
      </w:r>
      <m:oMath>
        <m:groupChr>
          <m:groupChrPr>
            <m:chr m:val="→"/>
            <m:vertJc m:val="bot"/>
            <m:ctrlPr>
              <w:rPr>
                <w:rFonts w:ascii="Cambria Math" w:hAnsi="Cambria Math"/>
                <w:i/>
                <w:noProof/>
                <w:sz w:val="24"/>
                <w:szCs w:val="24"/>
                <w:lang w:bidi="th-TH"/>
              </w:rPr>
            </m:ctrlPr>
          </m:groupChrPr>
          <m:e>
            <m:r>
              <w:rPr>
                <w:rFonts w:ascii="Cambria Math" w:hAnsi="Cambria Math"/>
                <w:noProof/>
                <w:sz w:val="24"/>
                <w:szCs w:val="24"/>
                <w:lang w:bidi="th-TH"/>
              </w:rPr>
              <m:t>  </m:t>
            </m:r>
          </m:e>
        </m:groupChr>
      </m:oMath>
      <w:r w:rsidR="00366DCC" w:rsidRPr="00F04A0C">
        <w:rPr>
          <w:rFonts w:ascii="Times New Roman" w:hAnsi="Times New Roman"/>
          <w:bCs/>
          <w:sz w:val="24"/>
          <w:szCs w:val="24"/>
          <w:lang w:bidi="th-TH"/>
        </w:rPr>
        <w:t>2NaOH</w:t>
      </w:r>
      <w:r w:rsidR="00366DCC" w:rsidRPr="00F04A0C">
        <w:rPr>
          <w:rFonts w:ascii="Times New Roman" w:hAnsi="Times New Roman"/>
          <w:bCs/>
          <w:i/>
          <w:iCs/>
          <w:sz w:val="24"/>
          <w:szCs w:val="24"/>
          <w:lang w:bidi="th-TH"/>
        </w:rPr>
        <w:t xml:space="preserve">(aq) </w:t>
      </w:r>
      <w:r w:rsidR="00366DCC" w:rsidRPr="00F04A0C">
        <w:rPr>
          <w:rFonts w:ascii="Times New Roman" w:hAnsi="Times New Roman"/>
          <w:bCs/>
          <w:sz w:val="24"/>
          <w:szCs w:val="24"/>
          <w:lang w:bidi="th-TH"/>
        </w:rPr>
        <w:t>+ Cl</w:t>
      </w:r>
      <w:r w:rsidR="00366DCC" w:rsidRPr="00F04A0C">
        <w:rPr>
          <w:rFonts w:ascii="Times New Roman" w:hAnsi="Times New Roman"/>
          <w:bCs/>
          <w:sz w:val="24"/>
          <w:szCs w:val="24"/>
          <w:vertAlign w:val="subscript"/>
          <w:lang w:bidi="th-TH"/>
        </w:rPr>
        <w:t>2</w:t>
      </w:r>
      <w:r w:rsidR="00366DCC" w:rsidRPr="00F04A0C">
        <w:rPr>
          <w:rFonts w:ascii="Times New Roman" w:hAnsi="Times New Roman"/>
          <w:bCs/>
          <w:i/>
          <w:iCs/>
          <w:sz w:val="24"/>
          <w:szCs w:val="24"/>
          <w:lang w:bidi="th-TH"/>
        </w:rPr>
        <w:t xml:space="preserve">(g) </w:t>
      </w:r>
      <w:r w:rsidR="00366DCC" w:rsidRPr="00F04A0C">
        <w:rPr>
          <w:rFonts w:ascii="Times New Roman" w:hAnsi="Times New Roman"/>
          <w:bCs/>
          <w:sz w:val="24"/>
          <w:szCs w:val="24"/>
          <w:lang w:bidi="th-TH"/>
        </w:rPr>
        <w:t>+ H</w:t>
      </w:r>
      <w:r w:rsidR="00366DCC" w:rsidRPr="00F04A0C">
        <w:rPr>
          <w:rFonts w:ascii="Times New Roman" w:hAnsi="Times New Roman"/>
          <w:bCs/>
          <w:sz w:val="24"/>
          <w:szCs w:val="24"/>
          <w:vertAlign w:val="subscript"/>
          <w:lang w:bidi="th-TH"/>
        </w:rPr>
        <w:t>2</w:t>
      </w:r>
      <w:r w:rsidR="00366DCC" w:rsidRPr="00F04A0C">
        <w:rPr>
          <w:rFonts w:ascii="Times New Roman" w:hAnsi="Times New Roman"/>
          <w:bCs/>
          <w:i/>
          <w:iCs/>
          <w:sz w:val="24"/>
          <w:szCs w:val="24"/>
          <w:lang w:bidi="th-TH"/>
        </w:rPr>
        <w:t>(g)</w:t>
      </w:r>
      <w:r w:rsidRPr="00F04A0C">
        <w:rPr>
          <w:rFonts w:ascii="Times New Roman" w:hAnsi="Times New Roman"/>
          <w:bCs/>
          <w:sz w:val="24"/>
          <w:szCs w:val="24"/>
          <w:lang w:bidi="th-TH"/>
        </w:rPr>
        <w:t xml:space="preserve"> </w:t>
      </w:r>
      <w:r w:rsidR="00366DCC" w:rsidRPr="00F04A0C">
        <w:rPr>
          <w:rFonts w:ascii="Times New Roman" w:hAnsi="Times New Roman"/>
          <w:bCs/>
          <w:sz w:val="24"/>
          <w:szCs w:val="24"/>
          <w:lang w:bidi="th-TH"/>
        </w:rPr>
        <w:t>(*)</w:t>
      </w:r>
    </w:p>
    <w:p w14:paraId="005CDD66" w14:textId="77777777" w:rsidR="00366DCC" w:rsidRPr="00F04A0C" w:rsidRDefault="00366DC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bidi="th-TH"/>
        </w:rPr>
      </w:pPr>
      <w:r w:rsidRPr="00F04A0C">
        <w:rPr>
          <w:rFonts w:ascii="Times New Roman" w:eastAsia="Calibri" w:hAnsi="Times New Roman" w:cs="Times New Roman"/>
          <w:bCs/>
          <w:sz w:val="24"/>
          <w:szCs w:val="24"/>
          <w:lang w:bidi="th-TH"/>
        </w:rPr>
        <w:t xml:space="preserve">Hiệu điện thế lý thuyết E (V) (ở điều kiện chuẩn, T = 298K) giữa hai điện cực của hệ điện phân được tính bởi biểu thức sau: </w:t>
      </w:r>
      <m:oMath>
        <m:r>
          <w:rPr>
            <w:rFonts w:ascii="Times New Roman" w:eastAsia="Calibri" w:hAnsi="Times New Roman" w:cs="Times New Roman"/>
            <w:noProof/>
            <w:sz w:val="24"/>
            <w:szCs w:val="24"/>
            <w:lang w:bidi="th-TH"/>
          </w:rPr>
          <m:t>E=</m:t>
        </m:r>
        <m:d>
          <m:dPr>
            <m:begChr m:val="|"/>
            <m:endChr m:val="|"/>
            <m:ctrlPr>
              <w:rPr>
                <w:rFonts w:ascii="Times New Roman" w:eastAsia="Calibri" w:hAnsi="Times New Roman" w:cs="Times New Roman"/>
                <w:i/>
                <w:noProof/>
                <w:sz w:val="24"/>
                <w:szCs w:val="24"/>
                <w:lang w:bidi="th-TH"/>
              </w:rPr>
            </m:ctrlPr>
          </m:dPr>
          <m:e>
            <m:f>
              <m:fPr>
                <m:ctrlPr>
                  <w:rPr>
                    <w:rFonts w:ascii="Times New Roman" w:eastAsia="Calibri" w:hAnsi="Times New Roman" w:cs="Times New Roman"/>
                    <w:i/>
                    <w:noProof/>
                    <w:sz w:val="24"/>
                    <w:szCs w:val="24"/>
                    <w:lang w:bidi="th-TH"/>
                  </w:rPr>
                </m:ctrlPr>
              </m:fPr>
              <m:num>
                <m:sSub>
                  <m:sSubPr>
                    <m:ctrlPr>
                      <w:rPr>
                        <w:rFonts w:ascii="Times New Roman" w:eastAsia="Calibri" w:hAnsi="Times New Roman" w:cs="Times New Roman"/>
                        <w:i/>
                        <w:noProof/>
                        <w:sz w:val="24"/>
                        <w:szCs w:val="24"/>
                        <w:lang w:bidi="th-TH"/>
                      </w:rPr>
                    </m:ctrlPr>
                  </m:sSubPr>
                  <m:e>
                    <m:r>
                      <w:rPr>
                        <w:rFonts w:ascii="Times New Roman" w:eastAsia="Calibri" w:hAnsi="Times New Roman" w:cs="Times New Roman"/>
                        <w:noProof/>
                        <w:sz w:val="24"/>
                        <w:szCs w:val="24"/>
                        <w:lang w:bidi="th-TH"/>
                      </w:rPr>
                      <m:t>Δ</m:t>
                    </m:r>
                  </m:e>
                  <m:sub>
                    <m:r>
                      <w:rPr>
                        <w:rFonts w:ascii="Times New Roman" w:eastAsia="Calibri" w:hAnsi="Times New Roman" w:cs="Times New Roman"/>
                        <w:noProof/>
                        <w:sz w:val="24"/>
                        <w:szCs w:val="24"/>
                        <w:lang w:bidi="th-TH"/>
                      </w:rPr>
                      <m:t>r</m:t>
                    </m:r>
                  </m:sub>
                </m:sSub>
                <m:sSubSup>
                  <m:sSubSupPr>
                    <m:ctrlPr>
                      <w:rPr>
                        <w:rFonts w:ascii="Times New Roman" w:eastAsia="Calibri" w:hAnsi="Times New Roman" w:cs="Times New Roman"/>
                        <w:i/>
                        <w:noProof/>
                        <w:sz w:val="24"/>
                        <w:szCs w:val="24"/>
                        <w:lang w:bidi="th-TH"/>
                      </w:rPr>
                    </m:ctrlPr>
                  </m:sSubSupPr>
                  <m:e>
                    <m:r>
                      <w:rPr>
                        <w:rFonts w:ascii="Times New Roman" w:eastAsia="Calibri" w:hAnsi="Times New Roman" w:cs="Times New Roman"/>
                        <w:noProof/>
                        <w:sz w:val="24"/>
                        <w:szCs w:val="24"/>
                        <w:lang w:bidi="th-TH"/>
                      </w:rPr>
                      <m:t>H</m:t>
                    </m:r>
                  </m:e>
                  <m:sub>
                    <m:r>
                      <w:rPr>
                        <w:rFonts w:ascii="Times New Roman" w:eastAsia="Calibri" w:hAnsi="Times New Roman" w:cs="Times New Roman"/>
                        <w:noProof/>
                        <w:sz w:val="24"/>
                        <w:szCs w:val="24"/>
                        <w:lang w:bidi="th-TH"/>
                      </w:rPr>
                      <m:t>298</m:t>
                    </m:r>
                  </m:sub>
                  <m:sup>
                    <m:r>
                      <w:rPr>
                        <w:rFonts w:ascii="Times New Roman" w:eastAsia="Calibri" w:hAnsi="Times New Roman" w:cs="Times New Roman"/>
                        <w:noProof/>
                        <w:sz w:val="24"/>
                        <w:szCs w:val="24"/>
                        <w:lang w:bidi="th-TH"/>
                      </w:rPr>
                      <m:t>0</m:t>
                    </m:r>
                  </m:sup>
                </m:sSubSup>
                <m:r>
                  <w:rPr>
                    <w:rFonts w:ascii="Times New Roman" w:eastAsia="Calibri" w:hAnsi="Times New Roman" w:cs="Times New Roman"/>
                    <w:noProof/>
                    <w:sz w:val="24"/>
                    <w:szCs w:val="24"/>
                    <w:lang w:bidi="th-TH"/>
                  </w:rPr>
                  <m:t>-T.</m:t>
                </m:r>
                <m:sSub>
                  <m:sSubPr>
                    <m:ctrlPr>
                      <w:rPr>
                        <w:rFonts w:ascii="Times New Roman" w:eastAsia="Calibri" w:hAnsi="Times New Roman" w:cs="Times New Roman"/>
                        <w:i/>
                        <w:noProof/>
                        <w:sz w:val="24"/>
                        <w:szCs w:val="24"/>
                        <w:lang w:bidi="th-TH"/>
                      </w:rPr>
                    </m:ctrlPr>
                  </m:sSubPr>
                  <m:e>
                    <m:r>
                      <w:rPr>
                        <w:rFonts w:ascii="Times New Roman" w:eastAsia="Calibri" w:hAnsi="Times New Roman" w:cs="Times New Roman"/>
                        <w:noProof/>
                        <w:sz w:val="24"/>
                        <w:szCs w:val="24"/>
                        <w:lang w:bidi="th-TH"/>
                      </w:rPr>
                      <m:t>Δ</m:t>
                    </m:r>
                  </m:e>
                  <m:sub>
                    <m:r>
                      <w:rPr>
                        <w:rFonts w:ascii="Times New Roman" w:eastAsia="Calibri" w:hAnsi="Times New Roman" w:cs="Times New Roman"/>
                        <w:noProof/>
                        <w:sz w:val="24"/>
                        <w:szCs w:val="24"/>
                        <w:lang w:bidi="th-TH"/>
                      </w:rPr>
                      <m:t>r</m:t>
                    </m:r>
                  </m:sub>
                </m:sSub>
                <m:sSubSup>
                  <m:sSubSupPr>
                    <m:ctrlPr>
                      <w:rPr>
                        <w:rFonts w:ascii="Times New Roman" w:eastAsia="Calibri" w:hAnsi="Times New Roman" w:cs="Times New Roman"/>
                        <w:i/>
                        <w:noProof/>
                        <w:sz w:val="24"/>
                        <w:szCs w:val="24"/>
                        <w:lang w:bidi="th-TH"/>
                      </w:rPr>
                    </m:ctrlPr>
                  </m:sSubSupPr>
                  <m:e>
                    <m:r>
                      <w:rPr>
                        <w:rFonts w:ascii="Times New Roman" w:eastAsia="Calibri" w:hAnsi="Times New Roman" w:cs="Times New Roman"/>
                        <w:noProof/>
                        <w:sz w:val="24"/>
                        <w:szCs w:val="24"/>
                        <w:lang w:bidi="th-TH"/>
                      </w:rPr>
                      <m:t>S</m:t>
                    </m:r>
                  </m:e>
                  <m:sub>
                    <m:r>
                      <w:rPr>
                        <w:rFonts w:ascii="Times New Roman" w:eastAsia="Calibri" w:hAnsi="Times New Roman" w:cs="Times New Roman"/>
                        <w:noProof/>
                        <w:sz w:val="24"/>
                        <w:szCs w:val="24"/>
                        <w:lang w:bidi="th-TH"/>
                      </w:rPr>
                      <m:t>298</m:t>
                    </m:r>
                  </m:sub>
                  <m:sup>
                    <m:r>
                      <w:rPr>
                        <w:rFonts w:ascii="Times New Roman" w:eastAsia="Calibri" w:hAnsi="Times New Roman" w:cs="Times New Roman"/>
                        <w:noProof/>
                        <w:sz w:val="24"/>
                        <w:szCs w:val="24"/>
                        <w:lang w:bidi="th-TH"/>
                      </w:rPr>
                      <m:t>0</m:t>
                    </m:r>
                  </m:sup>
                </m:sSubSup>
              </m:num>
              <m:den>
                <m:sSub>
                  <m:sSubPr>
                    <m:ctrlPr>
                      <w:rPr>
                        <w:rFonts w:ascii="Times New Roman" w:eastAsia="Calibri" w:hAnsi="Times New Roman" w:cs="Times New Roman"/>
                        <w:i/>
                        <w:noProof/>
                        <w:sz w:val="24"/>
                        <w:szCs w:val="24"/>
                        <w:lang w:bidi="th-TH"/>
                      </w:rPr>
                    </m:ctrlPr>
                  </m:sSubPr>
                  <m:e>
                    <m:r>
                      <w:rPr>
                        <w:rFonts w:ascii="Times New Roman" w:eastAsia="Calibri" w:hAnsi="Times New Roman" w:cs="Times New Roman"/>
                        <w:noProof/>
                        <w:sz w:val="24"/>
                        <w:szCs w:val="24"/>
                        <w:lang w:bidi="th-TH"/>
                      </w:rPr>
                      <m:t>n</m:t>
                    </m:r>
                  </m:e>
                  <m:sub>
                    <m:r>
                      <w:rPr>
                        <w:rFonts w:ascii="Times New Roman" w:eastAsia="Calibri" w:hAnsi="Times New Roman" w:cs="Times New Roman"/>
                        <w:noProof/>
                        <w:sz w:val="24"/>
                        <w:szCs w:val="24"/>
                        <w:lang w:bidi="th-TH"/>
                      </w:rPr>
                      <m:t>e</m:t>
                    </m:r>
                  </m:sub>
                </m:sSub>
                <m:r>
                  <w:rPr>
                    <w:rFonts w:ascii="Times New Roman" w:eastAsia="Calibri" w:hAnsi="Times New Roman" w:cs="Times New Roman"/>
                    <w:noProof/>
                    <w:sz w:val="24"/>
                    <w:szCs w:val="24"/>
                    <w:lang w:bidi="th-TH"/>
                  </w:rPr>
                  <m:t>.F</m:t>
                </m:r>
              </m:den>
            </m:f>
          </m:e>
        </m:d>
      </m:oMath>
      <w:r w:rsidRPr="00F04A0C">
        <w:rPr>
          <w:rFonts w:ascii="Times New Roman" w:eastAsia="Calibri" w:hAnsi="Times New Roman" w:cs="Times New Roman"/>
          <w:bCs/>
          <w:sz w:val="24"/>
          <w:szCs w:val="24"/>
          <w:lang w:bidi="th-TH"/>
        </w:rPr>
        <w:t xml:space="preserve"> </w:t>
      </w:r>
    </w:p>
    <w:p w14:paraId="05A64B87" w14:textId="33D5CA23" w:rsidR="00366DCC" w:rsidRPr="00F04A0C" w:rsidRDefault="00366DC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bidi="th-TH"/>
        </w:rPr>
      </w:pPr>
      <w:r w:rsidRPr="00F04A0C">
        <w:rPr>
          <w:rFonts w:ascii="Times New Roman" w:eastAsia="Calibri" w:hAnsi="Times New Roman" w:cs="Times New Roman"/>
          <w:bCs/>
          <w:sz w:val="24"/>
          <w:szCs w:val="24"/>
          <w:lang w:bidi="th-TH"/>
        </w:rPr>
        <w:t xml:space="preserve">Trong đó: </w:t>
      </w:r>
      <m:oMath>
        <m:sSub>
          <m:sSubPr>
            <m:ctrlPr>
              <w:rPr>
                <w:rFonts w:ascii="Times New Roman" w:eastAsia="Calibri" w:hAnsi="Times New Roman" w:cs="Times New Roman"/>
                <w:bCs/>
                <w:i/>
                <w:noProof/>
                <w:sz w:val="24"/>
                <w:szCs w:val="24"/>
                <w:lang w:bidi="th-TH"/>
              </w:rPr>
            </m:ctrlPr>
          </m:sSubPr>
          <m:e>
            <m:r>
              <w:rPr>
                <w:rFonts w:ascii="Times New Roman" w:eastAsia="Calibri" w:hAnsi="Times New Roman" w:cs="Times New Roman"/>
                <w:noProof/>
                <w:sz w:val="24"/>
                <w:szCs w:val="24"/>
                <w:lang w:bidi="th-TH"/>
              </w:rPr>
              <m:t>Δ</m:t>
            </m:r>
          </m:e>
          <m:sub>
            <m:r>
              <w:rPr>
                <w:rFonts w:ascii="Times New Roman" w:eastAsia="Calibri" w:hAnsi="Times New Roman" w:cs="Times New Roman"/>
                <w:noProof/>
                <w:sz w:val="24"/>
                <w:szCs w:val="24"/>
                <w:lang w:bidi="th-TH"/>
              </w:rPr>
              <m:t>r</m:t>
            </m:r>
          </m:sub>
        </m:sSub>
        <m:sSubSup>
          <m:sSubSupPr>
            <m:ctrlPr>
              <w:rPr>
                <w:rFonts w:ascii="Times New Roman" w:eastAsia="Calibri" w:hAnsi="Times New Roman" w:cs="Times New Roman"/>
                <w:bCs/>
                <w:i/>
                <w:noProof/>
                <w:sz w:val="24"/>
                <w:szCs w:val="24"/>
                <w:lang w:bidi="th-TH"/>
              </w:rPr>
            </m:ctrlPr>
          </m:sSubSupPr>
          <m:e>
            <m:r>
              <w:rPr>
                <w:rFonts w:ascii="Times New Roman" w:eastAsia="Calibri" w:hAnsi="Times New Roman" w:cs="Times New Roman"/>
                <w:noProof/>
                <w:sz w:val="24"/>
                <w:szCs w:val="24"/>
                <w:lang w:bidi="th-TH"/>
              </w:rPr>
              <m:t>H</m:t>
            </m:r>
          </m:e>
          <m:sub>
            <m:r>
              <w:rPr>
                <w:rFonts w:ascii="Times New Roman" w:eastAsia="Calibri" w:hAnsi="Times New Roman" w:cs="Times New Roman"/>
                <w:noProof/>
                <w:sz w:val="24"/>
                <w:szCs w:val="24"/>
                <w:lang w:bidi="th-TH"/>
              </w:rPr>
              <m:t>298</m:t>
            </m:r>
          </m:sub>
          <m:sup>
            <m:r>
              <w:rPr>
                <w:rFonts w:ascii="Times New Roman" w:eastAsia="Calibri" w:hAnsi="Times New Roman" w:cs="Times New Roman"/>
                <w:noProof/>
                <w:sz w:val="24"/>
                <w:szCs w:val="24"/>
                <w:lang w:bidi="th-TH"/>
              </w:rPr>
              <m:t>0</m:t>
            </m:r>
          </m:sup>
        </m:sSubSup>
      </m:oMath>
      <w:r w:rsidRPr="00F04A0C">
        <w:rPr>
          <w:rFonts w:ascii="Times New Roman" w:eastAsia="Calibri" w:hAnsi="Times New Roman" w:cs="Times New Roman"/>
          <w:bCs/>
          <w:sz w:val="24"/>
          <w:szCs w:val="24"/>
          <w:lang w:bidi="th-TH"/>
        </w:rPr>
        <w:t>là biến thiên enthalpy chuẩn của phản ứng (J)</w:t>
      </w:r>
    </w:p>
    <w:p w14:paraId="57AC39BB" w14:textId="77777777" w:rsidR="00366DCC" w:rsidRPr="00F04A0C" w:rsidRDefault="003B0470"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bidi="th-TH"/>
        </w:rPr>
      </w:pPr>
      <m:oMath>
        <m:sSub>
          <m:sSubPr>
            <m:ctrlPr>
              <w:rPr>
                <w:rFonts w:ascii="Times New Roman" w:eastAsia="Calibri" w:hAnsi="Times New Roman" w:cs="Times New Roman"/>
                <w:bCs/>
                <w:i/>
                <w:noProof/>
                <w:sz w:val="24"/>
                <w:szCs w:val="24"/>
                <w:lang w:bidi="th-TH"/>
              </w:rPr>
            </m:ctrlPr>
          </m:sSubPr>
          <m:e>
            <m:r>
              <w:rPr>
                <w:rFonts w:ascii="Times New Roman" w:eastAsia="Calibri" w:hAnsi="Times New Roman" w:cs="Times New Roman"/>
                <w:noProof/>
                <w:sz w:val="24"/>
                <w:szCs w:val="24"/>
                <w:lang w:bidi="th-TH"/>
              </w:rPr>
              <m:t>Δ</m:t>
            </m:r>
          </m:e>
          <m:sub>
            <m:r>
              <w:rPr>
                <w:rFonts w:ascii="Times New Roman" w:eastAsia="Calibri" w:hAnsi="Times New Roman" w:cs="Times New Roman"/>
                <w:noProof/>
                <w:sz w:val="24"/>
                <w:szCs w:val="24"/>
                <w:lang w:bidi="th-TH"/>
              </w:rPr>
              <m:t>r</m:t>
            </m:r>
          </m:sub>
        </m:sSub>
        <m:sSubSup>
          <m:sSubSupPr>
            <m:ctrlPr>
              <w:rPr>
                <w:rFonts w:ascii="Times New Roman" w:eastAsia="Calibri" w:hAnsi="Times New Roman" w:cs="Times New Roman"/>
                <w:bCs/>
                <w:i/>
                <w:noProof/>
                <w:sz w:val="24"/>
                <w:szCs w:val="24"/>
                <w:lang w:bidi="th-TH"/>
              </w:rPr>
            </m:ctrlPr>
          </m:sSubSupPr>
          <m:e>
            <m:r>
              <w:rPr>
                <w:rFonts w:ascii="Times New Roman" w:eastAsia="Calibri" w:hAnsi="Times New Roman" w:cs="Times New Roman"/>
                <w:noProof/>
                <w:sz w:val="24"/>
                <w:szCs w:val="24"/>
                <w:lang w:bidi="th-TH"/>
              </w:rPr>
              <m:t>S</m:t>
            </m:r>
          </m:e>
          <m:sub>
            <m:r>
              <w:rPr>
                <w:rFonts w:ascii="Times New Roman" w:eastAsia="Calibri" w:hAnsi="Times New Roman" w:cs="Times New Roman"/>
                <w:noProof/>
                <w:sz w:val="24"/>
                <w:szCs w:val="24"/>
                <w:lang w:bidi="th-TH"/>
              </w:rPr>
              <m:t>298</m:t>
            </m:r>
          </m:sub>
          <m:sup>
            <m:r>
              <w:rPr>
                <w:rFonts w:ascii="Times New Roman" w:eastAsia="Calibri" w:hAnsi="Times New Roman" w:cs="Times New Roman"/>
                <w:noProof/>
                <w:sz w:val="24"/>
                <w:szCs w:val="24"/>
                <w:lang w:bidi="th-TH"/>
              </w:rPr>
              <m:t>0</m:t>
            </m:r>
          </m:sup>
        </m:sSubSup>
      </m:oMath>
      <w:r w:rsidR="00366DCC" w:rsidRPr="00F04A0C">
        <w:rPr>
          <w:rFonts w:ascii="Times New Roman" w:eastAsia="Calibri" w:hAnsi="Times New Roman" w:cs="Times New Roman"/>
          <w:bCs/>
          <w:sz w:val="24"/>
          <w:szCs w:val="24"/>
          <w:lang w:bidi="th-TH"/>
        </w:rPr>
        <w:t xml:space="preserve"> là biến thiên entropy chuẩn của phản ứng (J/K)</w:t>
      </w:r>
    </w:p>
    <w:p w14:paraId="052FB249" w14:textId="77777777" w:rsidR="00366DCC" w:rsidRPr="00F04A0C" w:rsidRDefault="00366DC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val="fr-FR" w:bidi="th-TH"/>
        </w:rPr>
      </w:pPr>
      <w:r w:rsidRPr="00F04A0C">
        <w:rPr>
          <w:rFonts w:ascii="Times New Roman" w:eastAsia="Calibri" w:hAnsi="Times New Roman" w:cs="Times New Roman"/>
          <w:bCs/>
          <w:sz w:val="24"/>
          <w:szCs w:val="24"/>
          <w:lang w:val="fr-FR" w:bidi="th-TH"/>
        </w:rPr>
        <w:t>n</w:t>
      </w:r>
      <w:r w:rsidRPr="00F04A0C">
        <w:rPr>
          <w:rFonts w:ascii="Times New Roman" w:eastAsia="Calibri" w:hAnsi="Times New Roman" w:cs="Times New Roman"/>
          <w:bCs/>
          <w:sz w:val="24"/>
          <w:szCs w:val="24"/>
          <w:vertAlign w:val="subscript"/>
          <w:lang w:val="fr-FR" w:bidi="th-TH"/>
        </w:rPr>
        <w:t>e</w:t>
      </w:r>
      <w:r w:rsidRPr="00F04A0C">
        <w:rPr>
          <w:rFonts w:ascii="Times New Roman" w:eastAsia="Calibri" w:hAnsi="Times New Roman" w:cs="Times New Roman"/>
          <w:bCs/>
          <w:sz w:val="24"/>
          <w:szCs w:val="24"/>
          <w:lang w:val="fr-FR" w:bidi="th-TH"/>
        </w:rPr>
        <w:t xml:space="preserve"> là số electron trao đổi của phản ứng (*)</w:t>
      </w:r>
    </w:p>
    <w:p w14:paraId="11D744B5" w14:textId="60E97AB7" w:rsidR="00366DCC" w:rsidRPr="00F04A0C" w:rsidRDefault="00366DC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val="fr-FR" w:bidi="th-TH"/>
        </w:rPr>
      </w:pPr>
      <w:r w:rsidRPr="00F04A0C">
        <w:rPr>
          <w:rFonts w:ascii="Times New Roman" w:eastAsia="Calibri" w:hAnsi="Times New Roman" w:cs="Times New Roman"/>
          <w:bCs/>
          <w:sz w:val="24"/>
          <w:szCs w:val="24"/>
          <w:lang w:val="fr-FR" w:bidi="th-TH"/>
        </w:rPr>
        <w:t xml:space="preserve">Biết </w:t>
      </w:r>
      <m:oMath>
        <m:sSub>
          <m:sSubPr>
            <m:ctrlPr>
              <w:rPr>
                <w:rFonts w:ascii="Times New Roman" w:eastAsia="Calibri" w:hAnsi="Times New Roman" w:cs="Times New Roman"/>
                <w:i/>
                <w:noProof/>
                <w:sz w:val="24"/>
                <w:szCs w:val="24"/>
                <w:lang w:bidi="th-TH"/>
              </w:rPr>
            </m:ctrlPr>
          </m:sSubPr>
          <m:e>
            <m:r>
              <w:rPr>
                <w:rFonts w:ascii="Times New Roman" w:eastAsia="Calibri" w:hAnsi="Times New Roman" w:cs="Times New Roman"/>
                <w:noProof/>
                <w:sz w:val="24"/>
                <w:szCs w:val="24"/>
                <w:lang w:bidi="th-TH"/>
              </w:rPr>
              <m:t>Δ</m:t>
            </m:r>
          </m:e>
          <m:sub>
            <m:r>
              <w:rPr>
                <w:rFonts w:ascii="Times New Roman" w:eastAsia="Calibri" w:hAnsi="Times New Roman" w:cs="Times New Roman"/>
                <w:noProof/>
                <w:sz w:val="24"/>
                <w:szCs w:val="24"/>
                <w:lang w:bidi="th-TH"/>
              </w:rPr>
              <m:t>r</m:t>
            </m:r>
          </m:sub>
        </m:sSub>
        <m:sSubSup>
          <m:sSubSupPr>
            <m:ctrlPr>
              <w:rPr>
                <w:rFonts w:ascii="Times New Roman" w:eastAsia="Calibri" w:hAnsi="Times New Roman" w:cs="Times New Roman"/>
                <w:i/>
                <w:noProof/>
                <w:sz w:val="24"/>
                <w:szCs w:val="24"/>
                <w:lang w:bidi="th-TH"/>
              </w:rPr>
            </m:ctrlPr>
          </m:sSubSupPr>
          <m:e>
            <m:r>
              <w:rPr>
                <w:rFonts w:ascii="Times New Roman" w:eastAsia="Calibri" w:hAnsi="Times New Roman" w:cs="Times New Roman"/>
                <w:noProof/>
                <w:sz w:val="24"/>
                <w:szCs w:val="24"/>
                <w:lang w:bidi="th-TH"/>
              </w:rPr>
              <m:t>S</m:t>
            </m:r>
          </m:e>
          <m:sub>
            <m:r>
              <w:rPr>
                <w:rFonts w:ascii="Times New Roman" w:eastAsia="Calibri" w:hAnsi="Times New Roman" w:cs="Times New Roman"/>
                <w:noProof/>
                <w:sz w:val="24"/>
                <w:szCs w:val="24"/>
                <w:lang w:bidi="th-TH"/>
              </w:rPr>
              <m:t>298</m:t>
            </m:r>
          </m:sub>
          <m:sup>
            <m:r>
              <w:rPr>
                <w:rFonts w:ascii="Times New Roman" w:eastAsia="Calibri" w:hAnsi="Times New Roman" w:cs="Times New Roman"/>
                <w:noProof/>
                <w:sz w:val="24"/>
                <w:szCs w:val="24"/>
                <w:lang w:bidi="th-TH"/>
              </w:rPr>
              <m:t>0</m:t>
            </m:r>
          </m:sup>
        </m:sSubSup>
      </m:oMath>
      <w:r w:rsidRPr="00F04A0C">
        <w:rPr>
          <w:rFonts w:ascii="Times New Roman" w:eastAsia="Calibri" w:hAnsi="Times New Roman" w:cs="Times New Roman"/>
          <w:bCs/>
          <w:sz w:val="24"/>
          <w:szCs w:val="24"/>
          <w:lang w:val="fr-FR" w:bidi="th-TH"/>
        </w:rPr>
        <w:t>= 79 J/K ; hằng số Faraday F = 96500</w:t>
      </w:r>
      <w:r w:rsidR="00F04A0C" w:rsidRPr="00F04A0C">
        <w:rPr>
          <w:rFonts w:ascii="Times New Roman" w:eastAsia="Calibri" w:hAnsi="Times New Roman" w:cs="Times New Roman"/>
          <w:bCs/>
          <w:sz w:val="24"/>
          <w:szCs w:val="24"/>
          <w:lang w:val="fr-FR" w:bidi="th-TH"/>
        </w:rPr>
        <w:tab/>
        <w:t>C/</w:t>
      </w:r>
      <w:r w:rsidRPr="00F04A0C">
        <w:rPr>
          <w:rFonts w:ascii="Times New Roman" w:eastAsia="Calibri" w:hAnsi="Times New Roman" w:cs="Times New Roman"/>
          <w:bCs/>
          <w:sz w:val="24"/>
          <w:szCs w:val="24"/>
          <w:lang w:val="fr-FR" w:bidi="th-TH"/>
        </w:rPr>
        <w:t xml:space="preserve">mol. </w:t>
      </w:r>
    </w:p>
    <w:p w14:paraId="0A739159" w14:textId="77777777" w:rsidR="00366DCC" w:rsidRPr="00F04A0C" w:rsidRDefault="00366DCC" w:rsidP="00F04A0C">
      <w:pPr>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val="fr-FR" w:bidi="th-TH"/>
        </w:rPr>
      </w:pPr>
      <w:r w:rsidRPr="00F04A0C">
        <w:rPr>
          <w:rFonts w:ascii="Times New Roman" w:eastAsia="Calibri" w:hAnsi="Times New Roman" w:cs="Times New Roman"/>
          <w:bCs/>
          <w:sz w:val="24"/>
          <w:szCs w:val="24"/>
          <w:lang w:val="fr-FR" w:bidi="th-TH"/>
        </w:rPr>
        <w:t xml:space="preserve">Hãy tính hiệu điện thế E giữa hai điện cực của hệ điện phân theo cách tính trên. </w:t>
      </w:r>
      <w:r w:rsidRPr="00F04A0C">
        <w:rPr>
          <w:rFonts w:ascii="Times New Roman" w:eastAsia="Calibri" w:hAnsi="Times New Roman" w:cs="Times New Roman"/>
          <w:bCs/>
          <w:i/>
          <w:iCs/>
          <w:sz w:val="24"/>
          <w:szCs w:val="24"/>
          <w:lang w:val="fr-FR" w:bidi="th-TH"/>
        </w:rPr>
        <w:t>(Kết quả làm tròn đến hàng phần mười).</w:t>
      </w:r>
    </w:p>
    <w:tbl>
      <w:tblPr>
        <w:tblStyle w:val="BngTK1"/>
        <w:tblW w:w="0" w:type="auto"/>
        <w:jc w:val="center"/>
        <w:tblLook w:val="04A0" w:firstRow="1" w:lastRow="0" w:firstColumn="1" w:lastColumn="0" w:noHBand="0" w:noVBand="1"/>
      </w:tblPr>
      <w:tblGrid>
        <w:gridCol w:w="2144"/>
        <w:gridCol w:w="1323"/>
        <w:gridCol w:w="1324"/>
        <w:gridCol w:w="1324"/>
      </w:tblGrid>
      <w:tr w:rsidR="00366DCC" w:rsidRPr="00F04A0C" w14:paraId="74A6C2FE" w14:textId="77777777" w:rsidTr="00213DD9">
        <w:trPr>
          <w:jc w:val="center"/>
        </w:trPr>
        <w:tc>
          <w:tcPr>
            <w:tcW w:w="2144" w:type="dxa"/>
            <w:tcBorders>
              <w:top w:val="single" w:sz="4" w:space="0" w:color="auto"/>
              <w:left w:val="single" w:sz="4" w:space="0" w:color="auto"/>
              <w:bottom w:val="single" w:sz="4" w:space="0" w:color="auto"/>
              <w:right w:val="single" w:sz="4" w:space="0" w:color="auto"/>
            </w:tcBorders>
            <w:vAlign w:val="center"/>
            <w:hideMark/>
          </w:tcPr>
          <w:p w14:paraId="0E9BC2A6" w14:textId="77777777" w:rsidR="00366DCC" w:rsidRPr="00F04A0C" w:rsidRDefault="00366DCC" w:rsidP="00F04A0C">
            <w:pPr>
              <w:widowControl w:val="0"/>
              <w:tabs>
                <w:tab w:val="left" w:pos="283"/>
                <w:tab w:val="left" w:pos="2835"/>
                <w:tab w:val="left" w:pos="5386"/>
                <w:tab w:val="left" w:pos="7937"/>
              </w:tabs>
              <w:spacing w:after="0"/>
              <w:jc w:val="both"/>
              <w:rPr>
                <w:rFonts w:ascii="Times New Roman" w:hAnsi="Times New Roman"/>
                <w:b/>
                <w:bCs/>
                <w:sz w:val="24"/>
                <w:szCs w:val="24"/>
                <w:lang w:val="fr-FR"/>
              </w:rPr>
            </w:pPr>
            <w:r w:rsidRPr="00F04A0C">
              <w:rPr>
                <w:rFonts w:ascii="Times New Roman" w:hAnsi="Times New Roman"/>
                <w:b/>
                <w:bCs/>
                <w:sz w:val="24"/>
                <w:szCs w:val="24"/>
                <w:lang w:val="fr-FR"/>
              </w:rPr>
              <w:t>Chất</w:t>
            </w:r>
          </w:p>
        </w:tc>
        <w:tc>
          <w:tcPr>
            <w:tcW w:w="1323" w:type="dxa"/>
            <w:tcBorders>
              <w:top w:val="single" w:sz="4" w:space="0" w:color="auto"/>
              <w:left w:val="single" w:sz="4" w:space="0" w:color="auto"/>
              <w:bottom w:val="single" w:sz="4" w:space="0" w:color="auto"/>
              <w:right w:val="single" w:sz="4" w:space="0" w:color="auto"/>
            </w:tcBorders>
            <w:vAlign w:val="center"/>
            <w:hideMark/>
          </w:tcPr>
          <w:p w14:paraId="08872071" w14:textId="77777777" w:rsidR="00366DCC" w:rsidRPr="00F04A0C" w:rsidRDefault="00366DCC" w:rsidP="00F04A0C">
            <w:pPr>
              <w:widowControl w:val="0"/>
              <w:tabs>
                <w:tab w:val="left" w:pos="283"/>
                <w:tab w:val="left" w:pos="2835"/>
                <w:tab w:val="left" w:pos="5386"/>
                <w:tab w:val="left" w:pos="7937"/>
              </w:tabs>
              <w:spacing w:after="0"/>
              <w:jc w:val="both"/>
              <w:rPr>
                <w:rFonts w:ascii="Times New Roman" w:hAnsi="Times New Roman"/>
                <w:sz w:val="24"/>
                <w:szCs w:val="24"/>
                <w:lang w:val="fr-FR"/>
              </w:rPr>
            </w:pPr>
            <w:r w:rsidRPr="00F04A0C">
              <w:rPr>
                <w:rFonts w:ascii="Times New Roman" w:hAnsi="Times New Roman"/>
                <w:bCs/>
                <w:sz w:val="24"/>
                <w:szCs w:val="24"/>
                <w:lang w:val="fr-FR" w:bidi="th-TH"/>
              </w:rPr>
              <w:t>H</w:t>
            </w:r>
            <w:r w:rsidRPr="00F04A0C">
              <w:rPr>
                <w:rFonts w:ascii="Times New Roman" w:hAnsi="Times New Roman"/>
                <w:bCs/>
                <w:sz w:val="24"/>
                <w:szCs w:val="24"/>
                <w:vertAlign w:val="subscript"/>
                <w:lang w:val="fr-FR" w:bidi="th-TH"/>
              </w:rPr>
              <w:t>2</w:t>
            </w:r>
            <w:r w:rsidRPr="00F04A0C">
              <w:rPr>
                <w:rFonts w:ascii="Times New Roman" w:hAnsi="Times New Roman"/>
                <w:bCs/>
                <w:sz w:val="24"/>
                <w:szCs w:val="24"/>
                <w:lang w:val="fr-FR" w:bidi="th-TH"/>
              </w:rPr>
              <w:t>O</w:t>
            </w:r>
            <w:r w:rsidRPr="00F04A0C">
              <w:rPr>
                <w:rFonts w:ascii="Times New Roman" w:hAnsi="Times New Roman"/>
                <w:bCs/>
                <w:i/>
                <w:iCs/>
                <w:sz w:val="24"/>
                <w:szCs w:val="24"/>
                <w:lang w:val="fr-FR" w:bidi="th-TH"/>
              </w:rPr>
              <w:t>(1)</w:t>
            </w:r>
          </w:p>
        </w:tc>
        <w:tc>
          <w:tcPr>
            <w:tcW w:w="1324" w:type="dxa"/>
            <w:tcBorders>
              <w:top w:val="single" w:sz="4" w:space="0" w:color="auto"/>
              <w:left w:val="single" w:sz="4" w:space="0" w:color="auto"/>
              <w:bottom w:val="single" w:sz="4" w:space="0" w:color="auto"/>
              <w:right w:val="single" w:sz="4" w:space="0" w:color="auto"/>
            </w:tcBorders>
            <w:vAlign w:val="center"/>
            <w:hideMark/>
          </w:tcPr>
          <w:p w14:paraId="42F44320" w14:textId="77777777" w:rsidR="00366DCC" w:rsidRPr="00F04A0C" w:rsidRDefault="00366DCC" w:rsidP="00F04A0C">
            <w:pPr>
              <w:widowControl w:val="0"/>
              <w:tabs>
                <w:tab w:val="left" w:pos="283"/>
                <w:tab w:val="left" w:pos="2835"/>
                <w:tab w:val="left" w:pos="5386"/>
                <w:tab w:val="left" w:pos="7937"/>
              </w:tabs>
              <w:spacing w:after="0"/>
              <w:jc w:val="both"/>
              <w:rPr>
                <w:rFonts w:ascii="Times New Roman" w:hAnsi="Times New Roman"/>
                <w:sz w:val="24"/>
                <w:szCs w:val="24"/>
                <w:vertAlign w:val="subscript"/>
                <w:lang w:val="fr-FR"/>
              </w:rPr>
            </w:pPr>
            <w:r w:rsidRPr="00F04A0C">
              <w:rPr>
                <w:rFonts w:ascii="Times New Roman" w:hAnsi="Times New Roman"/>
                <w:bCs/>
                <w:sz w:val="24"/>
                <w:szCs w:val="24"/>
                <w:lang w:val="fr-FR" w:bidi="th-TH"/>
              </w:rPr>
              <w:t>NaCl</w:t>
            </w:r>
            <w:r w:rsidRPr="00F04A0C">
              <w:rPr>
                <w:rFonts w:ascii="Times New Roman" w:hAnsi="Times New Roman"/>
                <w:bCs/>
                <w:i/>
                <w:iCs/>
                <w:sz w:val="24"/>
                <w:szCs w:val="24"/>
                <w:lang w:val="fr-FR" w:bidi="th-TH"/>
              </w:rPr>
              <w:t>(aq)</w:t>
            </w:r>
          </w:p>
        </w:tc>
        <w:tc>
          <w:tcPr>
            <w:tcW w:w="1324" w:type="dxa"/>
            <w:tcBorders>
              <w:top w:val="single" w:sz="4" w:space="0" w:color="auto"/>
              <w:left w:val="single" w:sz="4" w:space="0" w:color="auto"/>
              <w:bottom w:val="single" w:sz="4" w:space="0" w:color="auto"/>
              <w:right w:val="single" w:sz="4" w:space="0" w:color="auto"/>
            </w:tcBorders>
            <w:vAlign w:val="center"/>
            <w:hideMark/>
          </w:tcPr>
          <w:p w14:paraId="2FC005AE" w14:textId="77777777" w:rsidR="00366DCC" w:rsidRPr="00F04A0C" w:rsidRDefault="00366DCC" w:rsidP="00F04A0C">
            <w:pPr>
              <w:widowControl w:val="0"/>
              <w:tabs>
                <w:tab w:val="left" w:pos="283"/>
                <w:tab w:val="left" w:pos="2835"/>
                <w:tab w:val="left" w:pos="5386"/>
                <w:tab w:val="left" w:pos="7937"/>
              </w:tabs>
              <w:spacing w:after="0"/>
              <w:jc w:val="both"/>
              <w:rPr>
                <w:rFonts w:ascii="Times New Roman" w:hAnsi="Times New Roman"/>
                <w:sz w:val="24"/>
                <w:szCs w:val="24"/>
                <w:lang w:val="fr-FR"/>
              </w:rPr>
            </w:pPr>
            <w:r w:rsidRPr="00F04A0C">
              <w:rPr>
                <w:rFonts w:ascii="Times New Roman" w:hAnsi="Times New Roman"/>
                <w:bCs/>
                <w:sz w:val="24"/>
                <w:szCs w:val="24"/>
                <w:lang w:val="fr-FR" w:bidi="th-TH"/>
              </w:rPr>
              <w:t>NaOH</w:t>
            </w:r>
            <w:r w:rsidRPr="00F04A0C">
              <w:rPr>
                <w:rFonts w:ascii="Times New Roman" w:hAnsi="Times New Roman"/>
                <w:bCs/>
                <w:i/>
                <w:iCs/>
                <w:sz w:val="24"/>
                <w:szCs w:val="24"/>
                <w:lang w:val="fr-FR" w:bidi="th-TH"/>
              </w:rPr>
              <w:t>(aq)</w:t>
            </w:r>
          </w:p>
        </w:tc>
      </w:tr>
      <w:tr w:rsidR="00366DCC" w:rsidRPr="00F04A0C" w14:paraId="737EC9DD" w14:textId="77777777" w:rsidTr="00213DD9">
        <w:trPr>
          <w:jc w:val="center"/>
        </w:trPr>
        <w:tc>
          <w:tcPr>
            <w:tcW w:w="2144" w:type="dxa"/>
            <w:tcBorders>
              <w:top w:val="single" w:sz="4" w:space="0" w:color="auto"/>
              <w:left w:val="single" w:sz="4" w:space="0" w:color="auto"/>
              <w:bottom w:val="single" w:sz="4" w:space="0" w:color="auto"/>
              <w:right w:val="single" w:sz="4" w:space="0" w:color="auto"/>
            </w:tcBorders>
            <w:vAlign w:val="center"/>
            <w:hideMark/>
          </w:tcPr>
          <w:p w14:paraId="3C9381DC" w14:textId="77777777" w:rsidR="00366DCC" w:rsidRPr="00F04A0C" w:rsidRDefault="003B0470" w:rsidP="00F04A0C">
            <w:pPr>
              <w:widowControl w:val="0"/>
              <w:tabs>
                <w:tab w:val="left" w:pos="283"/>
                <w:tab w:val="left" w:pos="2835"/>
                <w:tab w:val="left" w:pos="5386"/>
                <w:tab w:val="left" w:pos="7937"/>
              </w:tabs>
              <w:spacing w:after="0"/>
              <w:jc w:val="both"/>
              <w:rPr>
                <w:rFonts w:ascii="Times New Roman" w:hAnsi="Times New Roman"/>
                <w:b/>
                <w:bCs/>
                <w:sz w:val="24"/>
                <w:szCs w:val="24"/>
                <w:lang w:val="fr-FR"/>
              </w:rPr>
            </w:pPr>
            <m:oMathPara>
              <m:oMath>
                <m:sSub>
                  <m:sSubPr>
                    <m:ctrlPr>
                      <w:rPr>
                        <w:rFonts w:ascii="Times New Roman" w:hAnsi="Times New Roman"/>
                        <w:i/>
                        <w:noProof/>
                        <w:kern w:val="2"/>
                        <w:sz w:val="24"/>
                        <w:szCs w:val="24"/>
                        <w14:ligatures w14:val="standardContextual"/>
                      </w:rPr>
                    </m:ctrlPr>
                  </m:sSubPr>
                  <m:e>
                    <m:r>
                      <w:rPr>
                        <w:rFonts w:ascii="Times New Roman" w:hAnsi="Times New Roman"/>
                        <w:noProof/>
                        <w:kern w:val="2"/>
                        <w:sz w:val="24"/>
                        <w:szCs w:val="24"/>
                        <w14:ligatures w14:val="standardContextual"/>
                      </w:rPr>
                      <m:t>Δ</m:t>
                    </m:r>
                  </m:e>
                  <m:sub>
                    <m:r>
                      <w:rPr>
                        <w:rFonts w:ascii="Times New Roman" w:hAnsi="Times New Roman"/>
                        <w:noProof/>
                        <w:kern w:val="2"/>
                        <w:sz w:val="24"/>
                        <w:szCs w:val="24"/>
                        <w14:ligatures w14:val="standardContextual"/>
                      </w:rPr>
                      <m:t>f</m:t>
                    </m:r>
                  </m:sub>
                </m:sSub>
                <m:sSubSup>
                  <m:sSubSupPr>
                    <m:ctrlPr>
                      <w:rPr>
                        <w:rFonts w:ascii="Times New Roman" w:hAnsi="Times New Roman"/>
                        <w:i/>
                        <w:noProof/>
                        <w:kern w:val="2"/>
                        <w:sz w:val="24"/>
                        <w:szCs w:val="24"/>
                        <w14:ligatures w14:val="standardContextual"/>
                      </w:rPr>
                    </m:ctrlPr>
                  </m:sSubSupPr>
                  <m:e>
                    <m:r>
                      <w:rPr>
                        <w:rFonts w:ascii="Times New Roman" w:hAnsi="Times New Roman"/>
                        <w:noProof/>
                        <w:kern w:val="2"/>
                        <w:sz w:val="24"/>
                        <w:szCs w:val="24"/>
                        <w14:ligatures w14:val="standardContextual"/>
                      </w:rPr>
                      <m:t>H</m:t>
                    </m:r>
                  </m:e>
                  <m:sub>
                    <m:r>
                      <w:rPr>
                        <w:rFonts w:ascii="Times New Roman" w:hAnsi="Times New Roman"/>
                        <w:noProof/>
                        <w:kern w:val="2"/>
                        <w:sz w:val="24"/>
                        <w:szCs w:val="24"/>
                        <w14:ligatures w14:val="standardContextual"/>
                      </w:rPr>
                      <m:t>298</m:t>
                    </m:r>
                  </m:sub>
                  <m:sup>
                    <m:r>
                      <w:rPr>
                        <w:rFonts w:ascii="Times New Roman" w:hAnsi="Times New Roman"/>
                        <w:noProof/>
                        <w:kern w:val="2"/>
                        <w:sz w:val="24"/>
                        <w:szCs w:val="24"/>
                        <w14:ligatures w14:val="standardContextual"/>
                      </w:rPr>
                      <m:t>0</m:t>
                    </m:r>
                  </m:sup>
                </m:sSubSup>
                <m:r>
                  <w:rPr>
                    <w:rFonts w:ascii="Times New Roman" w:hAnsi="Times New Roman"/>
                    <w:noProof/>
                    <w:kern w:val="2"/>
                    <w:sz w:val="24"/>
                    <w:szCs w:val="24"/>
                    <w14:ligatures w14:val="standardContextual"/>
                  </w:rPr>
                  <m:t>(kJ/mol)</m:t>
                </m:r>
              </m:oMath>
            </m:oMathPara>
          </w:p>
        </w:tc>
        <w:tc>
          <w:tcPr>
            <w:tcW w:w="1323" w:type="dxa"/>
            <w:tcBorders>
              <w:top w:val="single" w:sz="4" w:space="0" w:color="auto"/>
              <w:left w:val="single" w:sz="4" w:space="0" w:color="auto"/>
              <w:bottom w:val="single" w:sz="4" w:space="0" w:color="auto"/>
              <w:right w:val="single" w:sz="4" w:space="0" w:color="auto"/>
            </w:tcBorders>
            <w:vAlign w:val="center"/>
            <w:hideMark/>
          </w:tcPr>
          <w:p w14:paraId="01E9AADE" w14:textId="77777777" w:rsidR="00366DCC" w:rsidRPr="00F04A0C" w:rsidRDefault="00366DCC" w:rsidP="00F04A0C">
            <w:pPr>
              <w:widowControl w:val="0"/>
              <w:tabs>
                <w:tab w:val="left" w:pos="283"/>
                <w:tab w:val="left" w:pos="2835"/>
                <w:tab w:val="left" w:pos="5386"/>
                <w:tab w:val="left" w:pos="7937"/>
              </w:tabs>
              <w:spacing w:after="0"/>
              <w:jc w:val="both"/>
              <w:rPr>
                <w:rFonts w:ascii="Times New Roman" w:hAnsi="Times New Roman"/>
                <w:sz w:val="24"/>
                <w:szCs w:val="24"/>
                <w:lang w:val="fr-FR"/>
              </w:rPr>
            </w:pPr>
            <w:r w:rsidRPr="00F04A0C">
              <w:rPr>
                <w:rFonts w:ascii="Times New Roman" w:hAnsi="Times New Roman"/>
                <w:sz w:val="24"/>
                <w:szCs w:val="24"/>
                <w:lang w:val="fr-FR"/>
              </w:rPr>
              <w:t>-285,8</w:t>
            </w:r>
          </w:p>
        </w:tc>
        <w:tc>
          <w:tcPr>
            <w:tcW w:w="1324" w:type="dxa"/>
            <w:tcBorders>
              <w:top w:val="single" w:sz="4" w:space="0" w:color="auto"/>
              <w:left w:val="single" w:sz="4" w:space="0" w:color="auto"/>
              <w:bottom w:val="single" w:sz="4" w:space="0" w:color="auto"/>
              <w:right w:val="single" w:sz="4" w:space="0" w:color="auto"/>
            </w:tcBorders>
            <w:vAlign w:val="center"/>
            <w:hideMark/>
          </w:tcPr>
          <w:p w14:paraId="7C4CC73C" w14:textId="77777777" w:rsidR="00366DCC" w:rsidRPr="00F04A0C" w:rsidRDefault="00366DCC" w:rsidP="00F04A0C">
            <w:pPr>
              <w:widowControl w:val="0"/>
              <w:tabs>
                <w:tab w:val="left" w:pos="283"/>
                <w:tab w:val="left" w:pos="2835"/>
                <w:tab w:val="left" w:pos="5386"/>
                <w:tab w:val="left" w:pos="7937"/>
              </w:tabs>
              <w:spacing w:after="0"/>
              <w:jc w:val="both"/>
              <w:rPr>
                <w:rFonts w:ascii="Times New Roman" w:hAnsi="Times New Roman"/>
                <w:sz w:val="24"/>
                <w:szCs w:val="24"/>
                <w:lang w:val="fr-FR"/>
              </w:rPr>
            </w:pPr>
            <w:r w:rsidRPr="00F04A0C">
              <w:rPr>
                <w:rFonts w:ascii="Times New Roman" w:hAnsi="Times New Roman"/>
                <w:sz w:val="24"/>
                <w:szCs w:val="24"/>
                <w:lang w:val="fr-FR"/>
              </w:rPr>
              <w:t>-407,3</w:t>
            </w:r>
          </w:p>
        </w:tc>
        <w:tc>
          <w:tcPr>
            <w:tcW w:w="1324" w:type="dxa"/>
            <w:tcBorders>
              <w:top w:val="single" w:sz="4" w:space="0" w:color="auto"/>
              <w:left w:val="single" w:sz="4" w:space="0" w:color="auto"/>
              <w:bottom w:val="single" w:sz="4" w:space="0" w:color="auto"/>
              <w:right w:val="single" w:sz="4" w:space="0" w:color="auto"/>
            </w:tcBorders>
            <w:vAlign w:val="center"/>
            <w:hideMark/>
          </w:tcPr>
          <w:p w14:paraId="288438AB" w14:textId="77777777" w:rsidR="00366DCC" w:rsidRPr="00F04A0C" w:rsidRDefault="00366DCC" w:rsidP="00F04A0C">
            <w:pPr>
              <w:widowControl w:val="0"/>
              <w:tabs>
                <w:tab w:val="left" w:pos="283"/>
                <w:tab w:val="left" w:pos="2835"/>
                <w:tab w:val="left" w:pos="5386"/>
                <w:tab w:val="left" w:pos="7937"/>
              </w:tabs>
              <w:spacing w:after="0"/>
              <w:jc w:val="both"/>
              <w:rPr>
                <w:rFonts w:ascii="Times New Roman" w:hAnsi="Times New Roman"/>
                <w:sz w:val="24"/>
                <w:szCs w:val="24"/>
                <w:lang w:val="fr-FR"/>
              </w:rPr>
            </w:pPr>
            <w:r w:rsidRPr="00F04A0C">
              <w:rPr>
                <w:rFonts w:ascii="Times New Roman" w:hAnsi="Times New Roman"/>
                <w:sz w:val="24"/>
                <w:szCs w:val="24"/>
                <w:lang w:val="fr-FR"/>
              </w:rPr>
              <w:t>-469,2</w:t>
            </w:r>
          </w:p>
        </w:tc>
      </w:tr>
    </w:tbl>
    <w:p w14:paraId="62132A01" w14:textId="392E7013" w:rsidR="00366DCC" w:rsidRPr="00561477" w:rsidRDefault="00F04A0C" w:rsidP="0056147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561477">
        <w:rPr>
          <w:rFonts w:ascii="Times New Roman" w:hAnsi="Times New Roman" w:cs="Times New Roman"/>
          <w:b/>
          <w:bCs/>
          <w:color w:val="FF0000"/>
          <w:sz w:val="24"/>
          <w:szCs w:val="24"/>
        </w:rPr>
        <w:t>Hướng dẫn giải</w:t>
      </w:r>
    </w:p>
    <w:p w14:paraId="143F58FC"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Đáp số 2,2.</w:t>
      </w:r>
    </w:p>
    <w:p w14:paraId="5D456F3F" w14:textId="5E4A2BFE"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bidi="th-TH"/>
        </w:rPr>
      </w:pPr>
      <w:r w:rsidRPr="00F04A0C">
        <w:rPr>
          <w:rFonts w:ascii="Times New Roman" w:eastAsia="Calibri" w:hAnsi="Times New Roman" w:cs="Times New Roman"/>
          <w:bCs/>
          <w:sz w:val="24"/>
          <w:szCs w:val="24"/>
          <w:lang w:bidi="th-TH"/>
        </w:rPr>
        <w:t>2NaCl</w:t>
      </w:r>
      <w:r w:rsidRPr="00F04A0C">
        <w:rPr>
          <w:rFonts w:ascii="Times New Roman" w:eastAsia="Calibri" w:hAnsi="Times New Roman" w:cs="Times New Roman"/>
          <w:bCs/>
          <w:i/>
          <w:iCs/>
          <w:sz w:val="24"/>
          <w:szCs w:val="24"/>
          <w:lang w:bidi="th-TH"/>
        </w:rPr>
        <w:t xml:space="preserve">(aq) </w:t>
      </w:r>
      <w:r w:rsidRPr="00F04A0C">
        <w:rPr>
          <w:rFonts w:ascii="Times New Roman" w:eastAsia="Calibri" w:hAnsi="Times New Roman" w:cs="Times New Roman"/>
          <w:bCs/>
          <w:sz w:val="24"/>
          <w:szCs w:val="24"/>
          <w:lang w:bidi="th-TH"/>
        </w:rPr>
        <w:t>+ 2H</w:t>
      </w:r>
      <w:r w:rsidRPr="00F04A0C">
        <w:rPr>
          <w:rFonts w:ascii="Times New Roman" w:eastAsia="Calibri" w:hAnsi="Times New Roman" w:cs="Times New Roman"/>
          <w:bCs/>
          <w:sz w:val="24"/>
          <w:szCs w:val="24"/>
          <w:vertAlign w:val="subscript"/>
          <w:lang w:bidi="th-TH"/>
        </w:rPr>
        <w:t>2</w:t>
      </w:r>
      <w:r w:rsidRPr="00F04A0C">
        <w:rPr>
          <w:rFonts w:ascii="Times New Roman" w:eastAsia="Calibri" w:hAnsi="Times New Roman" w:cs="Times New Roman"/>
          <w:bCs/>
          <w:sz w:val="24"/>
          <w:szCs w:val="24"/>
          <w:lang w:bidi="th-TH"/>
        </w:rPr>
        <w:t>O</w:t>
      </w:r>
      <w:r w:rsidRPr="00F04A0C">
        <w:rPr>
          <w:rFonts w:ascii="Times New Roman" w:eastAsia="Calibri" w:hAnsi="Times New Roman" w:cs="Times New Roman"/>
          <w:bCs/>
          <w:i/>
          <w:iCs/>
          <w:sz w:val="24"/>
          <w:szCs w:val="24"/>
          <w:lang w:bidi="th-TH"/>
        </w:rPr>
        <w:t>(1)</w:t>
      </w:r>
      <w:r w:rsidRPr="00F04A0C">
        <w:rPr>
          <w:rFonts w:ascii="Times New Roman" w:eastAsia="Calibri" w:hAnsi="Times New Roman" w:cs="Times New Roman"/>
          <w:sz w:val="24"/>
          <w:szCs w:val="24"/>
          <w:lang w:val="pt-BR" w:bidi="th-TH"/>
        </w:rPr>
        <w:t xml:space="preserve"> </w:t>
      </w:r>
      <m:oMath>
        <m:groupChr>
          <m:groupChrPr>
            <m:chr m:val="→"/>
            <m:vertJc m:val="bot"/>
            <m:ctrlPr>
              <w:rPr>
                <w:rFonts w:ascii="Times New Roman" w:eastAsia="Calibri" w:hAnsi="Times New Roman" w:cs="Times New Roman"/>
                <w:i/>
                <w:noProof/>
                <w:sz w:val="24"/>
                <w:szCs w:val="24"/>
                <w:lang w:bidi="th-TH"/>
              </w:rPr>
            </m:ctrlPr>
          </m:groupChrPr>
          <m:e>
            <m:r>
              <w:rPr>
                <w:rFonts w:ascii="Times New Roman" w:eastAsia="Calibri" w:hAnsi="Times New Roman" w:cs="Times New Roman"/>
                <w:noProof/>
                <w:sz w:val="24"/>
                <w:szCs w:val="24"/>
                <w:lang w:bidi="th-TH"/>
              </w:rPr>
              <m:t>  </m:t>
            </m:r>
          </m:e>
        </m:groupChr>
      </m:oMath>
      <w:r w:rsidRPr="00F04A0C">
        <w:rPr>
          <w:rFonts w:ascii="Times New Roman" w:eastAsia="Calibri" w:hAnsi="Times New Roman" w:cs="Times New Roman"/>
          <w:bCs/>
          <w:sz w:val="24"/>
          <w:szCs w:val="24"/>
          <w:lang w:bidi="th-TH"/>
        </w:rPr>
        <w:t>2NaOH</w:t>
      </w:r>
      <w:r w:rsidRPr="00F04A0C">
        <w:rPr>
          <w:rFonts w:ascii="Times New Roman" w:eastAsia="Calibri" w:hAnsi="Times New Roman" w:cs="Times New Roman"/>
          <w:bCs/>
          <w:i/>
          <w:iCs/>
          <w:sz w:val="24"/>
          <w:szCs w:val="24"/>
          <w:lang w:bidi="th-TH"/>
        </w:rPr>
        <w:t xml:space="preserve">(aq) </w:t>
      </w:r>
      <w:r w:rsidRPr="00F04A0C">
        <w:rPr>
          <w:rFonts w:ascii="Times New Roman" w:eastAsia="Calibri" w:hAnsi="Times New Roman" w:cs="Times New Roman"/>
          <w:bCs/>
          <w:sz w:val="24"/>
          <w:szCs w:val="24"/>
          <w:lang w:bidi="th-TH"/>
        </w:rPr>
        <w:t>+ Cl</w:t>
      </w:r>
      <w:r w:rsidRPr="00F04A0C">
        <w:rPr>
          <w:rFonts w:ascii="Times New Roman" w:eastAsia="Calibri" w:hAnsi="Times New Roman" w:cs="Times New Roman"/>
          <w:bCs/>
          <w:sz w:val="24"/>
          <w:szCs w:val="24"/>
          <w:vertAlign w:val="subscript"/>
          <w:lang w:bidi="th-TH"/>
        </w:rPr>
        <w:t>2</w:t>
      </w:r>
      <w:r w:rsidRPr="00F04A0C">
        <w:rPr>
          <w:rFonts w:ascii="Times New Roman" w:eastAsia="Calibri" w:hAnsi="Times New Roman" w:cs="Times New Roman"/>
          <w:bCs/>
          <w:i/>
          <w:iCs/>
          <w:sz w:val="24"/>
          <w:szCs w:val="24"/>
          <w:lang w:bidi="th-TH"/>
        </w:rPr>
        <w:t xml:space="preserve">(g) </w:t>
      </w:r>
      <w:r w:rsidRPr="00F04A0C">
        <w:rPr>
          <w:rFonts w:ascii="Times New Roman" w:eastAsia="Calibri" w:hAnsi="Times New Roman" w:cs="Times New Roman"/>
          <w:bCs/>
          <w:sz w:val="24"/>
          <w:szCs w:val="24"/>
          <w:lang w:bidi="th-TH"/>
        </w:rPr>
        <w:t>+ H</w:t>
      </w:r>
      <w:r w:rsidRPr="00F04A0C">
        <w:rPr>
          <w:rFonts w:ascii="Times New Roman" w:eastAsia="Calibri" w:hAnsi="Times New Roman" w:cs="Times New Roman"/>
          <w:bCs/>
          <w:sz w:val="24"/>
          <w:szCs w:val="24"/>
          <w:vertAlign w:val="subscript"/>
          <w:lang w:bidi="th-TH"/>
        </w:rPr>
        <w:t>2</w:t>
      </w:r>
      <w:r w:rsidRPr="00F04A0C">
        <w:rPr>
          <w:rFonts w:ascii="Times New Roman" w:eastAsia="Calibri" w:hAnsi="Times New Roman" w:cs="Times New Roman"/>
          <w:bCs/>
          <w:i/>
          <w:iCs/>
          <w:sz w:val="24"/>
          <w:szCs w:val="24"/>
          <w:lang w:bidi="th-TH"/>
        </w:rPr>
        <w:t>(g)</w:t>
      </w:r>
      <w:r w:rsidR="00F04A0C" w:rsidRPr="00F04A0C">
        <w:rPr>
          <w:rFonts w:ascii="Times New Roman" w:eastAsia="Calibri" w:hAnsi="Times New Roman" w:cs="Times New Roman"/>
          <w:bCs/>
          <w:sz w:val="24"/>
          <w:szCs w:val="24"/>
          <w:lang w:bidi="th-TH"/>
        </w:rPr>
        <w:t xml:space="preserve"> </w:t>
      </w:r>
    </w:p>
    <w:p w14:paraId="4BC9AA77" w14:textId="36273CEF" w:rsidR="00366DCC" w:rsidRPr="00F04A0C" w:rsidRDefault="003B0470" w:rsidP="00F04A0C">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m:oMath>
        <m:sSub>
          <m:sSubPr>
            <m:ctrlPr>
              <w:rPr>
                <w:rFonts w:ascii="Times New Roman" w:eastAsia="Times New Roman" w:hAnsi="Times New Roman" w:cs="Times New Roman"/>
                <w:i/>
                <w:noProof/>
                <w:sz w:val="24"/>
                <w:szCs w:val="24"/>
              </w:rPr>
            </m:ctrlPr>
          </m:sSubPr>
          <m:e>
            <m:r>
              <w:rPr>
                <w:rFonts w:ascii="Times New Roman" w:eastAsia="Times New Roman" w:hAnsi="Times New Roman" w:cs="Times New Roman"/>
                <w:noProof/>
                <w:sz w:val="24"/>
                <w:szCs w:val="24"/>
              </w:rPr>
              <m:t>Δ</m:t>
            </m:r>
          </m:e>
          <m:sub>
            <m:r>
              <w:rPr>
                <w:rFonts w:ascii="Times New Roman" w:eastAsia="Times New Roman" w:hAnsi="Times New Roman" w:cs="Times New Roman"/>
                <w:noProof/>
                <w:sz w:val="24"/>
                <w:szCs w:val="24"/>
              </w:rPr>
              <m:t>r</m:t>
            </m:r>
          </m:sub>
        </m:sSub>
        <m:sSubSup>
          <m:sSubSupPr>
            <m:ctrlPr>
              <w:rPr>
                <w:rFonts w:ascii="Times New Roman" w:eastAsia="Times New Roman" w:hAnsi="Times New Roman" w:cs="Times New Roman"/>
                <w:i/>
                <w:noProof/>
                <w:sz w:val="24"/>
                <w:szCs w:val="24"/>
              </w:rPr>
            </m:ctrlPr>
          </m:sSubSupPr>
          <m:e>
            <m:r>
              <w:rPr>
                <w:rFonts w:ascii="Times New Roman" w:eastAsia="Times New Roman" w:hAnsi="Times New Roman" w:cs="Times New Roman"/>
                <w:noProof/>
                <w:sz w:val="24"/>
                <w:szCs w:val="24"/>
              </w:rPr>
              <m:t>H</m:t>
            </m:r>
          </m:e>
          <m:sub>
            <m:r>
              <w:rPr>
                <w:rFonts w:ascii="Times New Roman" w:eastAsia="Times New Roman" w:hAnsi="Times New Roman" w:cs="Times New Roman"/>
                <w:noProof/>
                <w:sz w:val="24"/>
                <w:szCs w:val="24"/>
              </w:rPr>
              <m:t>298</m:t>
            </m:r>
          </m:sub>
          <m:sup>
            <m:r>
              <w:rPr>
                <w:rFonts w:ascii="Times New Roman" w:eastAsia="Times New Roman" w:hAnsi="Times New Roman" w:cs="Times New Roman"/>
                <w:noProof/>
                <w:sz w:val="24"/>
                <w:szCs w:val="24"/>
              </w:rPr>
              <m:t>0</m:t>
            </m:r>
          </m:sup>
        </m:sSubSup>
      </m:oMath>
      <w:r w:rsidR="00366DCC" w:rsidRPr="00F04A0C">
        <w:rPr>
          <w:rFonts w:ascii="Times New Roman" w:eastAsia="Calibri" w:hAnsi="Times New Roman" w:cs="Times New Roman"/>
          <w:sz w:val="24"/>
          <w:szCs w:val="24"/>
        </w:rPr>
        <w:t xml:space="preserve"> = </w:t>
      </w:r>
      <m:oMath>
        <m:sSub>
          <m:sSubPr>
            <m:ctrlPr>
              <w:rPr>
                <w:rFonts w:ascii="Times New Roman" w:eastAsia="Times New Roman" w:hAnsi="Times New Roman" w:cs="Times New Roman"/>
                <w:i/>
                <w:noProof/>
                <w:sz w:val="24"/>
                <w:szCs w:val="24"/>
              </w:rPr>
            </m:ctrlPr>
          </m:sSubPr>
          <m:e>
            <m:r>
              <w:rPr>
                <w:rFonts w:ascii="Times New Roman" w:eastAsia="Times New Roman" w:hAnsi="Times New Roman" w:cs="Times New Roman"/>
                <w:noProof/>
                <w:sz w:val="24"/>
                <w:szCs w:val="24"/>
              </w:rPr>
              <m:t>Δ</m:t>
            </m:r>
          </m:e>
          <m:sub>
            <m:r>
              <w:rPr>
                <w:rFonts w:ascii="Times New Roman" w:eastAsia="Times New Roman" w:hAnsi="Times New Roman" w:cs="Times New Roman"/>
                <w:noProof/>
                <w:sz w:val="24"/>
                <w:szCs w:val="24"/>
              </w:rPr>
              <m:t>f</m:t>
            </m:r>
          </m:sub>
        </m:sSub>
        <m:sSubSup>
          <m:sSubSupPr>
            <m:ctrlPr>
              <w:rPr>
                <w:rFonts w:ascii="Times New Roman" w:eastAsia="Times New Roman" w:hAnsi="Times New Roman" w:cs="Times New Roman"/>
                <w:i/>
                <w:noProof/>
                <w:sz w:val="24"/>
                <w:szCs w:val="24"/>
              </w:rPr>
            </m:ctrlPr>
          </m:sSubSupPr>
          <m:e>
            <m:r>
              <w:rPr>
                <w:rFonts w:ascii="Times New Roman" w:eastAsia="Times New Roman" w:hAnsi="Times New Roman" w:cs="Times New Roman"/>
                <w:noProof/>
                <w:sz w:val="24"/>
                <w:szCs w:val="24"/>
              </w:rPr>
              <m:t>H</m:t>
            </m:r>
          </m:e>
          <m:sub>
            <m:r>
              <w:rPr>
                <w:rFonts w:ascii="Times New Roman" w:eastAsia="Times New Roman" w:hAnsi="Times New Roman" w:cs="Times New Roman"/>
                <w:noProof/>
                <w:sz w:val="24"/>
                <w:szCs w:val="24"/>
              </w:rPr>
              <m:t>298</m:t>
            </m:r>
          </m:sub>
          <m:sup>
            <m:r>
              <w:rPr>
                <w:rFonts w:ascii="Times New Roman" w:eastAsia="Times New Roman" w:hAnsi="Times New Roman" w:cs="Times New Roman"/>
                <w:noProof/>
                <w:sz w:val="24"/>
                <w:szCs w:val="24"/>
              </w:rPr>
              <m:t>0</m:t>
            </m:r>
          </m:sup>
        </m:sSubSup>
        <m:r>
          <w:rPr>
            <w:rFonts w:ascii="Times New Roman" w:eastAsia="Times New Roman" w:hAnsi="Times New Roman" w:cs="Times New Roman"/>
            <w:noProof/>
            <w:sz w:val="24"/>
            <w:szCs w:val="24"/>
          </w:rPr>
          <m:t xml:space="preserve">sp- </m:t>
        </m:r>
        <m:sSub>
          <m:sSubPr>
            <m:ctrlPr>
              <w:rPr>
                <w:rFonts w:ascii="Times New Roman" w:eastAsia="Times New Roman" w:hAnsi="Times New Roman" w:cs="Times New Roman"/>
                <w:i/>
                <w:noProof/>
                <w:sz w:val="24"/>
                <w:szCs w:val="24"/>
              </w:rPr>
            </m:ctrlPr>
          </m:sSubPr>
          <m:e>
            <m:r>
              <w:rPr>
                <w:rFonts w:ascii="Times New Roman" w:eastAsia="Times New Roman" w:hAnsi="Times New Roman" w:cs="Times New Roman"/>
                <w:noProof/>
                <w:sz w:val="24"/>
                <w:szCs w:val="24"/>
              </w:rPr>
              <m:t>Δ</m:t>
            </m:r>
          </m:e>
          <m:sub>
            <m:r>
              <w:rPr>
                <w:rFonts w:ascii="Times New Roman" w:eastAsia="Times New Roman" w:hAnsi="Times New Roman" w:cs="Times New Roman"/>
                <w:noProof/>
                <w:sz w:val="24"/>
                <w:szCs w:val="24"/>
              </w:rPr>
              <m:t>f</m:t>
            </m:r>
          </m:sub>
        </m:sSub>
        <m:sSubSup>
          <m:sSubSupPr>
            <m:ctrlPr>
              <w:rPr>
                <w:rFonts w:ascii="Times New Roman" w:eastAsia="Times New Roman" w:hAnsi="Times New Roman" w:cs="Times New Roman"/>
                <w:i/>
                <w:noProof/>
                <w:sz w:val="24"/>
                <w:szCs w:val="24"/>
              </w:rPr>
            </m:ctrlPr>
          </m:sSubSupPr>
          <m:e>
            <m:r>
              <w:rPr>
                <w:rFonts w:ascii="Times New Roman" w:eastAsia="Times New Roman" w:hAnsi="Times New Roman" w:cs="Times New Roman"/>
                <w:noProof/>
                <w:sz w:val="24"/>
                <w:szCs w:val="24"/>
              </w:rPr>
              <m:t>H</m:t>
            </m:r>
          </m:e>
          <m:sub>
            <m:r>
              <w:rPr>
                <w:rFonts w:ascii="Times New Roman" w:eastAsia="Times New Roman" w:hAnsi="Times New Roman" w:cs="Times New Roman"/>
                <w:noProof/>
                <w:sz w:val="24"/>
                <w:szCs w:val="24"/>
              </w:rPr>
              <m:t>298</m:t>
            </m:r>
          </m:sub>
          <m:sup>
            <m:r>
              <w:rPr>
                <w:rFonts w:ascii="Times New Roman" w:eastAsia="Times New Roman" w:hAnsi="Times New Roman" w:cs="Times New Roman"/>
                <w:noProof/>
                <w:sz w:val="24"/>
                <w:szCs w:val="24"/>
              </w:rPr>
              <m:t>0</m:t>
            </m:r>
          </m:sup>
        </m:sSubSup>
        <m:r>
          <w:rPr>
            <w:rFonts w:ascii="Times New Roman" w:eastAsia="Times New Roman" w:hAnsi="Times New Roman" w:cs="Times New Roman"/>
            <w:noProof/>
            <w:sz w:val="24"/>
            <w:szCs w:val="24"/>
          </w:rPr>
          <m:t xml:space="preserve"> tg</m:t>
        </m:r>
      </m:oMath>
      <w:r w:rsidR="00366DCC" w:rsidRPr="00F04A0C">
        <w:rPr>
          <w:rFonts w:ascii="Times New Roman" w:eastAsia="Calibri" w:hAnsi="Times New Roman" w:cs="Times New Roman"/>
          <w:sz w:val="24"/>
          <w:szCs w:val="24"/>
        </w:rPr>
        <w:t xml:space="preserve"> = 2</w:t>
      </w:r>
      <w:r w:rsidR="00F04A0C" w:rsidRPr="00F04A0C">
        <w:rPr>
          <w:rFonts w:ascii="Times New Roman" w:eastAsia="Calibri" w:hAnsi="Times New Roman" w:cs="Times New Roman"/>
          <w:sz w:val="24"/>
          <w:szCs w:val="24"/>
        </w:rPr>
        <w:t>.</w:t>
      </w:r>
      <w:r w:rsidR="00366DCC" w:rsidRPr="00F04A0C">
        <w:rPr>
          <w:rFonts w:ascii="Times New Roman" w:eastAsia="Calibri" w:hAnsi="Times New Roman" w:cs="Times New Roman"/>
          <w:sz w:val="24"/>
          <w:szCs w:val="24"/>
        </w:rPr>
        <w:t xml:space="preserve"> (-469,2) – [2. (</w:t>
      </w:r>
      <w:r w:rsidR="00366DCC" w:rsidRPr="00F04A0C">
        <w:rPr>
          <w:rFonts w:ascii="Times New Roman" w:eastAsia="Times New Roman" w:hAnsi="Times New Roman" w:cs="Times New Roman"/>
          <w:sz w:val="24"/>
          <w:szCs w:val="24"/>
          <w:lang w:val="fr-FR"/>
        </w:rPr>
        <w:t>-407,3</w:t>
      </w:r>
      <w:r w:rsidR="00366DCC" w:rsidRPr="00F04A0C">
        <w:rPr>
          <w:rFonts w:ascii="Times New Roman" w:eastAsia="Calibri" w:hAnsi="Times New Roman" w:cs="Times New Roman"/>
          <w:sz w:val="24"/>
          <w:szCs w:val="24"/>
        </w:rPr>
        <w:t>) + 2</w:t>
      </w:r>
      <w:r w:rsidR="00F04A0C" w:rsidRPr="00F04A0C">
        <w:rPr>
          <w:rFonts w:ascii="Times New Roman" w:eastAsia="Calibri" w:hAnsi="Times New Roman" w:cs="Times New Roman"/>
          <w:sz w:val="24"/>
          <w:szCs w:val="24"/>
        </w:rPr>
        <w:t>.</w:t>
      </w:r>
      <w:r w:rsidR="00366DCC" w:rsidRPr="00F04A0C">
        <w:rPr>
          <w:rFonts w:ascii="Times New Roman" w:eastAsia="Calibri" w:hAnsi="Times New Roman" w:cs="Times New Roman"/>
          <w:sz w:val="24"/>
          <w:szCs w:val="24"/>
        </w:rPr>
        <w:t xml:space="preserve"> (</w:t>
      </w:r>
      <w:r w:rsidR="00366DCC" w:rsidRPr="00F04A0C">
        <w:rPr>
          <w:rFonts w:ascii="Times New Roman" w:eastAsia="Times New Roman" w:hAnsi="Times New Roman" w:cs="Times New Roman"/>
          <w:sz w:val="24"/>
          <w:szCs w:val="24"/>
          <w:lang w:val="fr-FR"/>
        </w:rPr>
        <w:t>-285,8</w:t>
      </w:r>
      <w:r w:rsidR="00366DCC" w:rsidRPr="00F04A0C">
        <w:rPr>
          <w:rFonts w:ascii="Times New Roman" w:eastAsia="Calibri" w:hAnsi="Times New Roman" w:cs="Times New Roman"/>
          <w:sz w:val="24"/>
          <w:szCs w:val="24"/>
        </w:rPr>
        <w:t>) ] = 447,8 kJ = 447 800 J</w:t>
      </w:r>
    </w:p>
    <w:p w14:paraId="129D6443"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sz w:val="24"/>
          <w:szCs w:val="24"/>
        </w:rPr>
      </w:pPr>
      <w:r w:rsidRPr="00F04A0C">
        <w:rPr>
          <w:rFonts w:ascii="Times New Roman" w:eastAsia="Calibri" w:hAnsi="Times New Roman" w:cs="Times New Roman"/>
          <w:sz w:val="24"/>
          <w:szCs w:val="24"/>
        </w:rPr>
        <w:t>* ne = 2</w:t>
      </w:r>
    </w:p>
    <w:p w14:paraId="3B1C0754" w14:textId="08B68B0D"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eastAsia="Calibri" w:hAnsi="Times New Roman" w:cs="Times New Roman"/>
          <w:bCs/>
          <w:sz w:val="24"/>
          <w:szCs w:val="24"/>
          <w:lang w:bidi="th-TH"/>
        </w:rPr>
      </w:pPr>
      <w:r w:rsidRPr="00F04A0C">
        <w:rPr>
          <w:rFonts w:ascii="Times New Roman" w:eastAsia="Calibri" w:hAnsi="Times New Roman" w:cs="Times New Roman"/>
          <w:sz w:val="24"/>
          <w:szCs w:val="24"/>
        </w:rPr>
        <w:t xml:space="preserve">* </w:t>
      </w:r>
      <m:oMath>
        <m:r>
          <w:rPr>
            <w:rFonts w:ascii="Times New Roman" w:eastAsia="Calibri" w:hAnsi="Times New Roman" w:cs="Times New Roman"/>
            <w:noProof/>
            <w:sz w:val="24"/>
            <w:szCs w:val="24"/>
            <w:lang w:bidi="th-TH"/>
          </w:rPr>
          <m:t>E=</m:t>
        </m:r>
        <m:d>
          <m:dPr>
            <m:begChr m:val="|"/>
            <m:endChr m:val="|"/>
            <m:ctrlPr>
              <w:rPr>
                <w:rFonts w:ascii="Times New Roman" w:eastAsia="Calibri" w:hAnsi="Times New Roman" w:cs="Times New Roman"/>
                <w:i/>
                <w:noProof/>
                <w:sz w:val="24"/>
                <w:szCs w:val="24"/>
                <w:lang w:bidi="th-TH"/>
              </w:rPr>
            </m:ctrlPr>
          </m:dPr>
          <m:e>
            <m:f>
              <m:fPr>
                <m:ctrlPr>
                  <w:rPr>
                    <w:rFonts w:ascii="Times New Roman" w:eastAsia="Calibri" w:hAnsi="Times New Roman" w:cs="Times New Roman"/>
                    <w:i/>
                    <w:noProof/>
                    <w:sz w:val="24"/>
                    <w:szCs w:val="24"/>
                    <w:lang w:bidi="th-TH"/>
                  </w:rPr>
                </m:ctrlPr>
              </m:fPr>
              <m:num>
                <m:sSub>
                  <m:sSubPr>
                    <m:ctrlPr>
                      <w:rPr>
                        <w:rFonts w:ascii="Times New Roman" w:eastAsia="Calibri" w:hAnsi="Times New Roman" w:cs="Times New Roman"/>
                        <w:i/>
                        <w:noProof/>
                        <w:sz w:val="24"/>
                        <w:szCs w:val="24"/>
                        <w:lang w:bidi="th-TH"/>
                      </w:rPr>
                    </m:ctrlPr>
                  </m:sSubPr>
                  <m:e>
                    <m:r>
                      <w:rPr>
                        <w:rFonts w:ascii="Times New Roman" w:eastAsia="Calibri" w:hAnsi="Times New Roman" w:cs="Times New Roman"/>
                        <w:noProof/>
                        <w:sz w:val="24"/>
                        <w:szCs w:val="24"/>
                        <w:lang w:bidi="th-TH"/>
                      </w:rPr>
                      <m:t>Δ</m:t>
                    </m:r>
                  </m:e>
                  <m:sub>
                    <m:r>
                      <w:rPr>
                        <w:rFonts w:ascii="Times New Roman" w:eastAsia="Calibri" w:hAnsi="Times New Roman" w:cs="Times New Roman"/>
                        <w:noProof/>
                        <w:sz w:val="24"/>
                        <w:szCs w:val="24"/>
                        <w:lang w:bidi="th-TH"/>
                      </w:rPr>
                      <m:t>r</m:t>
                    </m:r>
                  </m:sub>
                </m:sSub>
                <m:sSubSup>
                  <m:sSubSupPr>
                    <m:ctrlPr>
                      <w:rPr>
                        <w:rFonts w:ascii="Times New Roman" w:eastAsia="Calibri" w:hAnsi="Times New Roman" w:cs="Times New Roman"/>
                        <w:i/>
                        <w:noProof/>
                        <w:sz w:val="24"/>
                        <w:szCs w:val="24"/>
                        <w:lang w:bidi="th-TH"/>
                      </w:rPr>
                    </m:ctrlPr>
                  </m:sSubSupPr>
                  <m:e>
                    <m:r>
                      <w:rPr>
                        <w:rFonts w:ascii="Times New Roman" w:eastAsia="Calibri" w:hAnsi="Times New Roman" w:cs="Times New Roman"/>
                        <w:noProof/>
                        <w:sz w:val="24"/>
                        <w:szCs w:val="24"/>
                        <w:lang w:bidi="th-TH"/>
                      </w:rPr>
                      <m:t>H</m:t>
                    </m:r>
                  </m:e>
                  <m:sub>
                    <m:r>
                      <w:rPr>
                        <w:rFonts w:ascii="Times New Roman" w:eastAsia="Calibri" w:hAnsi="Times New Roman" w:cs="Times New Roman"/>
                        <w:noProof/>
                        <w:sz w:val="24"/>
                        <w:szCs w:val="24"/>
                        <w:lang w:bidi="th-TH"/>
                      </w:rPr>
                      <m:t>298</m:t>
                    </m:r>
                  </m:sub>
                  <m:sup>
                    <m:r>
                      <w:rPr>
                        <w:rFonts w:ascii="Times New Roman" w:eastAsia="Calibri" w:hAnsi="Times New Roman" w:cs="Times New Roman"/>
                        <w:noProof/>
                        <w:sz w:val="24"/>
                        <w:szCs w:val="24"/>
                        <w:lang w:bidi="th-TH"/>
                      </w:rPr>
                      <m:t>0</m:t>
                    </m:r>
                  </m:sup>
                </m:sSubSup>
                <m:r>
                  <w:rPr>
                    <w:rFonts w:ascii="Times New Roman" w:eastAsia="Calibri" w:hAnsi="Times New Roman" w:cs="Times New Roman"/>
                    <w:noProof/>
                    <w:sz w:val="24"/>
                    <w:szCs w:val="24"/>
                    <w:lang w:bidi="th-TH"/>
                  </w:rPr>
                  <m:t>-T.</m:t>
                </m:r>
                <m:sSub>
                  <m:sSubPr>
                    <m:ctrlPr>
                      <w:rPr>
                        <w:rFonts w:ascii="Times New Roman" w:eastAsia="Calibri" w:hAnsi="Times New Roman" w:cs="Times New Roman"/>
                        <w:i/>
                        <w:noProof/>
                        <w:sz w:val="24"/>
                        <w:szCs w:val="24"/>
                        <w:lang w:bidi="th-TH"/>
                      </w:rPr>
                    </m:ctrlPr>
                  </m:sSubPr>
                  <m:e>
                    <m:r>
                      <w:rPr>
                        <w:rFonts w:ascii="Times New Roman" w:eastAsia="Calibri" w:hAnsi="Times New Roman" w:cs="Times New Roman"/>
                        <w:noProof/>
                        <w:sz w:val="24"/>
                        <w:szCs w:val="24"/>
                        <w:lang w:bidi="th-TH"/>
                      </w:rPr>
                      <m:t>Δ</m:t>
                    </m:r>
                  </m:e>
                  <m:sub>
                    <m:r>
                      <w:rPr>
                        <w:rFonts w:ascii="Times New Roman" w:eastAsia="Calibri" w:hAnsi="Times New Roman" w:cs="Times New Roman"/>
                        <w:noProof/>
                        <w:sz w:val="24"/>
                        <w:szCs w:val="24"/>
                        <w:lang w:bidi="th-TH"/>
                      </w:rPr>
                      <m:t>r</m:t>
                    </m:r>
                  </m:sub>
                </m:sSub>
                <m:sSubSup>
                  <m:sSubSupPr>
                    <m:ctrlPr>
                      <w:rPr>
                        <w:rFonts w:ascii="Times New Roman" w:eastAsia="Calibri" w:hAnsi="Times New Roman" w:cs="Times New Roman"/>
                        <w:i/>
                        <w:noProof/>
                        <w:sz w:val="24"/>
                        <w:szCs w:val="24"/>
                        <w:lang w:bidi="th-TH"/>
                      </w:rPr>
                    </m:ctrlPr>
                  </m:sSubSupPr>
                  <m:e>
                    <m:r>
                      <w:rPr>
                        <w:rFonts w:ascii="Times New Roman" w:eastAsia="Calibri" w:hAnsi="Times New Roman" w:cs="Times New Roman"/>
                        <w:noProof/>
                        <w:sz w:val="24"/>
                        <w:szCs w:val="24"/>
                        <w:lang w:bidi="th-TH"/>
                      </w:rPr>
                      <m:t>S</m:t>
                    </m:r>
                  </m:e>
                  <m:sub>
                    <m:r>
                      <w:rPr>
                        <w:rFonts w:ascii="Times New Roman" w:eastAsia="Calibri" w:hAnsi="Times New Roman" w:cs="Times New Roman"/>
                        <w:noProof/>
                        <w:sz w:val="24"/>
                        <w:szCs w:val="24"/>
                        <w:lang w:bidi="th-TH"/>
                      </w:rPr>
                      <m:t>298</m:t>
                    </m:r>
                  </m:sub>
                  <m:sup>
                    <m:r>
                      <w:rPr>
                        <w:rFonts w:ascii="Times New Roman" w:eastAsia="Calibri" w:hAnsi="Times New Roman" w:cs="Times New Roman"/>
                        <w:noProof/>
                        <w:sz w:val="24"/>
                        <w:szCs w:val="24"/>
                        <w:lang w:bidi="th-TH"/>
                      </w:rPr>
                      <m:t>0</m:t>
                    </m:r>
                  </m:sup>
                </m:sSubSup>
              </m:num>
              <m:den>
                <m:sSub>
                  <m:sSubPr>
                    <m:ctrlPr>
                      <w:rPr>
                        <w:rFonts w:ascii="Times New Roman" w:eastAsia="Calibri" w:hAnsi="Times New Roman" w:cs="Times New Roman"/>
                        <w:i/>
                        <w:noProof/>
                        <w:sz w:val="24"/>
                        <w:szCs w:val="24"/>
                        <w:lang w:bidi="th-TH"/>
                      </w:rPr>
                    </m:ctrlPr>
                  </m:sSubPr>
                  <m:e>
                    <m:r>
                      <w:rPr>
                        <w:rFonts w:ascii="Times New Roman" w:eastAsia="Calibri" w:hAnsi="Times New Roman" w:cs="Times New Roman"/>
                        <w:noProof/>
                        <w:sz w:val="24"/>
                        <w:szCs w:val="24"/>
                        <w:lang w:bidi="th-TH"/>
                      </w:rPr>
                      <m:t>n</m:t>
                    </m:r>
                  </m:e>
                  <m:sub>
                    <m:r>
                      <w:rPr>
                        <w:rFonts w:ascii="Times New Roman" w:eastAsia="Calibri" w:hAnsi="Times New Roman" w:cs="Times New Roman"/>
                        <w:noProof/>
                        <w:sz w:val="24"/>
                        <w:szCs w:val="24"/>
                        <w:lang w:bidi="th-TH"/>
                      </w:rPr>
                      <m:t>e</m:t>
                    </m:r>
                  </m:sub>
                </m:sSub>
                <m:r>
                  <w:rPr>
                    <w:rFonts w:ascii="Times New Roman" w:eastAsia="Calibri" w:hAnsi="Times New Roman" w:cs="Times New Roman"/>
                    <w:noProof/>
                    <w:sz w:val="24"/>
                    <w:szCs w:val="24"/>
                    <w:lang w:bidi="th-TH"/>
                  </w:rPr>
                  <m:t>.F</m:t>
                </m:r>
              </m:den>
            </m:f>
          </m:e>
        </m:d>
        <m:r>
          <w:rPr>
            <w:rFonts w:ascii="Times New Roman" w:eastAsia="Calibri" w:hAnsi="Times New Roman" w:cs="Times New Roman"/>
            <w:noProof/>
            <w:sz w:val="24"/>
            <w:szCs w:val="24"/>
            <w:lang w:bidi="th-TH"/>
          </w:rPr>
          <m:t>=</m:t>
        </m:r>
        <m:d>
          <m:dPr>
            <m:begChr m:val="|"/>
            <m:endChr m:val="|"/>
            <m:ctrlPr>
              <w:rPr>
                <w:rFonts w:ascii="Times New Roman" w:eastAsia="Calibri" w:hAnsi="Times New Roman" w:cs="Times New Roman"/>
                <w:i/>
                <w:noProof/>
                <w:sz w:val="24"/>
                <w:szCs w:val="24"/>
                <w:lang w:bidi="th-TH"/>
              </w:rPr>
            </m:ctrlPr>
          </m:dPr>
          <m:e>
            <m:f>
              <m:fPr>
                <m:ctrlPr>
                  <w:rPr>
                    <w:rFonts w:ascii="Times New Roman" w:eastAsia="Calibri" w:hAnsi="Times New Roman" w:cs="Times New Roman"/>
                    <w:i/>
                    <w:noProof/>
                    <w:sz w:val="24"/>
                    <w:szCs w:val="24"/>
                    <w:lang w:bidi="th-TH"/>
                  </w:rPr>
                </m:ctrlPr>
              </m:fPr>
              <m:num>
                <m:r>
                  <w:rPr>
                    <w:rFonts w:ascii="Times New Roman" w:eastAsia="Calibri" w:hAnsi="Times New Roman" w:cs="Times New Roman"/>
                    <w:noProof/>
                    <w:sz w:val="24"/>
                    <w:szCs w:val="24"/>
                    <w:lang w:bidi="th-TH"/>
                  </w:rPr>
                  <m:t>447 800 -298</m:t>
                </m:r>
                <m:r>
                  <w:rPr>
                    <w:rFonts w:ascii="Times New Roman" w:eastAsia="Calibri" w:hAnsi="Times New Roman" w:cs="Times New Roman"/>
                    <w:noProof/>
                    <w:sz w:val="24"/>
                    <w:szCs w:val="24"/>
                    <w:lang w:bidi="th-TH"/>
                  </w:rPr>
                  <m:t xml:space="preserve">. </m:t>
                </m:r>
                <m:r>
                  <w:rPr>
                    <w:rFonts w:ascii="Times New Roman" w:eastAsia="Calibri" w:hAnsi="Times New Roman" w:cs="Times New Roman"/>
                    <w:noProof/>
                    <w:sz w:val="24"/>
                    <w:szCs w:val="24"/>
                    <w:lang w:bidi="th-TH"/>
                  </w:rPr>
                  <m:t>79</m:t>
                </m:r>
              </m:num>
              <m:den>
                <m:r>
                  <w:rPr>
                    <w:rFonts w:ascii="Times New Roman" w:eastAsia="Calibri" w:hAnsi="Times New Roman" w:cs="Times New Roman"/>
                    <w:noProof/>
                    <w:sz w:val="24"/>
                    <w:szCs w:val="24"/>
                    <w:lang w:bidi="th-TH"/>
                  </w:rPr>
                  <m:t>2</m:t>
                </m:r>
                <m:r>
                  <w:rPr>
                    <w:rFonts w:ascii="Times New Roman" w:eastAsia="Calibri" w:hAnsi="Times New Roman" w:cs="Times New Roman"/>
                    <w:noProof/>
                    <w:sz w:val="24"/>
                    <w:szCs w:val="24"/>
                    <w:lang w:bidi="th-TH"/>
                  </w:rPr>
                  <m:t xml:space="preserve">. </m:t>
                </m:r>
                <m:r>
                  <w:rPr>
                    <w:rFonts w:ascii="Times New Roman" w:eastAsia="Calibri" w:hAnsi="Times New Roman" w:cs="Times New Roman"/>
                    <w:noProof/>
                    <w:sz w:val="24"/>
                    <w:szCs w:val="24"/>
                    <w:lang w:bidi="th-TH"/>
                  </w:rPr>
                  <m:t>96500</m:t>
                </m:r>
              </m:den>
            </m:f>
          </m:e>
        </m:d>
        <m:r>
          <w:rPr>
            <w:rFonts w:ascii="Times New Roman" w:eastAsia="Calibri" w:hAnsi="Times New Roman" w:cs="Times New Roman"/>
            <w:noProof/>
            <w:sz w:val="24"/>
            <w:szCs w:val="24"/>
            <w:lang w:bidi="th-TH"/>
          </w:rPr>
          <m:t>=2,2 V</m:t>
        </m:r>
      </m:oMath>
      <w:r w:rsidRPr="00F04A0C">
        <w:rPr>
          <w:rFonts w:ascii="Times New Roman" w:eastAsia="Calibri" w:hAnsi="Times New Roman" w:cs="Times New Roman"/>
          <w:bCs/>
          <w:sz w:val="24"/>
          <w:szCs w:val="24"/>
          <w:lang w:bidi="th-TH"/>
        </w:rPr>
        <w:t xml:space="preserve"> </w:t>
      </w:r>
    </w:p>
    <w:p w14:paraId="6B777B3C" w14:textId="45AE6C69" w:rsidR="00366DCC" w:rsidRPr="00F04A0C" w:rsidRDefault="00F04A0C" w:rsidP="00F04A0C">
      <w:pPr>
        <w:spacing w:after="0" w:line="276" w:lineRule="auto"/>
        <w:jc w:val="both"/>
        <w:rPr>
          <w:rFonts w:ascii="Times New Roman" w:hAnsi="Times New Roman"/>
          <w:b/>
          <w:sz w:val="24"/>
          <w:szCs w:val="24"/>
        </w:rPr>
      </w:pPr>
      <w:r>
        <w:rPr>
          <w:rFonts w:ascii="Times New Roman" w:eastAsia="Calibri" w:hAnsi="Times New Roman" w:cs="Times New Roman"/>
          <w:b/>
          <w:color w:val="0033CC"/>
          <w:sz w:val="24"/>
          <w:szCs w:val="24"/>
        </w:rPr>
        <w:t xml:space="preserve">Câu 173. </w:t>
      </w:r>
      <w:r>
        <w:rPr>
          <w:rFonts w:ascii="Times New Roman" w:hAnsi="Times New Roman"/>
          <w:b/>
          <w:color w:val="C62828"/>
          <w:sz w:val="21"/>
        </w:rPr>
        <w:t xml:space="preserve">[C5-P3-VD-173 | Vận dụng – Điện phân | ĐA: 3,5] </w:t>
      </w:r>
      <w:r w:rsidR="00366DCC" w:rsidRPr="00F04A0C">
        <w:rPr>
          <w:rFonts w:ascii="Times New Roman" w:hAnsi="Times New Roman"/>
          <w:b/>
          <w:color w:val="0000CC"/>
          <w:sz w:val="24"/>
          <w:szCs w:val="24"/>
          <w:lang w:val="fr-FR"/>
        </w:rPr>
        <w:t>[Chuyên Trần Đại Nghĩa – 2026]</w:t>
      </w:r>
      <w:r w:rsidR="00366DCC" w:rsidRPr="00F04A0C">
        <w:rPr>
          <w:rFonts w:ascii="Times New Roman" w:hAnsi="Times New Roman"/>
          <w:b/>
          <w:sz w:val="24"/>
          <w:szCs w:val="24"/>
          <w:lang w:val="fr-FR"/>
        </w:rPr>
        <w:t xml:space="preserve"> </w:t>
      </w:r>
      <w:r w:rsidR="00366DCC" w:rsidRPr="00F04A0C">
        <w:rPr>
          <w:rFonts w:ascii="Times New Roman" w:hAnsi="Times New Roman"/>
          <w:bCs/>
          <w:sz w:val="24"/>
          <w:szCs w:val="24"/>
        </w:rPr>
        <w:t xml:space="preserve">Quặng phosphate là nguồn tài nguyên hữu hạn, được sử dụng chủ yếu để sản xuất phân bón phosphate. Trong khi đó, nước thải đô thị và nông nghiệp chứa nhiều ion phosphate và ammonium gây hiện tượng phú dưỡng nguồn nước. Vì vậy, thu hồi phosphorus từ nước thải vừa giúp giảm ô nhiễm môi trường vừa góp phần sử dụng bền vững nguồn tài nguyên phosphate. Phương pháp kết tủa điện hóa struvite bằng anode magnesium hy sinh </w:t>
      </w:r>
      <w:r w:rsidR="00366DCC" w:rsidRPr="00F04A0C">
        <w:rPr>
          <w:rFonts w:ascii="Times New Roman" w:hAnsi="Times New Roman"/>
          <w:b/>
          <w:sz w:val="24"/>
          <w:szCs w:val="24"/>
        </w:rPr>
        <w:t>(</w:t>
      </w:r>
      <w:r w:rsidR="00366DCC" w:rsidRPr="00F04A0C">
        <w:rPr>
          <w:rFonts w:ascii="Times New Roman" w:hAnsi="Times New Roman"/>
          <w:sz w:val="24"/>
          <w:szCs w:val="24"/>
        </w:rPr>
        <w:t>Electrochemical struvite crystallization) là phương pháp mới và hiệu quả để thu hồi phosphorus từ nước thải.</w:t>
      </w:r>
    </w:p>
    <w:p w14:paraId="61BFAF9F" w14:textId="77777777" w:rsidR="00366DCC" w:rsidRPr="00F04A0C" w:rsidRDefault="00366DCC" w:rsidP="00561477">
      <w:pPr>
        <w:pStyle w:val="NoSpacing"/>
        <w:tabs>
          <w:tab w:val="left" w:pos="283"/>
          <w:tab w:val="left" w:pos="2835"/>
          <w:tab w:val="left" w:pos="5386"/>
          <w:tab w:val="left" w:pos="7937"/>
        </w:tabs>
        <w:spacing w:line="276" w:lineRule="auto"/>
        <w:ind w:firstLine="283"/>
        <w:jc w:val="center"/>
        <w:rPr>
          <w:rFonts w:ascii="Times New Roman" w:hAnsi="Times New Roman"/>
          <w:sz w:val="24"/>
          <w:szCs w:val="24"/>
        </w:rPr>
      </w:pPr>
      <w:r w:rsidRPr="00F04A0C">
        <w:rPr>
          <w:rFonts w:ascii="Times New Roman" w:hAnsi="Times New Roman"/>
          <w:noProof/>
          <w:color w:val="000000"/>
          <w:sz w:val="24"/>
          <w:szCs w:val="24"/>
        </w:rPr>
        <w:drawing>
          <wp:inline distT="0" distB="0" distL="0" distR="0" wp14:anchorId="2D0BDB77" wp14:editId="3AEF2472">
            <wp:extent cx="3063240" cy="1797685"/>
            <wp:effectExtent l="0" t="0" r="0" b="0"/>
            <wp:docPr id="8856850" name="Image 73" descr="A diagram of a magnet in a glass contain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73" descr="A diagram of a magnet in a glass container  AI-generated content may be incorrect."/>
                    <pic:cNvPicPr>
                      <a:picLocks noChangeArrowheads="1"/>
                    </pic:cNvPicPr>
                  </pic:nvPicPr>
                  <pic:blipFill>
                    <a:blip r:embed="rId633">
                      <a:extLst>
                        <a:ext uri="{28A0092B-C50C-407E-A947-70E740481C1C}">
                          <a14:useLocalDpi xmlns:a14="http://schemas.microsoft.com/office/drawing/2010/main" val="0"/>
                        </a:ext>
                      </a:extLst>
                    </a:blip>
                    <a:srcRect/>
                    <a:stretch>
                      <a:fillRect/>
                    </a:stretch>
                  </pic:blipFill>
                  <pic:spPr bwMode="auto">
                    <a:xfrm>
                      <a:off x="0" y="0"/>
                      <a:ext cx="3063240" cy="1797685"/>
                    </a:xfrm>
                    <a:prstGeom prst="rect">
                      <a:avLst/>
                    </a:prstGeom>
                    <a:noFill/>
                    <a:ln>
                      <a:noFill/>
                    </a:ln>
                  </pic:spPr>
                </pic:pic>
              </a:graphicData>
            </a:graphic>
          </wp:inline>
        </w:drawing>
      </w:r>
    </w:p>
    <w:p w14:paraId="11C1464C" w14:textId="77777777" w:rsidR="00366DCC" w:rsidRPr="00F04A0C" w:rsidRDefault="00366DCC" w:rsidP="00F04A0C">
      <w:pPr>
        <w:tabs>
          <w:tab w:val="left" w:pos="283"/>
          <w:tab w:val="left" w:pos="2835"/>
          <w:tab w:val="left" w:pos="5386"/>
          <w:tab w:val="left" w:pos="7937"/>
        </w:tabs>
        <w:spacing w:after="0" w:line="276" w:lineRule="auto"/>
        <w:ind w:firstLine="283"/>
        <w:jc w:val="both"/>
        <w:rPr>
          <w:rFonts w:ascii="Times New Roman" w:hAnsi="Times New Roman" w:cs="Times New Roman"/>
          <w:sz w:val="24"/>
          <w:szCs w:val="24"/>
        </w:rPr>
      </w:pPr>
      <w:r w:rsidRPr="00F04A0C">
        <w:rPr>
          <w:rFonts w:ascii="Times New Roman" w:hAnsi="Times New Roman" w:cs="Times New Roman"/>
          <w:sz w:val="24"/>
          <w:szCs w:val="24"/>
        </w:rPr>
        <w:t>Trong quá trình điện phân, Mg bị oxi hóa tạo Mg</w:t>
      </w:r>
      <w:r w:rsidRPr="00F04A0C">
        <w:rPr>
          <w:rFonts w:ascii="Times New Roman" w:hAnsi="Times New Roman" w:cs="Times New Roman"/>
          <w:sz w:val="24"/>
          <w:szCs w:val="24"/>
          <w:vertAlign w:val="superscript"/>
        </w:rPr>
        <w:t>2+</w:t>
      </w:r>
      <w:r w:rsidRPr="00F04A0C">
        <w:rPr>
          <w:rFonts w:ascii="Times New Roman" w:hAnsi="Times New Roman" w:cs="Times New Roman"/>
          <w:sz w:val="24"/>
          <w:szCs w:val="24"/>
        </w:rPr>
        <w:t xml:space="preserve"> kết hợp với </w:t>
      </w:r>
      <w:r w:rsidRPr="00F04A0C">
        <w:rPr>
          <w:rFonts w:ascii="Times New Roman" w:hAnsi="Times New Roman" w:cs="Times New Roman"/>
          <w:position w:val="-12"/>
          <w:sz w:val="24"/>
          <w:szCs w:val="24"/>
        </w:rPr>
        <w:object w:dxaOrig="560" w:dyaOrig="400" w14:anchorId="50E09D4D">
          <v:shape id="_x0000_i1351" type="#_x0000_t75" style="width:24.6pt;height:18pt" o:ole="">
            <v:imagedata r:id="rId634" o:title=""/>
          </v:shape>
          <o:OLEObject Type="Embed" ProgID="Equation.DSMT4" ShapeID="_x0000_i1351" DrawAspect="Content" ObjectID="_1845122282" r:id="rId635"/>
        </w:object>
      </w:r>
      <w:r w:rsidRPr="00F04A0C">
        <w:rPr>
          <w:rFonts w:ascii="Times New Roman" w:hAnsi="Times New Roman" w:cs="Times New Roman"/>
          <w:sz w:val="24"/>
          <w:szCs w:val="24"/>
        </w:rPr>
        <w:t xml:space="preserve"> và </w:t>
      </w:r>
      <w:r w:rsidRPr="00F04A0C">
        <w:rPr>
          <w:rFonts w:ascii="Times New Roman" w:hAnsi="Times New Roman" w:cs="Times New Roman"/>
          <w:position w:val="-12"/>
          <w:sz w:val="24"/>
          <w:szCs w:val="24"/>
        </w:rPr>
        <w:object w:dxaOrig="900" w:dyaOrig="400" w14:anchorId="53FF66BE">
          <v:shape id="_x0000_i1352" type="#_x0000_t75" style="width:36.6pt;height:17.4pt" o:ole="">
            <v:imagedata r:id="rId636" o:title=""/>
          </v:shape>
          <o:OLEObject Type="Embed" ProgID="Equation.DSMT4" ShapeID="_x0000_i1352" DrawAspect="Content" ObjectID="_1845122283" r:id="rId637"/>
        </w:object>
      </w:r>
      <w:r w:rsidRPr="00F04A0C">
        <w:rPr>
          <w:rFonts w:ascii="Times New Roman" w:hAnsi="Times New Roman" w:cs="Times New Roman"/>
          <w:sz w:val="24"/>
          <w:szCs w:val="24"/>
        </w:rPr>
        <w:t>để</w:t>
      </w:r>
      <w:r w:rsidRPr="00F04A0C">
        <w:rPr>
          <w:rFonts w:ascii="Times New Roman" w:hAnsi="Times New Roman" w:cs="Times New Roman"/>
          <w:spacing w:val="-5"/>
          <w:sz w:val="24"/>
          <w:szCs w:val="24"/>
        </w:rPr>
        <w:t xml:space="preserve"> </w:t>
      </w:r>
      <w:r w:rsidRPr="00F04A0C">
        <w:rPr>
          <w:rFonts w:ascii="Times New Roman" w:hAnsi="Times New Roman" w:cs="Times New Roman"/>
          <w:sz w:val="24"/>
          <w:szCs w:val="24"/>
        </w:rPr>
        <w:t>tạo</w:t>
      </w:r>
      <w:r w:rsidRPr="00F04A0C">
        <w:rPr>
          <w:rFonts w:ascii="Times New Roman" w:hAnsi="Times New Roman" w:cs="Times New Roman"/>
          <w:spacing w:val="-6"/>
          <w:sz w:val="24"/>
          <w:szCs w:val="24"/>
        </w:rPr>
        <w:t xml:space="preserve"> </w:t>
      </w:r>
      <w:r w:rsidRPr="00F04A0C">
        <w:rPr>
          <w:rFonts w:ascii="Times New Roman" w:hAnsi="Times New Roman" w:cs="Times New Roman"/>
          <w:sz w:val="24"/>
          <w:szCs w:val="24"/>
        </w:rPr>
        <w:t>thành</w:t>
      </w:r>
      <w:r w:rsidRPr="00F04A0C">
        <w:rPr>
          <w:rFonts w:ascii="Times New Roman" w:hAnsi="Times New Roman" w:cs="Times New Roman"/>
          <w:spacing w:val="-6"/>
          <w:sz w:val="24"/>
          <w:szCs w:val="24"/>
        </w:rPr>
        <w:t xml:space="preserve"> </w:t>
      </w:r>
      <w:r w:rsidRPr="00F04A0C">
        <w:rPr>
          <w:rFonts w:ascii="Times New Roman" w:hAnsi="Times New Roman" w:cs="Times New Roman"/>
          <w:sz w:val="24"/>
          <w:szCs w:val="24"/>
        </w:rPr>
        <w:t>struvite (MgNH</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PO</w:t>
      </w:r>
      <w:r w:rsidRPr="00F04A0C">
        <w:rPr>
          <w:rFonts w:ascii="Times New Roman" w:hAnsi="Times New Roman" w:cs="Times New Roman"/>
          <w:sz w:val="24"/>
          <w:szCs w:val="24"/>
          <w:vertAlign w:val="subscript"/>
        </w:rPr>
        <w:t>4</w:t>
      </w:r>
      <w:r w:rsidRPr="00F04A0C">
        <w:rPr>
          <w:rFonts w:ascii="Times New Roman" w:hAnsi="Times New Roman" w:cs="Times New Roman"/>
          <w:sz w:val="24"/>
          <w:szCs w:val="24"/>
        </w:rPr>
        <w:t>)</w:t>
      </w:r>
      <w:r w:rsidRPr="00F04A0C">
        <w:rPr>
          <w:rFonts w:ascii="Times New Roman" w:hAnsi="Times New Roman" w:cs="Times New Roman"/>
          <w:spacing w:val="-5"/>
          <w:sz w:val="24"/>
          <w:szCs w:val="24"/>
        </w:rPr>
        <w:t xml:space="preserve"> </w:t>
      </w:r>
      <w:r w:rsidRPr="00F04A0C">
        <w:rPr>
          <w:rFonts w:ascii="Times New Roman" w:hAnsi="Times New Roman" w:cs="Times New Roman"/>
          <w:sz w:val="24"/>
          <w:szCs w:val="24"/>
        </w:rPr>
        <w:t>ở độ</w:t>
      </w:r>
      <w:r w:rsidRPr="00F04A0C">
        <w:rPr>
          <w:rFonts w:ascii="Times New Roman" w:hAnsi="Times New Roman" w:cs="Times New Roman"/>
          <w:spacing w:val="-5"/>
          <w:sz w:val="24"/>
          <w:szCs w:val="24"/>
        </w:rPr>
        <w:t xml:space="preserve"> </w:t>
      </w:r>
      <w:r w:rsidRPr="00F04A0C">
        <w:rPr>
          <w:rFonts w:ascii="Times New Roman" w:hAnsi="Times New Roman" w:cs="Times New Roman"/>
          <w:sz w:val="24"/>
          <w:szCs w:val="24"/>
        </w:rPr>
        <w:t>pH</w:t>
      </w:r>
      <w:r w:rsidRPr="00F04A0C">
        <w:rPr>
          <w:rFonts w:ascii="Times New Roman" w:hAnsi="Times New Roman" w:cs="Times New Roman"/>
          <w:spacing w:val="-3"/>
          <w:sz w:val="24"/>
          <w:szCs w:val="24"/>
        </w:rPr>
        <w:t xml:space="preserve"> </w:t>
      </w:r>
      <w:r w:rsidRPr="00F04A0C">
        <w:rPr>
          <w:rFonts w:ascii="Times New Roman" w:hAnsi="Times New Roman" w:cs="Times New Roman"/>
          <w:sz w:val="24"/>
          <w:szCs w:val="24"/>
        </w:rPr>
        <w:t>thích</w:t>
      </w:r>
      <w:r w:rsidRPr="00F04A0C">
        <w:rPr>
          <w:rFonts w:ascii="Times New Roman" w:hAnsi="Times New Roman" w:cs="Times New Roman"/>
          <w:spacing w:val="-7"/>
          <w:sz w:val="24"/>
          <w:szCs w:val="24"/>
        </w:rPr>
        <w:t xml:space="preserve"> </w:t>
      </w:r>
      <w:r w:rsidRPr="00F04A0C">
        <w:rPr>
          <w:rFonts w:ascii="Times New Roman" w:hAnsi="Times New Roman" w:cs="Times New Roman"/>
          <w:sz w:val="24"/>
          <w:szCs w:val="24"/>
        </w:rPr>
        <w:t>hợp,</w:t>
      </w:r>
      <w:r w:rsidRPr="00F04A0C">
        <w:rPr>
          <w:rFonts w:ascii="Times New Roman" w:hAnsi="Times New Roman" w:cs="Times New Roman"/>
          <w:spacing w:val="-9"/>
          <w:sz w:val="24"/>
          <w:szCs w:val="24"/>
        </w:rPr>
        <w:t xml:space="preserve"> </w:t>
      </w:r>
      <w:r w:rsidRPr="00F04A0C">
        <w:rPr>
          <w:rFonts w:ascii="Times New Roman" w:hAnsi="Times New Roman" w:cs="Times New Roman"/>
          <w:sz w:val="24"/>
          <w:szCs w:val="24"/>
        </w:rPr>
        <w:t>theo</w:t>
      </w:r>
      <w:r w:rsidRPr="00F04A0C">
        <w:rPr>
          <w:rFonts w:ascii="Times New Roman" w:hAnsi="Times New Roman" w:cs="Times New Roman"/>
          <w:spacing w:val="-6"/>
          <w:sz w:val="24"/>
          <w:szCs w:val="24"/>
        </w:rPr>
        <w:t xml:space="preserve"> </w:t>
      </w:r>
      <w:r w:rsidRPr="00F04A0C">
        <w:rPr>
          <w:rFonts w:ascii="Times New Roman" w:hAnsi="Times New Roman" w:cs="Times New Roman"/>
          <w:sz w:val="24"/>
          <w:szCs w:val="24"/>
        </w:rPr>
        <w:t>phản</w:t>
      </w:r>
      <w:r w:rsidRPr="00F04A0C">
        <w:rPr>
          <w:rFonts w:ascii="Times New Roman" w:hAnsi="Times New Roman" w:cs="Times New Roman"/>
          <w:spacing w:val="-9"/>
          <w:sz w:val="24"/>
          <w:szCs w:val="24"/>
        </w:rPr>
        <w:t xml:space="preserve"> </w:t>
      </w:r>
      <w:r w:rsidRPr="00F04A0C">
        <w:rPr>
          <w:rFonts w:ascii="Times New Roman" w:hAnsi="Times New Roman" w:cs="Times New Roman"/>
          <w:sz w:val="24"/>
          <w:szCs w:val="24"/>
        </w:rPr>
        <w:t>ứng:</w:t>
      </w:r>
    </w:p>
    <w:p w14:paraId="3EB29BCA" w14:textId="406509E6" w:rsidR="00366DCC" w:rsidRPr="00F04A0C" w:rsidRDefault="00366DCC" w:rsidP="00F04A0C">
      <w:pPr>
        <w:pStyle w:val="BodyText"/>
        <w:tabs>
          <w:tab w:val="left" w:pos="283"/>
          <w:tab w:val="left" w:pos="2835"/>
          <w:tab w:val="left" w:pos="5386"/>
          <w:tab w:val="left" w:pos="7937"/>
        </w:tabs>
        <w:spacing w:line="276" w:lineRule="auto"/>
        <w:ind w:firstLine="283"/>
        <w:jc w:val="both"/>
        <w:rPr>
          <w:sz w:val="24"/>
        </w:rPr>
      </w:pPr>
      <m:oMathPara>
        <m:oMath>
          <m:r>
            <m:rPr>
              <m:nor/>
            </m:rPr>
            <w:rPr>
              <w:sz w:val="24"/>
            </w:rPr>
            <m:t>M</m:t>
          </m:r>
          <m:sSup>
            <m:sSupPr>
              <m:ctrlPr>
                <w:rPr>
                  <w:sz w:val="24"/>
                </w:rPr>
              </m:ctrlPr>
            </m:sSupPr>
            <m:e>
              <m:r>
                <m:rPr>
                  <m:nor/>
                </m:rPr>
                <w:rPr>
                  <w:sz w:val="24"/>
                </w:rPr>
                <m:t>g</m:t>
              </m:r>
            </m:e>
            <m:sup>
              <m:r>
                <m:rPr>
                  <m:nor/>
                </m:rPr>
                <w:rPr>
                  <w:sz w:val="24"/>
                </w:rPr>
                <m:t>2+</m:t>
              </m:r>
            </m:sup>
          </m:sSup>
          <m:r>
            <m:rPr>
              <m:nor/>
            </m:rPr>
            <w:rPr>
              <w:sz w:val="24"/>
            </w:rPr>
            <m:t>+ N</m:t>
          </m:r>
          <m:sSubSup>
            <m:sSubSupPr>
              <m:ctrlPr>
                <w:rPr>
                  <w:sz w:val="24"/>
                </w:rPr>
              </m:ctrlPr>
            </m:sSubSupPr>
            <m:e>
              <m:r>
                <m:rPr>
                  <m:nor/>
                </m:rPr>
                <w:rPr>
                  <w:sz w:val="24"/>
                </w:rPr>
                <m:t>H</m:t>
              </m:r>
            </m:e>
            <m:sub>
              <m:r>
                <w:rPr>
                  <w:sz w:val="24"/>
                </w:rPr>
                <m:t>4</m:t>
              </m:r>
              <m:ctrlPr>
                <w:rPr>
                  <w:i/>
                  <w:sz w:val="24"/>
                </w:rPr>
              </m:ctrlPr>
            </m:sub>
            <m:sup>
              <m:r>
                <w:rPr>
                  <w:sz w:val="24"/>
                </w:rPr>
                <m:t>+</m:t>
              </m:r>
              <m:ctrlPr>
                <w:rPr>
                  <w:i/>
                  <w:sz w:val="24"/>
                </w:rPr>
              </m:ctrlPr>
            </m:sup>
          </m:sSubSup>
          <m:r>
            <m:rPr>
              <m:nor/>
            </m:rPr>
            <w:rPr>
              <w:sz w:val="24"/>
            </w:rPr>
            <m:t xml:space="preserve"> + </m:t>
          </m:r>
          <m:sSub>
            <m:sSubPr>
              <m:ctrlPr>
                <w:rPr>
                  <w:sz w:val="24"/>
                </w:rPr>
              </m:ctrlPr>
            </m:sSubPr>
            <m:e>
              <m:r>
                <m:rPr>
                  <m:nor/>
                </m:rPr>
                <w:rPr>
                  <w:sz w:val="24"/>
                </w:rPr>
                <m:t>H</m:t>
              </m:r>
            </m:e>
            <m:sub>
              <m:r>
                <w:rPr>
                  <w:sz w:val="24"/>
                </w:rPr>
                <m:t>n</m:t>
              </m:r>
              <m:ctrlPr>
                <w:rPr>
                  <w:i/>
                  <w:sz w:val="24"/>
                </w:rPr>
              </m:ctrlPr>
            </m:sub>
          </m:sSub>
          <m:r>
            <m:rPr>
              <m:nor/>
            </m:rPr>
            <w:rPr>
              <w:sz w:val="24"/>
            </w:rPr>
            <m:t>P</m:t>
          </m:r>
          <m:sSubSup>
            <m:sSubSupPr>
              <m:ctrlPr>
                <w:rPr>
                  <w:sz w:val="24"/>
                </w:rPr>
              </m:ctrlPr>
            </m:sSubSupPr>
            <m:e>
              <m:r>
                <m:rPr>
                  <m:nor/>
                </m:rPr>
                <w:rPr>
                  <w:sz w:val="24"/>
                </w:rPr>
                <m:t>O</m:t>
              </m:r>
            </m:e>
            <m:sub>
              <m:r>
                <w:rPr>
                  <w:sz w:val="24"/>
                </w:rPr>
                <m:t>4</m:t>
              </m:r>
              <m:ctrlPr>
                <w:rPr>
                  <w:i/>
                  <w:sz w:val="24"/>
                </w:rPr>
              </m:ctrlPr>
            </m:sub>
            <m:sup>
              <m:r>
                <m:rPr>
                  <m:nor/>
                </m:rPr>
                <w:rPr>
                  <w:sz w:val="24"/>
                </w:rPr>
                <m:t>n-3</m:t>
              </m:r>
            </m:sup>
          </m:sSubSup>
          <m:r>
            <m:rPr>
              <m:nor/>
            </m:rPr>
            <w:rPr>
              <w:sz w:val="24"/>
            </w:rPr>
            <m:t xml:space="preserve"> +</m:t>
          </m:r>
          <m:r>
            <m:rPr>
              <m:nor/>
            </m:rPr>
            <w:rPr>
              <w:sz w:val="24"/>
            </w:rPr>
            <m:t xml:space="preserve"> </m:t>
          </m:r>
          <m:r>
            <m:rPr>
              <m:nor/>
            </m:rPr>
            <w:rPr>
              <w:sz w:val="24"/>
            </w:rPr>
            <m:t>6</m:t>
          </m:r>
          <m:sSub>
            <m:sSubPr>
              <m:ctrlPr>
                <w:rPr>
                  <w:sz w:val="24"/>
                </w:rPr>
              </m:ctrlPr>
            </m:sSubPr>
            <m:e>
              <m:r>
                <m:rPr>
                  <m:nor/>
                </m:rPr>
                <w:rPr>
                  <w:sz w:val="24"/>
                </w:rPr>
                <m:t>H</m:t>
              </m:r>
            </m:e>
            <m:sub>
              <m:r>
                <w:rPr>
                  <w:sz w:val="24"/>
                </w:rPr>
                <m:t>2</m:t>
              </m:r>
              <m:ctrlPr>
                <w:rPr>
                  <w:i/>
                  <w:sz w:val="24"/>
                </w:rPr>
              </m:ctrlPr>
            </m:sub>
          </m:sSub>
          <m:r>
            <m:rPr>
              <m:nor/>
            </m:rPr>
            <w:rPr>
              <w:sz w:val="24"/>
            </w:rPr>
            <m:t>O</m:t>
          </m:r>
          <m:r>
            <m:rPr>
              <m:nor/>
            </m:rPr>
            <w:rPr>
              <w:sz w:val="24"/>
            </w:rPr>
            <m:t xml:space="preserve"> </m:t>
          </m:r>
          <m:r>
            <m:rPr>
              <m:sty m:val="p"/>
            </m:rPr>
            <w:rPr>
              <w:sz w:val="24"/>
            </w:rPr>
            <m:t>→</m:t>
          </m:r>
          <m:r>
            <m:rPr>
              <m:nor/>
            </m:rPr>
            <w:rPr>
              <w:sz w:val="24"/>
            </w:rPr>
            <m:t xml:space="preserve"> </m:t>
          </m:r>
          <m:r>
            <m:rPr>
              <m:nor/>
            </m:rPr>
            <w:rPr>
              <w:sz w:val="24"/>
            </w:rPr>
            <m:t>MgN</m:t>
          </m:r>
          <m:sSub>
            <m:sSubPr>
              <m:ctrlPr>
                <w:rPr>
                  <w:sz w:val="24"/>
                </w:rPr>
              </m:ctrlPr>
            </m:sSubPr>
            <m:e>
              <m:r>
                <m:rPr>
                  <m:nor/>
                </m:rPr>
                <w:rPr>
                  <w:sz w:val="24"/>
                </w:rPr>
                <m:t>H</m:t>
              </m:r>
            </m:e>
            <m:sub>
              <m:r>
                <w:rPr>
                  <w:sz w:val="24"/>
                </w:rPr>
                <m:t>4</m:t>
              </m:r>
              <m:ctrlPr>
                <w:rPr>
                  <w:i/>
                  <w:sz w:val="24"/>
                </w:rPr>
              </m:ctrlPr>
            </m:sub>
          </m:sSub>
          <m:r>
            <m:rPr>
              <m:nor/>
            </m:rPr>
            <w:rPr>
              <w:sz w:val="24"/>
            </w:rPr>
            <m:t>P</m:t>
          </m:r>
          <m:sSub>
            <m:sSubPr>
              <m:ctrlPr>
                <w:rPr>
                  <w:sz w:val="24"/>
                </w:rPr>
              </m:ctrlPr>
            </m:sSubPr>
            <m:e>
              <m:r>
                <m:rPr>
                  <m:nor/>
                </m:rPr>
                <w:rPr>
                  <w:sz w:val="24"/>
                </w:rPr>
                <m:t>O</m:t>
              </m:r>
            </m:e>
            <m:sub>
              <m:r>
                <w:rPr>
                  <w:sz w:val="24"/>
                </w:rPr>
                <m:t>4</m:t>
              </m:r>
              <m:ctrlPr>
                <w:rPr>
                  <w:i/>
                  <w:sz w:val="24"/>
                </w:rPr>
              </m:ctrlPr>
            </m:sub>
          </m:sSub>
          <m:r>
            <m:rPr>
              <m:nor/>
            </m:rPr>
            <w:rPr>
              <w:sz w:val="24"/>
            </w:rPr>
            <m:t>.6</m:t>
          </m:r>
          <m:sSub>
            <m:sSubPr>
              <m:ctrlPr>
                <w:rPr>
                  <w:sz w:val="24"/>
                </w:rPr>
              </m:ctrlPr>
            </m:sSubPr>
            <m:e>
              <m:r>
                <m:rPr>
                  <m:nor/>
                </m:rPr>
                <w:rPr>
                  <w:sz w:val="24"/>
                </w:rPr>
                <m:t>H</m:t>
              </m:r>
            </m:e>
            <m:sub>
              <m:r>
                <w:rPr>
                  <w:sz w:val="24"/>
                </w:rPr>
                <m:t>2</m:t>
              </m:r>
              <m:ctrlPr>
                <w:rPr>
                  <w:i/>
                  <w:sz w:val="24"/>
                </w:rPr>
              </m:ctrlPr>
            </m:sub>
          </m:sSub>
          <m:r>
            <m:rPr>
              <m:nor/>
            </m:rPr>
            <w:rPr>
              <w:sz w:val="24"/>
            </w:rPr>
            <m:t>O + n</m:t>
          </m:r>
          <m:sSup>
            <m:sSupPr>
              <m:ctrlPr>
                <w:rPr>
                  <w:sz w:val="24"/>
                </w:rPr>
              </m:ctrlPr>
            </m:sSupPr>
            <m:e>
              <m:r>
                <m:rPr>
                  <m:nor/>
                </m:rPr>
                <w:rPr>
                  <w:sz w:val="24"/>
                </w:rPr>
                <m:t>H</m:t>
              </m:r>
            </m:e>
            <m:sup>
              <m:r>
                <w:rPr>
                  <w:sz w:val="24"/>
                </w:rPr>
                <m:t>+</m:t>
              </m:r>
              <m:ctrlPr>
                <w:rPr>
                  <w:i/>
                  <w:sz w:val="24"/>
                </w:rPr>
              </m:ctrlPr>
            </m:sup>
          </m:sSup>
        </m:oMath>
      </m:oMathPara>
    </w:p>
    <w:p w14:paraId="650F677A" w14:textId="44920900" w:rsidR="00366DCC" w:rsidRPr="00F04A0C" w:rsidRDefault="00366DCC" w:rsidP="00F04A0C">
      <w:pPr>
        <w:pStyle w:val="BodyText"/>
        <w:tabs>
          <w:tab w:val="left" w:pos="283"/>
          <w:tab w:val="left" w:pos="2835"/>
          <w:tab w:val="left" w:pos="5386"/>
          <w:tab w:val="left" w:pos="7937"/>
        </w:tabs>
        <w:spacing w:line="276" w:lineRule="auto"/>
        <w:ind w:firstLine="283"/>
        <w:jc w:val="both"/>
        <w:rPr>
          <w:sz w:val="24"/>
        </w:rPr>
      </w:pPr>
      <w:r w:rsidRPr="00F04A0C">
        <w:rPr>
          <w:sz w:val="24"/>
        </w:rPr>
        <w:t>Cho vào bình điện phân 100 lít nước ao chứa hàm lượng nitrogen là 210 μg.lít</w:t>
      </w:r>
      <w:r w:rsidRPr="00F04A0C">
        <w:rPr>
          <w:sz w:val="24"/>
          <w:vertAlign w:val="superscript"/>
        </w:rPr>
        <w:t>-1</w:t>
      </w:r>
      <w:r w:rsidRPr="00F04A0C">
        <w:rPr>
          <w:sz w:val="24"/>
        </w:rPr>
        <w:t xml:space="preserve"> và hàm lượng phosphorus là 24 μg.lít</w:t>
      </w:r>
      <w:r w:rsidRPr="00F04A0C">
        <w:rPr>
          <w:sz w:val="24"/>
          <w:vertAlign w:val="superscript"/>
        </w:rPr>
        <w:t>-1</w:t>
      </w:r>
      <w:r w:rsidRPr="00F04A0C">
        <w:rPr>
          <w:sz w:val="24"/>
        </w:rPr>
        <w:t>, với anode gắn</w:t>
      </w:r>
      <w:r w:rsidRPr="00F04A0C">
        <w:rPr>
          <w:spacing w:val="-1"/>
          <w:sz w:val="24"/>
        </w:rPr>
        <w:t xml:space="preserve"> </w:t>
      </w:r>
      <w:r w:rsidRPr="00F04A0C">
        <w:rPr>
          <w:sz w:val="24"/>
        </w:rPr>
        <w:t>thanh Mg nặng 100 gam. Phải điện phân trong bao nhiêu giây với dòng điện 1 chiều có cường độ 5A để thu hồi toàn bộ phosphate dưới dạng tủa struvite? Biết rằng hiệu suất điện phân đạt 85%. Cho F = 96500</w:t>
      </w:r>
      <w:r w:rsidR="00561477">
        <w:rPr>
          <w:b/>
          <w:color w:val="0000FF"/>
          <w:sz w:val="24"/>
          <w:lang w:val="en-US"/>
        </w:rPr>
        <w:t xml:space="preserve"> </w:t>
      </w:r>
      <w:r w:rsidR="00F04A0C" w:rsidRPr="00561477">
        <w:rPr>
          <w:bCs/>
          <w:sz w:val="24"/>
        </w:rPr>
        <w:t>C.</w:t>
      </w:r>
      <w:r w:rsidRPr="00561477">
        <w:rPr>
          <w:sz w:val="24"/>
        </w:rPr>
        <w:t xml:space="preserve"> </w:t>
      </w:r>
      <w:r w:rsidRPr="00F04A0C">
        <w:rPr>
          <w:sz w:val="24"/>
        </w:rPr>
        <w:t>mol</w:t>
      </w:r>
      <w:r w:rsidRPr="00F04A0C">
        <w:rPr>
          <w:sz w:val="24"/>
          <w:vertAlign w:val="superscript"/>
        </w:rPr>
        <w:t>-1</w:t>
      </w:r>
      <w:r w:rsidRPr="00F04A0C">
        <w:rPr>
          <w:sz w:val="24"/>
        </w:rPr>
        <w:t xml:space="preserve"> </w:t>
      </w:r>
      <w:r w:rsidRPr="00F04A0C">
        <w:rPr>
          <w:i/>
          <w:sz w:val="24"/>
        </w:rPr>
        <w:t>(kết quả làm tròn đến hàng phần mười)</w:t>
      </w:r>
      <w:r w:rsidRPr="00F04A0C">
        <w:rPr>
          <w:sz w:val="24"/>
        </w:rPr>
        <w:t>.</w:t>
      </w:r>
    </w:p>
    <w:p w14:paraId="1B019E05" w14:textId="030FDD75" w:rsidR="00366DCC" w:rsidRPr="00561477" w:rsidRDefault="00F04A0C" w:rsidP="00561477">
      <w:pPr>
        <w:shd w:val="clear" w:color="auto" w:fill="FFFF99"/>
        <w:tabs>
          <w:tab w:val="left" w:pos="283"/>
          <w:tab w:val="left" w:pos="2835"/>
          <w:tab w:val="left" w:pos="5386"/>
          <w:tab w:val="left" w:pos="7937"/>
        </w:tabs>
        <w:spacing w:after="0" w:line="276" w:lineRule="auto"/>
        <w:ind w:firstLine="283"/>
        <w:jc w:val="center"/>
        <w:rPr>
          <w:rFonts w:ascii="Times New Roman" w:hAnsi="Times New Roman" w:cs="Times New Roman"/>
          <w:b/>
          <w:bCs/>
          <w:color w:val="FF0000"/>
          <w:sz w:val="24"/>
          <w:szCs w:val="24"/>
        </w:rPr>
      </w:pPr>
      <w:r w:rsidRPr="00561477">
        <w:rPr>
          <w:rFonts w:ascii="Times New Roman" w:hAnsi="Times New Roman" w:cs="Times New Roman"/>
          <w:b/>
          <w:bCs/>
          <w:color w:val="FF0000"/>
          <w:sz w:val="24"/>
          <w:szCs w:val="24"/>
        </w:rPr>
        <w:t>Hướng dẫn giải</w:t>
      </w:r>
    </w:p>
    <w:p w14:paraId="2817F278"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
          <w:bCs/>
          <w:color w:val="FF0000"/>
          <w:sz w:val="24"/>
          <w:szCs w:val="24"/>
        </w:rPr>
      </w:pPr>
      <w:r w:rsidRPr="00F04A0C">
        <w:rPr>
          <w:rFonts w:ascii="Times New Roman" w:hAnsi="Times New Roman" w:cs="Times New Roman"/>
          <w:b/>
          <w:bCs/>
          <w:color w:val="FF0000"/>
          <w:sz w:val="24"/>
          <w:szCs w:val="24"/>
        </w:rPr>
        <w:t>Đáp số 3,5.</w:t>
      </w:r>
    </w:p>
    <w:p w14:paraId="39BDB877"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sz w:val="24"/>
          <w:szCs w:val="24"/>
        </w:rPr>
        <w:t xml:space="preserve">Khối lượng P trong 100L nước ao: </w:t>
      </w:r>
    </w:p>
    <w:p w14:paraId="3E5A8306"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sz w:val="24"/>
          <w:szCs w:val="24"/>
        </w:rPr>
        <w:t>mP = 24.10</w:t>
      </w:r>
      <w:r w:rsidRPr="00F04A0C">
        <w:rPr>
          <w:rFonts w:ascii="Times New Roman" w:hAnsi="Times New Roman" w:cs="Times New Roman"/>
          <w:bCs/>
          <w:sz w:val="24"/>
          <w:szCs w:val="24"/>
          <w:vertAlign w:val="superscript"/>
        </w:rPr>
        <w:t>-6</w:t>
      </w:r>
      <w:r w:rsidRPr="00F04A0C">
        <w:rPr>
          <w:rFonts w:ascii="Times New Roman" w:hAnsi="Times New Roman" w:cs="Times New Roman"/>
          <w:bCs/>
          <w:sz w:val="24"/>
          <w:szCs w:val="24"/>
        </w:rPr>
        <w:t>.100 = 2,4.10</w:t>
      </w:r>
      <w:r w:rsidRPr="00F04A0C">
        <w:rPr>
          <w:rFonts w:ascii="Times New Roman" w:hAnsi="Times New Roman" w:cs="Times New Roman"/>
          <w:bCs/>
          <w:sz w:val="24"/>
          <w:szCs w:val="24"/>
          <w:vertAlign w:val="superscript"/>
        </w:rPr>
        <w:t>-3</w:t>
      </w:r>
      <w:r w:rsidRPr="00F04A0C">
        <w:rPr>
          <w:rFonts w:ascii="Times New Roman" w:hAnsi="Times New Roman" w:cs="Times New Roman"/>
          <w:bCs/>
          <w:sz w:val="24"/>
          <w:szCs w:val="24"/>
        </w:rPr>
        <w:t>g</w:t>
      </w:r>
    </w:p>
    <w:p w14:paraId="31615632"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sz w:val="24"/>
          <w:szCs w:val="24"/>
        </w:rPr>
        <w:t xml:space="preserve">Số mol P cần kết tủa = </w:t>
      </w:r>
      <w:r w:rsidRPr="00F04A0C">
        <w:rPr>
          <w:rFonts w:ascii="Times New Roman" w:hAnsi="Times New Roman" w:cs="Times New Roman"/>
          <w:bCs/>
          <w:position w:val="-24"/>
          <w:sz w:val="24"/>
          <w:szCs w:val="24"/>
        </w:rPr>
        <w:object w:dxaOrig="1100" w:dyaOrig="660" w14:anchorId="081563B7">
          <v:shape id="_x0000_i1353" type="#_x0000_t75" style="width:54.6pt;height:33pt" o:ole="">
            <v:imagedata r:id="rId638" o:title=""/>
          </v:shape>
          <o:OLEObject Type="Embed" ProgID="Equation.DSMT4" ShapeID="_x0000_i1353" DrawAspect="Content" ObjectID="_1845122284" r:id="rId639"/>
        </w:object>
      </w:r>
      <w:r w:rsidRPr="00F04A0C">
        <w:rPr>
          <w:rFonts w:ascii="Times New Roman" w:hAnsi="Times New Roman" w:cs="Times New Roman"/>
          <w:bCs/>
          <w:sz w:val="24"/>
          <w:szCs w:val="24"/>
        </w:rPr>
        <w:t>7,7419.10</w:t>
      </w:r>
      <w:r w:rsidRPr="00F04A0C">
        <w:rPr>
          <w:rFonts w:ascii="Times New Roman" w:hAnsi="Times New Roman" w:cs="Times New Roman"/>
          <w:bCs/>
          <w:sz w:val="24"/>
          <w:szCs w:val="24"/>
          <w:vertAlign w:val="superscript"/>
        </w:rPr>
        <w:t>-5</w:t>
      </w:r>
      <w:r w:rsidRPr="00F04A0C">
        <w:rPr>
          <w:rFonts w:ascii="Times New Roman" w:hAnsi="Times New Roman" w:cs="Times New Roman"/>
          <w:bCs/>
          <w:sz w:val="24"/>
          <w:szCs w:val="24"/>
        </w:rPr>
        <w:t xml:space="preserve"> mol</w:t>
      </w:r>
    </w:p>
    <w:p w14:paraId="7E348DE8" w14:textId="0F39E511"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sz w:val="24"/>
          <w:szCs w:val="24"/>
        </w:rPr>
        <w:t>Theo đề: nMg</w:t>
      </w:r>
      <w:r w:rsidRPr="00F04A0C">
        <w:rPr>
          <w:rFonts w:ascii="Times New Roman" w:hAnsi="Times New Roman" w:cs="Times New Roman"/>
          <w:bCs/>
          <w:sz w:val="24"/>
          <w:szCs w:val="24"/>
          <w:vertAlign w:val="superscript"/>
        </w:rPr>
        <w:t>2+</w:t>
      </w:r>
      <w:r w:rsidRPr="00F04A0C">
        <w:rPr>
          <w:rFonts w:ascii="Times New Roman" w:hAnsi="Times New Roman" w:cs="Times New Roman"/>
          <w:bCs/>
          <w:sz w:val="24"/>
          <w:szCs w:val="24"/>
        </w:rPr>
        <w:t xml:space="preserve"> = nP = 7,7419.10</w:t>
      </w:r>
      <w:r w:rsidRPr="00F04A0C">
        <w:rPr>
          <w:rFonts w:ascii="Times New Roman" w:hAnsi="Times New Roman" w:cs="Times New Roman"/>
          <w:bCs/>
          <w:sz w:val="24"/>
          <w:szCs w:val="24"/>
          <w:vertAlign w:val="superscript"/>
        </w:rPr>
        <w:t>-5</w:t>
      </w:r>
      <w:r w:rsidR="00F04A0C" w:rsidRPr="00F04A0C">
        <w:rPr>
          <w:rFonts w:ascii="Times New Roman" w:hAnsi="Times New Roman" w:cs="Times New Roman"/>
          <w:bCs/>
          <w:sz w:val="24"/>
          <w:szCs w:val="24"/>
        </w:rPr>
        <w:t>:</w:t>
      </w:r>
      <w:r w:rsidRPr="00F04A0C">
        <w:rPr>
          <w:rFonts w:ascii="Times New Roman" w:hAnsi="Times New Roman" w:cs="Times New Roman"/>
          <w:bCs/>
          <w:sz w:val="24"/>
          <w:szCs w:val="24"/>
        </w:rPr>
        <w:t xml:space="preserve"> 85% = 9,1081.10</w:t>
      </w:r>
      <w:r w:rsidRPr="00F04A0C">
        <w:rPr>
          <w:rFonts w:ascii="Times New Roman" w:hAnsi="Times New Roman" w:cs="Times New Roman"/>
          <w:bCs/>
          <w:sz w:val="24"/>
          <w:szCs w:val="24"/>
          <w:vertAlign w:val="superscript"/>
        </w:rPr>
        <w:t>-5</w:t>
      </w:r>
      <w:r w:rsidRPr="00F04A0C">
        <w:rPr>
          <w:rFonts w:ascii="Times New Roman" w:hAnsi="Times New Roman" w:cs="Times New Roman"/>
          <w:bCs/>
          <w:sz w:val="24"/>
          <w:szCs w:val="24"/>
        </w:rPr>
        <w:t xml:space="preserve"> mol </w:t>
      </w:r>
    </w:p>
    <w:p w14:paraId="41350401"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sz w:val="24"/>
          <w:szCs w:val="24"/>
        </w:rPr>
        <w:t>Theo Faraday: n</w:t>
      </w:r>
      <w:r w:rsidRPr="00F04A0C">
        <w:rPr>
          <w:rFonts w:ascii="Times New Roman" w:hAnsi="Times New Roman" w:cs="Times New Roman"/>
          <w:bCs/>
          <w:sz w:val="24"/>
          <w:szCs w:val="24"/>
          <w:vertAlign w:val="subscript"/>
        </w:rPr>
        <w:t>e</w:t>
      </w:r>
      <w:r w:rsidRPr="00F04A0C">
        <w:rPr>
          <w:rFonts w:ascii="Times New Roman" w:hAnsi="Times New Roman" w:cs="Times New Roman"/>
          <w:bCs/>
          <w:sz w:val="24"/>
          <w:szCs w:val="24"/>
        </w:rPr>
        <w:t xml:space="preserve"> = 2nMg</w:t>
      </w:r>
      <w:r w:rsidRPr="00F04A0C">
        <w:rPr>
          <w:rFonts w:ascii="Times New Roman" w:hAnsi="Times New Roman" w:cs="Times New Roman"/>
          <w:bCs/>
          <w:sz w:val="24"/>
          <w:szCs w:val="24"/>
          <w:vertAlign w:val="superscript"/>
        </w:rPr>
        <w:t>2+</w:t>
      </w:r>
      <w:r w:rsidRPr="00F04A0C">
        <w:rPr>
          <w:rFonts w:ascii="Times New Roman" w:hAnsi="Times New Roman" w:cs="Times New Roman"/>
          <w:bCs/>
          <w:sz w:val="24"/>
          <w:szCs w:val="24"/>
        </w:rPr>
        <w:t xml:space="preserve"> = 1,8216.10</w:t>
      </w:r>
      <w:r w:rsidRPr="00F04A0C">
        <w:rPr>
          <w:rFonts w:ascii="Times New Roman" w:hAnsi="Times New Roman" w:cs="Times New Roman"/>
          <w:bCs/>
          <w:sz w:val="24"/>
          <w:szCs w:val="24"/>
          <w:vertAlign w:val="superscript"/>
        </w:rPr>
        <w:t>-4</w:t>
      </w:r>
      <w:r w:rsidRPr="00F04A0C">
        <w:rPr>
          <w:rFonts w:ascii="Times New Roman" w:hAnsi="Times New Roman" w:cs="Times New Roman"/>
          <w:bCs/>
          <w:sz w:val="24"/>
          <w:szCs w:val="24"/>
        </w:rPr>
        <w:t xml:space="preserve"> mol</w:t>
      </w:r>
    </w:p>
    <w:p w14:paraId="29E7649E" w14:textId="77777777" w:rsidR="00366DCC" w:rsidRPr="00F04A0C" w:rsidRDefault="00366DCC" w:rsidP="00F04A0C">
      <w:pPr>
        <w:shd w:val="clear" w:color="auto" w:fill="FFFF99"/>
        <w:tabs>
          <w:tab w:val="left" w:pos="283"/>
          <w:tab w:val="left" w:pos="2835"/>
          <w:tab w:val="left" w:pos="5386"/>
          <w:tab w:val="left" w:pos="7937"/>
        </w:tabs>
        <w:spacing w:after="0" w:line="276" w:lineRule="auto"/>
        <w:ind w:firstLine="283"/>
        <w:jc w:val="both"/>
        <w:rPr>
          <w:rFonts w:ascii="Times New Roman" w:hAnsi="Times New Roman" w:cs="Times New Roman"/>
          <w:bCs/>
          <w:sz w:val="24"/>
          <w:szCs w:val="24"/>
        </w:rPr>
      </w:pPr>
      <w:r w:rsidRPr="00F04A0C">
        <w:rPr>
          <w:rFonts w:ascii="Times New Roman" w:hAnsi="Times New Roman" w:cs="Times New Roman"/>
          <w:bCs/>
          <w:sz w:val="24"/>
          <w:szCs w:val="24"/>
        </w:rPr>
        <w:t>Suy ra: t =</w:t>
      </w:r>
      <w:r w:rsidRPr="00F04A0C">
        <w:rPr>
          <w:rFonts w:ascii="Times New Roman" w:hAnsi="Times New Roman" w:cs="Times New Roman"/>
          <w:bCs/>
          <w:position w:val="-24"/>
          <w:sz w:val="24"/>
          <w:szCs w:val="24"/>
        </w:rPr>
        <w:object w:dxaOrig="4060" w:dyaOrig="660" w14:anchorId="379F0B0B">
          <v:shape id="_x0000_i1354" type="#_x0000_t75" style="width:203.4pt;height:33pt" o:ole="">
            <v:imagedata r:id="rId640" o:title=""/>
          </v:shape>
          <o:OLEObject Type="Embed" ProgID="Equation.DSMT4" ShapeID="_x0000_i1354" DrawAspect="Content" ObjectID="_1845122285" r:id="rId641"/>
        </w:object>
      </w:r>
    </w:p>
    <w:p>
      <w:pPr>
        <w:spacing w:before="200" w:after="80"/>
      </w:pPr>
      <w:r>
        <w:rPr>
          <w:rFonts w:ascii="Times New Roman" w:hAnsi="Times New Roman"/>
          <w:b/>
          <w:color w:val="D32F2F"/>
          <w:sz w:val="25"/>
        </w:rPr>
        <w:t>PHẦN BỔ SUNG TỪ TÀI LIỆU THPT CHÂU VĂN LIÊM – 2026 (ĐÃ LỌC TRÙNG LẶP)</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174. </w:t>
      </w:r>
      <w:r>
        <w:rPr>
          <w:rFonts w:ascii="Times New Roman" w:hAnsi="Times New Roman"/>
          <w:b/>
          <w:color w:val="00695C"/>
          <w:sz w:val="21"/>
        </w:rPr>
        <w:t xml:space="preserve">[C5-P1-NB-174 | Biết – Pin điện | ĐA: B] </w:t>
      </w:r>
      <w:r>
        <w:rPr>
          <w:rFonts w:ascii="Times New Roman" w:hAnsi="Times New Roman"/>
          <w:b w:val="0"/>
          <w:i w:val="0"/>
          <w:sz w:val="23"/>
          <w:u w:val="none"/>
        </w:rPr>
        <w:t>Mối liên hệ giữa dạng oxi hóa và dạng khử của kim loại M được biểu diễn ở dạng quá trình khử là</w:t>
      </w:r>
    </w:p>
    <w:p>
      <w:pPr>
        <w:jc w:val="center"/>
      </w:pPr>
      <w:r>
        <w:drawing>
          <wp:inline xmlns:a="http://schemas.openxmlformats.org/drawingml/2006/main" xmlns:pic="http://schemas.openxmlformats.org/drawingml/2006/picture">
            <wp:extent cx="2340000" cy="1326000"/>
            <wp:docPr id="1882265908" name="Picture 1882265908"/>
            <wp:cNvGraphicFramePr>
              <a:graphicFrameLocks noChangeAspect="1"/>
            </wp:cNvGraphicFramePr>
            <a:graphic>
              <a:graphicData uri="http://schemas.openxmlformats.org/drawingml/2006/picture">
                <pic:pic>
                  <pic:nvPicPr>
                    <pic:cNvPr id="0" name="c5_q174_img1.png"/>
                    <pic:cNvPicPr/>
                  </pic:nvPicPr>
                  <pic:blipFill>
                    <a:blip r:embed="rId646"/>
                    <a:stretch>
                      <a:fillRect/>
                    </a:stretch>
                  </pic:blipFill>
                  <pic:spPr>
                    <a:xfrm>
                      <a:off x="0" y="0"/>
                      <a:ext cx="2340000" cy="1326000"/>
                    </a:xfrm>
                    <a:prstGeom prst="rect"/>
                  </pic:spPr>
                </pic:pic>
              </a:graphicData>
            </a:graphic>
          </wp:inline>
        </w:drawing>
      </w:r>
    </w:p>
    <w:p>
      <w:pPr>
        <w:jc w:val="center"/>
      </w:pPr>
      <w:r>
        <w:drawing>
          <wp:inline xmlns:a="http://schemas.openxmlformats.org/drawingml/2006/main" xmlns:pic="http://schemas.openxmlformats.org/drawingml/2006/picture">
            <wp:extent cx="2340000" cy="1326000"/>
            <wp:docPr id="1882265909" name="Picture 1882265909"/>
            <wp:cNvGraphicFramePr>
              <a:graphicFrameLocks noChangeAspect="1"/>
            </wp:cNvGraphicFramePr>
            <a:graphic>
              <a:graphicData uri="http://schemas.openxmlformats.org/drawingml/2006/picture">
                <pic:pic>
                  <pic:nvPicPr>
                    <pic:cNvPr id="0" name="c5_q174_img1.png"/>
                    <pic:cNvPicPr/>
                  </pic:nvPicPr>
                  <pic:blipFill>
                    <a:blip r:embed="rId646"/>
                    <a:stretch>
                      <a:fillRect/>
                    </a:stretch>
                  </pic:blipFill>
                  <pic:spPr>
                    <a:xfrm>
                      <a:off x="0" y="0"/>
                      <a:ext cx="2340000" cy="1326000"/>
                    </a:xfrm>
                    <a:prstGeom prst="rect"/>
                  </pic:spPr>
                </pic:pic>
              </a:graphicData>
            </a:graphic>
          </wp:inline>
        </w:drawing>
      </w:r>
    </w:p>
    <w:p>
      <w:pPr>
        <w:jc w:val="center"/>
      </w:pPr>
      <w:r>
        <w:drawing>
          <wp:inline xmlns:a="http://schemas.openxmlformats.org/drawingml/2006/main" xmlns:pic="http://schemas.openxmlformats.org/drawingml/2006/picture">
            <wp:extent cx="2340000" cy="1326000"/>
            <wp:docPr id="1882265910" name="Picture 1882265910"/>
            <wp:cNvGraphicFramePr>
              <a:graphicFrameLocks noChangeAspect="1"/>
            </wp:cNvGraphicFramePr>
            <a:graphic>
              <a:graphicData uri="http://schemas.openxmlformats.org/drawingml/2006/picture">
                <pic:pic>
                  <pic:nvPicPr>
                    <pic:cNvPr id="0" name="c5_q174_img1.png"/>
                    <pic:cNvPicPr/>
                  </pic:nvPicPr>
                  <pic:blipFill>
                    <a:blip r:embed="rId646"/>
                    <a:stretch>
                      <a:fillRect/>
                    </a:stretch>
                  </pic:blipFill>
                  <pic:spPr>
                    <a:xfrm>
                      <a:off x="0" y="0"/>
                      <a:ext cx="2340000" cy="1326000"/>
                    </a:xfrm>
                    <a:prstGeom prst="rect"/>
                  </pic:spPr>
                </pic:pic>
              </a:graphicData>
            </a:graphic>
          </wp:inline>
        </w:drawing>
      </w:r>
    </w:p>
    <w:p>
      <w:pPr>
        <w:jc w:val="center"/>
      </w:pPr>
      <w:r>
        <w:drawing>
          <wp:inline xmlns:a="http://schemas.openxmlformats.org/drawingml/2006/main" xmlns:pic="http://schemas.openxmlformats.org/drawingml/2006/picture">
            <wp:extent cx="2340000" cy="1326000"/>
            <wp:docPr id="1882265911" name="Picture 1882265911"/>
            <wp:cNvGraphicFramePr>
              <a:graphicFrameLocks noChangeAspect="1"/>
            </wp:cNvGraphicFramePr>
            <a:graphic>
              <a:graphicData uri="http://schemas.openxmlformats.org/drawingml/2006/picture">
                <pic:pic>
                  <pic:nvPicPr>
                    <pic:cNvPr id="0" name="c5_q174_img1.png"/>
                    <pic:cNvPicPr/>
                  </pic:nvPicPr>
                  <pic:blipFill>
                    <a:blip r:embed="rId646"/>
                    <a:stretch>
                      <a:fillRect/>
                    </a:stretch>
                  </pic:blipFill>
                  <pic:spPr>
                    <a:xfrm>
                      <a:off x="0" y="0"/>
                      <a:ext cx="2340000" cy="1326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  Mn+ + ne.</w:t>
      </w:r>
      <w:r>
        <w:tab/>
      </w:r>
      <w:r>
        <w:rPr>
          <w:rFonts w:ascii="Times New Roman" w:hAnsi="Times New Roman"/>
          <w:b/>
          <w:color w:val="C62828"/>
          <w:sz w:val="23"/>
          <w:u w:val="single"/>
        </w:rPr>
        <w:t xml:space="preserve">B. </w:t>
      </w:r>
      <w:r>
        <w:rPr>
          <w:rFonts w:ascii="Times New Roman" w:hAnsi="Times New Roman"/>
          <w:b/>
          <w:i w:val="0"/>
          <w:color w:val="C62828"/>
          <w:sz w:val="23"/>
          <w:u w:val="single"/>
        </w:rPr>
        <w:t>Mn+ + ne  M.</w:t>
      </w:r>
      <w:r>
        <w:tab/>
      </w:r>
      <w:r>
        <w:rPr>
          <w:rFonts w:ascii="Times New Roman" w:hAnsi="Times New Roman"/>
          <w:b/>
          <w:color w:val="1565C0"/>
          <w:sz w:val="23"/>
          <w:u w:val="none"/>
        </w:rPr>
        <w:t xml:space="preserve">C. </w:t>
      </w:r>
      <w:r>
        <w:rPr>
          <w:rFonts w:ascii="Times New Roman" w:hAnsi="Times New Roman"/>
          <w:b w:val="0"/>
          <w:i w:val="0"/>
          <w:sz w:val="23"/>
          <w:u w:val="none"/>
        </w:rPr>
        <w:t>Mn−  M + ne.</w:t>
      </w:r>
      <w:r>
        <w:tab/>
      </w:r>
      <w:r>
        <w:rPr>
          <w:rFonts w:ascii="Times New Roman" w:hAnsi="Times New Roman"/>
          <w:b/>
          <w:color w:val="1565C0"/>
          <w:sz w:val="23"/>
          <w:u w:val="none"/>
        </w:rPr>
        <w:t xml:space="preserve">D. </w:t>
      </w:r>
      <w:r>
        <w:rPr>
          <w:rFonts w:ascii="Times New Roman" w:hAnsi="Times New Roman"/>
          <w:b w:val="0"/>
          <w:i w:val="0"/>
          <w:sz w:val="23"/>
          <w:u w:val="none"/>
        </w:rPr>
        <w:t>M + ne  Mn−.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(Mn+ + ne  M.).</w:t>
      </w:r>
    </w:p>
    <w:p>
      <w:pPr>
        <w:spacing w:before="80" w:after="40"/>
      </w:pPr>
      <w:r>
        <w:rPr>
          <w:rFonts w:ascii="Times New Roman" w:hAnsi="Times New Roman"/>
          <w:b/>
          <w:color w:val="2E7D32"/>
          <w:sz w:val="23"/>
        </w:rPr>
        <w:t xml:space="preserve">Câu 175. </w:t>
      </w:r>
      <w:r>
        <w:rPr>
          <w:rFonts w:ascii="Times New Roman" w:hAnsi="Times New Roman"/>
          <w:b/>
          <w:color w:val="00695C"/>
          <w:sz w:val="21"/>
        </w:rPr>
        <w:t xml:space="preserve">[C5-P1-NB-175 | Biết – Pin điện | ĐA: A] </w:t>
      </w:r>
      <w:r>
        <w:rPr>
          <w:rFonts w:ascii="Times New Roman" w:hAnsi="Times New Roman"/>
          <w:b w:val="0"/>
          <w:i w:val="0"/>
          <w:sz w:val="23"/>
          <w:u w:val="none"/>
        </w:rPr>
        <w:t>Kí hiệu cặp oxi hóa − khử ứng với quá trình khử: Fe</w:t>
      </w:r>
      <w:r>
        <w:rPr>
          <w:rFonts w:ascii="Times New Roman" w:hAnsi="Times New Roman"/>
          <w:b w:val="0"/>
          <w:i w:val="0"/>
          <w:sz w:val="23"/>
          <w:u w:val="none"/>
          <w:vertAlign w:val="superscript"/>
        </w:rPr>
        <w:t>3+</w:t>
      </w:r>
      <w:r>
        <w:rPr>
          <w:rFonts w:ascii="Times New Roman" w:hAnsi="Times New Roman"/>
          <w:b w:val="0"/>
          <w:i w:val="0"/>
          <w:sz w:val="23"/>
          <w:u w:val="none"/>
        </w:rPr>
        <w:t xml:space="preserve"> + 1e  Fe</w:t>
      </w:r>
      <w:r>
        <w:rPr>
          <w:rFonts w:ascii="Times New Roman" w:hAnsi="Times New Roman"/>
          <w:b w:val="0"/>
          <w:i w:val="0"/>
          <w:sz w:val="23"/>
          <w:u w:val="none"/>
          <w:vertAlign w:val="superscript"/>
        </w:rPr>
        <w:t>2+</w:t>
      </w:r>
      <w:r>
        <w:rPr>
          <w:rFonts w:ascii="Times New Roman" w:hAnsi="Times New Roman"/>
          <w:b w:val="0"/>
          <w:i w:val="0"/>
          <w:sz w:val="23"/>
          <w:u w:val="none"/>
        </w:rPr>
        <w:t xml:space="preserve"> là</w:t>
      </w:r>
    </w:p>
    <w:p>
      <w:pPr>
        <w:jc w:val="center"/>
      </w:pPr>
      <w:r>
        <w:drawing>
          <wp:inline xmlns:a="http://schemas.openxmlformats.org/drawingml/2006/main" xmlns:pic="http://schemas.openxmlformats.org/drawingml/2006/picture">
            <wp:extent cx="2340000" cy="1326000"/>
            <wp:docPr id="1882265912" name="Picture 1882265912"/>
            <wp:cNvGraphicFramePr>
              <a:graphicFrameLocks noChangeAspect="1"/>
            </wp:cNvGraphicFramePr>
            <a:graphic>
              <a:graphicData uri="http://schemas.openxmlformats.org/drawingml/2006/picture">
                <pic:pic>
                  <pic:nvPicPr>
                    <pic:cNvPr id="0" name="c5_q174_img1.png"/>
                    <pic:cNvPicPr/>
                  </pic:nvPicPr>
                  <pic:blipFill>
                    <a:blip r:embed="rId646"/>
                    <a:stretch>
                      <a:fillRect/>
                    </a:stretch>
                  </pic:blipFill>
                  <pic:spPr>
                    <a:xfrm>
                      <a:off x="0" y="0"/>
                      <a:ext cx="2340000" cy="1326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Fe</w:t>
      </w:r>
      <w:r>
        <w:rPr>
          <w:rFonts w:ascii="Times New Roman" w:hAnsi="Times New Roman"/>
          <w:b/>
          <w:i w:val="0"/>
          <w:color w:val="C62828"/>
          <w:sz w:val="23"/>
          <w:u w:val="single"/>
          <w:vertAlign w:val="superscript"/>
        </w:rPr>
        <w:t>3+</w:t>
      </w:r>
      <w:r>
        <w:rPr>
          <w:rFonts w:ascii="Times New Roman" w:hAnsi="Times New Roman"/>
          <w:b/>
          <w:i w:val="0"/>
          <w:color w:val="C62828"/>
          <w:sz w:val="23"/>
          <w:u w:val="single"/>
        </w:rPr>
        <w:t>/Fe</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B. </w:t>
      </w:r>
      <w:r>
        <w:rPr>
          <w:rFonts w:ascii="Times New Roman" w:hAnsi="Times New Roman"/>
          <w:b w:val="0"/>
          <w:i w:val="0"/>
          <w:sz w:val="23"/>
          <w:u w:val="none"/>
        </w:rPr>
        <w:t>Fe</w:t>
      </w:r>
      <w:r>
        <w:rPr>
          <w:rFonts w:ascii="Times New Roman" w:hAnsi="Times New Roman"/>
          <w:b w:val="0"/>
          <w:i w:val="0"/>
          <w:sz w:val="23"/>
          <w:u w:val="none"/>
          <w:vertAlign w:val="superscript"/>
        </w:rPr>
        <w:t>2+</w:t>
      </w:r>
      <w:r>
        <w:rPr>
          <w:rFonts w:ascii="Times New Roman" w:hAnsi="Times New Roman"/>
          <w:b w:val="0"/>
          <w:i w:val="0"/>
          <w:sz w:val="23"/>
          <w:u w:val="none"/>
        </w:rPr>
        <w:t>/Fe.</w:t>
      </w:r>
      <w:r>
        <w:tab/>
      </w:r>
      <w:r>
        <w:rPr>
          <w:rFonts w:ascii="Times New Roman" w:hAnsi="Times New Roman"/>
          <w:b/>
          <w:color w:val="1565C0"/>
          <w:sz w:val="23"/>
          <w:u w:val="none"/>
        </w:rPr>
        <w:t xml:space="preserve">C. </w:t>
      </w:r>
      <w:r>
        <w:rPr>
          <w:rFonts w:ascii="Times New Roman" w:hAnsi="Times New Roman"/>
          <w:b w:val="0"/>
          <w:i w:val="0"/>
          <w:sz w:val="23"/>
          <w:u w:val="none"/>
        </w:rPr>
        <w:t>Fe</w:t>
      </w:r>
      <w:r>
        <w:rPr>
          <w:rFonts w:ascii="Times New Roman" w:hAnsi="Times New Roman"/>
          <w:b w:val="0"/>
          <w:i w:val="0"/>
          <w:sz w:val="23"/>
          <w:u w:val="none"/>
          <w:vertAlign w:val="superscript"/>
        </w:rPr>
        <w:t>3+</w:t>
      </w:r>
      <w:r>
        <w:rPr>
          <w:rFonts w:ascii="Times New Roman" w:hAnsi="Times New Roman"/>
          <w:b w:val="0"/>
          <w:i w:val="0"/>
          <w:sz w:val="23"/>
          <w:u w:val="none"/>
        </w:rPr>
        <w:t>/Fe.</w:t>
      </w:r>
      <w:r>
        <w:tab/>
      </w:r>
      <w:r>
        <w:rPr>
          <w:rFonts w:ascii="Times New Roman" w:hAnsi="Times New Roman"/>
          <w:b/>
          <w:color w:val="1565C0"/>
          <w:sz w:val="23"/>
          <w:u w:val="none"/>
        </w:rPr>
        <w:t xml:space="preserve">D. </w:t>
      </w:r>
      <w:r>
        <w:rPr>
          <w:rFonts w:ascii="Times New Roman" w:hAnsi="Times New Roman"/>
          <w:b w:val="0"/>
          <w:i w:val="0"/>
          <w:sz w:val="23"/>
          <w:u w:val="none"/>
        </w:rPr>
        <w:t>Fe</w:t>
      </w:r>
      <w:r>
        <w:rPr>
          <w:rFonts w:ascii="Times New Roman" w:hAnsi="Times New Roman"/>
          <w:b w:val="0"/>
          <w:i w:val="0"/>
          <w:sz w:val="23"/>
          <w:u w:val="none"/>
          <w:vertAlign w:val="superscript"/>
        </w:rPr>
        <w:t>2+</w:t>
      </w:r>
      <w:r>
        <w:rPr>
          <w:rFonts w:ascii="Times New Roman" w:hAnsi="Times New Roman"/>
          <w:b w:val="0"/>
          <w:i w:val="0"/>
          <w:sz w:val="23"/>
          <w:u w:val="none"/>
        </w:rPr>
        <w:t>/Fe</w:t>
      </w:r>
      <w:r>
        <w:rPr>
          <w:rFonts w:ascii="Times New Roman" w:hAnsi="Times New Roman"/>
          <w:b w:val="0"/>
          <w:i w:val="0"/>
          <w:sz w:val="23"/>
          <w:u w:val="none"/>
          <w:vertAlign w:val="superscript"/>
        </w:rPr>
        <w:t>3+</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(Fe</w:t>
      </w:r>
      <w:r>
        <w:rPr>
          <w:rFonts w:ascii="Times New Roman" w:hAnsi="Times New Roman"/>
          <w:b w:val="0"/>
          <w:i w:val="0"/>
          <w:sz w:val="22"/>
          <w:u w:val="none"/>
          <w:vertAlign w:val="superscript"/>
        </w:rPr>
        <w:t>3+</w:t>
      </w:r>
      <w:r>
        <w:rPr>
          <w:rFonts w:ascii="Times New Roman" w:hAnsi="Times New Roman"/>
          <w:b w:val="0"/>
          <w:i w:val="0"/>
          <w:sz w:val="22"/>
          <w:u w:val="none"/>
        </w:rPr>
        <w:t>/Fe</w:t>
      </w:r>
      <w:r>
        <w:rPr>
          <w:rFonts w:ascii="Times New Roman" w:hAnsi="Times New Roman"/>
          <w:b w:val="0"/>
          <w:i w:val="0"/>
          <w:sz w:val="22"/>
          <w:u w:val="none"/>
          <w:vertAlign w:val="super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176. </w:t>
      </w:r>
      <w:r>
        <w:rPr>
          <w:rFonts w:ascii="Times New Roman" w:hAnsi="Times New Roman"/>
          <w:b/>
          <w:color w:val="00695C"/>
          <w:sz w:val="21"/>
        </w:rPr>
        <w:t xml:space="preserve">[C5-P1-NB-176 | Biết – Pin điện | ĐA: A] </w:t>
      </w:r>
      <w:r>
        <w:rPr>
          <w:rFonts w:ascii="Times New Roman" w:hAnsi="Times New Roman"/>
          <w:b w:val="0"/>
          <w:i w:val="0"/>
          <w:sz w:val="23"/>
          <w:u w:val="none"/>
        </w:rPr>
        <w:t>Điều kiện chuẩn của một điện cực kim loại là điều kiện ứng với nồng độ ion kim loại là 1 M và nhiệt độ thường được chọn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298 K (25</w:t>
      </w:r>
      <w:r>
        <w:rPr>
          <w:rFonts w:ascii="Times New Roman" w:hAnsi="Times New Roman"/>
          <w:b/>
          <w:i w:val="0"/>
          <w:color w:val="C62828"/>
          <w:sz w:val="23"/>
          <w:u w:val="single"/>
          <w:vertAlign w:val="superscript"/>
        </w:rPr>
        <w:t>o</w:t>
      </w:r>
      <w:r>
        <w:rPr>
          <w:rFonts w:ascii="Times New Roman" w:hAnsi="Times New Roman"/>
          <w:b/>
          <w:i w:val="0"/>
          <w:color w:val="C62828"/>
          <w:sz w:val="23"/>
          <w:u w:val="single"/>
        </w:rPr>
        <w:t>C).</w:t>
      </w:r>
      <w:r>
        <w:tab/>
      </w:r>
      <w:r>
        <w:rPr>
          <w:rFonts w:ascii="Times New Roman" w:hAnsi="Times New Roman"/>
          <w:b/>
          <w:color w:val="1565C0"/>
          <w:sz w:val="23"/>
          <w:u w:val="none"/>
        </w:rPr>
        <w:t xml:space="preserve">B. </w:t>
      </w:r>
      <w:r>
        <w:rPr>
          <w:rFonts w:ascii="Times New Roman" w:hAnsi="Times New Roman"/>
          <w:b w:val="0"/>
          <w:i w:val="0"/>
          <w:sz w:val="23"/>
          <w:u w:val="none"/>
        </w:rPr>
        <w:t>273 K (0</w:t>
      </w:r>
      <w:r>
        <w:rPr>
          <w:rFonts w:ascii="Times New Roman" w:hAnsi="Times New Roman"/>
          <w:b w:val="0"/>
          <w:i w:val="0"/>
          <w:sz w:val="23"/>
          <w:u w:val="none"/>
          <w:vertAlign w:val="superscript"/>
        </w:rPr>
        <w:t>o</w:t>
      </w:r>
      <w:r>
        <w:rPr>
          <w:rFonts w:ascii="Times New Roman" w:hAnsi="Times New Roman"/>
          <w:b w:val="0"/>
          <w:i w:val="0"/>
          <w:sz w:val="23"/>
          <w:u w:val="none"/>
        </w:rPr>
        <w:t>C).</w:t>
      </w:r>
      <w:r>
        <w:tab/>
      </w:r>
      <w:r>
        <w:rPr>
          <w:rFonts w:ascii="Times New Roman" w:hAnsi="Times New Roman"/>
          <w:b/>
          <w:color w:val="1565C0"/>
          <w:sz w:val="23"/>
          <w:u w:val="none"/>
        </w:rPr>
        <w:t xml:space="preserve">C. </w:t>
      </w:r>
      <w:r>
        <w:rPr>
          <w:rFonts w:ascii="Times New Roman" w:hAnsi="Times New Roman"/>
          <w:b w:val="0"/>
          <w:i w:val="0"/>
          <w:sz w:val="23"/>
          <w:u w:val="none"/>
        </w:rPr>
        <w:t>0 K (–273</w:t>
      </w:r>
      <w:r>
        <w:rPr>
          <w:rFonts w:ascii="Times New Roman" w:hAnsi="Times New Roman"/>
          <w:b w:val="0"/>
          <w:i w:val="0"/>
          <w:sz w:val="23"/>
          <w:u w:val="none"/>
          <w:vertAlign w:val="superscript"/>
        </w:rPr>
        <w:t>o</w:t>
      </w:r>
      <w:r>
        <w:rPr>
          <w:rFonts w:ascii="Times New Roman" w:hAnsi="Times New Roman"/>
          <w:b w:val="0"/>
          <w:i w:val="0"/>
          <w:sz w:val="23"/>
          <w:u w:val="none"/>
        </w:rPr>
        <w:t>C).</w:t>
      </w:r>
      <w:r>
        <w:tab/>
      </w:r>
      <w:r>
        <w:rPr>
          <w:rFonts w:ascii="Times New Roman" w:hAnsi="Times New Roman"/>
          <w:b/>
          <w:color w:val="1565C0"/>
          <w:sz w:val="23"/>
          <w:u w:val="none"/>
        </w:rPr>
        <w:t xml:space="preserve">D. </w:t>
      </w:r>
      <w:r>
        <w:rPr>
          <w:rFonts w:ascii="Times New Roman" w:hAnsi="Times New Roman"/>
          <w:b w:val="0"/>
          <w:i w:val="0"/>
          <w:sz w:val="23"/>
          <w:u w:val="none"/>
        </w:rPr>
        <w:t>373 K (100</w:t>
      </w:r>
      <w:r>
        <w:rPr>
          <w:rFonts w:ascii="Times New Roman" w:hAnsi="Times New Roman"/>
          <w:b w:val="0"/>
          <w:i w:val="0"/>
          <w:sz w:val="23"/>
          <w:u w:val="none"/>
          <w:vertAlign w:val="superscript"/>
        </w:rPr>
        <w:t>o</w:t>
      </w:r>
      <w:r>
        <w:rPr>
          <w:rFonts w:ascii="Times New Roman" w:hAnsi="Times New Roman"/>
          <w:b w:val="0"/>
          <w:i w:val="0"/>
          <w:sz w:val="23"/>
          <w:u w:val="none"/>
        </w:rPr>
        <w:t>C).</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(298 K (25</w:t>
      </w:r>
      <w:r>
        <w:rPr>
          <w:rFonts w:ascii="Times New Roman" w:hAnsi="Times New Roman"/>
          <w:b w:val="0"/>
          <w:i w:val="0"/>
          <w:sz w:val="22"/>
          <w:u w:val="none"/>
          <w:vertAlign w:val="superscript"/>
        </w:rPr>
        <w:t>o</w:t>
      </w:r>
      <w:r>
        <w:rPr>
          <w:rFonts w:ascii="Times New Roman" w:hAnsi="Times New Roman"/>
          <w:b w:val="0"/>
          <w:i w:val="0"/>
          <w:sz w:val="22"/>
          <w:u w:val="none"/>
        </w:rPr>
        <w:t>C).).</w:t>
      </w:r>
    </w:p>
    <w:p>
      <w:pPr>
        <w:spacing w:before="80" w:after="40"/>
      </w:pPr>
      <w:r>
        <w:rPr>
          <w:rFonts w:ascii="Times New Roman" w:hAnsi="Times New Roman"/>
          <w:b/>
          <w:color w:val="2E7D32"/>
          <w:sz w:val="23"/>
        </w:rPr>
        <w:t xml:space="preserve">Câu 177. </w:t>
      </w:r>
      <w:r>
        <w:rPr>
          <w:rFonts w:ascii="Times New Roman" w:hAnsi="Times New Roman"/>
          <w:b/>
          <w:color w:val="00695C"/>
          <w:sz w:val="21"/>
        </w:rPr>
        <w:t xml:space="preserve">[C5-P1-NB-177 | Biết – Pin điện | ĐA: D] </w:t>
      </w:r>
      <w:r>
        <w:rPr>
          <w:rFonts w:ascii="Times New Roman" w:hAnsi="Times New Roman"/>
          <w:b w:val="0"/>
          <w:i w:val="0"/>
          <w:sz w:val="23"/>
          <w:u w:val="none"/>
        </w:rPr>
        <w:t>Đối với điện cực hydrogen chuẩn, áp suất khí hydrogen được hấp phụ trên lá Pt và nồng độ ion H</w:t>
      </w:r>
      <w:r>
        <w:rPr>
          <w:rFonts w:ascii="Times New Roman" w:hAnsi="Times New Roman"/>
          <w:b w:val="0"/>
          <w:i w:val="0"/>
          <w:sz w:val="23"/>
          <w:u w:val="none"/>
          <w:vertAlign w:val="superscript"/>
        </w:rPr>
        <w:t>+</w:t>
      </w:r>
      <w:r>
        <w:rPr>
          <w:rFonts w:ascii="Times New Roman" w:hAnsi="Times New Roman"/>
          <w:b w:val="0"/>
          <w:i w:val="0"/>
          <w:sz w:val="23"/>
          <w:u w:val="none"/>
        </w:rPr>
        <w:t xml:space="preserve"> trong dung dịch chất điện li lần lượt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1 atm và 1 M.</w:t>
      </w:r>
      <w:r>
        <w:tab/>
      </w:r>
      <w:r>
        <w:rPr>
          <w:rFonts w:ascii="Times New Roman" w:hAnsi="Times New Roman"/>
          <w:b/>
          <w:color w:val="1565C0"/>
          <w:sz w:val="23"/>
          <w:u w:val="none"/>
        </w:rPr>
        <w:t xml:space="preserve">B. </w:t>
      </w:r>
      <w:r>
        <w:rPr>
          <w:rFonts w:ascii="Times New Roman" w:hAnsi="Times New Roman"/>
          <w:b w:val="0"/>
          <w:i w:val="0"/>
          <w:sz w:val="23"/>
          <w:u w:val="none"/>
        </w:rPr>
        <w:t>1 mmHg và 0,1 M.</w:t>
      </w:r>
      <w:r>
        <w:tab/>
      </w:r>
      <w:r>
        <w:rPr>
          <w:rFonts w:ascii="Times New Roman" w:hAnsi="Times New Roman"/>
          <w:b/>
          <w:color w:val="1565C0"/>
          <w:sz w:val="23"/>
          <w:u w:val="none"/>
        </w:rPr>
        <w:t xml:space="preserve">C. </w:t>
      </w:r>
      <w:r>
        <w:rPr>
          <w:rFonts w:ascii="Times New Roman" w:hAnsi="Times New Roman"/>
          <w:b w:val="0"/>
          <w:i w:val="0"/>
          <w:sz w:val="23"/>
          <w:u w:val="none"/>
        </w:rPr>
        <w:t>1 N/m</w:t>
      </w:r>
      <w:r>
        <w:rPr>
          <w:rFonts w:ascii="Times New Roman" w:hAnsi="Times New Roman"/>
          <w:b w:val="0"/>
          <w:i w:val="0"/>
          <w:sz w:val="23"/>
          <w:u w:val="none"/>
          <w:vertAlign w:val="subscript"/>
        </w:rPr>
        <w:t>2</w:t>
      </w:r>
      <w:r>
        <w:rPr>
          <w:rFonts w:ascii="Times New Roman" w:hAnsi="Times New Roman"/>
          <w:b w:val="0"/>
          <w:i w:val="0"/>
          <w:sz w:val="23"/>
          <w:u w:val="none"/>
        </w:rPr>
        <w:t xml:space="preserve"> và 0,1 M.</w:t>
      </w:r>
      <w:r>
        <w:tab/>
      </w:r>
      <w:r>
        <w:rPr>
          <w:rFonts w:ascii="Times New Roman" w:hAnsi="Times New Roman"/>
          <w:b/>
          <w:color w:val="C62828"/>
          <w:sz w:val="23"/>
          <w:u w:val="single"/>
        </w:rPr>
        <w:t xml:space="preserve">D. </w:t>
      </w:r>
      <w:r>
        <w:rPr>
          <w:rFonts w:ascii="Times New Roman" w:hAnsi="Times New Roman"/>
          <w:b/>
          <w:i w:val="0"/>
          <w:color w:val="C62828"/>
          <w:sz w:val="23"/>
          <w:u w:val="single"/>
        </w:rPr>
        <w:t>1 bar và 1 M.</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(1 bar và 1 M.).</w:t>
      </w:r>
    </w:p>
    <w:p>
      <w:pPr>
        <w:spacing w:before="80" w:after="40"/>
      </w:pPr>
      <w:r>
        <w:rPr>
          <w:rFonts w:ascii="Times New Roman" w:hAnsi="Times New Roman"/>
          <w:b/>
          <w:color w:val="2E7D32"/>
          <w:sz w:val="23"/>
        </w:rPr>
        <w:t xml:space="preserve">Câu 178. </w:t>
      </w:r>
      <w:r>
        <w:rPr>
          <w:rFonts w:ascii="Times New Roman" w:hAnsi="Times New Roman"/>
          <w:b/>
          <w:color w:val="00695C"/>
          <w:sz w:val="21"/>
        </w:rPr>
        <w:t xml:space="preserve">[C5-P1-NB-178 | Biết – Pin điện | ĐA: C] </w:t>
      </w:r>
      <w:r>
        <w:rPr>
          <w:rFonts w:ascii="Times New Roman" w:hAnsi="Times New Roman"/>
          <w:b w:val="0"/>
          <w:i w:val="0"/>
          <w:sz w:val="23"/>
          <w:u w:val="none"/>
        </w:rPr>
        <w:t>Đối với điện cực hydrogen chuẩn, tại ranh giới giữa bề mặt Pt với dung dịch chất điện li tồn tại cân bằng</w:t>
      </w:r>
    </w:p>
    <w:p>
      <w:pPr>
        <w:jc w:val="center"/>
      </w:pPr>
      <w:r>
        <w:drawing>
          <wp:inline xmlns:a="http://schemas.openxmlformats.org/drawingml/2006/main" xmlns:pic="http://schemas.openxmlformats.org/drawingml/2006/picture">
            <wp:extent cx="2340000" cy="1404000"/>
            <wp:docPr id="1882265913" name="Picture 1882265913"/>
            <wp:cNvGraphicFramePr>
              <a:graphicFrameLocks noChangeAspect="1"/>
            </wp:cNvGraphicFramePr>
            <a:graphic>
              <a:graphicData uri="http://schemas.openxmlformats.org/drawingml/2006/picture">
                <pic:pic>
                  <pic:nvPicPr>
                    <pic:cNvPr id="0" name="c5_q178_img1.png"/>
                    <pic:cNvPicPr/>
                  </pic:nvPicPr>
                  <pic:blipFill>
                    <a:blip r:embed="rId647"/>
                    <a:stretch>
                      <a:fillRect/>
                    </a:stretch>
                  </pic:blipFill>
                  <pic:spPr>
                    <a:xfrm>
                      <a:off x="0" y="0"/>
                      <a:ext cx="2340000" cy="1404000"/>
                    </a:xfrm>
                    <a:prstGeom prst="rect"/>
                  </pic:spPr>
                </pic:pic>
              </a:graphicData>
            </a:graphic>
          </wp:inline>
        </w:drawing>
      </w:r>
    </w:p>
    <w:p>
      <w:pPr>
        <w:jc w:val="center"/>
      </w:pPr>
      <w:r>
        <w:drawing>
          <wp:inline xmlns:a="http://schemas.openxmlformats.org/drawingml/2006/main" xmlns:pic="http://schemas.openxmlformats.org/drawingml/2006/picture">
            <wp:extent cx="2340000" cy="1404000"/>
            <wp:docPr id="1882265914" name="Picture 1882265914"/>
            <wp:cNvGraphicFramePr>
              <a:graphicFrameLocks noChangeAspect="1"/>
            </wp:cNvGraphicFramePr>
            <a:graphic>
              <a:graphicData uri="http://schemas.openxmlformats.org/drawingml/2006/picture">
                <pic:pic>
                  <pic:nvPicPr>
                    <pic:cNvPr id="0" name="c5_q178_img1.png"/>
                    <pic:cNvPicPr/>
                  </pic:nvPicPr>
                  <pic:blipFill>
                    <a:blip r:embed="rId647"/>
                    <a:stretch>
                      <a:fillRect/>
                    </a:stretch>
                  </pic:blipFill>
                  <pic:spPr>
                    <a:xfrm>
                      <a:off x="0" y="0"/>
                      <a:ext cx="2340000" cy="1404000"/>
                    </a:xfrm>
                    <a:prstGeom prst="rect"/>
                  </pic:spPr>
                </pic:pic>
              </a:graphicData>
            </a:graphic>
          </wp:inline>
        </w:drawing>
      </w:r>
    </w:p>
    <w:p>
      <w:pPr>
        <w:jc w:val="center"/>
      </w:pPr>
      <w:r>
        <w:drawing>
          <wp:inline xmlns:a="http://schemas.openxmlformats.org/drawingml/2006/main" xmlns:pic="http://schemas.openxmlformats.org/drawingml/2006/picture">
            <wp:extent cx="2340000" cy="1326000"/>
            <wp:docPr id="1882265915" name="Picture 1882265915"/>
            <wp:cNvGraphicFramePr>
              <a:graphicFrameLocks noChangeAspect="1"/>
            </wp:cNvGraphicFramePr>
            <a:graphic>
              <a:graphicData uri="http://schemas.openxmlformats.org/drawingml/2006/picture">
                <pic:pic>
                  <pic:nvPicPr>
                    <pic:cNvPr id="0" name="c5_q174_img1.png"/>
                    <pic:cNvPicPr/>
                  </pic:nvPicPr>
                  <pic:blipFill>
                    <a:blip r:embed="rId646"/>
                    <a:stretch>
                      <a:fillRect/>
                    </a:stretch>
                  </pic:blipFill>
                  <pic:spPr>
                    <a:xfrm>
                      <a:off x="0" y="0"/>
                      <a:ext cx="2340000" cy="1326000"/>
                    </a:xfrm>
                    <a:prstGeom prst="rect"/>
                  </pic:spPr>
                </pic:pic>
              </a:graphicData>
            </a:graphic>
          </wp:inline>
        </w:drawing>
      </w:r>
    </w:p>
    <w:p>
      <w:pPr>
        <w:jc w:val="center"/>
      </w:pPr>
      <w:r>
        <w:drawing>
          <wp:inline xmlns:a="http://schemas.openxmlformats.org/drawingml/2006/main" xmlns:pic="http://schemas.openxmlformats.org/drawingml/2006/picture">
            <wp:extent cx="2340000" cy="1404000"/>
            <wp:docPr id="1882265916" name="Picture 1882265916"/>
            <wp:cNvGraphicFramePr>
              <a:graphicFrameLocks noChangeAspect="1"/>
            </wp:cNvGraphicFramePr>
            <a:graphic>
              <a:graphicData uri="http://schemas.openxmlformats.org/drawingml/2006/picture">
                <pic:pic>
                  <pic:nvPicPr>
                    <pic:cNvPr id="0" name="c5_q178_img1.png"/>
                    <pic:cNvPicPr/>
                  </pic:nvPicPr>
                  <pic:blipFill>
                    <a:blip r:embed="rId647"/>
                    <a:stretch>
                      <a:fillRect/>
                    </a:stretch>
                  </pic:blipFill>
                  <pic:spPr>
                    <a:xfrm>
                      <a:off x="0" y="0"/>
                      <a:ext cx="2340000" cy="1404000"/>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2H</w:t>
      </w:r>
      <w:r>
        <w:rPr>
          <w:rFonts w:ascii="Times New Roman" w:hAnsi="Times New Roman"/>
          <w:b w:val="0"/>
          <w:i w:val="0"/>
          <w:sz w:val="23"/>
          <w:u w:val="none"/>
          <w:vertAlign w:val="subscript"/>
        </w:rPr>
        <w:t>2</w:t>
      </w:r>
      <w:r>
        <w:rPr>
          <w:rFonts w:ascii="Times New Roman" w:hAnsi="Times New Roman"/>
          <w:b w:val="0"/>
          <w:i w:val="0"/>
          <w:sz w:val="23"/>
          <w:u w:val="none"/>
        </w:rPr>
        <w:t>O + 2e  H</w:t>
      </w:r>
      <w:r>
        <w:rPr>
          <w:rFonts w:ascii="Times New Roman" w:hAnsi="Times New Roman"/>
          <w:b w:val="0"/>
          <w:i w:val="0"/>
          <w:sz w:val="23"/>
          <w:u w:val="none"/>
          <w:vertAlign w:val="subscript"/>
        </w:rPr>
        <w:t>2</w:t>
      </w:r>
      <w:r>
        <w:rPr>
          <w:rFonts w:ascii="Times New Roman" w:hAnsi="Times New Roman"/>
          <w:b w:val="0"/>
          <w:i w:val="0"/>
          <w:sz w:val="23"/>
          <w:u w:val="none"/>
        </w:rPr>
        <w:t xml:space="preserve"> + 2OH−.</w:t>
      </w:r>
      <w:r>
        <w:tab/>
      </w:r>
      <w:r>
        <w:rPr>
          <w:rFonts w:ascii="Times New Roman" w:hAnsi="Times New Roman"/>
          <w:b/>
          <w:color w:val="1565C0"/>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perscript"/>
        </w:rPr>
        <w:t>+</w:t>
      </w:r>
      <w:r>
        <w:rPr>
          <w:rFonts w:ascii="Times New Roman" w:hAnsi="Times New Roman"/>
          <w:b w:val="0"/>
          <w:i w:val="0"/>
          <w:sz w:val="23"/>
          <w:u w:val="none"/>
        </w:rPr>
        <w:t xml:space="preserve"> + 1e  H.</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2H+ + 2e  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H  H</w:t>
      </w:r>
      <w:r>
        <w:rPr>
          <w:rFonts w:ascii="Times New Roman" w:hAnsi="Times New Roman"/>
          <w:b w:val="0"/>
          <w:i w:val="0"/>
          <w:sz w:val="23"/>
          <w:u w:val="none"/>
          <w:vertAlign w:val="superscript"/>
        </w:rPr>
        <w:t>+</w:t>
      </w:r>
      <w:r>
        <w:rPr>
          <w:rFonts w:ascii="Times New Roman" w:hAnsi="Times New Roman"/>
          <w:b w:val="0"/>
          <w:i w:val="0"/>
          <w:sz w:val="23"/>
          <w:u w:val="none"/>
        </w:rPr>
        <w:t xml:space="preserve"> + 1e.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(2H+ + 2e  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179. </w:t>
      </w:r>
      <w:r>
        <w:rPr>
          <w:rFonts w:ascii="Times New Roman" w:hAnsi="Times New Roman"/>
          <w:b/>
          <w:color w:val="00695C"/>
          <w:sz w:val="21"/>
        </w:rPr>
        <w:t xml:space="preserve">[C5-P1-NB-179 | Biết – Pin điện | ĐA: B] </w:t>
      </w:r>
      <w:r>
        <w:rPr>
          <w:rFonts w:ascii="Times New Roman" w:hAnsi="Times New Roman"/>
          <w:b w:val="0"/>
          <w:i w:val="0"/>
          <w:sz w:val="23"/>
          <w:u w:val="none"/>
        </w:rPr>
        <w:t>Giá trị thế điện cực chuẩn của cặp oxi hóa − khử nào được quy ước bằng 0 V?</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Na</w:t>
      </w:r>
      <w:r>
        <w:rPr>
          <w:rFonts w:ascii="Times New Roman" w:hAnsi="Times New Roman"/>
          <w:b w:val="0"/>
          <w:i w:val="0"/>
          <w:sz w:val="23"/>
          <w:u w:val="none"/>
          <w:vertAlign w:val="superscript"/>
        </w:rPr>
        <w:t>+</w:t>
      </w:r>
      <w:r>
        <w:rPr>
          <w:rFonts w:ascii="Times New Roman" w:hAnsi="Times New Roman"/>
          <w:b w:val="0"/>
          <w:i w:val="0"/>
          <w:sz w:val="23"/>
          <w:u w:val="none"/>
        </w:rPr>
        <w:t>/Na.</w:t>
      </w:r>
      <w:r>
        <w:tab/>
      </w:r>
      <w:r>
        <w:rPr>
          <w:rFonts w:ascii="Times New Roman" w:hAnsi="Times New Roman"/>
          <w:b/>
          <w:color w:val="C62828"/>
          <w:sz w:val="23"/>
          <w:u w:val="single"/>
        </w:rPr>
        <w:t xml:space="preserve">B. </w:t>
      </w:r>
      <w:r>
        <w:rPr>
          <w:rFonts w:ascii="Times New Roman" w:hAnsi="Times New Roman"/>
          <w:b/>
          <w:i w:val="0"/>
          <w:color w:val="C62828"/>
          <w:sz w:val="23"/>
          <w:u w:val="single"/>
        </w:rPr>
        <w:t>2H+/H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Al</w:t>
      </w:r>
      <w:r>
        <w:rPr>
          <w:rFonts w:ascii="Times New Roman" w:hAnsi="Times New Roman"/>
          <w:b w:val="0"/>
          <w:i w:val="0"/>
          <w:sz w:val="23"/>
          <w:u w:val="none"/>
          <w:vertAlign w:val="superscript"/>
        </w:rPr>
        <w:t>3+</w:t>
      </w:r>
      <w:r>
        <w:rPr>
          <w:rFonts w:ascii="Times New Roman" w:hAnsi="Times New Roman"/>
          <w:b w:val="0"/>
          <w:i w:val="0"/>
          <w:sz w:val="23"/>
          <w:u w:val="none"/>
        </w:rPr>
        <w:t>/Al.</w:t>
      </w:r>
      <w:r>
        <w:tab/>
      </w:r>
      <w:r>
        <w:rPr>
          <w:rFonts w:ascii="Times New Roman" w:hAnsi="Times New Roman"/>
          <w:b/>
          <w:color w:val="1565C0"/>
          <w:sz w:val="23"/>
          <w:u w:val="none"/>
        </w:rPr>
        <w:t xml:space="preserve">D. </w:t>
      </w:r>
      <w:r>
        <w:rPr>
          <w:rFonts w:ascii="Times New Roman" w:hAnsi="Times New Roman"/>
          <w:b w:val="0"/>
          <w:i w:val="0"/>
          <w:sz w:val="23"/>
          <w:u w:val="none"/>
        </w:rPr>
        <w:t>Cl2/2Cl−.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(2H+/H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180. </w:t>
      </w:r>
      <w:r>
        <w:rPr>
          <w:rFonts w:ascii="Times New Roman" w:hAnsi="Times New Roman"/>
          <w:b/>
          <w:color w:val="00695C"/>
          <w:sz w:val="21"/>
        </w:rPr>
        <w:t xml:space="preserve">[C5-P1-NB-180 | Biết – Pin điện | ĐA: B] </w:t>
      </w:r>
      <w:r>
        <w:rPr>
          <w:rFonts w:ascii="Times New Roman" w:hAnsi="Times New Roman"/>
          <w:b w:val="0"/>
          <w:i w:val="0"/>
          <w:sz w:val="23"/>
          <w:u w:val="none"/>
        </w:rPr>
        <w:t>Cho thứ tự sắp xếp các cặp oxi hóa − khử trong dãy điện hóa: Mg</w:t>
      </w:r>
      <w:r>
        <w:rPr>
          <w:rFonts w:ascii="Times New Roman" w:hAnsi="Times New Roman"/>
          <w:b w:val="0"/>
          <w:i w:val="0"/>
          <w:sz w:val="23"/>
          <w:u w:val="none"/>
          <w:vertAlign w:val="superscript"/>
        </w:rPr>
        <w:t>2+</w:t>
      </w:r>
      <w:r>
        <w:rPr>
          <w:rFonts w:ascii="Times New Roman" w:hAnsi="Times New Roman"/>
          <w:b w:val="0"/>
          <w:i w:val="0"/>
          <w:sz w:val="23"/>
          <w:u w:val="none"/>
        </w:rPr>
        <w:t>/Mg; H</w:t>
      </w:r>
      <w:r>
        <w:rPr>
          <w:rFonts w:ascii="Times New Roman" w:hAnsi="Times New Roman"/>
          <w:b w:val="0"/>
          <w:i w:val="0"/>
          <w:sz w:val="23"/>
          <w:u w:val="none"/>
          <w:vertAlign w:val="subscript"/>
        </w:rPr>
        <w:t>2</w:t>
      </w:r>
      <w:r>
        <w:rPr>
          <w:rFonts w:ascii="Times New Roman" w:hAnsi="Times New Roman"/>
          <w:b w:val="0"/>
          <w:i w:val="0"/>
          <w:sz w:val="23"/>
          <w:u w:val="none"/>
        </w:rPr>
        <w:t>O/H</w:t>
      </w:r>
      <w:r>
        <w:rPr>
          <w:rFonts w:ascii="Times New Roman" w:hAnsi="Times New Roman"/>
          <w:b w:val="0"/>
          <w:i w:val="0"/>
          <w:sz w:val="23"/>
          <w:u w:val="none"/>
          <w:vertAlign w:val="subscript"/>
        </w:rPr>
        <w:t>2</w:t>
      </w:r>
      <w:r>
        <w:rPr>
          <w:rFonts w:ascii="Times New Roman" w:hAnsi="Times New Roman"/>
          <w:b w:val="0"/>
          <w:i w:val="0"/>
          <w:sz w:val="23"/>
          <w:u w:val="none"/>
        </w:rPr>
        <w:t>,OH–; 2H+/H</w:t>
      </w:r>
      <w:r>
        <w:rPr>
          <w:rFonts w:ascii="Times New Roman" w:hAnsi="Times New Roman"/>
          <w:b w:val="0"/>
          <w:i w:val="0"/>
          <w:sz w:val="23"/>
          <w:u w:val="none"/>
          <w:vertAlign w:val="subscript"/>
        </w:rPr>
        <w:t>2</w:t>
      </w:r>
      <w:r>
        <w:rPr>
          <w:rFonts w:ascii="Times New Roman" w:hAnsi="Times New Roman"/>
          <w:b w:val="0"/>
          <w:i w:val="0"/>
          <w:sz w:val="23"/>
          <w:u w:val="none"/>
        </w:rPr>
        <w:t>; Ag</w:t>
      </w:r>
      <w:r>
        <w:rPr>
          <w:rFonts w:ascii="Times New Roman" w:hAnsi="Times New Roman"/>
          <w:b w:val="0"/>
          <w:i w:val="0"/>
          <w:sz w:val="23"/>
          <w:u w:val="none"/>
          <w:vertAlign w:val="superscript"/>
        </w:rPr>
        <w:t>+</w:t>
      </w:r>
      <w:r>
        <w:rPr>
          <w:rFonts w:ascii="Times New Roman" w:hAnsi="Times New Roman"/>
          <w:b w:val="0"/>
          <w:i w:val="0"/>
          <w:sz w:val="23"/>
          <w:u w:val="none"/>
        </w:rPr>
        <w:t>/Ag. Cặp oxi hóa − khử có giá trị thế điện cực chuẩn lớn nhất trong dãy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2H+/H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Ag</w:t>
      </w:r>
      <w:r>
        <w:rPr>
          <w:rFonts w:ascii="Times New Roman" w:hAnsi="Times New Roman"/>
          <w:b/>
          <w:i w:val="0"/>
          <w:color w:val="C62828"/>
          <w:sz w:val="23"/>
          <w:u w:val="single"/>
          <w:vertAlign w:val="superscript"/>
        </w:rPr>
        <w:t>+</w:t>
      </w:r>
      <w:r>
        <w:rPr>
          <w:rFonts w:ascii="Times New Roman" w:hAnsi="Times New Roman"/>
          <w:b/>
          <w:i w:val="0"/>
          <w:color w:val="C62828"/>
          <w:sz w:val="23"/>
          <w:u w:val="single"/>
        </w:rPr>
        <w:t>/Ag.</w:t>
      </w:r>
      <w:r>
        <w:tab/>
      </w:r>
      <w:r>
        <w:rPr>
          <w:rFonts w:ascii="Times New Roman" w:hAnsi="Times New Roman"/>
          <w:b/>
          <w:color w:val="1565C0"/>
          <w:sz w:val="23"/>
          <w:u w:val="none"/>
        </w:rPr>
        <w:t xml:space="preserve">C.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O/H</w:t>
      </w:r>
      <w:r>
        <w:rPr>
          <w:rFonts w:ascii="Times New Roman" w:hAnsi="Times New Roman"/>
          <w:b w:val="0"/>
          <w:i w:val="0"/>
          <w:sz w:val="23"/>
          <w:u w:val="none"/>
          <w:vertAlign w:val="subscript"/>
        </w:rPr>
        <w:t>2</w:t>
      </w:r>
      <w:r>
        <w:rPr>
          <w:rFonts w:ascii="Times New Roman" w:hAnsi="Times New Roman"/>
          <w:b w:val="0"/>
          <w:i w:val="0"/>
          <w:sz w:val="23"/>
          <w:u w:val="none"/>
        </w:rPr>
        <w:t>, OH−.</w:t>
      </w:r>
      <w:r>
        <w:tab/>
      </w:r>
      <w:r>
        <w:rPr>
          <w:rFonts w:ascii="Times New Roman" w:hAnsi="Times New Roman"/>
          <w:b/>
          <w:color w:val="1565C0"/>
          <w:sz w:val="23"/>
          <w:u w:val="none"/>
        </w:rPr>
        <w:t xml:space="preserve">D. </w:t>
      </w:r>
      <w:r>
        <w:rPr>
          <w:rFonts w:ascii="Times New Roman" w:hAnsi="Times New Roman"/>
          <w:b w:val="0"/>
          <w:i w:val="0"/>
          <w:sz w:val="23"/>
          <w:u w:val="none"/>
        </w:rPr>
        <w:t>Mg</w:t>
      </w:r>
      <w:r>
        <w:rPr>
          <w:rFonts w:ascii="Times New Roman" w:hAnsi="Times New Roman"/>
          <w:b w:val="0"/>
          <w:i w:val="0"/>
          <w:sz w:val="23"/>
          <w:u w:val="none"/>
          <w:vertAlign w:val="superscript"/>
        </w:rPr>
        <w:t>2+</w:t>
      </w:r>
      <w:r>
        <w:rPr>
          <w:rFonts w:ascii="Times New Roman" w:hAnsi="Times New Roman"/>
          <w:b w:val="0"/>
          <w:i w:val="0"/>
          <w:sz w:val="23"/>
          <w:u w:val="none"/>
        </w:rPr>
        <w:t>/Mg.</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(Ag</w:t>
      </w:r>
      <w:r>
        <w:rPr>
          <w:rFonts w:ascii="Times New Roman" w:hAnsi="Times New Roman"/>
          <w:b w:val="0"/>
          <w:i w:val="0"/>
          <w:sz w:val="22"/>
          <w:u w:val="none"/>
          <w:vertAlign w:val="superscript"/>
        </w:rPr>
        <w:t>+</w:t>
      </w:r>
      <w:r>
        <w:rPr>
          <w:rFonts w:ascii="Times New Roman" w:hAnsi="Times New Roman"/>
          <w:b w:val="0"/>
          <w:i w:val="0"/>
          <w:sz w:val="22"/>
          <w:u w:val="none"/>
        </w:rPr>
        <w:t>/Ag.).</w:t>
      </w:r>
    </w:p>
    <w:p>
      <w:pPr>
        <w:spacing w:before="80" w:after="40"/>
      </w:pPr>
      <w:r>
        <w:rPr>
          <w:rFonts w:ascii="Times New Roman" w:hAnsi="Times New Roman"/>
          <w:b/>
          <w:color w:val="2E7D32"/>
          <w:sz w:val="23"/>
        </w:rPr>
        <w:t xml:space="preserve">Câu 181. </w:t>
      </w:r>
      <w:r>
        <w:rPr>
          <w:rFonts w:ascii="Times New Roman" w:hAnsi="Times New Roman"/>
          <w:b/>
          <w:color w:val="00695C"/>
          <w:sz w:val="21"/>
        </w:rPr>
        <w:t xml:space="preserve">[C5-P1-TH-181 | Hiểu – Pin điện | ĐA: D] </w:t>
      </w:r>
      <w:r>
        <w:rPr>
          <w:rFonts w:ascii="Times New Roman" w:hAnsi="Times New Roman"/>
          <w:b w:val="0"/>
          <w:i w:val="0"/>
          <w:sz w:val="23"/>
          <w:u w:val="none"/>
        </w:rPr>
        <w:t>Cho phản ứng hóa học: Cu + 2Ag+Cu</w:t>
      </w:r>
      <w:r>
        <w:rPr>
          <w:rFonts w:ascii="Times New Roman" w:hAnsi="Times New Roman"/>
          <w:b w:val="0"/>
          <w:i w:val="0"/>
          <w:sz w:val="23"/>
          <w:u w:val="none"/>
          <w:vertAlign w:val="superscript"/>
        </w:rPr>
        <w:t>2+</w:t>
      </w:r>
      <w:r>
        <w:rPr>
          <w:rFonts w:ascii="Times New Roman" w:hAnsi="Times New Roman"/>
          <w:b w:val="0"/>
          <w:i w:val="0"/>
          <w:sz w:val="23"/>
          <w:u w:val="none"/>
        </w:rPr>
        <w:t xml:space="preserve"> + 2Ag. Phát biểu nào sau đây về phản ứng trên là đúng?</w:t>
      </w:r>
    </w:p>
    <w:p>
      <w:pPr>
        <w:jc w:val="center"/>
      </w:pPr>
      <w:r>
        <w:drawing>
          <wp:inline xmlns:a="http://schemas.openxmlformats.org/drawingml/2006/main" xmlns:pic="http://schemas.openxmlformats.org/drawingml/2006/picture">
            <wp:extent cx="2340000" cy="1170000"/>
            <wp:docPr id="1882265917" name="Picture 1882265917"/>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Ag</w:t>
      </w:r>
      <w:r>
        <w:rPr>
          <w:rFonts w:ascii="Times New Roman" w:hAnsi="Times New Roman"/>
          <w:b w:val="0"/>
          <w:i w:val="0"/>
          <w:sz w:val="23"/>
          <w:u w:val="none"/>
          <w:vertAlign w:val="superscript"/>
        </w:rPr>
        <w:t>+</w:t>
      </w:r>
      <w:r>
        <w:rPr>
          <w:rFonts w:ascii="Times New Roman" w:hAnsi="Times New Roman"/>
          <w:b w:val="0"/>
          <w:i w:val="0"/>
          <w:sz w:val="23"/>
          <w:u w:val="none"/>
        </w:rPr>
        <w:t xml:space="preserve"> khử Cu thành Cu</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Cu</w:t>
      </w:r>
      <w:r>
        <w:rPr>
          <w:rFonts w:ascii="Times New Roman" w:hAnsi="Times New Roman"/>
          <w:b w:val="0"/>
          <w:i w:val="0"/>
          <w:sz w:val="23"/>
          <w:u w:val="none"/>
          <w:vertAlign w:val="superscript"/>
        </w:rPr>
        <w:t>2+</w:t>
      </w:r>
      <w:r>
        <w:rPr>
          <w:rFonts w:ascii="Times New Roman" w:hAnsi="Times New Roman"/>
          <w:b w:val="0"/>
          <w:i w:val="0"/>
          <w:sz w:val="23"/>
          <w:u w:val="none"/>
        </w:rPr>
        <w:t xml:space="preserve"> có tính oxi hóa mạnh hơn Ag</w:t>
      </w:r>
      <w:r>
        <w:rPr>
          <w:rFonts w:ascii="Times New Roman" w:hAnsi="Times New Roman"/>
          <w:b w:val="0"/>
          <w:i w:val="0"/>
          <w:sz w:val="23"/>
          <w:u w:val="none"/>
          <w:vertAlign w:val="superscript"/>
        </w:rPr>
        <w:t>+</w:t>
      </w:r>
      <w:r>
        <w:rPr>
          <w:rFonts w:ascii="Times New Roman" w:hAnsi="Times New Roman"/>
          <w:b w:val="0"/>
          <w:i w:val="0"/>
          <w:sz w:val="23"/>
          <w:u w:val="none"/>
        </w:rPr>
        <w:t>.</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Cu có tính khử yếu hơn Ag.</w:t>
      </w:r>
      <w:r>
        <w:tab/>
      </w:r>
      <w:r>
        <w:rPr>
          <w:rFonts w:ascii="Times New Roman" w:hAnsi="Times New Roman"/>
          <w:b/>
          <w:color w:val="C62828"/>
          <w:sz w:val="23"/>
          <w:u w:val="single"/>
        </w:rPr>
        <w:t xml:space="preserve">D. </w:t>
      </w:r>
      <w:r>
        <w:rPr>
          <w:rFonts w:ascii="Times New Roman" w:hAnsi="Times New Roman"/>
          <w:b/>
          <w:i w:val="0"/>
          <w:color w:val="C62828"/>
          <w:sz w:val="23"/>
          <w:u w:val="single"/>
        </w:rPr>
        <w:t>Cu là chất khử, Ag</w:t>
      </w:r>
      <w:r>
        <w:rPr>
          <w:rFonts w:ascii="Times New Roman" w:hAnsi="Times New Roman"/>
          <w:b/>
          <w:i w:val="0"/>
          <w:color w:val="C62828"/>
          <w:sz w:val="23"/>
          <w:u w:val="single"/>
          <w:vertAlign w:val="superscript"/>
        </w:rPr>
        <w:t>+</w:t>
      </w:r>
      <w:r>
        <w:rPr>
          <w:rFonts w:ascii="Times New Roman" w:hAnsi="Times New Roman"/>
          <w:b/>
          <w:i w:val="0"/>
          <w:color w:val="C62828"/>
          <w:sz w:val="23"/>
          <w:u w:val="single"/>
        </w:rPr>
        <w:t xml:space="preserve"> là chất oxi hóa.</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(Cu là chất khử, Ag</w:t>
      </w:r>
      <w:r>
        <w:rPr>
          <w:rFonts w:ascii="Times New Roman" w:hAnsi="Times New Roman"/>
          <w:b w:val="0"/>
          <w:i w:val="0"/>
          <w:sz w:val="22"/>
          <w:u w:val="none"/>
          <w:vertAlign w:val="superscript"/>
        </w:rPr>
        <w:t>+</w:t>
      </w:r>
      <w:r>
        <w:rPr>
          <w:rFonts w:ascii="Times New Roman" w:hAnsi="Times New Roman"/>
          <w:b w:val="0"/>
          <w:i w:val="0"/>
          <w:sz w:val="22"/>
          <w:u w:val="none"/>
        </w:rPr>
        <w:t xml:space="preserve"> là chất oxi hóa.).</w:t>
      </w:r>
    </w:p>
    <w:p>
      <w:pPr>
        <w:spacing w:before="80" w:after="40"/>
      </w:pPr>
      <w:r>
        <w:rPr>
          <w:rFonts w:ascii="Times New Roman" w:hAnsi="Times New Roman"/>
          <w:b/>
          <w:color w:val="2E7D32"/>
          <w:sz w:val="23"/>
        </w:rPr>
        <w:t xml:space="preserve">Câu 182. </w:t>
      </w:r>
      <w:r>
        <w:rPr>
          <w:rFonts w:ascii="Times New Roman" w:hAnsi="Times New Roman"/>
          <w:b/>
          <w:color w:val="00695C"/>
          <w:sz w:val="21"/>
        </w:rPr>
        <w:t xml:space="preserve">[C5-P1-NB-182 | Biết – Pin điện | ĐA: D] </w:t>
      </w:r>
      <w:r>
        <w:rPr>
          <w:rFonts w:ascii="Times New Roman" w:hAnsi="Times New Roman"/>
          <w:b w:val="0"/>
          <w:i w:val="0"/>
          <w:sz w:val="23"/>
          <w:u w:val="none"/>
        </w:rPr>
        <w:t>Trong dãy điện hóa của kim loại, khi đi từ trái sang phải, tính oxi hóa của các ion kim loại biến đổi như thế nào?</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Không đổi.</w:t>
      </w:r>
      <w:r>
        <w:tab/>
      </w:r>
      <w:r>
        <w:rPr>
          <w:rFonts w:ascii="Times New Roman" w:hAnsi="Times New Roman"/>
          <w:b/>
          <w:color w:val="1565C0"/>
          <w:sz w:val="23"/>
          <w:u w:val="none"/>
        </w:rPr>
        <w:t xml:space="preserve">B. </w:t>
      </w:r>
      <w:r>
        <w:rPr>
          <w:rFonts w:ascii="Times New Roman" w:hAnsi="Times New Roman"/>
          <w:b w:val="0"/>
          <w:i w:val="0"/>
          <w:sz w:val="23"/>
          <w:u w:val="none"/>
        </w:rPr>
        <w:t>Tuần hoàn.</w:t>
      </w:r>
      <w:r>
        <w:tab/>
      </w:r>
      <w:r>
        <w:rPr>
          <w:rFonts w:ascii="Times New Roman" w:hAnsi="Times New Roman"/>
          <w:b/>
          <w:color w:val="1565C0"/>
          <w:sz w:val="23"/>
          <w:u w:val="none"/>
        </w:rPr>
        <w:t xml:space="preserve">C. </w:t>
      </w:r>
      <w:r>
        <w:rPr>
          <w:rFonts w:ascii="Times New Roman" w:hAnsi="Times New Roman"/>
          <w:b w:val="0"/>
          <w:i w:val="0"/>
          <w:sz w:val="23"/>
          <w:u w:val="none"/>
        </w:rPr>
        <w:t>Giảm dần.</w:t>
      </w:r>
      <w:r>
        <w:tab/>
      </w:r>
      <w:r>
        <w:rPr>
          <w:rFonts w:ascii="Times New Roman" w:hAnsi="Times New Roman"/>
          <w:b/>
          <w:color w:val="C62828"/>
          <w:sz w:val="23"/>
          <w:u w:val="single"/>
        </w:rPr>
        <w:t xml:space="preserve">D. </w:t>
      </w:r>
      <w:r>
        <w:rPr>
          <w:rFonts w:ascii="Times New Roman" w:hAnsi="Times New Roman"/>
          <w:b/>
          <w:i w:val="0"/>
          <w:color w:val="C62828"/>
          <w:sz w:val="23"/>
          <w:u w:val="single"/>
        </w:rPr>
        <w:t>Tăng dần.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(Tăng dần.).</w:t>
      </w:r>
    </w:p>
    <w:p>
      <w:pPr>
        <w:spacing w:before="80" w:after="40"/>
      </w:pPr>
      <w:r>
        <w:rPr>
          <w:rFonts w:ascii="Times New Roman" w:hAnsi="Times New Roman"/>
          <w:b/>
          <w:color w:val="2E7D32"/>
          <w:sz w:val="23"/>
        </w:rPr>
        <w:t xml:space="preserve">Câu 183. </w:t>
      </w:r>
      <w:r>
        <w:rPr>
          <w:rFonts w:ascii="Times New Roman" w:hAnsi="Times New Roman"/>
          <w:b/>
          <w:color w:val="00695C"/>
          <w:sz w:val="21"/>
        </w:rPr>
        <w:t xml:space="preserve">[C5-P1-NB-183 | Biết – Pin điện | ĐA: B] </w:t>
      </w:r>
      <w:r>
        <w:rPr>
          <w:rFonts w:ascii="Times New Roman" w:hAnsi="Times New Roman"/>
          <w:b w:val="0"/>
          <w:i w:val="0"/>
          <w:sz w:val="23"/>
          <w:u w:val="none"/>
        </w:rPr>
        <w:t>Xét phản ứng hóa học giữa hai cặp oxi hóa – khử của kim loại:</w:t>
      </w:r>
    </w:p>
    <w:p>
      <w:pPr>
        <w:spacing w:before="20" w:after="20"/>
      </w:pPr>
      <w:r>
        <w:rPr>
          <w:rFonts w:ascii="Times New Roman" w:hAnsi="Times New Roman"/>
          <w:b w:val="0"/>
          <w:i w:val="0"/>
          <w:sz w:val="23"/>
          <w:u w:val="none"/>
        </w:rPr>
        <w:t>R + 2M+R</w:t>
      </w:r>
      <w:r>
        <w:rPr>
          <w:rFonts w:ascii="Times New Roman" w:hAnsi="Times New Roman"/>
          <w:b w:val="0"/>
          <w:i w:val="0"/>
          <w:sz w:val="23"/>
          <w:u w:val="none"/>
          <w:vertAlign w:val="subscript"/>
        </w:rPr>
        <w:t>2</w:t>
      </w:r>
      <w:r>
        <w:rPr>
          <w:rFonts w:ascii="Times New Roman" w:hAnsi="Times New Roman"/>
          <w:b w:val="0"/>
          <w:i w:val="0"/>
          <w:sz w:val="23"/>
          <w:u w:val="none"/>
        </w:rPr>
        <w:t>+ + 2M</w:t>
      </w:r>
    </w:p>
    <w:p>
      <w:pPr>
        <w:spacing w:before="20" w:after="20"/>
      </w:pPr>
      <w:r>
        <w:rPr>
          <w:rFonts w:ascii="Times New Roman" w:hAnsi="Times New Roman"/>
          <w:b w:val="0"/>
          <w:i w:val="0"/>
          <w:sz w:val="23"/>
          <w:u w:val="none"/>
        </w:rPr>
        <w:t>Biết giá trị thế điện cực chuẩn các cặp oxi hóa – khử M⁺/M và R</w:t>
      </w:r>
      <w:r>
        <w:rPr>
          <w:rFonts w:ascii="Times New Roman" w:hAnsi="Times New Roman"/>
          <w:b w:val="0"/>
          <w:i w:val="0"/>
          <w:sz w:val="23"/>
          <w:u w:val="none"/>
          <w:vertAlign w:val="subscript"/>
        </w:rPr>
        <w:t>2</w:t>
      </w:r>
      <w:r>
        <w:rPr>
          <w:rFonts w:ascii="Times New Roman" w:hAnsi="Times New Roman"/>
          <w:b w:val="0"/>
          <w:i w:val="0"/>
          <w:sz w:val="23"/>
          <w:u w:val="none"/>
        </w:rPr>
        <w:t>+/R lần lượt là x (V) và y (V). Nhận xét nào sau đây đúng?</w:t>
      </w:r>
    </w:p>
    <w:p>
      <w:pPr>
        <w:jc w:val="center"/>
      </w:pPr>
      <w:r>
        <w:drawing>
          <wp:inline xmlns:a="http://schemas.openxmlformats.org/drawingml/2006/main" xmlns:pic="http://schemas.openxmlformats.org/drawingml/2006/picture">
            <wp:extent cx="2340000" cy="1170000"/>
            <wp:docPr id="1882265918" name="Picture 1882265918"/>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x &lt; y.</w:t>
      </w:r>
      <w:r>
        <w:tab/>
      </w:r>
      <w:r>
        <w:rPr>
          <w:rFonts w:ascii="Times New Roman" w:hAnsi="Times New Roman"/>
          <w:b/>
          <w:color w:val="C62828"/>
          <w:sz w:val="23"/>
          <w:u w:val="single"/>
        </w:rPr>
        <w:t xml:space="preserve">B. </w:t>
      </w:r>
      <w:r>
        <w:rPr>
          <w:rFonts w:ascii="Times New Roman" w:hAnsi="Times New Roman"/>
          <w:b/>
          <w:i w:val="0"/>
          <w:color w:val="C62828"/>
          <w:sz w:val="23"/>
          <w:u w:val="single"/>
        </w:rPr>
        <w:t>x &gt; y.</w:t>
      </w:r>
      <w:r>
        <w:tab/>
      </w:r>
      <w:r>
        <w:rPr>
          <w:rFonts w:ascii="Times New Roman" w:hAnsi="Times New Roman"/>
          <w:b/>
          <w:color w:val="1565C0"/>
          <w:sz w:val="23"/>
          <w:u w:val="none"/>
        </w:rPr>
        <w:t xml:space="preserve">C. </w:t>
      </w:r>
      <w:r>
        <w:rPr>
          <w:rFonts w:ascii="Times New Roman" w:hAnsi="Times New Roman"/>
          <w:b w:val="0"/>
          <w:i w:val="0"/>
          <w:sz w:val="23"/>
          <w:u w:val="none"/>
        </w:rPr>
        <w:t>x = y.</w:t>
      </w:r>
      <w:r>
        <w:tab/>
      </w:r>
      <w:r>
        <w:rPr>
          <w:rFonts w:ascii="Times New Roman" w:hAnsi="Times New Roman"/>
          <w:b/>
          <w:color w:val="1565C0"/>
          <w:sz w:val="23"/>
          <w:u w:val="none"/>
        </w:rPr>
        <w:t xml:space="preserve">D. </w:t>
      </w:r>
      <w:r>
        <w:rPr>
          <w:rFonts w:ascii="Times New Roman" w:hAnsi="Times New Roman"/>
          <w:b w:val="0"/>
          <w:i w:val="0"/>
          <w:sz w:val="23"/>
          <w:u w:val="none"/>
        </w:rPr>
        <w:t>2x = y.</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(x &gt; y.).</w:t>
      </w:r>
    </w:p>
    <w:p>
      <w:pPr>
        <w:spacing w:before="80" w:after="40"/>
      </w:pPr>
      <w:r>
        <w:rPr>
          <w:rFonts w:ascii="Times New Roman" w:hAnsi="Times New Roman"/>
          <w:b/>
          <w:color w:val="2E7D32"/>
          <w:sz w:val="23"/>
        </w:rPr>
        <w:t xml:space="preserve">Câu 184. </w:t>
      </w:r>
      <w:r>
        <w:rPr>
          <w:rFonts w:ascii="Times New Roman" w:hAnsi="Times New Roman"/>
          <w:b/>
          <w:color w:val="00695C"/>
          <w:sz w:val="21"/>
        </w:rPr>
        <w:t xml:space="preserve">[C5-P1-NB-184 | Biết – Pin điện | ĐA: B] </w:t>
      </w:r>
      <w:r>
        <w:rPr>
          <w:rFonts w:ascii="Times New Roman" w:hAnsi="Times New Roman"/>
          <w:b w:val="0"/>
          <w:i w:val="0"/>
          <w:sz w:val="23"/>
          <w:u w:val="none"/>
        </w:rPr>
        <w:t>Kim loại nào sau đây có tính khử yếu hơn kim loại Cu?</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Zn.</w:t>
      </w:r>
      <w:r>
        <w:tab/>
      </w:r>
      <w:r>
        <w:rPr>
          <w:rFonts w:ascii="Times New Roman" w:hAnsi="Times New Roman"/>
          <w:b/>
          <w:color w:val="C62828"/>
          <w:sz w:val="23"/>
          <w:u w:val="single"/>
        </w:rPr>
        <w:t xml:space="preserve">B. </w:t>
      </w:r>
      <w:r>
        <w:rPr>
          <w:rFonts w:ascii="Times New Roman" w:hAnsi="Times New Roman"/>
          <w:b/>
          <w:i w:val="0"/>
          <w:color w:val="C62828"/>
          <w:sz w:val="23"/>
          <w:u w:val="single"/>
        </w:rPr>
        <w:t>Ag.</w:t>
      </w:r>
      <w:r>
        <w:tab/>
      </w:r>
      <w:r>
        <w:rPr>
          <w:rFonts w:ascii="Times New Roman" w:hAnsi="Times New Roman"/>
          <w:b/>
          <w:color w:val="1565C0"/>
          <w:sz w:val="23"/>
          <w:u w:val="none"/>
        </w:rPr>
        <w:t xml:space="preserve">C. </w:t>
      </w:r>
      <w:r>
        <w:rPr>
          <w:rFonts w:ascii="Times New Roman" w:hAnsi="Times New Roman"/>
          <w:b w:val="0"/>
          <w:i w:val="0"/>
          <w:sz w:val="23"/>
          <w:u w:val="none"/>
        </w:rPr>
        <w:t>Mg.</w:t>
      </w:r>
      <w:r>
        <w:tab/>
      </w:r>
      <w:r>
        <w:rPr>
          <w:rFonts w:ascii="Times New Roman" w:hAnsi="Times New Roman"/>
          <w:b/>
          <w:color w:val="1565C0"/>
          <w:sz w:val="23"/>
          <w:u w:val="none"/>
        </w:rPr>
        <w:t xml:space="preserve">D. </w:t>
      </w:r>
      <w:r>
        <w:rPr>
          <w:rFonts w:ascii="Times New Roman" w:hAnsi="Times New Roman"/>
          <w:b w:val="0"/>
          <w:i w:val="0"/>
          <w:sz w:val="23"/>
          <w:u w:val="none"/>
        </w:rPr>
        <w:t>Fe.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(Ag.).</w:t>
      </w:r>
    </w:p>
    <w:p>
      <w:pPr>
        <w:spacing w:before="80" w:after="40"/>
      </w:pPr>
      <w:r>
        <w:rPr>
          <w:rFonts w:ascii="Times New Roman" w:hAnsi="Times New Roman"/>
          <w:b/>
          <w:color w:val="2E7D32"/>
          <w:sz w:val="23"/>
        </w:rPr>
        <w:t xml:space="preserve">Câu 185. </w:t>
      </w:r>
      <w:r>
        <w:rPr>
          <w:rFonts w:ascii="Times New Roman" w:hAnsi="Times New Roman"/>
          <w:b/>
          <w:color w:val="00695C"/>
          <w:sz w:val="21"/>
        </w:rPr>
        <w:t xml:space="preserve">[C5-P1-NB-185 | Biết – Pin điện | ĐA: B] </w:t>
      </w:r>
      <w:r>
        <w:rPr>
          <w:rFonts w:ascii="Times New Roman" w:hAnsi="Times New Roman"/>
          <w:b w:val="0"/>
          <w:i w:val="0"/>
          <w:sz w:val="23"/>
          <w:u w:val="none"/>
        </w:rPr>
        <w:t>Kim loại nào sau đây có tính khử mạnh nhất?</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Fe.</w:t>
      </w:r>
      <w:r>
        <w:tab/>
      </w:r>
      <w:r>
        <w:rPr>
          <w:rFonts w:ascii="Times New Roman" w:hAnsi="Times New Roman"/>
          <w:b/>
          <w:color w:val="C62828"/>
          <w:sz w:val="23"/>
          <w:u w:val="single"/>
        </w:rPr>
        <w:t xml:space="preserve">B. </w:t>
      </w:r>
      <w:r>
        <w:rPr>
          <w:rFonts w:ascii="Times New Roman" w:hAnsi="Times New Roman"/>
          <w:b/>
          <w:i w:val="0"/>
          <w:color w:val="C62828"/>
          <w:sz w:val="23"/>
          <w:u w:val="single"/>
        </w:rPr>
        <w:t>K.</w:t>
      </w:r>
      <w:r>
        <w:tab/>
      </w:r>
      <w:r>
        <w:rPr>
          <w:rFonts w:ascii="Times New Roman" w:hAnsi="Times New Roman"/>
          <w:b/>
          <w:color w:val="1565C0"/>
          <w:sz w:val="23"/>
          <w:u w:val="none"/>
        </w:rPr>
        <w:t xml:space="preserve">C. </w:t>
      </w:r>
      <w:r>
        <w:rPr>
          <w:rFonts w:ascii="Times New Roman" w:hAnsi="Times New Roman"/>
          <w:b w:val="0"/>
          <w:i w:val="0"/>
          <w:sz w:val="23"/>
          <w:u w:val="none"/>
        </w:rPr>
        <w:t>Mg.</w:t>
      </w:r>
      <w:r>
        <w:tab/>
      </w:r>
      <w:r>
        <w:rPr>
          <w:rFonts w:ascii="Times New Roman" w:hAnsi="Times New Roman"/>
          <w:b/>
          <w:color w:val="1565C0"/>
          <w:sz w:val="23"/>
          <w:u w:val="none"/>
        </w:rPr>
        <w:t xml:space="preserve">D. </w:t>
      </w:r>
      <w:r>
        <w:rPr>
          <w:rFonts w:ascii="Times New Roman" w:hAnsi="Times New Roman"/>
          <w:b w:val="0"/>
          <w:i w:val="0"/>
          <w:sz w:val="23"/>
          <w:u w:val="none"/>
        </w:rPr>
        <w:t>Al.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(K.).</w:t>
      </w:r>
    </w:p>
    <w:p>
      <w:pPr>
        <w:spacing w:before="80" w:after="40"/>
      </w:pPr>
      <w:r>
        <w:rPr>
          <w:rFonts w:ascii="Times New Roman" w:hAnsi="Times New Roman"/>
          <w:b/>
          <w:color w:val="2E7D32"/>
          <w:sz w:val="23"/>
        </w:rPr>
        <w:t xml:space="preserve">Câu 186. </w:t>
      </w:r>
      <w:r>
        <w:rPr>
          <w:rFonts w:ascii="Times New Roman" w:hAnsi="Times New Roman"/>
          <w:b/>
          <w:color w:val="00695C"/>
          <w:sz w:val="21"/>
        </w:rPr>
        <w:t xml:space="preserve">[C5-P1-NB-186 | Biết – Pin điện | ĐA: D] </w:t>
      </w:r>
      <w:r>
        <w:rPr>
          <w:rFonts w:ascii="Times New Roman" w:hAnsi="Times New Roman"/>
          <w:b w:val="0"/>
          <w:i w:val="0"/>
          <w:sz w:val="23"/>
          <w:u w:val="none"/>
        </w:rPr>
        <w:t>Ion kim loại nào sau đây có tính oxi hóa mạnh nhất</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Mg</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Zn</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Al</w:t>
      </w:r>
      <w:r>
        <w:rPr>
          <w:rFonts w:ascii="Times New Roman" w:hAnsi="Times New Roman"/>
          <w:b w:val="0"/>
          <w:i w:val="0"/>
          <w:sz w:val="23"/>
          <w:u w:val="none"/>
          <w:vertAlign w:val="super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single"/>
        </w:rPr>
        <w:t>Cu</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(Cu</w:t>
      </w:r>
      <w:r>
        <w:rPr>
          <w:rFonts w:ascii="Times New Roman" w:hAnsi="Times New Roman"/>
          <w:b w:val="0"/>
          <w:i w:val="0"/>
          <w:sz w:val="22"/>
          <w:u w:val="none"/>
          <w:vertAlign w:val="super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187. </w:t>
      </w:r>
      <w:r>
        <w:rPr>
          <w:rFonts w:ascii="Times New Roman" w:hAnsi="Times New Roman"/>
          <w:b/>
          <w:color w:val="00695C"/>
          <w:sz w:val="21"/>
        </w:rPr>
        <w:t xml:space="preserve">[C5-P1-NB-187 | Biết – Pin điện | ĐA: D] </w:t>
      </w:r>
      <w:r>
        <w:rPr>
          <w:rFonts w:ascii="Times New Roman" w:hAnsi="Times New Roman"/>
          <w:b w:val="0"/>
          <w:i w:val="0"/>
          <w:sz w:val="23"/>
          <w:u w:val="none"/>
        </w:rPr>
        <w:t>Dãy các ion được sắp xếp theo chiều tính oxi hóa giảm dần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K</w:t>
      </w:r>
      <w:r>
        <w:rPr>
          <w:rFonts w:ascii="Times New Roman" w:hAnsi="Times New Roman"/>
          <w:b w:val="0"/>
          <w:i w:val="0"/>
          <w:sz w:val="23"/>
          <w:u w:val="none"/>
          <w:vertAlign w:val="superscript"/>
        </w:rPr>
        <w:t>+</w:t>
      </w:r>
      <w:r>
        <w:rPr>
          <w:rFonts w:ascii="Times New Roman" w:hAnsi="Times New Roman"/>
          <w:b w:val="0"/>
          <w:i w:val="0"/>
          <w:sz w:val="23"/>
          <w:u w:val="none"/>
        </w:rPr>
        <w:t xml:space="preserve"> &gt; Mg</w:t>
      </w:r>
      <w:r>
        <w:rPr>
          <w:rFonts w:ascii="Times New Roman" w:hAnsi="Times New Roman"/>
          <w:b w:val="0"/>
          <w:i w:val="0"/>
          <w:sz w:val="23"/>
          <w:u w:val="none"/>
          <w:vertAlign w:val="superscript"/>
        </w:rPr>
        <w:t>2+</w:t>
      </w:r>
      <w:r>
        <w:rPr>
          <w:rFonts w:ascii="Times New Roman" w:hAnsi="Times New Roman"/>
          <w:b w:val="0"/>
          <w:i w:val="0"/>
          <w:sz w:val="23"/>
          <w:u w:val="none"/>
        </w:rPr>
        <w:t xml:space="preserve"> &gt; Al</w:t>
      </w:r>
      <w:r>
        <w:rPr>
          <w:rFonts w:ascii="Times New Roman" w:hAnsi="Times New Roman"/>
          <w:b w:val="0"/>
          <w:i w:val="0"/>
          <w:sz w:val="23"/>
          <w:u w:val="none"/>
          <w:vertAlign w:val="superscript"/>
        </w:rPr>
        <w:t>3+</w:t>
      </w:r>
      <w:r>
        <w:rPr>
          <w:rFonts w:ascii="Times New Roman" w:hAnsi="Times New Roman"/>
          <w:b w:val="0"/>
          <w:i w:val="0"/>
          <w:sz w:val="23"/>
          <w:u w:val="none"/>
        </w:rPr>
        <w:t xml:space="preserve"> &gt; Fe</w:t>
      </w:r>
      <w:r>
        <w:rPr>
          <w:rFonts w:ascii="Times New Roman" w:hAnsi="Times New Roman"/>
          <w:b w:val="0"/>
          <w:i w:val="0"/>
          <w:sz w:val="23"/>
          <w:u w:val="none"/>
          <w:vertAlign w:val="superscript"/>
        </w:rPr>
        <w:t>2+</w:t>
      </w:r>
      <w:r>
        <w:rPr>
          <w:rFonts w:ascii="Times New Roman" w:hAnsi="Times New Roman"/>
          <w:b w:val="0"/>
          <w:i w:val="0"/>
          <w:sz w:val="23"/>
          <w:u w:val="none"/>
        </w:rPr>
        <w:t xml:space="preserve"> &gt; Cu</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Fe</w:t>
      </w:r>
      <w:r>
        <w:rPr>
          <w:rFonts w:ascii="Times New Roman" w:hAnsi="Times New Roman"/>
          <w:b w:val="0"/>
          <w:i w:val="0"/>
          <w:sz w:val="23"/>
          <w:u w:val="none"/>
          <w:vertAlign w:val="superscript"/>
        </w:rPr>
        <w:t>2+</w:t>
      </w:r>
      <w:r>
        <w:rPr>
          <w:rFonts w:ascii="Times New Roman" w:hAnsi="Times New Roman"/>
          <w:b w:val="0"/>
          <w:i w:val="0"/>
          <w:sz w:val="23"/>
          <w:u w:val="none"/>
        </w:rPr>
        <w:t xml:space="preserve"> &gt; Cu</w:t>
      </w:r>
      <w:r>
        <w:rPr>
          <w:rFonts w:ascii="Times New Roman" w:hAnsi="Times New Roman"/>
          <w:b w:val="0"/>
          <w:i w:val="0"/>
          <w:sz w:val="23"/>
          <w:u w:val="none"/>
          <w:vertAlign w:val="superscript"/>
        </w:rPr>
        <w:t>2+</w:t>
      </w:r>
      <w:r>
        <w:rPr>
          <w:rFonts w:ascii="Times New Roman" w:hAnsi="Times New Roman"/>
          <w:b w:val="0"/>
          <w:i w:val="0"/>
          <w:sz w:val="23"/>
          <w:u w:val="none"/>
        </w:rPr>
        <w:t xml:space="preserve"> &gt; K</w:t>
      </w:r>
      <w:r>
        <w:rPr>
          <w:rFonts w:ascii="Times New Roman" w:hAnsi="Times New Roman"/>
          <w:b w:val="0"/>
          <w:i w:val="0"/>
          <w:sz w:val="23"/>
          <w:u w:val="none"/>
          <w:vertAlign w:val="superscript"/>
        </w:rPr>
        <w:t>+</w:t>
      </w:r>
      <w:r>
        <w:rPr>
          <w:rFonts w:ascii="Times New Roman" w:hAnsi="Times New Roman"/>
          <w:b w:val="0"/>
          <w:i w:val="0"/>
          <w:sz w:val="23"/>
          <w:u w:val="none"/>
        </w:rPr>
        <w:t xml:space="preserve"> &gt; Mg</w:t>
      </w:r>
      <w:r>
        <w:rPr>
          <w:rFonts w:ascii="Times New Roman" w:hAnsi="Times New Roman"/>
          <w:b w:val="0"/>
          <w:i w:val="0"/>
          <w:sz w:val="23"/>
          <w:u w:val="none"/>
          <w:vertAlign w:val="superscript"/>
        </w:rPr>
        <w:t>2+</w:t>
      </w:r>
      <w:r>
        <w:rPr>
          <w:rFonts w:ascii="Times New Roman" w:hAnsi="Times New Roman"/>
          <w:b w:val="0"/>
          <w:i w:val="0"/>
          <w:sz w:val="23"/>
          <w:u w:val="none"/>
        </w:rPr>
        <w:t xml:space="preserve"> &gt; Al</w:t>
      </w:r>
      <w:r>
        <w:rPr>
          <w:rFonts w:ascii="Times New Roman" w:hAnsi="Times New Roman"/>
          <w:b w:val="0"/>
          <w:i w:val="0"/>
          <w:sz w:val="23"/>
          <w:u w:val="none"/>
          <w:vertAlign w:val="superscript"/>
        </w:rPr>
        <w:t>3+</w:t>
      </w:r>
      <w:r>
        <w:rPr>
          <w:rFonts w:ascii="Times New Roman" w:hAnsi="Times New Roman"/>
          <w:b w:val="0"/>
          <w:i w:val="0"/>
          <w:sz w:val="23"/>
          <w:u w:val="none"/>
        </w:rPr>
        <w:t>.</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Cu</w:t>
      </w:r>
      <w:r>
        <w:rPr>
          <w:rFonts w:ascii="Times New Roman" w:hAnsi="Times New Roman"/>
          <w:b w:val="0"/>
          <w:i w:val="0"/>
          <w:sz w:val="23"/>
          <w:u w:val="none"/>
          <w:vertAlign w:val="superscript"/>
        </w:rPr>
        <w:t>2+</w:t>
      </w:r>
      <w:r>
        <w:rPr>
          <w:rFonts w:ascii="Times New Roman" w:hAnsi="Times New Roman"/>
          <w:b w:val="0"/>
          <w:i w:val="0"/>
          <w:sz w:val="23"/>
          <w:u w:val="none"/>
        </w:rPr>
        <w:t xml:space="preserve"> &gt; Fe</w:t>
      </w:r>
      <w:r>
        <w:rPr>
          <w:rFonts w:ascii="Times New Roman" w:hAnsi="Times New Roman"/>
          <w:b w:val="0"/>
          <w:i w:val="0"/>
          <w:sz w:val="23"/>
          <w:u w:val="none"/>
          <w:vertAlign w:val="superscript"/>
        </w:rPr>
        <w:t>2+</w:t>
      </w:r>
      <w:r>
        <w:rPr>
          <w:rFonts w:ascii="Times New Roman" w:hAnsi="Times New Roman"/>
          <w:b w:val="0"/>
          <w:i w:val="0"/>
          <w:sz w:val="23"/>
          <w:u w:val="none"/>
        </w:rPr>
        <w:t xml:space="preserve"> &gt; K</w:t>
      </w:r>
      <w:r>
        <w:rPr>
          <w:rFonts w:ascii="Times New Roman" w:hAnsi="Times New Roman"/>
          <w:b w:val="0"/>
          <w:i w:val="0"/>
          <w:sz w:val="23"/>
          <w:u w:val="none"/>
          <w:vertAlign w:val="superscript"/>
        </w:rPr>
        <w:t>+</w:t>
      </w:r>
      <w:r>
        <w:rPr>
          <w:rFonts w:ascii="Times New Roman" w:hAnsi="Times New Roman"/>
          <w:b w:val="0"/>
          <w:i w:val="0"/>
          <w:sz w:val="23"/>
          <w:u w:val="none"/>
        </w:rPr>
        <w:t xml:space="preserve"> &gt; Mg</w:t>
      </w:r>
      <w:r>
        <w:rPr>
          <w:rFonts w:ascii="Times New Roman" w:hAnsi="Times New Roman"/>
          <w:b w:val="0"/>
          <w:i w:val="0"/>
          <w:sz w:val="23"/>
          <w:u w:val="none"/>
          <w:vertAlign w:val="superscript"/>
        </w:rPr>
        <w:t>2+</w:t>
      </w:r>
      <w:r>
        <w:rPr>
          <w:rFonts w:ascii="Times New Roman" w:hAnsi="Times New Roman"/>
          <w:b w:val="0"/>
          <w:i w:val="0"/>
          <w:sz w:val="23"/>
          <w:u w:val="none"/>
        </w:rPr>
        <w:t xml:space="preserve"> &gt; Al</w:t>
      </w:r>
      <w:r>
        <w:rPr>
          <w:rFonts w:ascii="Times New Roman" w:hAnsi="Times New Roman"/>
          <w:b w:val="0"/>
          <w:i w:val="0"/>
          <w:sz w:val="23"/>
          <w:u w:val="none"/>
          <w:vertAlign w:val="superscript"/>
        </w:rPr>
        <w:t>3+</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single"/>
        </w:rPr>
        <w:t>Cu</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 xml:space="preserve"> &gt; Fe</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 xml:space="preserve"> &gt; Al</w:t>
      </w:r>
      <w:r>
        <w:rPr>
          <w:rFonts w:ascii="Times New Roman" w:hAnsi="Times New Roman"/>
          <w:b/>
          <w:i w:val="0"/>
          <w:color w:val="C62828"/>
          <w:sz w:val="23"/>
          <w:u w:val="single"/>
          <w:vertAlign w:val="superscript"/>
        </w:rPr>
        <w:t>3+</w:t>
      </w:r>
      <w:r>
        <w:rPr>
          <w:rFonts w:ascii="Times New Roman" w:hAnsi="Times New Roman"/>
          <w:b/>
          <w:i w:val="0"/>
          <w:color w:val="C62828"/>
          <w:sz w:val="23"/>
          <w:u w:val="single"/>
        </w:rPr>
        <w:t xml:space="preserve"> &gt; Mg</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 xml:space="preserve"> &gt; K</w:t>
      </w:r>
      <w:r>
        <w:rPr>
          <w:rFonts w:ascii="Times New Roman" w:hAnsi="Times New Roman"/>
          <w:b/>
          <w:i w:val="0"/>
          <w:color w:val="C62828"/>
          <w:sz w:val="23"/>
          <w:u w:val="single"/>
          <w:vertAlign w:val="superscript"/>
        </w:rPr>
        <w:t>+</w:t>
      </w:r>
      <w:r>
        <w:rPr>
          <w:rFonts w:ascii="Times New Roman" w:hAnsi="Times New Roman"/>
          <w:b/>
          <w:i w:val="0"/>
          <w:color w:val="C62828"/>
          <w:sz w:val="23"/>
          <w:u w:val="singl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(Cu</w:t>
      </w:r>
      <w:r>
        <w:rPr>
          <w:rFonts w:ascii="Times New Roman" w:hAnsi="Times New Roman"/>
          <w:b w:val="0"/>
          <w:i w:val="0"/>
          <w:sz w:val="22"/>
          <w:u w:val="none"/>
          <w:vertAlign w:val="superscript"/>
        </w:rPr>
        <w:t>2+</w:t>
      </w:r>
      <w:r>
        <w:rPr>
          <w:rFonts w:ascii="Times New Roman" w:hAnsi="Times New Roman"/>
          <w:b w:val="0"/>
          <w:i w:val="0"/>
          <w:sz w:val="22"/>
          <w:u w:val="none"/>
        </w:rPr>
        <w:t xml:space="preserve"> &gt; Fe</w:t>
      </w:r>
      <w:r>
        <w:rPr>
          <w:rFonts w:ascii="Times New Roman" w:hAnsi="Times New Roman"/>
          <w:b w:val="0"/>
          <w:i w:val="0"/>
          <w:sz w:val="22"/>
          <w:u w:val="none"/>
          <w:vertAlign w:val="superscript"/>
        </w:rPr>
        <w:t>2+</w:t>
      </w:r>
      <w:r>
        <w:rPr>
          <w:rFonts w:ascii="Times New Roman" w:hAnsi="Times New Roman"/>
          <w:b w:val="0"/>
          <w:i w:val="0"/>
          <w:sz w:val="22"/>
          <w:u w:val="none"/>
        </w:rPr>
        <w:t xml:space="preserve"> &gt; Al</w:t>
      </w:r>
      <w:r>
        <w:rPr>
          <w:rFonts w:ascii="Times New Roman" w:hAnsi="Times New Roman"/>
          <w:b w:val="0"/>
          <w:i w:val="0"/>
          <w:sz w:val="22"/>
          <w:u w:val="none"/>
          <w:vertAlign w:val="superscript"/>
        </w:rPr>
        <w:t>3+</w:t>
      </w:r>
      <w:r>
        <w:rPr>
          <w:rFonts w:ascii="Times New Roman" w:hAnsi="Times New Roman"/>
          <w:b w:val="0"/>
          <w:i w:val="0"/>
          <w:sz w:val="22"/>
          <w:u w:val="none"/>
        </w:rPr>
        <w:t xml:space="preserve"> &gt; Mg</w:t>
      </w:r>
      <w:r>
        <w:rPr>
          <w:rFonts w:ascii="Times New Roman" w:hAnsi="Times New Roman"/>
          <w:b w:val="0"/>
          <w:i w:val="0"/>
          <w:sz w:val="22"/>
          <w:u w:val="none"/>
          <w:vertAlign w:val="superscript"/>
        </w:rPr>
        <w:t>2+</w:t>
      </w:r>
      <w:r>
        <w:rPr>
          <w:rFonts w:ascii="Times New Roman" w:hAnsi="Times New Roman"/>
          <w:b w:val="0"/>
          <w:i w:val="0"/>
          <w:sz w:val="22"/>
          <w:u w:val="none"/>
        </w:rPr>
        <w:t xml:space="preserve"> &gt; K</w:t>
      </w:r>
      <w:r>
        <w:rPr>
          <w:rFonts w:ascii="Times New Roman" w:hAnsi="Times New Roman"/>
          <w:b w:val="0"/>
          <w:i w:val="0"/>
          <w:sz w:val="22"/>
          <w:u w:val="none"/>
          <w:vertAlign w:val="superscript"/>
        </w:rPr>
        <w:t>+</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188. </w:t>
      </w:r>
      <w:r>
        <w:rPr>
          <w:rFonts w:ascii="Times New Roman" w:hAnsi="Times New Roman"/>
          <w:b/>
          <w:color w:val="00695C"/>
          <w:sz w:val="21"/>
        </w:rPr>
        <w:t xml:space="preserve">[C5-P1-NB-188 | Biết – Pin điện | ĐA: D] </w:t>
      </w:r>
      <w:r>
        <w:rPr>
          <w:rFonts w:ascii="Times New Roman" w:hAnsi="Times New Roman"/>
          <w:b w:val="0"/>
          <w:i w:val="0"/>
          <w:sz w:val="23"/>
          <w:u w:val="none"/>
        </w:rPr>
        <w:t>Ở điều kiện chuẩn, Fe khử được ion kim loại nào sau đây trong dung dịch?</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Mg</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Al</w:t>
      </w:r>
      <w:r>
        <w:rPr>
          <w:rFonts w:ascii="Times New Roman" w:hAnsi="Times New Roman"/>
          <w:b w:val="0"/>
          <w:i w:val="0"/>
          <w:sz w:val="23"/>
          <w:u w:val="none"/>
          <w:vertAlign w:val="superscript"/>
        </w:rPr>
        <w:t>3+</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Na</w:t>
      </w:r>
      <w:r>
        <w:rPr>
          <w:rFonts w:ascii="Times New Roman" w:hAnsi="Times New Roman"/>
          <w:b w:val="0"/>
          <w:i w:val="0"/>
          <w:sz w:val="23"/>
          <w:u w:val="none"/>
          <w:vertAlign w:val="superscript"/>
        </w:rPr>
        <w:t>+</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single"/>
        </w:rPr>
        <w:t>Ag</w:t>
      </w:r>
      <w:r>
        <w:rPr>
          <w:rFonts w:ascii="Times New Roman" w:hAnsi="Times New Roman"/>
          <w:b/>
          <w:i w:val="0"/>
          <w:color w:val="C62828"/>
          <w:sz w:val="23"/>
          <w:u w:val="single"/>
          <w:vertAlign w:val="superscript"/>
        </w:rPr>
        <w:t>+</w:t>
      </w:r>
      <w:r>
        <w:rPr>
          <w:rFonts w:ascii="Times New Roman" w:hAnsi="Times New Roman"/>
          <w:b/>
          <w:i w:val="0"/>
          <w:color w:val="C62828"/>
          <w:sz w:val="23"/>
          <w:u w:val="singl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(Ag</w:t>
      </w:r>
      <w:r>
        <w:rPr>
          <w:rFonts w:ascii="Times New Roman" w:hAnsi="Times New Roman"/>
          <w:b w:val="0"/>
          <w:i w:val="0"/>
          <w:sz w:val="22"/>
          <w:u w:val="none"/>
          <w:vertAlign w:val="superscript"/>
        </w:rPr>
        <w:t>+</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189. </w:t>
      </w:r>
      <w:r>
        <w:rPr>
          <w:rFonts w:ascii="Times New Roman" w:hAnsi="Times New Roman"/>
          <w:b/>
          <w:color w:val="00695C"/>
          <w:sz w:val="21"/>
        </w:rPr>
        <w:t xml:space="preserve">[C5-P1-NB-189 | Biết – Pin điện | ĐA: A] </w:t>
      </w:r>
      <w:r>
        <w:rPr>
          <w:rFonts w:ascii="Times New Roman" w:hAnsi="Times New Roman"/>
          <w:b w:val="0"/>
          <w:i w:val="0"/>
          <w:sz w:val="23"/>
          <w:u w:val="none"/>
        </w:rPr>
        <w:t>Ở điều kiện chuẩn, kim loại nào sau đây khử được ion H</w:t>
      </w:r>
      <w:r>
        <w:rPr>
          <w:rFonts w:ascii="Times New Roman" w:hAnsi="Times New Roman"/>
          <w:b w:val="0"/>
          <w:i w:val="0"/>
          <w:sz w:val="23"/>
          <w:u w:val="none"/>
          <w:vertAlign w:val="superscript"/>
        </w:rPr>
        <w:t>+</w:t>
      </w:r>
      <w:r>
        <w:rPr>
          <w:rFonts w:ascii="Times New Roman" w:hAnsi="Times New Roman"/>
          <w:b w:val="0"/>
          <w:i w:val="0"/>
          <w:sz w:val="23"/>
          <w:u w:val="none"/>
        </w:rPr>
        <w:t xml:space="preserve"> thành H2?</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Mg.</w:t>
      </w:r>
      <w:r>
        <w:tab/>
      </w:r>
      <w:r>
        <w:rPr>
          <w:rFonts w:ascii="Times New Roman" w:hAnsi="Times New Roman"/>
          <w:b/>
          <w:color w:val="1565C0"/>
          <w:sz w:val="23"/>
          <w:u w:val="none"/>
        </w:rPr>
        <w:t xml:space="preserve">B. </w:t>
      </w:r>
      <w:r>
        <w:rPr>
          <w:rFonts w:ascii="Times New Roman" w:hAnsi="Times New Roman"/>
          <w:b w:val="0"/>
          <w:i w:val="0"/>
          <w:sz w:val="23"/>
          <w:u w:val="none"/>
        </w:rPr>
        <w:t>Cu.</w:t>
      </w:r>
      <w:r>
        <w:tab/>
      </w:r>
      <w:r>
        <w:rPr>
          <w:rFonts w:ascii="Times New Roman" w:hAnsi="Times New Roman"/>
          <w:b/>
          <w:color w:val="1565C0"/>
          <w:sz w:val="23"/>
          <w:u w:val="none"/>
        </w:rPr>
        <w:t xml:space="preserve">C. </w:t>
      </w:r>
      <w:r>
        <w:rPr>
          <w:rFonts w:ascii="Times New Roman" w:hAnsi="Times New Roman"/>
          <w:b w:val="0"/>
          <w:i w:val="0"/>
          <w:sz w:val="23"/>
          <w:u w:val="none"/>
        </w:rPr>
        <w:t>Hg.</w:t>
      </w:r>
      <w:r>
        <w:tab/>
      </w:r>
      <w:r>
        <w:rPr>
          <w:rFonts w:ascii="Times New Roman" w:hAnsi="Times New Roman"/>
          <w:b/>
          <w:color w:val="1565C0"/>
          <w:sz w:val="23"/>
          <w:u w:val="none"/>
        </w:rPr>
        <w:t xml:space="preserve">D. </w:t>
      </w:r>
      <w:r>
        <w:rPr>
          <w:rFonts w:ascii="Times New Roman" w:hAnsi="Times New Roman"/>
          <w:b w:val="0"/>
          <w:i w:val="0"/>
          <w:sz w:val="23"/>
          <w:u w:val="none"/>
        </w:rPr>
        <w:t>Au.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(Mg.).</w:t>
      </w:r>
    </w:p>
    <w:p>
      <w:pPr>
        <w:spacing w:before="80" w:after="40"/>
      </w:pPr>
      <w:r>
        <w:rPr>
          <w:rFonts w:ascii="Times New Roman" w:hAnsi="Times New Roman"/>
          <w:b/>
          <w:color w:val="2E7D32"/>
          <w:sz w:val="23"/>
        </w:rPr>
        <w:t xml:space="preserve">Câu 190. </w:t>
      </w:r>
      <w:r>
        <w:rPr>
          <w:rFonts w:ascii="Times New Roman" w:hAnsi="Times New Roman"/>
          <w:b/>
          <w:color w:val="00695C"/>
          <w:sz w:val="21"/>
        </w:rPr>
        <w:t xml:space="preserve">[C5-P1-NB-190 | Biết – Pin điện | ĐA: B] </w:t>
      </w:r>
      <w:r>
        <w:rPr>
          <w:rFonts w:ascii="Times New Roman" w:hAnsi="Times New Roman"/>
          <w:b w:val="0"/>
          <w:i w:val="0"/>
          <w:sz w:val="23"/>
          <w:u w:val="none"/>
        </w:rPr>
        <w:t>Kim loại Fe không phản ứng với chất nào sau đây trong dung dịch?</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CuSO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MgCl</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HCl.</w:t>
      </w:r>
      <w:r>
        <w:tab/>
      </w:r>
      <w:r>
        <w:rPr>
          <w:rFonts w:ascii="Times New Roman" w:hAnsi="Times New Roman"/>
          <w:b/>
          <w:color w:val="1565C0"/>
          <w:sz w:val="23"/>
          <w:u w:val="none"/>
        </w:rPr>
        <w:t xml:space="preserve">D. </w:t>
      </w:r>
      <w:r>
        <w:rPr>
          <w:rFonts w:ascii="Times New Roman" w:hAnsi="Times New Roman"/>
          <w:b w:val="0"/>
          <w:i w:val="0"/>
          <w:sz w:val="23"/>
          <w:u w:val="none"/>
        </w:rPr>
        <w:t>AgNO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(MgCl</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191. </w:t>
      </w:r>
      <w:r>
        <w:rPr>
          <w:rFonts w:ascii="Times New Roman" w:hAnsi="Times New Roman"/>
          <w:b/>
          <w:color w:val="00695C"/>
          <w:sz w:val="21"/>
        </w:rPr>
        <w:t xml:space="preserve">[C5-P1-NB-191 | Biết – Pin điện | ĐA: A] </w:t>
      </w:r>
      <w:r>
        <w:rPr>
          <w:rFonts w:ascii="Times New Roman" w:hAnsi="Times New Roman"/>
          <w:b w:val="0"/>
          <w:i w:val="0"/>
          <w:sz w:val="23"/>
          <w:u w:val="none"/>
        </w:rPr>
        <w:t>Cho thứ tự sắp xếp một số cặp oxi hóa – khử trong dãy điện hóa: Al</w:t>
      </w:r>
      <w:r>
        <w:rPr>
          <w:rFonts w:ascii="Times New Roman" w:hAnsi="Times New Roman"/>
          <w:b w:val="0"/>
          <w:i w:val="0"/>
          <w:sz w:val="23"/>
          <w:u w:val="none"/>
          <w:vertAlign w:val="superscript"/>
        </w:rPr>
        <w:t>3+</w:t>
      </w:r>
      <w:r>
        <w:rPr>
          <w:rFonts w:ascii="Times New Roman" w:hAnsi="Times New Roman"/>
          <w:b w:val="0"/>
          <w:i w:val="0"/>
          <w:sz w:val="23"/>
          <w:u w:val="none"/>
        </w:rPr>
        <w:t>/Al, Fe</w:t>
      </w:r>
      <w:r>
        <w:rPr>
          <w:rFonts w:ascii="Times New Roman" w:hAnsi="Times New Roman"/>
          <w:b w:val="0"/>
          <w:i w:val="0"/>
          <w:sz w:val="23"/>
          <w:u w:val="none"/>
          <w:vertAlign w:val="superscript"/>
        </w:rPr>
        <w:t>2+</w:t>
      </w:r>
      <w:r>
        <w:rPr>
          <w:rFonts w:ascii="Times New Roman" w:hAnsi="Times New Roman"/>
          <w:b w:val="0"/>
          <w:i w:val="0"/>
          <w:sz w:val="23"/>
          <w:u w:val="none"/>
        </w:rPr>
        <w:t>/Fe, Sn</w:t>
      </w:r>
      <w:r>
        <w:rPr>
          <w:rFonts w:ascii="Times New Roman" w:hAnsi="Times New Roman"/>
          <w:b w:val="0"/>
          <w:i w:val="0"/>
          <w:sz w:val="23"/>
          <w:u w:val="none"/>
          <w:vertAlign w:val="subscript"/>
        </w:rPr>
        <w:t>2</w:t>
      </w:r>
      <w:r>
        <w:rPr>
          <w:rFonts w:ascii="Times New Roman" w:hAnsi="Times New Roman"/>
          <w:b w:val="0"/>
          <w:i w:val="0"/>
          <w:sz w:val="23"/>
          <w:u w:val="none"/>
        </w:rPr>
        <w:t>+/Sn, Cu</w:t>
      </w:r>
      <w:r>
        <w:rPr>
          <w:rFonts w:ascii="Times New Roman" w:hAnsi="Times New Roman"/>
          <w:b w:val="0"/>
          <w:i w:val="0"/>
          <w:sz w:val="23"/>
          <w:u w:val="none"/>
          <w:vertAlign w:val="superscript"/>
        </w:rPr>
        <w:t>2+</w:t>
      </w:r>
      <w:r>
        <w:rPr>
          <w:rFonts w:ascii="Times New Roman" w:hAnsi="Times New Roman"/>
          <w:b w:val="0"/>
          <w:i w:val="0"/>
          <w:sz w:val="23"/>
          <w:u w:val="none"/>
        </w:rPr>
        <w:t>/Cu. Kim loại nào sau đây có phản ứng với dung dịch muối tương ứng?</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Fe và CuSO</w:t>
      </w:r>
      <w:r>
        <w:rPr>
          <w:rFonts w:ascii="Times New Roman" w:hAnsi="Times New Roman"/>
          <w:b/>
          <w:i w:val="0"/>
          <w:color w:val="C62828"/>
          <w:sz w:val="23"/>
          <w:u w:val="single"/>
          <w:vertAlign w:val="subscript"/>
        </w:rPr>
        <w:t>4</w:t>
      </w:r>
      <w:r>
        <w:rPr>
          <w:rFonts w:ascii="Times New Roman" w:hAnsi="Times New Roman"/>
          <w:b/>
          <w:i w:val="0"/>
          <w:color w:val="C62828"/>
          <w:sz w:val="23"/>
          <w:u w:val="single"/>
        </w:rPr>
        <w:t>.</w:t>
      </w:r>
      <w:r>
        <w:tab/>
      </w:r>
      <w:r>
        <w:rPr>
          <w:rFonts w:ascii="Times New Roman" w:hAnsi="Times New Roman"/>
          <w:b/>
          <w:color w:val="1565C0"/>
          <w:sz w:val="23"/>
          <w:u w:val="none"/>
        </w:rPr>
        <w:t xml:space="preserve">B. </w:t>
      </w:r>
      <w:r>
        <w:rPr>
          <w:rFonts w:ascii="Times New Roman" w:hAnsi="Times New Roman"/>
          <w:b w:val="0"/>
          <w:i w:val="0"/>
          <w:sz w:val="23"/>
          <w:u w:val="none"/>
        </w:rPr>
        <w:t>Fe và Al</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val="0"/>
          <w:i w:val="0"/>
          <w:sz w:val="23"/>
          <w:u w:val="none"/>
          <w:vertAlign w:val="subscript"/>
        </w:rPr>
        <w:t>3</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Sn và FeSO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Cu và SnSO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(Fe và CuSO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192. </w:t>
      </w:r>
      <w:r>
        <w:rPr>
          <w:rFonts w:ascii="Times New Roman" w:hAnsi="Times New Roman"/>
          <w:b/>
          <w:color w:val="00695C"/>
          <w:sz w:val="21"/>
        </w:rPr>
        <w:t xml:space="preserve">[C5-P1-NB-192 | Biết – Pin điện | ĐA: C] </w:t>
      </w:r>
      <w:r>
        <w:rPr>
          <w:rFonts w:ascii="Times New Roman" w:hAnsi="Times New Roman"/>
          <w:b w:val="0"/>
          <w:i w:val="0"/>
          <w:sz w:val="23"/>
          <w:u w:val="none"/>
        </w:rPr>
        <w:t>Cho thế điện cực chuẩn của các cặp oxi hóa − khử: Fe</w:t>
      </w:r>
      <w:r>
        <w:rPr>
          <w:rFonts w:ascii="Times New Roman" w:hAnsi="Times New Roman"/>
          <w:b w:val="0"/>
          <w:i w:val="0"/>
          <w:sz w:val="23"/>
          <w:u w:val="none"/>
          <w:vertAlign w:val="superscript"/>
        </w:rPr>
        <w:t>2+</w:t>
      </w:r>
      <w:r>
        <w:rPr>
          <w:rFonts w:ascii="Times New Roman" w:hAnsi="Times New Roman"/>
          <w:b w:val="0"/>
          <w:i w:val="0"/>
          <w:sz w:val="23"/>
          <w:u w:val="none"/>
        </w:rPr>
        <w:t>/Fe, Na</w:t>
      </w:r>
      <w:r>
        <w:rPr>
          <w:rFonts w:ascii="Times New Roman" w:hAnsi="Times New Roman"/>
          <w:b w:val="0"/>
          <w:i w:val="0"/>
          <w:sz w:val="23"/>
          <w:u w:val="none"/>
          <w:vertAlign w:val="superscript"/>
        </w:rPr>
        <w:t>+</w:t>
      </w:r>
      <w:r>
        <w:rPr>
          <w:rFonts w:ascii="Times New Roman" w:hAnsi="Times New Roman"/>
          <w:b w:val="0"/>
          <w:i w:val="0"/>
          <w:sz w:val="23"/>
          <w:u w:val="none"/>
        </w:rPr>
        <w:t>/Na, Ag</w:t>
      </w:r>
      <w:r>
        <w:rPr>
          <w:rFonts w:ascii="Times New Roman" w:hAnsi="Times New Roman"/>
          <w:b w:val="0"/>
          <w:i w:val="0"/>
          <w:sz w:val="23"/>
          <w:u w:val="none"/>
          <w:vertAlign w:val="superscript"/>
        </w:rPr>
        <w:t>+</w:t>
      </w:r>
      <w:r>
        <w:rPr>
          <w:rFonts w:ascii="Times New Roman" w:hAnsi="Times New Roman"/>
          <w:b w:val="0"/>
          <w:i w:val="0"/>
          <w:sz w:val="23"/>
          <w:u w:val="none"/>
        </w:rPr>
        <w:t>/Ag, Mg</w:t>
      </w:r>
      <w:r>
        <w:rPr>
          <w:rFonts w:ascii="Times New Roman" w:hAnsi="Times New Roman"/>
          <w:b w:val="0"/>
          <w:i w:val="0"/>
          <w:sz w:val="23"/>
          <w:u w:val="none"/>
          <w:vertAlign w:val="superscript"/>
        </w:rPr>
        <w:t>2+</w:t>
      </w:r>
      <w:r>
        <w:rPr>
          <w:rFonts w:ascii="Times New Roman" w:hAnsi="Times New Roman"/>
          <w:b w:val="0"/>
          <w:i w:val="0"/>
          <w:sz w:val="23"/>
          <w:u w:val="none"/>
        </w:rPr>
        <w:t>/Mg, Cu</w:t>
      </w:r>
      <w:r>
        <w:rPr>
          <w:rFonts w:ascii="Times New Roman" w:hAnsi="Times New Roman"/>
          <w:b w:val="0"/>
          <w:i w:val="0"/>
          <w:sz w:val="23"/>
          <w:u w:val="none"/>
          <w:vertAlign w:val="superscript"/>
        </w:rPr>
        <w:t>2+</w:t>
      </w:r>
      <w:r>
        <w:rPr>
          <w:rFonts w:ascii="Times New Roman" w:hAnsi="Times New Roman"/>
          <w:b w:val="0"/>
          <w:i w:val="0"/>
          <w:sz w:val="23"/>
          <w:u w:val="none"/>
        </w:rPr>
        <w:t>/Cu lần lượt là –0,44 V, –2,713 V, +0,799 V, –2,353 V, +0,340 V. Ở điều kiện chuẩn, kim loại Cu khử được ion kim loại nào sau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Na</w:t>
      </w:r>
      <w:r>
        <w:rPr>
          <w:rFonts w:ascii="Times New Roman" w:hAnsi="Times New Roman"/>
          <w:b w:val="0"/>
          <w:i w:val="0"/>
          <w:sz w:val="23"/>
          <w:u w:val="none"/>
          <w:vertAlign w:val="superscript"/>
        </w:rPr>
        <w:t>+</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Mg</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Ag</w:t>
      </w:r>
      <w:r>
        <w:rPr>
          <w:rFonts w:ascii="Times New Roman" w:hAnsi="Times New Roman"/>
          <w:b/>
          <w:i w:val="0"/>
          <w:color w:val="C62828"/>
          <w:sz w:val="23"/>
          <w:u w:val="single"/>
          <w:vertAlign w:val="superscript"/>
        </w:rPr>
        <w:t>+</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Fe</w:t>
      </w:r>
      <w:r>
        <w:rPr>
          <w:rFonts w:ascii="Times New Roman" w:hAnsi="Times New Roman"/>
          <w:b w:val="0"/>
          <w:i w:val="0"/>
          <w:sz w:val="23"/>
          <w:u w:val="none"/>
          <w:vertAlign w:val="superscript"/>
        </w:rPr>
        <w:t>2+</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(Ag</w:t>
      </w:r>
      <w:r>
        <w:rPr>
          <w:rFonts w:ascii="Times New Roman" w:hAnsi="Times New Roman"/>
          <w:b w:val="0"/>
          <w:i w:val="0"/>
          <w:sz w:val="22"/>
          <w:u w:val="none"/>
          <w:vertAlign w:val="superscript"/>
        </w:rPr>
        <w:t>+</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193. </w:t>
      </w:r>
      <w:r>
        <w:rPr>
          <w:rFonts w:ascii="Times New Roman" w:hAnsi="Times New Roman"/>
          <w:b/>
          <w:color w:val="00695C"/>
          <w:sz w:val="21"/>
        </w:rPr>
        <w:t xml:space="preserve">[C5-P1-NB-193 | Biết – Pin điện | ĐA: B] </w:t>
      </w:r>
      <w:r>
        <w:rPr>
          <w:rFonts w:ascii="Times New Roman" w:hAnsi="Times New Roman"/>
          <w:b w:val="0"/>
          <w:i w:val="0"/>
          <w:sz w:val="23"/>
          <w:u w:val="none"/>
        </w:rPr>
        <w:t>Cho biết: . Phản ứng hóa học nào sau đây xảy ra được?</w:t>
      </w:r>
    </w:p>
    <w:p>
      <w:pPr>
        <w:jc w:val="center"/>
      </w:pPr>
      <w:r>
        <w:drawing>
          <wp:inline xmlns:a="http://schemas.openxmlformats.org/drawingml/2006/main" xmlns:pic="http://schemas.openxmlformats.org/drawingml/2006/picture">
            <wp:extent cx="2340000" cy="278270"/>
            <wp:docPr id="1882265919" name="Picture 1882265919"/>
            <wp:cNvGraphicFramePr>
              <a:graphicFrameLocks noChangeAspect="1"/>
            </wp:cNvGraphicFramePr>
            <a:graphic>
              <a:graphicData uri="http://schemas.openxmlformats.org/drawingml/2006/picture">
                <pic:pic>
                  <pic:nvPicPr>
                    <pic:cNvPr id="0" name="c5_q193_img1.png"/>
                    <pic:cNvPicPr/>
                  </pic:nvPicPr>
                  <pic:blipFill>
                    <a:blip r:embed="rId649"/>
                    <a:stretch>
                      <a:fillRect/>
                    </a:stretch>
                  </pic:blipFill>
                  <pic:spPr>
                    <a:xfrm>
                      <a:off x="0" y="0"/>
                      <a:ext cx="2340000" cy="27827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20" name="Picture 1882265920"/>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21" name="Picture 1882265921"/>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22" name="Picture 1882265922"/>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23" name="Picture 1882265923"/>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Hg + AgHg</w:t>
      </w:r>
      <w:r>
        <w:rPr>
          <w:rFonts w:ascii="Times New Roman" w:hAnsi="Times New Roman"/>
          <w:b w:val="0"/>
          <w:i w:val="0"/>
          <w:sz w:val="23"/>
          <w:u w:val="none"/>
          <w:vertAlign w:val="subscript"/>
        </w:rPr>
        <w:t>2</w:t>
      </w:r>
      <w:r>
        <w:rPr>
          <w:rFonts w:ascii="Times New Roman" w:hAnsi="Times New Roman"/>
          <w:b w:val="0"/>
          <w:i w:val="0"/>
          <w:sz w:val="23"/>
          <w:u w:val="none"/>
        </w:rPr>
        <w:t>+ + Ag.</w:t>
      </w:r>
      <w:r>
        <w:tab/>
      </w:r>
      <w:r>
        <w:rPr>
          <w:rFonts w:ascii="Times New Roman" w:hAnsi="Times New Roman"/>
          <w:b/>
          <w:color w:val="C62828"/>
          <w:sz w:val="23"/>
          <w:u w:val="single"/>
        </w:rPr>
        <w:t xml:space="preserve">B. </w:t>
      </w:r>
      <w:r>
        <w:rPr>
          <w:rFonts w:ascii="Times New Roman" w:hAnsi="Times New Roman"/>
          <w:b/>
          <w:i w:val="0"/>
          <w:color w:val="C62828"/>
          <w:sz w:val="23"/>
          <w:u w:val="single"/>
        </w:rPr>
        <w:t>Hg</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 + AgHg + Ag</w:t>
      </w:r>
      <w:r>
        <w:rPr>
          <w:rFonts w:ascii="Times New Roman" w:hAnsi="Times New Roman"/>
          <w:b/>
          <w:i w:val="0"/>
          <w:color w:val="C62828"/>
          <w:sz w:val="23"/>
          <w:u w:val="single"/>
          <w:vertAlign w:val="superscript"/>
        </w:rPr>
        <w:t>+</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Hg</w:t>
      </w:r>
      <w:r>
        <w:rPr>
          <w:rFonts w:ascii="Times New Roman" w:hAnsi="Times New Roman"/>
          <w:b w:val="0"/>
          <w:i w:val="0"/>
          <w:sz w:val="23"/>
          <w:u w:val="none"/>
          <w:vertAlign w:val="subscript"/>
        </w:rPr>
        <w:t>2</w:t>
      </w:r>
      <w:r>
        <w:rPr>
          <w:rFonts w:ascii="Times New Roman" w:hAnsi="Times New Roman"/>
          <w:b w:val="0"/>
          <w:i w:val="0"/>
          <w:sz w:val="23"/>
          <w:u w:val="none"/>
        </w:rPr>
        <w:t>+ + Ag</w:t>
      </w:r>
      <w:r>
        <w:rPr>
          <w:rFonts w:ascii="Times New Roman" w:hAnsi="Times New Roman"/>
          <w:b w:val="0"/>
          <w:i w:val="0"/>
          <w:sz w:val="23"/>
          <w:u w:val="none"/>
          <w:vertAlign w:val="superscript"/>
        </w:rPr>
        <w:t>+</w:t>
      </w:r>
      <w:r>
        <w:rPr>
          <w:rFonts w:ascii="Times New Roman" w:hAnsi="Times New Roman"/>
          <w:b w:val="0"/>
          <w:i w:val="0"/>
          <w:sz w:val="23"/>
          <w:u w:val="none"/>
        </w:rPr>
        <w:t>Hg + Ag.</w:t>
      </w:r>
      <w:r>
        <w:tab/>
      </w:r>
      <w:r>
        <w:rPr>
          <w:rFonts w:ascii="Times New Roman" w:hAnsi="Times New Roman"/>
          <w:b/>
          <w:color w:val="1565C0"/>
          <w:sz w:val="23"/>
          <w:u w:val="none"/>
        </w:rPr>
        <w:t xml:space="preserve">D. </w:t>
      </w:r>
      <w:r>
        <w:rPr>
          <w:rFonts w:ascii="Times New Roman" w:hAnsi="Times New Roman"/>
          <w:b w:val="0"/>
          <w:i w:val="0"/>
          <w:sz w:val="23"/>
          <w:u w:val="none"/>
        </w:rPr>
        <w:t>Hg + AgHg</w:t>
      </w:r>
      <w:r>
        <w:rPr>
          <w:rFonts w:ascii="Times New Roman" w:hAnsi="Times New Roman"/>
          <w:b w:val="0"/>
          <w:i w:val="0"/>
          <w:sz w:val="23"/>
          <w:u w:val="none"/>
          <w:vertAlign w:val="subscript"/>
        </w:rPr>
        <w:t>2</w:t>
      </w:r>
      <w:r>
        <w:rPr>
          <w:rFonts w:ascii="Times New Roman" w:hAnsi="Times New Roman"/>
          <w:b w:val="0"/>
          <w:i w:val="0"/>
          <w:sz w:val="23"/>
          <w:u w:val="none"/>
        </w:rPr>
        <w:t>+ + Ag</w:t>
      </w:r>
      <w:r>
        <w:rPr>
          <w:rFonts w:ascii="Times New Roman" w:hAnsi="Times New Roman"/>
          <w:b w:val="0"/>
          <w:i w:val="0"/>
          <w:sz w:val="23"/>
          <w:u w:val="none"/>
          <w:vertAlign w:val="superscript"/>
        </w:rPr>
        <w:t>+</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(Hg</w:t>
      </w:r>
      <w:r>
        <w:rPr>
          <w:rFonts w:ascii="Times New Roman" w:hAnsi="Times New Roman"/>
          <w:b w:val="0"/>
          <w:i w:val="0"/>
          <w:sz w:val="22"/>
          <w:u w:val="none"/>
          <w:vertAlign w:val="subscript"/>
        </w:rPr>
        <w:t>2</w:t>
      </w:r>
      <w:r>
        <w:rPr>
          <w:rFonts w:ascii="Times New Roman" w:hAnsi="Times New Roman"/>
          <w:b w:val="0"/>
          <w:i w:val="0"/>
          <w:sz w:val="22"/>
          <w:u w:val="none"/>
        </w:rPr>
        <w:t>+ + AgHg + Ag</w:t>
      </w:r>
      <w:r>
        <w:rPr>
          <w:rFonts w:ascii="Times New Roman" w:hAnsi="Times New Roman"/>
          <w:b w:val="0"/>
          <w:i w:val="0"/>
          <w:sz w:val="22"/>
          <w:u w:val="none"/>
          <w:vertAlign w:val="superscript"/>
        </w:rPr>
        <w:t>+</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194. </w:t>
      </w:r>
      <w:r>
        <w:rPr>
          <w:rFonts w:ascii="Times New Roman" w:hAnsi="Times New Roman"/>
          <w:b/>
          <w:color w:val="00695C"/>
          <w:sz w:val="21"/>
        </w:rPr>
        <w:t xml:space="preserve">[C5-P1-NB-194 | Biết – Pin điện | ĐA: A] </w:t>
      </w:r>
      <w:r>
        <w:rPr>
          <w:rFonts w:ascii="Times New Roman" w:hAnsi="Times New Roman"/>
          <w:b w:val="0"/>
          <w:i w:val="0"/>
          <w:sz w:val="23"/>
          <w:u w:val="none"/>
        </w:rPr>
        <w:t>Cho các thông tin sau:</w:t>
      </w:r>
    </w:p>
    <w:p>
      <w:pPr>
        <w:spacing w:before="20" w:after="20"/>
      </w:pPr>
      <w:r>
        <w:rPr>
          <w:rFonts w:ascii="Times New Roman" w:hAnsi="Times New Roman"/>
          <w:b w:val="0"/>
          <w:i w:val="0"/>
          <w:sz w:val="23"/>
          <w:u w:val="none"/>
        </w:rPr>
        <w:t>X(s) + YSO</w:t>
      </w:r>
      <w:r>
        <w:rPr>
          <w:rFonts w:ascii="Times New Roman" w:hAnsi="Times New Roman"/>
          <w:b w:val="0"/>
          <w:i w:val="0"/>
          <w:sz w:val="23"/>
          <w:u w:val="none"/>
          <w:vertAlign w:val="subscript"/>
        </w:rPr>
        <w:t>4</w:t>
      </w:r>
      <w:r>
        <w:rPr>
          <w:rFonts w:ascii="Times New Roman" w:hAnsi="Times New Roman"/>
          <w:b w:val="0"/>
          <w:i w:val="0"/>
          <w:sz w:val="23"/>
          <w:u w:val="none"/>
        </w:rPr>
        <w:t>(aq)  không có phản ứng</w:t>
      </w:r>
    </w:p>
    <w:p>
      <w:pPr>
        <w:spacing w:before="20" w:after="20"/>
      </w:pPr>
      <w:r>
        <w:rPr>
          <w:rFonts w:ascii="Times New Roman" w:hAnsi="Times New Roman"/>
          <w:b w:val="0"/>
          <w:i w:val="0"/>
          <w:sz w:val="23"/>
          <w:u w:val="none"/>
        </w:rPr>
        <w:t>Z(s) + YSO</w:t>
      </w:r>
      <w:r>
        <w:rPr>
          <w:rFonts w:ascii="Times New Roman" w:hAnsi="Times New Roman"/>
          <w:b w:val="0"/>
          <w:i w:val="0"/>
          <w:sz w:val="23"/>
          <w:u w:val="none"/>
          <w:vertAlign w:val="subscript"/>
        </w:rPr>
        <w:t>4</w:t>
      </w:r>
      <w:r>
        <w:rPr>
          <w:rFonts w:ascii="Times New Roman" w:hAnsi="Times New Roman"/>
          <w:b w:val="0"/>
          <w:i w:val="0"/>
          <w:sz w:val="23"/>
          <w:u w:val="none"/>
        </w:rPr>
        <w:t>(aq)  Y(s) + ZSO</w:t>
      </w:r>
      <w:r>
        <w:rPr>
          <w:rFonts w:ascii="Times New Roman" w:hAnsi="Times New Roman"/>
          <w:b w:val="0"/>
          <w:i w:val="0"/>
          <w:sz w:val="23"/>
          <w:u w:val="none"/>
          <w:vertAlign w:val="subscript"/>
        </w:rPr>
        <w:t>4</w:t>
      </w:r>
      <w:r>
        <w:rPr>
          <w:rFonts w:ascii="Times New Roman" w:hAnsi="Times New Roman"/>
          <w:b w:val="0"/>
          <w:i w:val="0"/>
          <w:sz w:val="23"/>
          <w:u w:val="none"/>
        </w:rPr>
        <w:t>(aq)</w:t>
      </w:r>
    </w:p>
    <w:p>
      <w:pPr>
        <w:spacing w:before="20" w:after="20"/>
      </w:pPr>
      <w:r>
        <w:rPr>
          <w:rFonts w:ascii="Times New Roman" w:hAnsi="Times New Roman"/>
          <w:b w:val="0"/>
          <w:i w:val="0"/>
          <w:sz w:val="23"/>
          <w:u w:val="none"/>
        </w:rPr>
        <w:t>Trong đó, X, Y, Z là các kim loại. Dãy nào sau đây sắp xếp theo thứ tự giảm dần mức độ hoạt động của các kim loại?</w:t>
      </w:r>
    </w:p>
    <w:p>
      <w:pPr>
        <w:jc w:val="center"/>
      </w:pPr>
      <w:r>
        <w:drawing>
          <wp:inline xmlns:a="http://schemas.openxmlformats.org/drawingml/2006/main" xmlns:pic="http://schemas.openxmlformats.org/drawingml/2006/picture">
            <wp:extent cx="2340000" cy="1170000"/>
            <wp:docPr id="1882265924" name="Picture 1882265924"/>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25" name="Picture 1882265925"/>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Z &gt; Y &gt; X.</w:t>
      </w:r>
      <w:r>
        <w:tab/>
      </w:r>
      <w:r>
        <w:rPr>
          <w:rFonts w:ascii="Times New Roman" w:hAnsi="Times New Roman"/>
          <w:b/>
          <w:color w:val="1565C0"/>
          <w:sz w:val="23"/>
          <w:u w:val="none"/>
        </w:rPr>
        <w:t xml:space="preserve">B. </w:t>
      </w:r>
      <w:r>
        <w:rPr>
          <w:rFonts w:ascii="Times New Roman" w:hAnsi="Times New Roman"/>
          <w:b w:val="0"/>
          <w:i w:val="0"/>
          <w:sz w:val="23"/>
          <w:u w:val="none"/>
        </w:rPr>
        <w:t>X &gt; Y &gt; Z.</w:t>
      </w:r>
      <w:r>
        <w:tab/>
      </w:r>
      <w:r>
        <w:rPr>
          <w:rFonts w:ascii="Times New Roman" w:hAnsi="Times New Roman"/>
          <w:b/>
          <w:color w:val="1565C0"/>
          <w:sz w:val="23"/>
          <w:u w:val="none"/>
        </w:rPr>
        <w:t xml:space="preserve">C. </w:t>
      </w:r>
      <w:r>
        <w:rPr>
          <w:rFonts w:ascii="Times New Roman" w:hAnsi="Times New Roman"/>
          <w:b w:val="0"/>
          <w:i w:val="0"/>
          <w:sz w:val="23"/>
          <w:u w:val="none"/>
        </w:rPr>
        <w:t>Y &gt; X &gt; Z.</w:t>
      </w:r>
      <w:r>
        <w:tab/>
      </w:r>
      <w:r>
        <w:rPr>
          <w:rFonts w:ascii="Times New Roman" w:hAnsi="Times New Roman"/>
          <w:b/>
          <w:color w:val="1565C0"/>
          <w:sz w:val="23"/>
          <w:u w:val="none"/>
        </w:rPr>
        <w:t xml:space="preserve">D. </w:t>
      </w:r>
      <w:r>
        <w:rPr>
          <w:rFonts w:ascii="Times New Roman" w:hAnsi="Times New Roman"/>
          <w:b w:val="0"/>
          <w:i w:val="0"/>
          <w:sz w:val="23"/>
          <w:u w:val="none"/>
        </w:rPr>
        <w:t>Y &gt; Z &gt; X.</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(Z &gt; Y &gt; X.).</w:t>
      </w:r>
    </w:p>
    <w:p>
      <w:pPr>
        <w:spacing w:before="80" w:after="40"/>
      </w:pPr>
      <w:r>
        <w:rPr>
          <w:rFonts w:ascii="Times New Roman" w:hAnsi="Times New Roman"/>
          <w:b/>
          <w:color w:val="2E7D32"/>
          <w:sz w:val="23"/>
        </w:rPr>
        <w:t xml:space="preserve">Câu 195. </w:t>
      </w:r>
      <w:r>
        <w:rPr>
          <w:rFonts w:ascii="Times New Roman" w:hAnsi="Times New Roman"/>
          <w:b/>
          <w:color w:val="00695C"/>
          <w:sz w:val="21"/>
        </w:rPr>
        <w:t xml:space="preserve">[C5-P1-NB-195 | Biết – Pin điện | ĐA: B] </w:t>
      </w:r>
      <w:r>
        <w:rPr>
          <w:rFonts w:ascii="Times New Roman" w:hAnsi="Times New Roman"/>
          <w:b w:val="0"/>
          <w:i w:val="0"/>
          <w:sz w:val="23"/>
          <w:u w:val="none"/>
        </w:rPr>
        <w:t>Một học sinh thực hiện ba thí nghiệm ở điều kiện chuẩn và quan sát được các hiện tượng sau:</w:t>
      </w:r>
    </w:p>
    <w:p>
      <w:pPr>
        <w:spacing w:before="20" w:after="20"/>
      </w:pPr>
      <w:r>
        <w:rPr>
          <w:rFonts w:ascii="Times New Roman" w:hAnsi="Times New Roman"/>
          <w:b w:val="0"/>
          <w:i w:val="0"/>
          <w:sz w:val="23"/>
          <w:u w:val="none"/>
        </w:rPr>
        <w:t>(a) Copper (Cu) kim loại không phản ứng với dung dịch Pb(NO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1 M.</w:t>
      </w:r>
    </w:p>
    <w:p>
      <w:pPr>
        <w:spacing w:before="20" w:after="20"/>
      </w:pPr>
      <w:r>
        <w:rPr>
          <w:rFonts w:ascii="Times New Roman" w:hAnsi="Times New Roman"/>
          <w:b w:val="0"/>
          <w:i w:val="0"/>
          <w:sz w:val="23"/>
          <w:u w:val="none"/>
        </w:rPr>
        <w:t>(b) Lead (Pb) kim loại tan trong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1 M và xuất hiện tinh thể Ag.</w:t>
      </w:r>
    </w:p>
    <w:p>
      <w:pPr>
        <w:spacing w:before="20" w:after="20"/>
      </w:pPr>
      <w:r>
        <w:rPr>
          <w:rFonts w:ascii="Times New Roman" w:hAnsi="Times New Roman"/>
          <w:b w:val="0"/>
          <w:i w:val="0"/>
          <w:sz w:val="23"/>
          <w:u w:val="none"/>
        </w:rPr>
        <w:t>(c) Silver (Ag) kim loại không phản ứng với dung dịch Cu(NO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1 M.</w:t>
      </w:r>
    </w:p>
    <w:p>
      <w:pPr>
        <w:spacing w:before="20" w:after="20"/>
      </w:pPr>
      <w:r>
        <w:rPr>
          <w:rFonts w:ascii="Times New Roman" w:hAnsi="Times New Roman"/>
          <w:b w:val="0"/>
          <w:i w:val="0"/>
          <w:sz w:val="23"/>
          <w:u w:val="none"/>
        </w:rPr>
        <w:t>Trật tự nào sau đây thể hiện đúng mức độ khử của ba kim loại?</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Cu &gt; Pb &gt; Ag.</w:t>
      </w:r>
      <w:r>
        <w:tab/>
      </w:r>
      <w:r>
        <w:rPr>
          <w:rFonts w:ascii="Times New Roman" w:hAnsi="Times New Roman"/>
          <w:b/>
          <w:color w:val="C62828"/>
          <w:sz w:val="23"/>
          <w:u w:val="single"/>
        </w:rPr>
        <w:t xml:space="preserve">B. </w:t>
      </w:r>
      <w:r>
        <w:rPr>
          <w:rFonts w:ascii="Times New Roman" w:hAnsi="Times New Roman"/>
          <w:b/>
          <w:i w:val="0"/>
          <w:color w:val="C62828"/>
          <w:sz w:val="23"/>
          <w:u w:val="single"/>
        </w:rPr>
        <w:t>Pb &gt; Cu &gt; Ag.</w:t>
      </w:r>
      <w:r>
        <w:tab/>
      </w:r>
      <w:r>
        <w:rPr>
          <w:rFonts w:ascii="Times New Roman" w:hAnsi="Times New Roman"/>
          <w:b/>
          <w:color w:val="1565C0"/>
          <w:sz w:val="23"/>
          <w:u w:val="none"/>
        </w:rPr>
        <w:t xml:space="preserve">C. </w:t>
      </w:r>
      <w:r>
        <w:rPr>
          <w:rFonts w:ascii="Times New Roman" w:hAnsi="Times New Roman"/>
          <w:b w:val="0"/>
          <w:i w:val="0"/>
          <w:sz w:val="23"/>
          <w:u w:val="none"/>
        </w:rPr>
        <w:t>Cu &gt; Ap &gt; Pb.</w:t>
      </w:r>
      <w:r>
        <w:tab/>
      </w:r>
      <w:r>
        <w:rPr>
          <w:rFonts w:ascii="Times New Roman" w:hAnsi="Times New Roman"/>
          <w:b/>
          <w:color w:val="1565C0"/>
          <w:sz w:val="23"/>
          <w:u w:val="none"/>
        </w:rPr>
        <w:t xml:space="preserve">D. </w:t>
      </w:r>
      <w:r>
        <w:rPr>
          <w:rFonts w:ascii="Times New Roman" w:hAnsi="Times New Roman"/>
          <w:b w:val="0"/>
          <w:i w:val="0"/>
          <w:sz w:val="23"/>
          <w:u w:val="none"/>
        </w:rPr>
        <w:t>Pb &gt; Ag &gt; Cu.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(Pb &gt; Cu &gt; Ag.).</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196. </w:t>
      </w:r>
      <w:r>
        <w:rPr>
          <w:rFonts w:ascii="Times New Roman" w:hAnsi="Times New Roman"/>
          <w:b/>
          <w:color w:val="00695C"/>
          <w:sz w:val="21"/>
        </w:rPr>
        <w:t xml:space="preserve">[C5-P2-TH-196 | Hiểu – Pin điện | ĐA: a:Đ - b:Đ - c:S - d:Đ] </w:t>
      </w:r>
      <w:r>
        <w:rPr>
          <w:rFonts w:ascii="Times New Roman" w:hAnsi="Times New Roman"/>
          <w:b w:val="0"/>
          <w:i w:val="0"/>
          <w:sz w:val="23"/>
          <w:u w:val="none"/>
        </w:rPr>
        <w:t>Nhúng thanh kim loại X và thanh kim loại Y (cùng hóa trị II) vào các dung dịch muối sulfate nồng độ 1 M của chúng ở 25 °C. Quá trình thí nghiệm được mô tả như hình dưới:</w:t>
      </w:r>
    </w:p>
    <w:p>
      <w:pPr>
        <w:jc w:val="center"/>
      </w:pPr>
      <w:r>
        <w:drawing>
          <wp:inline xmlns:a="http://schemas.openxmlformats.org/drawingml/2006/main" xmlns:pic="http://schemas.openxmlformats.org/drawingml/2006/picture">
            <wp:extent cx="2340000" cy="1177091"/>
            <wp:docPr id="1882265926" name="Picture 1882265926"/>
            <wp:cNvGraphicFramePr>
              <a:graphicFrameLocks noChangeAspect="1"/>
            </wp:cNvGraphicFramePr>
            <a:graphic>
              <a:graphicData uri="http://schemas.openxmlformats.org/drawingml/2006/picture">
                <pic:pic>
                  <pic:nvPicPr>
                    <pic:cNvPr id="0" name="c5_q196_img1.png"/>
                    <pic:cNvPicPr/>
                  </pic:nvPicPr>
                  <pic:blipFill>
                    <a:blip r:embed="rId650"/>
                    <a:stretch>
                      <a:fillRect/>
                    </a:stretch>
                  </pic:blipFill>
                  <pic:spPr>
                    <a:xfrm>
                      <a:off x="0" y="0"/>
                      <a:ext cx="2340000" cy="1177091"/>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Bề mặt thanh kim loại X mang điện tích âm và bề mặt thanh kim loại Y mang điện tích dương.</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Giữa bề mặt thanh kim loại và dung dịch muối tồn tại cân bằng giữa dạng oxi hóa và dạng khử.</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Tính khử của kim loại Y mạnh hơn tính khử của kim loại X.</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Khi nối hai thanh kim loại với nhau bằng dây dẫn và nối hai dung dịch muối với nhau bằng cầu muối, sẽ xuất hiện một dòng điện trên dây dẫn.</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d:Đ</w:t>
      </w:r>
    </w:p>
    <w:p>
      <w:pPr>
        <w:spacing w:before="10" w:after="30"/>
        <w:ind w:left="340"/>
      </w:pPr>
      <w:r>
        <w:rPr>
          <w:rFonts w:ascii="Times New Roman" w:hAnsi="Times New Roman"/>
          <w:b w:val="0"/>
          <w:i w:val="0"/>
          <w:sz w:val="22"/>
          <w:u w:val="none"/>
        </w:rPr>
        <w:t>• a) Đúng. Tại điện cực X (anode), kim loại bị oxi hóa hòa tan vào dung dịch để lại các electron khiến bề mặt mang điện tích âm. Tại điện cực Y (cathode), cation kim loại nhận electron để bám vào điện cực làm bề mặt mang điện tích dương.</w:t>
      </w:r>
    </w:p>
    <w:p>
      <w:pPr>
        <w:spacing w:before="10" w:after="30"/>
        <w:ind w:left="340"/>
      </w:pPr>
      <w:r>
        <w:rPr>
          <w:rFonts w:ascii="Times New Roman" w:hAnsi="Times New Roman"/>
          <w:b w:val="0"/>
          <w:i w:val="0"/>
          <w:sz w:val="22"/>
          <w:u w:val="none"/>
        </w:rPr>
        <w:t>• b) Đúng. Tại mỗi điện cực luôn tồn tại một quá trình thuận nghịch (cân bằng động) giữa kim loại và ion kim loại: M   + 2e.</w:t>
      </w:r>
    </w:p>
    <w:p>
      <w:pPr>
        <w:spacing w:before="10" w:after="30"/>
        <w:ind w:left="340"/>
      </w:pPr>
      <w:r>
        <w:rPr>
          <w:rFonts w:ascii="Times New Roman" w:hAnsi="Times New Roman"/>
          <w:b w:val="0"/>
          <w:i w:val="0"/>
          <w:sz w:val="22"/>
          <w:u w:val="none"/>
        </w:rPr>
        <w:t>• c) Sai. Dòng electron di chuyển từ cực X sang cực Y, chứng tỏ nguyên tử X dễ nhường electron hơn nguyên tử Y. Do đó, X là chất khử mạnh hơn Y.</w:t>
      </w:r>
    </w:p>
    <w:p>
      <w:pPr>
        <w:spacing w:before="10" w:after="30"/>
        <w:ind w:left="340"/>
      </w:pPr>
      <w:r>
        <w:rPr>
          <w:rFonts w:ascii="Times New Roman" w:hAnsi="Times New Roman"/>
          <w:b w:val="0"/>
          <w:i w:val="0"/>
          <w:sz w:val="22"/>
          <w:u w:val="none"/>
        </w:rPr>
        <w:t>• d) Đúng. Nối mạch kín bằng dây dẫn sẽ tạo điều kiện cho các electron dư thừa ở điện cực X di chuyển thẳng sang điện cực Y.</w:t>
      </w:r>
    </w:p>
    <w:p>
      <w:pPr>
        <w:spacing w:before="80" w:after="40"/>
      </w:pPr>
      <w:r>
        <w:rPr>
          <w:rFonts w:ascii="Times New Roman" w:hAnsi="Times New Roman"/>
          <w:b/>
          <w:color w:val="2E7D32"/>
          <w:sz w:val="23"/>
        </w:rPr>
        <w:t xml:space="preserve">Câu 197. </w:t>
      </w:r>
      <w:r>
        <w:rPr>
          <w:rFonts w:ascii="Times New Roman" w:hAnsi="Times New Roman"/>
          <w:b/>
          <w:color w:val="00695C"/>
          <w:sz w:val="21"/>
        </w:rPr>
        <w:t xml:space="preserve">[C5-P2-TH-197 | Hiểu – Pin điện | ĐA: a:S - b:Đ - c:S - d:Đ] </w:t>
      </w:r>
      <w:r>
        <w:rPr>
          <w:rFonts w:ascii="Times New Roman" w:hAnsi="Times New Roman"/>
          <w:b w:val="0"/>
          <w:i w:val="0"/>
          <w:sz w:val="23"/>
          <w:u w:val="none"/>
        </w:rPr>
        <w:t>Cho thế điện cực chuẩn của các cặp oxi hóa – khử sau:</w:t>
      </w:r>
    </w:p>
    <w:p>
      <w:pPr>
        <w:spacing w:before="20" w:after="20"/>
      </w:pPr>
      <w:r>
        <w:rPr>
          <w:rFonts w:ascii="Times New Roman" w:hAnsi="Times New Roman"/>
          <w:b w:val="0"/>
          <w:i w:val="0"/>
          <w:sz w:val="23"/>
          <w:u w:val="none"/>
        </w:rPr>
        <w:t>Fe(s) + Zn</w:t>
      </w:r>
      <w:r>
        <w:rPr>
          <w:rFonts w:ascii="Times New Roman" w:hAnsi="Times New Roman"/>
          <w:b w:val="0"/>
          <w:i w:val="0"/>
          <w:sz w:val="23"/>
          <w:u w:val="none"/>
          <w:vertAlign w:val="superscript"/>
        </w:rPr>
        <w:t>2+</w:t>
      </w:r>
      <w:r>
        <w:rPr>
          <w:rFonts w:ascii="Times New Roman" w:hAnsi="Times New Roman"/>
          <w:b w:val="0"/>
          <w:i w:val="0"/>
          <w:sz w:val="23"/>
          <w:u w:val="none"/>
        </w:rPr>
        <w:t>(aq)  Fe</w:t>
      </w:r>
      <w:r>
        <w:rPr>
          <w:rFonts w:ascii="Times New Roman" w:hAnsi="Times New Roman"/>
          <w:b w:val="0"/>
          <w:i w:val="0"/>
          <w:sz w:val="23"/>
          <w:u w:val="none"/>
          <w:vertAlign w:val="superscript"/>
        </w:rPr>
        <w:t>2+</w:t>
      </w:r>
      <w:r>
        <w:rPr>
          <w:rFonts w:ascii="Times New Roman" w:hAnsi="Times New Roman"/>
          <w:b w:val="0"/>
          <w:i w:val="0"/>
          <w:sz w:val="23"/>
          <w:u w:val="none"/>
        </w:rPr>
        <w:t>(aq) + Zn(s)</w:t>
      </w:r>
    </w:p>
    <w:p>
      <w:pPr>
        <w:jc w:val="center"/>
      </w:pPr>
      <w:r>
        <w:drawing>
          <wp:inline xmlns:a="http://schemas.openxmlformats.org/drawingml/2006/main" xmlns:pic="http://schemas.openxmlformats.org/drawingml/2006/picture">
            <wp:extent cx="2340000" cy="1170000"/>
            <wp:docPr id="1882265927" name="Picture 1882265927"/>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Cặp oxi hóa – khử</w:t>
            </w:r>
          </w:p>
        </w:tc>
        <w:tc>
          <w:tcPr>
            <w:tcW w:type="dxa" w:w="3402"/>
          </w:tcPr>
          <w:p>
            <w:pPr>
              <w:spacing w:before="30" w:after="30"/>
              <w:jc w:val="center"/>
            </w:pPr>
            <w:r>
              <w:rPr>
                <w:rFonts w:ascii="Times New Roman" w:hAnsi="Times New Roman"/>
                <w:b/>
                <w:i w:val="0"/>
                <w:sz w:val="21"/>
                <w:u w:val="none"/>
              </w:rPr>
              <w:t>Zn</w:t>
            </w:r>
            <w:r>
              <w:rPr>
                <w:rFonts w:ascii="Times New Roman" w:hAnsi="Times New Roman"/>
                <w:b/>
                <w:i w:val="0"/>
                <w:sz w:val="21"/>
                <w:u w:val="none"/>
                <w:vertAlign w:val="superscript"/>
              </w:rPr>
              <w:t>2+</w:t>
            </w:r>
            <w:r>
              <w:rPr>
                <w:rFonts w:ascii="Times New Roman" w:hAnsi="Times New Roman"/>
                <w:b/>
                <w:i w:val="0"/>
                <w:sz w:val="21"/>
                <w:u w:val="none"/>
              </w:rPr>
              <w:t>/Zn</w:t>
            </w:r>
          </w:p>
        </w:tc>
        <w:tc>
          <w:tcPr>
            <w:tcW w:type="dxa" w:w="3402"/>
          </w:tcPr>
          <w:p>
            <w:pPr>
              <w:spacing w:before="30" w:after="30"/>
              <w:jc w:val="center"/>
            </w:pPr>
            <w:r>
              <w:rPr>
                <w:rFonts w:ascii="Times New Roman" w:hAnsi="Times New Roman"/>
                <w:b/>
                <w:i w:val="0"/>
                <w:sz w:val="21"/>
                <w:u w:val="none"/>
              </w:rPr>
              <w:t>Fe</w:t>
            </w:r>
            <w:r>
              <w:rPr>
                <w:rFonts w:ascii="Times New Roman" w:hAnsi="Times New Roman"/>
                <w:b/>
                <w:i w:val="0"/>
                <w:sz w:val="21"/>
                <w:u w:val="none"/>
                <w:vertAlign w:val="superscript"/>
              </w:rPr>
              <w:t>2+</w:t>
            </w:r>
            <w:r>
              <w:rPr>
                <w:rFonts w:ascii="Times New Roman" w:hAnsi="Times New Roman"/>
                <w:b/>
                <w:i w:val="0"/>
                <w:sz w:val="21"/>
                <w:u w:val="none"/>
              </w:rPr>
              <w:t>/Fe</w:t>
            </w:r>
          </w:p>
        </w:tc>
      </w:tr>
      <w:tr>
        <w:tc>
          <w:tcPr>
            <w:tcW w:type="dxa" w:w="3402"/>
          </w:tcPr>
          <w:p>
            <w:pPr>
              <w:spacing w:before="30" w:after="30"/>
              <w:jc w:val="left"/>
            </w:pPr>
            <w:r>
              <w:rPr>
                <w:rFonts w:ascii="Times New Roman" w:hAnsi="Times New Roman"/>
                <w:b w:val="0"/>
                <w:i w:val="0"/>
                <w:sz w:val="21"/>
                <w:u w:val="none"/>
              </w:rPr>
              <w:t>Thế điện cực chuẩn, V</w:t>
            </w:r>
          </w:p>
        </w:tc>
        <w:tc>
          <w:tcPr>
            <w:tcW w:type="dxa" w:w="3402"/>
          </w:tcPr>
          <w:p>
            <w:pPr>
              <w:spacing w:before="30" w:after="30"/>
              <w:jc w:val="center"/>
            </w:pPr>
            <w:r>
              <w:rPr>
                <w:rFonts w:ascii="Times New Roman" w:hAnsi="Times New Roman"/>
                <w:b w:val="0"/>
                <w:i w:val="0"/>
                <w:sz w:val="21"/>
                <w:u w:val="none"/>
              </w:rPr>
              <w:t>–0,762</w:t>
            </w:r>
          </w:p>
        </w:tc>
        <w:tc>
          <w:tcPr>
            <w:tcW w:type="dxa" w:w="3402"/>
          </w:tcPr>
          <w:p>
            <w:pPr>
              <w:spacing w:before="30" w:after="30"/>
              <w:jc w:val="center"/>
            </w:pPr>
            <w:r>
              <w:rPr>
                <w:rFonts w:ascii="Times New Roman" w:hAnsi="Times New Roman"/>
                <w:b w:val="0"/>
                <w:i w:val="0"/>
                <w:sz w:val="21"/>
                <w:u w:val="none"/>
              </w:rPr>
              <w:t>–0,44</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Tính oxi hóa của ion Zn</w:t>
      </w:r>
      <w:r>
        <w:rPr>
          <w:rFonts w:ascii="Times New Roman" w:hAnsi="Times New Roman"/>
          <w:b w:val="0"/>
          <w:i w:val="0"/>
          <w:sz w:val="23"/>
          <w:u w:val="none"/>
          <w:vertAlign w:val="superscript"/>
        </w:rPr>
        <w:t>2+</w:t>
      </w:r>
      <w:r>
        <w:rPr>
          <w:rFonts w:ascii="Times New Roman" w:hAnsi="Times New Roman"/>
          <w:b w:val="0"/>
          <w:i w:val="0"/>
          <w:sz w:val="23"/>
          <w:u w:val="none"/>
        </w:rPr>
        <w:t xml:space="preserve"> có tính oxi hóa mạnh hơn ion Fe</w:t>
      </w:r>
      <w:r>
        <w:rPr>
          <w:rFonts w:ascii="Times New Roman" w:hAnsi="Times New Roman"/>
          <w:b w:val="0"/>
          <w:i w:val="0"/>
          <w:sz w:val="23"/>
          <w:u w:val="none"/>
          <w:vertAlign w:val="superscript"/>
        </w:rPr>
        <w:t>2+</w:t>
      </w:r>
      <w:r>
        <w:rPr>
          <w:rFonts w:ascii="Times New Roman" w:hAnsi="Times New Roman"/>
          <w:b w:val="0"/>
          <w:i w:val="0"/>
          <w:sz w:val="23"/>
          <w:u w:val="none"/>
        </w:rPr>
        <w: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Tính khử của kim loại Zn có tính khử mạnh hơn kim loại Fe.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Khi cho Fe vào dung dịch ZnSO</w:t>
      </w:r>
      <w:r>
        <w:rPr>
          <w:rFonts w:ascii="Times New Roman" w:hAnsi="Times New Roman"/>
          <w:b w:val="0"/>
          <w:i w:val="0"/>
          <w:sz w:val="23"/>
          <w:u w:val="none"/>
          <w:vertAlign w:val="subscript"/>
        </w:rPr>
        <w:t>4</w:t>
      </w:r>
      <w:r>
        <w:rPr>
          <w:rFonts w:ascii="Times New Roman" w:hAnsi="Times New Roman"/>
          <w:b w:val="0"/>
          <w:i w:val="0"/>
          <w:sz w:val="23"/>
          <w:u w:val="none"/>
        </w:rPr>
        <w:t>, phản ứng xảy ra ở điều kiện chuẩn là:</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Zn có khả năng khử ion Fe</w:t>
      </w:r>
      <w:r>
        <w:rPr>
          <w:rFonts w:ascii="Times New Roman" w:hAnsi="Times New Roman"/>
          <w:b w:val="0"/>
          <w:i w:val="0"/>
          <w:sz w:val="23"/>
          <w:u w:val="none"/>
          <w:vertAlign w:val="superscript"/>
        </w:rPr>
        <w:t>2+</w:t>
      </w:r>
      <w:r>
        <w:rPr>
          <w:rFonts w:ascii="Times New Roman" w:hAnsi="Times New Roman"/>
          <w:b w:val="0"/>
          <w:i w:val="0"/>
          <w:sz w:val="23"/>
          <w:u w:val="none"/>
        </w:rPr>
        <w:t xml:space="preserve"> trong dung dịch thành kim loại Fe.</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c:S - d:Đ</w:t>
      </w:r>
    </w:p>
    <w:p>
      <w:pPr>
        <w:spacing w:before="10" w:after="30"/>
        <w:ind w:left="340"/>
      </w:pPr>
      <w:r>
        <w:rPr>
          <w:rFonts w:ascii="Times New Roman" w:hAnsi="Times New Roman"/>
          <w:b w:val="0"/>
          <w:i w:val="0"/>
          <w:sz w:val="22"/>
          <w:u w:val="none"/>
        </w:rPr>
        <w:t>• &lt;  tính khử: Zn &gt; Fe và tính oxi hóa: Zn</w:t>
      </w:r>
      <w:r>
        <w:rPr>
          <w:rFonts w:ascii="Times New Roman" w:hAnsi="Times New Roman"/>
          <w:b w:val="0"/>
          <w:i w:val="0"/>
          <w:sz w:val="22"/>
          <w:u w:val="none"/>
          <w:vertAlign w:val="superscript"/>
        </w:rPr>
        <w:t>2+</w:t>
      </w:r>
      <w:r>
        <w:rPr>
          <w:rFonts w:ascii="Times New Roman" w:hAnsi="Times New Roman"/>
          <w:b w:val="0"/>
          <w:i w:val="0"/>
          <w:sz w:val="22"/>
          <w:u w:val="none"/>
        </w:rPr>
        <w:t xml:space="preserve"> &lt; Fe</w:t>
      </w:r>
      <w:r>
        <w:rPr>
          <w:rFonts w:ascii="Times New Roman" w:hAnsi="Times New Roman"/>
          <w:b w:val="0"/>
          <w:i w:val="0"/>
          <w:sz w:val="22"/>
          <w:u w:val="none"/>
          <w:vertAlign w:val="super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Phản ứng tự xảy ra là: Zn + Fe</w:t>
      </w:r>
      <w:r>
        <w:rPr>
          <w:rFonts w:ascii="Times New Roman" w:hAnsi="Times New Roman"/>
          <w:b w:val="0"/>
          <w:i w:val="0"/>
          <w:sz w:val="22"/>
          <w:u w:val="none"/>
          <w:vertAlign w:val="superscript"/>
        </w:rPr>
        <w:t>2+</w:t>
      </w:r>
      <w:r>
        <w:rPr>
          <w:rFonts w:ascii="Times New Roman" w:hAnsi="Times New Roman"/>
          <w:b w:val="0"/>
          <w:i w:val="0"/>
          <w:sz w:val="22"/>
          <w:u w:val="none"/>
        </w:rPr>
        <w:t xml:space="preserve">  Zn</w:t>
      </w:r>
      <w:r>
        <w:rPr>
          <w:rFonts w:ascii="Times New Roman" w:hAnsi="Times New Roman"/>
          <w:b w:val="0"/>
          <w:i w:val="0"/>
          <w:sz w:val="22"/>
          <w:u w:val="none"/>
          <w:vertAlign w:val="superscript"/>
        </w:rPr>
        <w:t>2+</w:t>
      </w:r>
      <w:r>
        <w:rPr>
          <w:rFonts w:ascii="Times New Roman" w:hAnsi="Times New Roman"/>
          <w:b w:val="0"/>
          <w:i w:val="0"/>
          <w:sz w:val="22"/>
          <w:u w:val="none"/>
        </w:rPr>
        <w:t xml:space="preserve"> + Fe</w:t>
      </w:r>
    </w:p>
    <w:p>
      <w:pPr>
        <w:spacing w:before="10" w:after="30"/>
        <w:ind w:left="340"/>
      </w:pPr>
      <w:r>
        <w:rPr>
          <w:rFonts w:ascii="Times New Roman" w:hAnsi="Times New Roman"/>
          <w:b w:val="0"/>
          <w:i w:val="0"/>
          <w:sz w:val="22"/>
          <w:u w:val="none"/>
        </w:rPr>
        <w:t>• a) Sai. Do  nên tính oxi hóa của ion  yếu hơn ion .</w:t>
      </w:r>
    </w:p>
    <w:p>
      <w:pPr>
        <w:spacing w:before="10" w:after="30"/>
        <w:ind w:left="340"/>
      </w:pPr>
      <w:r>
        <w:rPr>
          <w:rFonts w:ascii="Times New Roman" w:hAnsi="Times New Roman"/>
          <w:b w:val="0"/>
          <w:i w:val="0"/>
          <w:sz w:val="22"/>
          <w:u w:val="none"/>
        </w:rPr>
        <w:t>• b) Đúng. Thế điện cực chuẩn của kẽm nhỏ hơn của sắt, chứng tỏ nguyên tử Zn dễ nhường electron hơn, có tính khử mạnh hơn Fe.</w:t>
      </w:r>
    </w:p>
    <w:p>
      <w:pPr>
        <w:spacing w:before="10" w:after="30"/>
        <w:ind w:left="340"/>
      </w:pPr>
      <w:r>
        <w:rPr>
          <w:rFonts w:ascii="Times New Roman" w:hAnsi="Times New Roman"/>
          <w:b w:val="0"/>
          <w:i w:val="0"/>
          <w:sz w:val="22"/>
          <w:u w:val="none"/>
        </w:rPr>
        <w:t>• c) Sai. Kim loại Fe có tính khử yếu hơn Zn nên hoàn toàn không thể đẩy được ion  ra khỏi dung dịch muối của nó.</w:t>
      </w:r>
    </w:p>
    <w:p>
      <w:pPr>
        <w:spacing w:before="10" w:after="30"/>
        <w:ind w:left="340"/>
      </w:pPr>
      <w:r>
        <w:rPr>
          <w:rFonts w:ascii="Times New Roman" w:hAnsi="Times New Roman"/>
          <w:b w:val="0"/>
          <w:i w:val="0"/>
          <w:sz w:val="22"/>
          <w:u w:val="none"/>
        </w:rPr>
        <w:t>• d) Đúng. Theo quy tắc alpha, chất khử mạnh (Zn) sẽ phản ứng với chất oxi hóa mạnh () để sinh ra chất khử yếu hơn (Fe).</w:t>
      </w:r>
    </w:p>
    <w:p>
      <w:pPr>
        <w:spacing w:before="80" w:after="40"/>
      </w:pPr>
      <w:r>
        <w:rPr>
          <w:rFonts w:ascii="Times New Roman" w:hAnsi="Times New Roman"/>
          <w:b/>
          <w:color w:val="2E7D32"/>
          <w:sz w:val="23"/>
        </w:rPr>
        <w:t xml:space="preserve">Câu 198. </w:t>
      </w:r>
      <w:r>
        <w:rPr>
          <w:rFonts w:ascii="Times New Roman" w:hAnsi="Times New Roman"/>
          <w:b/>
          <w:color w:val="00695C"/>
          <w:sz w:val="21"/>
        </w:rPr>
        <w:t xml:space="preserve">[C5-P2-TH-198 | Hiểu – Pin điện | ĐA: a:Đ - b:Đ - c:Đ - d:S] </w:t>
      </w:r>
      <w:r>
        <w:rPr>
          <w:rFonts w:ascii="Times New Roman" w:hAnsi="Times New Roman"/>
          <w:b w:val="0"/>
          <w:i w:val="0"/>
          <w:sz w:val="23"/>
          <w:u w:val="none"/>
        </w:rPr>
        <w:t>Cho phản ứng oxi hóa – khử: Ag</w:t>
      </w:r>
      <w:r>
        <w:rPr>
          <w:rFonts w:ascii="Times New Roman" w:hAnsi="Times New Roman"/>
          <w:b w:val="0"/>
          <w:i w:val="0"/>
          <w:sz w:val="23"/>
          <w:u w:val="none"/>
          <w:vertAlign w:val="superscript"/>
        </w:rPr>
        <w:t>+</w:t>
      </w:r>
      <w:r>
        <w:rPr>
          <w:rFonts w:ascii="Times New Roman" w:hAnsi="Times New Roman"/>
          <w:b w:val="0"/>
          <w:i w:val="0"/>
          <w:sz w:val="23"/>
          <w:u w:val="none"/>
        </w:rPr>
        <w:t>(aq) + Fe</w:t>
      </w:r>
      <w:r>
        <w:rPr>
          <w:rFonts w:ascii="Times New Roman" w:hAnsi="Times New Roman"/>
          <w:b w:val="0"/>
          <w:i w:val="0"/>
          <w:sz w:val="23"/>
          <w:u w:val="none"/>
          <w:vertAlign w:val="superscript"/>
        </w:rPr>
        <w:t>2+</w:t>
      </w:r>
      <w:r>
        <w:rPr>
          <w:rFonts w:ascii="Times New Roman" w:hAnsi="Times New Roman"/>
          <w:b w:val="0"/>
          <w:i w:val="0"/>
          <w:sz w:val="23"/>
          <w:u w:val="none"/>
        </w:rPr>
        <w:t>(aq)  Ag(s) + Fe</w:t>
      </w:r>
      <w:r>
        <w:rPr>
          <w:rFonts w:ascii="Times New Roman" w:hAnsi="Times New Roman"/>
          <w:b w:val="0"/>
          <w:i w:val="0"/>
          <w:sz w:val="23"/>
          <w:u w:val="none"/>
          <w:vertAlign w:val="superscript"/>
        </w:rPr>
        <w:t>3+</w:t>
      </w:r>
      <w:r>
        <w:rPr>
          <w:rFonts w:ascii="Times New Roman" w:hAnsi="Times New Roman"/>
          <w:b w:val="0"/>
          <w:i w:val="0"/>
          <w:sz w:val="23"/>
          <w:u w:val="none"/>
        </w:rPr>
        <w:t>(aq).</w:t>
      </w:r>
    </w:p>
    <w:p>
      <w:pPr>
        <w:jc w:val="center"/>
      </w:pPr>
      <w:r>
        <w:drawing>
          <wp:inline xmlns:a="http://schemas.openxmlformats.org/drawingml/2006/main" xmlns:pic="http://schemas.openxmlformats.org/drawingml/2006/picture">
            <wp:extent cx="2340000" cy="1170000"/>
            <wp:docPr id="1882265928" name="Picture 1882265928"/>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Thế điện cực chuẩn tương ứng của cặp Fe</w:t>
      </w:r>
      <w:r>
        <w:rPr>
          <w:rFonts w:ascii="Times New Roman" w:hAnsi="Times New Roman"/>
          <w:b w:val="0"/>
          <w:i w:val="0"/>
          <w:sz w:val="23"/>
          <w:u w:val="none"/>
          <w:vertAlign w:val="superscript"/>
        </w:rPr>
        <w:t>3+</w:t>
      </w:r>
      <w:r>
        <w:rPr>
          <w:rFonts w:ascii="Times New Roman" w:hAnsi="Times New Roman"/>
          <w:b w:val="0"/>
          <w:i w:val="0"/>
          <w:sz w:val="23"/>
          <w:u w:val="none"/>
        </w:rPr>
        <w:t>/Fe</w:t>
      </w:r>
      <w:r>
        <w:rPr>
          <w:rFonts w:ascii="Times New Roman" w:hAnsi="Times New Roman"/>
          <w:b w:val="0"/>
          <w:i w:val="0"/>
          <w:sz w:val="23"/>
          <w:u w:val="none"/>
          <w:vertAlign w:val="superscript"/>
        </w:rPr>
        <w:t>2+</w:t>
      </w:r>
      <w:r>
        <w:rPr>
          <w:rFonts w:ascii="Times New Roman" w:hAnsi="Times New Roman"/>
          <w:b w:val="0"/>
          <w:i w:val="0"/>
          <w:sz w:val="23"/>
          <w:u w:val="none"/>
        </w:rPr>
        <w:t xml:space="preserve"> nhỏ hơn cặp Ag</w:t>
      </w:r>
      <w:r>
        <w:rPr>
          <w:rFonts w:ascii="Times New Roman" w:hAnsi="Times New Roman"/>
          <w:b w:val="0"/>
          <w:i w:val="0"/>
          <w:sz w:val="23"/>
          <w:u w:val="none"/>
          <w:vertAlign w:val="superscript"/>
        </w:rPr>
        <w:t>+</w:t>
      </w:r>
      <w:r>
        <w:rPr>
          <w:rFonts w:ascii="Times New Roman" w:hAnsi="Times New Roman"/>
          <w:b w:val="0"/>
          <w:i w:val="0"/>
          <w:sz w:val="23"/>
          <w:u w:val="none"/>
        </w:rPr>
        <w:t>/Ag.</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Tính oxi hóa tương ứng của Ag</w:t>
      </w:r>
      <w:r>
        <w:rPr>
          <w:rFonts w:ascii="Times New Roman" w:hAnsi="Times New Roman"/>
          <w:b w:val="0"/>
          <w:i w:val="0"/>
          <w:sz w:val="23"/>
          <w:u w:val="none"/>
          <w:vertAlign w:val="superscript"/>
        </w:rPr>
        <w:t>+</w:t>
      </w:r>
      <w:r>
        <w:rPr>
          <w:rFonts w:ascii="Times New Roman" w:hAnsi="Times New Roman"/>
          <w:b w:val="0"/>
          <w:i w:val="0"/>
          <w:sz w:val="23"/>
          <w:u w:val="none"/>
        </w:rPr>
        <w:t xml:space="preserve"> mạnh hơn Fe</w:t>
      </w:r>
      <w:r>
        <w:rPr>
          <w:rFonts w:ascii="Times New Roman" w:hAnsi="Times New Roman"/>
          <w:b w:val="0"/>
          <w:i w:val="0"/>
          <w:sz w:val="23"/>
          <w:u w:val="none"/>
          <w:vertAlign w:val="superscript"/>
        </w:rPr>
        <w:t>3+</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Tính khử tương ứng của Fe</w:t>
      </w:r>
      <w:r>
        <w:rPr>
          <w:rFonts w:ascii="Times New Roman" w:hAnsi="Times New Roman"/>
          <w:b w:val="0"/>
          <w:i w:val="0"/>
          <w:sz w:val="23"/>
          <w:u w:val="none"/>
          <w:vertAlign w:val="superscript"/>
        </w:rPr>
        <w:t>2+</w:t>
      </w:r>
      <w:r>
        <w:rPr>
          <w:rFonts w:ascii="Times New Roman" w:hAnsi="Times New Roman"/>
          <w:b w:val="0"/>
          <w:i w:val="0"/>
          <w:sz w:val="23"/>
          <w:u w:val="none"/>
        </w:rPr>
        <w:t xml:space="preserve"> mạnh hơn Ag.</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Trong thực tế, Ag được điều chế chủ yếu theo phản ứng trên.</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c:Đ - d:S</w:t>
      </w:r>
    </w:p>
    <w:p>
      <w:pPr>
        <w:spacing w:before="10" w:after="30"/>
        <w:ind w:left="340"/>
      </w:pPr>
      <w:r>
        <w:rPr>
          <w:rFonts w:ascii="Times New Roman" w:hAnsi="Times New Roman"/>
          <w:b w:val="0"/>
          <w:i w:val="0"/>
          <w:sz w:val="22"/>
          <w:u w:val="none"/>
        </w:rPr>
        <w:t>• a) Đúng. Cặp  (+0,771 V) có thế điện cực chuẩn nhỏ hơn cặp  (+0,799 V), cho phép phản ứng tự diễn biến theo quy tắc alpha.</w:t>
      </w:r>
    </w:p>
    <w:p>
      <w:pPr>
        <w:spacing w:before="10" w:after="30"/>
        <w:ind w:left="340"/>
      </w:pPr>
      <w:r>
        <w:rPr>
          <w:rFonts w:ascii="Times New Roman" w:hAnsi="Times New Roman"/>
          <w:b w:val="0"/>
          <w:i w:val="0"/>
          <w:sz w:val="22"/>
          <w:u w:val="none"/>
        </w:rPr>
        <w:t>• b) Đúng. Do  nên tính oxi hóa của cation bạc () mạnh hơn cation sắt(III) ().</w:t>
      </w:r>
    </w:p>
    <w:p>
      <w:pPr>
        <w:spacing w:before="10" w:after="30"/>
        <w:ind w:left="340"/>
      </w:pPr>
      <w:r>
        <w:rPr>
          <w:rFonts w:ascii="Times New Roman" w:hAnsi="Times New Roman"/>
          <w:b w:val="0"/>
          <w:i w:val="0"/>
          <w:sz w:val="22"/>
          <w:u w:val="none"/>
        </w:rPr>
        <w:t>• c) Đúng. Theo quy tắc alpha, chất khử nằm ở cặp có thế điện cực nhỏ hơn () sẽ mạnh hơn chất khử nằm ở cặp có thế điện cực lớn hơn (Ag).</w:t>
      </w:r>
    </w:p>
    <w:p>
      <w:pPr>
        <w:spacing w:before="10" w:after="30"/>
        <w:ind w:left="340"/>
      </w:pPr>
      <w:r>
        <w:rPr>
          <w:rFonts w:ascii="Times New Roman" w:hAnsi="Times New Roman"/>
          <w:b w:val="0"/>
          <w:i w:val="0"/>
          <w:sz w:val="22"/>
          <w:u w:val="none"/>
        </w:rPr>
        <w:t>• d) Sai. Trong công nghiệp, Ag thường được điều chế bằng phương pháp điện phân hoặc dùng kim loại mạnh hơn (như Zn, Cu) để đẩy ra khỏi dung dịch phức chất, không dùng .</w:t>
      </w:r>
    </w:p>
    <w:p>
      <w:pPr>
        <w:spacing w:before="80" w:after="40"/>
      </w:pPr>
      <w:r>
        <w:rPr>
          <w:rFonts w:ascii="Times New Roman" w:hAnsi="Times New Roman"/>
          <w:b/>
          <w:color w:val="2E7D32"/>
          <w:sz w:val="23"/>
        </w:rPr>
        <w:t xml:space="preserve">Câu 199. </w:t>
      </w:r>
      <w:r>
        <w:rPr>
          <w:rFonts w:ascii="Times New Roman" w:hAnsi="Times New Roman"/>
          <w:b/>
          <w:color w:val="00695C"/>
          <w:sz w:val="21"/>
        </w:rPr>
        <w:t xml:space="preserve">[C5-P2-TH-199 | Hiểu – Pin điện | ĐA: a:Đ - b:S - c:S - d:S] </w:t>
      </w:r>
      <w:r>
        <w:rPr>
          <w:rFonts w:ascii="Times New Roman" w:hAnsi="Times New Roman"/>
          <w:b w:val="0"/>
          <w:i w:val="0"/>
          <w:sz w:val="23"/>
          <w:u w:val="none"/>
        </w:rPr>
        <w:t>Cho phản ứng oxi hóa – khử sau: X(s) + Y</w:t>
      </w:r>
      <w:r>
        <w:rPr>
          <w:rFonts w:ascii="Times New Roman" w:hAnsi="Times New Roman"/>
          <w:b w:val="0"/>
          <w:i w:val="0"/>
          <w:sz w:val="23"/>
          <w:u w:val="none"/>
          <w:vertAlign w:val="subscript"/>
        </w:rPr>
        <w:t>2</w:t>
      </w:r>
      <w:r>
        <w:rPr>
          <w:rFonts w:ascii="Times New Roman" w:hAnsi="Times New Roman"/>
          <w:b w:val="0"/>
          <w:i w:val="0"/>
          <w:sz w:val="23"/>
          <w:u w:val="none"/>
        </w:rPr>
        <w:t>+(aq)  X</w:t>
      </w:r>
      <w:r>
        <w:rPr>
          <w:rFonts w:ascii="Times New Roman" w:hAnsi="Times New Roman"/>
          <w:b w:val="0"/>
          <w:i w:val="0"/>
          <w:sz w:val="23"/>
          <w:u w:val="none"/>
          <w:vertAlign w:val="subscript"/>
        </w:rPr>
        <w:t>2</w:t>
      </w:r>
      <w:r>
        <w:rPr>
          <w:rFonts w:ascii="Times New Roman" w:hAnsi="Times New Roman"/>
          <w:b w:val="0"/>
          <w:i w:val="0"/>
          <w:sz w:val="23"/>
          <w:u w:val="none"/>
        </w:rPr>
        <w:t>+(aq) + Y(s).</w:t>
      </w:r>
    </w:p>
    <w:p>
      <w:pPr>
        <w:jc w:val="center"/>
      </w:pPr>
      <w:r>
        <w:drawing>
          <wp:inline xmlns:a="http://schemas.openxmlformats.org/drawingml/2006/main" xmlns:pic="http://schemas.openxmlformats.org/drawingml/2006/picture">
            <wp:extent cx="2340000" cy="1170000"/>
            <wp:docPr id="1882265929" name="Picture 1882265929"/>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Chất X có tính khử mạnh hơn chất Y.</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Ion Y</w:t>
      </w:r>
      <w:r>
        <w:rPr>
          <w:rFonts w:ascii="Times New Roman" w:hAnsi="Times New Roman"/>
          <w:b w:val="0"/>
          <w:i w:val="0"/>
          <w:sz w:val="23"/>
          <w:u w:val="none"/>
          <w:vertAlign w:val="subscript"/>
        </w:rPr>
        <w:t>2</w:t>
      </w:r>
      <w:r>
        <w:rPr>
          <w:rFonts w:ascii="Times New Roman" w:hAnsi="Times New Roman"/>
          <w:b w:val="0"/>
          <w:i w:val="0"/>
          <w:sz w:val="23"/>
          <w:u w:val="none"/>
        </w:rPr>
        <w:t>+ có tính khử mạnh hơn ion X</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Chất X có tính oxi hóa mạnh hơn chất Y.</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Ion X</w:t>
      </w:r>
      <w:r>
        <w:rPr>
          <w:rFonts w:ascii="Times New Roman" w:hAnsi="Times New Roman"/>
          <w:b w:val="0"/>
          <w:i w:val="0"/>
          <w:sz w:val="23"/>
          <w:u w:val="none"/>
          <w:vertAlign w:val="subscript"/>
        </w:rPr>
        <w:t>2</w:t>
      </w:r>
      <w:r>
        <w:rPr>
          <w:rFonts w:ascii="Times New Roman" w:hAnsi="Times New Roman"/>
          <w:b w:val="0"/>
          <w:i w:val="0"/>
          <w:sz w:val="23"/>
          <w:u w:val="none"/>
        </w:rPr>
        <w:t>+ có tính oxi hóa mạnh hơn ion Y</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c:S - d:S</w:t>
      </w:r>
    </w:p>
    <w:p>
      <w:pPr>
        <w:spacing w:before="10" w:after="30"/>
        <w:ind w:left="340"/>
      </w:pPr>
      <w:r>
        <w:rPr>
          <w:rFonts w:ascii="Times New Roman" w:hAnsi="Times New Roman"/>
          <w:b w:val="0"/>
          <w:i w:val="0"/>
          <w:sz w:val="22"/>
          <w:u w:val="none"/>
        </w:rPr>
        <w:t>• X(s) + Y</w:t>
      </w:r>
      <w:r>
        <w:rPr>
          <w:rFonts w:ascii="Times New Roman" w:hAnsi="Times New Roman"/>
          <w:b w:val="0"/>
          <w:i w:val="0"/>
          <w:sz w:val="22"/>
          <w:u w:val="none"/>
          <w:vertAlign w:val="subscript"/>
        </w:rPr>
        <w:t>2</w:t>
      </w:r>
      <w:r>
        <w:rPr>
          <w:rFonts w:ascii="Times New Roman" w:hAnsi="Times New Roman"/>
          <w:b w:val="0"/>
          <w:i w:val="0"/>
          <w:sz w:val="22"/>
          <w:u w:val="none"/>
        </w:rPr>
        <w:t>+(aq)  X</w:t>
      </w:r>
      <w:r>
        <w:rPr>
          <w:rFonts w:ascii="Times New Roman" w:hAnsi="Times New Roman"/>
          <w:b w:val="0"/>
          <w:i w:val="0"/>
          <w:sz w:val="22"/>
          <w:u w:val="none"/>
          <w:vertAlign w:val="subscript"/>
        </w:rPr>
        <w:t>2</w:t>
      </w:r>
      <w:r>
        <w:rPr>
          <w:rFonts w:ascii="Times New Roman" w:hAnsi="Times New Roman"/>
          <w:b w:val="0"/>
          <w:i w:val="0"/>
          <w:sz w:val="22"/>
          <w:u w:val="none"/>
        </w:rPr>
        <w:t>+(aq) + Y(s).</w:t>
      </w:r>
    </w:p>
    <w:p>
      <w:pPr>
        <w:spacing w:before="10" w:after="30"/>
        <w:ind w:left="340"/>
      </w:pPr>
      <w:r>
        <w:rPr>
          <w:rFonts w:ascii="Times New Roman" w:hAnsi="Times New Roman"/>
          <w:b w:val="0"/>
          <w:i w:val="0"/>
          <w:sz w:val="22"/>
          <w:u w:val="none"/>
        </w:rPr>
        <w:t>• Phản ứng xảy ra chứng tỏ:</w:t>
      </w:r>
    </w:p>
    <w:p>
      <w:pPr>
        <w:spacing w:before="10" w:after="30"/>
        <w:ind w:left="340"/>
      </w:pPr>
      <w:r>
        <w:rPr>
          <w:rFonts w:ascii="Times New Roman" w:hAnsi="Times New Roman"/>
          <w:b w:val="0"/>
          <w:i w:val="0"/>
          <w:sz w:val="22"/>
          <w:u w:val="none"/>
        </w:rPr>
        <w:t>• X bị oxi hóa thành X²⁺ ⇒ X là chất khử.</w:t>
      </w:r>
    </w:p>
    <w:p>
      <w:pPr>
        <w:spacing w:before="10" w:after="30"/>
        <w:ind w:left="340"/>
      </w:pPr>
      <w:r>
        <w:rPr>
          <w:rFonts w:ascii="Times New Roman" w:hAnsi="Times New Roman"/>
          <w:b w:val="0"/>
          <w:i w:val="0"/>
          <w:sz w:val="22"/>
          <w:u w:val="none"/>
        </w:rPr>
        <w:t>• Y²⁺ bị khử thành Y ⇒ Y²⁺ là chất oxi hóa.</w:t>
      </w:r>
    </w:p>
    <w:p>
      <w:pPr>
        <w:spacing w:before="10" w:after="30"/>
        <w:ind w:left="340"/>
      </w:pPr>
      <w:r>
        <w:rPr>
          <w:rFonts w:ascii="Times New Roman" w:hAnsi="Times New Roman"/>
          <w:b w:val="0"/>
          <w:i w:val="0"/>
          <w:sz w:val="22"/>
          <w:u w:val="none"/>
        </w:rPr>
        <w:t>• → Do đó, X là chất khử mạnh hơn Y; Y²⁺ là chất oxi hóa mạnh hơn X²⁺.</w:t>
      </w:r>
    </w:p>
    <w:p>
      <w:pPr>
        <w:spacing w:before="10" w:after="30"/>
        <w:ind w:left="340"/>
      </w:pPr>
      <w:r>
        <w:rPr>
          <w:rFonts w:ascii="Times New Roman" w:hAnsi="Times New Roman"/>
          <w:b w:val="0"/>
          <w:i w:val="0"/>
          <w:sz w:val="22"/>
          <w:u w:val="none"/>
        </w:rPr>
        <w:t>• a) Đúng. Phản ứng tự diễn biến cho thấy kim loại X đẩy được Y ra khỏi dung dịch, chứng tỏ X là chất khử mạnh hơn Y.</w:t>
      </w:r>
    </w:p>
    <w:p>
      <w:pPr>
        <w:spacing w:before="10" w:after="30"/>
        <w:ind w:left="340"/>
      </w:pPr>
      <w:r>
        <w:rPr>
          <w:rFonts w:ascii="Times New Roman" w:hAnsi="Times New Roman"/>
          <w:b w:val="0"/>
          <w:i w:val="0"/>
          <w:sz w:val="22"/>
          <w:u w:val="none"/>
        </w:rPr>
        <w:t>• b) Sai. Ion kim loại (, ) luôn đóng vai trò là chất oxi hóa, không đóng vai trò chất khử trong trường hợp này.</w:t>
      </w:r>
    </w:p>
    <w:p>
      <w:pPr>
        <w:spacing w:before="10" w:after="30"/>
        <w:ind w:left="340"/>
      </w:pPr>
      <w:r>
        <w:rPr>
          <w:rFonts w:ascii="Times New Roman" w:hAnsi="Times New Roman"/>
          <w:b w:val="0"/>
          <w:i w:val="0"/>
          <w:sz w:val="22"/>
          <w:u w:val="none"/>
        </w:rPr>
        <w:t>• c) Sai. Kim loại X chỉ có khả năng nhường electron, do đó nó mang tính khử chứ không mang tính oxi hóa.</w:t>
      </w:r>
    </w:p>
    <w:p>
      <w:pPr>
        <w:spacing w:before="10" w:after="30"/>
        <w:ind w:left="340"/>
      </w:pPr>
      <w:r>
        <w:rPr>
          <w:rFonts w:ascii="Times New Roman" w:hAnsi="Times New Roman"/>
          <w:b w:val="0"/>
          <w:i w:val="0"/>
          <w:sz w:val="22"/>
          <w:u w:val="none"/>
        </w:rPr>
        <w:t>• d) Sai. Từ chiều phản ứng suy ra , do đó tính oxi hóa của  yếu hơn .</w:t>
      </w:r>
    </w:p>
    <w:p>
      <w:pPr>
        <w:spacing w:before="80" w:after="40"/>
      </w:pPr>
      <w:r>
        <w:rPr>
          <w:rFonts w:ascii="Times New Roman" w:hAnsi="Times New Roman"/>
          <w:b/>
          <w:color w:val="2E7D32"/>
          <w:sz w:val="23"/>
        </w:rPr>
        <w:t xml:space="preserve">Câu 200. </w:t>
      </w:r>
      <w:r>
        <w:rPr>
          <w:rFonts w:ascii="Times New Roman" w:hAnsi="Times New Roman"/>
          <w:b/>
          <w:color w:val="00695C"/>
          <w:sz w:val="21"/>
        </w:rPr>
        <w:t xml:space="preserve">[C5-P2-TH-200 | Hiểu – Pin điện | ĐA: a:Đ - b:Đ - c:S - d:S] </w:t>
      </w:r>
      <w:r>
        <w:rPr>
          <w:rFonts w:ascii="Times New Roman" w:hAnsi="Times New Roman"/>
          <w:b w:val="0"/>
          <w:i w:val="0"/>
          <w:sz w:val="23"/>
          <w:u w:val="none"/>
        </w:rPr>
        <w:t>Trong phòng thí nghiệm, một bạn học sinh khi nhỏ từ từ dung dịch thuốc tím vào dung dịch Fe</w:t>
      </w:r>
      <w:r>
        <w:rPr>
          <w:rFonts w:ascii="Times New Roman" w:hAnsi="Times New Roman"/>
          <w:b w:val="0"/>
          <w:i w:val="0"/>
          <w:sz w:val="23"/>
          <w:u w:val="none"/>
          <w:vertAlign w:val="superscript"/>
        </w:rPr>
        <w:t>2+</w:t>
      </w:r>
      <w:r>
        <w:rPr>
          <w:rFonts w:ascii="Times New Roman" w:hAnsi="Times New Roman"/>
          <w:b w:val="0"/>
          <w:i w:val="0"/>
          <w:sz w:val="23"/>
          <w:u w:val="none"/>
        </w:rPr>
        <w:t xml:space="preserve"> trong môi trường acid đã quan sát thấy thuốc tím mất màu và dung dịch dần chuyển dần từ không màu sang màu vàng nhạt. Phản ứng được thực hiện ở điều kiện chuẩn.</w:t>
      </w:r>
    </w:p>
    <w:p>
      <w:pPr>
        <w:jc w:val="center"/>
      </w:pPr>
      <w:r>
        <w:drawing>
          <wp:inline xmlns:a="http://schemas.openxmlformats.org/drawingml/2006/main" xmlns:pic="http://schemas.openxmlformats.org/drawingml/2006/picture">
            <wp:extent cx="2340000" cy="1276364"/>
            <wp:docPr id="1882265930" name="Picture 1882265930"/>
            <wp:cNvGraphicFramePr>
              <a:graphicFrameLocks noChangeAspect="1"/>
            </wp:cNvGraphicFramePr>
            <a:graphic>
              <a:graphicData uri="http://schemas.openxmlformats.org/drawingml/2006/picture">
                <pic:pic>
                  <pic:nvPicPr>
                    <pic:cNvPr id="0" name="c5_q200_img1.png"/>
                    <pic:cNvPicPr/>
                  </pic:nvPicPr>
                  <pic:blipFill>
                    <a:blip r:embed="rId651"/>
                    <a:stretch>
                      <a:fillRect/>
                    </a:stretch>
                  </pic:blipFill>
                  <pic:spPr>
                    <a:xfrm>
                      <a:off x="0" y="0"/>
                      <a:ext cx="2340000" cy="1276364"/>
                    </a:xfrm>
                    <a:prstGeom prst="rect"/>
                  </pic:spPr>
                </pic:pic>
              </a:graphicData>
            </a:graphic>
          </wp:inline>
        </w:drawing>
      </w:r>
    </w:p>
    <w:p>
      <w:pPr>
        <w:jc w:val="center"/>
      </w:pPr>
      <w:r>
        <w:drawing>
          <wp:inline xmlns:a="http://schemas.openxmlformats.org/drawingml/2006/main" xmlns:pic="http://schemas.openxmlformats.org/drawingml/2006/picture">
            <wp:extent cx="2340000" cy="1276364"/>
            <wp:docPr id="1882265931" name="Picture 1882265931"/>
            <wp:cNvGraphicFramePr>
              <a:graphicFrameLocks noChangeAspect="1"/>
            </wp:cNvGraphicFramePr>
            <a:graphic>
              <a:graphicData uri="http://schemas.openxmlformats.org/drawingml/2006/picture">
                <pic:pic>
                  <pic:nvPicPr>
                    <pic:cNvPr id="0" name="c5_q200_img1.png"/>
                    <pic:cNvPicPr/>
                  </pic:nvPicPr>
                  <pic:blipFill>
                    <a:blip r:embed="rId651"/>
                    <a:stretch>
                      <a:fillRect/>
                    </a:stretch>
                  </pic:blipFill>
                  <pic:spPr>
                    <a:xfrm>
                      <a:off x="0" y="0"/>
                      <a:ext cx="2340000" cy="1276364"/>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32" name="Picture 1882265932"/>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276364"/>
            <wp:docPr id="1882265933" name="Picture 1882265933"/>
            <wp:cNvGraphicFramePr>
              <a:graphicFrameLocks noChangeAspect="1"/>
            </wp:cNvGraphicFramePr>
            <a:graphic>
              <a:graphicData uri="http://schemas.openxmlformats.org/drawingml/2006/picture">
                <pic:pic>
                  <pic:nvPicPr>
                    <pic:cNvPr id="0" name="c5_q200_img1.png"/>
                    <pic:cNvPicPr/>
                  </pic:nvPicPr>
                  <pic:blipFill>
                    <a:blip r:embed="rId651"/>
                    <a:stretch>
                      <a:fillRect/>
                    </a:stretch>
                  </pic:blipFill>
                  <pic:spPr>
                    <a:xfrm>
                      <a:off x="0" y="0"/>
                      <a:ext cx="2340000" cy="1276364"/>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Các cặp oxi hóa – khử của hai nguyên tố Mn và Fe liên quan đến phản ứng trong quá trình trên là /Mn</w:t>
      </w:r>
      <w:r>
        <w:rPr>
          <w:rFonts w:ascii="Times New Roman" w:hAnsi="Times New Roman"/>
          <w:b w:val="0"/>
          <w:i w:val="0"/>
          <w:sz w:val="23"/>
          <w:u w:val="none"/>
          <w:vertAlign w:val="subscript"/>
        </w:rPr>
        <w:t>2</w:t>
      </w:r>
      <w:r>
        <w:rPr>
          <w:rFonts w:ascii="Times New Roman" w:hAnsi="Times New Roman"/>
          <w:b w:val="0"/>
          <w:i w:val="0"/>
          <w:sz w:val="23"/>
          <w:u w:val="none"/>
        </w:rPr>
        <w:t>+; Fe</w:t>
      </w:r>
      <w:r>
        <w:rPr>
          <w:rFonts w:ascii="Times New Roman" w:hAnsi="Times New Roman"/>
          <w:b w:val="0"/>
          <w:i w:val="0"/>
          <w:sz w:val="23"/>
          <w:u w:val="none"/>
          <w:vertAlign w:val="superscript"/>
        </w:rPr>
        <w:t>3+</w:t>
      </w:r>
      <w:r>
        <w:rPr>
          <w:rFonts w:ascii="Times New Roman" w:hAnsi="Times New Roman"/>
          <w:b w:val="0"/>
          <w:i w:val="0"/>
          <w:sz w:val="23"/>
          <w:u w:val="none"/>
        </w:rPr>
        <w:t>/Fe</w:t>
      </w:r>
      <w:r>
        <w:rPr>
          <w:rFonts w:ascii="Times New Roman" w:hAnsi="Times New Roman"/>
          <w:b w:val="0"/>
          <w:i w:val="0"/>
          <w:sz w:val="23"/>
          <w:u w:val="none"/>
          <w:vertAlign w:val="superscript"/>
        </w:rPr>
        <w:t>2+</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Phương trình hóa học xảy ra trong thí nghiệm trên là 5Fe</w:t>
      </w:r>
      <w:r>
        <w:rPr>
          <w:rFonts w:ascii="Times New Roman" w:hAnsi="Times New Roman"/>
          <w:b w:val="0"/>
          <w:i w:val="0"/>
          <w:sz w:val="23"/>
          <w:u w:val="none"/>
          <w:vertAlign w:val="subscript"/>
        </w:rPr>
        <w:t>2</w:t>
      </w:r>
      <w:r>
        <w:rPr>
          <w:rFonts w:ascii="Times New Roman" w:hAnsi="Times New Roman"/>
          <w:b w:val="0"/>
          <w:i w:val="0"/>
          <w:sz w:val="23"/>
          <w:u w:val="none"/>
        </w:rPr>
        <w:t>+(aq) + (aq) + 8H+(aq)  Mn</w:t>
      </w:r>
      <w:r>
        <w:rPr>
          <w:rFonts w:ascii="Times New Roman" w:hAnsi="Times New Roman"/>
          <w:b w:val="0"/>
          <w:i w:val="0"/>
          <w:sz w:val="23"/>
          <w:u w:val="none"/>
          <w:vertAlign w:val="subscript"/>
        </w:rPr>
        <w:t>2</w:t>
      </w:r>
      <w:r>
        <w:rPr>
          <w:rFonts w:ascii="Times New Roman" w:hAnsi="Times New Roman"/>
          <w:b w:val="0"/>
          <w:i w:val="0"/>
          <w:sz w:val="23"/>
          <w:u w:val="none"/>
        </w:rPr>
        <w:t>+(aq) + 5Fe</w:t>
      </w:r>
      <w:r>
        <w:rPr>
          <w:rFonts w:ascii="Times New Roman" w:hAnsi="Times New Roman"/>
          <w:b w:val="0"/>
          <w:i w:val="0"/>
          <w:sz w:val="23"/>
          <w:u w:val="none"/>
          <w:vertAlign w:val="subscript"/>
        </w:rPr>
        <w:t>3</w:t>
      </w:r>
      <w:r>
        <w:rPr>
          <w:rFonts w:ascii="Times New Roman" w:hAnsi="Times New Roman"/>
          <w:b w:val="0"/>
          <w:i w:val="0"/>
          <w:sz w:val="23"/>
          <w:u w:val="none"/>
        </w:rPr>
        <w:t>+ (aq) + 4H</w:t>
      </w:r>
      <w:r>
        <w:rPr>
          <w:rFonts w:ascii="Times New Roman" w:hAnsi="Times New Roman"/>
          <w:b w:val="0"/>
          <w:i w:val="0"/>
          <w:sz w:val="23"/>
          <w:u w:val="none"/>
          <w:vertAlign w:val="subscript"/>
        </w:rPr>
        <w:t>2</w:t>
      </w:r>
      <w:r>
        <w:rPr>
          <w:rFonts w:ascii="Times New Roman" w:hAnsi="Times New Roman"/>
          <w:b w:val="0"/>
          <w:i w:val="0"/>
          <w:sz w:val="23"/>
          <w:u w:val="none"/>
        </w:rPr>
        <w:t>O(l)</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Trong thí nghiệm trên ion  có màu tím khử Fe</w:t>
      </w:r>
      <w:r>
        <w:rPr>
          <w:rFonts w:ascii="Times New Roman" w:hAnsi="Times New Roman"/>
          <w:b w:val="0"/>
          <w:i w:val="0"/>
          <w:sz w:val="23"/>
          <w:u w:val="none"/>
          <w:vertAlign w:val="superscript"/>
        </w:rPr>
        <w:t>2+</w:t>
      </w:r>
      <w:r>
        <w:rPr>
          <w:rFonts w:ascii="Times New Roman" w:hAnsi="Times New Roman"/>
          <w:b w:val="0"/>
          <w:i w:val="0"/>
          <w:sz w:val="23"/>
          <w:u w:val="none"/>
        </w:rPr>
        <w:t xml:space="preserve"> thành Fe</w:t>
      </w:r>
      <w:r>
        <w:rPr>
          <w:rFonts w:ascii="Times New Roman" w:hAnsi="Times New Roman"/>
          <w:b w:val="0"/>
          <w:i w:val="0"/>
          <w:sz w:val="23"/>
          <w:u w:val="none"/>
          <w:vertAlign w:val="superscript"/>
        </w:rPr>
        <w:t>3+</w:t>
      </w:r>
      <w:r>
        <w:rPr>
          <w:rFonts w:ascii="Times New Roman" w:hAnsi="Times New Roman"/>
          <w:b w:val="0"/>
          <w:i w:val="0"/>
          <w:sz w:val="23"/>
          <w:u w:val="none"/>
        </w:rPr>
        <w:t xml:space="preserve"> có màu vàng và nó bị oxi hóa thành ion Mn</w:t>
      </w:r>
      <w:r>
        <w:rPr>
          <w:rFonts w:ascii="Times New Roman" w:hAnsi="Times New Roman"/>
          <w:b w:val="0"/>
          <w:i w:val="0"/>
          <w:sz w:val="23"/>
          <w:u w:val="none"/>
          <w:vertAlign w:val="subscript"/>
        </w:rPr>
        <w:t>2</w:t>
      </w:r>
      <w:r>
        <w:rPr>
          <w:rFonts w:ascii="Times New Roman" w:hAnsi="Times New Roman"/>
          <w:b w:val="0"/>
          <w:i w:val="0"/>
          <w:sz w:val="23"/>
          <w:u w:val="none"/>
        </w:rPr>
        <w:t>+ (aq) không màu.</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Nếu 10 mL dung dịch FeSO</w:t>
      </w:r>
      <w:r>
        <w:rPr>
          <w:rFonts w:ascii="Times New Roman" w:hAnsi="Times New Roman"/>
          <w:b w:val="0"/>
          <w:i w:val="0"/>
          <w:sz w:val="23"/>
          <w:u w:val="none"/>
          <w:vertAlign w:val="subscript"/>
        </w:rPr>
        <w:t>4</w:t>
      </w:r>
      <w:r>
        <w:rPr>
          <w:rFonts w:ascii="Times New Roman" w:hAnsi="Times New Roman"/>
          <w:b w:val="0"/>
          <w:i w:val="0"/>
          <w:sz w:val="23"/>
          <w:u w:val="none"/>
        </w:rPr>
        <w:t xml:space="preserve"> phản ứng vừa hết với 8 mL dung dịch KMnO</w:t>
      </w:r>
      <w:r>
        <w:rPr>
          <w:rFonts w:ascii="Times New Roman" w:hAnsi="Times New Roman"/>
          <w:b w:val="0"/>
          <w:i w:val="0"/>
          <w:sz w:val="23"/>
          <w:u w:val="none"/>
          <w:vertAlign w:val="subscript"/>
        </w:rPr>
        <w:t>4</w:t>
      </w:r>
      <w:r>
        <w:rPr>
          <w:rFonts w:ascii="Times New Roman" w:hAnsi="Times New Roman"/>
          <w:b w:val="0"/>
          <w:i w:val="0"/>
          <w:sz w:val="23"/>
          <w:u w:val="none"/>
        </w:rPr>
        <w:t xml:space="preserve"> 0,125 M trong môi trường acid thì nồng độ dung dịch FeSO</w:t>
      </w:r>
      <w:r>
        <w:rPr>
          <w:rFonts w:ascii="Times New Roman" w:hAnsi="Times New Roman"/>
          <w:b w:val="0"/>
          <w:i w:val="0"/>
          <w:sz w:val="23"/>
          <w:u w:val="none"/>
          <w:vertAlign w:val="subscript"/>
        </w:rPr>
        <w:t>4</w:t>
      </w:r>
      <w:r>
        <w:rPr>
          <w:rFonts w:ascii="Times New Roman" w:hAnsi="Times New Roman"/>
          <w:b w:val="0"/>
          <w:i w:val="0"/>
          <w:sz w:val="23"/>
          <w:u w:val="none"/>
        </w:rPr>
        <w:t xml:space="preserve"> là 0,1 M.</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d:S</w:t>
      </w:r>
    </w:p>
    <w:p>
      <w:pPr>
        <w:spacing w:before="10" w:after="30"/>
        <w:ind w:left="340"/>
      </w:pPr>
      <w:r>
        <w:rPr>
          <w:rFonts w:ascii="Times New Roman" w:hAnsi="Times New Roman"/>
          <w:b w:val="0"/>
          <w:i w:val="0"/>
          <w:sz w:val="22"/>
          <w:u w:val="none"/>
        </w:rPr>
        <w:t>• a) Đúng. Fe</w:t>
      </w:r>
      <w:r>
        <w:rPr>
          <w:rFonts w:ascii="Times New Roman" w:hAnsi="Times New Roman"/>
          <w:b w:val="0"/>
          <w:i w:val="0"/>
          <w:sz w:val="22"/>
          <w:u w:val="none"/>
          <w:vertAlign w:val="superscript"/>
        </w:rPr>
        <w:t>3+</w:t>
      </w:r>
      <w:r>
        <w:rPr>
          <w:rFonts w:ascii="Times New Roman" w:hAnsi="Times New Roman"/>
          <w:b w:val="0"/>
          <w:i w:val="0"/>
          <w:sz w:val="22"/>
          <w:u w:val="none"/>
        </w:rPr>
        <w:t xml:space="preserve"> (aq) + e  Fe</w:t>
      </w:r>
      <w:r>
        <w:rPr>
          <w:rFonts w:ascii="Times New Roman" w:hAnsi="Times New Roman"/>
          <w:b w:val="0"/>
          <w:i w:val="0"/>
          <w:sz w:val="22"/>
          <w:u w:val="none"/>
          <w:vertAlign w:val="superscript"/>
        </w:rPr>
        <w:t>2+</w:t>
      </w:r>
      <w:r>
        <w:rPr>
          <w:rFonts w:ascii="Times New Roman" w:hAnsi="Times New Roman"/>
          <w:b w:val="0"/>
          <w:i w:val="0"/>
          <w:sz w:val="22"/>
          <w:u w:val="none"/>
        </w:rPr>
        <w:t xml:space="preserve"> (aq)</w:t>
      </w:r>
    </w:p>
    <w:p>
      <w:pPr>
        <w:spacing w:before="10" w:after="30"/>
        <w:ind w:left="340"/>
      </w:pPr>
      <w:r>
        <w:rPr>
          <w:rFonts w:ascii="Times New Roman" w:hAnsi="Times New Roman"/>
          <w:b w:val="0"/>
          <w:i w:val="0"/>
          <w:sz w:val="22"/>
          <w:u w:val="none"/>
        </w:rPr>
        <w:t>• b) Đúng.</w:t>
      </w:r>
    </w:p>
    <w:p>
      <w:pPr>
        <w:spacing w:before="10" w:after="30"/>
        <w:ind w:left="340"/>
      </w:pPr>
      <w:r>
        <w:rPr>
          <w:rFonts w:ascii="Times New Roman" w:hAnsi="Times New Roman"/>
          <w:b w:val="0"/>
          <w:i w:val="0"/>
          <w:sz w:val="22"/>
          <w:u w:val="none"/>
        </w:rPr>
        <w:t>• (aq) + 8H+ (aq) + 5e  Mn</w:t>
      </w:r>
      <w:r>
        <w:rPr>
          <w:rFonts w:ascii="Times New Roman" w:hAnsi="Times New Roman"/>
          <w:b w:val="0"/>
          <w:i w:val="0"/>
          <w:sz w:val="22"/>
          <w:u w:val="none"/>
          <w:vertAlign w:val="subscript"/>
        </w:rPr>
        <w:t>2</w:t>
      </w:r>
      <w:r>
        <w:rPr>
          <w:rFonts w:ascii="Times New Roman" w:hAnsi="Times New Roman"/>
          <w:b w:val="0"/>
          <w:i w:val="0"/>
          <w:sz w:val="22"/>
          <w:u w:val="none"/>
        </w:rPr>
        <w:t>+ (aq) + 4H</w:t>
      </w:r>
      <w:r>
        <w:rPr>
          <w:rFonts w:ascii="Times New Roman" w:hAnsi="Times New Roman"/>
          <w:b w:val="0"/>
          <w:i w:val="0"/>
          <w:sz w:val="22"/>
          <w:u w:val="none"/>
          <w:vertAlign w:val="subscript"/>
        </w:rPr>
        <w:t>2</w:t>
      </w:r>
      <w:r>
        <w:rPr>
          <w:rFonts w:ascii="Times New Roman" w:hAnsi="Times New Roman"/>
          <w:b w:val="0"/>
          <w:i w:val="0"/>
          <w:sz w:val="22"/>
          <w:u w:val="none"/>
        </w:rPr>
        <w:t>O (l)</w:t>
      </w:r>
    </w:p>
    <w:p>
      <w:pPr>
        <w:spacing w:before="10" w:after="30"/>
        <w:ind w:left="340"/>
      </w:pPr>
      <w:r>
        <w:rPr>
          <w:rFonts w:ascii="Times New Roman" w:hAnsi="Times New Roman"/>
          <w:b w:val="0"/>
          <w:i w:val="0"/>
          <w:sz w:val="22"/>
          <w:u w:val="none"/>
        </w:rPr>
        <w:t>• 5Fe</w:t>
      </w:r>
      <w:r>
        <w:rPr>
          <w:rFonts w:ascii="Times New Roman" w:hAnsi="Times New Roman"/>
          <w:b w:val="0"/>
          <w:i w:val="0"/>
          <w:sz w:val="22"/>
          <w:u w:val="none"/>
          <w:vertAlign w:val="subscript"/>
        </w:rPr>
        <w:t>2</w:t>
      </w:r>
      <w:r>
        <w:rPr>
          <w:rFonts w:ascii="Times New Roman" w:hAnsi="Times New Roman"/>
          <w:b w:val="0"/>
          <w:i w:val="0"/>
          <w:sz w:val="22"/>
          <w:u w:val="none"/>
        </w:rPr>
        <w:t>+ (aq) +  (aq) + 8H+ (aq)  Mn</w:t>
      </w:r>
      <w:r>
        <w:rPr>
          <w:rFonts w:ascii="Times New Roman" w:hAnsi="Times New Roman"/>
          <w:b w:val="0"/>
          <w:i w:val="0"/>
          <w:sz w:val="22"/>
          <w:u w:val="none"/>
          <w:vertAlign w:val="subscript"/>
        </w:rPr>
        <w:t>2</w:t>
      </w:r>
      <w:r>
        <w:rPr>
          <w:rFonts w:ascii="Times New Roman" w:hAnsi="Times New Roman"/>
          <w:b w:val="0"/>
          <w:i w:val="0"/>
          <w:sz w:val="22"/>
          <w:u w:val="none"/>
        </w:rPr>
        <w:t>+ (aq) + 5Fe</w:t>
      </w:r>
      <w:r>
        <w:rPr>
          <w:rFonts w:ascii="Times New Roman" w:hAnsi="Times New Roman"/>
          <w:b w:val="0"/>
          <w:i w:val="0"/>
          <w:sz w:val="22"/>
          <w:u w:val="none"/>
          <w:vertAlign w:val="subscript"/>
        </w:rPr>
        <w:t>3</w:t>
      </w:r>
      <w:r>
        <w:rPr>
          <w:rFonts w:ascii="Times New Roman" w:hAnsi="Times New Roman"/>
          <w:b w:val="0"/>
          <w:i w:val="0"/>
          <w:sz w:val="22"/>
          <w:u w:val="none"/>
        </w:rPr>
        <w:t>+ (aq) + 4H</w:t>
      </w:r>
      <w:r>
        <w:rPr>
          <w:rFonts w:ascii="Times New Roman" w:hAnsi="Times New Roman"/>
          <w:b w:val="0"/>
          <w:i w:val="0"/>
          <w:sz w:val="22"/>
          <w:u w:val="none"/>
          <w:vertAlign w:val="subscript"/>
        </w:rPr>
        <w:t>2</w:t>
      </w:r>
      <w:r>
        <w:rPr>
          <w:rFonts w:ascii="Times New Roman" w:hAnsi="Times New Roman"/>
          <w:b w:val="0"/>
          <w:i w:val="0"/>
          <w:sz w:val="22"/>
          <w:u w:val="none"/>
        </w:rPr>
        <w:t>O (l)</w:t>
      </w:r>
    </w:p>
    <w:p>
      <w:pPr>
        <w:spacing w:before="10" w:after="30"/>
        <w:ind w:left="340"/>
      </w:pPr>
      <w:r>
        <w:rPr>
          <w:rFonts w:ascii="Times New Roman" w:hAnsi="Times New Roman"/>
          <w:b w:val="0"/>
          <w:i w:val="0"/>
          <w:sz w:val="22"/>
          <w:u w:val="none"/>
        </w:rPr>
        <w:t>• c) Sai. Ion  (có màu tím) oxi hóa Fe</w:t>
      </w:r>
      <w:r>
        <w:rPr>
          <w:rFonts w:ascii="Times New Roman" w:hAnsi="Times New Roman"/>
          <w:b w:val="0"/>
          <w:i w:val="0"/>
          <w:sz w:val="22"/>
          <w:u w:val="none"/>
          <w:vertAlign w:val="superscript"/>
        </w:rPr>
        <w:t>2+</w:t>
      </w:r>
    </w:p>
    <w:p>
      <w:pPr>
        <w:spacing w:before="10" w:after="30"/>
        <w:ind w:left="340"/>
      </w:pPr>
      <w:r>
        <w:rPr>
          <w:rFonts w:ascii="Times New Roman" w:hAnsi="Times New Roman"/>
          <w:b w:val="0"/>
          <w:i w:val="0"/>
          <w:sz w:val="22"/>
          <w:u w:val="none"/>
        </w:rPr>
        <w:t>• d) Sai.</w:t>
      </w:r>
    </w:p>
    <w:p>
      <w:pPr>
        <w:spacing w:before="10" w:after="30"/>
        <w:ind w:left="340"/>
      </w:pPr>
      <w:r>
        <w:rPr>
          <w:rFonts w:ascii="Times New Roman" w:hAnsi="Times New Roman"/>
          <w:b w:val="0"/>
          <w:i w:val="0"/>
          <w:sz w:val="22"/>
          <w:u w:val="none"/>
        </w:rPr>
        <w:t>• = 8×10–3 × 0,125 = 0,001 mol</w:t>
      </w:r>
    </w:p>
    <w:p>
      <w:pPr>
        <w:spacing w:before="10" w:after="30"/>
        <w:ind w:left="340"/>
      </w:pPr>
      <w:r>
        <w:rPr>
          <w:rFonts w:ascii="Times New Roman" w:hAnsi="Times New Roman"/>
          <w:b w:val="0"/>
          <w:i w:val="0"/>
          <w:sz w:val="22"/>
          <w:u w:val="none"/>
        </w:rPr>
        <w:t>• 5Fe</w:t>
      </w:r>
      <w:r>
        <w:rPr>
          <w:rFonts w:ascii="Times New Roman" w:hAnsi="Times New Roman"/>
          <w:b w:val="0"/>
          <w:i w:val="0"/>
          <w:sz w:val="22"/>
          <w:u w:val="none"/>
          <w:vertAlign w:val="subscript"/>
        </w:rPr>
        <w:t>2</w:t>
      </w:r>
      <w:r>
        <w:rPr>
          <w:rFonts w:ascii="Times New Roman" w:hAnsi="Times New Roman"/>
          <w:b w:val="0"/>
          <w:i w:val="0"/>
          <w:sz w:val="22"/>
          <w:u w:val="none"/>
        </w:rPr>
        <w:t>+(aq) + (aq) + 8H+(aq)  Mn</w:t>
      </w:r>
      <w:r>
        <w:rPr>
          <w:rFonts w:ascii="Times New Roman" w:hAnsi="Times New Roman"/>
          <w:b w:val="0"/>
          <w:i w:val="0"/>
          <w:sz w:val="22"/>
          <w:u w:val="none"/>
          <w:vertAlign w:val="subscript"/>
        </w:rPr>
        <w:t>2</w:t>
      </w:r>
      <w:r>
        <w:rPr>
          <w:rFonts w:ascii="Times New Roman" w:hAnsi="Times New Roman"/>
          <w:b w:val="0"/>
          <w:i w:val="0"/>
          <w:sz w:val="22"/>
          <w:u w:val="none"/>
        </w:rPr>
        <w:t>+(aq) + 5Fe</w:t>
      </w:r>
      <w:r>
        <w:rPr>
          <w:rFonts w:ascii="Times New Roman" w:hAnsi="Times New Roman"/>
          <w:b w:val="0"/>
          <w:i w:val="0"/>
          <w:sz w:val="22"/>
          <w:u w:val="none"/>
          <w:vertAlign w:val="subscript"/>
        </w:rPr>
        <w:t>3</w:t>
      </w:r>
      <w:r>
        <w:rPr>
          <w:rFonts w:ascii="Times New Roman" w:hAnsi="Times New Roman"/>
          <w:b w:val="0"/>
          <w:i w:val="0"/>
          <w:sz w:val="22"/>
          <w:u w:val="none"/>
        </w:rPr>
        <w:t>+ (aq) + 4H</w:t>
      </w:r>
      <w:r>
        <w:rPr>
          <w:rFonts w:ascii="Times New Roman" w:hAnsi="Times New Roman"/>
          <w:b w:val="0"/>
          <w:i w:val="0"/>
          <w:sz w:val="22"/>
          <w:u w:val="none"/>
          <w:vertAlign w:val="subscript"/>
        </w:rPr>
        <w:t>2</w:t>
      </w:r>
      <w:r>
        <w:rPr>
          <w:rFonts w:ascii="Times New Roman" w:hAnsi="Times New Roman"/>
          <w:b w:val="0"/>
          <w:i w:val="0"/>
          <w:sz w:val="22"/>
          <w:u w:val="none"/>
        </w:rPr>
        <w:t>O (l)</w:t>
      </w:r>
    </w:p>
    <w:p>
      <w:pPr>
        <w:spacing w:before="10" w:after="30"/>
        <w:ind w:left="340"/>
      </w:pPr>
      <w:r>
        <w:rPr>
          <w:rFonts w:ascii="Times New Roman" w:hAnsi="Times New Roman"/>
          <w:b w:val="0"/>
          <w:i w:val="0"/>
          <w:sz w:val="22"/>
          <w:u w:val="none"/>
        </w:rPr>
        <w:t>• 0,005    ←    0,001</w:t>
      </w:r>
    </w:p>
    <w:p>
      <w:pPr>
        <w:spacing w:before="10" w:after="30"/>
        <w:ind w:left="340"/>
      </w:pPr>
      <w:r>
        <w:rPr>
          <w:rFonts w:ascii="Times New Roman" w:hAnsi="Times New Roman"/>
          <w:b w:val="0"/>
          <w:i w:val="0"/>
          <w:sz w:val="22"/>
          <w:u w:val="none"/>
        </w:rPr>
        <w:t>• = 0,005/0,01 = 0,5M.</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201. </w:t>
      </w:r>
      <w:r>
        <w:rPr>
          <w:rFonts w:ascii="Times New Roman" w:hAnsi="Times New Roman"/>
          <w:b/>
          <w:color w:val="00695C"/>
          <w:sz w:val="21"/>
        </w:rPr>
        <w:t xml:space="preserve">[C5-P3-NB-201 | Biết – Pin điện | ĐA: 1] </w:t>
      </w:r>
      <w:r>
        <w:rPr>
          <w:rFonts w:ascii="Times New Roman" w:hAnsi="Times New Roman"/>
          <w:b w:val="0"/>
          <w:i w:val="0"/>
          <w:sz w:val="23"/>
          <w:u w:val="none"/>
        </w:rPr>
        <w:t>Thế điện cực chuẩn là thế điện cực được đo trong điều kiện chuẩn (1 bar, 25</w:t>
      </w:r>
      <w:r>
        <w:rPr>
          <w:rFonts w:ascii="Times New Roman" w:hAnsi="Times New Roman"/>
          <w:b w:val="0"/>
          <w:i w:val="0"/>
          <w:sz w:val="23"/>
          <w:u w:val="none"/>
          <w:vertAlign w:val="superscript"/>
        </w:rPr>
        <w:t>o</w:t>
      </w:r>
      <w:r>
        <w:rPr>
          <w:rFonts w:ascii="Times New Roman" w:hAnsi="Times New Roman"/>
          <w:b w:val="0"/>
          <w:i w:val="0"/>
          <w:sz w:val="23"/>
          <w:u w:val="none"/>
        </w:rPr>
        <w:t>C) với nồng độ của dung dịch ở các điện cực là bao nhiêu mol/L?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1.</w:t>
      </w:r>
    </w:p>
    <w:p>
      <w:pPr>
        <w:spacing w:before="80" w:after="40"/>
      </w:pPr>
      <w:r>
        <w:rPr>
          <w:rFonts w:ascii="Times New Roman" w:hAnsi="Times New Roman"/>
          <w:b/>
          <w:color w:val="2E7D32"/>
          <w:sz w:val="23"/>
        </w:rPr>
        <w:t xml:space="preserve">Câu 202. </w:t>
      </w:r>
      <w:r>
        <w:rPr>
          <w:rFonts w:ascii="Times New Roman" w:hAnsi="Times New Roman"/>
          <w:b/>
          <w:color w:val="00695C"/>
          <w:sz w:val="21"/>
        </w:rPr>
        <w:t xml:space="preserve">[C5-P3-NB-202 | Biết – Pin điện | ĐA: 2] </w:t>
      </w:r>
      <w:r>
        <w:rPr>
          <w:rFonts w:ascii="Times New Roman" w:hAnsi="Times New Roman"/>
          <w:b w:val="0"/>
          <w:i w:val="0"/>
          <w:sz w:val="23"/>
          <w:u w:val="none"/>
        </w:rPr>
        <w:t>Có bao nhiêu cặp oxi hóa – khử kim loại có thể tạo thành từ các chất sau: Al, Fe, Al³⁺, Fe²⁺?</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 Al³⁺/Al, Fe²⁺/Fe</w:t>
      </w:r>
    </w:p>
    <w:p>
      <w:pPr>
        <w:spacing w:before="80" w:after="40"/>
      </w:pPr>
      <w:r>
        <w:rPr>
          <w:rFonts w:ascii="Times New Roman" w:hAnsi="Times New Roman"/>
          <w:b/>
          <w:color w:val="2E7D32"/>
          <w:sz w:val="23"/>
        </w:rPr>
        <w:t xml:space="preserve">Câu 203. </w:t>
      </w:r>
      <w:r>
        <w:rPr>
          <w:rFonts w:ascii="Times New Roman" w:hAnsi="Times New Roman"/>
          <w:b/>
          <w:color w:val="00695C"/>
          <w:sz w:val="21"/>
        </w:rPr>
        <w:t xml:space="preserve">[C5-P3-NB-203 | Biết – Pin điện | ĐA: 4] </w:t>
      </w:r>
      <w:r>
        <w:rPr>
          <w:rFonts w:ascii="Times New Roman" w:hAnsi="Times New Roman"/>
          <w:b w:val="0"/>
          <w:i w:val="0"/>
          <w:sz w:val="23"/>
          <w:u w:val="none"/>
        </w:rPr>
        <w:t>Cho dãy các kim loại và ion sau: Mg, Fe, Mg</w:t>
      </w:r>
      <w:r>
        <w:rPr>
          <w:rFonts w:ascii="Times New Roman" w:hAnsi="Times New Roman"/>
          <w:b w:val="0"/>
          <w:i w:val="0"/>
          <w:sz w:val="23"/>
          <w:u w:val="none"/>
          <w:vertAlign w:val="superscript"/>
        </w:rPr>
        <w:t>2+</w:t>
      </w:r>
      <w:r>
        <w:rPr>
          <w:rFonts w:ascii="Times New Roman" w:hAnsi="Times New Roman"/>
          <w:b w:val="0"/>
          <w:i w:val="0"/>
          <w:sz w:val="23"/>
          <w:u w:val="none"/>
        </w:rPr>
        <w:t>, Fe</w:t>
      </w:r>
      <w:r>
        <w:rPr>
          <w:rFonts w:ascii="Times New Roman" w:hAnsi="Times New Roman"/>
          <w:b w:val="0"/>
          <w:i w:val="0"/>
          <w:sz w:val="23"/>
          <w:u w:val="none"/>
          <w:vertAlign w:val="superscript"/>
        </w:rPr>
        <w:t>2+</w:t>
      </w:r>
      <w:r>
        <w:rPr>
          <w:rFonts w:ascii="Times New Roman" w:hAnsi="Times New Roman"/>
          <w:b w:val="0"/>
          <w:i w:val="0"/>
          <w:sz w:val="23"/>
          <w:u w:val="none"/>
        </w:rPr>
        <w:t>, Fe</w:t>
      </w:r>
      <w:r>
        <w:rPr>
          <w:rFonts w:ascii="Times New Roman" w:hAnsi="Times New Roman"/>
          <w:b w:val="0"/>
          <w:i w:val="0"/>
          <w:sz w:val="23"/>
          <w:u w:val="none"/>
          <w:vertAlign w:val="superscript"/>
        </w:rPr>
        <w:t>3+</w:t>
      </w:r>
      <w:r>
        <w:rPr>
          <w:rFonts w:ascii="Times New Roman" w:hAnsi="Times New Roman"/>
          <w:b w:val="0"/>
          <w:i w:val="0"/>
          <w:sz w:val="23"/>
          <w:u w:val="none"/>
        </w:rPr>
        <w:t>. Có bao nhiêu cặp oxi hóa – khử có thể tạo từ các kim loại và ion đó?</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4. Mg</w:t>
      </w:r>
      <w:r>
        <w:rPr>
          <w:rFonts w:ascii="Times New Roman" w:hAnsi="Times New Roman"/>
          <w:b w:val="0"/>
          <w:i w:val="0"/>
          <w:sz w:val="22"/>
          <w:u w:val="none"/>
          <w:vertAlign w:val="superscript"/>
        </w:rPr>
        <w:t>2+</w:t>
      </w:r>
      <w:r>
        <w:rPr>
          <w:rFonts w:ascii="Times New Roman" w:hAnsi="Times New Roman"/>
          <w:b w:val="0"/>
          <w:i w:val="0"/>
          <w:sz w:val="22"/>
          <w:u w:val="none"/>
        </w:rPr>
        <w:t>/Mg, Fe</w:t>
      </w:r>
      <w:r>
        <w:rPr>
          <w:rFonts w:ascii="Times New Roman" w:hAnsi="Times New Roman"/>
          <w:b w:val="0"/>
          <w:i w:val="0"/>
          <w:sz w:val="22"/>
          <w:u w:val="none"/>
          <w:vertAlign w:val="superscript"/>
        </w:rPr>
        <w:t>2+</w:t>
      </w:r>
      <w:r>
        <w:rPr>
          <w:rFonts w:ascii="Times New Roman" w:hAnsi="Times New Roman"/>
          <w:b w:val="0"/>
          <w:i w:val="0"/>
          <w:sz w:val="22"/>
          <w:u w:val="none"/>
        </w:rPr>
        <w:t>/Fe, Fe</w:t>
      </w:r>
      <w:r>
        <w:rPr>
          <w:rFonts w:ascii="Times New Roman" w:hAnsi="Times New Roman"/>
          <w:b w:val="0"/>
          <w:i w:val="0"/>
          <w:sz w:val="22"/>
          <w:u w:val="none"/>
          <w:vertAlign w:val="superscript"/>
        </w:rPr>
        <w:t>3+</w:t>
      </w:r>
      <w:r>
        <w:rPr>
          <w:rFonts w:ascii="Times New Roman" w:hAnsi="Times New Roman"/>
          <w:b w:val="0"/>
          <w:i w:val="0"/>
          <w:sz w:val="22"/>
          <w:u w:val="none"/>
        </w:rPr>
        <w:t>/Fe</w:t>
      </w:r>
      <w:r>
        <w:rPr>
          <w:rFonts w:ascii="Times New Roman" w:hAnsi="Times New Roman"/>
          <w:b w:val="0"/>
          <w:i w:val="0"/>
          <w:sz w:val="22"/>
          <w:u w:val="none"/>
          <w:vertAlign w:val="superscript"/>
        </w:rPr>
        <w:t>2+</w:t>
      </w:r>
      <w:r>
        <w:rPr>
          <w:rFonts w:ascii="Times New Roman" w:hAnsi="Times New Roman"/>
          <w:b w:val="0"/>
          <w:i w:val="0"/>
          <w:sz w:val="22"/>
          <w:u w:val="none"/>
        </w:rPr>
        <w:t>, Fe</w:t>
      </w:r>
      <w:r>
        <w:rPr>
          <w:rFonts w:ascii="Times New Roman" w:hAnsi="Times New Roman"/>
          <w:b w:val="0"/>
          <w:i w:val="0"/>
          <w:sz w:val="22"/>
          <w:u w:val="none"/>
          <w:vertAlign w:val="superscript"/>
        </w:rPr>
        <w:t>3+</w:t>
      </w:r>
      <w:r>
        <w:rPr>
          <w:rFonts w:ascii="Times New Roman" w:hAnsi="Times New Roman"/>
          <w:b w:val="0"/>
          <w:i w:val="0"/>
          <w:sz w:val="22"/>
          <w:u w:val="none"/>
        </w:rPr>
        <w:t>/Fe.</w:t>
      </w:r>
    </w:p>
    <w:p>
      <w:pPr>
        <w:spacing w:before="80" w:after="40"/>
      </w:pPr>
      <w:r>
        <w:rPr>
          <w:rFonts w:ascii="Times New Roman" w:hAnsi="Times New Roman"/>
          <w:b/>
          <w:color w:val="2E7D32"/>
          <w:sz w:val="23"/>
        </w:rPr>
        <w:t xml:space="preserve">Câu 204. </w:t>
      </w:r>
      <w:r>
        <w:rPr>
          <w:rFonts w:ascii="Times New Roman" w:hAnsi="Times New Roman"/>
          <w:b/>
          <w:color w:val="00695C"/>
          <w:sz w:val="21"/>
        </w:rPr>
        <w:t xml:space="preserve">[C5-P3-NB-204 | Biết – Pin điện | ĐA: -0,8] </w:t>
      </w:r>
      <w:r>
        <w:rPr>
          <w:rFonts w:ascii="Times New Roman" w:hAnsi="Times New Roman"/>
          <w:b w:val="0"/>
          <w:i w:val="0"/>
          <w:sz w:val="23"/>
          <w:u w:val="none"/>
        </w:rPr>
        <w:t>Cho các cặp oxi hóa – khử của các kim loại và thế điện cực chuẩn tương ứng:</w:t>
      </w:r>
    </w:p>
    <w:p>
      <w:pPr>
        <w:spacing w:before="20" w:after="20"/>
      </w:pPr>
      <w:r>
        <w:rPr>
          <w:rFonts w:ascii="Times New Roman" w:hAnsi="Times New Roman"/>
          <w:b w:val="0"/>
          <w:i w:val="0"/>
          <w:sz w:val="23"/>
          <w:u w:val="none"/>
        </w:rPr>
        <w:t>Trong số các kim loại trên, kim loại có tính khử mạnh nhất ứng với thế điện cực chuẩn là bao nhiêu V (làm tròn kết quả đến hàng phần mười)?</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Cặp oxi hóa – khử</w:t>
            </w:r>
          </w:p>
        </w:tc>
        <w:tc>
          <w:tcPr>
            <w:tcW w:type="dxa" w:w="2041"/>
          </w:tcPr>
          <w:p>
            <w:pPr>
              <w:spacing w:before="30" w:after="30"/>
              <w:jc w:val="center"/>
            </w:pPr>
            <w:r>
              <w:rPr>
                <w:rFonts w:ascii="Times New Roman" w:hAnsi="Times New Roman"/>
                <w:b/>
                <w:i w:val="0"/>
                <w:sz w:val="21"/>
                <w:u w:val="none"/>
              </w:rPr>
              <w:t>Cu</w:t>
            </w:r>
            <w:r>
              <w:rPr>
                <w:rFonts w:ascii="Times New Roman" w:hAnsi="Times New Roman"/>
                <w:b/>
                <w:i w:val="0"/>
                <w:sz w:val="21"/>
                <w:u w:val="none"/>
                <w:vertAlign w:val="superscript"/>
              </w:rPr>
              <w:t>2+</w:t>
            </w:r>
            <w:r>
              <w:rPr>
                <w:rFonts w:ascii="Times New Roman" w:hAnsi="Times New Roman"/>
                <w:b/>
                <w:i w:val="0"/>
                <w:sz w:val="21"/>
                <w:u w:val="none"/>
              </w:rPr>
              <w:t>/Cu</w:t>
            </w:r>
          </w:p>
        </w:tc>
        <w:tc>
          <w:tcPr>
            <w:tcW w:type="dxa" w:w="2041"/>
          </w:tcPr>
          <w:p>
            <w:pPr>
              <w:spacing w:before="30" w:after="30"/>
              <w:jc w:val="center"/>
            </w:pPr>
            <w:r>
              <w:rPr>
                <w:rFonts w:ascii="Times New Roman" w:hAnsi="Times New Roman"/>
                <w:b/>
                <w:i w:val="0"/>
                <w:sz w:val="21"/>
                <w:u w:val="none"/>
              </w:rPr>
              <w:t>Pb</w:t>
            </w:r>
            <w:r>
              <w:rPr>
                <w:rFonts w:ascii="Times New Roman" w:hAnsi="Times New Roman"/>
                <w:b/>
                <w:i w:val="0"/>
                <w:sz w:val="21"/>
                <w:u w:val="none"/>
                <w:vertAlign w:val="subscript"/>
              </w:rPr>
              <w:t>2</w:t>
            </w:r>
            <w:r>
              <w:rPr>
                <w:rFonts w:ascii="Times New Roman" w:hAnsi="Times New Roman"/>
                <w:b/>
                <w:i w:val="0"/>
                <w:sz w:val="21"/>
                <w:u w:val="none"/>
              </w:rPr>
              <w:t>+/Pb</w:t>
            </w:r>
          </w:p>
        </w:tc>
        <w:tc>
          <w:tcPr>
            <w:tcW w:type="dxa" w:w="2041"/>
          </w:tcPr>
          <w:p>
            <w:pPr>
              <w:spacing w:before="30" w:after="30"/>
              <w:jc w:val="center"/>
            </w:pPr>
            <w:r>
              <w:rPr>
                <w:rFonts w:ascii="Times New Roman" w:hAnsi="Times New Roman"/>
                <w:b/>
                <w:i w:val="0"/>
                <w:sz w:val="21"/>
                <w:u w:val="none"/>
              </w:rPr>
              <w:t>Zn</w:t>
            </w:r>
            <w:r>
              <w:rPr>
                <w:rFonts w:ascii="Times New Roman" w:hAnsi="Times New Roman"/>
                <w:b/>
                <w:i w:val="0"/>
                <w:sz w:val="21"/>
                <w:u w:val="none"/>
                <w:vertAlign w:val="superscript"/>
              </w:rPr>
              <w:t>2+</w:t>
            </w:r>
            <w:r>
              <w:rPr>
                <w:rFonts w:ascii="Times New Roman" w:hAnsi="Times New Roman"/>
                <w:b/>
                <w:i w:val="0"/>
                <w:sz w:val="21"/>
                <w:u w:val="none"/>
              </w:rPr>
              <w:t>/Zn</w:t>
            </w:r>
          </w:p>
        </w:tc>
        <w:tc>
          <w:tcPr>
            <w:tcW w:type="dxa" w:w="2041"/>
          </w:tcPr>
          <w:p>
            <w:pPr>
              <w:spacing w:before="30" w:after="30"/>
              <w:jc w:val="center"/>
            </w:pPr>
            <w:r>
              <w:rPr>
                <w:rFonts w:ascii="Times New Roman" w:hAnsi="Times New Roman"/>
                <w:b/>
                <w:i w:val="0"/>
                <w:sz w:val="21"/>
                <w:u w:val="none"/>
              </w:rPr>
              <w:t>Ag</w:t>
            </w:r>
            <w:r>
              <w:rPr>
                <w:rFonts w:ascii="Times New Roman" w:hAnsi="Times New Roman"/>
                <w:b/>
                <w:i w:val="0"/>
                <w:sz w:val="21"/>
                <w:u w:val="none"/>
                <w:vertAlign w:val="superscript"/>
              </w:rPr>
              <w:t>+</w:t>
            </w:r>
            <w:r>
              <w:rPr>
                <w:rFonts w:ascii="Times New Roman" w:hAnsi="Times New Roman"/>
                <w:b/>
                <w:i w:val="0"/>
                <w:sz w:val="21"/>
                <w:u w:val="none"/>
              </w:rPr>
              <w:t>/Ag</w:t>
            </w:r>
          </w:p>
        </w:tc>
      </w:tr>
      <w:tr>
        <w:tc>
          <w:tcPr>
            <w:tcW w:type="dxa" w:w="2041"/>
          </w:tcPr>
          <w:p>
            <w:pPr>
              <w:spacing w:before="30" w:after="30"/>
              <w:jc w:val="left"/>
            </w:pPr>
            <w:r>
              <w:rPr>
                <w:rFonts w:ascii="Times New Roman" w:hAnsi="Times New Roman"/>
                <w:b w:val="0"/>
                <w:i w:val="0"/>
                <w:sz w:val="21"/>
                <w:u w:val="none"/>
              </w:rPr>
              <w:t>Thế điện cực chuẩn (V)</w:t>
            </w:r>
          </w:p>
        </w:tc>
        <w:tc>
          <w:tcPr>
            <w:tcW w:type="dxa" w:w="2041"/>
          </w:tcPr>
          <w:p>
            <w:pPr>
              <w:spacing w:before="30" w:after="30"/>
              <w:jc w:val="center"/>
            </w:pPr>
            <w:r>
              <w:rPr>
                <w:rFonts w:ascii="Times New Roman" w:hAnsi="Times New Roman"/>
                <w:b w:val="0"/>
                <w:i w:val="0"/>
                <w:sz w:val="21"/>
                <w:u w:val="none"/>
              </w:rPr>
              <w:t>0,340</w:t>
            </w:r>
          </w:p>
        </w:tc>
        <w:tc>
          <w:tcPr>
            <w:tcW w:type="dxa" w:w="2041"/>
          </w:tcPr>
          <w:p>
            <w:pPr>
              <w:spacing w:before="30" w:after="30"/>
              <w:jc w:val="center"/>
            </w:pPr>
            <w:r>
              <w:rPr>
                <w:rFonts w:ascii="Times New Roman" w:hAnsi="Times New Roman"/>
                <w:b w:val="0"/>
                <w:i w:val="0"/>
                <w:sz w:val="21"/>
                <w:u w:val="none"/>
              </w:rPr>
              <w:t>–0,126</w:t>
            </w:r>
          </w:p>
        </w:tc>
        <w:tc>
          <w:tcPr>
            <w:tcW w:type="dxa" w:w="2041"/>
          </w:tcPr>
          <w:p>
            <w:pPr>
              <w:spacing w:before="30" w:after="30"/>
              <w:jc w:val="center"/>
            </w:pPr>
            <w:r>
              <w:rPr>
                <w:rFonts w:ascii="Times New Roman" w:hAnsi="Times New Roman"/>
                <w:b w:val="0"/>
                <w:i w:val="0"/>
                <w:sz w:val="21"/>
                <w:u w:val="none"/>
              </w:rPr>
              <w:t>–0,762</w:t>
            </w:r>
          </w:p>
        </w:tc>
        <w:tc>
          <w:tcPr>
            <w:tcW w:type="dxa" w:w="2041"/>
          </w:tcPr>
          <w:p>
            <w:pPr>
              <w:spacing w:before="30" w:after="30"/>
              <w:jc w:val="center"/>
            </w:pPr>
            <w:r>
              <w:rPr>
                <w:rFonts w:ascii="Times New Roman" w:hAnsi="Times New Roman"/>
                <w:b w:val="0"/>
                <w:i w:val="0"/>
                <w:sz w:val="21"/>
                <w:u w:val="none"/>
              </w:rPr>
              <w:t>0,799</w:t>
            </w:r>
          </w:p>
        </w:tc>
      </w:tr>
    </w:tbl>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–0,8.</w:t>
      </w:r>
    </w:p>
    <w:p>
      <w:pPr>
        <w:spacing w:before="80" w:after="40"/>
      </w:pPr>
      <w:r>
        <w:rPr>
          <w:rFonts w:ascii="Times New Roman" w:hAnsi="Times New Roman"/>
          <w:b/>
          <w:color w:val="2E7D32"/>
          <w:sz w:val="23"/>
        </w:rPr>
        <w:t xml:space="preserve">Câu 205. </w:t>
      </w:r>
      <w:r>
        <w:rPr>
          <w:rFonts w:ascii="Times New Roman" w:hAnsi="Times New Roman"/>
          <w:b/>
          <w:color w:val="00695C"/>
          <w:sz w:val="21"/>
        </w:rPr>
        <w:t xml:space="preserve">[C5-P3-NB-205 | Biết – Pin điện | ĐA: 4132] </w:t>
      </w:r>
      <w:r>
        <w:rPr>
          <w:rFonts w:ascii="Times New Roman" w:hAnsi="Times New Roman"/>
          <w:b w:val="0"/>
          <w:i w:val="0"/>
          <w:sz w:val="23"/>
          <w:u w:val="none"/>
        </w:rPr>
        <w:t>Cho các cặp oxi hóa – khử và thế điện cực chuẩn tương ứng:</w:t>
      </w:r>
    </w:p>
    <w:p>
      <w:pPr>
        <w:spacing w:before="20" w:after="20"/>
      </w:pPr>
      <w:r>
        <w:rPr>
          <w:rFonts w:ascii="Times New Roman" w:hAnsi="Times New Roman"/>
          <w:b w:val="0"/>
          <w:i w:val="0"/>
          <w:sz w:val="23"/>
          <w:u w:val="none"/>
        </w:rPr>
        <w:t>Dãy sắp xếp các ion (1) H</w:t>
      </w:r>
      <w:r>
        <w:rPr>
          <w:rFonts w:ascii="Times New Roman" w:hAnsi="Times New Roman"/>
          <w:b w:val="0"/>
          <w:i w:val="0"/>
          <w:sz w:val="23"/>
          <w:u w:val="none"/>
          <w:vertAlign w:val="superscript"/>
        </w:rPr>
        <w:t>+</w:t>
      </w:r>
      <w:r>
        <w:rPr>
          <w:rFonts w:ascii="Times New Roman" w:hAnsi="Times New Roman"/>
          <w:b w:val="0"/>
          <w:i w:val="0"/>
          <w:sz w:val="23"/>
          <w:u w:val="none"/>
        </w:rPr>
        <w:t>, (2) Al</w:t>
      </w:r>
      <w:r>
        <w:rPr>
          <w:rFonts w:ascii="Times New Roman" w:hAnsi="Times New Roman"/>
          <w:b w:val="0"/>
          <w:i w:val="0"/>
          <w:sz w:val="23"/>
          <w:u w:val="none"/>
          <w:vertAlign w:val="superscript"/>
        </w:rPr>
        <w:t>3+</w:t>
      </w:r>
      <w:r>
        <w:rPr>
          <w:rFonts w:ascii="Times New Roman" w:hAnsi="Times New Roman"/>
          <w:b w:val="0"/>
          <w:i w:val="0"/>
          <w:sz w:val="23"/>
          <w:u w:val="none"/>
        </w:rPr>
        <w:t>, (3) Ni</w:t>
      </w:r>
      <w:r>
        <w:rPr>
          <w:rFonts w:ascii="Times New Roman" w:hAnsi="Times New Roman"/>
          <w:b w:val="0"/>
          <w:i w:val="0"/>
          <w:sz w:val="23"/>
          <w:u w:val="none"/>
          <w:vertAlign w:val="subscript"/>
        </w:rPr>
        <w:t>2</w:t>
      </w:r>
      <w:r>
        <w:rPr>
          <w:rFonts w:ascii="Times New Roman" w:hAnsi="Times New Roman"/>
          <w:b w:val="0"/>
          <w:i w:val="0"/>
          <w:sz w:val="23"/>
          <w:u w:val="none"/>
        </w:rPr>
        <w:t>+, (4) Au</w:t>
      </w:r>
      <w:r>
        <w:rPr>
          <w:rFonts w:ascii="Times New Roman" w:hAnsi="Times New Roman"/>
          <w:b w:val="0"/>
          <w:i w:val="0"/>
          <w:sz w:val="23"/>
          <w:u w:val="none"/>
          <w:vertAlign w:val="subscript"/>
        </w:rPr>
        <w:t>3</w:t>
      </w:r>
      <w:r>
        <w:rPr>
          <w:rFonts w:ascii="Times New Roman" w:hAnsi="Times New Roman"/>
          <w:b w:val="0"/>
          <w:i w:val="0"/>
          <w:sz w:val="23"/>
          <w:u w:val="none"/>
        </w:rPr>
        <w:t>+ theo thứ tự giảm dần tính oxi hóa thành một dãy bốn chữ số.</w:t>
      </w:r>
    </w:p>
    <w:p>
      <w:pPr>
        <w:jc w:val="center"/>
      </w:pPr>
      <w:r>
        <w:drawing>
          <wp:inline xmlns:a="http://schemas.openxmlformats.org/drawingml/2006/main" xmlns:pic="http://schemas.openxmlformats.org/drawingml/2006/picture">
            <wp:extent cx="2340000" cy="1053000"/>
            <wp:docPr id="1882265934" name="Picture 1882265934"/>
            <wp:cNvGraphicFramePr>
              <a:graphicFrameLocks noChangeAspect="1"/>
            </wp:cNvGraphicFramePr>
            <a:graphic>
              <a:graphicData uri="http://schemas.openxmlformats.org/drawingml/2006/picture">
                <pic:pic>
                  <pic:nvPicPr>
                    <pic:cNvPr id="0" name="c5_q205_img1.png"/>
                    <pic:cNvPicPr/>
                  </pic:nvPicPr>
                  <pic:blipFill>
                    <a:blip r:embed="rId652"/>
                    <a:stretch>
                      <a:fillRect/>
                    </a:stretch>
                  </pic:blipFill>
                  <pic:spPr>
                    <a:xfrm>
                      <a:off x="0" y="0"/>
                      <a:ext cx="2340000" cy="1053000"/>
                    </a:xfrm>
                    <a:prstGeom prst="rect"/>
                  </pic:spPr>
                </pic:pic>
              </a:graphicData>
            </a:graphic>
          </wp:inline>
        </w:drawing>
      </w:r>
    </w:p>
    <w:p>
      <w:pPr>
        <w:jc w:val="center"/>
      </w:pPr>
      <w:r>
        <w:drawing>
          <wp:inline xmlns:a="http://schemas.openxmlformats.org/drawingml/2006/main" xmlns:pic="http://schemas.openxmlformats.org/drawingml/2006/picture">
            <wp:extent cx="2340000" cy="900002"/>
            <wp:docPr id="1882265935" name="Picture 1882265935"/>
            <wp:cNvGraphicFramePr>
              <a:graphicFrameLocks noChangeAspect="1"/>
            </wp:cNvGraphicFramePr>
            <a:graphic>
              <a:graphicData uri="http://schemas.openxmlformats.org/drawingml/2006/picture">
                <pic:pic>
                  <pic:nvPicPr>
                    <pic:cNvPr id="0" name="c5_q205_img2.png"/>
                    <pic:cNvPicPr/>
                  </pic:nvPicPr>
                  <pic:blipFill>
                    <a:blip r:embed="rId653"/>
                    <a:stretch>
                      <a:fillRect/>
                    </a:stretch>
                  </pic:blipFill>
                  <pic:spPr>
                    <a:xfrm>
                      <a:off x="0" y="0"/>
                      <a:ext cx="2340000" cy="900002"/>
                    </a:xfrm>
                    <a:prstGeom prst="rect"/>
                  </pic:spPr>
                </pic:pic>
              </a:graphicData>
            </a:graphic>
          </wp:inline>
        </w:drawing>
      </w:r>
    </w:p>
    <w:p>
      <w:pPr>
        <w:jc w:val="center"/>
      </w:pPr>
      <w:r>
        <w:drawing>
          <wp:inline xmlns:a="http://schemas.openxmlformats.org/drawingml/2006/main" xmlns:pic="http://schemas.openxmlformats.org/drawingml/2006/picture">
            <wp:extent cx="2340000" cy="856098"/>
            <wp:docPr id="1882265936" name="Picture 1882265936"/>
            <wp:cNvGraphicFramePr>
              <a:graphicFrameLocks noChangeAspect="1"/>
            </wp:cNvGraphicFramePr>
            <a:graphic>
              <a:graphicData uri="http://schemas.openxmlformats.org/drawingml/2006/picture">
                <pic:pic>
                  <pic:nvPicPr>
                    <pic:cNvPr id="0" name="c5_q205_img3.png"/>
                    <pic:cNvPicPr/>
                  </pic:nvPicPr>
                  <pic:blipFill>
                    <a:blip r:embed="rId654"/>
                    <a:stretch>
                      <a:fillRect/>
                    </a:stretch>
                  </pic:blipFill>
                  <pic:spPr>
                    <a:xfrm>
                      <a:off x="0" y="0"/>
                      <a:ext cx="2340000" cy="856098"/>
                    </a:xfrm>
                    <a:prstGeom prst="rect"/>
                  </pic:spPr>
                </pic:pic>
              </a:graphicData>
            </a:graphic>
          </wp:inline>
        </w:drawing>
      </w:r>
    </w:p>
    <w:p>
      <w:pPr>
        <w:jc w:val="center"/>
      </w:pPr>
      <w:r>
        <w:drawing>
          <wp:inline xmlns:a="http://schemas.openxmlformats.org/drawingml/2006/main" xmlns:pic="http://schemas.openxmlformats.org/drawingml/2006/picture">
            <wp:extent cx="2340000" cy="763043"/>
            <wp:docPr id="1882265937" name="Picture 1882265937"/>
            <wp:cNvGraphicFramePr>
              <a:graphicFrameLocks noChangeAspect="1"/>
            </wp:cNvGraphicFramePr>
            <a:graphic>
              <a:graphicData uri="http://schemas.openxmlformats.org/drawingml/2006/picture">
                <pic:pic>
                  <pic:nvPicPr>
                    <pic:cNvPr id="0" name="c5_q205_img4.png"/>
                    <pic:cNvPicPr/>
                  </pic:nvPicPr>
                  <pic:blipFill>
                    <a:blip r:embed="rId655"/>
                    <a:stretch>
                      <a:fillRect/>
                    </a:stretch>
                  </pic:blipFill>
                  <pic:spPr>
                    <a:xfrm>
                      <a:off x="0" y="0"/>
                      <a:ext cx="2340000" cy="763043"/>
                    </a:xfrm>
                    <a:prstGeom prst="rect"/>
                  </pic:spPr>
                </pic:pic>
              </a:graphicData>
            </a:graphic>
          </wp:inline>
        </w:drawing>
      </w:r>
    </w:p>
    <w:p>
      <w:pPr>
        <w:jc w:val="center"/>
      </w:pPr>
      <w:r>
        <w:drawing>
          <wp:inline xmlns:a="http://schemas.openxmlformats.org/drawingml/2006/main" xmlns:pic="http://schemas.openxmlformats.org/drawingml/2006/picture">
            <wp:extent cx="2340000" cy="975000"/>
            <wp:docPr id="1882265938" name="Picture 1882265938"/>
            <wp:cNvGraphicFramePr>
              <a:graphicFrameLocks noChangeAspect="1"/>
            </wp:cNvGraphicFramePr>
            <a:graphic>
              <a:graphicData uri="http://schemas.openxmlformats.org/drawingml/2006/picture">
                <pic:pic>
                  <pic:nvPicPr>
                    <pic:cNvPr id="0" name="c5_q205_img5.png"/>
                    <pic:cNvPicPr/>
                  </pic:nvPicPr>
                  <pic:blipFill>
                    <a:blip r:embed="rId656"/>
                    <a:stretch>
                      <a:fillRect/>
                    </a:stretch>
                  </pic:blipFill>
                  <pic:spPr>
                    <a:xfrm>
                      <a:off x="0" y="0"/>
                      <a:ext cx="2340000" cy="975000"/>
                    </a:xfrm>
                    <a:prstGeom prst="rect"/>
                  </pic:spPr>
                </pic:pic>
              </a:graphicData>
            </a:graphic>
          </wp:inline>
        </w:drawing>
      </w:r>
    </w:p>
    <w:p>
      <w:pPr>
        <w:jc w:val="center"/>
      </w:pPr>
      <w:r>
        <w:drawing>
          <wp:inline xmlns:a="http://schemas.openxmlformats.org/drawingml/2006/main" xmlns:pic="http://schemas.openxmlformats.org/drawingml/2006/picture">
            <wp:extent cx="2340000" cy="923684"/>
            <wp:docPr id="1882265939" name="Picture 1882265939"/>
            <wp:cNvGraphicFramePr>
              <a:graphicFrameLocks noChangeAspect="1"/>
            </wp:cNvGraphicFramePr>
            <a:graphic>
              <a:graphicData uri="http://schemas.openxmlformats.org/drawingml/2006/picture">
                <pic:pic>
                  <pic:nvPicPr>
                    <pic:cNvPr id="0" name="c5_q205_img6.png"/>
                    <pic:cNvPicPr/>
                  </pic:nvPicPr>
                  <pic:blipFill>
                    <a:blip r:embed="rId657"/>
                    <a:stretch>
                      <a:fillRect/>
                    </a:stretch>
                  </pic:blipFill>
                  <pic:spPr>
                    <a:xfrm>
                      <a:off x="0" y="0"/>
                      <a:ext cx="2340000" cy="923684"/>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4132.</w:t>
      </w:r>
    </w:p>
    <w:p>
      <w:pPr>
        <w:spacing w:before="80" w:after="40"/>
      </w:pPr>
      <w:r>
        <w:rPr>
          <w:rFonts w:ascii="Times New Roman" w:hAnsi="Times New Roman"/>
          <w:b/>
          <w:color w:val="2E7D32"/>
          <w:sz w:val="23"/>
        </w:rPr>
        <w:t xml:space="preserve">Câu 206. </w:t>
      </w:r>
      <w:r>
        <w:rPr>
          <w:rFonts w:ascii="Times New Roman" w:hAnsi="Times New Roman"/>
          <w:b/>
          <w:color w:val="00695C"/>
          <w:sz w:val="21"/>
        </w:rPr>
        <w:t xml:space="preserve">[C5-P3-NB-206 | Biết – Pin điện | ĐA: 3] </w:t>
      </w:r>
      <w:r>
        <w:rPr>
          <w:rFonts w:ascii="Times New Roman" w:hAnsi="Times New Roman"/>
          <w:b w:val="0"/>
          <w:i w:val="0"/>
          <w:sz w:val="23"/>
          <w:u w:val="none"/>
        </w:rPr>
        <w:t>Cho các cặp oxi hóa – khử của kim loại và thế điện cực chuẩn tương ứng:</w:t>
      </w:r>
    </w:p>
    <w:p>
      <w:pPr>
        <w:spacing w:before="20" w:after="20"/>
      </w:pPr>
      <w:r>
        <w:rPr>
          <w:rFonts w:ascii="Times New Roman" w:hAnsi="Times New Roman"/>
          <w:b w:val="0"/>
          <w:i w:val="0"/>
          <w:sz w:val="23"/>
          <w:u w:val="none"/>
        </w:rPr>
        <w:t>Sắp xếp các ion Al³⁺, Cu²⁺, Zn²⁺, Fe²⁺, Ag⁺ theo thứ tự tăng dần tính oxi hóa. Vị trí của ion Fe²⁺ trong dãy là số mấy?</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Cặp oxi hóa – khử</w:t>
            </w:r>
          </w:p>
        </w:tc>
        <w:tc>
          <w:tcPr>
            <w:tcW w:type="dxa" w:w="1701"/>
          </w:tcPr>
          <w:p>
            <w:pPr>
              <w:spacing w:before="30" w:after="30"/>
              <w:jc w:val="center"/>
            </w:pPr>
            <w:r>
              <w:rPr>
                <w:rFonts w:ascii="Times New Roman" w:hAnsi="Times New Roman"/>
                <w:b/>
                <w:i w:val="0"/>
                <w:sz w:val="21"/>
                <w:u w:val="none"/>
              </w:rPr>
              <w:t>Cu</w:t>
            </w:r>
            <w:r>
              <w:rPr>
                <w:rFonts w:ascii="Times New Roman" w:hAnsi="Times New Roman"/>
                <w:b/>
                <w:i w:val="0"/>
                <w:sz w:val="21"/>
                <w:u w:val="none"/>
                <w:vertAlign w:val="superscript"/>
              </w:rPr>
              <w:t>2+</w:t>
            </w:r>
            <w:r>
              <w:rPr>
                <w:rFonts w:ascii="Times New Roman" w:hAnsi="Times New Roman"/>
                <w:b/>
                <w:i w:val="0"/>
                <w:sz w:val="21"/>
                <w:u w:val="none"/>
              </w:rPr>
              <w:t>/Cu</w:t>
            </w:r>
          </w:p>
        </w:tc>
        <w:tc>
          <w:tcPr>
            <w:tcW w:type="dxa" w:w="1701"/>
          </w:tcPr>
          <w:p>
            <w:pPr>
              <w:spacing w:before="30" w:after="30"/>
              <w:jc w:val="center"/>
            </w:pPr>
            <w:r>
              <w:rPr>
                <w:rFonts w:ascii="Times New Roman" w:hAnsi="Times New Roman"/>
                <w:b/>
                <w:i w:val="0"/>
                <w:sz w:val="21"/>
                <w:u w:val="none"/>
              </w:rPr>
              <w:t>Al³⁺/Al</w:t>
            </w:r>
          </w:p>
        </w:tc>
        <w:tc>
          <w:tcPr>
            <w:tcW w:type="dxa" w:w="1701"/>
          </w:tcPr>
          <w:p>
            <w:pPr>
              <w:spacing w:before="30" w:after="30"/>
              <w:jc w:val="center"/>
            </w:pPr>
            <w:r>
              <w:rPr>
                <w:rFonts w:ascii="Times New Roman" w:hAnsi="Times New Roman"/>
                <w:b/>
                <w:i w:val="0"/>
                <w:sz w:val="21"/>
                <w:u w:val="none"/>
              </w:rPr>
              <w:t>Ag</w:t>
            </w:r>
            <w:r>
              <w:rPr>
                <w:rFonts w:ascii="Times New Roman" w:hAnsi="Times New Roman"/>
                <w:b/>
                <w:i w:val="0"/>
                <w:sz w:val="21"/>
                <w:u w:val="none"/>
                <w:vertAlign w:val="superscript"/>
              </w:rPr>
              <w:t>+</w:t>
            </w:r>
            <w:r>
              <w:rPr>
                <w:rFonts w:ascii="Times New Roman" w:hAnsi="Times New Roman"/>
                <w:b/>
                <w:i w:val="0"/>
                <w:sz w:val="21"/>
                <w:u w:val="none"/>
              </w:rPr>
              <w:t>/Ag</w:t>
            </w:r>
          </w:p>
        </w:tc>
        <w:tc>
          <w:tcPr>
            <w:tcW w:type="dxa" w:w="1701"/>
          </w:tcPr>
          <w:p>
            <w:pPr>
              <w:spacing w:before="30" w:after="30"/>
              <w:jc w:val="center"/>
            </w:pPr>
            <w:r>
              <w:rPr>
                <w:rFonts w:ascii="Times New Roman" w:hAnsi="Times New Roman"/>
                <w:b/>
                <w:i w:val="0"/>
                <w:sz w:val="21"/>
                <w:u w:val="none"/>
              </w:rPr>
              <w:t>Fe²⁺/Fe</w:t>
            </w:r>
          </w:p>
        </w:tc>
        <w:tc>
          <w:tcPr>
            <w:tcW w:type="dxa" w:w="1701"/>
          </w:tcPr>
          <w:p>
            <w:pPr>
              <w:spacing w:before="30" w:after="30"/>
              <w:jc w:val="center"/>
            </w:pPr>
            <w:r>
              <w:rPr>
                <w:rFonts w:ascii="Times New Roman" w:hAnsi="Times New Roman"/>
                <w:b/>
                <w:i w:val="0"/>
                <w:sz w:val="21"/>
                <w:u w:val="none"/>
              </w:rPr>
              <w:t>Zn</w:t>
            </w:r>
            <w:r>
              <w:rPr>
                <w:rFonts w:ascii="Times New Roman" w:hAnsi="Times New Roman"/>
                <w:b/>
                <w:i w:val="0"/>
                <w:sz w:val="21"/>
                <w:u w:val="none"/>
                <w:vertAlign w:val="superscript"/>
              </w:rPr>
              <w:t>2+</w:t>
            </w:r>
            <w:r>
              <w:rPr>
                <w:rFonts w:ascii="Times New Roman" w:hAnsi="Times New Roman"/>
                <w:b/>
                <w:i w:val="0"/>
                <w:sz w:val="21"/>
                <w:u w:val="none"/>
              </w:rPr>
              <w:t>/Zn</w:t>
            </w:r>
          </w:p>
        </w:tc>
      </w:tr>
      <w:tr>
        <w:tc>
          <w:tcPr>
            <w:tcW w:type="dxa" w:w="1701"/>
          </w:tcPr>
          <w:p>
            <w:pPr>
              <w:spacing w:before="30" w:after="30"/>
              <w:jc w:val="left"/>
            </w:pPr>
            <w:r>
              <w:rPr>
                <w:rFonts w:ascii="Times New Roman" w:hAnsi="Times New Roman"/>
                <w:b w:val="0"/>
                <w:i w:val="0"/>
                <w:sz w:val="21"/>
                <w:u w:val="none"/>
              </w:rPr>
              <w:t>Thế điện cực chuẩn (V)</w:t>
            </w:r>
          </w:p>
        </w:tc>
        <w:tc>
          <w:tcPr>
            <w:tcW w:type="dxa" w:w="1701"/>
          </w:tcPr>
          <w:p>
            <w:pPr>
              <w:spacing w:before="30" w:after="30"/>
              <w:jc w:val="center"/>
            </w:pPr>
            <w:r>
              <w:rPr>
                <w:rFonts w:ascii="Times New Roman" w:hAnsi="Times New Roman"/>
                <w:b w:val="0"/>
                <w:i w:val="0"/>
                <w:sz w:val="21"/>
                <w:u w:val="none"/>
              </w:rPr>
              <w:t>+0,340</w:t>
            </w:r>
          </w:p>
        </w:tc>
        <w:tc>
          <w:tcPr>
            <w:tcW w:type="dxa" w:w="1701"/>
          </w:tcPr>
          <w:p>
            <w:pPr>
              <w:spacing w:before="30" w:after="30"/>
              <w:jc w:val="center"/>
            </w:pPr>
            <w:r>
              <w:rPr>
                <w:rFonts w:ascii="Times New Roman" w:hAnsi="Times New Roman"/>
                <w:b w:val="0"/>
                <w:i w:val="0"/>
                <w:sz w:val="21"/>
                <w:u w:val="none"/>
              </w:rPr>
              <w:t>–1,66</w:t>
            </w:r>
          </w:p>
        </w:tc>
        <w:tc>
          <w:tcPr>
            <w:tcW w:type="dxa" w:w="1701"/>
          </w:tcPr>
          <w:p>
            <w:pPr>
              <w:spacing w:before="30" w:after="30"/>
              <w:jc w:val="center"/>
            </w:pPr>
            <w:r>
              <w:rPr>
                <w:rFonts w:ascii="Times New Roman" w:hAnsi="Times New Roman"/>
                <w:b w:val="0"/>
                <w:i w:val="0"/>
                <w:sz w:val="21"/>
                <w:u w:val="none"/>
              </w:rPr>
              <w:t>+0,799</w:t>
            </w:r>
          </w:p>
        </w:tc>
        <w:tc>
          <w:tcPr>
            <w:tcW w:type="dxa" w:w="1701"/>
          </w:tcPr>
          <w:p>
            <w:pPr>
              <w:spacing w:before="30" w:after="30"/>
              <w:jc w:val="center"/>
            </w:pPr>
            <w:r>
              <w:rPr>
                <w:rFonts w:ascii="Times New Roman" w:hAnsi="Times New Roman"/>
                <w:b w:val="0"/>
                <w:i w:val="0"/>
                <w:sz w:val="21"/>
                <w:u w:val="none"/>
              </w:rPr>
              <w:t>–0,44</w:t>
            </w:r>
          </w:p>
        </w:tc>
        <w:tc>
          <w:tcPr>
            <w:tcW w:type="dxa" w:w="1701"/>
          </w:tcPr>
          <w:p>
            <w:pPr>
              <w:spacing w:before="30" w:after="30"/>
              <w:jc w:val="center"/>
            </w:pPr>
            <w:r>
              <w:rPr>
                <w:rFonts w:ascii="Times New Roman" w:hAnsi="Times New Roman"/>
                <w:b w:val="0"/>
                <w:i w:val="0"/>
                <w:sz w:val="21"/>
                <w:u w:val="none"/>
              </w:rPr>
              <w:t>–0,762</w:t>
            </w:r>
          </w:p>
        </w:tc>
      </w:tr>
    </w:tbl>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Al³⁺/Al = –1,66, Zn²⁺/Zn = –0,76, =, Cu²⁺/Cu = +0,34, Ag⁺/Ag = +0,80</w:t>
      </w:r>
    </w:p>
    <w:p>
      <w:pPr>
        <w:spacing w:before="80" w:after="40"/>
      </w:pPr>
      <w:r>
        <w:rPr>
          <w:rFonts w:ascii="Times New Roman" w:hAnsi="Times New Roman"/>
          <w:b/>
          <w:color w:val="2E7D32"/>
          <w:sz w:val="23"/>
        </w:rPr>
        <w:t xml:space="preserve">Câu 207. </w:t>
      </w:r>
      <w:r>
        <w:rPr>
          <w:rFonts w:ascii="Times New Roman" w:hAnsi="Times New Roman"/>
          <w:b/>
          <w:color w:val="00695C"/>
          <w:sz w:val="21"/>
        </w:rPr>
        <w:t xml:space="preserve">[C5-P3-NB-207 | Biết – Pin điện | ĐA: 321] </w:t>
      </w:r>
      <w:r>
        <w:rPr>
          <w:rFonts w:ascii="Times New Roman" w:hAnsi="Times New Roman"/>
          <w:b w:val="0"/>
          <w:i w:val="0"/>
          <w:sz w:val="23"/>
          <w:u w:val="none"/>
        </w:rPr>
        <w:t>Có 3 kim loại X, Y, Z và a, b, c lần lượt là hoá trị của các kim loại đó (biết rằng mỗi kim loại chỉ có một hoá trị duy nhất). Cho sức điện động chuẩn của các pin điện hoá của các cặp oxid hoá-khử của các kim loại X, Y, Z, Ag như sau:</w:t>
      </w:r>
    </w:p>
    <w:p>
      <w:pPr>
        <w:spacing w:before="20" w:after="20"/>
      </w:pPr>
      <w:r>
        <w:rPr>
          <w:rFonts w:ascii="Times New Roman" w:hAnsi="Times New Roman"/>
          <w:b w:val="0"/>
          <w:i w:val="0"/>
          <w:sz w:val="23"/>
          <w:u w:val="none"/>
        </w:rPr>
        <w:t>Biết thế điện cực của Ag</w:t>
      </w:r>
      <w:r>
        <w:rPr>
          <w:rFonts w:ascii="Times New Roman" w:hAnsi="Times New Roman"/>
          <w:b w:val="0"/>
          <w:i w:val="0"/>
          <w:sz w:val="23"/>
          <w:u w:val="none"/>
          <w:vertAlign w:val="superscript"/>
        </w:rPr>
        <w:t>+</w:t>
      </w:r>
      <w:r>
        <w:rPr>
          <w:rFonts w:ascii="Times New Roman" w:hAnsi="Times New Roman"/>
          <w:b w:val="0"/>
          <w:i w:val="0"/>
          <w:sz w:val="23"/>
          <w:u w:val="none"/>
        </w:rPr>
        <w:t>/Ag là +0,80 V. Các kim loại X, Y, Z đánh số thứ tự là (1), (2), (3). Hãy sắp xếp các kim loại này theo chiều tăng dần tính khử. (ghi theo đúng thứ tự tăng dần).</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Pin</w:t>
            </w:r>
          </w:p>
        </w:tc>
        <w:tc>
          <w:tcPr>
            <w:tcW w:type="dxa" w:w="2551"/>
          </w:tcPr>
          <w:p>
            <w:pPr>
              <w:spacing w:before="30" w:after="30"/>
              <w:jc w:val="center"/>
            </w:pPr>
            <w:r>
              <w:rPr>
                <w:rFonts w:ascii="Times New Roman" w:hAnsi="Times New Roman"/>
                <w:b/>
                <w:i w:val="0"/>
                <w:sz w:val="21"/>
                <w:u w:val="none"/>
              </w:rPr>
              <w:t>X-Ag</w:t>
            </w:r>
          </w:p>
        </w:tc>
        <w:tc>
          <w:tcPr>
            <w:tcW w:type="dxa" w:w="2551"/>
          </w:tcPr>
          <w:p>
            <w:pPr>
              <w:spacing w:before="30" w:after="30"/>
              <w:jc w:val="center"/>
            </w:pPr>
            <w:r>
              <w:rPr>
                <w:rFonts w:ascii="Times New Roman" w:hAnsi="Times New Roman"/>
                <w:b/>
                <w:i w:val="0"/>
                <w:sz w:val="21"/>
                <w:u w:val="none"/>
              </w:rPr>
              <w:t>Y-Ag</w:t>
            </w:r>
          </w:p>
        </w:tc>
        <w:tc>
          <w:tcPr>
            <w:tcW w:type="dxa" w:w="2551"/>
          </w:tcPr>
          <w:p>
            <w:pPr>
              <w:spacing w:before="30" w:after="30"/>
              <w:jc w:val="center"/>
            </w:pPr>
            <w:r>
              <w:rPr>
                <w:rFonts w:ascii="Times New Roman" w:hAnsi="Times New Roman"/>
                <w:b/>
                <w:i w:val="0"/>
                <w:sz w:val="21"/>
                <w:u w:val="none"/>
              </w:rPr>
              <w:t>Z-Ag</w:t>
            </w:r>
          </w:p>
        </w:tc>
      </w:tr>
      <w:tr>
        <w:tc>
          <w:tcPr>
            <w:tcW w:type="dxa" w:w="2551"/>
          </w:tcPr>
          <w:p>
            <w:pPr>
              <w:spacing w:before="30" w:after="30"/>
              <w:jc w:val="left"/>
            </w:pPr>
            <w:r>
              <w:rPr>
                <w:rFonts w:ascii="Times New Roman" w:hAnsi="Times New Roman"/>
                <w:b w:val="0"/>
                <w:i w:val="0"/>
                <w:sz w:val="21"/>
                <w:u w:val="none"/>
              </w:rPr>
              <w:t>Suất điện động (E</w:t>
            </w:r>
          </w:p>
        </w:tc>
        <w:tc>
          <w:tcPr>
            <w:tcW w:type="dxa" w:w="2551"/>
          </w:tcPr>
          <w:p>
            <w:pPr>
              <w:spacing w:before="30" w:after="30"/>
              <w:jc w:val="center"/>
            </w:pPr>
            <w:r>
              <w:rPr>
                <w:rFonts w:ascii="Times New Roman" w:hAnsi="Times New Roman"/>
                <w:b w:val="0"/>
                <w:i w:val="0"/>
                <w:sz w:val="21"/>
                <w:u w:val="none"/>
              </w:rPr>
              <w:t>1,56</w:t>
            </w:r>
          </w:p>
        </w:tc>
        <w:tc>
          <w:tcPr>
            <w:tcW w:type="dxa" w:w="2551"/>
          </w:tcPr>
          <w:p>
            <w:pPr>
              <w:spacing w:before="30" w:after="30"/>
              <w:jc w:val="center"/>
            </w:pPr>
            <w:r>
              <w:rPr>
                <w:rFonts w:ascii="Times New Roman" w:hAnsi="Times New Roman"/>
                <w:b w:val="0"/>
                <w:i w:val="0"/>
                <w:sz w:val="21"/>
                <w:u w:val="none"/>
              </w:rPr>
              <w:t>1,05</w:t>
            </w:r>
          </w:p>
        </w:tc>
        <w:tc>
          <w:tcPr>
            <w:tcW w:type="dxa" w:w="2551"/>
          </w:tcPr>
          <w:p>
            <w:pPr>
              <w:spacing w:before="30" w:after="30"/>
              <w:jc w:val="center"/>
            </w:pPr>
            <w:r>
              <w:rPr>
                <w:rFonts w:ascii="Times New Roman" w:hAnsi="Times New Roman"/>
                <w:b w:val="0"/>
                <w:i w:val="0"/>
                <w:sz w:val="21"/>
                <w:u w:val="none"/>
              </w:rPr>
              <w:t>0,94</w:t>
            </w:r>
          </w:p>
        </w:tc>
      </w:tr>
    </w:tbl>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321</w:t>
      </w:r>
    </w:p>
    <w:p>
      <w:pPr>
        <w:spacing w:before="10" w:after="30"/>
        <w:ind w:left="340"/>
      </w:pPr>
      <w:r>
        <w:rPr>
          <w:rFonts w:ascii="Times New Roman" w:hAnsi="Times New Roman"/>
          <w:b w:val="0"/>
          <w:i w:val="0"/>
          <w:sz w:val="22"/>
          <w:u w:val="none"/>
        </w:rPr>
        <w:t>• Đáp án: 321.</w:t>
      </w:r>
    </w:p>
    <w:p>
      <w:pPr>
        <w:spacing w:before="10" w:after="30"/>
        <w:ind w:left="340"/>
      </w:pPr>
      <w:r>
        <w:rPr>
          <w:rFonts w:ascii="Times New Roman" w:hAnsi="Times New Roman"/>
          <w:b w:val="0"/>
          <w:i w:val="0"/>
          <w:sz w:val="22"/>
          <w:u w:val="none"/>
        </w:rPr>
        <w:t>• Hướng dẫn giải</w:t>
      </w:r>
    </w:p>
    <w:p>
      <w:pPr>
        <w:spacing w:before="10" w:after="30"/>
        <w:ind w:left="340"/>
      </w:pPr>
      <w:r>
        <w:rPr>
          <w:rFonts w:ascii="Times New Roman" w:hAnsi="Times New Roman"/>
          <w:b w:val="0"/>
          <w:i w:val="0"/>
          <w:sz w:val="22"/>
          <w:u w:val="none"/>
        </w:rPr>
        <w:t>• Bước 1. Xếp các cặp oxi hóa-khử theo thứ tự tăng dần thế điện cực.</w:t>
      </w:r>
    </w:p>
    <w:p>
      <w:pPr>
        <w:spacing w:before="10" w:after="30"/>
        <w:ind w:left="340"/>
      </w:pPr>
      <w:r>
        <w:rPr>
          <w:rFonts w:ascii="Times New Roman" w:hAnsi="Times New Roman"/>
          <w:b w:val="0"/>
          <w:i w:val="0"/>
          <w:sz w:val="22"/>
          <w:u w:val="none"/>
        </w:rPr>
        <w:t>• Ta có:</w:t>
      </w:r>
    </w:p>
    <w:p>
      <w:pPr>
        <w:spacing w:before="10" w:after="30"/>
        <w:ind w:left="340"/>
      </w:pPr>
      <w:r>
        <w:rPr>
          <w:rFonts w:ascii="Times New Roman" w:hAnsi="Times New Roman"/>
          <w:b w:val="0"/>
          <w:i w:val="0"/>
          <w:sz w:val="22"/>
          <w:u w:val="none"/>
        </w:rPr>
        <w:t>• Thứ tự các cặp :</w:t>
      </w:r>
    </w:p>
    <w:p>
      <w:pPr>
        <w:spacing w:before="10" w:after="30"/>
        <w:ind w:left="340"/>
      </w:pPr>
      <w:r>
        <w:rPr>
          <w:rFonts w:ascii="Times New Roman" w:hAnsi="Times New Roman"/>
          <w:b w:val="0"/>
          <w:i w:val="0"/>
          <w:sz w:val="22"/>
          <w:u w:val="none"/>
        </w:rPr>
        <w:t>• Bước 2. Xác định thứ tự</w:t>
      </w:r>
    </w:p>
    <w:p>
      <w:pPr>
        <w:spacing w:before="10" w:after="30"/>
        <w:ind w:left="340"/>
      </w:pPr>
      <w:r>
        <w:rPr>
          <w:rFonts w:ascii="Times New Roman" w:hAnsi="Times New Roman"/>
          <w:b w:val="0"/>
          <w:i w:val="0"/>
          <w:sz w:val="22"/>
          <w:u w:val="none"/>
        </w:rPr>
        <w:t>• Theo nguyên tắc dãy điện hóa thì theo chiều tăng thế điện cực: tính khử kim loại giảm dần</w:t>
      </w:r>
    </w:p>
    <w:p>
      <w:pPr>
        <w:spacing w:before="10" w:after="30"/>
        <w:ind w:left="340"/>
      </w:pPr>
      <w:r>
        <w:rPr>
          <w:rFonts w:ascii="Times New Roman" w:hAnsi="Times New Roman"/>
          <w:b w:val="0"/>
          <w:i w:val="0"/>
          <w:sz w:val="22"/>
          <w:u w:val="none"/>
        </w:rPr>
        <w:t>• Nên thứ tự tăng dần tính kim loại là : Z &lt; Y &lt; X  (3 &lt; 2 &lt; 1).</w:t>
      </w:r>
    </w:p>
    <w:p>
      <w:pPr>
        <w:spacing w:before="80" w:after="40"/>
      </w:pPr>
      <w:r>
        <w:rPr>
          <w:rFonts w:ascii="Times New Roman" w:hAnsi="Times New Roman"/>
          <w:b/>
          <w:color w:val="2E7D32"/>
          <w:sz w:val="23"/>
        </w:rPr>
        <w:t xml:space="preserve">Câu 208. </w:t>
      </w:r>
      <w:r>
        <w:rPr>
          <w:rFonts w:ascii="Times New Roman" w:hAnsi="Times New Roman"/>
          <w:b/>
          <w:color w:val="00695C"/>
          <w:sz w:val="21"/>
        </w:rPr>
        <w:t xml:space="preserve">[C5-P3-NB-208 | Biết – Pin điện | ĐA: 2] </w:t>
      </w:r>
      <w:r>
        <w:rPr>
          <w:rFonts w:ascii="Times New Roman" w:hAnsi="Times New Roman"/>
          <w:b w:val="0"/>
          <w:i w:val="0"/>
          <w:sz w:val="23"/>
          <w:u w:val="none"/>
        </w:rPr>
        <w:t>Cho các cặp oxi hóa – khử của kim loại và thế điện cực chuẩn tương ứng:</w:t>
      </w:r>
    </w:p>
    <w:p>
      <w:pPr>
        <w:spacing w:before="20" w:after="20"/>
      </w:pPr>
      <w:r>
        <w:rPr>
          <w:rFonts w:ascii="Times New Roman" w:hAnsi="Times New Roman"/>
          <w:b w:val="0"/>
          <w:i w:val="0"/>
          <w:sz w:val="23"/>
          <w:u w:val="none"/>
        </w:rPr>
        <w:t>Trong các kim loại: Na, Ca, Ni, Au. Có bao nhiêu kim loại có tính khử mạnh hơn kim loại Mg?</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Cặp oxi hóa – khử</w:t>
            </w:r>
          </w:p>
        </w:tc>
        <w:tc>
          <w:tcPr>
            <w:tcW w:type="dxa" w:w="1701"/>
          </w:tcPr>
          <w:p>
            <w:pPr>
              <w:spacing w:before="30" w:after="30"/>
              <w:jc w:val="center"/>
            </w:pPr>
            <w:r>
              <w:rPr>
                <w:rFonts w:ascii="Times New Roman" w:hAnsi="Times New Roman"/>
                <w:b/>
                <w:i w:val="0"/>
                <w:sz w:val="21"/>
                <w:u w:val="none"/>
              </w:rPr>
              <w:t>Na</w:t>
            </w:r>
            <w:r>
              <w:rPr>
                <w:rFonts w:ascii="Times New Roman" w:hAnsi="Times New Roman"/>
                <w:b/>
                <w:i w:val="0"/>
                <w:sz w:val="21"/>
                <w:u w:val="none"/>
                <w:vertAlign w:val="superscript"/>
              </w:rPr>
              <w:t>+</w:t>
            </w:r>
            <w:r>
              <w:rPr>
                <w:rFonts w:ascii="Times New Roman" w:hAnsi="Times New Roman"/>
                <w:b/>
                <w:i w:val="0"/>
                <w:sz w:val="21"/>
                <w:u w:val="none"/>
              </w:rPr>
              <w:t>/Na</w:t>
            </w:r>
          </w:p>
        </w:tc>
        <w:tc>
          <w:tcPr>
            <w:tcW w:type="dxa" w:w="1701"/>
          </w:tcPr>
          <w:p>
            <w:pPr>
              <w:spacing w:before="30" w:after="30"/>
              <w:jc w:val="center"/>
            </w:pPr>
            <w:r>
              <w:rPr>
                <w:rFonts w:ascii="Times New Roman" w:hAnsi="Times New Roman"/>
                <w:b/>
                <w:i w:val="0"/>
                <w:sz w:val="21"/>
                <w:u w:val="none"/>
              </w:rPr>
              <w:t>Ca</w:t>
            </w:r>
            <w:r>
              <w:rPr>
                <w:rFonts w:ascii="Times New Roman" w:hAnsi="Times New Roman"/>
                <w:b/>
                <w:i w:val="0"/>
                <w:sz w:val="21"/>
                <w:u w:val="none"/>
                <w:vertAlign w:val="superscript"/>
              </w:rPr>
              <w:t>2+</w:t>
            </w:r>
            <w:r>
              <w:rPr>
                <w:rFonts w:ascii="Times New Roman" w:hAnsi="Times New Roman"/>
                <w:b/>
                <w:i w:val="0"/>
                <w:sz w:val="21"/>
                <w:u w:val="none"/>
              </w:rPr>
              <w:t>/Ca</w:t>
            </w:r>
          </w:p>
        </w:tc>
        <w:tc>
          <w:tcPr>
            <w:tcW w:type="dxa" w:w="1701"/>
          </w:tcPr>
          <w:p>
            <w:pPr>
              <w:spacing w:before="30" w:after="30"/>
              <w:jc w:val="center"/>
            </w:pPr>
            <w:r>
              <w:rPr>
                <w:rFonts w:ascii="Times New Roman" w:hAnsi="Times New Roman"/>
                <w:b/>
                <w:i w:val="0"/>
                <w:sz w:val="21"/>
                <w:u w:val="none"/>
              </w:rPr>
              <w:t>Ni</w:t>
            </w:r>
            <w:r>
              <w:rPr>
                <w:rFonts w:ascii="Times New Roman" w:hAnsi="Times New Roman"/>
                <w:b/>
                <w:i w:val="0"/>
                <w:sz w:val="21"/>
                <w:u w:val="none"/>
                <w:vertAlign w:val="subscript"/>
              </w:rPr>
              <w:t>2</w:t>
            </w:r>
            <w:r>
              <w:rPr>
                <w:rFonts w:ascii="Times New Roman" w:hAnsi="Times New Roman"/>
                <w:b/>
                <w:i w:val="0"/>
                <w:sz w:val="21"/>
                <w:u w:val="none"/>
              </w:rPr>
              <w:t>+/Ni</w:t>
            </w:r>
          </w:p>
        </w:tc>
        <w:tc>
          <w:tcPr>
            <w:tcW w:type="dxa" w:w="1701"/>
          </w:tcPr>
          <w:p>
            <w:pPr>
              <w:spacing w:before="30" w:after="30"/>
              <w:jc w:val="center"/>
            </w:pPr>
            <w:r>
              <w:rPr>
                <w:rFonts w:ascii="Times New Roman" w:hAnsi="Times New Roman"/>
                <w:b/>
                <w:i w:val="0"/>
                <w:sz w:val="21"/>
                <w:u w:val="none"/>
              </w:rPr>
              <w:t>Au</w:t>
            </w:r>
            <w:r>
              <w:rPr>
                <w:rFonts w:ascii="Times New Roman" w:hAnsi="Times New Roman"/>
                <w:b/>
                <w:i w:val="0"/>
                <w:sz w:val="21"/>
                <w:u w:val="none"/>
                <w:vertAlign w:val="subscript"/>
              </w:rPr>
              <w:t>3</w:t>
            </w:r>
            <w:r>
              <w:rPr>
                <w:rFonts w:ascii="Times New Roman" w:hAnsi="Times New Roman"/>
                <w:b/>
                <w:i w:val="0"/>
                <w:sz w:val="21"/>
                <w:u w:val="none"/>
              </w:rPr>
              <w:t>+/Au</w:t>
            </w:r>
          </w:p>
        </w:tc>
        <w:tc>
          <w:tcPr>
            <w:tcW w:type="dxa" w:w="1701"/>
          </w:tcPr>
          <w:p>
            <w:pPr>
              <w:spacing w:before="30" w:after="30"/>
              <w:jc w:val="center"/>
            </w:pPr>
            <w:r>
              <w:rPr>
                <w:rFonts w:ascii="Times New Roman" w:hAnsi="Times New Roman"/>
                <w:b/>
                <w:i w:val="0"/>
                <w:sz w:val="21"/>
                <w:u w:val="none"/>
              </w:rPr>
              <w:t>Zn</w:t>
            </w:r>
            <w:r>
              <w:rPr>
                <w:rFonts w:ascii="Times New Roman" w:hAnsi="Times New Roman"/>
                <w:b/>
                <w:i w:val="0"/>
                <w:sz w:val="21"/>
                <w:u w:val="none"/>
                <w:vertAlign w:val="superscript"/>
              </w:rPr>
              <w:t>2+</w:t>
            </w:r>
            <w:r>
              <w:rPr>
                <w:rFonts w:ascii="Times New Roman" w:hAnsi="Times New Roman"/>
                <w:b/>
                <w:i w:val="0"/>
                <w:sz w:val="21"/>
                <w:u w:val="none"/>
              </w:rPr>
              <w:t>/Zn</w:t>
            </w:r>
          </w:p>
        </w:tc>
      </w:tr>
      <w:tr>
        <w:tc>
          <w:tcPr>
            <w:tcW w:type="dxa" w:w="1701"/>
          </w:tcPr>
          <w:p>
            <w:pPr>
              <w:spacing w:before="30" w:after="30"/>
              <w:jc w:val="left"/>
            </w:pPr>
            <w:r>
              <w:rPr>
                <w:rFonts w:ascii="Times New Roman" w:hAnsi="Times New Roman"/>
                <w:b w:val="0"/>
                <w:i w:val="0"/>
                <w:sz w:val="21"/>
                <w:u w:val="none"/>
              </w:rPr>
              <w:t>Thế điện cực chuẩn (V)</w:t>
            </w:r>
          </w:p>
        </w:tc>
        <w:tc>
          <w:tcPr>
            <w:tcW w:type="dxa" w:w="1701"/>
          </w:tcPr>
          <w:p>
            <w:pPr>
              <w:spacing w:before="30" w:after="30"/>
              <w:jc w:val="center"/>
            </w:pPr>
            <w:r>
              <w:rPr>
                <w:rFonts w:ascii="Times New Roman" w:hAnsi="Times New Roman"/>
                <w:b w:val="0"/>
                <w:i w:val="0"/>
                <w:sz w:val="21"/>
                <w:u w:val="none"/>
              </w:rPr>
              <w:t>–2,713</w:t>
            </w:r>
          </w:p>
        </w:tc>
        <w:tc>
          <w:tcPr>
            <w:tcW w:type="dxa" w:w="1701"/>
          </w:tcPr>
          <w:p>
            <w:pPr>
              <w:spacing w:before="30" w:after="30"/>
              <w:jc w:val="center"/>
            </w:pPr>
            <w:r>
              <w:rPr>
                <w:rFonts w:ascii="Times New Roman" w:hAnsi="Times New Roman"/>
                <w:b w:val="0"/>
                <w:i w:val="0"/>
                <w:sz w:val="21"/>
                <w:u w:val="none"/>
              </w:rPr>
              <w:t>–2,84</w:t>
            </w:r>
          </w:p>
        </w:tc>
        <w:tc>
          <w:tcPr>
            <w:tcW w:type="dxa" w:w="1701"/>
          </w:tcPr>
          <w:p>
            <w:pPr>
              <w:spacing w:before="30" w:after="30"/>
              <w:jc w:val="center"/>
            </w:pPr>
            <w:r>
              <w:rPr>
                <w:rFonts w:ascii="Times New Roman" w:hAnsi="Times New Roman"/>
                <w:b w:val="0"/>
                <w:i w:val="0"/>
                <w:sz w:val="21"/>
                <w:u w:val="none"/>
              </w:rPr>
              <w:t>–0,257</w:t>
            </w:r>
          </w:p>
        </w:tc>
        <w:tc>
          <w:tcPr>
            <w:tcW w:type="dxa" w:w="1701"/>
          </w:tcPr>
          <w:p>
            <w:pPr>
              <w:spacing w:before="30" w:after="30"/>
              <w:jc w:val="center"/>
            </w:pPr>
            <w:r>
              <w:rPr>
                <w:rFonts w:ascii="Times New Roman" w:hAnsi="Times New Roman"/>
                <w:b w:val="0"/>
                <w:i w:val="0"/>
                <w:sz w:val="21"/>
                <w:u w:val="none"/>
              </w:rPr>
              <w:t>+1,52</w:t>
            </w:r>
          </w:p>
        </w:tc>
        <w:tc>
          <w:tcPr>
            <w:tcW w:type="dxa" w:w="1701"/>
          </w:tcPr>
          <w:p>
            <w:pPr>
              <w:spacing w:before="30" w:after="30"/>
              <w:jc w:val="center"/>
            </w:pPr>
            <w:r>
              <w:rPr>
                <w:rFonts w:ascii="Times New Roman" w:hAnsi="Times New Roman"/>
                <w:b w:val="0"/>
                <w:i w:val="0"/>
                <w:sz w:val="21"/>
                <w:u w:val="none"/>
              </w:rPr>
              <w:t>–0,762</w:t>
            </w:r>
          </w:p>
        </w:tc>
      </w:tr>
    </w:tbl>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 Na, Ca.</w:t>
      </w:r>
    </w:p>
    <w:p>
      <w:pPr>
        <w:spacing w:before="80" w:after="40"/>
      </w:pPr>
      <w:r>
        <w:rPr>
          <w:rFonts w:ascii="Times New Roman" w:hAnsi="Times New Roman"/>
          <w:b/>
          <w:color w:val="2E7D32"/>
          <w:sz w:val="23"/>
        </w:rPr>
        <w:t xml:space="preserve">Câu 209. </w:t>
      </w:r>
      <w:r>
        <w:rPr>
          <w:rFonts w:ascii="Times New Roman" w:hAnsi="Times New Roman"/>
          <w:b/>
          <w:color w:val="00695C"/>
          <w:sz w:val="21"/>
        </w:rPr>
        <w:t xml:space="preserve">[C5-P3-NB-209 | Biết – Pin điện | ĐA: 3] </w:t>
      </w:r>
      <w:r>
        <w:rPr>
          <w:rFonts w:ascii="Times New Roman" w:hAnsi="Times New Roman"/>
          <w:b w:val="0"/>
          <w:i w:val="0"/>
          <w:sz w:val="23"/>
          <w:u w:val="none"/>
        </w:rPr>
        <w:t>Cho giá trị thế điện cực chuẩn của một số cặp oxi hóa – khử:</w:t>
      </w:r>
    </w:p>
    <w:p>
      <w:pPr>
        <w:spacing w:before="20" w:after="20"/>
      </w:pPr>
      <w:r>
        <w:rPr>
          <w:rFonts w:ascii="Times New Roman" w:hAnsi="Times New Roman"/>
          <w:b w:val="0"/>
          <w:i w:val="0"/>
          <w:sz w:val="23"/>
          <w:u w:val="none"/>
        </w:rPr>
        <w:t>Cho các ion sau: Sn</w:t>
      </w:r>
      <w:r>
        <w:rPr>
          <w:rFonts w:ascii="Times New Roman" w:hAnsi="Times New Roman"/>
          <w:b w:val="0"/>
          <w:i w:val="0"/>
          <w:sz w:val="23"/>
          <w:u w:val="none"/>
          <w:vertAlign w:val="subscript"/>
        </w:rPr>
        <w:t>2</w:t>
      </w:r>
      <w:r>
        <w:rPr>
          <w:rFonts w:ascii="Times New Roman" w:hAnsi="Times New Roman"/>
          <w:b w:val="0"/>
          <w:i w:val="0"/>
          <w:sz w:val="23"/>
          <w:u w:val="none"/>
        </w:rPr>
        <w:t>+, Cr</w:t>
      </w:r>
      <w:r>
        <w:rPr>
          <w:rFonts w:ascii="Times New Roman" w:hAnsi="Times New Roman"/>
          <w:b w:val="0"/>
          <w:i w:val="0"/>
          <w:sz w:val="23"/>
          <w:u w:val="none"/>
          <w:vertAlign w:val="subscript"/>
        </w:rPr>
        <w:t>2</w:t>
      </w:r>
      <w:r>
        <w:rPr>
          <w:rFonts w:ascii="Times New Roman" w:hAnsi="Times New Roman"/>
          <w:b w:val="0"/>
          <w:i w:val="0"/>
          <w:sz w:val="23"/>
          <w:u w:val="none"/>
        </w:rPr>
        <w:t>+, Zn</w:t>
      </w:r>
      <w:r>
        <w:rPr>
          <w:rFonts w:ascii="Times New Roman" w:hAnsi="Times New Roman"/>
          <w:b w:val="0"/>
          <w:i w:val="0"/>
          <w:sz w:val="23"/>
          <w:u w:val="none"/>
          <w:vertAlign w:val="superscript"/>
        </w:rPr>
        <w:t>2+</w:t>
      </w:r>
      <w:r>
        <w:rPr>
          <w:rFonts w:ascii="Times New Roman" w:hAnsi="Times New Roman"/>
          <w:b w:val="0"/>
          <w:i w:val="0"/>
          <w:sz w:val="23"/>
          <w:u w:val="none"/>
        </w:rPr>
        <w:t>, Ag</w:t>
      </w:r>
      <w:r>
        <w:rPr>
          <w:rFonts w:ascii="Times New Roman" w:hAnsi="Times New Roman"/>
          <w:b w:val="0"/>
          <w:i w:val="0"/>
          <w:sz w:val="23"/>
          <w:u w:val="none"/>
          <w:vertAlign w:val="superscript"/>
        </w:rPr>
        <w:t>+</w:t>
      </w:r>
      <w:r>
        <w:rPr>
          <w:rFonts w:ascii="Times New Roman" w:hAnsi="Times New Roman"/>
          <w:b w:val="0"/>
          <w:i w:val="0"/>
          <w:sz w:val="23"/>
          <w:u w:val="none"/>
        </w:rPr>
        <w:t>. Có bao nhiêu ion có tính oxi hóa yếu hơn ion Cu</w:t>
      </w:r>
      <w:r>
        <w:rPr>
          <w:rFonts w:ascii="Times New Roman" w:hAnsi="Times New Roman"/>
          <w:b w:val="0"/>
          <w:i w:val="0"/>
          <w:sz w:val="23"/>
          <w:u w:val="none"/>
          <w:vertAlign w:val="superscript"/>
        </w:rPr>
        <w:t>2+</w:t>
      </w:r>
      <w:r>
        <w:rPr>
          <w:rFonts w:ascii="Times New Roman" w:hAnsi="Times New Roman"/>
          <w:b w:val="0"/>
          <w:i w:val="0"/>
          <w:sz w:val="23"/>
          <w:u w:val="none"/>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Cặp oxi hóa – khử</w:t>
            </w:r>
          </w:p>
        </w:tc>
        <w:tc>
          <w:tcPr>
            <w:tcW w:type="dxa" w:w="1701"/>
          </w:tcPr>
          <w:p>
            <w:pPr>
              <w:spacing w:before="30" w:after="30"/>
              <w:jc w:val="center"/>
            </w:pPr>
            <w:r>
              <w:rPr>
                <w:rFonts w:ascii="Times New Roman" w:hAnsi="Times New Roman"/>
                <w:b/>
                <w:i w:val="0"/>
                <w:sz w:val="21"/>
                <w:u w:val="none"/>
              </w:rPr>
              <w:t>Sn</w:t>
            </w:r>
            <w:r>
              <w:rPr>
                <w:rFonts w:ascii="Times New Roman" w:hAnsi="Times New Roman"/>
                <w:b/>
                <w:i w:val="0"/>
                <w:sz w:val="21"/>
                <w:u w:val="none"/>
                <w:vertAlign w:val="subscript"/>
              </w:rPr>
              <w:t>2</w:t>
            </w:r>
            <w:r>
              <w:rPr>
                <w:rFonts w:ascii="Times New Roman" w:hAnsi="Times New Roman"/>
                <w:b/>
                <w:i w:val="0"/>
                <w:sz w:val="21"/>
                <w:u w:val="none"/>
              </w:rPr>
              <w:t>+/Sn</w:t>
            </w:r>
          </w:p>
        </w:tc>
        <w:tc>
          <w:tcPr>
            <w:tcW w:type="dxa" w:w="1701"/>
          </w:tcPr>
          <w:p>
            <w:pPr>
              <w:spacing w:before="30" w:after="30"/>
              <w:jc w:val="center"/>
            </w:pPr>
            <w:r>
              <w:rPr>
                <w:rFonts w:ascii="Times New Roman" w:hAnsi="Times New Roman"/>
                <w:b/>
                <w:i w:val="0"/>
                <w:sz w:val="21"/>
                <w:u w:val="none"/>
              </w:rPr>
              <w:t>Cr</w:t>
            </w:r>
            <w:r>
              <w:rPr>
                <w:rFonts w:ascii="Times New Roman" w:hAnsi="Times New Roman"/>
                <w:b/>
                <w:i w:val="0"/>
                <w:sz w:val="21"/>
                <w:u w:val="none"/>
                <w:vertAlign w:val="subscript"/>
              </w:rPr>
              <w:t>2</w:t>
            </w:r>
            <w:r>
              <w:rPr>
                <w:rFonts w:ascii="Times New Roman" w:hAnsi="Times New Roman"/>
                <w:b/>
                <w:i w:val="0"/>
                <w:sz w:val="21"/>
                <w:u w:val="none"/>
              </w:rPr>
              <w:t>+/Cr</w:t>
            </w:r>
          </w:p>
        </w:tc>
        <w:tc>
          <w:tcPr>
            <w:tcW w:type="dxa" w:w="1701"/>
          </w:tcPr>
          <w:p>
            <w:pPr>
              <w:spacing w:before="30" w:after="30"/>
              <w:jc w:val="center"/>
            </w:pPr>
            <w:r>
              <w:rPr>
                <w:rFonts w:ascii="Times New Roman" w:hAnsi="Times New Roman"/>
                <w:b/>
                <w:i w:val="0"/>
                <w:sz w:val="21"/>
                <w:u w:val="none"/>
              </w:rPr>
              <w:t>Cu</w:t>
            </w:r>
            <w:r>
              <w:rPr>
                <w:rFonts w:ascii="Times New Roman" w:hAnsi="Times New Roman"/>
                <w:b/>
                <w:i w:val="0"/>
                <w:sz w:val="21"/>
                <w:u w:val="none"/>
                <w:vertAlign w:val="superscript"/>
              </w:rPr>
              <w:t>2+</w:t>
            </w:r>
            <w:r>
              <w:rPr>
                <w:rFonts w:ascii="Times New Roman" w:hAnsi="Times New Roman"/>
                <w:b/>
                <w:i w:val="0"/>
                <w:sz w:val="21"/>
                <w:u w:val="none"/>
              </w:rPr>
              <w:t>/Cu</w:t>
            </w:r>
          </w:p>
        </w:tc>
        <w:tc>
          <w:tcPr>
            <w:tcW w:type="dxa" w:w="1701"/>
          </w:tcPr>
          <w:p>
            <w:pPr>
              <w:spacing w:before="30" w:after="30"/>
              <w:jc w:val="center"/>
            </w:pPr>
            <w:r>
              <w:rPr>
                <w:rFonts w:ascii="Times New Roman" w:hAnsi="Times New Roman"/>
                <w:b/>
                <w:i w:val="0"/>
                <w:sz w:val="21"/>
                <w:u w:val="none"/>
              </w:rPr>
              <w:t>Ag</w:t>
            </w:r>
            <w:r>
              <w:rPr>
                <w:rFonts w:ascii="Times New Roman" w:hAnsi="Times New Roman"/>
                <w:b/>
                <w:i w:val="0"/>
                <w:sz w:val="21"/>
                <w:u w:val="none"/>
                <w:vertAlign w:val="superscript"/>
              </w:rPr>
              <w:t>+</w:t>
            </w:r>
            <w:r>
              <w:rPr>
                <w:rFonts w:ascii="Times New Roman" w:hAnsi="Times New Roman"/>
                <w:b/>
                <w:i w:val="0"/>
                <w:sz w:val="21"/>
                <w:u w:val="none"/>
              </w:rPr>
              <w:t>/Ag</w:t>
            </w:r>
          </w:p>
        </w:tc>
        <w:tc>
          <w:tcPr>
            <w:tcW w:type="dxa" w:w="1701"/>
          </w:tcPr>
          <w:p>
            <w:pPr>
              <w:spacing w:before="30" w:after="30"/>
              <w:jc w:val="center"/>
            </w:pPr>
            <w:r>
              <w:rPr>
                <w:rFonts w:ascii="Times New Roman" w:hAnsi="Times New Roman"/>
                <w:b/>
                <w:i w:val="0"/>
                <w:sz w:val="21"/>
                <w:u w:val="none"/>
              </w:rPr>
              <w:t>Zn</w:t>
            </w:r>
            <w:r>
              <w:rPr>
                <w:rFonts w:ascii="Times New Roman" w:hAnsi="Times New Roman"/>
                <w:b/>
                <w:i w:val="0"/>
                <w:sz w:val="21"/>
                <w:u w:val="none"/>
                <w:vertAlign w:val="superscript"/>
              </w:rPr>
              <w:t>2+</w:t>
            </w:r>
            <w:r>
              <w:rPr>
                <w:rFonts w:ascii="Times New Roman" w:hAnsi="Times New Roman"/>
                <w:b/>
                <w:i w:val="0"/>
                <w:sz w:val="21"/>
                <w:u w:val="none"/>
              </w:rPr>
              <w:t>/Zn</w:t>
            </w:r>
          </w:p>
        </w:tc>
      </w:tr>
      <w:tr>
        <w:tc>
          <w:tcPr>
            <w:tcW w:type="dxa" w:w="1701"/>
          </w:tcPr>
          <w:p>
            <w:pPr>
              <w:spacing w:before="30" w:after="30"/>
              <w:jc w:val="left"/>
            </w:pPr>
            <w:r>
              <w:rPr>
                <w:rFonts w:ascii="Times New Roman" w:hAnsi="Times New Roman"/>
                <w:b w:val="0"/>
                <w:i w:val="0"/>
                <w:sz w:val="21"/>
                <w:u w:val="none"/>
              </w:rPr>
              <w:t>Thế điện cực chuẩn (V)</w:t>
            </w:r>
          </w:p>
        </w:tc>
        <w:tc>
          <w:tcPr>
            <w:tcW w:type="dxa" w:w="1701"/>
          </w:tcPr>
          <w:p>
            <w:pPr>
              <w:spacing w:before="30" w:after="30"/>
              <w:jc w:val="center"/>
            </w:pPr>
            <w:r>
              <w:rPr>
                <w:rFonts w:ascii="Times New Roman" w:hAnsi="Times New Roman"/>
                <w:b w:val="0"/>
                <w:i w:val="0"/>
                <w:sz w:val="21"/>
                <w:u w:val="none"/>
              </w:rPr>
              <w:t>–0,137</w:t>
            </w:r>
          </w:p>
        </w:tc>
        <w:tc>
          <w:tcPr>
            <w:tcW w:type="dxa" w:w="1701"/>
          </w:tcPr>
          <w:p>
            <w:pPr>
              <w:spacing w:before="30" w:after="30"/>
              <w:jc w:val="center"/>
            </w:pPr>
            <w:r>
              <w:rPr>
                <w:rFonts w:ascii="Times New Roman" w:hAnsi="Times New Roman"/>
                <w:b w:val="0"/>
                <w:i w:val="0"/>
                <w:sz w:val="21"/>
                <w:u w:val="none"/>
              </w:rPr>
              <w:t>–0,91</w:t>
            </w:r>
          </w:p>
        </w:tc>
        <w:tc>
          <w:tcPr>
            <w:tcW w:type="dxa" w:w="1701"/>
          </w:tcPr>
          <w:p>
            <w:pPr>
              <w:spacing w:before="30" w:after="30"/>
              <w:jc w:val="center"/>
            </w:pPr>
            <w:r>
              <w:rPr>
                <w:rFonts w:ascii="Times New Roman" w:hAnsi="Times New Roman"/>
                <w:b w:val="0"/>
                <w:i w:val="0"/>
                <w:sz w:val="21"/>
                <w:u w:val="none"/>
              </w:rPr>
              <w:t>+0,340</w:t>
            </w:r>
          </w:p>
        </w:tc>
        <w:tc>
          <w:tcPr>
            <w:tcW w:type="dxa" w:w="1701"/>
          </w:tcPr>
          <w:p>
            <w:pPr>
              <w:spacing w:before="30" w:after="30"/>
              <w:jc w:val="center"/>
            </w:pPr>
            <w:r>
              <w:rPr>
                <w:rFonts w:ascii="Times New Roman" w:hAnsi="Times New Roman"/>
                <w:b w:val="0"/>
                <w:i w:val="0"/>
                <w:sz w:val="21"/>
                <w:u w:val="none"/>
              </w:rPr>
              <w:t>+0,799</w:t>
            </w:r>
          </w:p>
        </w:tc>
        <w:tc>
          <w:tcPr>
            <w:tcW w:type="dxa" w:w="1701"/>
          </w:tcPr>
          <w:p>
            <w:pPr>
              <w:spacing w:before="30" w:after="30"/>
              <w:jc w:val="center"/>
            </w:pPr>
            <w:r>
              <w:rPr>
                <w:rFonts w:ascii="Times New Roman" w:hAnsi="Times New Roman"/>
                <w:b w:val="0"/>
                <w:i w:val="0"/>
                <w:sz w:val="21"/>
                <w:u w:val="none"/>
              </w:rPr>
              <w:t>–0,762</w:t>
            </w:r>
          </w:p>
        </w:tc>
      </w:tr>
    </w:tbl>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 Sn</w:t>
      </w:r>
      <w:r>
        <w:rPr>
          <w:rFonts w:ascii="Times New Roman" w:hAnsi="Times New Roman"/>
          <w:b w:val="0"/>
          <w:i w:val="0"/>
          <w:sz w:val="22"/>
          <w:u w:val="none"/>
          <w:vertAlign w:val="subscript"/>
        </w:rPr>
        <w:t>2</w:t>
      </w:r>
      <w:r>
        <w:rPr>
          <w:rFonts w:ascii="Times New Roman" w:hAnsi="Times New Roman"/>
          <w:b w:val="0"/>
          <w:i w:val="0"/>
          <w:sz w:val="22"/>
          <w:u w:val="none"/>
        </w:rPr>
        <w:t>+, Cr</w:t>
      </w:r>
      <w:r>
        <w:rPr>
          <w:rFonts w:ascii="Times New Roman" w:hAnsi="Times New Roman"/>
          <w:b w:val="0"/>
          <w:i w:val="0"/>
          <w:sz w:val="22"/>
          <w:u w:val="none"/>
          <w:vertAlign w:val="subscript"/>
        </w:rPr>
        <w:t>2</w:t>
      </w:r>
      <w:r>
        <w:rPr>
          <w:rFonts w:ascii="Times New Roman" w:hAnsi="Times New Roman"/>
          <w:b w:val="0"/>
          <w:i w:val="0"/>
          <w:sz w:val="22"/>
          <w:u w:val="none"/>
        </w:rPr>
        <w:t>+, Zn</w:t>
      </w:r>
      <w:r>
        <w:rPr>
          <w:rFonts w:ascii="Times New Roman" w:hAnsi="Times New Roman"/>
          <w:b w:val="0"/>
          <w:i w:val="0"/>
          <w:sz w:val="22"/>
          <w:u w:val="none"/>
          <w:vertAlign w:val="superscript"/>
        </w:rPr>
        <w:t>2+</w:t>
      </w:r>
    </w:p>
    <w:p>
      <w:pPr>
        <w:spacing w:before="80" w:after="40"/>
      </w:pPr>
      <w:r>
        <w:rPr>
          <w:rFonts w:ascii="Times New Roman" w:hAnsi="Times New Roman"/>
          <w:b/>
          <w:color w:val="2E7D32"/>
          <w:sz w:val="23"/>
        </w:rPr>
        <w:t xml:space="preserve">Câu 210. </w:t>
      </w:r>
      <w:r>
        <w:rPr>
          <w:rFonts w:ascii="Times New Roman" w:hAnsi="Times New Roman"/>
          <w:b/>
          <w:color w:val="00695C"/>
          <w:sz w:val="21"/>
        </w:rPr>
        <w:t xml:space="preserve">[C5-P3-NB-210 | Biết – Pin điện | ĐA: 2] </w:t>
      </w:r>
      <w:r>
        <w:rPr>
          <w:rFonts w:ascii="Times New Roman" w:hAnsi="Times New Roman"/>
          <w:b w:val="0"/>
          <w:i w:val="0"/>
          <w:sz w:val="23"/>
          <w:u w:val="none"/>
        </w:rPr>
        <w:t>Cho các cặp oxi hóa – khử sau: Mg²⁺/Mg (–2,37 V), Fe²⁺/Fe (–0,44 V), Cu²⁺/Cu (+0,34 V), Ag⁺/Ag (+0,80 V). Có bao nhiêu phản ứng xảy ra khi cho kim loại Fe phản ứng với ion của các cặp oxi hóa – khử còn lại?</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 Cu²⁺/Cu (+0,34 V), Ag⁺/Ag (+0,80 V).</w:t>
      </w:r>
    </w:p>
    <w:p>
      <w:pPr>
        <w:spacing w:before="80" w:after="40"/>
      </w:pPr>
      <w:r>
        <w:rPr>
          <w:rFonts w:ascii="Times New Roman" w:hAnsi="Times New Roman"/>
          <w:b/>
          <w:color w:val="2E7D32"/>
          <w:sz w:val="23"/>
        </w:rPr>
        <w:t xml:space="preserve">Câu 211. </w:t>
      </w:r>
      <w:r>
        <w:rPr>
          <w:rFonts w:ascii="Times New Roman" w:hAnsi="Times New Roman"/>
          <w:b/>
          <w:color w:val="00695C"/>
          <w:sz w:val="21"/>
        </w:rPr>
        <w:t xml:space="preserve">[C5-P3-NB-211 | Biết – Pin điện | ĐA: 4] </w:t>
      </w:r>
      <w:r>
        <w:rPr>
          <w:rFonts w:ascii="Times New Roman" w:hAnsi="Times New Roman"/>
          <w:b w:val="0"/>
          <w:i w:val="0"/>
          <w:sz w:val="23"/>
          <w:u w:val="none"/>
        </w:rPr>
        <w:t>Cho biết giá trị thể điện cực chuẩn của các cặp oxi hóa – khử sau:</w:t>
      </w:r>
    </w:p>
    <w:p>
      <w:pPr>
        <w:spacing w:before="20" w:after="20"/>
      </w:pPr>
      <w:r>
        <w:rPr>
          <w:rFonts w:ascii="Times New Roman" w:hAnsi="Times New Roman"/>
          <w:b w:val="0"/>
          <w:i w:val="0"/>
          <w:sz w:val="23"/>
          <w:u w:val="none"/>
        </w:rPr>
        <w:t>Cho các phản ứng sau:</w:t>
      </w:r>
    </w:p>
    <w:p>
      <w:pPr>
        <w:spacing w:before="20" w:after="20"/>
      </w:pPr>
      <w:r>
        <w:rPr>
          <w:rFonts w:ascii="Times New Roman" w:hAnsi="Times New Roman"/>
          <w:b w:val="0"/>
          <w:i w:val="0"/>
          <w:sz w:val="23"/>
          <w:u w:val="none"/>
        </w:rPr>
        <w:t>;</w:t>
      </w:r>
    </w:p>
    <w:p>
      <w:pPr>
        <w:spacing w:before="20" w:after="20"/>
      </w:pPr>
      <w:r>
        <w:rPr>
          <w:rFonts w:ascii="Times New Roman" w:hAnsi="Times New Roman"/>
          <w:b w:val="0"/>
          <w:i w:val="0"/>
          <w:sz w:val="23"/>
          <w:u w:val="none"/>
        </w:rPr>
        <w:t>;</w:t>
      </w:r>
    </w:p>
    <w:p>
      <w:pPr>
        <w:spacing w:before="20" w:after="20"/>
      </w:pPr>
      <w:r>
        <w:rPr>
          <w:rFonts w:ascii="Times New Roman" w:hAnsi="Times New Roman"/>
          <w:b w:val="0"/>
          <w:i w:val="0"/>
          <w:sz w:val="23"/>
          <w:u w:val="none"/>
        </w:rPr>
        <w:t>Ở điều kiện chuẩn, có bao nhiêu phản ứng hóa học xảy ra theo chiều thuận?</w:t>
      </w:r>
    </w:p>
    <w:p>
      <w:pPr>
        <w:jc w:val="center"/>
      </w:pPr>
      <w:r>
        <w:drawing>
          <wp:inline xmlns:a="http://schemas.openxmlformats.org/drawingml/2006/main" xmlns:pic="http://schemas.openxmlformats.org/drawingml/2006/picture">
            <wp:extent cx="2340000" cy="816279"/>
            <wp:docPr id="1882265940" name="Picture 1882265940"/>
            <wp:cNvGraphicFramePr>
              <a:graphicFrameLocks noChangeAspect="1"/>
            </wp:cNvGraphicFramePr>
            <a:graphic>
              <a:graphicData uri="http://schemas.openxmlformats.org/drawingml/2006/picture">
                <pic:pic>
                  <pic:nvPicPr>
                    <pic:cNvPr id="0" name="c5_q211_img1.png"/>
                    <pic:cNvPicPr/>
                  </pic:nvPicPr>
                  <pic:blipFill>
                    <a:blip r:embed="rId658"/>
                    <a:stretch>
                      <a:fillRect/>
                    </a:stretch>
                  </pic:blipFill>
                  <pic:spPr>
                    <a:xfrm>
                      <a:off x="0" y="0"/>
                      <a:ext cx="2340000" cy="816279"/>
                    </a:xfrm>
                    <a:prstGeom prst="rect"/>
                  </pic:spPr>
                </pic:pic>
              </a:graphicData>
            </a:graphic>
          </wp:inline>
        </w:drawing>
      </w:r>
    </w:p>
    <w:p>
      <w:pPr>
        <w:jc w:val="center"/>
      </w:pPr>
      <w:r>
        <w:drawing>
          <wp:inline xmlns:a="http://schemas.openxmlformats.org/drawingml/2006/main" xmlns:pic="http://schemas.openxmlformats.org/drawingml/2006/picture">
            <wp:extent cx="2340000" cy="877500"/>
            <wp:docPr id="1882265941" name="Picture 1882265941"/>
            <wp:cNvGraphicFramePr>
              <a:graphicFrameLocks noChangeAspect="1"/>
            </wp:cNvGraphicFramePr>
            <a:graphic>
              <a:graphicData uri="http://schemas.openxmlformats.org/drawingml/2006/picture">
                <pic:pic>
                  <pic:nvPicPr>
                    <pic:cNvPr id="0" name="c5_q211_img2.png"/>
                    <pic:cNvPicPr/>
                  </pic:nvPicPr>
                  <pic:blipFill>
                    <a:blip r:embed="rId659"/>
                    <a:stretch>
                      <a:fillRect/>
                    </a:stretch>
                  </pic:blipFill>
                  <pic:spPr>
                    <a:xfrm>
                      <a:off x="0" y="0"/>
                      <a:ext cx="2340000" cy="877500"/>
                    </a:xfrm>
                    <a:prstGeom prst="rect"/>
                  </pic:spPr>
                </pic:pic>
              </a:graphicData>
            </a:graphic>
          </wp:inline>
        </w:drawing>
      </w:r>
    </w:p>
    <w:p>
      <w:pPr>
        <w:jc w:val="center"/>
      </w:pPr>
      <w:r>
        <w:drawing>
          <wp:inline xmlns:a="http://schemas.openxmlformats.org/drawingml/2006/main" xmlns:pic="http://schemas.openxmlformats.org/drawingml/2006/picture">
            <wp:extent cx="2340000" cy="780000"/>
            <wp:docPr id="1882265942" name="Picture 1882265942"/>
            <wp:cNvGraphicFramePr>
              <a:graphicFrameLocks noChangeAspect="1"/>
            </wp:cNvGraphicFramePr>
            <a:graphic>
              <a:graphicData uri="http://schemas.openxmlformats.org/drawingml/2006/picture">
                <pic:pic>
                  <pic:nvPicPr>
                    <pic:cNvPr id="0" name="c5_q211_img3.png"/>
                    <pic:cNvPicPr/>
                  </pic:nvPicPr>
                  <pic:blipFill>
                    <a:blip r:embed="rId660"/>
                    <a:stretch>
                      <a:fillRect/>
                    </a:stretch>
                  </pic:blipFill>
                  <pic:spPr>
                    <a:xfrm>
                      <a:off x="0" y="0"/>
                      <a:ext cx="2340000" cy="780000"/>
                    </a:xfrm>
                    <a:prstGeom prst="rect"/>
                  </pic:spPr>
                </pic:pic>
              </a:graphicData>
            </a:graphic>
          </wp:inline>
        </w:drawing>
      </w:r>
    </w:p>
    <w:p>
      <w:pPr>
        <w:jc w:val="center"/>
      </w:pPr>
      <w:r>
        <w:drawing>
          <wp:inline xmlns:a="http://schemas.openxmlformats.org/drawingml/2006/main" xmlns:pic="http://schemas.openxmlformats.org/drawingml/2006/picture">
            <wp:extent cx="2340000" cy="746809"/>
            <wp:docPr id="1882265943" name="Picture 1882265943"/>
            <wp:cNvGraphicFramePr>
              <a:graphicFrameLocks noChangeAspect="1"/>
            </wp:cNvGraphicFramePr>
            <a:graphic>
              <a:graphicData uri="http://schemas.openxmlformats.org/drawingml/2006/picture">
                <pic:pic>
                  <pic:nvPicPr>
                    <pic:cNvPr id="0" name="c5_q211_img4.png"/>
                    <pic:cNvPicPr/>
                  </pic:nvPicPr>
                  <pic:blipFill>
                    <a:blip r:embed="rId661"/>
                    <a:stretch>
                      <a:fillRect/>
                    </a:stretch>
                  </pic:blipFill>
                  <pic:spPr>
                    <a:xfrm>
                      <a:off x="0" y="0"/>
                      <a:ext cx="2340000" cy="746809"/>
                    </a:xfrm>
                    <a:prstGeom prst="rect"/>
                  </pic:spPr>
                </pic:pic>
              </a:graphicData>
            </a:graphic>
          </wp:inline>
        </w:drawing>
      </w:r>
    </w:p>
    <w:p>
      <w:pPr>
        <w:jc w:val="center"/>
      </w:pPr>
      <w:r>
        <w:drawing>
          <wp:inline xmlns:a="http://schemas.openxmlformats.org/drawingml/2006/main" xmlns:pic="http://schemas.openxmlformats.org/drawingml/2006/picture">
            <wp:extent cx="2340000" cy="947143"/>
            <wp:docPr id="1882265944" name="Picture 1882265944"/>
            <wp:cNvGraphicFramePr>
              <a:graphicFrameLocks noChangeAspect="1"/>
            </wp:cNvGraphicFramePr>
            <a:graphic>
              <a:graphicData uri="http://schemas.openxmlformats.org/drawingml/2006/picture">
                <pic:pic>
                  <pic:nvPicPr>
                    <pic:cNvPr id="0" name="c5_q211_img5.png"/>
                    <pic:cNvPicPr/>
                  </pic:nvPicPr>
                  <pic:blipFill>
                    <a:blip r:embed="rId662"/>
                    <a:stretch>
                      <a:fillRect/>
                    </a:stretch>
                  </pic:blipFill>
                  <pic:spPr>
                    <a:xfrm>
                      <a:off x="0" y="0"/>
                      <a:ext cx="2340000" cy="947143"/>
                    </a:xfrm>
                    <a:prstGeom prst="rect"/>
                  </pic:spPr>
                </pic:pic>
              </a:graphicData>
            </a:graphic>
          </wp:inline>
        </w:drawing>
      </w:r>
    </w:p>
    <w:p>
      <w:pPr>
        <w:jc w:val="center"/>
      </w:pPr>
      <w:r>
        <w:drawing>
          <wp:inline xmlns:a="http://schemas.openxmlformats.org/drawingml/2006/main" xmlns:pic="http://schemas.openxmlformats.org/drawingml/2006/picture">
            <wp:extent cx="2340000" cy="1404000"/>
            <wp:docPr id="1882265945" name="Picture 1882265945"/>
            <wp:cNvGraphicFramePr>
              <a:graphicFrameLocks noChangeAspect="1"/>
            </wp:cNvGraphicFramePr>
            <a:graphic>
              <a:graphicData uri="http://schemas.openxmlformats.org/drawingml/2006/picture">
                <pic:pic>
                  <pic:nvPicPr>
                    <pic:cNvPr id="0" name="c5_q211_img6.png"/>
                    <pic:cNvPicPr/>
                  </pic:nvPicPr>
                  <pic:blipFill>
                    <a:blip r:embed="rId663"/>
                    <a:stretch>
                      <a:fillRect/>
                    </a:stretch>
                  </pic:blipFill>
                  <pic:spPr>
                    <a:xfrm>
                      <a:off x="0" y="0"/>
                      <a:ext cx="2340000" cy="1404000"/>
                    </a:xfrm>
                    <a:prstGeom prst="rect"/>
                  </pic:spPr>
                </pic:pic>
              </a:graphicData>
            </a:graphic>
          </wp:inline>
        </w:drawing>
      </w:r>
    </w:p>
    <w:p>
      <w:pPr>
        <w:jc w:val="center"/>
      </w:pPr>
      <w:r>
        <w:drawing>
          <wp:inline xmlns:a="http://schemas.openxmlformats.org/drawingml/2006/main" xmlns:pic="http://schemas.openxmlformats.org/drawingml/2006/picture">
            <wp:extent cx="2340000" cy="948651"/>
            <wp:docPr id="1882265946" name="Picture 1882265946"/>
            <wp:cNvGraphicFramePr>
              <a:graphicFrameLocks noChangeAspect="1"/>
            </wp:cNvGraphicFramePr>
            <a:graphic>
              <a:graphicData uri="http://schemas.openxmlformats.org/drawingml/2006/picture">
                <pic:pic>
                  <pic:nvPicPr>
                    <pic:cNvPr id="0" name="c5_q211_img7.png"/>
                    <pic:cNvPicPr/>
                  </pic:nvPicPr>
                  <pic:blipFill>
                    <a:blip r:embed="rId664"/>
                    <a:stretch>
                      <a:fillRect/>
                    </a:stretch>
                  </pic:blipFill>
                  <pic:spPr>
                    <a:xfrm>
                      <a:off x="0" y="0"/>
                      <a:ext cx="2340000" cy="948651"/>
                    </a:xfrm>
                    <a:prstGeom prst="rect"/>
                  </pic:spPr>
                </pic:pic>
              </a:graphicData>
            </a:graphic>
          </wp:inline>
        </w:drawing>
      </w:r>
    </w:p>
    <w:p>
      <w:pPr>
        <w:jc w:val="center"/>
      </w:pPr>
      <w:r>
        <w:drawing>
          <wp:inline xmlns:a="http://schemas.openxmlformats.org/drawingml/2006/main" xmlns:pic="http://schemas.openxmlformats.org/drawingml/2006/picture">
            <wp:extent cx="2340000" cy="923684"/>
            <wp:docPr id="1882265947" name="Picture 1882265947"/>
            <wp:cNvGraphicFramePr>
              <a:graphicFrameLocks noChangeAspect="1"/>
            </wp:cNvGraphicFramePr>
            <a:graphic>
              <a:graphicData uri="http://schemas.openxmlformats.org/drawingml/2006/picture">
                <pic:pic>
                  <pic:nvPicPr>
                    <pic:cNvPr id="0" name="c5_q205_img6.png"/>
                    <pic:cNvPicPr/>
                  </pic:nvPicPr>
                  <pic:blipFill>
                    <a:blip r:embed="rId657"/>
                    <a:stretch>
                      <a:fillRect/>
                    </a:stretch>
                  </pic:blipFill>
                  <pic:spPr>
                    <a:xfrm>
                      <a:off x="0" y="0"/>
                      <a:ext cx="2340000" cy="923684"/>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48" name="Picture 1882265948"/>
            <wp:cNvGraphicFramePr>
              <a:graphicFrameLocks noChangeAspect="1"/>
            </wp:cNvGraphicFramePr>
            <a:graphic>
              <a:graphicData uri="http://schemas.openxmlformats.org/drawingml/2006/picture">
                <pic:pic>
                  <pic:nvPicPr>
                    <pic:cNvPr id="0" name="c5_q211_img9.png"/>
                    <pic:cNvPicPr/>
                  </pic:nvPicPr>
                  <pic:blipFill>
                    <a:blip r:embed="rId665"/>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229021"/>
            <wp:docPr id="1882265949" name="Picture 1882265949"/>
            <wp:cNvGraphicFramePr>
              <a:graphicFrameLocks noChangeAspect="1"/>
            </wp:cNvGraphicFramePr>
            <a:graphic>
              <a:graphicData uri="http://schemas.openxmlformats.org/drawingml/2006/picture">
                <pic:pic>
                  <pic:nvPicPr>
                    <pic:cNvPr id="0" name="c5_q211_img10.png"/>
                    <pic:cNvPicPr/>
                  </pic:nvPicPr>
                  <pic:blipFill>
                    <a:blip r:embed="rId666"/>
                    <a:stretch>
                      <a:fillRect/>
                    </a:stretch>
                  </pic:blipFill>
                  <pic:spPr>
                    <a:xfrm>
                      <a:off x="0" y="0"/>
                      <a:ext cx="2340000" cy="229021"/>
                    </a:xfrm>
                    <a:prstGeom prst="rect"/>
                  </pic:spPr>
                </pic:pic>
              </a:graphicData>
            </a:graphic>
          </wp:inline>
        </w:drawing>
      </w:r>
    </w:p>
    <w:p>
      <w:pPr>
        <w:jc w:val="center"/>
      </w:pPr>
      <w:r>
        <w:drawing>
          <wp:inline xmlns:a="http://schemas.openxmlformats.org/drawingml/2006/main" xmlns:pic="http://schemas.openxmlformats.org/drawingml/2006/picture">
            <wp:extent cx="2340000" cy="229021"/>
            <wp:docPr id="1882265950" name="Picture 1882265950"/>
            <wp:cNvGraphicFramePr>
              <a:graphicFrameLocks noChangeAspect="1"/>
            </wp:cNvGraphicFramePr>
            <a:graphic>
              <a:graphicData uri="http://schemas.openxmlformats.org/drawingml/2006/picture">
                <pic:pic>
                  <pic:nvPicPr>
                    <pic:cNvPr id="0" name="c5_q211_img11.png"/>
                    <pic:cNvPicPr/>
                  </pic:nvPicPr>
                  <pic:blipFill>
                    <a:blip r:embed="rId667"/>
                    <a:stretch>
                      <a:fillRect/>
                    </a:stretch>
                  </pic:blipFill>
                  <pic:spPr>
                    <a:xfrm>
                      <a:off x="0" y="0"/>
                      <a:ext cx="2340000" cy="229021"/>
                    </a:xfrm>
                    <a:prstGeom prst="rect"/>
                  </pic:spPr>
                </pic:pic>
              </a:graphicData>
            </a:graphic>
          </wp:inline>
        </w:drawing>
      </w:r>
    </w:p>
    <w:p>
      <w:pPr>
        <w:jc w:val="center"/>
      </w:pPr>
      <w:r>
        <w:drawing>
          <wp:inline xmlns:a="http://schemas.openxmlformats.org/drawingml/2006/main" xmlns:pic="http://schemas.openxmlformats.org/drawingml/2006/picture">
            <wp:extent cx="2340000" cy="226134"/>
            <wp:docPr id="1882265951" name="Picture 1882265951"/>
            <wp:cNvGraphicFramePr>
              <a:graphicFrameLocks noChangeAspect="1"/>
            </wp:cNvGraphicFramePr>
            <a:graphic>
              <a:graphicData uri="http://schemas.openxmlformats.org/drawingml/2006/picture">
                <pic:pic>
                  <pic:nvPicPr>
                    <pic:cNvPr id="0" name="c5_q211_img12.png"/>
                    <pic:cNvPicPr/>
                  </pic:nvPicPr>
                  <pic:blipFill>
                    <a:blip r:embed="rId668"/>
                    <a:stretch>
                      <a:fillRect/>
                    </a:stretch>
                  </pic:blipFill>
                  <pic:spPr>
                    <a:xfrm>
                      <a:off x="0" y="0"/>
                      <a:ext cx="2340000" cy="226134"/>
                    </a:xfrm>
                    <a:prstGeom prst="rect"/>
                  </pic:spPr>
                </pic:pic>
              </a:graphicData>
            </a:graphic>
          </wp:inline>
        </w:drawing>
      </w:r>
    </w:p>
    <w:p>
      <w:pPr>
        <w:jc w:val="center"/>
      </w:pPr>
      <w:r>
        <w:drawing>
          <wp:inline xmlns:a="http://schemas.openxmlformats.org/drawingml/2006/main" xmlns:pic="http://schemas.openxmlformats.org/drawingml/2006/picture">
            <wp:extent cx="2340000" cy="240268"/>
            <wp:docPr id="1882265952" name="Picture 1882265952"/>
            <wp:cNvGraphicFramePr>
              <a:graphicFrameLocks noChangeAspect="1"/>
            </wp:cNvGraphicFramePr>
            <a:graphic>
              <a:graphicData uri="http://schemas.openxmlformats.org/drawingml/2006/picture">
                <pic:pic>
                  <pic:nvPicPr>
                    <pic:cNvPr id="0" name="c5_q211_img13.png"/>
                    <pic:cNvPicPr/>
                  </pic:nvPicPr>
                  <pic:blipFill>
                    <a:blip r:embed="rId669"/>
                    <a:stretch>
                      <a:fillRect/>
                    </a:stretch>
                  </pic:blipFill>
                  <pic:spPr>
                    <a:xfrm>
                      <a:off x="0" y="0"/>
                      <a:ext cx="2340000" cy="240268"/>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4.</w:t>
      </w:r>
    </w:p>
    <w:p>
      <w:pPr>
        <w:spacing w:before="80" w:after="40"/>
      </w:pPr>
      <w:r>
        <w:rPr>
          <w:rFonts w:ascii="Times New Roman" w:hAnsi="Times New Roman"/>
          <w:b/>
          <w:color w:val="2E7D32"/>
          <w:sz w:val="23"/>
        </w:rPr>
        <w:t xml:space="preserve">Câu 212. </w:t>
      </w:r>
      <w:r>
        <w:rPr>
          <w:rFonts w:ascii="Times New Roman" w:hAnsi="Times New Roman"/>
          <w:b/>
          <w:color w:val="00695C"/>
          <w:sz w:val="21"/>
        </w:rPr>
        <w:t xml:space="preserve">[C5-P3-NB-212 | Biết – Pin điện | ĐA: 2] </w:t>
      </w:r>
      <w:r>
        <w:rPr>
          <w:rFonts w:ascii="Times New Roman" w:hAnsi="Times New Roman"/>
          <w:b w:val="0"/>
          <w:i w:val="0"/>
          <w:sz w:val="23"/>
          <w:u w:val="none"/>
        </w:rPr>
        <w:t>Cho giá trị thế điện cực chuẩn của một số cặp oxi hóa – khử:</w:t>
      </w:r>
    </w:p>
    <w:p>
      <w:pPr>
        <w:spacing w:before="20" w:after="20"/>
      </w:pPr>
      <w:r>
        <w:rPr>
          <w:rFonts w:ascii="Times New Roman" w:hAnsi="Times New Roman"/>
          <w:b w:val="0"/>
          <w:i w:val="0"/>
          <w:sz w:val="23"/>
          <w:u w:val="none"/>
        </w:rPr>
        <w:t>Trong các kim loại: Cu, Ag, Fe và Ni. Trong các kim loại trên, số kim loại tác dụng được với dung dịch HCl ở điều kiện chuẩn, giải phóng khí H</w:t>
      </w:r>
      <w:r>
        <w:rPr>
          <w:rFonts w:ascii="Times New Roman" w:hAnsi="Times New Roman"/>
          <w:b w:val="0"/>
          <w:i w:val="0"/>
          <w:sz w:val="23"/>
          <w:u w:val="none"/>
          <w:vertAlign w:val="subscript"/>
        </w:rPr>
        <w:t>2</w:t>
      </w:r>
      <w:r>
        <w:rPr>
          <w:rFonts w:ascii="Times New Roman" w:hAnsi="Times New Roman"/>
          <w:b w:val="0"/>
          <w:i w:val="0"/>
          <w:sz w:val="23"/>
          <w:u w:val="none"/>
        </w:rPr>
        <w:t xml:space="preserve"> là bao nhiêu?</w:t>
      </w:r>
    </w:p>
    <w:p>
      <w:pPr>
        <w:jc w:val="center"/>
      </w:pPr>
      <w:r>
        <w:drawing>
          <wp:inline xmlns:a="http://schemas.openxmlformats.org/drawingml/2006/main" xmlns:pic="http://schemas.openxmlformats.org/drawingml/2006/picture">
            <wp:extent cx="2340000" cy="1053000"/>
            <wp:docPr id="1882265953" name="Picture 1882265953"/>
            <wp:cNvGraphicFramePr>
              <a:graphicFrameLocks noChangeAspect="1"/>
            </wp:cNvGraphicFramePr>
            <a:graphic>
              <a:graphicData uri="http://schemas.openxmlformats.org/drawingml/2006/picture">
                <pic:pic>
                  <pic:nvPicPr>
                    <pic:cNvPr id="0" name="c5_q205_img1.png"/>
                    <pic:cNvPicPr/>
                  </pic:nvPicPr>
                  <pic:blipFill>
                    <a:blip r:embed="rId652"/>
                    <a:stretch>
                      <a:fillRect/>
                    </a:stretch>
                  </pic:blipFill>
                  <pic:spPr>
                    <a:xfrm>
                      <a:off x="0" y="0"/>
                      <a:ext cx="2340000" cy="10530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 Fe và Ni</w:t>
      </w:r>
    </w:p>
    <w:p>
      <w:pPr>
        <w:spacing w:before="80" w:after="40"/>
      </w:pPr>
      <w:r>
        <w:rPr>
          <w:rFonts w:ascii="Times New Roman" w:hAnsi="Times New Roman"/>
          <w:b/>
          <w:color w:val="2E7D32"/>
          <w:sz w:val="23"/>
        </w:rPr>
        <w:t xml:space="preserve">Câu 213. </w:t>
      </w:r>
      <w:r>
        <w:rPr>
          <w:rFonts w:ascii="Times New Roman" w:hAnsi="Times New Roman"/>
          <w:b/>
          <w:color w:val="00695C"/>
          <w:sz w:val="21"/>
        </w:rPr>
        <w:t xml:space="preserve">[C5-P3-NB-213 | Biết – Pin điện | ĐA: 2] </w:t>
      </w:r>
      <w:r>
        <w:rPr>
          <w:rFonts w:ascii="Times New Roman" w:hAnsi="Times New Roman"/>
          <w:b w:val="0"/>
          <w:i w:val="0"/>
          <w:sz w:val="23"/>
          <w:u w:val="none"/>
        </w:rPr>
        <w:t>Cho giá trị thế điện cực chuẩn của một số cặp oxi hóa – khử:</w:t>
      </w:r>
    </w:p>
    <w:p>
      <w:pPr>
        <w:spacing w:before="20" w:after="20"/>
      </w:pPr>
      <w:r>
        <w:rPr>
          <w:rFonts w:ascii="Times New Roman" w:hAnsi="Times New Roman"/>
          <w:b w:val="0"/>
          <w:i w:val="0"/>
          <w:sz w:val="23"/>
          <w:u w:val="none"/>
        </w:rPr>
        <w:t>Cho các ion sau: Fe</w:t>
      </w:r>
      <w:r>
        <w:rPr>
          <w:rFonts w:ascii="Times New Roman" w:hAnsi="Times New Roman"/>
          <w:b w:val="0"/>
          <w:i w:val="0"/>
          <w:sz w:val="23"/>
          <w:u w:val="none"/>
          <w:vertAlign w:val="superscript"/>
        </w:rPr>
        <w:t>2+</w:t>
      </w:r>
      <w:r>
        <w:rPr>
          <w:rFonts w:ascii="Times New Roman" w:hAnsi="Times New Roman"/>
          <w:b w:val="0"/>
          <w:i w:val="0"/>
          <w:sz w:val="23"/>
          <w:u w:val="none"/>
        </w:rPr>
        <w:t>, Zn</w:t>
      </w:r>
      <w:r>
        <w:rPr>
          <w:rFonts w:ascii="Times New Roman" w:hAnsi="Times New Roman"/>
          <w:b w:val="0"/>
          <w:i w:val="0"/>
          <w:sz w:val="23"/>
          <w:u w:val="none"/>
          <w:vertAlign w:val="superscript"/>
        </w:rPr>
        <w:t>2+</w:t>
      </w:r>
      <w:r>
        <w:rPr>
          <w:rFonts w:ascii="Times New Roman" w:hAnsi="Times New Roman"/>
          <w:b w:val="0"/>
          <w:i w:val="0"/>
          <w:sz w:val="23"/>
          <w:u w:val="none"/>
        </w:rPr>
        <w:t>, Cu</w:t>
      </w:r>
      <w:r>
        <w:rPr>
          <w:rFonts w:ascii="Times New Roman" w:hAnsi="Times New Roman"/>
          <w:b w:val="0"/>
          <w:i w:val="0"/>
          <w:sz w:val="23"/>
          <w:u w:val="none"/>
          <w:vertAlign w:val="superscript"/>
        </w:rPr>
        <w:t>2+</w:t>
      </w:r>
      <w:r>
        <w:rPr>
          <w:rFonts w:ascii="Times New Roman" w:hAnsi="Times New Roman"/>
          <w:b w:val="0"/>
          <w:i w:val="0"/>
          <w:sz w:val="23"/>
          <w:u w:val="none"/>
        </w:rPr>
        <w:t xml:space="preserve"> và Ag</w:t>
      </w:r>
      <w:r>
        <w:rPr>
          <w:rFonts w:ascii="Times New Roman" w:hAnsi="Times New Roman"/>
          <w:b w:val="0"/>
          <w:i w:val="0"/>
          <w:sz w:val="23"/>
          <w:u w:val="none"/>
          <w:vertAlign w:val="superscript"/>
        </w:rPr>
        <w:t>+</w:t>
      </w:r>
      <w:r>
        <w:rPr>
          <w:rFonts w:ascii="Times New Roman" w:hAnsi="Times New Roman"/>
          <w:b w:val="0"/>
          <w:i w:val="0"/>
          <w:sz w:val="23"/>
          <w:u w:val="none"/>
        </w:rPr>
        <w:t>. Có bao nhiêu ion có thể oxi hóa được kim loại Fe?</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Cặp oxi hóa – khử</w:t>
            </w:r>
          </w:p>
        </w:tc>
        <w:tc>
          <w:tcPr>
            <w:tcW w:type="dxa" w:w="2041"/>
          </w:tcPr>
          <w:p>
            <w:pPr>
              <w:spacing w:before="30" w:after="30"/>
              <w:jc w:val="center"/>
            </w:pPr>
            <w:r>
              <w:rPr>
                <w:rFonts w:ascii="Times New Roman" w:hAnsi="Times New Roman"/>
                <w:b/>
                <w:i w:val="0"/>
                <w:sz w:val="21"/>
                <w:u w:val="none"/>
              </w:rPr>
              <w:t>Cu</w:t>
            </w:r>
            <w:r>
              <w:rPr>
                <w:rFonts w:ascii="Times New Roman" w:hAnsi="Times New Roman"/>
                <w:b/>
                <w:i w:val="0"/>
                <w:sz w:val="21"/>
                <w:u w:val="none"/>
                <w:vertAlign w:val="superscript"/>
              </w:rPr>
              <w:t>2+</w:t>
            </w:r>
            <w:r>
              <w:rPr>
                <w:rFonts w:ascii="Times New Roman" w:hAnsi="Times New Roman"/>
                <w:b/>
                <w:i w:val="0"/>
                <w:sz w:val="21"/>
                <w:u w:val="none"/>
              </w:rPr>
              <w:t>/Cu</w:t>
            </w:r>
          </w:p>
        </w:tc>
        <w:tc>
          <w:tcPr>
            <w:tcW w:type="dxa" w:w="2041"/>
          </w:tcPr>
          <w:p>
            <w:pPr>
              <w:spacing w:before="30" w:after="30"/>
              <w:jc w:val="center"/>
            </w:pPr>
            <w:r>
              <w:rPr>
                <w:rFonts w:ascii="Times New Roman" w:hAnsi="Times New Roman"/>
                <w:b/>
                <w:i w:val="0"/>
                <w:sz w:val="21"/>
                <w:u w:val="none"/>
              </w:rPr>
              <w:t>Ag</w:t>
            </w:r>
            <w:r>
              <w:rPr>
                <w:rFonts w:ascii="Times New Roman" w:hAnsi="Times New Roman"/>
                <w:b/>
                <w:i w:val="0"/>
                <w:sz w:val="21"/>
                <w:u w:val="none"/>
                <w:vertAlign w:val="superscript"/>
              </w:rPr>
              <w:t>+</w:t>
            </w:r>
            <w:r>
              <w:rPr>
                <w:rFonts w:ascii="Times New Roman" w:hAnsi="Times New Roman"/>
                <w:b/>
                <w:i w:val="0"/>
                <w:sz w:val="21"/>
                <w:u w:val="none"/>
              </w:rPr>
              <w:t>/Ag</w:t>
            </w:r>
          </w:p>
        </w:tc>
        <w:tc>
          <w:tcPr>
            <w:tcW w:type="dxa" w:w="2041"/>
          </w:tcPr>
          <w:p>
            <w:pPr>
              <w:spacing w:before="30" w:after="30"/>
              <w:jc w:val="center"/>
            </w:pPr>
            <w:r>
              <w:rPr>
                <w:rFonts w:ascii="Times New Roman" w:hAnsi="Times New Roman"/>
                <w:b/>
                <w:i w:val="0"/>
                <w:sz w:val="21"/>
                <w:u w:val="none"/>
              </w:rPr>
              <w:t>Fe</w:t>
            </w:r>
            <w:r>
              <w:rPr>
                <w:rFonts w:ascii="Times New Roman" w:hAnsi="Times New Roman"/>
                <w:b/>
                <w:i w:val="0"/>
                <w:sz w:val="21"/>
                <w:u w:val="none"/>
                <w:vertAlign w:val="superscript"/>
              </w:rPr>
              <w:t>2+</w:t>
            </w:r>
            <w:r>
              <w:rPr>
                <w:rFonts w:ascii="Times New Roman" w:hAnsi="Times New Roman"/>
                <w:b/>
                <w:i w:val="0"/>
                <w:sz w:val="21"/>
                <w:u w:val="none"/>
              </w:rPr>
              <w:t>/Fe</w:t>
            </w:r>
          </w:p>
        </w:tc>
        <w:tc>
          <w:tcPr>
            <w:tcW w:type="dxa" w:w="2041"/>
          </w:tcPr>
          <w:p>
            <w:pPr>
              <w:spacing w:before="30" w:after="30"/>
              <w:jc w:val="center"/>
            </w:pPr>
            <w:r>
              <w:rPr>
                <w:rFonts w:ascii="Times New Roman" w:hAnsi="Times New Roman"/>
                <w:b/>
                <w:i w:val="0"/>
                <w:sz w:val="21"/>
                <w:u w:val="none"/>
              </w:rPr>
              <w:t>Zn</w:t>
            </w:r>
            <w:r>
              <w:rPr>
                <w:rFonts w:ascii="Times New Roman" w:hAnsi="Times New Roman"/>
                <w:b/>
                <w:i w:val="0"/>
                <w:sz w:val="21"/>
                <w:u w:val="none"/>
                <w:vertAlign w:val="superscript"/>
              </w:rPr>
              <w:t>2+</w:t>
            </w:r>
            <w:r>
              <w:rPr>
                <w:rFonts w:ascii="Times New Roman" w:hAnsi="Times New Roman"/>
                <w:b/>
                <w:i w:val="0"/>
                <w:sz w:val="21"/>
                <w:u w:val="none"/>
              </w:rPr>
              <w:t>/Zn</w:t>
            </w:r>
          </w:p>
        </w:tc>
      </w:tr>
      <w:tr>
        <w:tc>
          <w:tcPr>
            <w:tcW w:type="dxa" w:w="2041"/>
          </w:tcPr>
          <w:p>
            <w:pPr>
              <w:spacing w:before="30" w:after="30"/>
              <w:jc w:val="left"/>
            </w:pPr>
            <w:r>
              <w:rPr>
                <w:rFonts w:ascii="Times New Roman" w:hAnsi="Times New Roman"/>
                <w:b w:val="0"/>
                <w:i w:val="0"/>
                <w:sz w:val="21"/>
                <w:u w:val="none"/>
              </w:rPr>
              <w:t>Thế điện cực chuẩn, V</w:t>
            </w:r>
          </w:p>
        </w:tc>
        <w:tc>
          <w:tcPr>
            <w:tcW w:type="dxa" w:w="2041"/>
          </w:tcPr>
          <w:p>
            <w:pPr>
              <w:spacing w:before="30" w:after="30"/>
              <w:jc w:val="center"/>
            </w:pPr>
            <w:r>
              <w:rPr>
                <w:rFonts w:ascii="Times New Roman" w:hAnsi="Times New Roman"/>
                <w:b w:val="0"/>
                <w:i w:val="0"/>
                <w:sz w:val="21"/>
                <w:u w:val="none"/>
              </w:rPr>
              <w:t>+0,340</w:t>
            </w:r>
          </w:p>
        </w:tc>
        <w:tc>
          <w:tcPr>
            <w:tcW w:type="dxa" w:w="2041"/>
          </w:tcPr>
          <w:p>
            <w:pPr>
              <w:spacing w:before="30" w:after="30"/>
              <w:jc w:val="center"/>
            </w:pPr>
            <w:r>
              <w:rPr>
                <w:rFonts w:ascii="Times New Roman" w:hAnsi="Times New Roman"/>
                <w:b w:val="0"/>
                <w:i w:val="0"/>
                <w:sz w:val="21"/>
                <w:u w:val="none"/>
              </w:rPr>
              <w:t>+0,799</w:t>
            </w:r>
          </w:p>
        </w:tc>
        <w:tc>
          <w:tcPr>
            <w:tcW w:type="dxa" w:w="2041"/>
          </w:tcPr>
          <w:p>
            <w:pPr>
              <w:spacing w:before="30" w:after="30"/>
              <w:jc w:val="center"/>
            </w:pPr>
            <w:r>
              <w:rPr>
                <w:rFonts w:ascii="Times New Roman" w:hAnsi="Times New Roman"/>
                <w:b w:val="0"/>
                <w:i w:val="0"/>
                <w:sz w:val="21"/>
                <w:u w:val="none"/>
              </w:rPr>
              <w:t>–0,44</w:t>
            </w:r>
          </w:p>
        </w:tc>
        <w:tc>
          <w:tcPr>
            <w:tcW w:type="dxa" w:w="2041"/>
          </w:tcPr>
          <w:p>
            <w:pPr>
              <w:spacing w:before="30" w:after="30"/>
              <w:jc w:val="center"/>
            </w:pPr>
            <w:r>
              <w:rPr>
                <w:rFonts w:ascii="Times New Roman" w:hAnsi="Times New Roman"/>
                <w:b w:val="0"/>
                <w:i w:val="0"/>
                <w:sz w:val="21"/>
                <w:u w:val="none"/>
              </w:rPr>
              <w:t>–0,76</w:t>
            </w:r>
          </w:p>
        </w:tc>
      </w:tr>
    </w:tbl>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2. Cu</w:t>
      </w:r>
      <w:r>
        <w:rPr>
          <w:rFonts w:ascii="Times New Roman" w:hAnsi="Times New Roman"/>
          <w:b w:val="0"/>
          <w:i w:val="0"/>
          <w:sz w:val="22"/>
          <w:u w:val="none"/>
          <w:vertAlign w:val="superscript"/>
        </w:rPr>
        <w:t>2+</w:t>
      </w:r>
      <w:r>
        <w:rPr>
          <w:rFonts w:ascii="Times New Roman" w:hAnsi="Times New Roman"/>
          <w:b w:val="0"/>
          <w:i w:val="0"/>
          <w:sz w:val="22"/>
          <w:u w:val="none"/>
        </w:rPr>
        <w:t xml:space="preserve"> và Ag</w:t>
      </w:r>
      <w:r>
        <w:rPr>
          <w:rFonts w:ascii="Times New Roman" w:hAnsi="Times New Roman"/>
          <w:b w:val="0"/>
          <w:i w:val="0"/>
          <w:sz w:val="22"/>
          <w:u w:val="none"/>
          <w:vertAlign w:val="superscript"/>
        </w:rPr>
        <w:t>+</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214. </w:t>
      </w:r>
      <w:r>
        <w:rPr>
          <w:rFonts w:ascii="Times New Roman" w:hAnsi="Times New Roman"/>
          <w:b/>
          <w:color w:val="00695C"/>
          <w:sz w:val="21"/>
        </w:rPr>
        <w:t xml:space="preserve">[C5-P3-NB-214 | Biết – Pin điện | ĐA: 3] </w:t>
      </w:r>
      <w:r>
        <w:rPr>
          <w:rFonts w:ascii="Times New Roman" w:hAnsi="Times New Roman"/>
          <w:b w:val="0"/>
          <w:i w:val="0"/>
          <w:sz w:val="23"/>
          <w:u w:val="none"/>
        </w:rPr>
        <w:t>Cho biết các giá trị thế điện cực chuẩn của các cặp oxi hóa – khử sau:</w:t>
      </w:r>
    </w:p>
    <w:p>
      <w:pPr>
        <w:spacing w:before="20" w:after="20"/>
      </w:pPr>
      <w:r>
        <w:rPr>
          <w:rFonts w:ascii="Times New Roman" w:hAnsi="Times New Roman"/>
          <w:b w:val="0"/>
          <w:i w:val="0"/>
          <w:sz w:val="23"/>
          <w:u w:val="none"/>
        </w:rPr>
        <w:t>Trong các kim loại Li, Na, Mg, Fe, Ni, có bao nhiêu kim loại có tính khử mạnh hơn kẽm (Zn)?</w:t>
      </w:r>
    </w:p>
    <w:p>
      <w:pPr>
        <w:jc w:val="center"/>
      </w:pPr>
      <w:r>
        <w:drawing>
          <wp:inline xmlns:a="http://schemas.openxmlformats.org/drawingml/2006/main" xmlns:pic="http://schemas.openxmlformats.org/drawingml/2006/picture">
            <wp:extent cx="2340000" cy="948651"/>
            <wp:docPr id="1882265954" name="Picture 1882265954"/>
            <wp:cNvGraphicFramePr>
              <a:graphicFrameLocks noChangeAspect="1"/>
            </wp:cNvGraphicFramePr>
            <a:graphic>
              <a:graphicData uri="http://schemas.openxmlformats.org/drawingml/2006/picture">
                <pic:pic>
                  <pic:nvPicPr>
                    <pic:cNvPr id="0" name="c5_q214_img1.png"/>
                    <pic:cNvPicPr/>
                  </pic:nvPicPr>
                  <pic:blipFill>
                    <a:blip r:embed="rId670"/>
                    <a:stretch>
                      <a:fillRect/>
                    </a:stretch>
                  </pic:blipFill>
                  <pic:spPr>
                    <a:xfrm>
                      <a:off x="0" y="0"/>
                      <a:ext cx="2340000" cy="948651"/>
                    </a:xfrm>
                    <a:prstGeom prst="rect"/>
                  </pic:spPr>
                </pic:pic>
              </a:graphicData>
            </a:graphic>
          </wp:inline>
        </w:drawing>
      </w:r>
    </w:p>
    <w:p>
      <w:pPr>
        <w:jc w:val="center"/>
      </w:pPr>
      <w:r>
        <w:drawing>
          <wp:inline xmlns:a="http://schemas.openxmlformats.org/drawingml/2006/main" xmlns:pic="http://schemas.openxmlformats.org/drawingml/2006/picture">
            <wp:extent cx="2340000" cy="835714"/>
            <wp:docPr id="1882265955" name="Picture 1882265955"/>
            <wp:cNvGraphicFramePr>
              <a:graphicFrameLocks noChangeAspect="1"/>
            </wp:cNvGraphicFramePr>
            <a:graphic>
              <a:graphicData uri="http://schemas.openxmlformats.org/drawingml/2006/picture">
                <pic:pic>
                  <pic:nvPicPr>
                    <pic:cNvPr id="0" name="c5_q214_img2.png"/>
                    <pic:cNvPicPr/>
                  </pic:nvPicPr>
                  <pic:blipFill>
                    <a:blip r:embed="rId671"/>
                    <a:stretch>
                      <a:fillRect/>
                    </a:stretch>
                  </pic:blipFill>
                  <pic:spPr>
                    <a:xfrm>
                      <a:off x="0" y="0"/>
                      <a:ext cx="2340000" cy="835714"/>
                    </a:xfrm>
                    <a:prstGeom prst="rect"/>
                  </pic:spPr>
                </pic:pic>
              </a:graphicData>
            </a:graphic>
          </wp:inline>
        </w:drawing>
      </w:r>
    </w:p>
    <w:p>
      <w:pPr>
        <w:jc w:val="center"/>
      </w:pPr>
      <w:r>
        <w:drawing>
          <wp:inline xmlns:a="http://schemas.openxmlformats.org/drawingml/2006/main" xmlns:pic="http://schemas.openxmlformats.org/drawingml/2006/picture">
            <wp:extent cx="2340000" cy="825882"/>
            <wp:docPr id="1882265956" name="Picture 1882265956"/>
            <wp:cNvGraphicFramePr>
              <a:graphicFrameLocks noChangeAspect="1"/>
            </wp:cNvGraphicFramePr>
            <a:graphic>
              <a:graphicData uri="http://schemas.openxmlformats.org/drawingml/2006/picture">
                <pic:pic>
                  <pic:nvPicPr>
                    <pic:cNvPr id="0" name="c5_q214_img3.png"/>
                    <pic:cNvPicPr/>
                  </pic:nvPicPr>
                  <pic:blipFill>
                    <a:blip r:embed="rId672"/>
                    <a:stretch>
                      <a:fillRect/>
                    </a:stretch>
                  </pic:blipFill>
                  <pic:spPr>
                    <a:xfrm>
                      <a:off x="0" y="0"/>
                      <a:ext cx="2340000" cy="825882"/>
                    </a:xfrm>
                    <a:prstGeom prst="rect"/>
                  </pic:spPr>
                </pic:pic>
              </a:graphicData>
            </a:graphic>
          </wp:inline>
        </w:drawing>
      </w:r>
    </w:p>
    <w:p>
      <w:pPr>
        <w:jc w:val="center"/>
      </w:pPr>
      <w:r>
        <w:drawing>
          <wp:inline xmlns:a="http://schemas.openxmlformats.org/drawingml/2006/main" xmlns:pic="http://schemas.openxmlformats.org/drawingml/2006/picture">
            <wp:extent cx="2340000" cy="816279"/>
            <wp:docPr id="1882265957" name="Picture 1882265957"/>
            <wp:cNvGraphicFramePr>
              <a:graphicFrameLocks noChangeAspect="1"/>
            </wp:cNvGraphicFramePr>
            <a:graphic>
              <a:graphicData uri="http://schemas.openxmlformats.org/drawingml/2006/picture">
                <pic:pic>
                  <pic:nvPicPr>
                    <pic:cNvPr id="0" name="c5_q211_img1.png"/>
                    <pic:cNvPicPr/>
                  </pic:nvPicPr>
                  <pic:blipFill>
                    <a:blip r:embed="rId658"/>
                    <a:stretch>
                      <a:fillRect/>
                    </a:stretch>
                  </pic:blipFill>
                  <pic:spPr>
                    <a:xfrm>
                      <a:off x="0" y="0"/>
                      <a:ext cx="2340000" cy="816279"/>
                    </a:xfrm>
                    <a:prstGeom prst="rect"/>
                  </pic:spPr>
                </pic:pic>
              </a:graphicData>
            </a:graphic>
          </wp:inline>
        </w:drawing>
      </w:r>
    </w:p>
    <w:p>
      <w:pPr>
        <w:jc w:val="center"/>
      </w:pPr>
      <w:r>
        <w:drawing>
          <wp:inline xmlns:a="http://schemas.openxmlformats.org/drawingml/2006/main" xmlns:pic="http://schemas.openxmlformats.org/drawingml/2006/picture">
            <wp:extent cx="2340000" cy="877500"/>
            <wp:docPr id="1882265958" name="Picture 1882265958"/>
            <wp:cNvGraphicFramePr>
              <a:graphicFrameLocks noChangeAspect="1"/>
            </wp:cNvGraphicFramePr>
            <a:graphic>
              <a:graphicData uri="http://schemas.openxmlformats.org/drawingml/2006/picture">
                <pic:pic>
                  <pic:nvPicPr>
                    <pic:cNvPr id="0" name="c5_q214_img5.png"/>
                    <pic:cNvPicPr/>
                  </pic:nvPicPr>
                  <pic:blipFill>
                    <a:blip r:embed="rId673"/>
                    <a:stretch>
                      <a:fillRect/>
                    </a:stretch>
                  </pic:blipFill>
                  <pic:spPr>
                    <a:xfrm>
                      <a:off x="0" y="0"/>
                      <a:ext cx="2340000" cy="877500"/>
                    </a:xfrm>
                    <a:prstGeom prst="rect"/>
                  </pic:spPr>
                </pic:pic>
              </a:graphicData>
            </a:graphic>
          </wp:inline>
        </w:drawing>
      </w:r>
    </w:p>
    <w:p>
      <w:pPr>
        <w:jc w:val="center"/>
      </w:pPr>
      <w:r>
        <w:drawing>
          <wp:inline xmlns:a="http://schemas.openxmlformats.org/drawingml/2006/main" xmlns:pic="http://schemas.openxmlformats.org/drawingml/2006/picture">
            <wp:extent cx="2340000" cy="877500"/>
            <wp:docPr id="1882265959" name="Picture 1882265959"/>
            <wp:cNvGraphicFramePr>
              <a:graphicFrameLocks noChangeAspect="1"/>
            </wp:cNvGraphicFramePr>
            <a:graphic>
              <a:graphicData uri="http://schemas.openxmlformats.org/drawingml/2006/picture">
                <pic:pic>
                  <pic:nvPicPr>
                    <pic:cNvPr id="0" name="c5_q211_img2.png"/>
                    <pic:cNvPicPr/>
                  </pic:nvPicPr>
                  <pic:blipFill>
                    <a:blip r:embed="rId659"/>
                    <a:stretch>
                      <a:fillRect/>
                    </a:stretch>
                  </pic:blipFill>
                  <pic:spPr>
                    <a:xfrm>
                      <a:off x="0" y="0"/>
                      <a:ext cx="2340000" cy="877500"/>
                    </a:xfrm>
                    <a:prstGeom prst="rect"/>
                  </pic:spPr>
                </pic:pic>
              </a:graphicData>
            </a:graphic>
          </wp:inline>
        </w:drawing>
      </w:r>
    </w:p>
    <w:p>
      <w:pPr>
        <w:jc w:val="center"/>
      </w:pPr>
      <w:r>
        <w:drawing>
          <wp:inline xmlns:a="http://schemas.openxmlformats.org/drawingml/2006/main" xmlns:pic="http://schemas.openxmlformats.org/drawingml/2006/picture">
            <wp:extent cx="2340000" cy="1404000"/>
            <wp:docPr id="1882265960" name="Picture 1882265960"/>
            <wp:cNvGraphicFramePr>
              <a:graphicFrameLocks noChangeAspect="1"/>
            </wp:cNvGraphicFramePr>
            <a:graphic>
              <a:graphicData uri="http://schemas.openxmlformats.org/drawingml/2006/picture">
                <pic:pic>
                  <pic:nvPicPr>
                    <pic:cNvPr id="0" name="c5_q211_img6.png"/>
                    <pic:cNvPicPr/>
                  </pic:nvPicPr>
                  <pic:blipFill>
                    <a:blip r:embed="rId663"/>
                    <a:stretch>
                      <a:fillRect/>
                    </a:stretch>
                  </pic:blipFill>
                  <pic:spPr>
                    <a:xfrm>
                      <a:off x="0" y="0"/>
                      <a:ext cx="2340000" cy="1404000"/>
                    </a:xfrm>
                    <a:prstGeom prst="rect"/>
                  </pic:spPr>
                </pic:pic>
              </a:graphicData>
            </a:graphic>
          </wp:inline>
        </w:drawing>
      </w:r>
    </w:p>
    <w:p>
      <w:pPr>
        <w:jc w:val="center"/>
      </w:pPr>
      <w:r>
        <w:drawing>
          <wp:inline xmlns:a="http://schemas.openxmlformats.org/drawingml/2006/main" xmlns:pic="http://schemas.openxmlformats.org/drawingml/2006/picture">
            <wp:extent cx="2340000" cy="1132258"/>
            <wp:docPr id="1882265961" name="Picture 1882265961"/>
            <wp:cNvGraphicFramePr>
              <a:graphicFrameLocks noChangeAspect="1"/>
            </wp:cNvGraphicFramePr>
            <a:graphic>
              <a:graphicData uri="http://schemas.openxmlformats.org/drawingml/2006/picture">
                <pic:pic>
                  <pic:nvPicPr>
                    <pic:cNvPr id="0" name="c5_q214_img8.png"/>
                    <pic:cNvPicPr/>
                  </pic:nvPicPr>
                  <pic:blipFill>
                    <a:blip r:embed="rId674"/>
                    <a:stretch>
                      <a:fillRect/>
                    </a:stretch>
                  </pic:blipFill>
                  <pic:spPr>
                    <a:xfrm>
                      <a:off x="0" y="0"/>
                      <a:ext cx="2340000" cy="1132258"/>
                    </a:xfrm>
                    <a:prstGeom prst="rect"/>
                  </pic:spPr>
                </pic:pic>
              </a:graphicData>
            </a:graphic>
          </wp:inline>
        </w:drawing>
      </w:r>
    </w:p>
    <w:p>
      <w:pPr>
        <w:jc w:val="center"/>
      </w:pPr>
      <w:r>
        <w:drawing>
          <wp:inline xmlns:a="http://schemas.openxmlformats.org/drawingml/2006/main" xmlns:pic="http://schemas.openxmlformats.org/drawingml/2006/picture">
            <wp:extent cx="2340000" cy="948651"/>
            <wp:docPr id="1882265962" name="Picture 1882265962"/>
            <wp:cNvGraphicFramePr>
              <a:graphicFrameLocks noChangeAspect="1"/>
            </wp:cNvGraphicFramePr>
            <a:graphic>
              <a:graphicData uri="http://schemas.openxmlformats.org/drawingml/2006/picture">
                <pic:pic>
                  <pic:nvPicPr>
                    <pic:cNvPr id="0" name="c5_q214_img9.png"/>
                    <pic:cNvPicPr/>
                  </pic:nvPicPr>
                  <pic:blipFill>
                    <a:blip r:embed="rId675"/>
                    <a:stretch>
                      <a:fillRect/>
                    </a:stretch>
                  </pic:blipFill>
                  <pic:spPr>
                    <a:xfrm>
                      <a:off x="0" y="0"/>
                      <a:ext cx="2340000" cy="948651"/>
                    </a:xfrm>
                    <a:prstGeom prst="rect"/>
                  </pic:spPr>
                </pic:pic>
              </a:graphicData>
            </a:graphic>
          </wp:inline>
        </w:drawing>
      </w:r>
    </w:p>
    <w:p>
      <w:pPr>
        <w:jc w:val="center"/>
      </w:pPr>
      <w:r>
        <w:drawing>
          <wp:inline xmlns:a="http://schemas.openxmlformats.org/drawingml/2006/main" xmlns:pic="http://schemas.openxmlformats.org/drawingml/2006/picture">
            <wp:extent cx="2340000" cy="948651"/>
            <wp:docPr id="1882265963" name="Picture 1882265963"/>
            <wp:cNvGraphicFramePr>
              <a:graphicFrameLocks noChangeAspect="1"/>
            </wp:cNvGraphicFramePr>
            <a:graphic>
              <a:graphicData uri="http://schemas.openxmlformats.org/drawingml/2006/picture">
                <pic:pic>
                  <pic:nvPicPr>
                    <pic:cNvPr id="0" name="c5_q214_img10.png"/>
                    <pic:cNvPicPr/>
                  </pic:nvPicPr>
                  <pic:blipFill>
                    <a:blip r:embed="rId676"/>
                    <a:stretch>
                      <a:fillRect/>
                    </a:stretch>
                  </pic:blipFill>
                  <pic:spPr>
                    <a:xfrm>
                      <a:off x="0" y="0"/>
                      <a:ext cx="2340000" cy="948651"/>
                    </a:xfrm>
                    <a:prstGeom prst="rect"/>
                  </pic:spPr>
                </pic:pic>
              </a:graphicData>
            </a:graphic>
          </wp:inline>
        </w:drawing>
      </w:r>
    </w:p>
    <w:p>
      <w:pPr>
        <w:jc w:val="center"/>
      </w:pPr>
      <w:r>
        <w:drawing>
          <wp:inline xmlns:a="http://schemas.openxmlformats.org/drawingml/2006/main" xmlns:pic="http://schemas.openxmlformats.org/drawingml/2006/picture">
            <wp:extent cx="2340000" cy="948651"/>
            <wp:docPr id="1882265964" name="Picture 1882265964"/>
            <wp:cNvGraphicFramePr>
              <a:graphicFrameLocks noChangeAspect="1"/>
            </wp:cNvGraphicFramePr>
            <a:graphic>
              <a:graphicData uri="http://schemas.openxmlformats.org/drawingml/2006/picture">
                <pic:pic>
                  <pic:nvPicPr>
                    <pic:cNvPr id="0" name="c5_q211_img7.png"/>
                    <pic:cNvPicPr/>
                  </pic:nvPicPr>
                  <pic:blipFill>
                    <a:blip r:embed="rId664"/>
                    <a:stretch>
                      <a:fillRect/>
                    </a:stretch>
                  </pic:blipFill>
                  <pic:spPr>
                    <a:xfrm>
                      <a:off x="0" y="0"/>
                      <a:ext cx="2340000" cy="948651"/>
                    </a:xfrm>
                    <a:prstGeom prst="rect"/>
                  </pic:spPr>
                </pic:pic>
              </a:graphicData>
            </a:graphic>
          </wp:inline>
        </w:drawing>
      </w:r>
    </w:p>
    <w:p>
      <w:pPr>
        <w:jc w:val="center"/>
      </w:pPr>
      <w:r>
        <w:drawing>
          <wp:inline xmlns:a="http://schemas.openxmlformats.org/drawingml/2006/main" xmlns:pic="http://schemas.openxmlformats.org/drawingml/2006/picture">
            <wp:extent cx="2340000" cy="923684"/>
            <wp:docPr id="1882265965" name="Picture 1882265965"/>
            <wp:cNvGraphicFramePr>
              <a:graphicFrameLocks noChangeAspect="1"/>
            </wp:cNvGraphicFramePr>
            <a:graphic>
              <a:graphicData uri="http://schemas.openxmlformats.org/drawingml/2006/picture">
                <pic:pic>
                  <pic:nvPicPr>
                    <pic:cNvPr id="0" name="c5_q214_img12.png"/>
                    <pic:cNvPicPr/>
                  </pic:nvPicPr>
                  <pic:blipFill>
                    <a:blip r:embed="rId677"/>
                    <a:stretch>
                      <a:fillRect/>
                    </a:stretch>
                  </pic:blipFill>
                  <pic:spPr>
                    <a:xfrm>
                      <a:off x="0" y="0"/>
                      <a:ext cx="2340000" cy="923684"/>
                    </a:xfrm>
                    <a:prstGeom prst="rect"/>
                  </pic:spPr>
                </pic:pic>
              </a:graphicData>
            </a:graphic>
          </wp:inline>
        </w:drawing>
      </w:r>
    </w:p>
    <w:p>
      <w:pPr>
        <w:jc w:val="center"/>
      </w:pPr>
      <w:r>
        <w:drawing>
          <wp:inline xmlns:a="http://schemas.openxmlformats.org/drawingml/2006/main" xmlns:pic="http://schemas.openxmlformats.org/drawingml/2006/picture">
            <wp:extent cx="2340000" cy="923684"/>
            <wp:docPr id="1882265966" name="Picture 1882265966"/>
            <wp:cNvGraphicFramePr>
              <a:graphicFrameLocks noChangeAspect="1"/>
            </wp:cNvGraphicFramePr>
            <a:graphic>
              <a:graphicData uri="http://schemas.openxmlformats.org/drawingml/2006/picture">
                <pic:pic>
                  <pic:nvPicPr>
                    <pic:cNvPr id="0" name="c5_q205_img6.png"/>
                    <pic:cNvPicPr/>
                  </pic:nvPicPr>
                  <pic:blipFill>
                    <a:blip r:embed="rId657"/>
                    <a:stretch>
                      <a:fillRect/>
                    </a:stretch>
                  </pic:blipFill>
                  <pic:spPr>
                    <a:xfrm>
                      <a:off x="0" y="0"/>
                      <a:ext cx="2340000" cy="923684"/>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w:t>
      </w:r>
    </w:p>
    <w:p>
      <w:pPr>
        <w:spacing w:before="80" w:after="40"/>
      </w:pPr>
      <w:r>
        <w:rPr>
          <w:rFonts w:ascii="Times New Roman" w:hAnsi="Times New Roman"/>
          <w:b/>
          <w:color w:val="2E7D32"/>
          <w:sz w:val="23"/>
        </w:rPr>
        <w:t xml:space="preserve">Câu 215. </w:t>
      </w:r>
      <w:r>
        <w:rPr>
          <w:rFonts w:ascii="Times New Roman" w:hAnsi="Times New Roman"/>
          <w:b/>
          <w:color w:val="00695C"/>
          <w:sz w:val="21"/>
        </w:rPr>
        <w:t xml:space="preserve">[C5-P3-NB-215 | Biết – Pin điện | ĐA: 1] </w:t>
      </w:r>
      <w:r>
        <w:rPr>
          <w:rFonts w:ascii="Times New Roman" w:hAnsi="Times New Roman"/>
          <w:b w:val="0"/>
          <w:i w:val="0"/>
          <w:sz w:val="23"/>
          <w:u w:val="none"/>
        </w:rPr>
        <w:t>Cho thứ tự sắp xếp các cặp oxi hóa – khử trong dãy điện hóa: Mg</w:t>
      </w:r>
      <w:r>
        <w:rPr>
          <w:rFonts w:ascii="Times New Roman" w:hAnsi="Times New Roman"/>
          <w:b w:val="0"/>
          <w:i w:val="0"/>
          <w:sz w:val="23"/>
          <w:u w:val="none"/>
          <w:vertAlign w:val="superscript"/>
        </w:rPr>
        <w:t>2+</w:t>
      </w:r>
      <w:r>
        <w:rPr>
          <w:rFonts w:ascii="Times New Roman" w:hAnsi="Times New Roman"/>
          <w:b w:val="0"/>
          <w:i w:val="0"/>
          <w:sz w:val="23"/>
          <w:u w:val="none"/>
        </w:rPr>
        <w:t>/Mg; H</w:t>
      </w:r>
      <w:r>
        <w:rPr>
          <w:rFonts w:ascii="Times New Roman" w:hAnsi="Times New Roman"/>
          <w:b w:val="0"/>
          <w:i w:val="0"/>
          <w:sz w:val="23"/>
          <w:u w:val="none"/>
          <w:vertAlign w:val="subscript"/>
        </w:rPr>
        <w:t>2</w:t>
      </w:r>
      <w:r>
        <w:rPr>
          <w:rFonts w:ascii="Times New Roman" w:hAnsi="Times New Roman"/>
          <w:b w:val="0"/>
          <w:i w:val="0"/>
          <w:sz w:val="23"/>
          <w:u w:val="none"/>
        </w:rPr>
        <w:t>O/H</w:t>
      </w:r>
      <w:r>
        <w:rPr>
          <w:rFonts w:ascii="Times New Roman" w:hAnsi="Times New Roman"/>
          <w:b w:val="0"/>
          <w:i w:val="0"/>
          <w:sz w:val="23"/>
          <w:u w:val="none"/>
          <w:vertAlign w:val="subscript"/>
        </w:rPr>
        <w:t>2</w:t>
      </w:r>
      <w:r>
        <w:rPr>
          <w:rFonts w:ascii="Times New Roman" w:hAnsi="Times New Roman"/>
          <w:b w:val="0"/>
          <w:i w:val="0"/>
          <w:sz w:val="23"/>
          <w:u w:val="none"/>
        </w:rPr>
        <w:t>, OH–; 2H+/H</w:t>
      </w:r>
      <w:r>
        <w:rPr>
          <w:rFonts w:ascii="Times New Roman" w:hAnsi="Times New Roman"/>
          <w:b w:val="0"/>
          <w:i w:val="0"/>
          <w:sz w:val="23"/>
          <w:u w:val="none"/>
          <w:vertAlign w:val="subscript"/>
        </w:rPr>
        <w:t>2</w:t>
      </w:r>
      <w:r>
        <w:rPr>
          <w:rFonts w:ascii="Times New Roman" w:hAnsi="Times New Roman"/>
          <w:b w:val="0"/>
          <w:i w:val="0"/>
          <w:sz w:val="23"/>
          <w:u w:val="none"/>
        </w:rPr>
        <w:t>; Ag</w:t>
      </w:r>
      <w:r>
        <w:rPr>
          <w:rFonts w:ascii="Times New Roman" w:hAnsi="Times New Roman"/>
          <w:b w:val="0"/>
          <w:i w:val="0"/>
          <w:sz w:val="23"/>
          <w:u w:val="none"/>
          <w:vertAlign w:val="superscript"/>
        </w:rPr>
        <w:t>+</w:t>
      </w:r>
      <w:r>
        <w:rPr>
          <w:rFonts w:ascii="Times New Roman" w:hAnsi="Times New Roman"/>
          <w:b w:val="0"/>
          <w:i w:val="0"/>
          <w:sz w:val="23"/>
          <w:u w:val="none"/>
        </w:rPr>
        <w:t>/Ag. Tiến hành các thí nghiệm sau ở điều kiện chuẩn:</w:t>
      </w:r>
    </w:p>
    <w:p>
      <w:pPr>
        <w:spacing w:before="20" w:after="20"/>
      </w:pPr>
      <w:r>
        <w:rPr>
          <w:rFonts w:ascii="Times New Roman" w:hAnsi="Times New Roman"/>
          <w:b w:val="0"/>
          <w:i w:val="0"/>
          <w:sz w:val="23"/>
          <w:u w:val="none"/>
        </w:rPr>
        <w:t>(a) Cho sợi phôi bào Mg vào nước.</w:t>
      </w:r>
    </w:p>
    <w:p>
      <w:pPr>
        <w:spacing w:before="20" w:after="20"/>
      </w:pPr>
      <w:r>
        <w:rPr>
          <w:rFonts w:ascii="Times New Roman" w:hAnsi="Times New Roman"/>
          <w:b w:val="0"/>
          <w:i w:val="0"/>
          <w:sz w:val="23"/>
          <w:u w:val="none"/>
        </w:rPr>
        <w:t>(b) Cho lá Ag vào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20" w:after="20"/>
      </w:pPr>
      <w:r>
        <w:rPr>
          <w:rFonts w:ascii="Times New Roman" w:hAnsi="Times New Roman"/>
          <w:b w:val="0"/>
          <w:i w:val="0"/>
          <w:sz w:val="23"/>
          <w:u w:val="none"/>
        </w:rPr>
        <w:t>(c) Cho lá Mg vào dung dịch HCl.</w:t>
      </w:r>
    </w:p>
    <w:p>
      <w:pPr>
        <w:spacing w:before="20" w:after="20"/>
      </w:pPr>
      <w:r>
        <w:rPr>
          <w:rFonts w:ascii="Times New Roman" w:hAnsi="Times New Roman"/>
          <w:b w:val="0"/>
          <w:i w:val="0"/>
          <w:sz w:val="23"/>
          <w:u w:val="none"/>
        </w:rPr>
        <w:t>(d) Cho sợi Mg vào dung dịch AgNO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20" w:after="20"/>
      </w:pPr>
      <w:r>
        <w:rPr>
          <w:rFonts w:ascii="Times New Roman" w:hAnsi="Times New Roman"/>
          <w:b w:val="0"/>
          <w:i w:val="0"/>
          <w:sz w:val="23"/>
          <w:u w:val="none"/>
        </w:rPr>
        <w:t>Số thí nghiệm không xảy ra phản ứng ở điều kiện chuẩn là bao nhiêu?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1: (b).</w:t>
      </w:r>
    </w:p>
    <w:p>
      <w:pPr>
        <w:spacing w:before="80" w:after="40"/>
      </w:pPr>
      <w:r>
        <w:rPr>
          <w:rFonts w:ascii="Times New Roman" w:hAnsi="Times New Roman"/>
          <w:b/>
          <w:color w:val="2E7D32"/>
          <w:sz w:val="23"/>
        </w:rPr>
        <w:t xml:space="preserve">Câu 216. </w:t>
      </w:r>
      <w:r>
        <w:rPr>
          <w:rFonts w:ascii="Times New Roman" w:hAnsi="Times New Roman"/>
          <w:b/>
          <w:color w:val="00695C"/>
          <w:sz w:val="21"/>
        </w:rPr>
        <w:t xml:space="preserve">[C5-P3-NB-216 | Biết – Pin điện | ĐA: 34] </w:t>
      </w:r>
      <w:r>
        <w:rPr>
          <w:rFonts w:ascii="Times New Roman" w:hAnsi="Times New Roman"/>
          <w:b w:val="0"/>
          <w:i w:val="0"/>
          <w:sz w:val="23"/>
          <w:u w:val="none"/>
        </w:rPr>
        <w:t>Cho các cặp oxi hóa – khử và giá trị thế điện cực chuẩn tương ứng:</w:t>
      </w:r>
    </w:p>
    <w:p>
      <w:pPr>
        <w:spacing w:before="20" w:after="20"/>
      </w:pP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(1) Ion Cu</w:t>
      </w:r>
      <w:r>
        <w:rPr>
          <w:rFonts w:ascii="Times New Roman" w:hAnsi="Times New Roman"/>
          <w:b w:val="0"/>
          <w:i w:val="0"/>
          <w:sz w:val="23"/>
          <w:u w:val="none"/>
          <w:vertAlign w:val="superscript"/>
        </w:rPr>
        <w:t>2+</w:t>
      </w:r>
      <w:r>
        <w:rPr>
          <w:rFonts w:ascii="Times New Roman" w:hAnsi="Times New Roman"/>
          <w:b w:val="0"/>
          <w:i w:val="0"/>
          <w:sz w:val="23"/>
          <w:u w:val="none"/>
        </w:rPr>
        <w:t xml:space="preserve"> có tính oxi hóa mạnh hơn ion Fe</w:t>
      </w:r>
      <w:r>
        <w:rPr>
          <w:rFonts w:ascii="Times New Roman" w:hAnsi="Times New Roman"/>
          <w:b w:val="0"/>
          <w:i w:val="0"/>
          <w:sz w:val="23"/>
          <w:u w:val="none"/>
          <w:vertAlign w:val="superscript"/>
        </w:rPr>
        <w:t>3+</w:t>
      </w:r>
      <w:r>
        <w:rPr>
          <w:rFonts w:ascii="Times New Roman" w:hAnsi="Times New Roman"/>
          <w:b w:val="0"/>
          <w:i w:val="0"/>
          <w:sz w:val="23"/>
          <w:u w:val="none"/>
        </w:rPr>
        <w:t>.</w:t>
      </w:r>
    </w:p>
    <w:p>
      <w:pPr>
        <w:spacing w:before="20" w:after="20"/>
      </w:pPr>
      <w:r>
        <w:rPr>
          <w:rFonts w:ascii="Times New Roman" w:hAnsi="Times New Roman"/>
          <w:b w:val="0"/>
          <w:i w:val="0"/>
          <w:sz w:val="23"/>
          <w:u w:val="none"/>
        </w:rPr>
        <w:t>(2) Dãy sắp xếp theo chiều tăng dần tính khử: Ag, Cu, Fe</w:t>
      </w:r>
      <w:r>
        <w:rPr>
          <w:rFonts w:ascii="Times New Roman" w:hAnsi="Times New Roman"/>
          <w:b w:val="0"/>
          <w:i w:val="0"/>
          <w:sz w:val="23"/>
          <w:u w:val="none"/>
          <w:vertAlign w:val="super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(3) lon Fe</w:t>
      </w:r>
      <w:r>
        <w:rPr>
          <w:rFonts w:ascii="Times New Roman" w:hAnsi="Times New Roman"/>
          <w:b w:val="0"/>
          <w:i w:val="0"/>
          <w:sz w:val="23"/>
          <w:u w:val="none"/>
          <w:vertAlign w:val="superscript"/>
        </w:rPr>
        <w:t>2+</w:t>
      </w:r>
      <w:r>
        <w:rPr>
          <w:rFonts w:ascii="Times New Roman" w:hAnsi="Times New Roman"/>
          <w:b w:val="0"/>
          <w:i w:val="0"/>
          <w:sz w:val="23"/>
          <w:u w:val="none"/>
        </w:rPr>
        <w:t xml:space="preserve"> khử được ion Ag</w:t>
      </w:r>
      <w:r>
        <w:rPr>
          <w:rFonts w:ascii="Times New Roman" w:hAnsi="Times New Roman"/>
          <w:b w:val="0"/>
          <w:i w:val="0"/>
          <w:sz w:val="23"/>
          <w:u w:val="none"/>
          <w:vertAlign w:val="superscript"/>
        </w:rPr>
        <w:t>+</w:t>
      </w:r>
      <w:r>
        <w:rPr>
          <w:rFonts w:ascii="Times New Roman" w:hAnsi="Times New Roman"/>
          <w:b w:val="0"/>
          <w:i w:val="0"/>
          <w:sz w:val="23"/>
          <w:u w:val="none"/>
        </w:rPr>
        <w:t xml:space="preserve"> thành Ag kim loại.</w:t>
      </w:r>
    </w:p>
    <w:p>
      <w:pPr>
        <w:spacing w:before="20" w:after="20"/>
      </w:pPr>
      <w:r>
        <w:rPr>
          <w:rFonts w:ascii="Times New Roman" w:hAnsi="Times New Roman"/>
          <w:b w:val="0"/>
          <w:i w:val="0"/>
          <w:sz w:val="23"/>
          <w:u w:val="none"/>
        </w:rPr>
        <w:t>(4) lon Fe</w:t>
      </w:r>
      <w:r>
        <w:rPr>
          <w:rFonts w:ascii="Times New Roman" w:hAnsi="Times New Roman"/>
          <w:b w:val="0"/>
          <w:i w:val="0"/>
          <w:sz w:val="23"/>
          <w:u w:val="none"/>
          <w:vertAlign w:val="superscript"/>
        </w:rPr>
        <w:t>3+</w:t>
      </w:r>
      <w:r>
        <w:rPr>
          <w:rFonts w:ascii="Times New Roman" w:hAnsi="Times New Roman"/>
          <w:b w:val="0"/>
          <w:i w:val="0"/>
          <w:sz w:val="23"/>
          <w:u w:val="none"/>
        </w:rPr>
        <w:t xml:space="preserve"> và ion Ag</w:t>
      </w:r>
      <w:r>
        <w:rPr>
          <w:rFonts w:ascii="Times New Roman" w:hAnsi="Times New Roman"/>
          <w:b w:val="0"/>
          <w:i w:val="0"/>
          <w:sz w:val="23"/>
          <w:u w:val="none"/>
          <w:vertAlign w:val="superscript"/>
        </w:rPr>
        <w:t>+</w:t>
      </w:r>
      <w:r>
        <w:rPr>
          <w:rFonts w:ascii="Times New Roman" w:hAnsi="Times New Roman"/>
          <w:b w:val="0"/>
          <w:i w:val="0"/>
          <w:sz w:val="23"/>
          <w:u w:val="none"/>
        </w:rPr>
        <w:t xml:space="preserve"> đều oxi hóa được Cu thành ion Cu</w:t>
      </w:r>
      <w:r>
        <w:rPr>
          <w:rFonts w:ascii="Times New Roman" w:hAnsi="Times New Roman"/>
          <w:b w:val="0"/>
          <w:i w:val="0"/>
          <w:sz w:val="23"/>
          <w:u w:val="none"/>
          <w:vertAlign w:val="super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Viết số thứ tự của các phát biểu đúng theo thứ tự tăng dần từ trái sang phải (ví dụ: 12 hoặc 123 hoặc 23...).</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Cặp oxi hóa – khử</w:t>
            </w:r>
          </w:p>
        </w:tc>
        <w:tc>
          <w:tcPr>
            <w:tcW w:type="dxa" w:w="2551"/>
          </w:tcPr>
          <w:p>
            <w:pPr>
              <w:spacing w:before="30" w:after="30"/>
              <w:jc w:val="center"/>
            </w:pPr>
            <w:r>
              <w:rPr>
                <w:rFonts w:ascii="Times New Roman" w:hAnsi="Times New Roman"/>
                <w:b/>
                <w:i w:val="0"/>
                <w:sz w:val="21"/>
                <w:u w:val="none"/>
              </w:rPr>
              <w:t>Cu²⁺/Cu</w:t>
            </w:r>
          </w:p>
        </w:tc>
        <w:tc>
          <w:tcPr>
            <w:tcW w:type="dxa" w:w="2551"/>
          </w:tcPr>
          <w:p>
            <w:pPr>
              <w:spacing w:before="30" w:after="30"/>
              <w:jc w:val="center"/>
            </w:pPr>
            <w:r>
              <w:rPr>
                <w:rFonts w:ascii="Times New Roman" w:hAnsi="Times New Roman"/>
                <w:b/>
                <w:i w:val="0"/>
                <w:sz w:val="21"/>
                <w:u w:val="none"/>
              </w:rPr>
              <w:t>Fe³⁺/Fe²⁺</w:t>
            </w:r>
          </w:p>
        </w:tc>
        <w:tc>
          <w:tcPr>
            <w:tcW w:type="dxa" w:w="2551"/>
          </w:tcPr>
          <w:p>
            <w:pPr>
              <w:spacing w:before="30" w:after="30"/>
              <w:jc w:val="center"/>
            </w:pPr>
            <w:r>
              <w:rPr>
                <w:rFonts w:ascii="Times New Roman" w:hAnsi="Times New Roman"/>
                <w:b/>
                <w:i w:val="0"/>
                <w:sz w:val="21"/>
                <w:u w:val="none"/>
              </w:rPr>
              <w:t>Ag⁺/Ag</w:t>
            </w:r>
          </w:p>
        </w:tc>
      </w:tr>
      <w:tr>
        <w:tc>
          <w:tcPr>
            <w:tcW w:type="dxa" w:w="2551"/>
          </w:tcPr>
          <w:p>
            <w:pPr>
              <w:spacing w:before="30" w:after="30"/>
              <w:jc w:val="left"/>
            </w:pPr>
            <w:r>
              <w:rPr>
                <w:rFonts w:ascii="Times New Roman" w:hAnsi="Times New Roman"/>
                <w:b w:val="0"/>
                <w:i w:val="0"/>
                <w:sz w:val="21"/>
                <w:u w:val="none"/>
              </w:rPr>
              <w:t>Thế điện cực chuẩn (V)</w:t>
            </w:r>
          </w:p>
        </w:tc>
        <w:tc>
          <w:tcPr>
            <w:tcW w:type="dxa" w:w="2551"/>
          </w:tcPr>
          <w:p>
            <w:pPr>
              <w:spacing w:before="30" w:after="30"/>
              <w:jc w:val="center"/>
            </w:pPr>
            <w:r>
              <w:rPr>
                <w:rFonts w:ascii="Times New Roman" w:hAnsi="Times New Roman"/>
                <w:b w:val="0"/>
                <w:i w:val="0"/>
                <w:sz w:val="21"/>
                <w:u w:val="none"/>
              </w:rPr>
              <w:t>+0,34</w:t>
            </w:r>
          </w:p>
        </w:tc>
        <w:tc>
          <w:tcPr>
            <w:tcW w:type="dxa" w:w="2551"/>
          </w:tcPr>
          <w:p>
            <w:pPr>
              <w:spacing w:before="30" w:after="30"/>
              <w:jc w:val="center"/>
            </w:pPr>
            <w:r>
              <w:rPr>
                <w:rFonts w:ascii="Times New Roman" w:hAnsi="Times New Roman"/>
                <w:b w:val="0"/>
                <w:i w:val="0"/>
                <w:sz w:val="21"/>
                <w:u w:val="none"/>
              </w:rPr>
              <w:t>+0,771</w:t>
            </w:r>
          </w:p>
        </w:tc>
        <w:tc>
          <w:tcPr>
            <w:tcW w:type="dxa" w:w="2551"/>
          </w:tcPr>
          <w:p>
            <w:pPr>
              <w:spacing w:before="30" w:after="30"/>
              <w:jc w:val="center"/>
            </w:pPr>
            <w:r>
              <w:rPr>
                <w:rFonts w:ascii="Times New Roman" w:hAnsi="Times New Roman"/>
                <w:b w:val="0"/>
                <w:i w:val="0"/>
                <w:sz w:val="21"/>
                <w:u w:val="none"/>
              </w:rPr>
              <w:t>+0,799</w:t>
            </w:r>
          </w:p>
        </w:tc>
      </w:tr>
    </w:tbl>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34</w:t>
      </w:r>
    </w:p>
    <w:p>
      <w:pPr>
        <w:spacing w:before="10" w:after="30"/>
        <w:ind w:left="340"/>
      </w:pPr>
      <w:r>
        <w:rPr>
          <w:rFonts w:ascii="Times New Roman" w:hAnsi="Times New Roman"/>
          <w:b w:val="0"/>
          <w:i w:val="0"/>
          <w:sz w:val="22"/>
          <w:u w:val="none"/>
        </w:rPr>
        <w:t>• Đáp án: 34</w:t>
      </w:r>
    </w:p>
    <w:p>
      <w:pPr>
        <w:spacing w:before="10" w:after="30"/>
        <w:ind w:left="340"/>
      </w:pPr>
      <w:r>
        <w:rPr>
          <w:rFonts w:ascii="Times New Roman" w:hAnsi="Times New Roman"/>
          <w:b w:val="0"/>
          <w:i w:val="0"/>
          <w:sz w:val="22"/>
          <w:u w:val="none"/>
        </w:rPr>
        <w:t>• (1) Sai vì Fe</w:t>
      </w:r>
      <w:r>
        <w:rPr>
          <w:rFonts w:ascii="Times New Roman" w:hAnsi="Times New Roman"/>
          <w:b w:val="0"/>
          <w:i w:val="0"/>
          <w:sz w:val="22"/>
          <w:u w:val="none"/>
          <w:vertAlign w:val="superscript"/>
        </w:rPr>
        <w:t>3+</w:t>
      </w:r>
      <w:r>
        <w:rPr>
          <w:rFonts w:ascii="Times New Roman" w:hAnsi="Times New Roman"/>
          <w:b w:val="0"/>
          <w:i w:val="0"/>
          <w:sz w:val="22"/>
          <w:u w:val="none"/>
        </w:rPr>
        <w:t xml:space="preserve"> có tính oxi háo mạnh hơn Cu</w:t>
      </w:r>
      <w:r>
        <w:rPr>
          <w:rFonts w:ascii="Times New Roman" w:hAnsi="Times New Roman"/>
          <w:b w:val="0"/>
          <w:i w:val="0"/>
          <w:sz w:val="22"/>
          <w:u w:val="none"/>
          <w:vertAlign w:val="superscript"/>
        </w:rPr>
        <w:t>2+</w:t>
      </w:r>
      <w:r>
        <w:rPr>
          <w:rFonts w:ascii="Times New Roman" w:hAnsi="Times New Roman"/>
          <w:b w:val="0"/>
          <w:i w:val="0"/>
          <w:sz w:val="22"/>
          <w:u w:val="none"/>
        </w:rPr>
        <w:t>.</w:t>
      </w:r>
    </w:p>
    <w:p>
      <w:pPr>
        <w:spacing w:before="10" w:after="30"/>
        <w:ind w:left="340"/>
      </w:pPr>
      <w:r>
        <w:rPr>
          <w:rFonts w:ascii="Times New Roman" w:hAnsi="Times New Roman"/>
          <w:b w:val="0"/>
          <w:i w:val="0"/>
          <w:sz w:val="22"/>
          <w:u w:val="none"/>
        </w:rPr>
        <w:t>• (2) Sai vì tính khử tăng dần theo thứ tự: Ag, Fe</w:t>
      </w:r>
      <w:r>
        <w:rPr>
          <w:rFonts w:ascii="Times New Roman" w:hAnsi="Times New Roman"/>
          <w:b w:val="0"/>
          <w:i w:val="0"/>
          <w:sz w:val="22"/>
          <w:u w:val="none"/>
          <w:vertAlign w:val="superscript"/>
        </w:rPr>
        <w:t>2+</w:t>
      </w:r>
      <w:r>
        <w:rPr>
          <w:rFonts w:ascii="Times New Roman" w:hAnsi="Times New Roman"/>
          <w:b w:val="0"/>
          <w:i w:val="0"/>
          <w:sz w:val="22"/>
          <w:u w:val="none"/>
        </w:rPr>
        <w:t>, Cu.</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217. </w:t>
      </w:r>
      <w:r>
        <w:rPr>
          <w:rFonts w:ascii="Times New Roman" w:hAnsi="Times New Roman"/>
          <w:b/>
          <w:color w:val="00695C"/>
          <w:sz w:val="21"/>
        </w:rPr>
        <w:t xml:space="preserve">[C5-P1-NB-217 | Biết – Pin điện | ĐA: A] </w:t>
      </w:r>
      <w:r>
        <w:rPr>
          <w:rFonts w:ascii="Times New Roman" w:hAnsi="Times New Roman"/>
          <w:b w:val="0"/>
          <w:i w:val="0"/>
          <w:sz w:val="23"/>
          <w:u w:val="none"/>
        </w:rPr>
        <w:t>Theo quy ước, kí hiệu pin điện hóa với điện cực âm hay còn gọi là...(1)... đặt ở bên trái và điện cực dương hay còn gọi là...(2)... đặt ở bên phải. Thông tin phù hợp điền vào (1) và (2)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anode và cathode.</w:t>
      </w:r>
      <w:r>
        <w:tab/>
      </w:r>
      <w:r>
        <w:rPr>
          <w:rFonts w:ascii="Times New Roman" w:hAnsi="Times New Roman"/>
          <w:b/>
          <w:color w:val="1565C0"/>
          <w:sz w:val="23"/>
          <w:u w:val="none"/>
        </w:rPr>
        <w:t xml:space="preserve">B. </w:t>
      </w:r>
      <w:r>
        <w:rPr>
          <w:rFonts w:ascii="Times New Roman" w:hAnsi="Times New Roman"/>
          <w:b w:val="0"/>
          <w:i w:val="0"/>
          <w:sz w:val="23"/>
          <w:u w:val="none"/>
        </w:rPr>
        <w:t>cathode và anode.</w:t>
      </w:r>
      <w:r>
        <w:tab/>
      </w:r>
      <w:r>
        <w:rPr>
          <w:rFonts w:ascii="Times New Roman" w:hAnsi="Times New Roman"/>
          <w:b/>
          <w:color w:val="1565C0"/>
          <w:sz w:val="23"/>
          <w:u w:val="none"/>
        </w:rPr>
        <w:t xml:space="preserve">C. </w:t>
      </w:r>
      <w:r>
        <w:rPr>
          <w:rFonts w:ascii="Times New Roman" w:hAnsi="Times New Roman"/>
          <w:b w:val="0"/>
          <w:i w:val="0"/>
          <w:sz w:val="23"/>
          <w:u w:val="none"/>
        </w:rPr>
        <w:t>anion và cation.</w:t>
      </w:r>
      <w:r>
        <w:tab/>
      </w:r>
      <w:r>
        <w:rPr>
          <w:rFonts w:ascii="Times New Roman" w:hAnsi="Times New Roman"/>
          <w:b/>
          <w:color w:val="1565C0"/>
          <w:sz w:val="23"/>
          <w:u w:val="none"/>
        </w:rPr>
        <w:t xml:space="preserve">D. </w:t>
      </w:r>
      <w:r>
        <w:rPr>
          <w:rFonts w:ascii="Times New Roman" w:hAnsi="Times New Roman"/>
          <w:b w:val="0"/>
          <w:i w:val="0"/>
          <w:sz w:val="23"/>
          <w:u w:val="none"/>
        </w:rPr>
        <w:t>cation và anion.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(anode và cathode.).</w:t>
      </w:r>
    </w:p>
    <w:p>
      <w:pPr>
        <w:spacing w:before="80" w:after="40"/>
      </w:pPr>
      <w:r>
        <w:rPr>
          <w:rFonts w:ascii="Times New Roman" w:hAnsi="Times New Roman"/>
          <w:b/>
          <w:color w:val="2E7D32"/>
          <w:sz w:val="23"/>
        </w:rPr>
        <w:t xml:space="preserve">Câu 218. </w:t>
      </w:r>
      <w:r>
        <w:rPr>
          <w:rFonts w:ascii="Times New Roman" w:hAnsi="Times New Roman"/>
          <w:b/>
          <w:color w:val="00695C"/>
          <w:sz w:val="21"/>
        </w:rPr>
        <w:t xml:space="preserve">[C5-P1-NB-218 | Biết – Pin điện | ĐA: C] </w:t>
      </w:r>
      <w:r>
        <w:rPr>
          <w:rFonts w:ascii="Times New Roman" w:hAnsi="Times New Roman"/>
          <w:b w:val="0"/>
          <w:i w:val="0"/>
          <w:sz w:val="23"/>
          <w:u w:val="none"/>
        </w:rPr>
        <w:t>Các chất phản ứng trong pin điện hóa Al – Cu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Al</w:t>
      </w:r>
      <w:r>
        <w:rPr>
          <w:rFonts w:ascii="Times New Roman" w:hAnsi="Times New Roman"/>
          <w:b w:val="0"/>
          <w:i w:val="0"/>
          <w:sz w:val="23"/>
          <w:u w:val="none"/>
          <w:vertAlign w:val="superscript"/>
        </w:rPr>
        <w:t>3+</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Al</w:t>
      </w:r>
      <w:r>
        <w:rPr>
          <w:rFonts w:ascii="Times New Roman" w:hAnsi="Times New Roman"/>
          <w:b w:val="0"/>
          <w:i w:val="0"/>
          <w:sz w:val="23"/>
          <w:u w:val="none"/>
          <w:vertAlign w:val="superscript"/>
        </w:rPr>
        <w:t>3+</w:t>
      </w:r>
      <w:r>
        <w:rPr>
          <w:rFonts w:ascii="Times New Roman" w:hAnsi="Times New Roman"/>
          <w:b w:val="0"/>
          <w:i w:val="0"/>
          <w:sz w:val="23"/>
          <w:u w:val="none"/>
        </w:rPr>
        <w:t xml:space="preserve"> và Cu.</w:t>
      </w:r>
      <w:r>
        <w:tab/>
      </w:r>
      <w:r>
        <w:rPr>
          <w:rFonts w:ascii="Times New Roman" w:hAnsi="Times New Roman"/>
          <w:b/>
          <w:color w:val="C62828"/>
          <w:sz w:val="23"/>
          <w:u w:val="single"/>
        </w:rPr>
        <w:t xml:space="preserve">C. </w:t>
      </w:r>
      <w:r>
        <w:rPr>
          <w:rFonts w:ascii="Times New Roman" w:hAnsi="Times New Roman"/>
          <w:b/>
          <w:i w:val="0"/>
          <w:color w:val="C62828"/>
          <w:sz w:val="23"/>
          <w:u w:val="single"/>
        </w:rPr>
        <w:t>Cu</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 xml:space="preserve"> và Al.</w:t>
      </w:r>
      <w:r>
        <w:tab/>
      </w:r>
      <w:r>
        <w:rPr>
          <w:rFonts w:ascii="Times New Roman" w:hAnsi="Times New Roman"/>
          <w:b/>
          <w:color w:val="1565C0"/>
          <w:sz w:val="23"/>
          <w:u w:val="none"/>
        </w:rPr>
        <w:t xml:space="preserve">D. </w:t>
      </w:r>
      <w:r>
        <w:rPr>
          <w:rFonts w:ascii="Times New Roman" w:hAnsi="Times New Roman"/>
          <w:b w:val="0"/>
          <w:i w:val="0"/>
          <w:sz w:val="23"/>
          <w:u w:val="none"/>
        </w:rPr>
        <w:t>Al và Cu.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(Cu</w:t>
      </w:r>
      <w:r>
        <w:rPr>
          <w:rFonts w:ascii="Times New Roman" w:hAnsi="Times New Roman"/>
          <w:b w:val="0"/>
          <w:i w:val="0"/>
          <w:sz w:val="22"/>
          <w:u w:val="none"/>
          <w:vertAlign w:val="superscript"/>
        </w:rPr>
        <w:t>2+</w:t>
      </w:r>
      <w:r>
        <w:rPr>
          <w:rFonts w:ascii="Times New Roman" w:hAnsi="Times New Roman"/>
          <w:b w:val="0"/>
          <w:i w:val="0"/>
          <w:sz w:val="22"/>
          <w:u w:val="none"/>
        </w:rPr>
        <w:t xml:space="preserve"> và Al.).</w:t>
      </w:r>
    </w:p>
    <w:p>
      <w:pPr>
        <w:spacing w:before="80" w:after="40"/>
      </w:pPr>
      <w:r>
        <w:rPr>
          <w:rFonts w:ascii="Times New Roman" w:hAnsi="Times New Roman"/>
          <w:b/>
          <w:color w:val="2E7D32"/>
          <w:sz w:val="23"/>
        </w:rPr>
        <w:t xml:space="preserve">Câu 219. </w:t>
      </w:r>
      <w:r>
        <w:rPr>
          <w:rFonts w:ascii="Times New Roman" w:hAnsi="Times New Roman"/>
          <w:b/>
          <w:color w:val="00695C"/>
          <w:sz w:val="21"/>
        </w:rPr>
        <w:t xml:space="preserve">[C5-P1-NB-219 | Biết – Pin điện | ĐA: A] </w:t>
      </w:r>
      <w:r>
        <w:rPr>
          <w:rFonts w:ascii="Times New Roman" w:hAnsi="Times New Roman"/>
          <w:b w:val="0"/>
          <w:i w:val="0"/>
          <w:sz w:val="23"/>
          <w:u w:val="none"/>
        </w:rPr>
        <w:t>Trong cầu muối của pin điện hóa khi hoạt động, xảy ra sự di chuyển của các</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ion.</w:t>
      </w:r>
      <w:r>
        <w:tab/>
      </w:r>
      <w:r>
        <w:rPr>
          <w:rFonts w:ascii="Times New Roman" w:hAnsi="Times New Roman"/>
          <w:b/>
          <w:color w:val="1565C0"/>
          <w:sz w:val="23"/>
          <w:u w:val="none"/>
        </w:rPr>
        <w:t xml:space="preserve">B. </w:t>
      </w:r>
      <w:r>
        <w:rPr>
          <w:rFonts w:ascii="Times New Roman" w:hAnsi="Times New Roman"/>
          <w:b w:val="0"/>
          <w:i w:val="0"/>
          <w:sz w:val="23"/>
          <w:u w:val="none"/>
        </w:rPr>
        <w:t>electron.</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nguyên tử kim loại.</w:t>
      </w:r>
      <w:r>
        <w:tab/>
      </w:r>
      <w:r>
        <w:rPr>
          <w:rFonts w:ascii="Times New Roman" w:hAnsi="Times New Roman"/>
          <w:b/>
          <w:color w:val="1565C0"/>
          <w:sz w:val="23"/>
          <w:u w:val="none"/>
        </w:rPr>
        <w:t xml:space="preserve">D. </w:t>
      </w:r>
      <w:r>
        <w:rPr>
          <w:rFonts w:ascii="Times New Roman" w:hAnsi="Times New Roman"/>
          <w:b w:val="0"/>
          <w:i w:val="0"/>
          <w:sz w:val="23"/>
          <w:u w:val="none"/>
        </w:rPr>
        <w:t>phân tử nước.</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(ion.).</w:t>
      </w:r>
    </w:p>
    <w:p>
      <w:pPr>
        <w:spacing w:before="80" w:after="40"/>
      </w:pPr>
      <w:r>
        <w:rPr>
          <w:rFonts w:ascii="Times New Roman" w:hAnsi="Times New Roman"/>
          <w:b/>
          <w:color w:val="2E7D32"/>
          <w:sz w:val="23"/>
        </w:rPr>
        <w:t xml:space="preserve">Câu 220. </w:t>
      </w:r>
      <w:r>
        <w:rPr>
          <w:rFonts w:ascii="Times New Roman" w:hAnsi="Times New Roman"/>
          <w:b/>
          <w:color w:val="00695C"/>
          <w:sz w:val="21"/>
        </w:rPr>
        <w:t xml:space="preserve">[C5-P1-NB-220 | Biết – Pin điện | ĐA: B] </w:t>
      </w:r>
      <w:r>
        <w:rPr>
          <w:rFonts w:ascii="Times New Roman" w:hAnsi="Times New Roman"/>
          <w:b w:val="0"/>
          <w:i w:val="0"/>
          <w:sz w:val="23"/>
          <w:u w:val="none"/>
        </w:rPr>
        <w:t>Trong quá trình hoạt động của pin điện hóa Zn − Cu, nhận định nào sau đây không đúng về vai trò của cầu muối?</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Ngăn cách hai dung dịch chất điện li.</w:t>
      </w:r>
      <w:r>
        <w:tab/>
      </w:r>
      <w:r>
        <w:rPr>
          <w:rFonts w:ascii="Times New Roman" w:hAnsi="Times New Roman"/>
          <w:b/>
          <w:color w:val="C62828"/>
          <w:sz w:val="23"/>
          <w:u w:val="single"/>
        </w:rPr>
        <w:t xml:space="preserve">B. </w:t>
      </w:r>
      <w:r>
        <w:rPr>
          <w:rFonts w:ascii="Times New Roman" w:hAnsi="Times New Roman"/>
          <w:b/>
          <w:i w:val="0"/>
          <w:color w:val="C62828"/>
          <w:sz w:val="23"/>
          <w:u w:val="single"/>
        </w:rPr>
        <w:t>Cho dòng electron chạy qua.</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Trung hoà điện ở mỗi dung dịch điện li.</w:t>
      </w:r>
      <w:r>
        <w:tab/>
      </w:r>
      <w:r>
        <w:rPr>
          <w:rFonts w:ascii="Times New Roman" w:hAnsi="Times New Roman"/>
          <w:b/>
          <w:color w:val="1565C0"/>
          <w:sz w:val="23"/>
          <w:u w:val="none"/>
        </w:rPr>
        <w:t xml:space="preserve">D. </w:t>
      </w:r>
      <w:r>
        <w:rPr>
          <w:rFonts w:ascii="Times New Roman" w:hAnsi="Times New Roman"/>
          <w:b w:val="0"/>
          <w:i w:val="0"/>
          <w:sz w:val="23"/>
          <w:u w:val="none"/>
        </w:rPr>
        <w:t>Đóng kín mạch điện.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(Cho dòng electron chạy qua.).</w:t>
      </w:r>
    </w:p>
    <w:p>
      <w:pPr>
        <w:spacing w:before="80" w:after="40"/>
      </w:pPr>
      <w:r>
        <w:rPr>
          <w:rFonts w:ascii="Times New Roman" w:hAnsi="Times New Roman"/>
          <w:b/>
          <w:color w:val="2E7D32"/>
          <w:sz w:val="23"/>
        </w:rPr>
        <w:t xml:space="preserve">Câu 221. </w:t>
      </w:r>
      <w:r>
        <w:rPr>
          <w:rFonts w:ascii="Times New Roman" w:hAnsi="Times New Roman"/>
          <w:b/>
          <w:color w:val="00695C"/>
          <w:sz w:val="21"/>
        </w:rPr>
        <w:t xml:space="preserve">[C5-P1-NB-221 | Biết – Pin điện | ĐA: B] </w:t>
      </w:r>
      <w:r>
        <w:rPr>
          <w:rFonts w:ascii="Times New Roman" w:hAnsi="Times New Roman"/>
          <w:b w:val="0"/>
          <w:i w:val="0"/>
          <w:sz w:val="23"/>
          <w:u w:val="none"/>
        </w:rPr>
        <w:t>Trong pin điện hóa, quá trình khử</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xảy ra ở cực âm.</w:t>
      </w:r>
      <w:r>
        <w:tab/>
      </w:r>
      <w:r>
        <w:rPr>
          <w:rFonts w:ascii="Times New Roman" w:hAnsi="Times New Roman"/>
          <w:b/>
          <w:color w:val="C62828"/>
          <w:sz w:val="23"/>
          <w:u w:val="single"/>
        </w:rPr>
        <w:t xml:space="preserve">B. </w:t>
      </w:r>
      <w:r>
        <w:rPr>
          <w:rFonts w:ascii="Times New Roman" w:hAnsi="Times New Roman"/>
          <w:b/>
          <w:i w:val="0"/>
          <w:color w:val="C62828"/>
          <w:sz w:val="23"/>
          <w:u w:val="single"/>
        </w:rPr>
        <w:t>xảy ra ở cực dương.</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xảy ra ở cực âm và cực dương.</w:t>
      </w:r>
      <w:r>
        <w:tab/>
      </w:r>
      <w:r>
        <w:rPr>
          <w:rFonts w:ascii="Times New Roman" w:hAnsi="Times New Roman"/>
          <w:b/>
          <w:color w:val="1565C0"/>
          <w:sz w:val="23"/>
          <w:u w:val="none"/>
        </w:rPr>
        <w:t xml:space="preserve">D. </w:t>
      </w:r>
      <w:r>
        <w:rPr>
          <w:rFonts w:ascii="Times New Roman" w:hAnsi="Times New Roman"/>
          <w:b w:val="0"/>
          <w:i w:val="0"/>
          <w:sz w:val="23"/>
          <w:u w:val="none"/>
        </w:rPr>
        <w:t>không xảy ra ở cả cực âm và cực dương.</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(xảy ra ở cực dương.).</w:t>
      </w:r>
    </w:p>
    <w:p>
      <w:pPr>
        <w:spacing w:before="80" w:after="40"/>
      </w:pPr>
      <w:r>
        <w:rPr>
          <w:rFonts w:ascii="Times New Roman" w:hAnsi="Times New Roman"/>
          <w:b/>
          <w:color w:val="2E7D32"/>
          <w:sz w:val="23"/>
        </w:rPr>
        <w:t xml:space="preserve">Câu 222. </w:t>
      </w:r>
      <w:r>
        <w:rPr>
          <w:rFonts w:ascii="Times New Roman" w:hAnsi="Times New Roman"/>
          <w:b/>
          <w:color w:val="00695C"/>
          <w:sz w:val="21"/>
        </w:rPr>
        <w:t xml:space="preserve">[C5-P1-TH-222 | Hiểu – Pin điện | ĐA: C] </w:t>
      </w:r>
      <w:r>
        <w:rPr>
          <w:rFonts w:ascii="Times New Roman" w:hAnsi="Times New Roman"/>
          <w:b w:val="0"/>
          <w:i w:val="0"/>
          <w:sz w:val="23"/>
          <w:u w:val="none"/>
        </w:rPr>
        <w:t>Phát biểu nào sau đây là đúng khi nói về pin Galvani?</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Anode là điện cực dương.</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Cathode là điện cực âm.</w:t>
      </w:r>
    </w:p>
    <w:p>
      <w:pPr>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Ở điện cực âm xảy ra quá trình oxi hóa.</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Dòng electron di chuyển từ cathode sang anode.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(Ở điện cực âm xảy ra quá trình oxi hóa.).</w:t>
      </w:r>
    </w:p>
    <w:p>
      <w:pPr>
        <w:spacing w:before="80" w:after="40"/>
      </w:pPr>
      <w:r>
        <w:rPr>
          <w:rFonts w:ascii="Times New Roman" w:hAnsi="Times New Roman"/>
          <w:b/>
          <w:color w:val="2E7D32"/>
          <w:sz w:val="23"/>
        </w:rPr>
        <w:t xml:space="preserve">Câu 223. </w:t>
      </w:r>
      <w:r>
        <w:rPr>
          <w:rFonts w:ascii="Times New Roman" w:hAnsi="Times New Roman"/>
          <w:b/>
          <w:color w:val="00695C"/>
          <w:sz w:val="21"/>
        </w:rPr>
        <w:t xml:space="preserve">[C5-P1-TH-223 | Hiểu – Pin điện | ĐA: A] </w:t>
      </w:r>
      <w:r>
        <w:rPr>
          <w:rFonts w:ascii="Times New Roman" w:hAnsi="Times New Roman"/>
          <w:b w:val="0"/>
          <w:i w:val="0"/>
          <w:sz w:val="23"/>
          <w:u w:val="none"/>
        </w:rPr>
        <w:t>Phát biểu nào sau đây không đúng về pin Galvani?</w:t>
      </w:r>
    </w:p>
    <w:p>
      <w:pPr>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Ở điện cực dương xảy ra quá trình oxi hóa.</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Cathode là kim loại yếu hơn, đóng vai trò điện cực dương của pin.</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Anode là kim loại mạnh hơn, đóng vai trò điện cực âm của pin.</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Phản ứng hóa học diễn ra trong pin kèm theo sự giải phóng điện năng.</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(Ở điện cực dương xảy ra quá trình oxi hóa.).</w:t>
      </w:r>
    </w:p>
    <w:p>
      <w:pPr>
        <w:spacing w:before="80" w:after="40"/>
      </w:pPr>
      <w:r>
        <w:rPr>
          <w:rFonts w:ascii="Times New Roman" w:hAnsi="Times New Roman"/>
          <w:b/>
          <w:color w:val="2E7D32"/>
          <w:sz w:val="23"/>
        </w:rPr>
        <w:t xml:space="preserve">Câu 224. </w:t>
      </w:r>
      <w:r>
        <w:rPr>
          <w:rFonts w:ascii="Times New Roman" w:hAnsi="Times New Roman"/>
          <w:b/>
          <w:color w:val="00695C"/>
          <w:sz w:val="21"/>
        </w:rPr>
        <w:t xml:space="preserve">[C5-P1-NB-224 | Biết – Pin điện | ĐA: A] </w:t>
      </w:r>
      <w:r>
        <w:rPr>
          <w:rFonts w:ascii="Times New Roman" w:hAnsi="Times New Roman"/>
          <w:b w:val="0"/>
          <w:i w:val="0"/>
          <w:sz w:val="23"/>
          <w:u w:val="none"/>
        </w:rPr>
        <w:t>Trong pin điện hóa Zn − Cu, phản ứng hóa học xảy ra giữa hai dạng nào của các cặp oxi hóa − khử tương ứng?</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Zn và Cu</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B. </w:t>
      </w:r>
      <w:r>
        <w:rPr>
          <w:rFonts w:ascii="Times New Roman" w:hAnsi="Times New Roman"/>
          <w:b w:val="0"/>
          <w:i w:val="0"/>
          <w:sz w:val="23"/>
          <w:u w:val="none"/>
        </w:rPr>
        <w:t>Zn và Cu.</w:t>
      </w:r>
      <w:r>
        <w:tab/>
      </w:r>
      <w:r>
        <w:rPr>
          <w:rFonts w:ascii="Times New Roman" w:hAnsi="Times New Roman"/>
          <w:b/>
          <w:color w:val="1565C0"/>
          <w:sz w:val="23"/>
          <w:u w:val="none"/>
        </w:rPr>
        <w:t xml:space="preserve">C. </w:t>
      </w:r>
      <w:r>
        <w:rPr>
          <w:rFonts w:ascii="Times New Roman" w:hAnsi="Times New Roman"/>
          <w:b w:val="0"/>
          <w:i w:val="0"/>
          <w:sz w:val="23"/>
          <w:u w:val="none"/>
        </w:rPr>
        <w:t>Zn</w:t>
      </w:r>
      <w:r>
        <w:rPr>
          <w:rFonts w:ascii="Times New Roman" w:hAnsi="Times New Roman"/>
          <w:b w:val="0"/>
          <w:i w:val="0"/>
          <w:sz w:val="23"/>
          <w:u w:val="none"/>
          <w:vertAlign w:val="superscript"/>
        </w:rPr>
        <w:t>2+</w:t>
      </w:r>
      <w:r>
        <w:rPr>
          <w:rFonts w:ascii="Times New Roman" w:hAnsi="Times New Roman"/>
          <w:b w:val="0"/>
          <w:i w:val="0"/>
          <w:sz w:val="23"/>
          <w:u w:val="none"/>
        </w:rPr>
        <w:t xml:space="preserve"> và Cu</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Zn và Cu</w:t>
      </w:r>
      <w:r>
        <w:rPr>
          <w:rFonts w:ascii="Times New Roman" w:hAnsi="Times New Roman"/>
          <w:b w:val="0"/>
          <w:i w:val="0"/>
          <w:sz w:val="23"/>
          <w:u w:val="none"/>
          <w:vertAlign w:val="superscript"/>
        </w:rPr>
        <w:t>2+</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(Zn và Cu</w:t>
      </w:r>
      <w:r>
        <w:rPr>
          <w:rFonts w:ascii="Times New Roman" w:hAnsi="Times New Roman"/>
          <w:b w:val="0"/>
          <w:i w:val="0"/>
          <w:sz w:val="22"/>
          <w:u w:val="none"/>
          <w:vertAlign w:val="super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225. </w:t>
      </w:r>
      <w:r>
        <w:rPr>
          <w:rFonts w:ascii="Times New Roman" w:hAnsi="Times New Roman"/>
          <w:b/>
          <w:color w:val="00695C"/>
          <w:sz w:val="21"/>
        </w:rPr>
        <w:t xml:space="preserve">[C5-P1-NB-225 | Biết – Pin điện | ĐA: A] </w:t>
      </w:r>
      <w:r>
        <w:rPr>
          <w:rFonts w:ascii="Times New Roman" w:hAnsi="Times New Roman"/>
          <w:b w:val="0"/>
          <w:i w:val="0"/>
          <w:sz w:val="23"/>
          <w:u w:val="none"/>
        </w:rPr>
        <w:t>Trong quá trình hoạt động của pin điện Zn − Cu, dòng electron di chuyển từ</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cực Zn sang cực Cu.</w:t>
      </w:r>
      <w:r>
        <w:tab/>
      </w:r>
      <w:r>
        <w:rPr>
          <w:rFonts w:ascii="Times New Roman" w:hAnsi="Times New Roman"/>
          <w:b/>
          <w:color w:val="1565C0"/>
          <w:sz w:val="23"/>
          <w:u w:val="none"/>
        </w:rPr>
        <w:t xml:space="preserve">B. </w:t>
      </w:r>
      <w:r>
        <w:rPr>
          <w:rFonts w:ascii="Times New Roman" w:hAnsi="Times New Roman"/>
          <w:b w:val="0"/>
          <w:i w:val="0"/>
          <w:sz w:val="23"/>
          <w:u w:val="none"/>
        </w:rPr>
        <w:t>cực bên phải sang cực bên trái.</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cathode sang anode.</w:t>
      </w:r>
      <w:r>
        <w:tab/>
      </w:r>
      <w:r>
        <w:rPr>
          <w:rFonts w:ascii="Times New Roman" w:hAnsi="Times New Roman"/>
          <w:b/>
          <w:color w:val="1565C0"/>
          <w:sz w:val="23"/>
          <w:u w:val="none"/>
        </w:rPr>
        <w:t xml:space="preserve">D. </w:t>
      </w:r>
      <w:r>
        <w:rPr>
          <w:rFonts w:ascii="Times New Roman" w:hAnsi="Times New Roman"/>
          <w:b w:val="0"/>
          <w:i w:val="0"/>
          <w:sz w:val="23"/>
          <w:u w:val="none"/>
        </w:rPr>
        <w:t>cực dương sang cực âm.</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(cực Zn sang cực Cu.).</w:t>
      </w:r>
    </w:p>
    <w:p>
      <w:pPr>
        <w:spacing w:before="80" w:after="40"/>
      </w:pPr>
      <w:r>
        <w:rPr>
          <w:rFonts w:ascii="Times New Roman" w:hAnsi="Times New Roman"/>
          <w:b/>
          <w:color w:val="2E7D32"/>
          <w:sz w:val="23"/>
        </w:rPr>
        <w:t xml:space="preserve">Câu 226. </w:t>
      </w:r>
      <w:r>
        <w:rPr>
          <w:rFonts w:ascii="Times New Roman" w:hAnsi="Times New Roman"/>
          <w:b/>
          <w:color w:val="00695C"/>
          <w:sz w:val="21"/>
        </w:rPr>
        <w:t xml:space="preserve">[C5-P1-NB-226 | Biết – Pin điện | ĐA: D] </w:t>
      </w:r>
      <w:r>
        <w:rPr>
          <w:rFonts w:ascii="Times New Roman" w:hAnsi="Times New Roman"/>
          <w:b w:val="0"/>
          <w:i w:val="0"/>
          <w:sz w:val="23"/>
          <w:u w:val="none"/>
        </w:rPr>
        <w:t>Trong pin điện hóa Zn – Cu, phản ứng hóa học nào xảy ra ở điện cực âm?</w:t>
      </w:r>
    </w:p>
    <w:p>
      <w:pPr>
        <w:jc w:val="center"/>
      </w:pPr>
      <w:r>
        <w:drawing>
          <wp:inline xmlns:a="http://schemas.openxmlformats.org/drawingml/2006/main" xmlns:pic="http://schemas.openxmlformats.org/drawingml/2006/picture">
            <wp:extent cx="2340000" cy="1170000"/>
            <wp:docPr id="1882265967" name="Picture 1882265967"/>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68" name="Picture 1882265968"/>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69" name="Picture 1882265969"/>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70" name="Picture 1882265970"/>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Cu Cu</w:t>
      </w:r>
      <w:r>
        <w:rPr>
          <w:rFonts w:ascii="Times New Roman" w:hAnsi="Times New Roman"/>
          <w:b w:val="0"/>
          <w:i w:val="0"/>
          <w:sz w:val="23"/>
          <w:u w:val="none"/>
          <w:vertAlign w:val="superscript"/>
        </w:rPr>
        <w:t>2+</w:t>
      </w:r>
      <w:r>
        <w:rPr>
          <w:rFonts w:ascii="Times New Roman" w:hAnsi="Times New Roman"/>
          <w:b w:val="0"/>
          <w:i w:val="0"/>
          <w:sz w:val="23"/>
          <w:u w:val="none"/>
        </w:rPr>
        <w:t xml:space="preserve"> + 2e.</w:t>
      </w:r>
      <w:r>
        <w:tab/>
      </w:r>
      <w:r>
        <w:rPr>
          <w:rFonts w:ascii="Times New Roman" w:hAnsi="Times New Roman"/>
          <w:b/>
          <w:color w:val="1565C0"/>
          <w:sz w:val="23"/>
          <w:u w:val="none"/>
        </w:rPr>
        <w:t xml:space="preserve">B. </w:t>
      </w:r>
      <w:r>
        <w:rPr>
          <w:rFonts w:ascii="Times New Roman" w:hAnsi="Times New Roman"/>
          <w:b w:val="0"/>
          <w:i w:val="0"/>
          <w:sz w:val="23"/>
          <w:u w:val="none"/>
        </w:rPr>
        <w:t>Cu</w:t>
      </w:r>
      <w:r>
        <w:rPr>
          <w:rFonts w:ascii="Times New Roman" w:hAnsi="Times New Roman"/>
          <w:b w:val="0"/>
          <w:i w:val="0"/>
          <w:sz w:val="23"/>
          <w:u w:val="none"/>
          <w:vertAlign w:val="superscript"/>
        </w:rPr>
        <w:t>2+</w:t>
      </w:r>
      <w:r>
        <w:rPr>
          <w:rFonts w:ascii="Times New Roman" w:hAnsi="Times New Roman"/>
          <w:b w:val="0"/>
          <w:i w:val="0"/>
          <w:sz w:val="23"/>
          <w:u w:val="none"/>
        </w:rPr>
        <w:t xml:space="preserve"> + 2eCu.</w:t>
      </w:r>
      <w:r>
        <w:tab/>
      </w:r>
      <w:r>
        <w:rPr>
          <w:rFonts w:ascii="Times New Roman" w:hAnsi="Times New Roman"/>
          <w:b/>
          <w:color w:val="1565C0"/>
          <w:sz w:val="23"/>
          <w:u w:val="none"/>
        </w:rPr>
        <w:t xml:space="preserve">C. </w:t>
      </w:r>
      <w:r>
        <w:rPr>
          <w:rFonts w:ascii="Times New Roman" w:hAnsi="Times New Roman"/>
          <w:b w:val="0"/>
          <w:i w:val="0"/>
          <w:sz w:val="23"/>
          <w:u w:val="none"/>
        </w:rPr>
        <w:t>Zn</w:t>
      </w:r>
      <w:r>
        <w:rPr>
          <w:rFonts w:ascii="Times New Roman" w:hAnsi="Times New Roman"/>
          <w:b w:val="0"/>
          <w:i w:val="0"/>
          <w:sz w:val="23"/>
          <w:u w:val="none"/>
          <w:vertAlign w:val="superscript"/>
        </w:rPr>
        <w:t>2+</w:t>
      </w:r>
      <w:r>
        <w:rPr>
          <w:rFonts w:ascii="Times New Roman" w:hAnsi="Times New Roman"/>
          <w:b w:val="0"/>
          <w:i w:val="0"/>
          <w:sz w:val="23"/>
          <w:u w:val="none"/>
        </w:rPr>
        <w:t xml:space="preserve"> + 2e Zn.</w:t>
      </w:r>
      <w:r>
        <w:tab/>
      </w:r>
      <w:r>
        <w:rPr>
          <w:rFonts w:ascii="Times New Roman" w:hAnsi="Times New Roman"/>
          <w:b/>
          <w:color w:val="C62828"/>
          <w:sz w:val="23"/>
          <w:u w:val="single"/>
        </w:rPr>
        <w:t xml:space="preserve">D. </w:t>
      </w:r>
      <w:r>
        <w:rPr>
          <w:rFonts w:ascii="Times New Roman" w:hAnsi="Times New Roman"/>
          <w:b/>
          <w:i w:val="0"/>
          <w:color w:val="C62828"/>
          <w:sz w:val="23"/>
          <w:u w:val="single"/>
        </w:rPr>
        <w:t>ZnZn</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 + 2e.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(ZnZn</w:t>
      </w:r>
      <w:r>
        <w:rPr>
          <w:rFonts w:ascii="Times New Roman" w:hAnsi="Times New Roman"/>
          <w:b w:val="0"/>
          <w:i w:val="0"/>
          <w:sz w:val="22"/>
          <w:u w:val="none"/>
          <w:vertAlign w:val="subscript"/>
        </w:rPr>
        <w:t>2</w:t>
      </w:r>
      <w:r>
        <w:rPr>
          <w:rFonts w:ascii="Times New Roman" w:hAnsi="Times New Roman"/>
          <w:b w:val="0"/>
          <w:i w:val="0"/>
          <w:sz w:val="22"/>
          <w:u w:val="none"/>
        </w:rPr>
        <w:t>+ + 2e.).</w:t>
      </w:r>
    </w:p>
    <w:p>
      <w:pPr>
        <w:spacing w:before="80" w:after="40"/>
      </w:pPr>
      <w:r>
        <w:rPr>
          <w:rFonts w:ascii="Times New Roman" w:hAnsi="Times New Roman"/>
          <w:b/>
          <w:color w:val="2E7D32"/>
          <w:sz w:val="23"/>
        </w:rPr>
        <w:t xml:space="preserve">Câu 227. </w:t>
      </w:r>
      <w:r>
        <w:rPr>
          <w:rFonts w:ascii="Times New Roman" w:hAnsi="Times New Roman"/>
          <w:b/>
          <w:color w:val="00695C"/>
          <w:sz w:val="21"/>
        </w:rPr>
        <w:t xml:space="preserve">[C5-P1-NB-227 | Biết – Pin điện | ĐA: A] </w:t>
      </w:r>
      <w:r>
        <w:rPr>
          <w:rFonts w:ascii="Times New Roman" w:hAnsi="Times New Roman"/>
          <w:b w:val="0"/>
          <w:i w:val="0"/>
          <w:sz w:val="23"/>
          <w:u w:val="none"/>
        </w:rPr>
        <w:t>Trong quá trình hoạt động của pin điện Ni − Cu, quá trình xảy ra ở anode là</w:t>
      </w:r>
    </w:p>
    <w:p>
      <w:pPr>
        <w:jc w:val="center"/>
      </w:pPr>
      <w:r>
        <w:drawing>
          <wp:inline xmlns:a="http://schemas.openxmlformats.org/drawingml/2006/main" xmlns:pic="http://schemas.openxmlformats.org/drawingml/2006/picture">
            <wp:extent cx="2340000" cy="1170000"/>
            <wp:docPr id="1882265971" name="Picture 1882265971"/>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72" name="Picture 1882265972"/>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73" name="Picture 1882265973"/>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74" name="Picture 1882265974"/>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NiNi</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 + 2e.</w:t>
      </w:r>
      <w:r>
        <w:tab/>
      </w:r>
      <w:r>
        <w:rPr>
          <w:rFonts w:ascii="Times New Roman" w:hAnsi="Times New Roman"/>
          <w:b/>
          <w:color w:val="1565C0"/>
          <w:sz w:val="23"/>
          <w:u w:val="none"/>
        </w:rPr>
        <w:t xml:space="preserve">B. </w:t>
      </w:r>
      <w:r>
        <w:rPr>
          <w:rFonts w:ascii="Times New Roman" w:hAnsi="Times New Roman"/>
          <w:b w:val="0"/>
          <w:i w:val="0"/>
          <w:sz w:val="23"/>
          <w:u w:val="none"/>
        </w:rPr>
        <w:t>CuCu</w:t>
      </w:r>
      <w:r>
        <w:rPr>
          <w:rFonts w:ascii="Times New Roman" w:hAnsi="Times New Roman"/>
          <w:b w:val="0"/>
          <w:i w:val="0"/>
          <w:sz w:val="23"/>
          <w:u w:val="none"/>
          <w:vertAlign w:val="subscript"/>
        </w:rPr>
        <w:t>2</w:t>
      </w:r>
      <w:r>
        <w:rPr>
          <w:rFonts w:ascii="Times New Roman" w:hAnsi="Times New Roman"/>
          <w:b w:val="0"/>
          <w:i w:val="0"/>
          <w:sz w:val="23"/>
          <w:u w:val="none"/>
        </w:rPr>
        <w:t>+ + 2e.</w:t>
      </w:r>
      <w:r>
        <w:tab/>
      </w:r>
      <w:r>
        <w:rPr>
          <w:rFonts w:ascii="Times New Roman" w:hAnsi="Times New Roman"/>
          <w:b/>
          <w:color w:val="1565C0"/>
          <w:sz w:val="23"/>
          <w:u w:val="none"/>
        </w:rPr>
        <w:t xml:space="preserve">C. </w:t>
      </w:r>
      <w:r>
        <w:rPr>
          <w:rFonts w:ascii="Times New Roman" w:hAnsi="Times New Roman"/>
          <w:b w:val="0"/>
          <w:i w:val="0"/>
          <w:sz w:val="23"/>
          <w:u w:val="none"/>
        </w:rPr>
        <w:t>Cu</w:t>
      </w:r>
      <w:r>
        <w:rPr>
          <w:rFonts w:ascii="Times New Roman" w:hAnsi="Times New Roman"/>
          <w:b w:val="0"/>
          <w:i w:val="0"/>
          <w:sz w:val="23"/>
          <w:u w:val="none"/>
          <w:vertAlign w:val="superscript"/>
        </w:rPr>
        <w:t>2+</w:t>
      </w:r>
      <w:r>
        <w:rPr>
          <w:rFonts w:ascii="Times New Roman" w:hAnsi="Times New Roman"/>
          <w:b w:val="0"/>
          <w:i w:val="0"/>
          <w:sz w:val="23"/>
          <w:u w:val="none"/>
        </w:rPr>
        <w:t xml:space="preserve"> + 2eCu.</w:t>
      </w:r>
      <w:r>
        <w:tab/>
      </w:r>
      <w:r>
        <w:rPr>
          <w:rFonts w:ascii="Times New Roman" w:hAnsi="Times New Roman"/>
          <w:b/>
          <w:color w:val="1565C0"/>
          <w:sz w:val="23"/>
          <w:u w:val="none"/>
        </w:rPr>
        <w:t xml:space="preserve">D. </w:t>
      </w:r>
      <w:r>
        <w:rPr>
          <w:rFonts w:ascii="Times New Roman" w:hAnsi="Times New Roman"/>
          <w:b w:val="0"/>
          <w:i w:val="0"/>
          <w:sz w:val="23"/>
          <w:u w:val="none"/>
        </w:rPr>
        <w:t>Ni</w:t>
      </w:r>
      <w:r>
        <w:rPr>
          <w:rFonts w:ascii="Times New Roman" w:hAnsi="Times New Roman"/>
          <w:b w:val="0"/>
          <w:i w:val="0"/>
          <w:sz w:val="23"/>
          <w:u w:val="none"/>
          <w:vertAlign w:val="subscript"/>
        </w:rPr>
        <w:t>2</w:t>
      </w:r>
      <w:r>
        <w:rPr>
          <w:rFonts w:ascii="Times New Roman" w:hAnsi="Times New Roman"/>
          <w:b w:val="0"/>
          <w:i w:val="0"/>
          <w:sz w:val="23"/>
          <w:u w:val="none"/>
        </w:rPr>
        <w:t>+ + 2eNi.</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(NiNi</w:t>
      </w:r>
      <w:r>
        <w:rPr>
          <w:rFonts w:ascii="Times New Roman" w:hAnsi="Times New Roman"/>
          <w:b w:val="0"/>
          <w:i w:val="0"/>
          <w:sz w:val="22"/>
          <w:u w:val="none"/>
          <w:vertAlign w:val="subscript"/>
        </w:rPr>
        <w:t>2</w:t>
      </w:r>
      <w:r>
        <w:rPr>
          <w:rFonts w:ascii="Times New Roman" w:hAnsi="Times New Roman"/>
          <w:b w:val="0"/>
          <w:i w:val="0"/>
          <w:sz w:val="22"/>
          <w:u w:val="none"/>
        </w:rPr>
        <w:t>+ + 2e.).</w:t>
      </w:r>
    </w:p>
    <w:p>
      <w:pPr>
        <w:spacing w:before="80" w:after="40"/>
      </w:pPr>
      <w:r>
        <w:rPr>
          <w:rFonts w:ascii="Times New Roman" w:hAnsi="Times New Roman"/>
          <w:b/>
          <w:color w:val="2E7D32"/>
          <w:sz w:val="23"/>
        </w:rPr>
        <w:t xml:space="preserve">Câu 228. </w:t>
      </w:r>
      <w:r>
        <w:rPr>
          <w:rFonts w:ascii="Times New Roman" w:hAnsi="Times New Roman"/>
          <w:b/>
          <w:color w:val="00695C"/>
          <w:sz w:val="21"/>
        </w:rPr>
        <w:t xml:space="preserve">[C5-P1-NB-228 | Biết – Pin điện | ĐA: C] </w:t>
      </w:r>
      <w:r>
        <w:rPr>
          <w:rFonts w:ascii="Times New Roman" w:hAnsi="Times New Roman"/>
          <w:b w:val="0"/>
          <w:i w:val="0"/>
          <w:sz w:val="23"/>
          <w:u w:val="none"/>
        </w:rPr>
        <w:t>Trong quá trình hoạt động của pin điện Cu − Ag, điện cực Cu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điện cực dương.</w:t>
      </w:r>
      <w:r>
        <w:tab/>
      </w:r>
      <w:r>
        <w:rPr>
          <w:rFonts w:ascii="Times New Roman" w:hAnsi="Times New Roman"/>
          <w:b/>
          <w:color w:val="1565C0"/>
          <w:sz w:val="23"/>
          <w:u w:val="none"/>
        </w:rPr>
        <w:t xml:space="preserve">B. </w:t>
      </w:r>
      <w:r>
        <w:rPr>
          <w:rFonts w:ascii="Times New Roman" w:hAnsi="Times New Roman"/>
          <w:b w:val="0"/>
          <w:i w:val="0"/>
          <w:sz w:val="23"/>
          <w:u w:val="none"/>
        </w:rPr>
        <w:t>cathode.</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điện cực bị giảm dần khối lượng.</w:t>
      </w:r>
      <w:r>
        <w:tab/>
      </w:r>
      <w:r>
        <w:rPr>
          <w:rFonts w:ascii="Times New Roman" w:hAnsi="Times New Roman"/>
          <w:b/>
          <w:color w:val="1565C0"/>
          <w:sz w:val="23"/>
          <w:u w:val="none"/>
        </w:rPr>
        <w:t xml:space="preserve">D. </w:t>
      </w:r>
      <w:r>
        <w:rPr>
          <w:rFonts w:ascii="Times New Roman" w:hAnsi="Times New Roman"/>
          <w:b w:val="0"/>
          <w:i w:val="0"/>
          <w:sz w:val="23"/>
          <w:u w:val="none"/>
        </w:rPr>
        <w:t>nơi xảy ra quá trình khử.</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(điện cực bị giảm dần khối lượng.).</w:t>
      </w:r>
    </w:p>
    <w:p>
      <w:pPr>
        <w:spacing w:before="80" w:after="40"/>
      </w:pPr>
      <w:r>
        <w:rPr>
          <w:rFonts w:ascii="Times New Roman" w:hAnsi="Times New Roman"/>
          <w:b/>
          <w:color w:val="2E7D32"/>
          <w:sz w:val="23"/>
        </w:rPr>
        <w:t xml:space="preserve">Câu 229. </w:t>
      </w:r>
      <w:r>
        <w:rPr>
          <w:rFonts w:ascii="Times New Roman" w:hAnsi="Times New Roman"/>
          <w:b/>
          <w:color w:val="00695C"/>
          <w:sz w:val="21"/>
        </w:rPr>
        <w:t xml:space="preserve">[C5-P1-NB-229 | Biết – Pin điện | ĐA: A] </w:t>
      </w:r>
      <w:r>
        <w:rPr>
          <w:rFonts w:ascii="Times New Roman" w:hAnsi="Times New Roman"/>
          <w:b w:val="0"/>
          <w:i w:val="0"/>
          <w:sz w:val="23"/>
          <w:u w:val="none"/>
        </w:rPr>
        <w:t>Cho pin điện hóa Zn – Fe. Xác định các chất, ion đóng vai trò là chất khử, chất oxi hóa trong pin?</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Zn là chất khử, Fe</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 xml:space="preserve"> là chất oxi hóa.</w:t>
      </w:r>
      <w:r>
        <w:tab/>
      </w:r>
      <w:r>
        <w:rPr>
          <w:rFonts w:ascii="Times New Roman" w:hAnsi="Times New Roman"/>
          <w:b/>
          <w:color w:val="1565C0"/>
          <w:sz w:val="23"/>
          <w:u w:val="none"/>
        </w:rPr>
        <w:t xml:space="preserve">B. </w:t>
      </w:r>
      <w:r>
        <w:rPr>
          <w:rFonts w:ascii="Times New Roman" w:hAnsi="Times New Roman"/>
          <w:b w:val="0"/>
          <w:i w:val="0"/>
          <w:sz w:val="23"/>
          <w:u w:val="none"/>
        </w:rPr>
        <w:t>Zn là chất oxi hóa, Fe</w:t>
      </w:r>
      <w:r>
        <w:rPr>
          <w:rFonts w:ascii="Times New Roman" w:hAnsi="Times New Roman"/>
          <w:b w:val="0"/>
          <w:i w:val="0"/>
          <w:sz w:val="23"/>
          <w:u w:val="none"/>
          <w:vertAlign w:val="superscript"/>
        </w:rPr>
        <w:t>2+</w:t>
      </w:r>
      <w:r>
        <w:rPr>
          <w:rFonts w:ascii="Times New Roman" w:hAnsi="Times New Roman"/>
          <w:b w:val="0"/>
          <w:i w:val="0"/>
          <w:sz w:val="23"/>
          <w:u w:val="none"/>
        </w:rPr>
        <w:t xml:space="preserve"> là chất khử.</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Zn</w:t>
      </w:r>
      <w:r>
        <w:rPr>
          <w:rFonts w:ascii="Times New Roman" w:hAnsi="Times New Roman"/>
          <w:b w:val="0"/>
          <w:i w:val="0"/>
          <w:sz w:val="23"/>
          <w:u w:val="none"/>
          <w:vertAlign w:val="superscript"/>
        </w:rPr>
        <w:t>2+</w:t>
      </w:r>
      <w:r>
        <w:rPr>
          <w:rFonts w:ascii="Times New Roman" w:hAnsi="Times New Roman"/>
          <w:b w:val="0"/>
          <w:i w:val="0"/>
          <w:sz w:val="23"/>
          <w:u w:val="none"/>
        </w:rPr>
        <w:t xml:space="preserve"> là chất khử, Fe là chất oxi hóa.</w:t>
      </w:r>
      <w:r>
        <w:tab/>
      </w:r>
      <w:r>
        <w:rPr>
          <w:rFonts w:ascii="Times New Roman" w:hAnsi="Times New Roman"/>
          <w:b/>
          <w:color w:val="1565C0"/>
          <w:sz w:val="23"/>
          <w:u w:val="none"/>
        </w:rPr>
        <w:t xml:space="preserve">D. </w:t>
      </w:r>
      <w:r>
        <w:rPr>
          <w:rFonts w:ascii="Times New Roman" w:hAnsi="Times New Roman"/>
          <w:b w:val="0"/>
          <w:i w:val="0"/>
          <w:sz w:val="23"/>
          <w:u w:val="none"/>
        </w:rPr>
        <w:t>Zn</w:t>
      </w:r>
      <w:r>
        <w:rPr>
          <w:rFonts w:ascii="Times New Roman" w:hAnsi="Times New Roman"/>
          <w:b w:val="0"/>
          <w:i w:val="0"/>
          <w:sz w:val="23"/>
          <w:u w:val="none"/>
          <w:vertAlign w:val="superscript"/>
        </w:rPr>
        <w:t>2+</w:t>
      </w:r>
      <w:r>
        <w:rPr>
          <w:rFonts w:ascii="Times New Roman" w:hAnsi="Times New Roman"/>
          <w:b w:val="0"/>
          <w:i w:val="0"/>
          <w:sz w:val="23"/>
          <w:u w:val="none"/>
        </w:rPr>
        <w:t xml:space="preserve"> là chất oxi hóa, Fe là chất khử.</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(Zn là chất khử, Fe</w:t>
      </w:r>
      <w:r>
        <w:rPr>
          <w:rFonts w:ascii="Times New Roman" w:hAnsi="Times New Roman"/>
          <w:b w:val="0"/>
          <w:i w:val="0"/>
          <w:sz w:val="22"/>
          <w:u w:val="none"/>
          <w:vertAlign w:val="superscript"/>
        </w:rPr>
        <w:t>2+</w:t>
      </w:r>
      <w:r>
        <w:rPr>
          <w:rFonts w:ascii="Times New Roman" w:hAnsi="Times New Roman"/>
          <w:b w:val="0"/>
          <w:i w:val="0"/>
          <w:sz w:val="22"/>
          <w:u w:val="none"/>
        </w:rPr>
        <w:t xml:space="preserve"> là chất oxi hóa.).</w:t>
      </w:r>
    </w:p>
    <w:p>
      <w:pPr>
        <w:spacing w:before="80" w:after="40"/>
      </w:pPr>
      <w:r>
        <w:rPr>
          <w:rFonts w:ascii="Times New Roman" w:hAnsi="Times New Roman"/>
          <w:b/>
          <w:color w:val="2E7D32"/>
          <w:sz w:val="23"/>
        </w:rPr>
        <w:t xml:space="preserve">Câu 230. </w:t>
      </w:r>
      <w:r>
        <w:rPr>
          <w:rFonts w:ascii="Times New Roman" w:hAnsi="Times New Roman"/>
          <w:b/>
          <w:color w:val="00695C"/>
          <w:sz w:val="21"/>
        </w:rPr>
        <w:t xml:space="preserve">[C5-P1-NB-230 | Biết – Pin điện | ĐA: C] </w:t>
      </w:r>
      <w:r>
        <w:rPr>
          <w:rFonts w:ascii="Times New Roman" w:hAnsi="Times New Roman"/>
          <w:b w:val="0"/>
          <w:i w:val="0"/>
          <w:sz w:val="23"/>
          <w:u w:val="none"/>
        </w:rPr>
        <w:t>Cho pin điện hóa Al – Pb. Quá trình xảy ra ở cực âm của pin là</w:t>
      </w:r>
    </w:p>
    <w:p>
      <w:pPr>
        <w:jc w:val="center"/>
      </w:pPr>
      <w:r>
        <w:drawing>
          <wp:inline xmlns:a="http://schemas.openxmlformats.org/drawingml/2006/main" xmlns:pic="http://schemas.openxmlformats.org/drawingml/2006/picture">
            <wp:extent cx="2340000" cy="1170000"/>
            <wp:docPr id="1882265975" name="Picture 1882265975"/>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76" name="Picture 1882265976"/>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77" name="Picture 1882265977"/>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78" name="Picture 1882265978"/>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Al</w:t>
      </w:r>
      <w:r>
        <w:rPr>
          <w:rFonts w:ascii="Times New Roman" w:hAnsi="Times New Roman"/>
          <w:b w:val="0"/>
          <w:i w:val="0"/>
          <w:sz w:val="23"/>
          <w:u w:val="none"/>
          <w:vertAlign w:val="superscript"/>
        </w:rPr>
        <w:t>3+</w:t>
      </w:r>
      <w:r>
        <w:rPr>
          <w:rFonts w:ascii="Times New Roman" w:hAnsi="Times New Roman"/>
          <w:b w:val="0"/>
          <w:i w:val="0"/>
          <w:sz w:val="23"/>
          <w:u w:val="none"/>
        </w:rPr>
        <w:t xml:space="preserve"> + 3eAl.</w:t>
      </w:r>
      <w:r>
        <w:tab/>
      </w:r>
      <w:r>
        <w:rPr>
          <w:rFonts w:ascii="Times New Roman" w:hAnsi="Times New Roman"/>
          <w:b/>
          <w:color w:val="1565C0"/>
          <w:sz w:val="23"/>
          <w:u w:val="none"/>
        </w:rPr>
        <w:t xml:space="preserve">B. </w:t>
      </w:r>
      <w:r>
        <w:rPr>
          <w:rFonts w:ascii="Times New Roman" w:hAnsi="Times New Roman"/>
          <w:b w:val="0"/>
          <w:i w:val="0"/>
          <w:sz w:val="23"/>
          <w:u w:val="none"/>
        </w:rPr>
        <w:t>Pb</w:t>
      </w:r>
      <w:r>
        <w:rPr>
          <w:rFonts w:ascii="Times New Roman" w:hAnsi="Times New Roman"/>
          <w:b w:val="0"/>
          <w:i w:val="0"/>
          <w:sz w:val="23"/>
          <w:u w:val="none"/>
          <w:vertAlign w:val="subscript"/>
        </w:rPr>
        <w:t>2</w:t>
      </w:r>
      <w:r>
        <w:rPr>
          <w:rFonts w:ascii="Times New Roman" w:hAnsi="Times New Roman"/>
          <w:b w:val="0"/>
          <w:i w:val="0"/>
          <w:sz w:val="23"/>
          <w:u w:val="none"/>
        </w:rPr>
        <w:t>+ + 2e Pb.</w:t>
      </w:r>
      <w:r>
        <w:tab/>
      </w:r>
      <w:r>
        <w:rPr>
          <w:rFonts w:ascii="Times New Roman" w:hAnsi="Times New Roman"/>
          <w:b/>
          <w:color w:val="C62828"/>
          <w:sz w:val="23"/>
          <w:u w:val="single"/>
        </w:rPr>
        <w:t xml:space="preserve">C. </w:t>
      </w:r>
      <w:r>
        <w:rPr>
          <w:rFonts w:ascii="Times New Roman" w:hAnsi="Times New Roman"/>
          <w:b/>
          <w:i w:val="0"/>
          <w:color w:val="C62828"/>
          <w:sz w:val="23"/>
          <w:u w:val="single"/>
        </w:rPr>
        <w:t>AlAl</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 + 3e.</w:t>
      </w:r>
      <w:r>
        <w:tab/>
      </w:r>
      <w:r>
        <w:rPr>
          <w:rFonts w:ascii="Times New Roman" w:hAnsi="Times New Roman"/>
          <w:b/>
          <w:color w:val="1565C0"/>
          <w:sz w:val="23"/>
          <w:u w:val="none"/>
        </w:rPr>
        <w:t xml:space="preserve">D. </w:t>
      </w:r>
      <w:r>
        <w:rPr>
          <w:rFonts w:ascii="Times New Roman" w:hAnsi="Times New Roman"/>
          <w:b w:val="0"/>
          <w:i w:val="0"/>
          <w:sz w:val="23"/>
          <w:u w:val="none"/>
        </w:rPr>
        <w:t>PbPb</w:t>
      </w:r>
      <w:r>
        <w:rPr>
          <w:rFonts w:ascii="Times New Roman" w:hAnsi="Times New Roman"/>
          <w:b w:val="0"/>
          <w:i w:val="0"/>
          <w:sz w:val="23"/>
          <w:u w:val="none"/>
          <w:vertAlign w:val="subscript"/>
        </w:rPr>
        <w:t>2</w:t>
      </w:r>
      <w:r>
        <w:rPr>
          <w:rFonts w:ascii="Times New Roman" w:hAnsi="Times New Roman"/>
          <w:b w:val="0"/>
          <w:i w:val="0"/>
          <w:sz w:val="23"/>
          <w:u w:val="none"/>
        </w:rPr>
        <w:t>+ + 2e.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(AlAl</w:t>
      </w:r>
      <w:r>
        <w:rPr>
          <w:rFonts w:ascii="Times New Roman" w:hAnsi="Times New Roman"/>
          <w:b w:val="0"/>
          <w:i w:val="0"/>
          <w:sz w:val="22"/>
          <w:u w:val="none"/>
          <w:vertAlign w:val="subscript"/>
        </w:rPr>
        <w:t>3</w:t>
      </w:r>
      <w:r>
        <w:rPr>
          <w:rFonts w:ascii="Times New Roman" w:hAnsi="Times New Roman"/>
          <w:b w:val="0"/>
          <w:i w:val="0"/>
          <w:sz w:val="22"/>
          <w:u w:val="none"/>
        </w:rPr>
        <w:t>+ + 3e.).</w:t>
      </w:r>
    </w:p>
    <w:p>
      <w:pPr>
        <w:spacing w:before="80" w:after="40"/>
      </w:pPr>
      <w:r>
        <w:rPr>
          <w:rFonts w:ascii="Times New Roman" w:hAnsi="Times New Roman"/>
          <w:b/>
          <w:color w:val="2E7D32"/>
          <w:sz w:val="23"/>
        </w:rPr>
        <w:t xml:space="preserve">Câu 231. </w:t>
      </w:r>
      <w:r>
        <w:rPr>
          <w:rFonts w:ascii="Times New Roman" w:hAnsi="Times New Roman"/>
          <w:b/>
          <w:color w:val="00695C"/>
          <w:sz w:val="21"/>
        </w:rPr>
        <w:t xml:space="preserve">[C5-P1-NB-231 | Biết – Pin điện | ĐA: B] </w:t>
      </w:r>
      <w:r>
        <w:rPr>
          <w:rFonts w:ascii="Times New Roman" w:hAnsi="Times New Roman"/>
          <w:b w:val="0"/>
          <w:i w:val="0"/>
          <w:sz w:val="23"/>
          <w:u w:val="none"/>
        </w:rPr>
        <w:t>Một pin Galvani được cấu tạo bởi hai cặp oxi hóa – khử sau:</w:t>
      </w:r>
    </w:p>
    <w:p>
      <w:pPr>
        <w:spacing w:before="20" w:after="20"/>
      </w:pPr>
      <w:r>
        <w:rPr>
          <w:rFonts w:ascii="Times New Roman" w:hAnsi="Times New Roman"/>
          <w:b w:val="0"/>
          <w:i w:val="0"/>
          <w:sz w:val="23"/>
          <w:u w:val="none"/>
        </w:rPr>
        <w:t>(1) Ag</w:t>
      </w:r>
      <w:r>
        <w:rPr>
          <w:rFonts w:ascii="Times New Roman" w:hAnsi="Times New Roman"/>
          <w:b w:val="0"/>
          <w:i w:val="0"/>
          <w:sz w:val="23"/>
          <w:u w:val="none"/>
          <w:vertAlign w:val="superscript"/>
        </w:rPr>
        <w:t>+</w:t>
      </w:r>
      <w:r>
        <w:rPr>
          <w:rFonts w:ascii="Times New Roman" w:hAnsi="Times New Roman"/>
          <w:b w:val="0"/>
          <w:i w:val="0"/>
          <w:sz w:val="23"/>
          <w:u w:val="none"/>
        </w:rPr>
        <w:t xml:space="preserve"> + e  Ag</w:t>
      </w:r>
    </w:p>
    <w:p>
      <w:pPr>
        <w:spacing w:before="20" w:after="20"/>
      </w:pPr>
      <w:r>
        <w:rPr>
          <w:rFonts w:ascii="Times New Roman" w:hAnsi="Times New Roman"/>
          <w:b w:val="0"/>
          <w:i w:val="0"/>
          <w:sz w:val="23"/>
          <w:u w:val="none"/>
        </w:rPr>
        <w:t>(2) Ni</w:t>
      </w:r>
      <w:r>
        <w:rPr>
          <w:rFonts w:ascii="Times New Roman" w:hAnsi="Times New Roman"/>
          <w:b w:val="0"/>
          <w:i w:val="0"/>
          <w:sz w:val="23"/>
          <w:u w:val="none"/>
          <w:vertAlign w:val="subscript"/>
        </w:rPr>
        <w:t>2</w:t>
      </w:r>
      <w:r>
        <w:rPr>
          <w:rFonts w:ascii="Times New Roman" w:hAnsi="Times New Roman"/>
          <w:b w:val="0"/>
          <w:i w:val="0"/>
          <w:sz w:val="23"/>
          <w:u w:val="none"/>
        </w:rPr>
        <w:t>+ + 2e  Ni</w:t>
      </w:r>
    </w:p>
    <w:p>
      <w:pPr>
        <w:spacing w:before="20" w:after="20"/>
      </w:pPr>
      <w:r>
        <w:rPr>
          <w:rFonts w:ascii="Times New Roman" w:hAnsi="Times New Roman"/>
          <w:b w:val="0"/>
          <w:i w:val="0"/>
          <w:sz w:val="23"/>
          <w:u w:val="none"/>
        </w:rPr>
        <w:t>Khi pin làm việc ở điều kiện chuẩn, nhận định nào sau đây là đúng?</w:t>
      </w:r>
    </w:p>
    <w:p>
      <w:pPr>
        <w:jc w:val="center"/>
      </w:pPr>
      <w:r>
        <w:drawing>
          <wp:inline xmlns:a="http://schemas.openxmlformats.org/drawingml/2006/main" xmlns:pic="http://schemas.openxmlformats.org/drawingml/2006/picture">
            <wp:extent cx="2340000" cy="1170000"/>
            <wp:docPr id="1882265979" name="Picture 1882265979"/>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578427"/>
            <wp:docPr id="1882265980" name="Picture 1882265980"/>
            <wp:cNvGraphicFramePr>
              <a:graphicFrameLocks noChangeAspect="1"/>
            </wp:cNvGraphicFramePr>
            <a:graphic>
              <a:graphicData uri="http://schemas.openxmlformats.org/drawingml/2006/picture">
                <pic:pic>
                  <pic:nvPicPr>
                    <pic:cNvPr id="0" name="c5_q231_img2.png"/>
                    <pic:cNvPicPr/>
                  </pic:nvPicPr>
                  <pic:blipFill>
                    <a:blip r:embed="rId678"/>
                    <a:stretch>
                      <a:fillRect/>
                    </a:stretch>
                  </pic:blipFill>
                  <pic:spPr>
                    <a:xfrm>
                      <a:off x="0" y="0"/>
                      <a:ext cx="2340000" cy="578427"/>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81" name="Picture 1882265981"/>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497872"/>
            <wp:docPr id="1882265982" name="Picture 1882265982"/>
            <wp:cNvGraphicFramePr>
              <a:graphicFrameLocks noChangeAspect="1"/>
            </wp:cNvGraphicFramePr>
            <a:graphic>
              <a:graphicData uri="http://schemas.openxmlformats.org/drawingml/2006/picture">
                <pic:pic>
                  <pic:nvPicPr>
                    <pic:cNvPr id="0" name="c5_q231_img4.png"/>
                    <pic:cNvPicPr/>
                  </pic:nvPicPr>
                  <pic:blipFill>
                    <a:blip r:embed="rId679"/>
                    <a:stretch>
                      <a:fillRect/>
                    </a:stretch>
                  </pic:blipFill>
                  <pic:spPr>
                    <a:xfrm>
                      <a:off x="0" y="0"/>
                      <a:ext cx="2340000" cy="497872"/>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Ag được tạo ra ở cực dương, Ni được tạo ra ở cực âm.</w:t>
      </w:r>
    </w:p>
    <w:p>
      <w:pPr>
        <w:spacing w:before="20" w:after="40"/>
      </w:pPr>
      <w:r>
        <w:rPr>
          <w:rFonts w:ascii="Times New Roman" w:hAnsi="Times New Roman"/>
          <w:b/>
          <w:color w:val="C62828"/>
          <w:sz w:val="23"/>
          <w:u w:val="single"/>
        </w:rPr>
        <w:t xml:space="preserve">B. </w:t>
      </w:r>
      <w:r>
        <w:rPr>
          <w:rFonts w:ascii="Times New Roman" w:hAnsi="Times New Roman"/>
          <w:b/>
          <w:i w:val="0"/>
          <w:color w:val="C62828"/>
          <w:sz w:val="23"/>
          <w:u w:val="single"/>
        </w:rPr>
        <w:t>Ag được tạo ra ở cực dương, Ni</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 được tạo ra ở cực âm.</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Ag</w:t>
      </w:r>
      <w:r>
        <w:rPr>
          <w:rFonts w:ascii="Times New Roman" w:hAnsi="Times New Roman"/>
          <w:b w:val="0"/>
          <w:i w:val="0"/>
          <w:sz w:val="23"/>
          <w:u w:val="none"/>
          <w:vertAlign w:val="superscript"/>
        </w:rPr>
        <w:t>+</w:t>
      </w:r>
      <w:r>
        <w:rPr>
          <w:rFonts w:ascii="Times New Roman" w:hAnsi="Times New Roman"/>
          <w:b w:val="0"/>
          <w:i w:val="0"/>
          <w:sz w:val="23"/>
          <w:u w:val="none"/>
        </w:rPr>
        <w:t xml:space="preserve"> được tạo ra ở cực âm và Ni được tạo ra ở cực dương.</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Ag</w:t>
      </w:r>
      <w:r>
        <w:rPr>
          <w:rFonts w:ascii="Times New Roman" w:hAnsi="Times New Roman"/>
          <w:b w:val="0"/>
          <w:i w:val="0"/>
          <w:sz w:val="23"/>
          <w:u w:val="none"/>
          <w:vertAlign w:val="superscript"/>
        </w:rPr>
        <w:t>+</w:t>
      </w:r>
      <w:r>
        <w:rPr>
          <w:rFonts w:ascii="Times New Roman" w:hAnsi="Times New Roman"/>
          <w:b w:val="0"/>
          <w:i w:val="0"/>
          <w:sz w:val="23"/>
          <w:u w:val="none"/>
        </w:rPr>
        <w:t xml:space="preserve"> được tạo ra ở cực âm và Ni</w:t>
      </w:r>
      <w:r>
        <w:rPr>
          <w:rFonts w:ascii="Times New Roman" w:hAnsi="Times New Roman"/>
          <w:b w:val="0"/>
          <w:i w:val="0"/>
          <w:sz w:val="23"/>
          <w:u w:val="none"/>
          <w:vertAlign w:val="subscript"/>
        </w:rPr>
        <w:t>2</w:t>
      </w:r>
      <w:r>
        <w:rPr>
          <w:rFonts w:ascii="Times New Roman" w:hAnsi="Times New Roman"/>
          <w:b w:val="0"/>
          <w:i w:val="0"/>
          <w:sz w:val="23"/>
          <w:u w:val="none"/>
        </w:rPr>
        <w:t>+ được tạo ra ở cực dương.</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(Ag được tạo ra ở cực dương, Ni</w:t>
      </w:r>
      <w:r>
        <w:rPr>
          <w:rFonts w:ascii="Times New Roman" w:hAnsi="Times New Roman"/>
          <w:b w:val="0"/>
          <w:i w:val="0"/>
          <w:sz w:val="22"/>
          <w:u w:val="none"/>
          <w:vertAlign w:val="subscript"/>
        </w:rPr>
        <w:t>2</w:t>
      </w:r>
      <w:r>
        <w:rPr>
          <w:rFonts w:ascii="Times New Roman" w:hAnsi="Times New Roman"/>
          <w:b w:val="0"/>
          <w:i w:val="0"/>
          <w:sz w:val="22"/>
          <w:u w:val="none"/>
        </w:rPr>
        <w:t>+ được tạo ra ở cực âm.).</w:t>
      </w:r>
    </w:p>
    <w:p>
      <w:pPr>
        <w:spacing w:before="80" w:after="40"/>
      </w:pPr>
      <w:r>
        <w:rPr>
          <w:rFonts w:ascii="Times New Roman" w:hAnsi="Times New Roman"/>
          <w:b/>
          <w:color w:val="2E7D32"/>
          <w:sz w:val="23"/>
        </w:rPr>
        <w:t xml:space="preserve">Câu 232. </w:t>
      </w:r>
      <w:r>
        <w:rPr>
          <w:rFonts w:ascii="Times New Roman" w:hAnsi="Times New Roman"/>
          <w:b/>
          <w:color w:val="00695C"/>
          <w:sz w:val="21"/>
        </w:rPr>
        <w:t xml:space="preserve">[C5-P1-NB-232 | Biết – Pin điện | ĐA: C] </w:t>
      </w:r>
      <w:r>
        <w:rPr>
          <w:rFonts w:ascii="Times New Roman" w:hAnsi="Times New Roman"/>
          <w:b w:val="0"/>
          <w:i w:val="0"/>
          <w:sz w:val="23"/>
          <w:u w:val="none"/>
        </w:rPr>
        <w:t>Trong quá trình hoạt động của pin điện hóa Cu – Ag, nồng độ của các ion trong dung dịch biến đổi như thế nào?</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Nồng độ của ion Ag</w:t>
      </w:r>
      <w:r>
        <w:rPr>
          <w:rFonts w:ascii="Times New Roman" w:hAnsi="Times New Roman"/>
          <w:b w:val="0"/>
          <w:i w:val="0"/>
          <w:sz w:val="23"/>
          <w:u w:val="none"/>
          <w:vertAlign w:val="superscript"/>
        </w:rPr>
        <w:t>+</w:t>
      </w:r>
      <w:r>
        <w:rPr>
          <w:rFonts w:ascii="Times New Roman" w:hAnsi="Times New Roman"/>
          <w:b w:val="0"/>
          <w:i w:val="0"/>
          <w:sz w:val="23"/>
          <w:u w:val="none"/>
        </w:rPr>
        <w:t xml:space="preserve"> tăng dần và nồng độ của ion Cu</w:t>
      </w:r>
      <w:r>
        <w:rPr>
          <w:rFonts w:ascii="Times New Roman" w:hAnsi="Times New Roman"/>
          <w:b w:val="0"/>
          <w:i w:val="0"/>
          <w:sz w:val="23"/>
          <w:u w:val="none"/>
          <w:vertAlign w:val="superscript"/>
        </w:rPr>
        <w:t>2+</w:t>
      </w:r>
      <w:r>
        <w:rPr>
          <w:rFonts w:ascii="Times New Roman" w:hAnsi="Times New Roman"/>
          <w:b w:val="0"/>
          <w:i w:val="0"/>
          <w:sz w:val="23"/>
          <w:u w:val="none"/>
        </w:rPr>
        <w:t xml:space="preserve"> tăng dần.</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Nồng độ của ion Ag</w:t>
      </w:r>
      <w:r>
        <w:rPr>
          <w:rFonts w:ascii="Times New Roman" w:hAnsi="Times New Roman"/>
          <w:b w:val="0"/>
          <w:i w:val="0"/>
          <w:sz w:val="23"/>
          <w:u w:val="none"/>
          <w:vertAlign w:val="superscript"/>
        </w:rPr>
        <w:t>+</w:t>
      </w:r>
      <w:r>
        <w:rPr>
          <w:rFonts w:ascii="Times New Roman" w:hAnsi="Times New Roman"/>
          <w:b w:val="0"/>
          <w:i w:val="0"/>
          <w:sz w:val="23"/>
          <w:u w:val="none"/>
        </w:rPr>
        <w:t xml:space="preserve"> giảm dần và nồng độ của ion Cu</w:t>
      </w:r>
      <w:r>
        <w:rPr>
          <w:rFonts w:ascii="Times New Roman" w:hAnsi="Times New Roman"/>
          <w:b w:val="0"/>
          <w:i w:val="0"/>
          <w:sz w:val="23"/>
          <w:u w:val="none"/>
          <w:vertAlign w:val="superscript"/>
        </w:rPr>
        <w:t>2+</w:t>
      </w:r>
      <w:r>
        <w:rPr>
          <w:rFonts w:ascii="Times New Roman" w:hAnsi="Times New Roman"/>
          <w:b w:val="0"/>
          <w:i w:val="0"/>
          <w:sz w:val="23"/>
          <w:u w:val="none"/>
        </w:rPr>
        <w:t xml:space="preserve"> giảm dần.</w:t>
      </w:r>
    </w:p>
    <w:p>
      <w:pPr>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Nồng độ của ion Ag</w:t>
      </w:r>
      <w:r>
        <w:rPr>
          <w:rFonts w:ascii="Times New Roman" w:hAnsi="Times New Roman"/>
          <w:b/>
          <w:i w:val="0"/>
          <w:color w:val="C62828"/>
          <w:sz w:val="23"/>
          <w:u w:val="single"/>
          <w:vertAlign w:val="superscript"/>
        </w:rPr>
        <w:t>+</w:t>
      </w:r>
      <w:r>
        <w:rPr>
          <w:rFonts w:ascii="Times New Roman" w:hAnsi="Times New Roman"/>
          <w:b/>
          <w:i w:val="0"/>
          <w:color w:val="C62828"/>
          <w:sz w:val="23"/>
          <w:u w:val="single"/>
        </w:rPr>
        <w:t xml:space="preserve"> giảm dần và nồng độ của ion Cu</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 xml:space="preserve"> tăng dần.</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Nồng độ của ion Ag</w:t>
      </w:r>
      <w:r>
        <w:rPr>
          <w:rFonts w:ascii="Times New Roman" w:hAnsi="Times New Roman"/>
          <w:b w:val="0"/>
          <w:i w:val="0"/>
          <w:sz w:val="23"/>
          <w:u w:val="none"/>
          <w:vertAlign w:val="superscript"/>
        </w:rPr>
        <w:t>+</w:t>
      </w:r>
      <w:r>
        <w:rPr>
          <w:rFonts w:ascii="Times New Roman" w:hAnsi="Times New Roman"/>
          <w:b w:val="0"/>
          <w:i w:val="0"/>
          <w:sz w:val="23"/>
          <w:u w:val="none"/>
        </w:rPr>
        <w:t xml:space="preserve"> tăng dần và nồng độ của ion Cu</w:t>
      </w:r>
      <w:r>
        <w:rPr>
          <w:rFonts w:ascii="Times New Roman" w:hAnsi="Times New Roman"/>
          <w:b w:val="0"/>
          <w:i w:val="0"/>
          <w:sz w:val="23"/>
          <w:u w:val="none"/>
          <w:vertAlign w:val="superscript"/>
        </w:rPr>
        <w:t>2+</w:t>
      </w:r>
      <w:r>
        <w:rPr>
          <w:rFonts w:ascii="Times New Roman" w:hAnsi="Times New Roman"/>
          <w:b w:val="0"/>
          <w:i w:val="0"/>
          <w:sz w:val="23"/>
          <w:u w:val="none"/>
        </w:rPr>
        <w:t xml:space="preserve"> giảm dần.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(Nồng độ của ion Ag</w:t>
      </w:r>
      <w:r>
        <w:rPr>
          <w:rFonts w:ascii="Times New Roman" w:hAnsi="Times New Roman"/>
          <w:b w:val="0"/>
          <w:i w:val="0"/>
          <w:sz w:val="22"/>
          <w:u w:val="none"/>
          <w:vertAlign w:val="superscript"/>
        </w:rPr>
        <w:t>+</w:t>
      </w:r>
      <w:r>
        <w:rPr>
          <w:rFonts w:ascii="Times New Roman" w:hAnsi="Times New Roman"/>
          <w:b w:val="0"/>
          <w:i w:val="0"/>
          <w:sz w:val="22"/>
          <w:u w:val="none"/>
        </w:rPr>
        <w:t xml:space="preserve"> giảm dần và nồng độ của ion Cu</w:t>
      </w:r>
      <w:r>
        <w:rPr>
          <w:rFonts w:ascii="Times New Roman" w:hAnsi="Times New Roman"/>
          <w:b w:val="0"/>
          <w:i w:val="0"/>
          <w:sz w:val="22"/>
          <w:u w:val="none"/>
          <w:vertAlign w:val="superscript"/>
        </w:rPr>
        <w:t>2+</w:t>
      </w:r>
      <w:r>
        <w:rPr>
          <w:rFonts w:ascii="Times New Roman" w:hAnsi="Times New Roman"/>
          <w:b w:val="0"/>
          <w:i w:val="0"/>
          <w:sz w:val="22"/>
          <w:u w:val="none"/>
        </w:rPr>
        <w:t xml:space="preserve"> tăng dần.).</w:t>
      </w:r>
    </w:p>
    <w:p>
      <w:pPr>
        <w:spacing w:before="80" w:after="40"/>
      </w:pPr>
      <w:r>
        <w:rPr>
          <w:rFonts w:ascii="Times New Roman" w:hAnsi="Times New Roman"/>
          <w:b/>
          <w:color w:val="2E7D32"/>
          <w:sz w:val="23"/>
        </w:rPr>
        <w:t xml:space="preserve">Câu 233. </w:t>
      </w:r>
      <w:r>
        <w:rPr>
          <w:rFonts w:ascii="Times New Roman" w:hAnsi="Times New Roman"/>
          <w:b/>
          <w:color w:val="00695C"/>
          <w:sz w:val="21"/>
        </w:rPr>
        <w:t xml:space="preserve">[C5-P1-TH-233 | Hiểu – Pin điện | ĐA: A] </w:t>
      </w:r>
      <w:r>
        <w:rPr>
          <w:rFonts w:ascii="Times New Roman" w:hAnsi="Times New Roman"/>
          <w:b w:val="0"/>
          <w:i w:val="0"/>
          <w:sz w:val="23"/>
          <w:u w:val="none"/>
        </w:rPr>
        <w:t>Sơ đồ pin Galvani tổng quát được kí hiệu như sau: (anode) X | Xx+ || Yy+| Y (cathode) hay đơn giản là pin Galvani X – Y. Cho biết sức điện động chuẩn của các pin sau:</w:t>
      </w:r>
    </w:p>
    <w:p>
      <w:pPr>
        <w:spacing w:before="20" w:after="20"/>
      </w:pPr>
      <w:r>
        <w:rPr>
          <w:rFonts w:ascii="Times New Roman" w:hAnsi="Times New Roman"/>
          <w:b w:val="0"/>
          <w:i w:val="0"/>
          <w:sz w:val="23"/>
          <w:u w:val="none"/>
        </w:rPr>
        <w:t>Sự sắp xếp nào sau đây đúng với tính khử của các kim loại?</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Pin điện hóa</w:t>
            </w:r>
          </w:p>
        </w:tc>
        <w:tc>
          <w:tcPr>
            <w:tcW w:type="dxa" w:w="2551"/>
          </w:tcPr>
          <w:p>
            <w:pPr>
              <w:spacing w:before="30" w:after="30"/>
              <w:jc w:val="center"/>
            </w:pPr>
            <w:r>
              <w:rPr>
                <w:rFonts w:ascii="Times New Roman" w:hAnsi="Times New Roman"/>
                <w:b/>
                <w:i w:val="0"/>
                <w:sz w:val="21"/>
                <w:u w:val="none"/>
              </w:rPr>
              <w:t>X – Y</w:t>
            </w:r>
          </w:p>
        </w:tc>
        <w:tc>
          <w:tcPr>
            <w:tcW w:type="dxa" w:w="2551"/>
          </w:tcPr>
          <w:p>
            <w:pPr>
              <w:spacing w:before="30" w:after="30"/>
              <w:jc w:val="center"/>
            </w:pPr>
            <w:r>
              <w:rPr>
                <w:rFonts w:ascii="Times New Roman" w:hAnsi="Times New Roman"/>
                <w:b/>
                <w:i w:val="0"/>
                <w:sz w:val="21"/>
                <w:u w:val="none"/>
              </w:rPr>
              <w:t>M – Y</w:t>
            </w:r>
          </w:p>
        </w:tc>
        <w:tc>
          <w:tcPr>
            <w:tcW w:type="dxa" w:w="2551"/>
          </w:tcPr>
          <w:p>
            <w:pPr>
              <w:spacing w:before="30" w:after="30"/>
              <w:jc w:val="center"/>
            </w:pPr>
            <w:r>
              <w:rPr>
                <w:rFonts w:ascii="Times New Roman" w:hAnsi="Times New Roman"/>
                <w:b/>
                <w:i w:val="0"/>
                <w:sz w:val="21"/>
                <w:u w:val="none"/>
              </w:rPr>
              <w:t>M – Z</w:t>
            </w:r>
          </w:p>
        </w:tc>
      </w:tr>
      <w:tr>
        <w:tc>
          <w:tcPr>
            <w:tcW w:type="dxa" w:w="2551"/>
          </w:tcPr>
          <w:p>
            <w:pPr>
              <w:spacing w:before="30" w:after="30"/>
              <w:jc w:val="left"/>
            </w:pPr>
            <w:r>
              <w:rPr>
                <w:rFonts w:ascii="Times New Roman" w:hAnsi="Times New Roman"/>
                <w:b w:val="0"/>
                <w:i w:val="0"/>
                <w:sz w:val="21"/>
                <w:u w:val="none"/>
              </w:rPr>
              <w:t>Sức điện động chuẩn (V)</w:t>
            </w:r>
          </w:p>
        </w:tc>
        <w:tc>
          <w:tcPr>
            <w:tcW w:type="dxa" w:w="2551"/>
          </w:tcPr>
          <w:p>
            <w:pPr>
              <w:spacing w:before="30" w:after="30"/>
              <w:jc w:val="center"/>
            </w:pPr>
            <w:r>
              <w:rPr>
                <w:rFonts w:ascii="Times New Roman" w:hAnsi="Times New Roman"/>
                <w:b w:val="0"/>
                <w:i w:val="0"/>
                <w:sz w:val="21"/>
                <w:u w:val="none"/>
              </w:rPr>
              <w:t>0,20</w:t>
            </w:r>
          </w:p>
        </w:tc>
        <w:tc>
          <w:tcPr>
            <w:tcW w:type="dxa" w:w="2551"/>
          </w:tcPr>
          <w:p>
            <w:pPr>
              <w:spacing w:before="30" w:after="30"/>
              <w:jc w:val="center"/>
            </w:pPr>
            <w:r>
              <w:rPr>
                <w:rFonts w:ascii="Times New Roman" w:hAnsi="Times New Roman"/>
                <w:b w:val="0"/>
                <w:i w:val="0"/>
                <w:sz w:val="21"/>
                <w:u w:val="none"/>
              </w:rPr>
              <w:t>0,60</w:t>
            </w:r>
          </w:p>
        </w:tc>
        <w:tc>
          <w:tcPr>
            <w:tcW w:type="dxa" w:w="2551"/>
          </w:tcPr>
          <w:p>
            <w:pPr>
              <w:spacing w:before="30" w:after="30"/>
              <w:jc w:val="center"/>
            </w:pPr>
            <w:r>
              <w:rPr>
                <w:rFonts w:ascii="Times New Roman" w:hAnsi="Times New Roman"/>
                <w:b w:val="0"/>
                <w:i w:val="0"/>
                <w:sz w:val="21"/>
                <w:u w:val="none"/>
              </w:rPr>
              <w:t>0,30</w:t>
            </w:r>
          </w:p>
        </w:tc>
      </w:tr>
    </w:tbl>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Y &lt; X &lt; Z &lt; M.</w:t>
      </w:r>
      <w:r>
        <w:tab/>
      </w:r>
      <w:r>
        <w:rPr>
          <w:rFonts w:ascii="Times New Roman" w:hAnsi="Times New Roman"/>
          <w:b/>
          <w:color w:val="1565C0"/>
          <w:sz w:val="23"/>
          <w:u w:val="none"/>
        </w:rPr>
        <w:t xml:space="preserve">B. </w:t>
      </w:r>
      <w:r>
        <w:rPr>
          <w:rFonts w:ascii="Times New Roman" w:hAnsi="Times New Roman"/>
          <w:b w:val="0"/>
          <w:i w:val="0"/>
          <w:sz w:val="23"/>
          <w:u w:val="none"/>
        </w:rPr>
        <w:t>X &lt; Y &lt; M &lt; Z.</w:t>
      </w:r>
      <w:r>
        <w:tab/>
      </w:r>
      <w:r>
        <w:rPr>
          <w:rFonts w:ascii="Times New Roman" w:hAnsi="Times New Roman"/>
          <w:b/>
          <w:color w:val="1565C0"/>
          <w:sz w:val="23"/>
          <w:u w:val="none"/>
        </w:rPr>
        <w:t xml:space="preserve">C. </w:t>
      </w:r>
      <w:r>
        <w:rPr>
          <w:rFonts w:ascii="Times New Roman" w:hAnsi="Times New Roman"/>
          <w:b w:val="0"/>
          <w:i w:val="0"/>
          <w:sz w:val="23"/>
          <w:u w:val="none"/>
        </w:rPr>
        <w:t>M &lt; Z &lt; Y &lt; X.</w:t>
      </w:r>
      <w:r>
        <w:tab/>
      </w:r>
      <w:r>
        <w:rPr>
          <w:rFonts w:ascii="Times New Roman" w:hAnsi="Times New Roman"/>
          <w:b/>
          <w:color w:val="1565C0"/>
          <w:sz w:val="23"/>
          <w:u w:val="none"/>
        </w:rPr>
        <w:t xml:space="preserve">D. </w:t>
      </w:r>
      <w:r>
        <w:rPr>
          <w:rFonts w:ascii="Times New Roman" w:hAnsi="Times New Roman"/>
          <w:b w:val="0"/>
          <w:i w:val="0"/>
          <w:sz w:val="23"/>
          <w:u w:val="none"/>
        </w:rPr>
        <w:t>X &lt; Y &lt; Z &lt; M.</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(Y &lt; X &lt; Z &lt; M.).</w:t>
      </w:r>
    </w:p>
    <w:p>
      <w:pPr>
        <w:spacing w:before="80" w:after="40"/>
      </w:pPr>
      <w:r>
        <w:rPr>
          <w:rFonts w:ascii="Times New Roman" w:hAnsi="Times New Roman"/>
          <w:b/>
          <w:color w:val="2E7D32"/>
          <w:sz w:val="23"/>
        </w:rPr>
        <w:t xml:space="preserve">Câu 234. </w:t>
      </w:r>
      <w:r>
        <w:rPr>
          <w:rFonts w:ascii="Times New Roman" w:hAnsi="Times New Roman"/>
          <w:b/>
          <w:color w:val="00695C"/>
          <w:sz w:val="21"/>
        </w:rPr>
        <w:t xml:space="preserve">[C5-P1-NB-234 | Biết – Pin điện | ĐA: A]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Một ưu điểm của acquy là tái sử dụng được nhiều lần.</w:t>
      </w:r>
    </w:p>
    <w:p>
      <w:pPr>
        <w:spacing w:before="20" w:after="20"/>
      </w:pPr>
      <w:r>
        <w:rPr>
          <w:rFonts w:ascii="Times New Roman" w:hAnsi="Times New Roman"/>
          <w:b w:val="0"/>
          <w:i w:val="0"/>
          <w:sz w:val="23"/>
          <w:u w:val="none"/>
        </w:rPr>
        <w:t>(b) Phản ứng xảy ra trong acquy cũng giống như phản ứng xảy ra trong pin Galvani nhưng có thể đảo ngược.</w:t>
      </w:r>
    </w:p>
    <w:p>
      <w:pPr>
        <w:spacing w:before="20" w:after="20"/>
      </w:pPr>
      <w:r>
        <w:rPr>
          <w:rFonts w:ascii="Times New Roman" w:hAnsi="Times New Roman"/>
          <w:b w:val="0"/>
          <w:i w:val="0"/>
          <w:sz w:val="23"/>
          <w:u w:val="none"/>
        </w:rPr>
        <w:t>(c) Acquy không gây ô nhiễm môi trường.</w:t>
      </w:r>
    </w:p>
    <w:p>
      <w:pPr>
        <w:spacing w:before="20" w:after="20"/>
      </w:pPr>
      <w:r>
        <w:rPr>
          <w:rFonts w:ascii="Times New Roman" w:hAnsi="Times New Roman"/>
          <w:b w:val="0"/>
          <w:i w:val="0"/>
          <w:sz w:val="23"/>
          <w:u w:val="none"/>
        </w:rPr>
        <w:t>(d) Acquy là nguồn điện hóa học có thể hoạt động liên tục.</w:t>
      </w:r>
    </w:p>
    <w:p>
      <w:pPr>
        <w:spacing w:before="20" w:after="20"/>
      </w:pPr>
      <w:r>
        <w:rPr>
          <w:rFonts w:ascii="Times New Roman" w:hAnsi="Times New Roman"/>
          <w:b w:val="0"/>
          <w:i w:val="0"/>
          <w:sz w:val="23"/>
          <w:u w:val="none"/>
        </w:rPr>
        <w:t>Số phát biểu không đúng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2.</w:t>
      </w:r>
      <w:r>
        <w:tab/>
      </w:r>
      <w:r>
        <w:rPr>
          <w:rFonts w:ascii="Times New Roman" w:hAnsi="Times New Roman"/>
          <w:b/>
          <w:color w:val="1565C0"/>
          <w:sz w:val="23"/>
          <w:u w:val="none"/>
        </w:rPr>
        <w:t xml:space="preserve">B. </w:t>
      </w:r>
      <w:r>
        <w:rPr>
          <w:rFonts w:ascii="Times New Roman" w:hAnsi="Times New Roman"/>
          <w:b w:val="0"/>
          <w:i w:val="0"/>
          <w:sz w:val="23"/>
          <w:u w:val="none"/>
        </w:rPr>
        <w:t>3.</w:t>
      </w:r>
      <w:r>
        <w:tab/>
      </w:r>
      <w:r>
        <w:rPr>
          <w:rFonts w:ascii="Times New Roman" w:hAnsi="Times New Roman"/>
          <w:b/>
          <w:color w:val="1565C0"/>
          <w:sz w:val="23"/>
          <w:u w:val="none"/>
        </w:rPr>
        <w:t xml:space="preserve">C. </w:t>
      </w:r>
      <w:r>
        <w:rPr>
          <w:rFonts w:ascii="Times New Roman" w:hAnsi="Times New Roman"/>
          <w:b w:val="0"/>
          <w:i w:val="0"/>
          <w:sz w:val="23"/>
          <w:u w:val="none"/>
        </w:rPr>
        <w:t>4.</w:t>
      </w:r>
      <w:r>
        <w:tab/>
      </w:r>
      <w:r>
        <w:rPr>
          <w:rFonts w:ascii="Times New Roman" w:hAnsi="Times New Roman"/>
          <w:b/>
          <w:color w:val="1565C0"/>
          <w:sz w:val="23"/>
          <w:u w:val="none"/>
        </w:rPr>
        <w:t xml:space="preserve">D. </w:t>
      </w:r>
      <w:r>
        <w:rPr>
          <w:rFonts w:ascii="Times New Roman" w:hAnsi="Times New Roman"/>
          <w:b w:val="0"/>
          <w:i w:val="0"/>
          <w:sz w:val="23"/>
          <w:u w:val="none"/>
        </w:rPr>
        <w:t>1.</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w:t>
      </w:r>
    </w:p>
    <w:p>
      <w:pPr>
        <w:spacing w:before="10" w:after="30"/>
        <w:ind w:left="340"/>
      </w:pPr>
      <w:r>
        <w:rPr>
          <w:rFonts w:ascii="Times New Roman" w:hAnsi="Times New Roman"/>
          <w:b w:val="0"/>
          <w:i w:val="0"/>
          <w:sz w:val="22"/>
          <w:u w:val="none"/>
        </w:rPr>
        <w:t>• (a) Đúng – Vì acquy có thể sạc lại → sử dụng nhiều lần.</w:t>
      </w:r>
    </w:p>
    <w:p>
      <w:pPr>
        <w:spacing w:before="10" w:after="30"/>
        <w:ind w:left="340"/>
      </w:pPr>
      <w:r>
        <w:rPr>
          <w:rFonts w:ascii="Times New Roman" w:hAnsi="Times New Roman"/>
          <w:b w:val="0"/>
          <w:i w:val="0"/>
          <w:sz w:val="22"/>
          <w:u w:val="none"/>
        </w:rPr>
        <w:t>• (b) Đúng – Bản chất phản ứng điện hóa tương tự pin Galvani, nhưng acquy có thể sạc lại nên phản ứng là thuận – nghịch.</w:t>
      </w:r>
    </w:p>
    <w:p>
      <w:pPr>
        <w:spacing w:before="10" w:after="30"/>
        <w:ind w:left="340"/>
      </w:pPr>
      <w:r>
        <w:rPr>
          <w:rFonts w:ascii="Times New Roman" w:hAnsi="Times New Roman"/>
          <w:b w:val="0"/>
          <w:i w:val="0"/>
          <w:sz w:val="22"/>
          <w:u w:val="none"/>
        </w:rPr>
        <w:t>• (c) Sai – Acquy có chứa chì, sulfuric acid,... nếu không xử lý đúng có thể gây ô nhiễm nghiêm trọng.</w:t>
      </w:r>
    </w:p>
    <w:p>
      <w:pPr>
        <w:spacing w:before="10" w:after="30"/>
        <w:ind w:left="340"/>
      </w:pPr>
      <w:r>
        <w:rPr>
          <w:rFonts w:ascii="Times New Roman" w:hAnsi="Times New Roman"/>
          <w:b w:val="0"/>
          <w:i w:val="0"/>
          <w:sz w:val="22"/>
          <w:u w:val="none"/>
        </w:rPr>
        <w:t>• (d) Sai – Acquy có giới hạn năng lượng và cần được sạc lại sau một thời gian sử dụng.</w:t>
      </w:r>
    </w:p>
    <w:p>
      <w:pPr>
        <w:spacing w:before="80" w:after="40"/>
      </w:pPr>
      <w:r>
        <w:rPr>
          <w:rFonts w:ascii="Times New Roman" w:hAnsi="Times New Roman"/>
          <w:b/>
          <w:color w:val="2E7D32"/>
          <w:sz w:val="23"/>
        </w:rPr>
        <w:t xml:space="preserve">Câu 235. </w:t>
      </w:r>
      <w:r>
        <w:rPr>
          <w:rFonts w:ascii="Times New Roman" w:hAnsi="Times New Roman"/>
          <w:b/>
          <w:color w:val="00695C"/>
          <w:sz w:val="21"/>
        </w:rPr>
        <w:t xml:space="preserve">[C5-P1-VD-235 | Vận dụng – Pin điện | ĐA: C]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Khác với acquy, chất phản ứng của pin nhiên liệu phải được cung cấp liên tục từ nguồn bên ngoài.</w:t>
      </w:r>
    </w:p>
    <w:p>
      <w:pPr>
        <w:spacing w:before="20" w:after="20"/>
      </w:pPr>
      <w:r>
        <w:rPr>
          <w:rFonts w:ascii="Times New Roman" w:hAnsi="Times New Roman"/>
          <w:b w:val="0"/>
          <w:i w:val="0"/>
          <w:sz w:val="23"/>
          <w:u w:val="none"/>
        </w:rPr>
        <w:t>(b) Pin nhiên liệu tạo ra điện năng nhờ năng lượng mặt trời.</w:t>
      </w:r>
    </w:p>
    <w:p>
      <w:pPr>
        <w:spacing w:before="20" w:after="20"/>
      </w:pPr>
      <w:r>
        <w:rPr>
          <w:rFonts w:ascii="Times New Roman" w:hAnsi="Times New Roman"/>
          <w:b w:val="0"/>
          <w:i w:val="0"/>
          <w:sz w:val="23"/>
          <w:u w:val="none"/>
        </w:rPr>
        <w:t>(c) Pin nhiên liệu biến đổi trực tiếp năng lượng hóa học thành điện năng.</w:t>
      </w:r>
    </w:p>
    <w:p>
      <w:pPr>
        <w:spacing w:before="20" w:after="20"/>
      </w:pPr>
      <w:r>
        <w:rPr>
          <w:rFonts w:ascii="Times New Roman" w:hAnsi="Times New Roman"/>
          <w:b w:val="0"/>
          <w:i w:val="0"/>
          <w:sz w:val="23"/>
          <w:u w:val="none"/>
        </w:rPr>
        <w:t>(d) Một trong những hạn chế của pin nhiên liệu là sự lưu trữ nhiên liệu.</w:t>
      </w:r>
    </w:p>
    <w:p>
      <w:pPr>
        <w:spacing w:before="20" w:after="20"/>
      </w:pPr>
      <w:r>
        <w:rPr>
          <w:rFonts w:ascii="Times New Roman" w:hAnsi="Times New Roman"/>
          <w:b w:val="0"/>
          <w:i w:val="0"/>
          <w:sz w:val="23"/>
          <w:u w:val="none"/>
        </w:rPr>
        <w:t>(e) Khi sử dụng, pin nhiên liệu hydrogen không gây ô nhiễm môi trường.</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w:t>
      </w:r>
      <w:r>
        <w:tab/>
      </w:r>
      <w:r>
        <w:rPr>
          <w:rFonts w:ascii="Times New Roman" w:hAnsi="Times New Roman"/>
          <w:b/>
          <w:color w:val="1565C0"/>
          <w:sz w:val="23"/>
          <w:u w:val="none"/>
        </w:rPr>
        <w:t xml:space="preserve">B. </w:t>
      </w:r>
      <w:r>
        <w:rPr>
          <w:rFonts w:ascii="Times New Roman" w:hAnsi="Times New Roman"/>
          <w:b w:val="0"/>
          <w:i w:val="0"/>
          <w:sz w:val="23"/>
          <w:u w:val="none"/>
        </w:rPr>
        <w:t>3.</w:t>
      </w:r>
      <w:r>
        <w:tab/>
      </w:r>
      <w:r>
        <w:rPr>
          <w:rFonts w:ascii="Times New Roman" w:hAnsi="Times New Roman"/>
          <w:b/>
          <w:color w:val="C62828"/>
          <w:sz w:val="23"/>
          <w:u w:val="single"/>
        </w:rPr>
        <w:t xml:space="preserve">C. </w:t>
      </w:r>
      <w:r>
        <w:rPr>
          <w:rFonts w:ascii="Times New Roman" w:hAnsi="Times New Roman"/>
          <w:b/>
          <w:i w:val="0"/>
          <w:color w:val="C62828"/>
          <w:sz w:val="23"/>
          <w:u w:val="single"/>
        </w:rPr>
        <w:t>4.</w:t>
      </w:r>
      <w:r>
        <w:tab/>
      </w:r>
      <w:r>
        <w:rPr>
          <w:rFonts w:ascii="Times New Roman" w:hAnsi="Times New Roman"/>
          <w:b/>
          <w:color w:val="1565C0"/>
          <w:sz w:val="23"/>
          <w:u w:val="none"/>
        </w:rPr>
        <w:t xml:space="preserve">D. </w:t>
      </w:r>
      <w:r>
        <w:rPr>
          <w:rFonts w:ascii="Times New Roman" w:hAnsi="Times New Roman"/>
          <w:b w:val="0"/>
          <w:i w:val="0"/>
          <w:sz w:val="23"/>
          <w:u w:val="none"/>
        </w:rPr>
        <w:t>5.</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C</w:t>
      </w:r>
    </w:p>
    <w:p>
      <w:pPr>
        <w:spacing w:before="10" w:after="30"/>
        <w:ind w:left="340"/>
      </w:pPr>
      <w:r>
        <w:rPr>
          <w:rFonts w:ascii="Times New Roman" w:hAnsi="Times New Roman"/>
          <w:b w:val="0"/>
          <w:i w:val="0"/>
          <w:sz w:val="22"/>
          <w:u w:val="none"/>
        </w:rPr>
        <w:t>• (a) Đúng – Pin nhiên liệu không tích trữ sẵn nhiên liệu như acquy, mà phải được cấp liên tục (ví dụ: H₂ và O₂).</w:t>
      </w:r>
    </w:p>
    <w:p>
      <w:pPr>
        <w:spacing w:before="10" w:after="30"/>
        <w:ind w:left="340"/>
      </w:pPr>
      <w:r>
        <w:rPr>
          <w:rFonts w:ascii="Times New Roman" w:hAnsi="Times New Roman"/>
          <w:b w:val="0"/>
          <w:i w:val="0"/>
          <w:sz w:val="22"/>
          <w:u w:val="none"/>
        </w:rPr>
        <w:t>• (b) Sai – Đây là đặc điểm của pin mặt trời, không phải pin nhiên liệu.</w:t>
      </w:r>
    </w:p>
    <w:p>
      <w:pPr>
        <w:spacing w:before="10" w:after="30"/>
        <w:ind w:left="340"/>
      </w:pPr>
      <w:r>
        <w:rPr>
          <w:rFonts w:ascii="Times New Roman" w:hAnsi="Times New Roman"/>
          <w:b w:val="0"/>
          <w:i w:val="0"/>
          <w:sz w:val="22"/>
          <w:u w:val="none"/>
        </w:rPr>
        <w:t>• (c) Đúng – Tương tự như pin Galvani, pin nhiên liệu cũng là pin điện hóa, chuyển hóa năng lượng hóa học → điện năng.</w:t>
      </w:r>
    </w:p>
    <w:p>
      <w:pPr>
        <w:spacing w:before="10" w:after="30"/>
        <w:ind w:left="340"/>
      </w:pPr>
      <w:r>
        <w:rPr>
          <w:rFonts w:ascii="Times New Roman" w:hAnsi="Times New Roman"/>
          <w:b w:val="0"/>
          <w:i w:val="0"/>
          <w:sz w:val="22"/>
          <w:u w:val="none"/>
        </w:rPr>
        <w:t>• (d) Đúng – Nhiên liệu (như H₂) khó lưu trữ an toàn và ổn định.</w:t>
      </w:r>
    </w:p>
    <w:p>
      <w:pPr>
        <w:spacing w:before="10" w:after="30"/>
        <w:ind w:left="340"/>
      </w:pPr>
      <w:r>
        <w:rPr>
          <w:rFonts w:ascii="Times New Roman" w:hAnsi="Times New Roman"/>
          <w:b w:val="0"/>
          <w:i w:val="0"/>
          <w:sz w:val="22"/>
          <w:u w:val="none"/>
        </w:rPr>
        <w:t>• (e) Đúng – Sản phẩm của pin nhiên liệu (H₂/O₂) là nước, không tạo ra khí độc → thân thiện môi trường.</w:t>
      </w:r>
    </w:p>
    <w:p>
      <w:pPr>
        <w:spacing w:before="80" w:after="40"/>
      </w:pPr>
      <w:r>
        <w:rPr>
          <w:rFonts w:ascii="Times New Roman" w:hAnsi="Times New Roman"/>
          <w:b/>
          <w:color w:val="2E7D32"/>
          <w:sz w:val="23"/>
        </w:rPr>
        <w:t xml:space="preserve">Câu 236. </w:t>
      </w:r>
      <w:r>
        <w:rPr>
          <w:rFonts w:ascii="Times New Roman" w:hAnsi="Times New Roman"/>
          <w:b/>
          <w:color w:val="00695C"/>
          <w:sz w:val="21"/>
        </w:rPr>
        <w:t xml:space="preserve">[C5-P1-NB-236 | Biết – Pin điện | ĐA: B] </w:t>
      </w:r>
      <w:r>
        <w:rPr>
          <w:rFonts w:ascii="Times New Roman" w:hAnsi="Times New Roman"/>
          <w:b w:val="0"/>
          <w:i w:val="0"/>
          <w:sz w:val="23"/>
          <w:u w:val="none"/>
        </w:rPr>
        <w:t>Pin quả chanh được thiếp lập gồm một dây Cu và dây Zn ghim vào một quả chanh và nối với bóng điện như hình bên.</w:t>
      </w:r>
    </w:p>
    <w:p>
      <w:pPr>
        <w:spacing w:before="20" w:after="20"/>
      </w:pPr>
      <w:r>
        <w:rPr>
          <w:rFonts w:ascii="Times New Roman" w:hAnsi="Times New Roman"/>
          <w:b w:val="0"/>
          <w:i w:val="0"/>
          <w:sz w:val="23"/>
          <w:u w:val="none"/>
        </w:rPr>
        <w:t>Bóng điện sáng đồng nghĩa với sự xuất hiện dòng điện. Bán phản ứng nào sau đây xảy ra ở anode?</w:t>
      </w:r>
    </w:p>
    <w:p>
      <w:pPr>
        <w:jc w:val="center"/>
      </w:pPr>
      <w:r>
        <w:drawing>
          <wp:inline xmlns:a="http://schemas.openxmlformats.org/drawingml/2006/main" xmlns:pic="http://schemas.openxmlformats.org/drawingml/2006/picture">
            <wp:extent cx="2340000" cy="4386030"/>
            <wp:docPr id="1882265983" name="Picture 1882265983"/>
            <wp:cNvGraphicFramePr>
              <a:graphicFrameLocks noChangeAspect="1"/>
            </wp:cNvGraphicFramePr>
            <a:graphic>
              <a:graphicData uri="http://schemas.openxmlformats.org/drawingml/2006/picture">
                <pic:pic>
                  <pic:nvPicPr>
                    <pic:cNvPr id="0" name="c5_q236_img1.png"/>
                    <pic:cNvPicPr/>
                  </pic:nvPicPr>
                  <pic:blipFill>
                    <a:blip r:embed="rId680"/>
                    <a:stretch>
                      <a:fillRect/>
                    </a:stretch>
                  </pic:blipFill>
                  <pic:spPr>
                    <a:xfrm>
                      <a:off x="0" y="0"/>
                      <a:ext cx="2340000" cy="438603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84" name="Picture 1882265984"/>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85" name="Picture 1882265985"/>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86" name="Picture 1882265986"/>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87" name="Picture 1882265987"/>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Cu</w:t>
      </w:r>
      <w:r>
        <w:rPr>
          <w:rFonts w:ascii="Times New Roman" w:hAnsi="Times New Roman"/>
          <w:b w:val="0"/>
          <w:i w:val="0"/>
          <w:sz w:val="23"/>
          <w:u w:val="none"/>
          <w:vertAlign w:val="superscript"/>
        </w:rPr>
        <w:t>2+</w:t>
      </w:r>
      <w:r>
        <w:rPr>
          <w:rFonts w:ascii="Times New Roman" w:hAnsi="Times New Roman"/>
          <w:b w:val="0"/>
          <w:i w:val="0"/>
          <w:sz w:val="23"/>
          <w:u w:val="none"/>
        </w:rPr>
        <w:t>(aq) + 2e  Cu(s).</w:t>
      </w:r>
      <w:r>
        <w:tab/>
      </w:r>
      <w:r>
        <w:rPr>
          <w:rFonts w:ascii="Times New Roman" w:hAnsi="Times New Roman"/>
          <w:b/>
          <w:color w:val="C62828"/>
          <w:sz w:val="23"/>
          <w:u w:val="single"/>
        </w:rPr>
        <w:t xml:space="preserve">B. </w:t>
      </w:r>
      <w:r>
        <w:rPr>
          <w:rFonts w:ascii="Times New Roman" w:hAnsi="Times New Roman"/>
          <w:b/>
          <w:i w:val="0"/>
          <w:color w:val="C62828"/>
          <w:sz w:val="23"/>
          <w:u w:val="single"/>
        </w:rPr>
        <w:t>Zn(s) Zn</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(aq) + 2e.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Zn</w:t>
      </w:r>
      <w:r>
        <w:rPr>
          <w:rFonts w:ascii="Times New Roman" w:hAnsi="Times New Roman"/>
          <w:b w:val="0"/>
          <w:i w:val="0"/>
          <w:sz w:val="23"/>
          <w:u w:val="none"/>
          <w:vertAlign w:val="superscript"/>
        </w:rPr>
        <w:t>2+</w:t>
      </w:r>
      <w:r>
        <w:rPr>
          <w:rFonts w:ascii="Times New Roman" w:hAnsi="Times New Roman"/>
          <w:b w:val="0"/>
          <w:i w:val="0"/>
          <w:sz w:val="23"/>
          <w:u w:val="none"/>
        </w:rPr>
        <w:t>(aq) + 2e  Zn(s).</w:t>
      </w:r>
      <w:r>
        <w:tab/>
      </w:r>
      <w:r>
        <w:rPr>
          <w:rFonts w:ascii="Times New Roman" w:hAnsi="Times New Roman"/>
          <w:b/>
          <w:color w:val="1565C0"/>
          <w:sz w:val="23"/>
          <w:u w:val="none"/>
        </w:rPr>
        <w:t xml:space="preserve">D. </w:t>
      </w:r>
      <w:r>
        <w:rPr>
          <w:rFonts w:ascii="Times New Roman" w:hAnsi="Times New Roman"/>
          <w:b w:val="0"/>
          <w:i w:val="0"/>
          <w:sz w:val="23"/>
          <w:u w:val="none"/>
        </w:rPr>
        <w:t>Cu(s)  Cu</w:t>
      </w:r>
      <w:r>
        <w:rPr>
          <w:rFonts w:ascii="Times New Roman" w:hAnsi="Times New Roman"/>
          <w:b w:val="0"/>
          <w:i w:val="0"/>
          <w:sz w:val="23"/>
          <w:u w:val="none"/>
          <w:vertAlign w:val="superscript"/>
        </w:rPr>
        <w:t>2+</w:t>
      </w:r>
      <w:r>
        <w:rPr>
          <w:rFonts w:ascii="Times New Roman" w:hAnsi="Times New Roman"/>
          <w:b w:val="0"/>
          <w:i w:val="0"/>
          <w:sz w:val="23"/>
          <w:u w:val="none"/>
        </w:rPr>
        <w:t>(aq) + 2e.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(Zn(s) Zn</w:t>
      </w:r>
      <w:r>
        <w:rPr>
          <w:rFonts w:ascii="Times New Roman" w:hAnsi="Times New Roman"/>
          <w:b w:val="0"/>
          <w:i w:val="0"/>
          <w:sz w:val="22"/>
          <w:u w:val="none"/>
          <w:vertAlign w:val="superscript"/>
        </w:rPr>
        <w:t>2+</w:t>
      </w:r>
      <w:r>
        <w:rPr>
          <w:rFonts w:ascii="Times New Roman" w:hAnsi="Times New Roman"/>
          <w:b w:val="0"/>
          <w:i w:val="0"/>
          <w:sz w:val="22"/>
          <w:u w:val="none"/>
        </w:rPr>
        <w:t>(aq) + 2e.).</w:t>
      </w:r>
    </w:p>
    <w:p>
      <w:pPr>
        <w:spacing w:before="80" w:after="40"/>
      </w:pPr>
      <w:r>
        <w:rPr>
          <w:rFonts w:ascii="Times New Roman" w:hAnsi="Times New Roman"/>
          <w:b/>
          <w:color w:val="2E7D32"/>
          <w:sz w:val="23"/>
        </w:rPr>
        <w:t xml:space="preserve">Câu 237. </w:t>
      </w:r>
      <w:r>
        <w:rPr>
          <w:rFonts w:ascii="Times New Roman" w:hAnsi="Times New Roman"/>
          <w:b/>
          <w:color w:val="00695C"/>
          <w:sz w:val="21"/>
        </w:rPr>
        <w:t xml:space="preserve">[C5-P1-VD-237 | Vận dụng – Pin điện | ĐA: B] </w:t>
      </w:r>
      <w:r>
        <w:rPr>
          <w:rFonts w:ascii="Times New Roman" w:hAnsi="Times New Roman"/>
          <w:b w:val="0"/>
          <w:i w:val="0"/>
          <w:sz w:val="23"/>
          <w:u w:val="none"/>
        </w:rPr>
        <w:t>Cho các phát biểu sau:</w:t>
      </w:r>
    </w:p>
    <w:p>
      <w:pPr>
        <w:spacing w:before="20" w:after="20"/>
      </w:pPr>
      <w:r>
        <w:rPr>
          <w:rFonts w:ascii="Times New Roman" w:hAnsi="Times New Roman"/>
          <w:b w:val="0"/>
          <w:i w:val="0"/>
          <w:sz w:val="23"/>
          <w:u w:val="none"/>
        </w:rPr>
        <w:t>(a) Phản ứng xảy ra trong pin Galvani luôn là phản ứng oxi hóa - khử tự diễn biến.</w:t>
      </w:r>
    </w:p>
    <w:p>
      <w:pPr>
        <w:spacing w:before="20" w:after="20"/>
      </w:pPr>
      <w:r>
        <w:rPr>
          <w:rFonts w:ascii="Times New Roman" w:hAnsi="Times New Roman"/>
          <w:b w:val="0"/>
          <w:i w:val="0"/>
          <w:sz w:val="23"/>
          <w:u w:val="none"/>
        </w:rPr>
        <w:t>(b) Acquy chì có thể được tái nạp điện do phản ứng phóng điện của nó là phản ứng không thuận nghịch.</w:t>
      </w:r>
    </w:p>
    <w:p>
      <w:pPr>
        <w:spacing w:before="20" w:after="20"/>
      </w:pPr>
      <w:r>
        <w:rPr>
          <w:rFonts w:ascii="Times New Roman" w:hAnsi="Times New Roman"/>
          <w:b w:val="0"/>
          <w:i w:val="0"/>
          <w:sz w:val="23"/>
          <w:u w:val="none"/>
        </w:rPr>
        <w:t>(c) Pin Galvani có thể hoạt động liên tục nếu các chất phản ứng được bổ sung liên tục.</w:t>
      </w:r>
    </w:p>
    <w:p>
      <w:pPr>
        <w:spacing w:before="20" w:after="20"/>
      </w:pPr>
      <w:r>
        <w:rPr>
          <w:rFonts w:ascii="Times New Roman" w:hAnsi="Times New Roman"/>
          <w:b w:val="0"/>
          <w:i w:val="0"/>
          <w:sz w:val="23"/>
          <w:u w:val="none"/>
        </w:rPr>
        <w:t>(d) Trong quá trình phóng điện của acquy, hóa năng được chuyển hóa thành điện năng.</w:t>
      </w:r>
    </w:p>
    <w:p>
      <w:pPr>
        <w:spacing w:before="20" w:after="20"/>
      </w:pPr>
      <w:r>
        <w:rPr>
          <w:rFonts w:ascii="Times New Roman" w:hAnsi="Times New Roman"/>
          <w:b w:val="0"/>
          <w:i w:val="0"/>
          <w:sz w:val="23"/>
          <w:u w:val="none"/>
        </w:rPr>
        <w:t>Số phát biểu đúng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4.</w:t>
      </w:r>
      <w:r>
        <w:tab/>
      </w:r>
      <w:r>
        <w:rPr>
          <w:rFonts w:ascii="Times New Roman" w:hAnsi="Times New Roman"/>
          <w:b/>
          <w:color w:val="C62828"/>
          <w:sz w:val="23"/>
          <w:u w:val="single"/>
        </w:rPr>
        <w:t xml:space="preserve">B. </w:t>
      </w:r>
      <w:r>
        <w:rPr>
          <w:rFonts w:ascii="Times New Roman" w:hAnsi="Times New Roman"/>
          <w:b/>
          <w:i w:val="0"/>
          <w:color w:val="C62828"/>
          <w:sz w:val="23"/>
          <w:u w:val="single"/>
        </w:rPr>
        <w:t>3.</w:t>
      </w:r>
      <w:r>
        <w:tab/>
      </w:r>
      <w:r>
        <w:rPr>
          <w:rFonts w:ascii="Times New Roman" w:hAnsi="Times New Roman"/>
          <w:b/>
          <w:color w:val="1565C0"/>
          <w:sz w:val="23"/>
          <w:u w:val="none"/>
        </w:rPr>
        <w:t xml:space="preserve">C. </w:t>
      </w:r>
      <w:r>
        <w:rPr>
          <w:rFonts w:ascii="Times New Roman" w:hAnsi="Times New Roman"/>
          <w:b w:val="0"/>
          <w:i w:val="0"/>
          <w:sz w:val="23"/>
          <w:u w:val="none"/>
        </w:rPr>
        <w:t>2.</w:t>
      </w:r>
      <w:r>
        <w:tab/>
      </w:r>
      <w:r>
        <w:rPr>
          <w:rFonts w:ascii="Times New Roman" w:hAnsi="Times New Roman"/>
          <w:b/>
          <w:color w:val="1565C0"/>
          <w:sz w:val="23"/>
          <w:u w:val="none"/>
        </w:rPr>
        <w:t xml:space="preserve">D. </w:t>
      </w:r>
      <w:r>
        <w:rPr>
          <w:rFonts w:ascii="Times New Roman" w:hAnsi="Times New Roman"/>
          <w:b w:val="0"/>
          <w:i w:val="0"/>
          <w:sz w:val="23"/>
          <w:u w:val="none"/>
        </w:rPr>
        <w:t>1.</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B</w:t>
      </w:r>
    </w:p>
    <w:p>
      <w:pPr>
        <w:spacing w:before="10" w:after="30"/>
        <w:ind w:left="340"/>
      </w:pPr>
      <w:r>
        <w:rPr>
          <w:rFonts w:ascii="Times New Roman" w:hAnsi="Times New Roman"/>
          <w:b w:val="0"/>
          <w:i w:val="0"/>
          <w:sz w:val="22"/>
          <w:u w:val="none"/>
        </w:rPr>
        <w:t>• (a) Đúng. Pin Galvani là nguồn điện hóa học chuyển hóa hóa năng thành điện năng dựa trên phản ứng oxi hóa - khử tự diễn biến.</w:t>
      </w:r>
    </w:p>
    <w:p>
      <w:pPr>
        <w:spacing w:before="10" w:after="30"/>
        <w:ind w:left="340"/>
      </w:pPr>
      <w:r>
        <w:rPr>
          <w:rFonts w:ascii="Times New Roman" w:hAnsi="Times New Roman"/>
          <w:b w:val="0"/>
          <w:i w:val="0"/>
          <w:sz w:val="22"/>
          <w:u w:val="none"/>
        </w:rPr>
        <w:t>• (b) Sai. Acquy chì tái nạp điện được là do phản ứng phóng điện của nó là phản ứng thuận nghịch. Khi sạc, ta thực hiện quá trình theo chiều ngược lại để tái tạo lại các chất phản ứng ban đầu.</w:t>
      </w:r>
    </w:p>
    <w:p>
      <w:pPr>
        <w:spacing w:before="10" w:after="30"/>
        <w:ind w:left="340"/>
      </w:pPr>
      <w:r>
        <w:rPr>
          <w:rFonts w:ascii="Times New Roman" w:hAnsi="Times New Roman"/>
          <w:b w:val="0"/>
          <w:i w:val="0"/>
          <w:sz w:val="22"/>
          <w:u w:val="none"/>
        </w:rPr>
        <w:t>• (c) Đúng. Pin nhiên liệu là một dạng đặc biệt của pin Galvani. Điểm khác biệt lớn nhất là các chất phản ứng (H2​ và O2​) được cung cấp liên tục từ bên ngoài, cho phép pin hoạt động liên tục mà không bị hết.</w:t>
      </w:r>
    </w:p>
    <w:p>
      <w:pPr>
        <w:spacing w:before="10" w:after="30"/>
        <w:ind w:left="340"/>
      </w:pPr>
      <w:r>
        <w:rPr>
          <w:rFonts w:ascii="Times New Roman" w:hAnsi="Times New Roman"/>
          <w:b w:val="0"/>
          <w:i w:val="0"/>
          <w:sz w:val="22"/>
          <w:u w:val="none"/>
        </w:rPr>
        <w:t>• (d) Đúng. Khi acquy phóng điện (sử dụng), nó hoạt động như một pin Galvani, chuyển hóa năng lượng hóa học tích trữ thành năng lượng điện.</w:t>
      </w:r>
    </w:p>
    <w:p>
      <w:pPr>
        <w:spacing w:before="80" w:after="40"/>
      </w:pPr>
      <w:r>
        <w:rPr>
          <w:rFonts w:ascii="Times New Roman" w:hAnsi="Times New Roman"/>
          <w:b/>
          <w:color w:val="2E7D32"/>
          <w:sz w:val="23"/>
        </w:rPr>
        <w:t xml:space="preserve">Câu 238. </w:t>
      </w:r>
      <w:r>
        <w:rPr>
          <w:rFonts w:ascii="Times New Roman" w:hAnsi="Times New Roman"/>
          <w:b/>
          <w:color w:val="00695C"/>
          <w:sz w:val="21"/>
        </w:rPr>
        <w:t xml:space="preserve">[C5-P1-VD-238 | Vận dụng – Pin điện | ĐA: A] </w:t>
      </w:r>
      <w:r>
        <w:rPr>
          <w:rFonts w:ascii="Times New Roman" w:hAnsi="Times New Roman"/>
          <w:b w:val="0"/>
          <w:i w:val="0"/>
          <w:sz w:val="23"/>
          <w:u w:val="none"/>
        </w:rPr>
        <w:t>Pin nhiên liệu đang được đặc biệt quan tâm nghiên cứu vì tiềm năng sử dụng trong tương lai do có nhiều ưu điểm so với pin Galvani hiện nay. Dòng điện tạo ra trong pin do phản ứng oxi hóa nhiên liệu (H</w:t>
      </w:r>
      <w:r>
        <w:rPr>
          <w:rFonts w:ascii="Times New Roman" w:hAnsi="Times New Roman"/>
          <w:b w:val="0"/>
          <w:i w:val="0"/>
          <w:sz w:val="23"/>
          <w:u w:val="none"/>
          <w:vertAlign w:val="subscript"/>
        </w:rPr>
        <w:t>2</w:t>
      </w:r>
      <w:r>
        <w:rPr>
          <w:rFonts w:ascii="Times New Roman" w:hAnsi="Times New Roman"/>
          <w:b w:val="0"/>
          <w:i w:val="0"/>
          <w:sz w:val="23"/>
          <w:u w:val="none"/>
        </w:rPr>
        <w:t>, CH</w:t>
      </w:r>
      <w:r>
        <w:rPr>
          <w:rFonts w:ascii="Times New Roman" w:hAnsi="Times New Roman"/>
          <w:b w:val="0"/>
          <w:i w:val="0"/>
          <w:sz w:val="23"/>
          <w:u w:val="none"/>
          <w:vertAlign w:val="subscript"/>
        </w:rPr>
        <w:t>3</w:t>
      </w:r>
      <w:r>
        <w:rPr>
          <w:rFonts w:ascii="Times New Roman" w:hAnsi="Times New Roman"/>
          <w:b w:val="0"/>
          <w:i w:val="0"/>
          <w:sz w:val="23"/>
          <w:u w:val="none"/>
        </w:rPr>
        <w:t>OH, CH</w:t>
      </w:r>
      <w:r>
        <w:rPr>
          <w:rFonts w:ascii="Times New Roman" w:hAnsi="Times New Roman"/>
          <w:b w:val="0"/>
          <w:i w:val="0"/>
          <w:sz w:val="23"/>
          <w:u w:val="none"/>
          <w:vertAlign w:val="subscript"/>
        </w:rPr>
        <w:t>4</w:t>
      </w:r>
      <w:r>
        <w:rPr>
          <w:rFonts w:ascii="Times New Roman" w:hAnsi="Times New Roman"/>
          <w:b w:val="0"/>
          <w:i w:val="0"/>
          <w:sz w:val="23"/>
          <w:u w:val="none"/>
        </w:rPr>
        <w:t>,...) bằng O</w:t>
      </w:r>
      <w:r>
        <w:rPr>
          <w:rFonts w:ascii="Times New Roman" w:hAnsi="Times New Roman"/>
          <w:b w:val="0"/>
          <w:i w:val="0"/>
          <w:sz w:val="23"/>
          <w:u w:val="none"/>
          <w:vertAlign w:val="subscript"/>
        </w:rPr>
        <w:t>2</w:t>
      </w:r>
      <w:r>
        <w:rPr>
          <w:rFonts w:ascii="Times New Roman" w:hAnsi="Times New Roman"/>
          <w:b w:val="0"/>
          <w:i w:val="0"/>
          <w:sz w:val="23"/>
          <w:u w:val="none"/>
        </w:rPr>
        <w:t xml:space="preserve"> của không khí. Ưu điểm của pin là sản sinh dòng điện với hiệu suất cao. Cấu tạo và cơ chế hoạt động của pin nhiên liệu hydrogen như sau:</w:t>
      </w:r>
    </w:p>
    <w:p>
      <w:pPr>
        <w:spacing w:before="20" w:after="20"/>
      </w:pPr>
      <w:r>
        <w:rPr>
          <w:rFonts w:ascii="Times New Roman" w:hAnsi="Times New Roman"/>
          <w:b w:val="0"/>
          <w:i w:val="0"/>
          <w:sz w:val="23"/>
          <w:u w:val="none"/>
        </w:rPr>
        <w:t>Phản ứng chung trong pin nhiên liệu hydrogen là</w:t>
      </w:r>
    </w:p>
    <w:p>
      <w:pPr>
        <w:jc w:val="center"/>
      </w:pPr>
      <w:r>
        <w:drawing>
          <wp:inline xmlns:a="http://schemas.openxmlformats.org/drawingml/2006/main" xmlns:pic="http://schemas.openxmlformats.org/drawingml/2006/picture">
            <wp:extent cx="2340000" cy="1364752"/>
            <wp:docPr id="1882265988" name="Picture 1882265988"/>
            <wp:cNvGraphicFramePr>
              <a:graphicFrameLocks noChangeAspect="1"/>
            </wp:cNvGraphicFramePr>
            <a:graphic>
              <a:graphicData uri="http://schemas.openxmlformats.org/drawingml/2006/picture">
                <pic:pic>
                  <pic:nvPicPr>
                    <pic:cNvPr id="0" name="c5_q238_img1.png"/>
                    <pic:cNvPicPr/>
                  </pic:nvPicPr>
                  <pic:blipFill>
                    <a:blip r:embed="rId681"/>
                    <a:stretch>
                      <a:fillRect/>
                    </a:stretch>
                  </pic:blipFill>
                  <pic:spPr>
                    <a:xfrm>
                      <a:off x="0" y="0"/>
                      <a:ext cx="2340000" cy="1364752"/>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89" name="Picture 1882265989"/>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90" name="Picture 1882265990"/>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91" name="Picture 1882265991"/>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92" name="Picture 1882265992"/>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2H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(g) + O</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(g) 2H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O(l).</w:t>
      </w:r>
      <w:r>
        <w:tab/>
      </w:r>
      <w:r>
        <w:rPr>
          <w:rFonts w:ascii="Times New Roman" w:hAnsi="Times New Roman"/>
          <w:b/>
          <w:color w:val="1565C0"/>
          <w:sz w:val="23"/>
          <w:u w:val="none"/>
        </w:rPr>
        <w:t xml:space="preserve">B. </w:t>
      </w:r>
      <w:r>
        <w:rPr>
          <w:rFonts w:ascii="Times New Roman" w:hAnsi="Times New Roman"/>
          <w:b w:val="0"/>
          <w:i w:val="0"/>
          <w:sz w:val="23"/>
          <w:u w:val="none"/>
        </w:rPr>
        <w:t>2H</w:t>
      </w:r>
      <w:r>
        <w:rPr>
          <w:rFonts w:ascii="Times New Roman" w:hAnsi="Times New Roman"/>
          <w:b w:val="0"/>
          <w:i w:val="0"/>
          <w:sz w:val="23"/>
          <w:u w:val="none"/>
          <w:vertAlign w:val="subscript"/>
        </w:rPr>
        <w:t>2</w:t>
      </w:r>
      <w:r>
        <w:rPr>
          <w:rFonts w:ascii="Times New Roman" w:hAnsi="Times New Roman"/>
          <w:b w:val="0"/>
          <w:i w:val="0"/>
          <w:sz w:val="23"/>
          <w:u w:val="none"/>
        </w:rPr>
        <w:t>(g) + 2O</w:t>
      </w:r>
      <w:r>
        <w:rPr>
          <w:rFonts w:ascii="Times New Roman" w:hAnsi="Times New Roman"/>
          <w:b w:val="0"/>
          <w:i w:val="0"/>
          <w:sz w:val="23"/>
          <w:u w:val="none"/>
          <w:vertAlign w:val="subscript"/>
        </w:rPr>
        <w:t>2</w:t>
      </w:r>
      <w:r>
        <w:rPr>
          <w:rFonts w:ascii="Times New Roman" w:hAnsi="Times New Roman"/>
          <w:b w:val="0"/>
          <w:i w:val="0"/>
          <w:sz w:val="23"/>
          <w:u w:val="none"/>
        </w:rPr>
        <w:t>(g)  2H</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(l).</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2H</w:t>
      </w:r>
      <w:r>
        <w:rPr>
          <w:rFonts w:ascii="Times New Roman" w:hAnsi="Times New Roman"/>
          <w:b w:val="0"/>
          <w:i w:val="0"/>
          <w:sz w:val="23"/>
          <w:u w:val="none"/>
          <w:vertAlign w:val="subscript"/>
        </w:rPr>
        <w:t>2</w:t>
      </w:r>
      <w:r>
        <w:rPr>
          <w:rFonts w:ascii="Times New Roman" w:hAnsi="Times New Roman"/>
          <w:b w:val="0"/>
          <w:i w:val="0"/>
          <w:sz w:val="23"/>
          <w:u w:val="none"/>
        </w:rPr>
        <w:t>(g) + O</w:t>
      </w:r>
      <w:r>
        <w:rPr>
          <w:rFonts w:ascii="Times New Roman" w:hAnsi="Times New Roman"/>
          <w:b w:val="0"/>
          <w:i w:val="0"/>
          <w:sz w:val="23"/>
          <w:u w:val="none"/>
          <w:vertAlign w:val="subscript"/>
        </w:rPr>
        <w:t>2</w:t>
      </w:r>
      <w:r>
        <w:rPr>
          <w:rFonts w:ascii="Times New Roman" w:hAnsi="Times New Roman"/>
          <w:b w:val="0"/>
          <w:i w:val="0"/>
          <w:sz w:val="23"/>
          <w:u w:val="none"/>
        </w:rPr>
        <w:t>(g)  2H+(aq) + 2OH ̄(aq).</w:t>
      </w:r>
      <w:r>
        <w:tab/>
      </w:r>
      <w:r>
        <w:rPr>
          <w:rFonts w:ascii="Times New Roman" w:hAnsi="Times New Roman"/>
          <w:b/>
          <w:color w:val="1565C0"/>
          <w:sz w:val="23"/>
          <w:u w:val="none"/>
        </w:rPr>
        <w:t xml:space="preserve">D. </w:t>
      </w:r>
      <w:r>
        <w:rPr>
          <w:rFonts w:ascii="Times New Roman" w:hAnsi="Times New Roman"/>
          <w:b w:val="0"/>
          <w:i w:val="0"/>
          <w:sz w:val="23"/>
          <w:u w:val="none"/>
        </w:rPr>
        <w:t>2H</w:t>
      </w:r>
      <w:r>
        <w:rPr>
          <w:rFonts w:ascii="Times New Roman" w:hAnsi="Times New Roman"/>
          <w:b w:val="0"/>
          <w:i w:val="0"/>
          <w:sz w:val="23"/>
          <w:u w:val="none"/>
          <w:vertAlign w:val="subscript"/>
        </w:rPr>
        <w:t>2</w:t>
      </w:r>
      <w:r>
        <w:rPr>
          <w:rFonts w:ascii="Times New Roman" w:hAnsi="Times New Roman"/>
          <w:b w:val="0"/>
          <w:i w:val="0"/>
          <w:sz w:val="23"/>
          <w:u w:val="none"/>
        </w:rPr>
        <w:t>(g) + O</w:t>
      </w:r>
      <w:r>
        <w:rPr>
          <w:rFonts w:ascii="Times New Roman" w:hAnsi="Times New Roman"/>
          <w:b w:val="0"/>
          <w:i w:val="0"/>
          <w:sz w:val="23"/>
          <w:u w:val="none"/>
          <w:vertAlign w:val="subscript"/>
        </w:rPr>
        <w:t>2</w:t>
      </w:r>
      <w:r>
        <w:rPr>
          <w:rFonts w:ascii="Times New Roman" w:hAnsi="Times New Roman"/>
          <w:b w:val="0"/>
          <w:i w:val="0"/>
          <w:sz w:val="23"/>
          <w:u w:val="none"/>
        </w:rPr>
        <w:t>(g)  2H</w:t>
      </w:r>
      <w:r>
        <w:rPr>
          <w:rFonts w:ascii="Times New Roman" w:hAnsi="Times New Roman"/>
          <w:b w:val="0"/>
          <w:i w:val="0"/>
          <w:sz w:val="23"/>
          <w:u w:val="none"/>
          <w:vertAlign w:val="subscript"/>
        </w:rPr>
        <w:t>2</w:t>
      </w:r>
      <w:r>
        <w:rPr>
          <w:rFonts w:ascii="Times New Roman" w:hAnsi="Times New Roman"/>
          <w:b w:val="0"/>
          <w:i w:val="0"/>
          <w:sz w:val="23"/>
          <w:u w:val="none"/>
        </w:rPr>
        <w:t>O(g).</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(2H</w:t>
      </w:r>
      <w:r>
        <w:rPr>
          <w:rFonts w:ascii="Times New Roman" w:hAnsi="Times New Roman"/>
          <w:b w:val="0"/>
          <w:i w:val="0"/>
          <w:sz w:val="22"/>
          <w:u w:val="none"/>
          <w:vertAlign w:val="subscript"/>
        </w:rPr>
        <w:t>2</w:t>
      </w:r>
      <w:r>
        <w:rPr>
          <w:rFonts w:ascii="Times New Roman" w:hAnsi="Times New Roman"/>
          <w:b w:val="0"/>
          <w:i w:val="0"/>
          <w:sz w:val="22"/>
          <w:u w:val="none"/>
        </w:rPr>
        <w:t>(g) + O</w:t>
      </w:r>
      <w:r>
        <w:rPr>
          <w:rFonts w:ascii="Times New Roman" w:hAnsi="Times New Roman"/>
          <w:b w:val="0"/>
          <w:i w:val="0"/>
          <w:sz w:val="22"/>
          <w:u w:val="none"/>
          <w:vertAlign w:val="subscript"/>
        </w:rPr>
        <w:t>2</w:t>
      </w:r>
      <w:r>
        <w:rPr>
          <w:rFonts w:ascii="Times New Roman" w:hAnsi="Times New Roman"/>
          <w:b w:val="0"/>
          <w:i w:val="0"/>
          <w:sz w:val="22"/>
          <w:u w:val="none"/>
        </w:rPr>
        <w:t>(g) 2H</w:t>
      </w:r>
      <w:r>
        <w:rPr>
          <w:rFonts w:ascii="Times New Roman" w:hAnsi="Times New Roman"/>
          <w:b w:val="0"/>
          <w:i w:val="0"/>
          <w:sz w:val="22"/>
          <w:u w:val="none"/>
          <w:vertAlign w:val="subscript"/>
        </w:rPr>
        <w:t>2</w:t>
      </w:r>
      <w:r>
        <w:rPr>
          <w:rFonts w:ascii="Times New Roman" w:hAnsi="Times New Roman"/>
          <w:b w:val="0"/>
          <w:i w:val="0"/>
          <w:sz w:val="22"/>
          <w:u w:val="none"/>
        </w:rPr>
        <w:t>O(l).).</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239. </w:t>
      </w:r>
      <w:r>
        <w:rPr>
          <w:rFonts w:ascii="Times New Roman" w:hAnsi="Times New Roman"/>
          <w:b/>
          <w:color w:val="00695C"/>
          <w:sz w:val="21"/>
        </w:rPr>
        <w:t xml:space="preserve">[C5-P2-TH-239 | Hiểu – Pin điện | ĐA: a:S - b:S - c:Đ - d:Đ] </w:t>
      </w:r>
      <w:r>
        <w:rPr>
          <w:rFonts w:ascii="Times New Roman" w:hAnsi="Times New Roman"/>
          <w:b w:val="0"/>
          <w:i w:val="0"/>
          <w:sz w:val="23"/>
          <w:u w:val="none"/>
        </w:rPr>
        <w:t>Biết thế điện cực chuẩn E° của cặp oxi hóa khử Zn</w:t>
      </w:r>
      <w:r>
        <w:rPr>
          <w:rFonts w:ascii="Times New Roman" w:hAnsi="Times New Roman"/>
          <w:b w:val="0"/>
          <w:i w:val="0"/>
          <w:sz w:val="23"/>
          <w:u w:val="none"/>
          <w:vertAlign w:val="superscript"/>
        </w:rPr>
        <w:t>2+</w:t>
      </w:r>
      <w:r>
        <w:rPr>
          <w:rFonts w:ascii="Times New Roman" w:hAnsi="Times New Roman"/>
          <w:b w:val="0"/>
          <w:i w:val="0"/>
          <w:sz w:val="23"/>
          <w:u w:val="none"/>
        </w:rPr>
        <w:t>/Zn và Cu</w:t>
      </w:r>
      <w:r>
        <w:rPr>
          <w:rFonts w:ascii="Times New Roman" w:hAnsi="Times New Roman"/>
          <w:b w:val="0"/>
          <w:i w:val="0"/>
          <w:sz w:val="23"/>
          <w:u w:val="none"/>
          <w:vertAlign w:val="superscript"/>
        </w:rPr>
        <w:t>2+</w:t>
      </w:r>
      <w:r>
        <w:rPr>
          <w:rFonts w:ascii="Times New Roman" w:hAnsi="Times New Roman"/>
          <w:b w:val="0"/>
          <w:i w:val="0"/>
          <w:sz w:val="23"/>
          <w:u w:val="none"/>
        </w:rPr>
        <w:t>/Cu lần lượt là -0,76V và 0,34V. Quan sát hình vẽ mô tả cấu tạo pin Galavine Zn-Cu như hình dưới:</w:t>
      </w:r>
    </w:p>
    <w:p>
      <w:pPr>
        <w:jc w:val="center"/>
      </w:pPr>
      <w:r>
        <w:drawing>
          <wp:inline xmlns:a="http://schemas.openxmlformats.org/drawingml/2006/main" xmlns:pic="http://schemas.openxmlformats.org/drawingml/2006/picture">
            <wp:extent cx="2340000" cy="1913786"/>
            <wp:docPr id="1882265993" name="Picture 1882265993"/>
            <wp:cNvGraphicFramePr>
              <a:graphicFrameLocks noChangeAspect="1"/>
            </wp:cNvGraphicFramePr>
            <a:graphic>
              <a:graphicData uri="http://schemas.openxmlformats.org/drawingml/2006/picture">
                <pic:pic>
                  <pic:nvPicPr>
                    <pic:cNvPr id="0" name="c5_q239_img1.png"/>
                    <pic:cNvPicPr/>
                  </pic:nvPicPr>
                  <pic:blipFill>
                    <a:blip r:embed="rId682"/>
                    <a:stretch>
                      <a:fillRect/>
                    </a:stretch>
                  </pic:blipFill>
                  <pic:spPr>
                    <a:xfrm>
                      <a:off x="0" y="0"/>
                      <a:ext cx="2340000" cy="1913786"/>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Pin Galvani tạo ra dòng điện từ quá trình vật lí.</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Trong pin Galvani, điện cực âm là nơi xảy ra quá trình khử.</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Sức điện động của pin Galvani là hiệu điện thế giữa hai điện cực.</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Phản ứng hóa học xảy ra trong pin Galvani là phản ứng tự diễn biến.</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d:Đ</w:t>
      </w:r>
    </w:p>
    <w:p>
      <w:pPr>
        <w:spacing w:before="10" w:after="30"/>
        <w:ind w:left="340"/>
      </w:pPr>
      <w:r>
        <w:rPr>
          <w:rFonts w:ascii="Times New Roman" w:hAnsi="Times New Roman"/>
          <w:b w:val="0"/>
          <w:i w:val="0"/>
          <w:sz w:val="22"/>
          <w:u w:val="none"/>
        </w:rPr>
        <w:t>• a) Sai. Pin Galvani là thiết bị chuyển hóa năng lượng hóa học thành điện năng, do đó dòng điện được tạo ra từ quá trình hóa học.</w:t>
      </w:r>
    </w:p>
    <w:p>
      <w:pPr>
        <w:spacing w:before="10" w:after="30"/>
        <w:ind w:left="340"/>
      </w:pPr>
      <w:r>
        <w:rPr>
          <w:rFonts w:ascii="Times New Roman" w:hAnsi="Times New Roman"/>
          <w:b w:val="0"/>
          <w:i w:val="0"/>
          <w:sz w:val="22"/>
          <w:u w:val="none"/>
        </w:rPr>
        <w:t>• b) Sai. Trong pin Galvani, điện cực âm (anode) luôn luôn là nơi xảy ra quá trình oxi hóa (kim loại nhường electron: Zn   + 2e).</w:t>
      </w:r>
    </w:p>
    <w:p>
      <w:pPr>
        <w:spacing w:before="10" w:after="30"/>
        <w:ind w:left="340"/>
      </w:pPr>
      <w:r>
        <w:rPr>
          <w:rFonts w:ascii="Times New Roman" w:hAnsi="Times New Roman"/>
          <w:b w:val="0"/>
          <w:i w:val="0"/>
          <w:sz w:val="22"/>
          <w:u w:val="none"/>
        </w:rPr>
        <w:t>• c) Đúng. Khi coi vôn kế có điện trở vô cùng lớn (dòng điện mạch ngoài xấp xỉ 0 A), số chỉ của vôn kế chính là sức điện động (hiệu điện thế cực đại) của pin.</w:t>
      </w:r>
    </w:p>
    <w:p>
      <w:pPr>
        <w:spacing w:before="10" w:after="30"/>
        <w:ind w:left="340"/>
      </w:pPr>
      <w:r>
        <w:rPr>
          <w:rFonts w:ascii="Times New Roman" w:hAnsi="Times New Roman"/>
          <w:b w:val="0"/>
          <w:i w:val="0"/>
          <w:sz w:val="22"/>
          <w:u w:val="none"/>
        </w:rPr>
        <w:t>• d) Đúng. Phản ứng oxi hóa - khử tự diễn biến: Zn +    + Cu cung cấp năng lượng để phát sinh dòng điện ở mạch ngoài.</w:t>
      </w:r>
    </w:p>
    <w:p>
      <w:pPr>
        <w:spacing w:before="80" w:after="40"/>
      </w:pPr>
      <w:r>
        <w:rPr>
          <w:rFonts w:ascii="Times New Roman" w:hAnsi="Times New Roman"/>
          <w:b/>
          <w:color w:val="2E7D32"/>
          <w:sz w:val="23"/>
        </w:rPr>
        <w:t xml:space="preserve">Câu 240. </w:t>
      </w:r>
      <w:r>
        <w:rPr>
          <w:rFonts w:ascii="Times New Roman" w:hAnsi="Times New Roman"/>
          <w:b/>
          <w:color w:val="00695C"/>
          <w:sz w:val="21"/>
        </w:rPr>
        <w:t xml:space="preserve">[C5-P2-TH-240 | Hiểu – Pin điện | ĐA: a:Đ - b:S - c:Đ - d:Đ] </w:t>
      </w:r>
      <w:r>
        <w:rPr>
          <w:rFonts w:ascii="Times New Roman" w:hAnsi="Times New Roman"/>
          <w:b w:val="0"/>
          <w:i w:val="0"/>
          <w:sz w:val="23"/>
          <w:u w:val="none"/>
        </w:rPr>
        <w:t>Hai kim loại Cu, Fe có = 0,34 V, = –0,76 V và một pin Galvani Zn–Cu được thiết lập như hình vẽ ở 25</w:t>
      </w:r>
      <w:r>
        <w:rPr>
          <w:rFonts w:ascii="Times New Roman" w:hAnsi="Times New Roman"/>
          <w:b w:val="0"/>
          <w:i w:val="0"/>
          <w:sz w:val="23"/>
          <w:u w:val="none"/>
          <w:vertAlign w:val="superscript"/>
        </w:rPr>
        <w:t>o</w:t>
      </w:r>
      <w:r>
        <w:rPr>
          <w:rFonts w:ascii="Times New Roman" w:hAnsi="Times New Roman"/>
          <w:b w:val="0"/>
          <w:i w:val="0"/>
          <w:sz w:val="23"/>
          <w:u w:val="none"/>
        </w:rPr>
        <w:t>C.</w:t>
      </w:r>
    </w:p>
    <w:p>
      <w:pPr>
        <w:jc w:val="center"/>
      </w:pPr>
      <w:r>
        <w:drawing>
          <wp:inline xmlns:a="http://schemas.openxmlformats.org/drawingml/2006/main" xmlns:pic="http://schemas.openxmlformats.org/drawingml/2006/picture">
            <wp:extent cx="2340000" cy="1201624"/>
            <wp:docPr id="1882265994" name="Picture 1882265994"/>
            <wp:cNvGraphicFramePr>
              <a:graphicFrameLocks noChangeAspect="1"/>
            </wp:cNvGraphicFramePr>
            <a:graphic>
              <a:graphicData uri="http://schemas.openxmlformats.org/drawingml/2006/picture">
                <pic:pic>
                  <pic:nvPicPr>
                    <pic:cNvPr id="0" name="c5_q240_img1.png"/>
                    <pic:cNvPicPr/>
                  </pic:nvPicPr>
                  <pic:blipFill>
                    <a:blip r:embed="rId683"/>
                    <a:stretch>
                      <a:fillRect/>
                    </a:stretch>
                  </pic:blipFill>
                  <pic:spPr>
                    <a:xfrm>
                      <a:off x="0" y="0"/>
                      <a:ext cx="2340000" cy="1201624"/>
                    </a:xfrm>
                    <a:prstGeom prst="rect"/>
                  </pic:spPr>
                </pic:pic>
              </a:graphicData>
            </a:graphic>
          </wp:inline>
        </w:drawing>
      </w:r>
    </w:p>
    <w:p>
      <w:pPr>
        <w:jc w:val="center"/>
      </w:pPr>
      <w:r>
        <w:drawing>
          <wp:inline xmlns:a="http://schemas.openxmlformats.org/drawingml/2006/main" xmlns:pic="http://schemas.openxmlformats.org/drawingml/2006/picture">
            <wp:extent cx="2340000" cy="1235000"/>
            <wp:docPr id="1882265995" name="Picture 1882265995"/>
            <wp:cNvGraphicFramePr>
              <a:graphicFrameLocks noChangeAspect="1"/>
            </wp:cNvGraphicFramePr>
            <a:graphic>
              <a:graphicData uri="http://schemas.openxmlformats.org/drawingml/2006/picture">
                <pic:pic>
                  <pic:nvPicPr>
                    <pic:cNvPr id="0" name="c5_q240_img2.png"/>
                    <pic:cNvPicPr/>
                  </pic:nvPicPr>
                  <pic:blipFill>
                    <a:blip r:embed="rId684"/>
                    <a:stretch>
                      <a:fillRect/>
                    </a:stretch>
                  </pic:blipFill>
                  <pic:spPr>
                    <a:xfrm>
                      <a:off x="0" y="0"/>
                      <a:ext cx="2340000" cy="1235000"/>
                    </a:xfrm>
                    <a:prstGeom prst="rect"/>
                  </pic:spPr>
                </pic:pic>
              </a:graphicData>
            </a:graphic>
          </wp:inline>
        </w:drawing>
      </w:r>
    </w:p>
    <w:p>
      <w:pPr>
        <w:jc w:val="center"/>
      </w:pPr>
      <w:r>
        <w:drawing>
          <wp:inline xmlns:a="http://schemas.openxmlformats.org/drawingml/2006/main" xmlns:pic="http://schemas.openxmlformats.org/drawingml/2006/picture">
            <wp:extent cx="2340000" cy="2607429"/>
            <wp:docPr id="1882265996" name="Picture 1882265996"/>
            <wp:cNvGraphicFramePr>
              <a:graphicFrameLocks noChangeAspect="1"/>
            </wp:cNvGraphicFramePr>
            <a:graphic>
              <a:graphicData uri="http://schemas.openxmlformats.org/drawingml/2006/picture">
                <pic:pic>
                  <pic:nvPicPr>
                    <pic:cNvPr id="0" name="c5_q240_img3.png"/>
                    <pic:cNvPicPr/>
                  </pic:nvPicPr>
                  <pic:blipFill>
                    <a:blip r:embed="rId685"/>
                    <a:stretch>
                      <a:fillRect/>
                    </a:stretch>
                  </pic:blipFill>
                  <pic:spPr>
                    <a:xfrm>
                      <a:off x="0" y="0"/>
                      <a:ext cx="2340000" cy="2607429"/>
                    </a:xfrm>
                    <a:prstGeom prst="rect"/>
                  </pic:spPr>
                </pic:pic>
              </a:graphicData>
            </a:graphic>
          </wp:inline>
        </w:drawing>
      </w:r>
    </w:p>
    <w:p>
      <w:pPr>
        <w:jc w:val="center"/>
      </w:pPr>
      <w:r>
        <w:drawing>
          <wp:inline xmlns:a="http://schemas.openxmlformats.org/drawingml/2006/main" xmlns:pic="http://schemas.openxmlformats.org/drawingml/2006/picture">
            <wp:extent cx="2340000" cy="1684800"/>
            <wp:docPr id="1882265997" name="Picture 1882265997"/>
            <wp:cNvGraphicFramePr>
              <a:graphicFrameLocks noChangeAspect="1"/>
            </wp:cNvGraphicFramePr>
            <a:graphic>
              <a:graphicData uri="http://schemas.openxmlformats.org/drawingml/2006/picture">
                <pic:pic>
                  <pic:nvPicPr>
                    <pic:cNvPr id="0" name="c5_q240_img4.png"/>
                    <pic:cNvPicPr/>
                  </pic:nvPicPr>
                  <pic:blipFill>
                    <a:blip r:embed="rId686"/>
                    <a:stretch>
                      <a:fillRect/>
                    </a:stretch>
                  </pic:blipFill>
                  <pic:spPr>
                    <a:xfrm>
                      <a:off x="0" y="0"/>
                      <a:ext cx="2340000" cy="168480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Nồng độ Zn</w:t>
      </w:r>
      <w:r>
        <w:rPr>
          <w:rFonts w:ascii="Times New Roman" w:hAnsi="Times New Roman"/>
          <w:b w:val="0"/>
          <w:i w:val="0"/>
          <w:sz w:val="23"/>
          <w:u w:val="none"/>
          <w:vertAlign w:val="superscript"/>
        </w:rPr>
        <w:t>2+</w:t>
      </w:r>
      <w:r>
        <w:rPr>
          <w:rFonts w:ascii="Times New Roman" w:hAnsi="Times New Roman"/>
          <w:b w:val="0"/>
          <w:i w:val="0"/>
          <w:sz w:val="23"/>
          <w:u w:val="none"/>
        </w:rPr>
        <w:t xml:space="preserve"> trong dung dịch sẽ tăng lên, còn nồng độ Cu</w:t>
      </w:r>
      <w:r>
        <w:rPr>
          <w:rFonts w:ascii="Times New Roman" w:hAnsi="Times New Roman"/>
          <w:b w:val="0"/>
          <w:i w:val="0"/>
          <w:sz w:val="23"/>
          <w:u w:val="none"/>
          <w:vertAlign w:val="superscript"/>
        </w:rPr>
        <w:t>2+</w:t>
      </w:r>
      <w:r>
        <w:rPr>
          <w:rFonts w:ascii="Times New Roman" w:hAnsi="Times New Roman"/>
          <w:b w:val="0"/>
          <w:i w:val="0"/>
          <w:sz w:val="23"/>
          <w:u w:val="none"/>
        </w:rPr>
        <w:t xml:space="preserve"> trong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sẽ giảm xuống.</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Dòng điện đi qua vôn kế là dòng electron đi chuyển từ cực (+) là thanh Cu sang cực âm là thanh Zn.</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Trong cầu muối ion K</w:t>
      </w:r>
      <w:r>
        <w:rPr>
          <w:rFonts w:ascii="Times New Roman" w:hAnsi="Times New Roman"/>
          <w:b w:val="0"/>
          <w:i w:val="0"/>
          <w:sz w:val="23"/>
          <w:u w:val="none"/>
          <w:vertAlign w:val="superscript"/>
        </w:rPr>
        <w:t>+</w:t>
      </w:r>
      <w:r>
        <w:rPr>
          <w:rFonts w:ascii="Times New Roman" w:hAnsi="Times New Roman"/>
          <w:b w:val="0"/>
          <w:i w:val="0"/>
          <w:sz w:val="23"/>
          <w:u w:val="none"/>
        </w:rPr>
        <w:t xml:space="preserve"> sẽ di chuyển vào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còn ion  sẽ di chuyển vào dung dịch ZnSO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Nếu điện trở của dây dẫn không đáng kể thì khi pin mới hoạt động, kim vôn kế chỉ 1,1 V.</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c:Đ - d:Đ</w:t>
      </w:r>
    </w:p>
    <w:p>
      <w:pPr>
        <w:spacing w:before="10" w:after="30"/>
        <w:ind w:left="340"/>
      </w:pPr>
      <w:r>
        <w:rPr>
          <w:rFonts w:ascii="Times New Roman" w:hAnsi="Times New Roman"/>
          <w:b w:val="0"/>
          <w:i w:val="0"/>
          <w:sz w:val="22"/>
          <w:u w:val="none"/>
        </w:rPr>
        <w:t>• a) Đúng. Cực âm Zn bị oxi hóa tan ra thành , cực dương  bị khử thành kim loại Cu làm sụt giảm nồng độ. Phản ứng trong pin:</w:t>
      </w:r>
    </w:p>
    <w:p>
      <w:pPr>
        <w:spacing w:before="10" w:after="30"/>
        <w:ind w:left="340"/>
      </w:pPr>
      <w:r>
        <w:rPr>
          <w:rFonts w:ascii="Times New Roman" w:hAnsi="Times New Roman"/>
          <w:b w:val="0"/>
          <w:i w:val="0"/>
          <w:sz w:val="22"/>
          <w:u w:val="none"/>
        </w:rPr>
        <w:t>• b) Sai. Dòng electron di chuyển từ cực âm (anode - Zn) sang cực dương (cathode - Cu) thông qua dây dẫn kim loại.</w:t>
      </w:r>
    </w:p>
    <w:p>
      <w:pPr>
        <w:spacing w:before="10" w:after="30"/>
        <w:ind w:left="340"/>
      </w:pPr>
      <w:r>
        <w:rPr>
          <w:rFonts w:ascii="Times New Roman" w:hAnsi="Times New Roman"/>
          <w:b w:val="0"/>
          <w:i w:val="0"/>
          <w:sz w:val="22"/>
          <w:u w:val="none"/>
        </w:rPr>
        <w:t>• c) Đúng. Ion  di chuyển về cathode để bù đắp điện tích dương bị mất đi, ion  di chuyển về anode để trung hòa điện tích dương của  vừa sinh ra.</w:t>
      </w:r>
    </w:p>
    <w:p>
      <w:pPr>
        <w:spacing w:before="10" w:after="30"/>
        <w:ind w:left="340"/>
      </w:pPr>
      <w:r>
        <w:rPr>
          <w:rFonts w:ascii="Times New Roman" w:hAnsi="Times New Roman"/>
          <w:b w:val="0"/>
          <w:i w:val="0"/>
          <w:sz w:val="22"/>
          <w:u w:val="none"/>
        </w:rPr>
        <w:t>• d) Đúng. Sức điện động chuẩn lý thuyết của pin là 1,10 V.</w:t>
      </w:r>
    </w:p>
    <w:p>
      <w:pPr>
        <w:spacing w:before="80" w:after="40"/>
      </w:pPr>
      <w:r>
        <w:rPr>
          <w:rFonts w:ascii="Times New Roman" w:hAnsi="Times New Roman"/>
          <w:b/>
          <w:color w:val="2E7D32"/>
          <w:sz w:val="23"/>
        </w:rPr>
        <w:t xml:space="preserve">Câu 241. </w:t>
      </w:r>
      <w:r>
        <w:rPr>
          <w:rFonts w:ascii="Times New Roman" w:hAnsi="Times New Roman"/>
          <w:b/>
          <w:color w:val="00695C"/>
          <w:sz w:val="21"/>
        </w:rPr>
        <w:t xml:space="preserve">[C5-P2-TH-241 | Hiểu – Pin điện | ĐA: a:S - b:S - c:Đ - d:Đ] </w:t>
      </w:r>
      <w:r>
        <w:rPr>
          <w:rFonts w:ascii="Times New Roman" w:hAnsi="Times New Roman"/>
          <w:b w:val="0"/>
          <w:i w:val="0"/>
          <w:sz w:val="23"/>
          <w:u w:val="none"/>
        </w:rPr>
        <w:t>Acquy chì có cấu tạo như hình vẽ dưới đây:</w:t>
      </w:r>
    </w:p>
    <w:p>
      <w:pPr>
        <w:spacing w:before="20" w:after="20"/>
      </w:pPr>
      <w:r>
        <w:rPr>
          <w:rFonts w:ascii="Times New Roman" w:hAnsi="Times New Roman"/>
          <w:b w:val="0"/>
          <w:i w:val="0"/>
          <w:sz w:val="23"/>
          <w:u w:val="none"/>
        </w:rPr>
        <w:t>Cực dương là thanh than chì (C) được phủ PbO</w:t>
      </w:r>
      <w:r>
        <w:rPr>
          <w:rFonts w:ascii="Times New Roman" w:hAnsi="Times New Roman"/>
          <w:b w:val="0"/>
          <w:i w:val="0"/>
          <w:sz w:val="23"/>
          <w:u w:val="none"/>
          <w:vertAlign w:val="subscript"/>
        </w:rPr>
        <w:t>2</w:t>
      </w:r>
      <w:r>
        <w:rPr>
          <w:rFonts w:ascii="Times New Roman" w:hAnsi="Times New Roman"/>
          <w:b w:val="0"/>
          <w:i w:val="0"/>
          <w:sz w:val="23"/>
          <w:u w:val="none"/>
        </w:rPr>
        <w:t xml:space="preserve"> và cực âm là tấm chì (Pb), cùng nhúng vào dung dịch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nồng độ 28%. Phản ứng xảy ra khi acquy xả điện là:</w:t>
      </w:r>
    </w:p>
    <w:p>
      <w:pPr>
        <w:spacing w:before="20" w:after="20"/>
      </w:pPr>
      <w:r>
        <w:rPr>
          <w:rFonts w:ascii="Times New Roman" w:hAnsi="Times New Roman"/>
          <w:b w:val="0"/>
          <w:i w:val="0"/>
          <w:sz w:val="23"/>
          <w:u w:val="none"/>
        </w:rPr>
        <w:t>Pb(s) + PbO</w:t>
      </w:r>
      <w:r>
        <w:rPr>
          <w:rFonts w:ascii="Times New Roman" w:hAnsi="Times New Roman"/>
          <w:b w:val="0"/>
          <w:i w:val="0"/>
          <w:sz w:val="23"/>
          <w:u w:val="none"/>
          <w:vertAlign w:val="subscript"/>
        </w:rPr>
        <w:t>2</w:t>
      </w:r>
      <w:r>
        <w:rPr>
          <w:rFonts w:ascii="Times New Roman" w:hAnsi="Times New Roman"/>
          <w:b w:val="0"/>
          <w:i w:val="0"/>
          <w:sz w:val="23"/>
          <w:u w:val="none"/>
        </w:rPr>
        <w:t>(s) + 2H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(aq)  2PbSO</w:t>
      </w:r>
      <w:r>
        <w:rPr>
          <w:rFonts w:ascii="Times New Roman" w:hAnsi="Times New Roman"/>
          <w:b w:val="0"/>
          <w:i w:val="0"/>
          <w:sz w:val="23"/>
          <w:u w:val="none"/>
          <w:vertAlign w:val="subscript"/>
        </w:rPr>
        <w:t>4</w:t>
      </w:r>
      <w:r>
        <w:rPr>
          <w:rFonts w:ascii="Times New Roman" w:hAnsi="Times New Roman"/>
          <w:b w:val="0"/>
          <w:i w:val="0"/>
          <w:sz w:val="23"/>
          <w:u w:val="none"/>
        </w:rPr>
        <w:t>(s) + 2H</w:t>
      </w:r>
      <w:r>
        <w:rPr>
          <w:rFonts w:ascii="Times New Roman" w:hAnsi="Times New Roman"/>
          <w:b w:val="0"/>
          <w:i w:val="0"/>
          <w:sz w:val="23"/>
          <w:u w:val="none"/>
          <w:vertAlign w:val="subscript"/>
        </w:rPr>
        <w:t>2</w:t>
      </w:r>
      <w:r>
        <w:rPr>
          <w:rFonts w:ascii="Times New Roman" w:hAnsi="Times New Roman"/>
          <w:b w:val="0"/>
          <w:i w:val="0"/>
          <w:sz w:val="23"/>
          <w:u w:val="none"/>
        </w:rPr>
        <w:t>O(l)</w:t>
      </w:r>
    </w:p>
    <w:p>
      <w:pPr>
        <w:spacing w:before="20" w:after="20"/>
      </w:pPr>
      <w:r>
        <w:rPr>
          <w:rFonts w:ascii="Times New Roman" w:hAnsi="Times New Roman"/>
          <w:b w:val="0"/>
          <w:i w:val="0"/>
          <w:sz w:val="23"/>
          <w:u w:val="none"/>
        </w:rPr>
        <w:t>Biết rằng PbSO</w:t>
      </w:r>
      <w:r>
        <w:rPr>
          <w:rFonts w:ascii="Times New Roman" w:hAnsi="Times New Roman"/>
          <w:b w:val="0"/>
          <w:i w:val="0"/>
          <w:sz w:val="23"/>
          <w:u w:val="none"/>
          <w:vertAlign w:val="subscript"/>
        </w:rPr>
        <w:t>4</w:t>
      </w:r>
      <w:r>
        <w:rPr>
          <w:rFonts w:ascii="Times New Roman" w:hAnsi="Times New Roman"/>
          <w:b w:val="0"/>
          <w:i w:val="0"/>
          <w:sz w:val="23"/>
          <w:u w:val="none"/>
        </w:rPr>
        <w:t xml:space="preserve"> sinh ra từ điện cực nào đều bám hết vào điện cực đó.</w:t>
      </w:r>
    </w:p>
    <w:p>
      <w:pPr>
        <w:jc w:val="center"/>
      </w:pPr>
      <w:r>
        <w:drawing>
          <wp:inline xmlns:a="http://schemas.openxmlformats.org/drawingml/2006/main" xmlns:pic="http://schemas.openxmlformats.org/drawingml/2006/picture">
            <wp:extent cx="2340000" cy="1487708"/>
            <wp:docPr id="1882265998" name="Picture 1882265998"/>
            <wp:cNvGraphicFramePr>
              <a:graphicFrameLocks noChangeAspect="1"/>
            </wp:cNvGraphicFramePr>
            <a:graphic>
              <a:graphicData uri="http://schemas.openxmlformats.org/drawingml/2006/picture">
                <pic:pic>
                  <pic:nvPicPr>
                    <pic:cNvPr id="0" name="c5_q241_img1.png"/>
                    <pic:cNvPicPr/>
                  </pic:nvPicPr>
                  <pic:blipFill>
                    <a:blip r:embed="rId687"/>
                    <a:stretch>
                      <a:fillRect/>
                    </a:stretch>
                  </pic:blipFill>
                  <pic:spPr>
                    <a:xfrm>
                      <a:off x="0" y="0"/>
                      <a:ext cx="2340000" cy="1487708"/>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5999" name="Picture 1882265999"/>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Tại anode, Pb bị khử và tạo thành PbSO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Tại cathode, PbO</w:t>
      </w:r>
      <w:r>
        <w:rPr>
          <w:rFonts w:ascii="Times New Roman" w:hAnsi="Times New Roman"/>
          <w:b w:val="0"/>
          <w:i w:val="0"/>
          <w:sz w:val="23"/>
          <w:u w:val="none"/>
          <w:vertAlign w:val="subscript"/>
        </w:rPr>
        <w:t>2</w:t>
      </w:r>
      <w:r>
        <w:rPr>
          <w:rFonts w:ascii="Times New Roman" w:hAnsi="Times New Roman"/>
          <w:b w:val="0"/>
          <w:i w:val="0"/>
          <w:sz w:val="23"/>
          <w:u w:val="none"/>
        </w:rPr>
        <w:t xml:space="preserve"> bị oxi hóa và tạo thành PbSO</w:t>
      </w:r>
      <w:r>
        <w:rPr>
          <w:rFonts w:ascii="Times New Roman" w:hAnsi="Times New Roman"/>
          <w:b w:val="0"/>
          <w:i w:val="0"/>
          <w:sz w:val="23"/>
          <w:u w:val="none"/>
          <w:vertAlign w:val="subscript"/>
        </w:rPr>
        <w:t>4</w:t>
      </w:r>
      <w:r>
        <w:rPr>
          <w:rFonts w:ascii="Times New Roman" w:hAnsi="Times New Roman"/>
          <w:b w:val="0"/>
          <w:i w:val="0"/>
          <w:sz w:val="23"/>
          <w:u w:val="none"/>
        </w:rPr>
        <w:t>.</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Khi acquy xả điện, khối lượng các điện cực tăng lên.</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Nồng độ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trong acquy quy chì giảm xuống khi acquy xả điện.</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d:Đ</w:t>
      </w:r>
    </w:p>
    <w:p>
      <w:pPr>
        <w:spacing w:before="10" w:after="30"/>
        <w:ind w:left="340"/>
      </w:pPr>
      <w:r>
        <w:rPr>
          <w:rFonts w:ascii="Times New Roman" w:hAnsi="Times New Roman"/>
          <w:b w:val="0"/>
          <w:i w:val="0"/>
          <w:sz w:val="22"/>
          <w:u w:val="none"/>
        </w:rPr>
        <w:t>• Anode (cực âm; Pb): Pb +   PbSO</w:t>
      </w:r>
      <w:r>
        <w:rPr>
          <w:rFonts w:ascii="Times New Roman" w:hAnsi="Times New Roman"/>
          <w:b w:val="0"/>
          <w:i w:val="0"/>
          <w:sz w:val="22"/>
          <w:u w:val="none"/>
          <w:vertAlign w:val="subscript"/>
        </w:rPr>
        <w:t>4</w:t>
      </w:r>
      <w:r>
        <w:rPr>
          <w:rFonts w:ascii="Times New Roman" w:hAnsi="Times New Roman"/>
          <w:b w:val="0"/>
          <w:i w:val="0"/>
          <w:sz w:val="22"/>
          <w:u w:val="none"/>
        </w:rPr>
        <w:t xml:space="preserve"> + 2e</w:t>
      </w:r>
    </w:p>
    <w:p>
      <w:pPr>
        <w:spacing w:before="10" w:after="30"/>
        <w:ind w:left="340"/>
      </w:pPr>
      <w:r>
        <w:rPr>
          <w:rFonts w:ascii="Times New Roman" w:hAnsi="Times New Roman"/>
          <w:b w:val="0"/>
          <w:i w:val="0"/>
          <w:sz w:val="22"/>
          <w:u w:val="none"/>
        </w:rPr>
        <w:t>• Cathode (cực dương: C/PbO</w:t>
      </w:r>
      <w:r>
        <w:rPr>
          <w:rFonts w:ascii="Times New Roman" w:hAnsi="Times New Roman"/>
          <w:b w:val="0"/>
          <w:i w:val="0"/>
          <w:sz w:val="22"/>
          <w:u w:val="none"/>
          <w:vertAlign w:val="subscript"/>
        </w:rPr>
        <w:t>2</w:t>
      </w:r>
      <w:r>
        <w:rPr>
          <w:rFonts w:ascii="Times New Roman" w:hAnsi="Times New Roman"/>
          <w:b w:val="0"/>
          <w:i w:val="0"/>
          <w:sz w:val="22"/>
          <w:u w:val="none"/>
        </w:rPr>
        <w:t>): PbO</w:t>
      </w:r>
      <w:r>
        <w:rPr>
          <w:rFonts w:ascii="Times New Roman" w:hAnsi="Times New Roman"/>
          <w:b w:val="0"/>
          <w:i w:val="0"/>
          <w:sz w:val="22"/>
          <w:u w:val="none"/>
          <w:vertAlign w:val="subscript"/>
        </w:rPr>
        <w:t>2</w:t>
      </w:r>
      <w:r>
        <w:rPr>
          <w:rFonts w:ascii="Times New Roman" w:hAnsi="Times New Roman"/>
          <w:b w:val="0"/>
          <w:i w:val="0"/>
          <w:sz w:val="22"/>
          <w:u w:val="none"/>
        </w:rPr>
        <w:t xml:space="preserve"> + 2e + 4H+ +  PbSO</w:t>
      </w:r>
      <w:r>
        <w:rPr>
          <w:rFonts w:ascii="Times New Roman" w:hAnsi="Times New Roman"/>
          <w:b w:val="0"/>
          <w:i w:val="0"/>
          <w:sz w:val="22"/>
          <w:u w:val="none"/>
          <w:vertAlign w:val="subscript"/>
        </w:rPr>
        <w:t>4</w:t>
      </w:r>
      <w:r>
        <w:rPr>
          <w:rFonts w:ascii="Times New Roman" w:hAnsi="Times New Roman"/>
          <w:b w:val="0"/>
          <w:i w:val="0"/>
          <w:sz w:val="22"/>
          <w:u w:val="none"/>
        </w:rPr>
        <w:t xml:space="preserve"> + 2H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10" w:after="30"/>
        <w:ind w:left="340"/>
      </w:pPr>
      <w:r>
        <w:rPr>
          <w:rFonts w:ascii="Times New Roman" w:hAnsi="Times New Roman"/>
          <w:b w:val="0"/>
          <w:i w:val="0"/>
          <w:sz w:val="22"/>
          <w:u w:val="none"/>
        </w:rPr>
        <w:t>• a) Sai. Tại cực âm (anode), kim loại Pb đóng vai trò chất khử nên nó bị oxi hóa (nhường electron) tạo thành kết tủa .</w:t>
      </w:r>
    </w:p>
    <w:p>
      <w:pPr>
        <w:spacing w:before="10" w:after="30"/>
        <w:ind w:left="340"/>
      </w:pPr>
      <w:r>
        <w:rPr>
          <w:rFonts w:ascii="Times New Roman" w:hAnsi="Times New Roman"/>
          <w:b w:val="0"/>
          <w:i w:val="0"/>
          <w:sz w:val="22"/>
          <w:u w:val="none"/>
        </w:rPr>
        <w:t>• b) Sai. Tại cực dương (cathode), hợp chất  đóng vai trò chất oxi hóa nên nó bị khử (nhận electron) tạo thành .</w:t>
      </w:r>
    </w:p>
    <w:p>
      <w:pPr>
        <w:spacing w:before="10" w:after="30"/>
        <w:ind w:left="340"/>
      </w:pPr>
      <w:r>
        <w:rPr>
          <w:rFonts w:ascii="Times New Roman" w:hAnsi="Times New Roman"/>
          <w:b w:val="0"/>
          <w:i w:val="0"/>
          <w:sz w:val="22"/>
          <w:u w:val="none"/>
        </w:rPr>
        <w:t>• c) Đúng. Ở cả hai điện cực đều sinh ra kết tủa rắn  bám dính vào làm khối lượng điện cực tăng lên đáng kể so với ban đầu.</w:t>
      </w:r>
    </w:p>
    <w:p>
      <w:pPr>
        <w:spacing w:before="10" w:after="30"/>
        <w:ind w:left="340"/>
      </w:pPr>
      <w:r>
        <w:rPr>
          <w:rFonts w:ascii="Times New Roman" w:hAnsi="Times New Roman"/>
          <w:b w:val="0"/>
          <w:i w:val="0"/>
          <w:sz w:val="22"/>
          <w:u w:val="none"/>
        </w:rPr>
        <w:t>• d) Đúng. Hóa chất  liên tục bị tiêu hao để tạo muối sulfate và nước, khiến nồng độ acid sụt giảm mạnh.</w:t>
      </w:r>
    </w:p>
    <w:p>
      <w:pPr>
        <w:spacing w:before="80" w:after="40"/>
      </w:pPr>
      <w:r>
        <w:rPr>
          <w:rFonts w:ascii="Times New Roman" w:hAnsi="Times New Roman"/>
          <w:b/>
          <w:color w:val="2E7D32"/>
          <w:sz w:val="23"/>
        </w:rPr>
        <w:t xml:space="preserve">Câu 242. </w:t>
      </w:r>
      <w:r>
        <w:rPr>
          <w:rFonts w:ascii="Times New Roman" w:hAnsi="Times New Roman"/>
          <w:b/>
          <w:color w:val="00695C"/>
          <w:sz w:val="21"/>
        </w:rPr>
        <w:t xml:space="preserve">[C5-P2-VD-242 | Vận dụng – Pin điện | ĐA: a:S - b:S - c:Đ - d:Đ] </w:t>
      </w:r>
      <w:r>
        <w:rPr>
          <w:rFonts w:ascii="Times New Roman" w:hAnsi="Times New Roman"/>
          <w:b w:val="0"/>
          <w:i w:val="0"/>
          <w:sz w:val="23"/>
          <w:u w:val="none"/>
        </w:rPr>
        <w:t>Một nhóm học sinh làm thí nghiệm để nghiên cứu sự phụ thuộc của sức điện động vào nồng độ của ion kim loại. Giả thuyết mà nhóm học sinh này đặt ra là: "Khi giảm nồng độ ion kim loại trong dung dịch thì sức điện động của pin cũng giảm". Để kiểm chứng giả thuyết trên, nhóm học sinh tiến hành thí nghiệm như sau:</w:t>
      </w:r>
    </w:p>
    <w:p>
      <w:pPr>
        <w:spacing w:before="20" w:after="20"/>
      </w:pPr>
      <w:r>
        <w:rPr>
          <w:rFonts w:ascii="Times New Roman" w:hAnsi="Times New Roman"/>
          <w:b w:val="0"/>
          <w:i w:val="0"/>
          <w:sz w:val="23"/>
          <w:u w:val="none"/>
        </w:rPr>
        <w:t>- Bước 1: chuẩn bị 5 cốc chứa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1 M; 5 cốc chứa dung dịch ZnSO</w:t>
      </w:r>
      <w:r>
        <w:rPr>
          <w:rFonts w:ascii="Times New Roman" w:hAnsi="Times New Roman"/>
          <w:b w:val="0"/>
          <w:i w:val="0"/>
          <w:sz w:val="23"/>
          <w:u w:val="none"/>
          <w:vertAlign w:val="subscript"/>
        </w:rPr>
        <w:t>4</w:t>
      </w:r>
      <w:r>
        <w:rPr>
          <w:rFonts w:ascii="Times New Roman" w:hAnsi="Times New Roman"/>
          <w:b w:val="0"/>
          <w:i w:val="0"/>
          <w:sz w:val="23"/>
          <w:u w:val="none"/>
        </w:rPr>
        <w:t xml:space="preserve"> có nồng độ lần lượt là 1 M; 0,5 M; 0,1 M; 0,05 M; 0,01 M; Các thanh điện cực Zn và Cu có kích thước như nhau; cầu muối; điện kế để đo sức điện động.</w:t>
      </w:r>
    </w:p>
    <w:p>
      <w:pPr>
        <w:spacing w:before="20" w:after="20"/>
      </w:pPr>
      <w:r>
        <w:rPr>
          <w:rFonts w:ascii="Times New Roman" w:hAnsi="Times New Roman"/>
          <w:b w:val="0"/>
          <w:i w:val="0"/>
          <w:sz w:val="23"/>
          <w:u w:val="none"/>
        </w:rPr>
        <w:t>- Bước 2: Tiến hành lắp các dụng cụ theo sơ đồ như hình vẽ bên dưới.</w:t>
      </w:r>
    </w:p>
    <w:p>
      <w:pPr>
        <w:spacing w:before="20" w:after="20"/>
      </w:pPr>
      <w:r>
        <w:rPr>
          <w:rFonts w:ascii="Times New Roman" w:hAnsi="Times New Roman"/>
          <w:b w:val="0"/>
          <w:i w:val="0"/>
          <w:sz w:val="23"/>
          <w:u w:val="none"/>
        </w:rPr>
        <w:t>- Bước 3: Lần lượt thay các cốc chứa ZnSO</w:t>
      </w:r>
      <w:r>
        <w:rPr>
          <w:rFonts w:ascii="Times New Roman" w:hAnsi="Times New Roman"/>
          <w:b w:val="0"/>
          <w:i w:val="0"/>
          <w:sz w:val="23"/>
          <w:u w:val="none"/>
          <w:vertAlign w:val="subscript"/>
        </w:rPr>
        <w:t>4</w:t>
      </w:r>
      <w:r>
        <w:rPr>
          <w:rFonts w:ascii="Times New Roman" w:hAnsi="Times New Roman"/>
          <w:b w:val="0"/>
          <w:i w:val="0"/>
          <w:sz w:val="23"/>
          <w:u w:val="none"/>
        </w:rPr>
        <w:t xml:space="preserve"> có nồng độ khác nhau, tiến hành đo sức điện động của pin. Kết quả thí nghiệm được học sinh thu thập được theo bảng sau:</w:t>
      </w:r>
    </w:p>
    <w:p>
      <w:pPr>
        <w:jc w:val="center"/>
      </w:pPr>
      <w:r>
        <w:drawing>
          <wp:inline xmlns:a="http://schemas.openxmlformats.org/drawingml/2006/main" xmlns:pic="http://schemas.openxmlformats.org/drawingml/2006/picture">
            <wp:extent cx="2340000" cy="1554179"/>
            <wp:docPr id="1882266000" name="Picture 1882266000"/>
            <wp:cNvGraphicFramePr>
              <a:graphicFrameLocks noChangeAspect="1"/>
            </wp:cNvGraphicFramePr>
            <a:graphic>
              <a:graphicData uri="http://schemas.openxmlformats.org/drawingml/2006/picture">
                <pic:pic>
                  <pic:nvPicPr>
                    <pic:cNvPr id="0" name="c5_q242_img1.png"/>
                    <pic:cNvPicPr/>
                  </pic:nvPicPr>
                  <pic:blipFill>
                    <a:blip r:embed="rId688"/>
                    <a:stretch>
                      <a:fillRect/>
                    </a:stretch>
                  </pic:blipFill>
                  <pic:spPr>
                    <a:xfrm>
                      <a:off x="0" y="0"/>
                      <a:ext cx="2340000" cy="1554179"/>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Nồng độ ZnSO</w:t>
            </w:r>
            <w:r>
              <w:rPr>
                <w:rFonts w:ascii="Times New Roman" w:hAnsi="Times New Roman"/>
                <w:b/>
                <w:i w:val="0"/>
                <w:sz w:val="21"/>
                <w:u w:val="none"/>
                <w:vertAlign w:val="subscript"/>
              </w:rPr>
              <w:t>4</w:t>
            </w:r>
            <w:r>
              <w:rPr>
                <w:rFonts w:ascii="Times New Roman" w:hAnsi="Times New Roman"/>
                <w:b/>
                <w:i w:val="0"/>
                <w:sz w:val="21"/>
                <w:u w:val="none"/>
              </w:rPr>
              <w:t xml:space="preserve"> (mol/L)</w:t>
            </w:r>
          </w:p>
        </w:tc>
        <w:tc>
          <w:tcPr>
            <w:tcW w:type="dxa" w:w="1701"/>
          </w:tcPr>
          <w:p>
            <w:pPr>
              <w:spacing w:before="30" w:after="30"/>
              <w:jc w:val="center"/>
            </w:pPr>
            <w:r>
              <w:rPr>
                <w:rFonts w:ascii="Times New Roman" w:hAnsi="Times New Roman"/>
                <w:b/>
                <w:i w:val="0"/>
                <w:sz w:val="21"/>
                <w:u w:val="none"/>
              </w:rPr>
              <w:t>1</w:t>
            </w:r>
          </w:p>
        </w:tc>
        <w:tc>
          <w:tcPr>
            <w:tcW w:type="dxa" w:w="1701"/>
          </w:tcPr>
          <w:p>
            <w:pPr>
              <w:spacing w:before="30" w:after="30"/>
              <w:jc w:val="center"/>
            </w:pPr>
            <w:r>
              <w:rPr>
                <w:rFonts w:ascii="Times New Roman" w:hAnsi="Times New Roman"/>
                <w:b/>
                <w:i w:val="0"/>
                <w:sz w:val="21"/>
                <w:u w:val="none"/>
              </w:rPr>
              <w:t>0,5</w:t>
            </w:r>
          </w:p>
        </w:tc>
        <w:tc>
          <w:tcPr>
            <w:tcW w:type="dxa" w:w="1701"/>
          </w:tcPr>
          <w:p>
            <w:pPr>
              <w:spacing w:before="30" w:after="30"/>
              <w:jc w:val="center"/>
            </w:pPr>
            <w:r>
              <w:rPr>
                <w:rFonts w:ascii="Times New Roman" w:hAnsi="Times New Roman"/>
                <w:b/>
                <w:i w:val="0"/>
                <w:sz w:val="21"/>
                <w:u w:val="none"/>
              </w:rPr>
              <w:t>0,1</w:t>
            </w:r>
          </w:p>
        </w:tc>
        <w:tc>
          <w:tcPr>
            <w:tcW w:type="dxa" w:w="1701"/>
          </w:tcPr>
          <w:p>
            <w:pPr>
              <w:spacing w:before="30" w:after="30"/>
              <w:jc w:val="center"/>
            </w:pPr>
            <w:r>
              <w:rPr>
                <w:rFonts w:ascii="Times New Roman" w:hAnsi="Times New Roman"/>
                <w:b/>
                <w:i w:val="0"/>
                <w:sz w:val="21"/>
                <w:u w:val="none"/>
              </w:rPr>
              <w:t>0,05</w:t>
            </w:r>
          </w:p>
        </w:tc>
        <w:tc>
          <w:tcPr>
            <w:tcW w:type="dxa" w:w="1701"/>
          </w:tcPr>
          <w:p>
            <w:pPr>
              <w:spacing w:before="30" w:after="30"/>
              <w:jc w:val="center"/>
            </w:pPr>
            <w:r>
              <w:rPr>
                <w:rFonts w:ascii="Times New Roman" w:hAnsi="Times New Roman"/>
                <w:b/>
                <w:i w:val="0"/>
                <w:sz w:val="21"/>
                <w:u w:val="none"/>
              </w:rPr>
              <w:t>0,01</w:t>
            </w:r>
          </w:p>
        </w:tc>
      </w:tr>
      <w:tr>
        <w:tc>
          <w:tcPr>
            <w:tcW w:type="dxa" w:w="1701"/>
          </w:tcPr>
          <w:p>
            <w:pPr>
              <w:spacing w:before="30" w:after="30"/>
              <w:jc w:val="left"/>
            </w:pPr>
            <w:r>
              <w:rPr>
                <w:rFonts w:ascii="Times New Roman" w:hAnsi="Times New Roman"/>
                <w:b w:val="0"/>
                <w:i w:val="0"/>
                <w:sz w:val="21"/>
                <w:u w:val="none"/>
              </w:rPr>
              <w:t>Sức điện động của pin (V)</w:t>
            </w:r>
          </w:p>
        </w:tc>
        <w:tc>
          <w:tcPr>
            <w:tcW w:type="dxa" w:w="1701"/>
          </w:tcPr>
          <w:p>
            <w:pPr>
              <w:spacing w:before="30" w:after="30"/>
              <w:jc w:val="center"/>
            </w:pPr>
            <w:r>
              <w:rPr>
                <w:rFonts w:ascii="Times New Roman" w:hAnsi="Times New Roman"/>
                <w:b w:val="0"/>
                <w:i w:val="0"/>
                <w:sz w:val="21"/>
                <w:u w:val="none"/>
              </w:rPr>
              <w:t>1,102</w:t>
            </w:r>
          </w:p>
        </w:tc>
        <w:tc>
          <w:tcPr>
            <w:tcW w:type="dxa" w:w="1701"/>
          </w:tcPr>
          <w:p>
            <w:pPr>
              <w:spacing w:before="30" w:after="30"/>
              <w:jc w:val="center"/>
            </w:pPr>
            <w:r>
              <w:rPr>
                <w:rFonts w:ascii="Times New Roman" w:hAnsi="Times New Roman"/>
                <w:b w:val="0"/>
                <w:i w:val="0"/>
                <w:sz w:val="21"/>
                <w:u w:val="none"/>
              </w:rPr>
              <w:t>1,109</w:t>
            </w:r>
          </w:p>
        </w:tc>
        <w:tc>
          <w:tcPr>
            <w:tcW w:type="dxa" w:w="1701"/>
          </w:tcPr>
          <w:p>
            <w:pPr>
              <w:spacing w:before="30" w:after="30"/>
              <w:jc w:val="center"/>
            </w:pPr>
            <w:r>
              <w:rPr>
                <w:rFonts w:ascii="Times New Roman" w:hAnsi="Times New Roman"/>
                <w:b w:val="0"/>
                <w:i w:val="0"/>
                <w:sz w:val="21"/>
                <w:u w:val="none"/>
              </w:rPr>
              <w:t>1,130</w:t>
            </w:r>
          </w:p>
        </w:tc>
        <w:tc>
          <w:tcPr>
            <w:tcW w:type="dxa" w:w="1701"/>
          </w:tcPr>
          <w:p>
            <w:pPr>
              <w:spacing w:before="30" w:after="30"/>
              <w:jc w:val="center"/>
            </w:pPr>
            <w:r>
              <w:rPr>
                <w:rFonts w:ascii="Times New Roman" w:hAnsi="Times New Roman"/>
                <w:b w:val="0"/>
                <w:i w:val="0"/>
                <w:sz w:val="21"/>
                <w:u w:val="none"/>
              </w:rPr>
              <w:t>1,138</w:t>
            </w:r>
          </w:p>
        </w:tc>
        <w:tc>
          <w:tcPr>
            <w:tcW w:type="dxa" w:w="1701"/>
          </w:tcPr>
          <w:p>
            <w:pPr>
              <w:spacing w:before="30" w:after="30"/>
              <w:jc w:val="center"/>
            </w:pPr>
            <w:r>
              <w:rPr>
                <w:rFonts w:ascii="Times New Roman" w:hAnsi="Times New Roman"/>
                <w:b w:val="0"/>
                <w:i w:val="0"/>
                <w:sz w:val="21"/>
                <w:u w:val="none"/>
              </w:rPr>
              <w:t>1,159</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Khi nồng độ ZnSO</w:t>
      </w:r>
      <w:r>
        <w:rPr>
          <w:rFonts w:ascii="Times New Roman" w:hAnsi="Times New Roman"/>
          <w:b w:val="0"/>
          <w:i w:val="0"/>
          <w:sz w:val="23"/>
          <w:u w:val="none"/>
          <w:vertAlign w:val="subscript"/>
        </w:rPr>
        <w:t>4</w:t>
      </w:r>
      <w:r>
        <w:rPr>
          <w:rFonts w:ascii="Times New Roman" w:hAnsi="Times New Roman"/>
          <w:b w:val="0"/>
          <w:i w:val="0"/>
          <w:sz w:val="23"/>
          <w:u w:val="none"/>
        </w:rPr>
        <w:t xml:space="preserve"> là 0,05 M thì sức điện động chuẩn của pin là 1,138 V.</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Trong thí nghiệm trên, Cu là anode và Zn là cathode.</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Trong quá trình hoạt động của pin, nồng độ của ion Cu</w:t>
      </w:r>
      <w:r>
        <w:rPr>
          <w:rFonts w:ascii="Times New Roman" w:hAnsi="Times New Roman"/>
          <w:b w:val="0"/>
          <w:i w:val="0"/>
          <w:sz w:val="23"/>
          <w:u w:val="none"/>
          <w:vertAlign w:val="superscript"/>
        </w:rPr>
        <w:t>2+</w:t>
      </w:r>
      <w:r>
        <w:rPr>
          <w:rFonts w:ascii="Times New Roman" w:hAnsi="Times New Roman"/>
          <w:b w:val="0"/>
          <w:i w:val="0"/>
          <w:sz w:val="23"/>
          <w:u w:val="none"/>
        </w:rPr>
        <w:t xml:space="preserve"> giảm dần.</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Dựa vào kết quả thí nghiệm, giả thiết của học sinh đưa ra là không hợp lý.</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d:Đ</w:t>
      </w:r>
    </w:p>
    <w:p>
      <w:pPr>
        <w:spacing w:before="10" w:after="30"/>
        <w:ind w:left="340"/>
      </w:pPr>
      <w:r>
        <w:rPr>
          <w:rFonts w:ascii="Times New Roman" w:hAnsi="Times New Roman"/>
          <w:b w:val="0"/>
          <w:i w:val="0"/>
          <w:sz w:val="22"/>
          <w:u w:val="none"/>
        </w:rPr>
        <w:t>• a) Sai. Khái niệm "sức điện động chuẩn" chỉ được phép dùng khi nồng độ tất cả các ion đều đạt đúng 1,0 M.</w:t>
      </w:r>
    </w:p>
    <w:p>
      <w:pPr>
        <w:spacing w:before="10" w:after="30"/>
        <w:ind w:left="340"/>
      </w:pPr>
      <w:r>
        <w:rPr>
          <w:rFonts w:ascii="Times New Roman" w:hAnsi="Times New Roman"/>
          <w:b w:val="0"/>
          <w:i w:val="0"/>
          <w:sz w:val="22"/>
          <w:u w:val="none"/>
        </w:rPr>
        <w:t>• b) Sai. Kẽm (Zn) có tính khử mạnh hơn đồng (Cu) nên Zn bắt buộc phải đóng vai trò là cực âm (anode).</w:t>
      </w:r>
    </w:p>
    <w:p>
      <w:pPr>
        <w:spacing w:before="10" w:after="30"/>
        <w:ind w:left="340"/>
      </w:pPr>
      <w:r>
        <w:rPr>
          <w:rFonts w:ascii="Times New Roman" w:hAnsi="Times New Roman"/>
          <w:b w:val="0"/>
          <w:i w:val="0"/>
          <w:sz w:val="22"/>
          <w:u w:val="none"/>
        </w:rPr>
        <w:t>• c) Đúng. Tại cathode, ion  liên tục nhận electron bị khử thành Cu, làm nồng độ của nó bị hao hụt theo thời gian.</w:t>
      </w:r>
    </w:p>
    <w:p>
      <w:pPr>
        <w:spacing w:before="10" w:after="30"/>
        <w:ind w:left="340"/>
      </w:pPr>
      <w:r>
        <w:rPr>
          <w:rFonts w:ascii="Times New Roman" w:hAnsi="Times New Roman"/>
          <w:b w:val="0"/>
          <w:i w:val="0"/>
          <w:sz w:val="22"/>
          <w:u w:val="none"/>
        </w:rPr>
        <w:t>• d) Đúng. Bảng số liệu cho thấy khi giảm nồng độ  thì sức điện động lại có xu hướng tăng lên, đi ngược hoàn toàn với giả thuyết ban đầu.</w:t>
      </w:r>
    </w:p>
    <w:p>
      <w:pPr>
        <w:spacing w:before="80" w:after="40"/>
      </w:pPr>
      <w:r>
        <w:rPr>
          <w:rFonts w:ascii="Times New Roman" w:hAnsi="Times New Roman"/>
          <w:b/>
          <w:color w:val="2E7D32"/>
          <w:sz w:val="23"/>
        </w:rPr>
        <w:t xml:space="preserve">Câu 243. </w:t>
      </w:r>
      <w:r>
        <w:rPr>
          <w:rFonts w:ascii="Times New Roman" w:hAnsi="Times New Roman"/>
          <w:b/>
          <w:color w:val="00695C"/>
          <w:sz w:val="21"/>
        </w:rPr>
        <w:t xml:space="preserve">[C5-P2-TH-243 | Hiểu – Pin điện | ĐA: a:S - b:Đ - c:Đ - d:Đ] </w:t>
      </w:r>
      <w:r>
        <w:rPr>
          <w:rFonts w:ascii="Times New Roman" w:hAnsi="Times New Roman"/>
          <w:b w:val="0"/>
          <w:i w:val="0"/>
          <w:sz w:val="23"/>
          <w:u w:val="none"/>
        </w:rPr>
        <w:t>Pin nhiên liệu cung cấp năng lượng điện và nhiệt giải phóng khỉ pin hoạt động. Ngoài ra, việc vận hành pin nhiên liệu không phát sinh tiếng ồn và giải phóng nước, không làm ô nhiễm môi trường như nhiên liệu hóa thạch.</w:t>
      </w:r>
    </w:p>
    <w:p>
      <w:pPr>
        <w:spacing w:before="20" w:after="20"/>
      </w:pPr>
      <w:r>
        <w:rPr>
          <w:rFonts w:ascii="Times New Roman" w:hAnsi="Times New Roman"/>
          <w:b w:val="0"/>
          <w:i w:val="0"/>
          <w:sz w:val="23"/>
          <w:u w:val="none"/>
        </w:rPr>
        <w:t>Nhiều hãng sản xuất xe đã nghiên cứu xe sử dụng năng lượng tái tạo là hydrogen, sử dụng tế bào nhiên liệu để chuyển hóa năng lượng và dùng động cơ điện để vận hành.</w:t>
      </w:r>
    </w:p>
    <w:p>
      <w:pPr>
        <w:spacing w:before="20" w:after="20"/>
      </w:pPr>
      <w:r>
        <w:rPr>
          <w:rFonts w:ascii="Times New Roman" w:hAnsi="Times New Roman"/>
          <w:b w:val="0"/>
          <w:i w:val="0"/>
          <w:sz w:val="23"/>
          <w:u w:val="none"/>
        </w:rPr>
        <w:t>Anode (–): 2H</w:t>
      </w:r>
      <w:r>
        <w:rPr>
          <w:rFonts w:ascii="Times New Roman" w:hAnsi="Times New Roman"/>
          <w:b w:val="0"/>
          <w:i w:val="0"/>
          <w:sz w:val="23"/>
          <w:u w:val="none"/>
          <w:vertAlign w:val="subscript"/>
        </w:rPr>
        <w:t>2</w:t>
      </w:r>
      <w:r>
        <w:rPr>
          <w:rFonts w:ascii="Times New Roman" w:hAnsi="Times New Roman"/>
          <w:b w:val="0"/>
          <w:i w:val="0"/>
          <w:sz w:val="23"/>
          <w:u w:val="none"/>
        </w:rPr>
        <w:t xml:space="preserve"> + 4OH–  4H</w:t>
      </w:r>
      <w:r>
        <w:rPr>
          <w:rFonts w:ascii="Times New Roman" w:hAnsi="Times New Roman"/>
          <w:b w:val="0"/>
          <w:i w:val="0"/>
          <w:sz w:val="23"/>
          <w:u w:val="none"/>
          <w:vertAlign w:val="subscript"/>
        </w:rPr>
        <w:t>2</w:t>
      </w:r>
      <w:r>
        <w:rPr>
          <w:rFonts w:ascii="Times New Roman" w:hAnsi="Times New Roman"/>
          <w:b w:val="0"/>
          <w:i w:val="0"/>
          <w:sz w:val="23"/>
          <w:u w:val="none"/>
        </w:rPr>
        <w:t xml:space="preserve">O + 4e </w:t>
        <w:tab/>
        <w:t>E°anode = –0,40V</w:t>
      </w:r>
    </w:p>
    <w:p>
      <w:pPr>
        <w:spacing w:before="20" w:after="20"/>
      </w:pPr>
      <w:r>
        <w:rPr>
          <w:rFonts w:ascii="Times New Roman" w:hAnsi="Times New Roman"/>
          <w:b w:val="0"/>
          <w:i w:val="0"/>
          <w:sz w:val="23"/>
          <w:u w:val="none"/>
        </w:rPr>
        <w:t>Cathode (+): O</w:t>
      </w:r>
      <w:r>
        <w:rPr>
          <w:rFonts w:ascii="Times New Roman" w:hAnsi="Times New Roman"/>
          <w:b w:val="0"/>
          <w:i w:val="0"/>
          <w:sz w:val="23"/>
          <w:u w:val="none"/>
          <w:vertAlign w:val="subscript"/>
        </w:rPr>
        <w:t>2</w:t>
      </w:r>
      <w:r>
        <w:rPr>
          <w:rFonts w:ascii="Times New Roman" w:hAnsi="Times New Roman"/>
          <w:b w:val="0"/>
          <w:i w:val="0"/>
          <w:sz w:val="23"/>
          <w:u w:val="none"/>
        </w:rPr>
        <w:t xml:space="preserve"> + 4e + 2H</w:t>
      </w:r>
      <w:r>
        <w:rPr>
          <w:rFonts w:ascii="Times New Roman" w:hAnsi="Times New Roman"/>
          <w:b w:val="0"/>
          <w:i w:val="0"/>
          <w:sz w:val="23"/>
          <w:u w:val="none"/>
          <w:vertAlign w:val="subscript"/>
        </w:rPr>
        <w:t>2</w:t>
      </w:r>
      <w:r>
        <w:rPr>
          <w:rFonts w:ascii="Times New Roman" w:hAnsi="Times New Roman"/>
          <w:b w:val="0"/>
          <w:i w:val="0"/>
          <w:sz w:val="23"/>
          <w:u w:val="none"/>
        </w:rPr>
        <w:t>O  4OH–</w:t>
        <w:tab/>
        <w:t>E°cathode = +0,83V</w:t>
      </w:r>
    </w:p>
    <w:p>
      <w:pPr>
        <w:spacing w:before="20" w:after="20"/>
      </w:pPr>
      <w:r>
        <w:rPr>
          <w:rFonts w:ascii="Times New Roman" w:hAnsi="Times New Roman"/>
          <w:b w:val="0"/>
          <w:i w:val="0"/>
          <w:sz w:val="23"/>
          <w:u w:val="none"/>
        </w:rPr>
        <w:t>Phương trình hóa học của phản ứng xảy ra: 2H</w:t>
      </w:r>
      <w:r>
        <w:rPr>
          <w:rFonts w:ascii="Times New Roman" w:hAnsi="Times New Roman"/>
          <w:b w:val="0"/>
          <w:i w:val="0"/>
          <w:sz w:val="23"/>
          <w:u w:val="none"/>
          <w:vertAlign w:val="subscript"/>
        </w:rPr>
        <w:t>2</w:t>
      </w:r>
      <w:r>
        <w:rPr>
          <w:rFonts w:ascii="Times New Roman" w:hAnsi="Times New Roman"/>
          <w:b w:val="0"/>
          <w:i w:val="0"/>
          <w:sz w:val="23"/>
          <w:u w:val="none"/>
        </w:rPr>
        <w:t xml:space="preserve"> + O</w:t>
      </w:r>
      <w:r>
        <w:rPr>
          <w:rFonts w:ascii="Times New Roman" w:hAnsi="Times New Roman"/>
          <w:b w:val="0"/>
          <w:i w:val="0"/>
          <w:sz w:val="23"/>
          <w:u w:val="none"/>
          <w:vertAlign w:val="subscript"/>
        </w:rPr>
        <w:t>2</w:t>
      </w:r>
      <w:r>
        <w:rPr>
          <w:rFonts w:ascii="Times New Roman" w:hAnsi="Times New Roman"/>
          <w:b w:val="0"/>
          <w:i w:val="0"/>
          <w:sz w:val="23"/>
          <w:u w:val="none"/>
        </w:rPr>
        <w:t xml:space="preserve">  H</w:t>
      </w:r>
      <w:r>
        <w:rPr>
          <w:rFonts w:ascii="Times New Roman" w:hAnsi="Times New Roman"/>
          <w:b w:val="0"/>
          <w:i w:val="0"/>
          <w:sz w:val="23"/>
          <w:u w:val="none"/>
          <w:vertAlign w:val="subscript"/>
        </w:rPr>
        <w:t>2</w:t>
      </w:r>
      <w:r>
        <w:rPr>
          <w:rFonts w:ascii="Times New Roman" w:hAnsi="Times New Roman"/>
          <w:b w:val="0"/>
          <w:i w:val="0"/>
          <w:sz w:val="23"/>
          <w:u w:val="none"/>
        </w:rPr>
        <w:t>O.</w:t>
      </w:r>
    </w:p>
    <w:p>
      <w:pPr>
        <w:jc w:val="center"/>
      </w:pPr>
      <w:r>
        <w:drawing>
          <wp:inline xmlns:a="http://schemas.openxmlformats.org/drawingml/2006/main" xmlns:pic="http://schemas.openxmlformats.org/drawingml/2006/picture">
            <wp:extent cx="2340000" cy="1636966"/>
            <wp:docPr id="1882266001" name="Picture 1882266001"/>
            <wp:cNvGraphicFramePr>
              <a:graphicFrameLocks noChangeAspect="1"/>
            </wp:cNvGraphicFramePr>
            <a:graphic>
              <a:graphicData uri="http://schemas.openxmlformats.org/drawingml/2006/picture">
                <pic:pic>
                  <pic:nvPicPr>
                    <pic:cNvPr id="0" name="c5_q243_img1.png"/>
                    <pic:cNvPicPr/>
                  </pic:nvPicPr>
                  <pic:blipFill>
                    <a:blip r:embed="rId689"/>
                    <a:stretch>
                      <a:fillRect/>
                    </a:stretch>
                  </pic:blipFill>
                  <pic:spPr>
                    <a:xfrm>
                      <a:off x="0" y="0"/>
                      <a:ext cx="2340000" cy="1636966"/>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02" name="Picture 1882266002"/>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03" name="Picture 1882266003"/>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04" name="Picture 1882266004"/>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Sức điện động của pin nhiên liệu trên là 0,43 V.</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Pin nhiên liệu có ưu điểm là không phát thải khí gây ô nhiễm môi trường do chỉ thải ra hơi nước.</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Về phương diện hóa học, pin nhiên liệu có phản ứng hóa học ngược lại của sự điện phân.</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Pin nhiên liệu có thể bị rò rỉ hydrogen, gây nguy hiểm nếu không được bảo quản đúng cách.</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c:Đ - d:Đ</w:t>
      </w:r>
    </w:p>
    <w:p>
      <w:pPr>
        <w:spacing w:before="10" w:after="30"/>
        <w:ind w:left="340"/>
      </w:pPr>
      <w:r>
        <w:rPr>
          <w:rFonts w:ascii="Times New Roman" w:hAnsi="Times New Roman"/>
          <w:b w:val="0"/>
          <w:i w:val="0"/>
          <w:sz w:val="22"/>
          <w:u w:val="none"/>
        </w:rPr>
        <w:t>• a) Sai. Sức điện động chuẩn lý thuyết của pin này được tính bằng hiệu số:  V.</w:t>
      </w:r>
    </w:p>
    <w:p>
      <w:pPr>
        <w:spacing w:before="10" w:after="30"/>
        <w:ind w:left="340"/>
      </w:pPr>
      <w:r>
        <w:rPr>
          <w:rFonts w:ascii="Times New Roman" w:hAnsi="Times New Roman"/>
          <w:b w:val="0"/>
          <w:i w:val="0"/>
          <w:sz w:val="22"/>
          <w:u w:val="none"/>
        </w:rPr>
        <w:t>• b) Đúng. Sản phẩm duy nhất của chu trình phản ứng là phân tử nước, hoàn toàn không sinh ra khí nhà kính hay khói bụi.</w:t>
      </w:r>
    </w:p>
    <w:p>
      <w:pPr>
        <w:spacing w:before="10" w:after="30"/>
        <w:ind w:left="340"/>
      </w:pPr>
      <w:r>
        <w:rPr>
          <w:rFonts w:ascii="Times New Roman" w:hAnsi="Times New Roman"/>
          <w:b w:val="0"/>
          <w:i w:val="0"/>
          <w:sz w:val="22"/>
          <w:u w:val="none"/>
        </w:rPr>
        <w:t>• c) Đúng. Điện phân nước tiêu tốn năng lượng điện để tách nước thành hydro và oxygen. Pin nhiên liệu kết hợp hydro và oxygen tạo ra nước và phát sinh ra điện năng.</w:t>
      </w:r>
    </w:p>
    <w:p>
      <w:pPr>
        <w:spacing w:before="10" w:after="30"/>
        <w:ind w:left="340"/>
      </w:pPr>
      <w:r>
        <w:rPr>
          <w:rFonts w:ascii="Times New Roman" w:hAnsi="Times New Roman"/>
          <w:b w:val="0"/>
          <w:i w:val="0"/>
          <w:sz w:val="22"/>
          <w:u w:val="none"/>
        </w:rPr>
        <w:t>• d) Đúng. Khí hydrogen rất dễ cháy nổ, do đó hệ thống lưu trữ phải chịu được áp suất cao và trang bị cảm biến rò rỉ nghiêm ngặt.</w:t>
      </w:r>
    </w:p>
    <w:p>
      <w:pPr>
        <w:spacing w:before="80" w:after="40"/>
      </w:pPr>
      <w:r>
        <w:rPr>
          <w:rFonts w:ascii="Times New Roman" w:hAnsi="Times New Roman"/>
          <w:b/>
          <w:color w:val="2E7D32"/>
          <w:sz w:val="23"/>
        </w:rPr>
        <w:t xml:space="preserve">Câu 244. </w:t>
      </w:r>
      <w:r>
        <w:rPr>
          <w:rFonts w:ascii="Times New Roman" w:hAnsi="Times New Roman"/>
          <w:b/>
          <w:color w:val="00695C"/>
          <w:sz w:val="21"/>
        </w:rPr>
        <w:t xml:space="preserve">[C5-P2-VD-244 | Vận dụng – Pin điện | ĐA: a:Đ - b:Đ - c:S - d:Đ] </w:t>
      </w:r>
      <w:r>
        <w:rPr>
          <w:rFonts w:ascii="Times New Roman" w:hAnsi="Times New Roman"/>
          <w:b w:val="0"/>
          <w:i w:val="0"/>
          <w:sz w:val="23"/>
          <w:u w:val="none"/>
        </w:rPr>
        <w:t>Pin nhiên liệu sử dụng ethanol được đặc biệt quan tâm do có nguồn nhiên liệu sinh học dồi dào. Phản ứng xảy ra khi một pin ethanol – oxygen phóng điện ở 25</w:t>
      </w:r>
      <w:r>
        <w:rPr>
          <w:rFonts w:ascii="Times New Roman" w:hAnsi="Times New Roman"/>
          <w:b w:val="0"/>
          <w:i w:val="0"/>
          <w:sz w:val="23"/>
          <w:u w:val="none"/>
          <w:vertAlign w:val="superscript"/>
        </w:rPr>
        <w:t>o</w:t>
      </w:r>
      <w:r>
        <w:rPr>
          <w:rFonts w:ascii="Times New Roman" w:hAnsi="Times New Roman"/>
          <w:b w:val="0"/>
          <w:i w:val="0"/>
          <w:sz w:val="23"/>
          <w:u w:val="none"/>
        </w:rPr>
        <w:t>C trong dung dịch chất điện li là potassium hydroxide như sau:</w:t>
      </w:r>
    </w:p>
    <w:p>
      <w:pPr>
        <w:spacing w:before="20" w:after="20"/>
      </w:pPr>
      <w:r>
        <w:rPr>
          <w:rFonts w:ascii="Times New Roman" w:hAnsi="Times New Roman"/>
          <w:b w:val="0"/>
          <w:i w:val="0"/>
          <w:sz w:val="23"/>
          <w:u w:val="none"/>
        </w:rPr>
        <w:t>Một pin ethanol – oxygen được dùng để thắp sáng bóng đèn LED có công suất 3 W liên tục trong t giờ, tiêu thụ hết 23 gam ethanol với hiệu suất quá trình oxi hóa ethanol ở anode là .</w:t>
      </w:r>
    </w:p>
    <w:p>
      <w:pPr>
        <w:spacing w:before="20" w:after="20"/>
      </w:pPr>
      <w:r>
        <w:rPr>
          <w:rFonts w:ascii="Times New Roman" w:hAnsi="Times New Roman"/>
          <w:b w:val="0"/>
          <w:i w:val="0"/>
          <w:sz w:val="23"/>
          <w:u w:val="none"/>
        </w:rPr>
        <w:t>Cho biết:</w:t>
      </w:r>
    </w:p>
    <w:p>
      <w:pPr>
        <w:spacing w:before="20" w:after="20"/>
      </w:pPr>
      <w:r>
        <w:rPr>
          <w:rFonts w:ascii="Times New Roman" w:hAnsi="Times New Roman"/>
          <w:b w:val="0"/>
          <w:i w:val="0"/>
          <w:sz w:val="23"/>
          <w:u w:val="none"/>
        </w:rPr>
        <w:t>– Công cực đại của pin  Công của dòng điện .</w:t>
      </w:r>
    </w:p>
    <w:p>
      <w:pPr>
        <w:spacing w:before="20" w:after="20"/>
      </w:pPr>
      <w:r>
        <w:rPr>
          <w:rFonts w:ascii="Times New Roman" w:hAnsi="Times New Roman"/>
          <w:b w:val="0"/>
          <w:i w:val="0"/>
          <w:sz w:val="23"/>
          <w:u w:val="none"/>
        </w:rPr>
        <w:t>– Nhiệt tạo thành chuẩn của các chất:</w:t>
      </w:r>
    </w:p>
    <w:p>
      <w:pPr>
        <w:jc w:val="center"/>
      </w:pPr>
      <w:r>
        <w:drawing>
          <wp:inline xmlns:a="http://schemas.openxmlformats.org/drawingml/2006/main" xmlns:pic="http://schemas.openxmlformats.org/drawingml/2006/picture">
            <wp:extent cx="2340000" cy="200000"/>
            <wp:docPr id="1882266005" name="Picture 1882266005"/>
            <wp:cNvGraphicFramePr>
              <a:graphicFrameLocks noChangeAspect="1"/>
            </wp:cNvGraphicFramePr>
            <a:graphic>
              <a:graphicData uri="http://schemas.openxmlformats.org/drawingml/2006/picture">
                <pic:pic>
                  <pic:nvPicPr>
                    <pic:cNvPr id="0" name="c5_q244_img1.png"/>
                    <pic:cNvPicPr/>
                  </pic:nvPicPr>
                  <pic:blipFill>
                    <a:blip r:embed="rId690"/>
                    <a:stretch>
                      <a:fillRect/>
                    </a:stretch>
                  </pic:blipFill>
                  <pic:spPr>
                    <a:xfrm>
                      <a:off x="0" y="0"/>
                      <a:ext cx="2340000" cy="200000"/>
                    </a:xfrm>
                    <a:prstGeom prst="rect"/>
                  </pic:spPr>
                </pic:pic>
              </a:graphicData>
            </a:graphic>
          </wp:inline>
        </w:drawing>
      </w:r>
    </w:p>
    <w:p>
      <w:pPr>
        <w:jc w:val="center"/>
      </w:pPr>
      <w:r>
        <w:drawing>
          <wp:inline xmlns:a="http://schemas.openxmlformats.org/drawingml/2006/main" xmlns:pic="http://schemas.openxmlformats.org/drawingml/2006/picture">
            <wp:extent cx="2340000" cy="1238824"/>
            <wp:docPr id="1882266006" name="Picture 1882266006"/>
            <wp:cNvGraphicFramePr>
              <a:graphicFrameLocks noChangeAspect="1"/>
            </wp:cNvGraphicFramePr>
            <a:graphic>
              <a:graphicData uri="http://schemas.openxmlformats.org/drawingml/2006/picture">
                <pic:pic>
                  <pic:nvPicPr>
                    <pic:cNvPr id="0" name="c5_q244_img2.png"/>
                    <pic:cNvPicPr/>
                  </pic:nvPicPr>
                  <pic:blipFill>
                    <a:blip r:embed="rId691"/>
                    <a:stretch>
                      <a:fillRect/>
                    </a:stretch>
                  </pic:blipFill>
                  <pic:spPr>
                    <a:xfrm>
                      <a:off x="0" y="0"/>
                      <a:ext cx="2340000" cy="1238824"/>
                    </a:xfrm>
                    <a:prstGeom prst="rect"/>
                  </pic:spPr>
                </pic:pic>
              </a:graphicData>
            </a:graphic>
          </wp:inline>
        </w:drawing>
      </w:r>
    </w:p>
    <w:p>
      <w:pPr>
        <w:jc w:val="center"/>
      </w:pPr>
      <w:r>
        <w:drawing>
          <wp:inline xmlns:a="http://schemas.openxmlformats.org/drawingml/2006/main" xmlns:pic="http://schemas.openxmlformats.org/drawingml/2006/picture">
            <wp:extent cx="2340000" cy="1267500"/>
            <wp:docPr id="1882266007" name="Picture 1882266007"/>
            <wp:cNvGraphicFramePr>
              <a:graphicFrameLocks noChangeAspect="1"/>
            </wp:cNvGraphicFramePr>
            <a:graphic>
              <a:graphicData uri="http://schemas.openxmlformats.org/drawingml/2006/picture">
                <pic:pic>
                  <pic:nvPicPr>
                    <pic:cNvPr id="0" name="c5_q244_img3.png"/>
                    <pic:cNvPicPr/>
                  </pic:nvPicPr>
                  <pic:blipFill>
                    <a:blip r:embed="rId692"/>
                    <a:stretch>
                      <a:fillRect/>
                    </a:stretch>
                  </pic:blipFill>
                  <pic:spPr>
                    <a:xfrm>
                      <a:off x="0" y="0"/>
                      <a:ext cx="2340000" cy="1267500"/>
                    </a:xfrm>
                    <a:prstGeom prst="rect"/>
                  </pic:spPr>
                </pic:pic>
              </a:graphicData>
            </a:graphic>
          </wp:inline>
        </w:drawing>
      </w:r>
    </w:p>
    <w:p>
      <w:pPr>
        <w:jc w:val="center"/>
      </w:pPr>
      <w:r>
        <w:drawing>
          <wp:inline xmlns:a="http://schemas.openxmlformats.org/drawingml/2006/main" xmlns:pic="http://schemas.openxmlformats.org/drawingml/2006/picture">
            <wp:extent cx="2340000" cy="2080000"/>
            <wp:docPr id="1882266008" name="Picture 1882266008"/>
            <wp:cNvGraphicFramePr>
              <a:graphicFrameLocks noChangeAspect="1"/>
            </wp:cNvGraphicFramePr>
            <a:graphic>
              <a:graphicData uri="http://schemas.openxmlformats.org/drawingml/2006/picture">
                <pic:pic>
                  <pic:nvPicPr>
                    <pic:cNvPr id="0" name="c5_q244_img4.png"/>
                    <pic:cNvPicPr/>
                  </pic:nvPicPr>
                  <pic:blipFill>
                    <a:blip r:embed="rId693"/>
                    <a:stretch>
                      <a:fillRect/>
                    </a:stretch>
                  </pic:blipFill>
                  <pic:spPr>
                    <a:xfrm>
                      <a:off x="0" y="0"/>
                      <a:ext cx="2340000" cy="2080000"/>
                    </a:xfrm>
                    <a:prstGeom prst="rect"/>
                  </pic:spPr>
                </pic:pic>
              </a:graphicData>
            </a:graphic>
          </wp:inline>
        </w:drawing>
      </w:r>
    </w:p>
    <w:p>
      <w:pPr>
        <w:jc w:val="center"/>
      </w:pPr>
      <w:r>
        <w:drawing>
          <wp:inline xmlns:a="http://schemas.openxmlformats.org/drawingml/2006/main" xmlns:pic="http://schemas.openxmlformats.org/drawingml/2006/picture">
            <wp:extent cx="2340000" cy="370360"/>
            <wp:docPr id="1882266009" name="Picture 1882266009"/>
            <wp:cNvGraphicFramePr>
              <a:graphicFrameLocks noChangeAspect="1"/>
            </wp:cNvGraphicFramePr>
            <a:graphic>
              <a:graphicData uri="http://schemas.openxmlformats.org/drawingml/2006/picture">
                <pic:pic>
                  <pic:nvPicPr>
                    <pic:cNvPr id="0" name="c5_q244_img5.png"/>
                    <pic:cNvPicPr/>
                  </pic:nvPicPr>
                  <pic:blipFill>
                    <a:blip r:embed="rId694"/>
                    <a:stretch>
                      <a:fillRect/>
                    </a:stretch>
                  </pic:blipFill>
                  <pic:spPr>
                    <a:xfrm>
                      <a:off x="0" y="0"/>
                      <a:ext cx="2340000" cy="370360"/>
                    </a:xfrm>
                    <a:prstGeom prst="rect"/>
                  </pic:spPr>
                </pic:pic>
              </a:graphicData>
            </a:graphic>
          </wp:inline>
        </w:drawing>
      </w:r>
    </w:p>
    <w:p>
      <w:pPr>
        <w:jc w:val="center"/>
      </w:pPr>
      <w:r>
        <w:drawing>
          <wp:inline xmlns:a="http://schemas.openxmlformats.org/drawingml/2006/main" xmlns:pic="http://schemas.openxmlformats.org/drawingml/2006/picture">
            <wp:extent cx="2340000" cy="753559"/>
            <wp:docPr id="1882266010" name="Picture 1882266010"/>
            <wp:cNvGraphicFramePr>
              <a:graphicFrameLocks noChangeAspect="1"/>
            </wp:cNvGraphicFramePr>
            <a:graphic>
              <a:graphicData uri="http://schemas.openxmlformats.org/drawingml/2006/picture">
                <pic:pic>
                  <pic:nvPicPr>
                    <pic:cNvPr id="0" name="c5_q244_img6.png"/>
                    <pic:cNvPicPr/>
                  </pic:nvPicPr>
                  <pic:blipFill>
                    <a:blip r:embed="rId695"/>
                    <a:stretch>
                      <a:fillRect/>
                    </a:stretch>
                  </pic:blipFill>
                  <pic:spPr>
                    <a:xfrm>
                      <a:off x="0" y="0"/>
                      <a:ext cx="2340000" cy="753559"/>
                    </a:xfrm>
                    <a:prstGeom prst="rect"/>
                  </pic:spPr>
                </pic:pic>
              </a:graphicData>
            </a:graphic>
          </wp:inline>
        </w:drawing>
      </w:r>
    </w:p>
    <w:p>
      <w:pPr>
        <w:jc w:val="center"/>
      </w:pPr>
      <w:r>
        <w:drawing>
          <wp:inline xmlns:a="http://schemas.openxmlformats.org/drawingml/2006/main" xmlns:pic="http://schemas.openxmlformats.org/drawingml/2006/picture">
            <wp:extent cx="2340000" cy="1347273"/>
            <wp:docPr id="1882266011" name="Picture 1882266011"/>
            <wp:cNvGraphicFramePr>
              <a:graphicFrameLocks noChangeAspect="1"/>
            </wp:cNvGraphicFramePr>
            <a:graphic>
              <a:graphicData uri="http://schemas.openxmlformats.org/drawingml/2006/picture">
                <pic:pic>
                  <pic:nvPicPr>
                    <pic:cNvPr id="0" name="c5_q244_img7.png"/>
                    <pic:cNvPicPr/>
                  </pic:nvPicPr>
                  <pic:blipFill>
                    <a:blip r:embed="rId696"/>
                    <a:stretch>
                      <a:fillRect/>
                    </a:stretch>
                  </pic:blipFill>
                  <pic:spPr>
                    <a:xfrm>
                      <a:off x="0" y="0"/>
                      <a:ext cx="2340000" cy="1347273"/>
                    </a:xfrm>
                    <a:prstGeom prst="rect"/>
                  </pic:spPr>
                </pic:pic>
              </a:graphicData>
            </a:graphic>
          </wp:inline>
        </w:drawing>
      </w:r>
    </w:p>
    <w:p>
      <w:pPr>
        <w:jc w:val="center"/>
      </w:pPr>
      <w:r>
        <w:drawing>
          <wp:inline xmlns:a="http://schemas.openxmlformats.org/drawingml/2006/main" xmlns:pic="http://schemas.openxmlformats.org/drawingml/2006/picture">
            <wp:extent cx="2340000" cy="1084390"/>
            <wp:docPr id="1882266012" name="Picture 1882266012"/>
            <wp:cNvGraphicFramePr>
              <a:graphicFrameLocks noChangeAspect="1"/>
            </wp:cNvGraphicFramePr>
            <a:graphic>
              <a:graphicData uri="http://schemas.openxmlformats.org/drawingml/2006/picture">
                <pic:pic>
                  <pic:nvPicPr>
                    <pic:cNvPr id="0" name="c5_q244_img8.png"/>
                    <pic:cNvPicPr/>
                  </pic:nvPicPr>
                  <pic:blipFill>
                    <a:blip r:embed="rId697"/>
                    <a:stretch>
                      <a:fillRect/>
                    </a:stretch>
                  </pic:blipFill>
                  <pic:spPr>
                    <a:xfrm>
                      <a:off x="0" y="0"/>
                      <a:ext cx="2340000" cy="1084390"/>
                    </a:xfrm>
                    <a:prstGeom prst="rect"/>
                  </pic:spPr>
                </pic:pic>
              </a:graphicData>
            </a:graphic>
          </wp:inline>
        </w:drawing>
      </w:r>
    </w:p>
    <w:p>
      <w:pPr>
        <w:jc w:val="center"/>
      </w:pPr>
      <w:r>
        <w:drawing>
          <wp:inline xmlns:a="http://schemas.openxmlformats.org/drawingml/2006/main" xmlns:pic="http://schemas.openxmlformats.org/drawingml/2006/picture">
            <wp:extent cx="2340000" cy="1140002"/>
            <wp:docPr id="1882266013" name="Picture 1882266013"/>
            <wp:cNvGraphicFramePr>
              <a:graphicFrameLocks noChangeAspect="1"/>
            </wp:cNvGraphicFramePr>
            <a:graphic>
              <a:graphicData uri="http://schemas.openxmlformats.org/drawingml/2006/picture">
                <pic:pic>
                  <pic:nvPicPr>
                    <pic:cNvPr id="0" name="c5_q244_img9.png"/>
                    <pic:cNvPicPr/>
                  </pic:nvPicPr>
                  <pic:blipFill>
                    <a:blip r:embed="rId698"/>
                    <a:stretch>
                      <a:fillRect/>
                    </a:stretch>
                  </pic:blipFill>
                  <pic:spPr>
                    <a:xfrm>
                      <a:off x="0" y="0"/>
                      <a:ext cx="2340000" cy="1140002"/>
                    </a:xfrm>
                    <a:prstGeom prst="rect"/>
                  </pic:spPr>
                </pic:pic>
              </a:graphicData>
            </a:graphic>
          </wp:inline>
        </w:drawing>
      </w:r>
    </w:p>
    <w:p>
      <w:pPr>
        <w:jc w:val="center"/>
      </w:pPr>
      <w:r>
        <w:drawing>
          <wp:inline xmlns:a="http://schemas.openxmlformats.org/drawingml/2006/main" xmlns:pic="http://schemas.openxmlformats.org/drawingml/2006/picture">
            <wp:extent cx="2340000" cy="529286"/>
            <wp:docPr id="1882266014" name="Picture 1882266014"/>
            <wp:cNvGraphicFramePr>
              <a:graphicFrameLocks noChangeAspect="1"/>
            </wp:cNvGraphicFramePr>
            <a:graphic>
              <a:graphicData uri="http://schemas.openxmlformats.org/drawingml/2006/picture">
                <pic:pic>
                  <pic:nvPicPr>
                    <pic:cNvPr id="0" name="c5_q244_img10.png"/>
                    <pic:cNvPicPr/>
                  </pic:nvPicPr>
                  <pic:blipFill>
                    <a:blip r:embed="rId699"/>
                    <a:stretch>
                      <a:fillRect/>
                    </a:stretch>
                  </pic:blipFill>
                  <pic:spPr>
                    <a:xfrm>
                      <a:off x="0" y="0"/>
                      <a:ext cx="2340000" cy="529286"/>
                    </a:xfrm>
                    <a:prstGeom prst="rect"/>
                  </pic:spPr>
                </pic:pic>
              </a:graphicData>
            </a:graphic>
          </wp:inline>
        </w:drawing>
      </w:r>
    </w:p>
    <w:p>
      <w:pPr>
        <w:jc w:val="center"/>
      </w:pPr>
      <w:r>
        <w:drawing>
          <wp:inline xmlns:a="http://schemas.openxmlformats.org/drawingml/2006/main" xmlns:pic="http://schemas.openxmlformats.org/drawingml/2006/picture">
            <wp:extent cx="2340000" cy="923684"/>
            <wp:docPr id="1882266015" name="Picture 1882266015"/>
            <wp:cNvGraphicFramePr>
              <a:graphicFrameLocks noChangeAspect="1"/>
            </wp:cNvGraphicFramePr>
            <a:graphic>
              <a:graphicData uri="http://schemas.openxmlformats.org/drawingml/2006/picture">
                <pic:pic>
                  <pic:nvPicPr>
                    <pic:cNvPr id="0" name="c5_q244_img11.png"/>
                    <pic:cNvPicPr/>
                  </pic:nvPicPr>
                  <pic:blipFill>
                    <a:blip r:embed="rId700"/>
                    <a:stretch>
                      <a:fillRect/>
                    </a:stretch>
                  </pic:blipFill>
                  <pic:spPr>
                    <a:xfrm>
                      <a:off x="0" y="0"/>
                      <a:ext cx="2340000" cy="923684"/>
                    </a:xfrm>
                    <a:prstGeom prst="rect"/>
                  </pic:spPr>
                </pic:pic>
              </a:graphicData>
            </a:graphic>
          </wp:inline>
        </w:drawing>
      </w:r>
    </w:p>
    <w:p>
      <w:pPr>
        <w:jc w:val="center"/>
      </w:pPr>
      <w:r>
        <w:drawing>
          <wp:inline xmlns:a="http://schemas.openxmlformats.org/drawingml/2006/main" xmlns:pic="http://schemas.openxmlformats.org/drawingml/2006/picture">
            <wp:extent cx="2340000" cy="948651"/>
            <wp:docPr id="1882266016" name="Picture 1882266016"/>
            <wp:cNvGraphicFramePr>
              <a:graphicFrameLocks noChangeAspect="1"/>
            </wp:cNvGraphicFramePr>
            <a:graphic>
              <a:graphicData uri="http://schemas.openxmlformats.org/drawingml/2006/picture">
                <pic:pic>
                  <pic:nvPicPr>
                    <pic:cNvPr id="0" name="c5_q244_img12.png"/>
                    <pic:cNvPicPr/>
                  </pic:nvPicPr>
                  <pic:blipFill>
                    <a:blip r:embed="rId701"/>
                    <a:stretch>
                      <a:fillRect/>
                    </a:stretch>
                  </pic:blipFill>
                  <pic:spPr>
                    <a:xfrm>
                      <a:off x="0" y="0"/>
                      <a:ext cx="2340000" cy="948651"/>
                    </a:xfrm>
                    <a:prstGeom prst="rect"/>
                  </pic:spPr>
                </pic:pic>
              </a:graphicData>
            </a:graphic>
          </wp:inline>
        </w:drawing>
      </w:r>
    </w:p>
    <w:p>
      <w:pPr>
        <w:jc w:val="center"/>
      </w:pPr>
      <w:r>
        <w:drawing>
          <wp:inline xmlns:a="http://schemas.openxmlformats.org/drawingml/2006/main" xmlns:pic="http://schemas.openxmlformats.org/drawingml/2006/picture">
            <wp:extent cx="2340000" cy="948651"/>
            <wp:docPr id="1882266017" name="Picture 1882266017"/>
            <wp:cNvGraphicFramePr>
              <a:graphicFrameLocks noChangeAspect="1"/>
            </wp:cNvGraphicFramePr>
            <a:graphic>
              <a:graphicData uri="http://schemas.openxmlformats.org/drawingml/2006/picture">
                <pic:pic>
                  <pic:nvPicPr>
                    <pic:cNvPr id="0" name="c5_q244_img13.png"/>
                    <pic:cNvPicPr/>
                  </pic:nvPicPr>
                  <pic:blipFill>
                    <a:blip r:embed="rId702"/>
                    <a:stretch>
                      <a:fillRect/>
                    </a:stretch>
                  </pic:blipFill>
                  <pic:spPr>
                    <a:xfrm>
                      <a:off x="0" y="0"/>
                      <a:ext cx="2340000" cy="948651"/>
                    </a:xfrm>
                    <a:prstGeom prst="rect"/>
                  </pic:spPr>
                </pic:pic>
              </a:graphicData>
            </a:graphic>
          </wp:inline>
        </w:drawing>
      </w:r>
    </w:p>
    <w:p>
      <w:pPr>
        <w:jc w:val="center"/>
      </w:pPr>
      <w:r>
        <w:drawing>
          <wp:inline xmlns:a="http://schemas.openxmlformats.org/drawingml/2006/main" xmlns:pic="http://schemas.openxmlformats.org/drawingml/2006/picture">
            <wp:extent cx="2340000" cy="324526"/>
            <wp:docPr id="1882266018" name="Picture 1882266018"/>
            <wp:cNvGraphicFramePr>
              <a:graphicFrameLocks noChangeAspect="1"/>
            </wp:cNvGraphicFramePr>
            <a:graphic>
              <a:graphicData uri="http://schemas.openxmlformats.org/drawingml/2006/picture">
                <pic:pic>
                  <pic:nvPicPr>
                    <pic:cNvPr id="0" name="c5_q244_img14.png"/>
                    <pic:cNvPicPr/>
                  </pic:nvPicPr>
                  <pic:blipFill>
                    <a:blip r:embed="rId703"/>
                    <a:stretch>
                      <a:fillRect/>
                    </a:stretch>
                  </pic:blipFill>
                  <pic:spPr>
                    <a:xfrm>
                      <a:off x="0" y="0"/>
                      <a:ext cx="2340000" cy="324526"/>
                    </a:xfrm>
                    <a:prstGeom prst="rect"/>
                  </pic:spPr>
                </pic:pic>
              </a:graphicData>
            </a:graphic>
          </wp:inline>
        </w:drawing>
      </w:r>
    </w:p>
    <w:p>
      <w:pPr>
        <w:jc w:val="center"/>
      </w:pPr>
      <w:r>
        <w:drawing>
          <wp:inline xmlns:a="http://schemas.openxmlformats.org/drawingml/2006/main" xmlns:pic="http://schemas.openxmlformats.org/drawingml/2006/picture">
            <wp:extent cx="2340000" cy="431650"/>
            <wp:docPr id="1882266019" name="Picture 1882266019"/>
            <wp:cNvGraphicFramePr>
              <a:graphicFrameLocks noChangeAspect="1"/>
            </wp:cNvGraphicFramePr>
            <a:graphic>
              <a:graphicData uri="http://schemas.openxmlformats.org/drawingml/2006/picture">
                <pic:pic>
                  <pic:nvPicPr>
                    <pic:cNvPr id="0" name="c5_q244_img15.png"/>
                    <pic:cNvPicPr/>
                  </pic:nvPicPr>
                  <pic:blipFill>
                    <a:blip r:embed="rId704"/>
                    <a:stretch>
                      <a:fillRect/>
                    </a:stretch>
                  </pic:blipFill>
                  <pic:spPr>
                    <a:xfrm>
                      <a:off x="0" y="0"/>
                      <a:ext cx="2340000" cy="43165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Ở anode xảy ra quá trình oxi hóa ethanol.</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Quá trình khử ở cathode: .</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Biến thiên enthalpy chuẩn của phản ứng oxi hóa ethanol là .</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Giá trị của t khi làm tròn đến số nguyên là 25.</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d:Đ</w:t>
      </w:r>
    </w:p>
    <w:p>
      <w:pPr>
        <w:spacing w:before="10" w:after="30"/>
        <w:ind w:left="340"/>
      </w:pPr>
      <w:r>
        <w:rPr>
          <w:rFonts w:ascii="Times New Roman" w:hAnsi="Times New Roman"/>
          <w:b w:val="0"/>
          <w:i w:val="0"/>
          <w:sz w:val="22"/>
          <w:u w:val="none"/>
        </w:rPr>
        <w:t>• a) Đúng. Ethanol là chất khử (nhiên liệu), luôn được bơm vào anode để tham gia quá trình oxi hóa nhường electron.</w:t>
      </w:r>
    </w:p>
    <w:p>
      <w:pPr>
        <w:spacing w:before="10" w:after="30"/>
        <w:ind w:left="340"/>
      </w:pPr>
      <w:r>
        <w:rPr>
          <w:rFonts w:ascii="Times New Roman" w:hAnsi="Times New Roman"/>
          <w:b w:val="0"/>
          <w:i w:val="0"/>
          <w:sz w:val="22"/>
          <w:u w:val="none"/>
        </w:rPr>
        <w:t>• b) Đúng. Khí oxygen đóng vai trò chất oxi hóa, bị khử tại cathode.</w:t>
      </w:r>
    </w:p>
    <w:p>
      <w:pPr>
        <w:spacing w:before="10" w:after="30"/>
        <w:ind w:left="340"/>
      </w:pPr>
      <w:r>
        <w:rPr>
          <w:rFonts w:ascii="Times New Roman" w:hAnsi="Times New Roman"/>
          <w:b w:val="0"/>
          <w:i w:val="0"/>
          <w:sz w:val="22"/>
          <w:u w:val="none"/>
        </w:rPr>
        <w:t>• c) Sai.  kJ.</w:t>
      </w:r>
    </w:p>
    <w:p>
      <w:pPr>
        <w:spacing w:before="10" w:after="30"/>
        <w:ind w:left="340"/>
      </w:pPr>
      <w:r>
        <w:rPr>
          <w:rFonts w:ascii="Times New Roman" w:hAnsi="Times New Roman"/>
          <w:b w:val="0"/>
          <w:i w:val="0"/>
          <w:sz w:val="22"/>
          <w:u w:val="none"/>
        </w:rPr>
        <w:t>• d) Đúng. Số mol ethanol tiêu thụ: n .</w:t>
      </w:r>
    </w:p>
    <w:p>
      <w:pPr>
        <w:spacing w:before="10" w:after="30"/>
        <w:ind w:left="340"/>
      </w:pPr>
      <w:r>
        <w:rPr>
          <w:rFonts w:ascii="Times New Roman" w:hAnsi="Times New Roman"/>
          <w:b w:val="0"/>
          <w:i w:val="0"/>
          <w:sz w:val="22"/>
          <w:u w:val="none"/>
        </w:rPr>
        <w:t>• (giây)  giờ.</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245. </w:t>
      </w:r>
      <w:r>
        <w:rPr>
          <w:rFonts w:ascii="Times New Roman" w:hAnsi="Times New Roman"/>
          <w:b/>
          <w:color w:val="00695C"/>
          <w:sz w:val="21"/>
        </w:rPr>
        <w:t xml:space="preserve">[C5-P3-NB-245 | Biết – Pin điện | ĐA: 4312] </w:t>
      </w:r>
      <w:r>
        <w:rPr>
          <w:rFonts w:ascii="Times New Roman" w:hAnsi="Times New Roman"/>
          <w:b w:val="0"/>
          <w:i w:val="0"/>
          <w:sz w:val="23"/>
          <w:u w:val="none"/>
        </w:rPr>
        <w:t>Cho 4 kim loại U, V, W, Z được đánh số từ 1 đến 4. Các pin điện hóa sau có suất điện động chuẩn như sau:</w:t>
      </w:r>
    </w:p>
    <w:p>
      <w:pPr>
        <w:spacing w:before="20" w:after="20"/>
      </w:pPr>
      <w:r>
        <w:rPr>
          <w:rFonts w:ascii="Times New Roman" w:hAnsi="Times New Roman"/>
          <w:b w:val="0"/>
          <w:i w:val="0"/>
          <w:sz w:val="23"/>
          <w:u w:val="none"/>
        </w:rPr>
        <w:t>Sắp xếp các kim loại theo chiều giảm dần tính khử từ trái sang phải thành bộ 4 số (ví dụ: 1234, 4312,…).</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Pin điện hóa</w:t>
            </w:r>
          </w:p>
        </w:tc>
        <w:tc>
          <w:tcPr>
            <w:tcW w:type="dxa" w:w="2551"/>
          </w:tcPr>
          <w:p>
            <w:pPr>
              <w:spacing w:before="30" w:after="30"/>
              <w:jc w:val="center"/>
            </w:pPr>
            <w:r>
              <w:rPr>
                <w:rFonts w:ascii="Times New Roman" w:hAnsi="Times New Roman"/>
                <w:b/>
                <w:i w:val="0"/>
                <w:sz w:val="21"/>
                <w:u w:val="none"/>
              </w:rPr>
              <w:t>U – V</w:t>
            </w:r>
          </w:p>
        </w:tc>
        <w:tc>
          <w:tcPr>
            <w:tcW w:type="dxa" w:w="2551"/>
          </w:tcPr>
          <w:p>
            <w:pPr>
              <w:spacing w:before="30" w:after="30"/>
              <w:jc w:val="center"/>
            </w:pPr>
            <w:r>
              <w:rPr>
                <w:rFonts w:ascii="Times New Roman" w:hAnsi="Times New Roman"/>
                <w:b/>
                <w:i w:val="0"/>
                <w:sz w:val="21"/>
                <w:u w:val="none"/>
              </w:rPr>
              <w:t>W – U</w:t>
            </w:r>
          </w:p>
        </w:tc>
        <w:tc>
          <w:tcPr>
            <w:tcW w:type="dxa" w:w="2551"/>
          </w:tcPr>
          <w:p>
            <w:pPr>
              <w:spacing w:before="30" w:after="30"/>
              <w:jc w:val="center"/>
            </w:pPr>
            <w:r>
              <w:rPr>
                <w:rFonts w:ascii="Times New Roman" w:hAnsi="Times New Roman"/>
                <w:b/>
                <w:i w:val="0"/>
                <w:sz w:val="21"/>
                <w:u w:val="none"/>
              </w:rPr>
              <w:t>Z – U</w:t>
            </w:r>
          </w:p>
        </w:tc>
      </w:tr>
      <w:tr>
        <w:tc>
          <w:tcPr>
            <w:tcW w:type="dxa" w:w="2551"/>
          </w:tcPr>
          <w:p>
            <w:pPr>
              <w:spacing w:before="30" w:after="30"/>
              <w:jc w:val="left"/>
            </w:pPr>
            <w:r>
              <w:rPr>
                <w:rFonts w:ascii="Times New Roman" w:hAnsi="Times New Roman"/>
                <w:b w:val="0"/>
                <w:i w:val="0"/>
                <w:sz w:val="21"/>
                <w:u w:val="none"/>
              </w:rPr>
              <w:t>Eo (V)</w:t>
            </w:r>
          </w:p>
        </w:tc>
        <w:tc>
          <w:tcPr>
            <w:tcW w:type="dxa" w:w="2551"/>
          </w:tcPr>
          <w:p>
            <w:pPr>
              <w:spacing w:before="30" w:after="30"/>
              <w:jc w:val="center"/>
            </w:pPr>
            <w:r>
              <w:rPr>
                <w:rFonts w:ascii="Times New Roman" w:hAnsi="Times New Roman"/>
                <w:b w:val="0"/>
                <w:i w:val="0"/>
                <w:sz w:val="21"/>
                <w:u w:val="none"/>
              </w:rPr>
              <w:t>0,28</w:t>
            </w:r>
          </w:p>
        </w:tc>
        <w:tc>
          <w:tcPr>
            <w:tcW w:type="dxa" w:w="2551"/>
          </w:tcPr>
          <w:p>
            <w:pPr>
              <w:spacing w:before="30" w:after="30"/>
              <w:jc w:val="center"/>
            </w:pPr>
            <w:r>
              <w:rPr>
                <w:rFonts w:ascii="Times New Roman" w:hAnsi="Times New Roman"/>
                <w:b w:val="0"/>
                <w:i w:val="0"/>
                <w:sz w:val="21"/>
                <w:u w:val="none"/>
              </w:rPr>
              <w:t>0,84</w:t>
            </w:r>
          </w:p>
        </w:tc>
        <w:tc>
          <w:tcPr>
            <w:tcW w:type="dxa" w:w="2551"/>
          </w:tcPr>
          <w:p>
            <w:pPr>
              <w:spacing w:before="30" w:after="30"/>
              <w:jc w:val="center"/>
            </w:pPr>
            <w:r>
              <w:rPr>
                <w:rFonts w:ascii="Times New Roman" w:hAnsi="Times New Roman"/>
                <w:b w:val="0"/>
                <w:i w:val="0"/>
                <w:sz w:val="21"/>
                <w:u w:val="none"/>
              </w:rPr>
              <w:t>1,08</w:t>
            </w:r>
          </w:p>
        </w:tc>
      </w:tr>
    </w:tbl>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4312. Tính khử: Z &gt; W &gt; U &gt; V</w:t>
      </w:r>
    </w:p>
    <w:p>
      <w:pPr>
        <w:spacing w:before="80" w:after="40"/>
      </w:pPr>
      <w:r>
        <w:rPr>
          <w:rFonts w:ascii="Times New Roman" w:hAnsi="Times New Roman"/>
          <w:b/>
          <w:color w:val="2E7D32"/>
          <w:sz w:val="23"/>
        </w:rPr>
        <w:t xml:space="preserve">Câu 246. </w:t>
      </w:r>
      <w:r>
        <w:rPr>
          <w:rFonts w:ascii="Times New Roman" w:hAnsi="Times New Roman"/>
          <w:b/>
          <w:color w:val="00695C"/>
          <w:sz w:val="21"/>
        </w:rPr>
        <w:t xml:space="preserve">[C5-P3-NB-246 | Biết – Pin điện | ĐA: 3412] </w:t>
      </w:r>
      <w:r>
        <w:rPr>
          <w:rFonts w:ascii="Times New Roman" w:hAnsi="Times New Roman"/>
          <w:b w:val="0"/>
          <w:i w:val="0"/>
          <w:sz w:val="23"/>
          <w:u w:val="none"/>
        </w:rPr>
        <w:t>Các kim loại A, B, C, D được đánh số từ 1 đến 4. Khi ghép các điện cực tạo thành pin điện hóa, đo được các suất điện động chuẩn như sau:</w:t>
      </w:r>
    </w:p>
    <w:p>
      <w:pPr>
        <w:spacing w:before="20" w:after="20"/>
      </w:pPr>
      <w:r>
        <w:rPr>
          <w:rFonts w:ascii="Times New Roman" w:hAnsi="Times New Roman"/>
          <w:b w:val="0"/>
          <w:i w:val="0"/>
          <w:sz w:val="23"/>
          <w:u w:val="none"/>
        </w:rPr>
        <w:t>Sắp xếp các kim loại theo chiều giảm dần tính khử từ trái sang phải thành bộ 4 số (ví dụ: 1234, 4312,…).</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551"/>
        <w:gridCol w:w="2551"/>
        <w:gridCol w:w="2551"/>
        <w:gridCol w:w="2551"/>
      </w:tblGrid>
      <w:tr>
        <w:tc>
          <w:tcPr>
            <w:tcW w:type="dxa" w:w="2551"/>
          </w:tcPr>
          <w:p>
            <w:pPr>
              <w:spacing w:before="30" w:after="30"/>
              <w:jc w:val="center"/>
            </w:pPr>
            <w:r>
              <w:rPr>
                <w:rFonts w:ascii="Times New Roman" w:hAnsi="Times New Roman"/>
                <w:b/>
                <w:i w:val="0"/>
                <w:sz w:val="21"/>
                <w:u w:val="none"/>
              </w:rPr>
              <w:t>Pin điện hóa</w:t>
            </w:r>
          </w:p>
        </w:tc>
        <w:tc>
          <w:tcPr>
            <w:tcW w:type="dxa" w:w="2551"/>
          </w:tcPr>
          <w:p>
            <w:pPr>
              <w:spacing w:before="30" w:after="30"/>
              <w:jc w:val="center"/>
            </w:pPr>
            <w:r>
              <w:rPr>
                <w:rFonts w:ascii="Times New Roman" w:hAnsi="Times New Roman"/>
                <w:b/>
                <w:i w:val="0"/>
                <w:sz w:val="21"/>
                <w:u w:val="none"/>
              </w:rPr>
              <w:t>A – B</w:t>
            </w:r>
          </w:p>
        </w:tc>
        <w:tc>
          <w:tcPr>
            <w:tcW w:type="dxa" w:w="2551"/>
          </w:tcPr>
          <w:p>
            <w:pPr>
              <w:spacing w:before="30" w:after="30"/>
              <w:jc w:val="center"/>
            </w:pPr>
            <w:r>
              <w:rPr>
                <w:rFonts w:ascii="Times New Roman" w:hAnsi="Times New Roman"/>
                <w:b/>
                <w:i w:val="0"/>
                <w:sz w:val="21"/>
                <w:u w:val="none"/>
              </w:rPr>
              <w:t>D – A</w:t>
            </w:r>
          </w:p>
        </w:tc>
        <w:tc>
          <w:tcPr>
            <w:tcW w:type="dxa" w:w="2551"/>
          </w:tcPr>
          <w:p>
            <w:pPr>
              <w:spacing w:before="30" w:after="30"/>
              <w:jc w:val="center"/>
            </w:pPr>
            <w:r>
              <w:rPr>
                <w:rFonts w:ascii="Times New Roman" w:hAnsi="Times New Roman"/>
                <w:b/>
                <w:i w:val="0"/>
                <w:sz w:val="21"/>
                <w:u w:val="none"/>
              </w:rPr>
              <w:t>C – A</w:t>
            </w:r>
          </w:p>
        </w:tc>
      </w:tr>
      <w:tr>
        <w:tc>
          <w:tcPr>
            <w:tcW w:type="dxa" w:w="2551"/>
          </w:tcPr>
          <w:p>
            <w:pPr>
              <w:spacing w:before="30" w:after="30"/>
              <w:jc w:val="left"/>
            </w:pPr>
            <w:r>
              <w:rPr>
                <w:rFonts w:ascii="Times New Roman" w:hAnsi="Times New Roman"/>
                <w:b w:val="0"/>
                <w:i w:val="0"/>
                <w:sz w:val="21"/>
                <w:u w:val="none"/>
              </w:rPr>
              <w:t>Eo (V)</w:t>
            </w:r>
          </w:p>
        </w:tc>
        <w:tc>
          <w:tcPr>
            <w:tcW w:type="dxa" w:w="2551"/>
          </w:tcPr>
          <w:p>
            <w:pPr>
              <w:spacing w:before="30" w:after="30"/>
              <w:jc w:val="center"/>
            </w:pPr>
            <w:r>
              <w:rPr>
                <w:rFonts w:ascii="Times New Roman" w:hAnsi="Times New Roman"/>
                <w:b w:val="0"/>
                <w:i w:val="0"/>
                <w:sz w:val="21"/>
                <w:u w:val="none"/>
              </w:rPr>
              <w:t>0,40</w:t>
            </w:r>
          </w:p>
        </w:tc>
        <w:tc>
          <w:tcPr>
            <w:tcW w:type="dxa" w:w="2551"/>
          </w:tcPr>
          <w:p>
            <w:pPr>
              <w:spacing w:before="30" w:after="30"/>
              <w:jc w:val="center"/>
            </w:pPr>
            <w:r>
              <w:rPr>
                <w:rFonts w:ascii="Times New Roman" w:hAnsi="Times New Roman"/>
                <w:b w:val="0"/>
                <w:i w:val="0"/>
                <w:sz w:val="21"/>
                <w:u w:val="none"/>
              </w:rPr>
              <w:t>0,65</w:t>
            </w:r>
          </w:p>
        </w:tc>
        <w:tc>
          <w:tcPr>
            <w:tcW w:type="dxa" w:w="2551"/>
          </w:tcPr>
          <w:p>
            <w:pPr>
              <w:spacing w:before="30" w:after="30"/>
              <w:jc w:val="center"/>
            </w:pPr>
            <w:r>
              <w:rPr>
                <w:rFonts w:ascii="Times New Roman" w:hAnsi="Times New Roman"/>
                <w:b w:val="0"/>
                <w:i w:val="0"/>
                <w:sz w:val="21"/>
                <w:u w:val="none"/>
              </w:rPr>
              <w:t>1,05</w:t>
            </w:r>
          </w:p>
        </w:tc>
      </w:tr>
    </w:tbl>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Đáp án: 3412. Tính khử: C &gt; D &gt; A &gt; B.</w:t>
      </w:r>
    </w:p>
    <w:p>
      <w:pPr>
        <w:spacing w:before="80" w:after="40"/>
      </w:pPr>
      <w:r>
        <w:rPr>
          <w:rFonts w:ascii="Times New Roman" w:hAnsi="Times New Roman"/>
          <w:b/>
          <w:color w:val="2E7D32"/>
          <w:sz w:val="23"/>
        </w:rPr>
        <w:t xml:space="preserve">Câu 247. </w:t>
      </w:r>
      <w:r>
        <w:rPr>
          <w:rFonts w:ascii="Times New Roman" w:hAnsi="Times New Roman"/>
          <w:b/>
          <w:color w:val="00695C"/>
          <w:sz w:val="21"/>
        </w:rPr>
        <w:t xml:space="preserve">[C5-P3-NB-247 | Biết – Pin điện | ĐA: 23] </w:t>
      </w:r>
      <w:r>
        <w:rPr>
          <w:rFonts w:ascii="Times New Roman" w:hAnsi="Times New Roman"/>
          <w:b w:val="0"/>
          <w:i w:val="0"/>
          <w:sz w:val="23"/>
          <w:u w:val="none"/>
        </w:rPr>
        <w:t>Xét pin Galvani hoạt động với phương trình tương ứng:</w:t>
      </w:r>
    </w:p>
    <w:p>
      <w:pPr>
        <w:spacing w:before="20" w:after="20"/>
      </w:pPr>
      <w:r>
        <w:rPr>
          <w:rFonts w:ascii="Times New Roman" w:hAnsi="Times New Roman"/>
          <w:b w:val="0"/>
          <w:i w:val="0"/>
          <w:sz w:val="23"/>
          <w:u w:val="none"/>
        </w:rPr>
        <w:t>Cho các phát biểu:</w:t>
      </w:r>
    </w:p>
    <w:p>
      <w:pPr>
        <w:spacing w:before="20" w:after="20"/>
      </w:pPr>
      <w:r>
        <w:rPr>
          <w:rFonts w:ascii="Times New Roman" w:hAnsi="Times New Roman"/>
          <w:b w:val="0"/>
          <w:i w:val="0"/>
          <w:sz w:val="23"/>
          <w:u w:val="none"/>
        </w:rPr>
        <w:t>(1) Điện cực đồng giảm khối lượng và điện cực đồng là cực âm.</w:t>
      </w:r>
    </w:p>
    <w:p>
      <w:pPr>
        <w:spacing w:before="20" w:after="20"/>
      </w:pPr>
      <w:r>
        <w:rPr>
          <w:rFonts w:ascii="Times New Roman" w:hAnsi="Times New Roman"/>
          <w:b w:val="0"/>
          <w:i w:val="0"/>
          <w:sz w:val="23"/>
          <w:u w:val="none"/>
        </w:rPr>
        <w:t>(2) Điện cực đồng tăng khối lượng và điện cực đồng là cực dương.</w:t>
      </w:r>
    </w:p>
    <w:p>
      <w:pPr>
        <w:spacing w:before="20" w:after="20"/>
      </w:pPr>
      <w:r>
        <w:rPr>
          <w:rFonts w:ascii="Times New Roman" w:hAnsi="Times New Roman"/>
          <w:b w:val="0"/>
          <w:i w:val="0"/>
          <w:sz w:val="23"/>
          <w:u w:val="none"/>
        </w:rPr>
        <w:t>(3) Điện cực kẽm giảm khối lượng và điện cực kẽm là cực âm.</w:t>
      </w:r>
    </w:p>
    <w:p>
      <w:pPr>
        <w:spacing w:before="20" w:after="20"/>
      </w:pPr>
      <w:r>
        <w:rPr>
          <w:rFonts w:ascii="Times New Roman" w:hAnsi="Times New Roman"/>
          <w:b w:val="0"/>
          <w:i w:val="0"/>
          <w:sz w:val="23"/>
          <w:u w:val="none"/>
        </w:rPr>
        <w:t>(4) Điện cực kẽm tăng khối lượng và điện cực kẽm là cực dương.</w:t>
      </w:r>
    </w:p>
    <w:p>
      <w:pPr>
        <w:spacing w:before="20" w:after="20"/>
      </w:pPr>
      <w:r>
        <w:rPr>
          <w:rFonts w:ascii="Times New Roman" w:hAnsi="Times New Roman"/>
          <w:b w:val="0"/>
          <w:i w:val="0"/>
          <w:sz w:val="23"/>
          <w:u w:val="none"/>
        </w:rPr>
        <w:t>Sắp xếp các phát biểu đúng theo số thứ tự tăng dần (ví dụ 12, 134, …)</w:t>
      </w:r>
    </w:p>
    <w:p>
      <w:pPr>
        <w:jc w:val="center"/>
      </w:pPr>
      <w:r>
        <w:drawing>
          <wp:inline xmlns:a="http://schemas.openxmlformats.org/drawingml/2006/main" xmlns:pic="http://schemas.openxmlformats.org/drawingml/2006/picture">
            <wp:extent cx="2340000" cy="207488"/>
            <wp:docPr id="1882266020" name="Picture 1882266020"/>
            <wp:cNvGraphicFramePr>
              <a:graphicFrameLocks noChangeAspect="1"/>
            </wp:cNvGraphicFramePr>
            <a:graphic>
              <a:graphicData uri="http://schemas.openxmlformats.org/drawingml/2006/picture">
                <pic:pic>
                  <pic:nvPicPr>
                    <pic:cNvPr id="0" name="c5_q247_img1.png"/>
                    <pic:cNvPicPr/>
                  </pic:nvPicPr>
                  <pic:blipFill>
                    <a:blip r:embed="rId705"/>
                    <a:stretch>
                      <a:fillRect/>
                    </a:stretch>
                  </pic:blipFill>
                  <pic:spPr>
                    <a:xfrm>
                      <a:off x="0" y="0"/>
                      <a:ext cx="2340000" cy="207488"/>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23</w:t>
      </w:r>
    </w:p>
    <w:p>
      <w:pPr>
        <w:spacing w:before="10" w:after="30"/>
        <w:ind w:left="340"/>
      </w:pPr>
      <w:r>
        <w:rPr>
          <w:rFonts w:ascii="Times New Roman" w:hAnsi="Times New Roman"/>
          <w:b w:val="0"/>
          <w:i w:val="0"/>
          <w:sz w:val="22"/>
          <w:u w:val="none"/>
        </w:rPr>
        <w:t>• Đáp án: 23.</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(1) Sai vì điện cực Cu là cực dương và khối lượng sẽ tăng sau khi phản ứng</w:t>
      </w:r>
    </w:p>
    <w:p>
      <w:pPr>
        <w:spacing w:before="10" w:after="30"/>
        <w:ind w:left="340"/>
      </w:pPr>
      <w:r>
        <w:rPr>
          <w:rFonts w:ascii="Times New Roman" w:hAnsi="Times New Roman"/>
          <w:b w:val="0"/>
          <w:i w:val="0"/>
          <w:sz w:val="22"/>
          <w:u w:val="none"/>
        </w:rPr>
        <w:t>• (4) Sai vì kẽm sẽ bị oxi hóa, là cực âm và tan dần sau khi phản ứng.</w:t>
      </w:r>
    </w:p>
    <w:p>
      <w:pPr>
        <w:spacing w:before="80" w:after="40"/>
      </w:pPr>
      <w:r>
        <w:rPr>
          <w:rFonts w:ascii="Times New Roman" w:hAnsi="Times New Roman"/>
          <w:b/>
          <w:color w:val="2E7D32"/>
          <w:sz w:val="23"/>
        </w:rPr>
        <w:t xml:space="preserve">Câu 248. </w:t>
      </w:r>
      <w:r>
        <w:rPr>
          <w:rFonts w:ascii="Times New Roman" w:hAnsi="Times New Roman"/>
          <w:b/>
          <w:color w:val="00695C"/>
          <w:sz w:val="21"/>
        </w:rPr>
        <w:t xml:space="preserve">[C5-P3-NB-248 | Biết – Pin điện | ĐA: 12] </w:t>
      </w:r>
      <w:r>
        <w:rPr>
          <w:rFonts w:ascii="Times New Roman" w:hAnsi="Times New Roman"/>
          <w:b w:val="0"/>
          <w:i w:val="0"/>
          <w:sz w:val="23"/>
          <w:u w:val="none"/>
        </w:rPr>
        <w:t>Xét pin điện hóa hoạt động theo phương trình:</w:t>
      </w:r>
    </w:p>
    <w:p>
      <w:pPr>
        <w:spacing w:before="20" w:after="20"/>
      </w:pPr>
      <w:r>
        <w:rPr>
          <w:rFonts w:ascii="Times New Roman" w:hAnsi="Times New Roman"/>
          <w:b w:val="0"/>
          <w:i w:val="0"/>
          <w:sz w:val="23"/>
          <w:u w:val="none"/>
        </w:rPr>
        <w:t>Cho các phát biểu:</w:t>
      </w:r>
    </w:p>
    <w:p>
      <w:pPr>
        <w:spacing w:before="20" w:after="20"/>
      </w:pPr>
      <w:r>
        <w:rPr>
          <w:rFonts w:ascii="Times New Roman" w:hAnsi="Times New Roman"/>
          <w:b w:val="0"/>
          <w:i w:val="0"/>
          <w:sz w:val="23"/>
          <w:u w:val="none"/>
        </w:rPr>
        <w:t>(1) Điện cực sắt bị ăn mòn, giảm khối lượng và là cực âm.</w:t>
      </w:r>
    </w:p>
    <w:p>
      <w:pPr>
        <w:spacing w:before="20" w:after="20"/>
      </w:pPr>
      <w:r>
        <w:rPr>
          <w:rFonts w:ascii="Times New Roman" w:hAnsi="Times New Roman"/>
          <w:b w:val="0"/>
          <w:i w:val="0"/>
          <w:sz w:val="23"/>
          <w:u w:val="none"/>
        </w:rPr>
        <w:t>(2) Đồng bị khử và bám lên điện cực đồng làm tăng khối lượng.</w:t>
      </w:r>
    </w:p>
    <w:p>
      <w:pPr>
        <w:spacing w:before="20" w:after="20"/>
      </w:pPr>
      <w:r>
        <w:rPr>
          <w:rFonts w:ascii="Times New Roman" w:hAnsi="Times New Roman"/>
          <w:b w:val="0"/>
          <w:i w:val="0"/>
          <w:sz w:val="23"/>
          <w:u w:val="none"/>
        </w:rPr>
        <w:t>(3) Điện tử chuyển từ cực Cu sang cực Fe qua dây dẫn ngoài.</w:t>
      </w:r>
    </w:p>
    <w:p>
      <w:pPr>
        <w:spacing w:before="20" w:after="20"/>
      </w:pPr>
      <w:r>
        <w:rPr>
          <w:rFonts w:ascii="Times New Roman" w:hAnsi="Times New Roman"/>
          <w:b w:val="0"/>
          <w:i w:val="0"/>
          <w:sz w:val="23"/>
          <w:u w:val="none"/>
        </w:rPr>
        <w:t>(4) Dung dịch sau phản ứng luôn có chứa ion Fe²⁺ và Cu²⁺.</w:t>
      </w:r>
    </w:p>
    <w:p>
      <w:pPr>
        <w:spacing w:before="20" w:after="20"/>
      </w:pPr>
      <w:r>
        <w:rPr>
          <w:rFonts w:ascii="Times New Roman" w:hAnsi="Times New Roman"/>
          <w:b w:val="0"/>
          <w:i w:val="0"/>
          <w:sz w:val="23"/>
          <w:u w:val="none"/>
        </w:rPr>
        <w:t>Sắp xếp các phát biểu đúng theo số thứ tự tăng dần (ví dụ 12, 134, …)</w:t>
      </w:r>
    </w:p>
    <w:p>
      <w:pPr>
        <w:jc w:val="center"/>
      </w:pPr>
      <w:r>
        <w:drawing>
          <wp:inline xmlns:a="http://schemas.openxmlformats.org/drawingml/2006/main" xmlns:pic="http://schemas.openxmlformats.org/drawingml/2006/picture">
            <wp:extent cx="2340000" cy="218238"/>
            <wp:docPr id="1882266021" name="Picture 1882266021"/>
            <wp:cNvGraphicFramePr>
              <a:graphicFrameLocks noChangeAspect="1"/>
            </wp:cNvGraphicFramePr>
            <a:graphic>
              <a:graphicData uri="http://schemas.openxmlformats.org/drawingml/2006/picture">
                <pic:pic>
                  <pic:nvPicPr>
                    <pic:cNvPr id="0" name="c5_q248_img1.png"/>
                    <pic:cNvPicPr/>
                  </pic:nvPicPr>
                  <pic:blipFill>
                    <a:blip r:embed="rId706"/>
                    <a:stretch>
                      <a:fillRect/>
                    </a:stretch>
                  </pic:blipFill>
                  <pic:spPr>
                    <a:xfrm>
                      <a:off x="0" y="0"/>
                      <a:ext cx="2340000" cy="218238"/>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12</w:t>
      </w:r>
    </w:p>
    <w:p>
      <w:pPr>
        <w:spacing w:before="10" w:after="30"/>
        <w:ind w:left="340"/>
      </w:pPr>
      <w:r>
        <w:rPr>
          <w:rFonts w:ascii="Times New Roman" w:hAnsi="Times New Roman"/>
          <w:b w:val="0"/>
          <w:i w:val="0"/>
          <w:sz w:val="22"/>
          <w:u w:val="none"/>
        </w:rPr>
        <w:t>• Đáp án: 12</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(3) Sai. Electron luôn đi từ cực âm (Fe) sang cực dương (Cu)</w:t>
      </w:r>
    </w:p>
    <w:p>
      <w:pPr>
        <w:spacing w:before="10" w:after="30"/>
        <w:ind w:left="340"/>
      </w:pPr>
      <w:r>
        <w:rPr>
          <w:rFonts w:ascii="Times New Roman" w:hAnsi="Times New Roman"/>
          <w:b w:val="0"/>
          <w:i w:val="0"/>
          <w:sz w:val="22"/>
          <w:u w:val="none"/>
        </w:rPr>
        <w:t>• (4) Sai. Cu²⁺ đã bị khử → không còn trong dung dịch sau phản ứng</w:t>
      </w:r>
    </w:p>
    <w:p>
      <w:pPr>
        <w:spacing w:before="80" w:after="40"/>
      </w:pPr>
      <w:r>
        <w:rPr>
          <w:rFonts w:ascii="Times New Roman" w:hAnsi="Times New Roman"/>
          <w:b/>
          <w:color w:val="2E7D32"/>
          <w:sz w:val="23"/>
        </w:rPr>
        <w:t xml:space="preserve">Câu 249. </w:t>
      </w:r>
      <w:r>
        <w:rPr>
          <w:rFonts w:ascii="Times New Roman" w:hAnsi="Times New Roman"/>
          <w:b/>
          <w:color w:val="00695C"/>
          <w:sz w:val="21"/>
        </w:rPr>
        <w:t xml:space="preserve">[C5-P3-NB-249 | Biết – Pin điện | ĐA: 1,24] </w:t>
      </w:r>
      <w:r>
        <w:rPr>
          <w:rFonts w:ascii="Times New Roman" w:hAnsi="Times New Roman"/>
          <w:b w:val="0"/>
          <w:i w:val="0"/>
          <w:sz w:val="23"/>
          <w:u w:val="none"/>
        </w:rPr>
        <w:t>Thiết lập một pin Galvani ở điều kiện chuẩn (25°C) gồm điện cực iron (Fe) và điện cực silver (Ag). Dựa vào bảng thế điện cực chuẩn, cho biết  V và  V. Sức điện động chuẩn của pin điện hóa trên bằng bao nhiêu vôn (V)? (Không làm tròn kết quả các phép tính trung gian, chỉ làm tròn kết quả cuối cùng đến hàng phần trăm).</w:t>
      </w:r>
    </w:p>
    <w:p>
      <w:pPr>
        <w:jc w:val="center"/>
      </w:pPr>
      <w:r>
        <w:drawing>
          <wp:inline xmlns:a="http://schemas.openxmlformats.org/drawingml/2006/main" xmlns:pic="http://schemas.openxmlformats.org/drawingml/2006/picture">
            <wp:extent cx="2340000" cy="585000"/>
            <wp:docPr id="1882266022" name="Picture 1882266022"/>
            <wp:cNvGraphicFramePr>
              <a:graphicFrameLocks noChangeAspect="1"/>
            </wp:cNvGraphicFramePr>
            <a:graphic>
              <a:graphicData uri="http://schemas.openxmlformats.org/drawingml/2006/picture">
                <pic:pic>
                  <pic:nvPicPr>
                    <pic:cNvPr id="0" name="c5_q249_img1.png"/>
                    <pic:cNvPicPr/>
                  </pic:nvPicPr>
                  <pic:blipFill>
                    <a:blip r:embed="rId707"/>
                    <a:stretch>
                      <a:fillRect/>
                    </a:stretch>
                  </pic:blipFill>
                  <pic:spPr>
                    <a:xfrm>
                      <a:off x="0" y="0"/>
                      <a:ext cx="2340000" cy="585000"/>
                    </a:xfrm>
                    <a:prstGeom prst="rect"/>
                  </pic:spPr>
                </pic:pic>
              </a:graphicData>
            </a:graphic>
          </wp:inline>
        </w:drawing>
      </w:r>
    </w:p>
    <w:p>
      <w:pPr>
        <w:jc w:val="center"/>
      </w:pPr>
      <w:r>
        <w:drawing>
          <wp:inline xmlns:a="http://schemas.openxmlformats.org/drawingml/2006/main" xmlns:pic="http://schemas.openxmlformats.org/drawingml/2006/picture">
            <wp:extent cx="2340000" cy="620241"/>
            <wp:docPr id="1882266023" name="Picture 1882266023"/>
            <wp:cNvGraphicFramePr>
              <a:graphicFrameLocks noChangeAspect="1"/>
            </wp:cNvGraphicFramePr>
            <a:graphic>
              <a:graphicData uri="http://schemas.openxmlformats.org/drawingml/2006/picture">
                <pic:pic>
                  <pic:nvPicPr>
                    <pic:cNvPr id="0" name="c5_q249_img2.png"/>
                    <pic:cNvPicPr/>
                  </pic:nvPicPr>
                  <pic:blipFill>
                    <a:blip r:embed="rId708"/>
                    <a:stretch>
                      <a:fillRect/>
                    </a:stretch>
                  </pic:blipFill>
                  <pic:spPr>
                    <a:xfrm>
                      <a:off x="0" y="0"/>
                      <a:ext cx="2340000" cy="620241"/>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1,24</w:t>
      </w:r>
    </w:p>
    <w:p>
      <w:pPr>
        <w:spacing w:before="10" w:after="30"/>
        <w:ind w:left="340"/>
      </w:pPr>
      <w:r>
        <w:rPr>
          <w:rFonts w:ascii="Times New Roman" w:hAnsi="Times New Roman"/>
          <w:b w:val="0"/>
          <w:i w:val="0"/>
          <w:sz w:val="22"/>
          <w:u w:val="none"/>
        </w:rPr>
        <w:t>• Đáp án đúng: 1,24</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Trong pin điện hóa, cực dương (cathode) là điện cực có thế điện cực chuẩn lớn hơn (), cực âm (anode) là điện cực có thế điện cực chuẩn nhỏ hơn (). Sức điện động chuẩn của pin được tính bằng công thức:  V.</w:t>
      </w:r>
    </w:p>
    <w:p>
      <w:pPr>
        <w:spacing w:before="80" w:after="40"/>
      </w:pPr>
      <w:r>
        <w:rPr>
          <w:rFonts w:ascii="Times New Roman" w:hAnsi="Times New Roman"/>
          <w:b/>
          <w:color w:val="2E7D32"/>
          <w:sz w:val="23"/>
        </w:rPr>
        <w:t xml:space="preserve">Câu 250. </w:t>
      </w:r>
      <w:r>
        <w:rPr>
          <w:rFonts w:ascii="Times New Roman" w:hAnsi="Times New Roman"/>
          <w:b/>
          <w:color w:val="00695C"/>
          <w:sz w:val="21"/>
        </w:rPr>
        <w:t xml:space="preserve">[C5-P3-NB-250 | Biết – Pin điện | ĐA: 0,64] </w:t>
      </w:r>
      <w:r>
        <w:rPr>
          <w:rFonts w:ascii="Times New Roman" w:hAnsi="Times New Roman"/>
          <w:b w:val="0"/>
          <w:i w:val="0"/>
          <w:sz w:val="23"/>
          <w:u w:val="none"/>
        </w:rPr>
        <w:t>Thế điện cực chuẩn của các cặp oxi hoá – khử  và  lần lượt là  V và  V. Tính sức điện động chuẩn (theo V) của pin Galvani tạo bởi hai cặp oxi hoá – khử trên. (Không làm tròn kết quả các phép tính trung gian, chỉ làm tròn kết quả cuối cùng đến hàng phần trăm).</w:t>
      </w:r>
    </w:p>
    <w:p>
      <w:pPr>
        <w:jc w:val="center"/>
      </w:pPr>
      <w:r>
        <w:drawing>
          <wp:inline xmlns:a="http://schemas.openxmlformats.org/drawingml/2006/main" xmlns:pic="http://schemas.openxmlformats.org/drawingml/2006/picture">
            <wp:extent cx="2340000" cy="816279"/>
            <wp:docPr id="1882266024" name="Picture 1882266024"/>
            <wp:cNvGraphicFramePr>
              <a:graphicFrameLocks noChangeAspect="1"/>
            </wp:cNvGraphicFramePr>
            <a:graphic>
              <a:graphicData uri="http://schemas.openxmlformats.org/drawingml/2006/picture">
                <pic:pic>
                  <pic:nvPicPr>
                    <pic:cNvPr id="0" name="c5_q211_img1.png"/>
                    <pic:cNvPicPr/>
                  </pic:nvPicPr>
                  <pic:blipFill>
                    <a:blip r:embed="rId658"/>
                    <a:stretch>
                      <a:fillRect/>
                    </a:stretch>
                  </pic:blipFill>
                  <pic:spPr>
                    <a:xfrm>
                      <a:off x="0" y="0"/>
                      <a:ext cx="2340000" cy="816279"/>
                    </a:xfrm>
                    <a:prstGeom prst="rect"/>
                  </pic:spPr>
                </pic:pic>
              </a:graphicData>
            </a:graphic>
          </wp:inline>
        </w:drawing>
      </w:r>
    </w:p>
    <w:p>
      <w:pPr>
        <w:jc w:val="center"/>
      </w:pPr>
      <w:r>
        <w:drawing>
          <wp:inline xmlns:a="http://schemas.openxmlformats.org/drawingml/2006/main" xmlns:pic="http://schemas.openxmlformats.org/drawingml/2006/picture">
            <wp:extent cx="2340000" cy="856098"/>
            <wp:docPr id="1882266025" name="Picture 1882266025"/>
            <wp:cNvGraphicFramePr>
              <a:graphicFrameLocks noChangeAspect="1"/>
            </wp:cNvGraphicFramePr>
            <a:graphic>
              <a:graphicData uri="http://schemas.openxmlformats.org/drawingml/2006/picture">
                <pic:pic>
                  <pic:nvPicPr>
                    <pic:cNvPr id="0" name="c5_q250_img2.png"/>
                    <pic:cNvPicPr/>
                  </pic:nvPicPr>
                  <pic:blipFill>
                    <a:blip r:embed="rId709"/>
                    <a:stretch>
                      <a:fillRect/>
                    </a:stretch>
                  </pic:blipFill>
                  <pic:spPr>
                    <a:xfrm>
                      <a:off x="0" y="0"/>
                      <a:ext cx="2340000" cy="856098"/>
                    </a:xfrm>
                    <a:prstGeom prst="rect"/>
                  </pic:spPr>
                </pic:pic>
              </a:graphicData>
            </a:graphic>
          </wp:inline>
        </w:drawing>
      </w:r>
    </w:p>
    <w:p>
      <w:pPr>
        <w:jc w:val="center"/>
      </w:pPr>
      <w:r>
        <w:drawing>
          <wp:inline xmlns:a="http://schemas.openxmlformats.org/drawingml/2006/main" xmlns:pic="http://schemas.openxmlformats.org/drawingml/2006/picture">
            <wp:extent cx="2340000" cy="948651"/>
            <wp:docPr id="1882266026" name="Picture 1882266026"/>
            <wp:cNvGraphicFramePr>
              <a:graphicFrameLocks noChangeAspect="1"/>
            </wp:cNvGraphicFramePr>
            <a:graphic>
              <a:graphicData uri="http://schemas.openxmlformats.org/drawingml/2006/picture">
                <pic:pic>
                  <pic:nvPicPr>
                    <pic:cNvPr id="0" name="c5_q211_img7.png"/>
                    <pic:cNvPicPr/>
                  </pic:nvPicPr>
                  <pic:blipFill>
                    <a:blip r:embed="rId664"/>
                    <a:stretch>
                      <a:fillRect/>
                    </a:stretch>
                  </pic:blipFill>
                  <pic:spPr>
                    <a:xfrm>
                      <a:off x="0" y="0"/>
                      <a:ext cx="2340000" cy="948651"/>
                    </a:xfrm>
                    <a:prstGeom prst="rect"/>
                  </pic:spPr>
                </pic:pic>
              </a:graphicData>
            </a:graphic>
          </wp:inline>
        </w:drawing>
      </w:r>
    </w:p>
    <w:p>
      <w:pPr>
        <w:jc w:val="center"/>
      </w:pPr>
      <w:r>
        <w:drawing>
          <wp:inline xmlns:a="http://schemas.openxmlformats.org/drawingml/2006/main" xmlns:pic="http://schemas.openxmlformats.org/drawingml/2006/picture">
            <wp:extent cx="2340000" cy="975000"/>
            <wp:docPr id="1882266027" name="Picture 1882266027"/>
            <wp:cNvGraphicFramePr>
              <a:graphicFrameLocks noChangeAspect="1"/>
            </wp:cNvGraphicFramePr>
            <a:graphic>
              <a:graphicData uri="http://schemas.openxmlformats.org/drawingml/2006/picture">
                <pic:pic>
                  <pic:nvPicPr>
                    <pic:cNvPr id="0" name="c5_q250_img4.png"/>
                    <pic:cNvPicPr/>
                  </pic:nvPicPr>
                  <pic:blipFill>
                    <a:blip r:embed="rId710"/>
                    <a:stretch>
                      <a:fillRect/>
                    </a:stretch>
                  </pic:blipFill>
                  <pic:spPr>
                    <a:xfrm>
                      <a:off x="0" y="0"/>
                      <a:ext cx="2340000" cy="9750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0,64</w:t>
      </w:r>
    </w:p>
    <w:p>
      <w:pPr>
        <w:spacing w:before="10" w:after="30"/>
        <w:ind w:left="340"/>
      </w:pPr>
      <w:r>
        <w:rPr>
          <w:rFonts w:ascii="Times New Roman" w:hAnsi="Times New Roman"/>
          <w:b w:val="0"/>
          <w:i w:val="0"/>
          <w:sz w:val="22"/>
          <w:u w:val="none"/>
        </w:rPr>
        <w:t>• Đáp án: 0,64</w:t>
      </w:r>
    </w:p>
    <w:p>
      <w:pPr>
        <w:spacing w:before="10" w:after="30"/>
        <w:ind w:left="340"/>
      </w:pPr>
      <w:r>
        <w:rPr>
          <w:rFonts w:ascii="Times New Roman" w:hAnsi="Times New Roman"/>
          <w:b w:val="0"/>
          <w:i w:val="0"/>
          <w:sz w:val="22"/>
          <w:u w:val="none"/>
        </w:rPr>
        <w:t>• 📝 Hướng dẫn giải:</w:t>
      </w:r>
    </w:p>
    <w:p>
      <w:pPr>
        <w:spacing w:before="80" w:after="40"/>
      </w:pPr>
      <w:r>
        <w:rPr>
          <w:rFonts w:ascii="Times New Roman" w:hAnsi="Times New Roman"/>
          <w:b/>
          <w:color w:val="2E7D32"/>
          <w:sz w:val="23"/>
        </w:rPr>
        <w:t xml:space="preserve">Câu 251. </w:t>
      </w:r>
      <w:r>
        <w:rPr>
          <w:rFonts w:ascii="Times New Roman" w:hAnsi="Times New Roman"/>
          <w:b/>
          <w:color w:val="00695C"/>
          <w:sz w:val="21"/>
        </w:rPr>
        <w:t xml:space="preserve">[C5-P3-NB-251 | Biết – Pin điện | ĐA: 1,92] </w:t>
      </w:r>
      <w:r>
        <w:rPr>
          <w:rFonts w:ascii="Times New Roman" w:hAnsi="Times New Roman"/>
          <w:b w:val="0"/>
          <w:i w:val="0"/>
          <w:sz w:val="23"/>
          <w:u w:val="none"/>
        </w:rPr>
        <w:t>Pin X–Y có suất điện động chuẩn là 1,10 V với hai cặp oxi hóa – khử là X²⁺/X và Y²⁺/Y. Pin Y–Z có suất điện động chuẩn là 0,82 V với hai cặp oxi hóa – khử là Y²⁺/Y và Z²⁺/Z. Pin X–Z (với hai cặp oxi hóa – khử là X²⁺/X và Z²⁺/Z) có suất điện động chuẩn là bao nhiêu volt (Kết quả làm tròn đến hàng phần trăm)?</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1,92</w:t>
      </w:r>
    </w:p>
    <w:p>
      <w:pPr>
        <w:spacing w:before="10" w:after="30"/>
        <w:ind w:left="340"/>
      </w:pPr>
      <w:r>
        <w:rPr>
          <w:rFonts w:ascii="Times New Roman" w:hAnsi="Times New Roman"/>
          <w:b w:val="0"/>
          <w:i w:val="0"/>
          <w:sz w:val="22"/>
          <w:u w:val="none"/>
        </w:rPr>
        <w:t>• Đáp án: 1,92</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Pin X-Y có .</w:t>
      </w:r>
    </w:p>
    <w:p>
      <w:pPr>
        <w:spacing w:before="10" w:after="30"/>
        <w:ind w:left="340"/>
      </w:pPr>
      <w:r>
        <w:rPr>
          <w:rFonts w:ascii="Times New Roman" w:hAnsi="Times New Roman"/>
          <w:b w:val="0"/>
          <w:i w:val="0"/>
          <w:sz w:val="22"/>
          <w:u w:val="none"/>
        </w:rPr>
        <w:t>• Pin Y-Z có .</w:t>
      </w:r>
    </w:p>
    <w:p>
      <w:pPr>
        <w:spacing w:before="10" w:after="30"/>
        <w:ind w:left="340"/>
      </w:pPr>
      <w:r>
        <w:rPr>
          <w:rFonts w:ascii="Times New Roman" w:hAnsi="Times New Roman"/>
          <w:b w:val="0"/>
          <w:i w:val="0"/>
          <w:sz w:val="22"/>
          <w:u w:val="none"/>
        </w:rPr>
        <w:t>• Cộng hai vế để triệt tiêu : .</w:t>
      </w:r>
    </w:p>
    <w:p>
      <w:pPr>
        <w:spacing w:before="80" w:after="40"/>
      </w:pPr>
      <w:r>
        <w:rPr>
          <w:rFonts w:ascii="Times New Roman" w:hAnsi="Times New Roman"/>
          <w:b/>
          <w:color w:val="2E7D32"/>
          <w:sz w:val="23"/>
        </w:rPr>
        <w:t xml:space="preserve">Câu 252. </w:t>
      </w:r>
      <w:r>
        <w:rPr>
          <w:rFonts w:ascii="Times New Roman" w:hAnsi="Times New Roman"/>
          <w:b/>
          <w:color w:val="00695C"/>
          <w:sz w:val="21"/>
        </w:rPr>
        <w:t xml:space="preserve">[C5-P3-NB-252 | Biết – Pin điện | ĐA: 1,2] </w:t>
      </w:r>
      <w:r>
        <w:rPr>
          <w:rFonts w:ascii="Times New Roman" w:hAnsi="Times New Roman"/>
          <w:b w:val="0"/>
          <w:i w:val="0"/>
          <w:sz w:val="23"/>
          <w:u w:val="none"/>
        </w:rPr>
        <w:t>Pin A–B có suất điện động chuẩn là 0,76 V, gồm hai cặp oxi hóa – khử: A²⁺/A và B²⁺/B. Pin B–C có suất điện động chuẩn là 0,44 V, gồm hai cặp oxi hóa – khử: B²⁺/B và C²⁺/C. Tính suất điện động chuẩn của pin A–C (Kết quả làm tròn đến hàng phần mười). Biết chiều electron đi từ A → C trong mạch ngoài.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1,2</w:t>
      </w:r>
    </w:p>
    <w:p>
      <w:pPr>
        <w:spacing w:before="10" w:after="30"/>
        <w:ind w:left="340"/>
      </w:pPr>
      <w:r>
        <w:rPr>
          <w:rFonts w:ascii="Times New Roman" w:hAnsi="Times New Roman"/>
          <w:b w:val="0"/>
          <w:i w:val="0"/>
          <w:sz w:val="22"/>
          <w:u w:val="none"/>
        </w:rPr>
        <w:t>• Đáp án: 1,2</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Chiều electron đi từ A  C nghĩa là A là cực âm, C là cực dương. Ta cần tính .</w:t>
      </w:r>
    </w:p>
    <w:p>
      <w:pPr>
        <w:spacing w:before="10" w:after="30"/>
        <w:ind w:left="340"/>
      </w:pPr>
      <w:r>
        <w:rPr>
          <w:rFonts w:ascii="Times New Roman" w:hAnsi="Times New Roman"/>
          <w:b w:val="0"/>
          <w:i w:val="0"/>
          <w:sz w:val="22"/>
          <w:u w:val="none"/>
        </w:rPr>
        <w:t>• Tương tự câu trên, ghép nối: .</w:t>
      </w:r>
    </w:p>
    <w:p>
      <w:pPr>
        <w:spacing w:before="80" w:after="40"/>
      </w:pPr>
      <w:r>
        <w:rPr>
          <w:rFonts w:ascii="Times New Roman" w:hAnsi="Times New Roman"/>
          <w:b/>
          <w:color w:val="2E7D32"/>
          <w:sz w:val="23"/>
        </w:rPr>
        <w:t xml:space="preserve">Câu 253. </w:t>
      </w:r>
      <w:r>
        <w:rPr>
          <w:rFonts w:ascii="Times New Roman" w:hAnsi="Times New Roman"/>
          <w:b/>
          <w:color w:val="00695C"/>
          <w:sz w:val="21"/>
        </w:rPr>
        <w:t xml:space="preserve">[C5-P3-NB-253 | Biết – Pin điện | ĐA: 89] </w:t>
      </w:r>
      <w:r>
        <w:rPr>
          <w:rFonts w:ascii="Times New Roman" w:hAnsi="Times New Roman"/>
          <w:b w:val="0"/>
          <w:i w:val="0"/>
          <w:sz w:val="23"/>
          <w:u w:val="none"/>
        </w:rPr>
        <w:t>Một pin Galvani hoạt động giữa hai điện cực iron và silver. Dòng điện qua mạch là 0,03 A, và điện cực iron hao mòn 0,05 mol. Tính thời gian (giờ) tối đa hoạt động của pin. (Không làm tròn kết quả các phép tính trung gian, chỉ làm tròn kết quả cuối cùng đến hàng đơn vị). Biết rằng phản ứng oxi hóa tại cực âm xảy ra như sau:</w:t>
      </w:r>
    </w:p>
    <w:p>
      <w:pPr>
        <w:jc w:val="center"/>
      </w:pPr>
      <w:r>
        <w:drawing>
          <wp:inline xmlns:a="http://schemas.openxmlformats.org/drawingml/2006/main" xmlns:pic="http://schemas.openxmlformats.org/drawingml/2006/picture">
            <wp:extent cx="2340000" cy="342439"/>
            <wp:docPr id="1882266028" name="Picture 1882266028"/>
            <wp:cNvGraphicFramePr>
              <a:graphicFrameLocks noChangeAspect="1"/>
            </wp:cNvGraphicFramePr>
            <a:graphic>
              <a:graphicData uri="http://schemas.openxmlformats.org/drawingml/2006/picture">
                <pic:pic>
                  <pic:nvPicPr>
                    <pic:cNvPr id="0" name="c5_q253_img1.png"/>
                    <pic:cNvPicPr/>
                  </pic:nvPicPr>
                  <pic:blipFill>
                    <a:blip r:embed="rId711"/>
                    <a:stretch>
                      <a:fillRect/>
                    </a:stretch>
                  </pic:blipFill>
                  <pic:spPr>
                    <a:xfrm>
                      <a:off x="0" y="0"/>
                      <a:ext cx="2340000" cy="342439"/>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89</w:t>
      </w:r>
    </w:p>
    <w:p>
      <w:pPr>
        <w:spacing w:before="10" w:after="30"/>
        <w:ind w:left="340"/>
      </w:pPr>
      <w:r>
        <w:rPr>
          <w:rFonts w:ascii="Times New Roman" w:hAnsi="Times New Roman"/>
          <w:b w:val="0"/>
          <w:i w:val="0"/>
          <w:sz w:val="22"/>
          <w:u w:val="none"/>
        </w:rPr>
        <w:t>• Đáp án: 89</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Tại cực âm: . Số mol electron trao đổi: .</w:t>
      </w:r>
    </w:p>
    <w:p>
      <w:pPr>
        <w:spacing w:before="10" w:after="30"/>
        <w:ind w:left="340"/>
      </w:pPr>
      <w:r>
        <w:rPr>
          <w:rFonts w:ascii="Times New Roman" w:hAnsi="Times New Roman"/>
          <w:b w:val="0"/>
          <w:i w:val="0"/>
          <w:sz w:val="22"/>
          <w:u w:val="none"/>
        </w:rPr>
        <w:t>• Thời gian tính bằng giây: .</w:t>
      </w:r>
    </w:p>
    <w:p>
      <w:pPr>
        <w:spacing w:before="10" w:after="30"/>
        <w:ind w:left="340"/>
      </w:pPr>
      <w:r>
        <w:rPr>
          <w:rFonts w:ascii="Times New Roman" w:hAnsi="Times New Roman"/>
          <w:b w:val="0"/>
          <w:i w:val="0"/>
          <w:sz w:val="22"/>
          <w:u w:val="none"/>
        </w:rPr>
        <w:t>• Đổi sang giờ:  (làm tròn 89).</w:t>
      </w:r>
    </w:p>
    <w:p>
      <w:pPr>
        <w:spacing w:before="10" w:after="30"/>
        <w:ind w:left="340"/>
      </w:pPr>
      <w:r>
        <w:rPr>
          <w:rFonts w:ascii="Times New Roman" w:hAnsi="Times New Roman"/>
          <w:b w:val="0"/>
          <w:i w:val="0"/>
          <w:sz w:val="22"/>
          <w:u w:val="none"/>
        </w:rPr>
        <w:t>• Cách 2 (Bấm máy tính): Gộp bước đổi giờ vào biểu thức: giờ.</w:t>
      </w:r>
    </w:p>
    <w:p>
      <w:pPr>
        <w:spacing w:before="80" w:after="40"/>
      </w:pPr>
      <w:r>
        <w:rPr>
          <w:rFonts w:ascii="Times New Roman" w:hAnsi="Times New Roman"/>
          <w:b/>
          <w:color w:val="2E7D32"/>
          <w:sz w:val="23"/>
        </w:rPr>
        <w:t xml:space="preserve">Câu 254. </w:t>
      </w:r>
      <w:r>
        <w:rPr>
          <w:rFonts w:ascii="Times New Roman" w:hAnsi="Times New Roman"/>
          <w:b/>
          <w:color w:val="00695C"/>
          <w:sz w:val="21"/>
        </w:rPr>
        <w:t xml:space="preserve">[C5-P3-NB-254 | Biết – Pin điện | ĐA: 268] </w:t>
      </w:r>
      <w:r>
        <w:rPr>
          <w:rFonts w:ascii="Times New Roman" w:hAnsi="Times New Roman"/>
          <w:b w:val="0"/>
          <w:i w:val="0"/>
          <w:sz w:val="23"/>
          <w:u w:val="none"/>
        </w:rPr>
        <w:t>Cho một pin Galvani với điện cực Zn và Cu có sức điện động chuẩn là 1,34 V. Sử dụng pin này để thắp sáng một bóng đèn nhỏ với cường độ dòng điện chạy qua là I = 0,02A. Cho biết các công thức: Q = nF = It ; trong đó: Q là điện lượng (C), n là số mol electron đi qua dây dẫn, I là cường độ dòng điện (A), t là thời gian (giây), F là hằng số Faraday (96 500 C.mol–1). Nếu điện cực kẽm hao mòn 0,1 mol do pin phóng điện thì thời gian tối đa mà pin thắp sáng được bóng đèn là bao nhiêu giờ? (Không làm tròn kết quả các phép tính trung gian, chỉ làm tròn kết quả cuối cùng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268</w:t>
      </w:r>
    </w:p>
    <w:p>
      <w:pPr>
        <w:spacing w:before="10" w:after="30"/>
        <w:ind w:left="340"/>
      </w:pPr>
      <w:r>
        <w:rPr>
          <w:rFonts w:ascii="Times New Roman" w:hAnsi="Times New Roman"/>
          <w:b w:val="0"/>
          <w:i w:val="0"/>
          <w:sz w:val="22"/>
          <w:u w:val="none"/>
        </w:rPr>
        <w:t>• Đáp án: 268</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Kẽm mòn 0,1 mol .</w:t>
      </w:r>
    </w:p>
    <w:p>
      <w:pPr>
        <w:spacing w:before="10" w:after="30"/>
        <w:ind w:left="340"/>
      </w:pPr>
      <w:r>
        <w:rPr>
          <w:rFonts w:ascii="Times New Roman" w:hAnsi="Times New Roman"/>
          <w:b w:val="0"/>
          <w:i w:val="0"/>
          <w:sz w:val="22"/>
          <w:u w:val="none"/>
        </w:rPr>
        <w:t>• Tính thời gian: .</w:t>
      </w:r>
    </w:p>
    <w:p>
      <w:pPr>
        <w:spacing w:before="10" w:after="30"/>
        <w:ind w:left="340"/>
      </w:pPr>
      <w:r>
        <w:rPr>
          <w:rFonts w:ascii="Times New Roman" w:hAnsi="Times New Roman"/>
          <w:b w:val="0"/>
          <w:i w:val="0"/>
          <w:sz w:val="22"/>
          <w:u w:val="none"/>
        </w:rPr>
        <w:t>• Đổi sang giờ: giờ.</w:t>
      </w:r>
    </w:p>
    <w:p>
      <w:pPr>
        <w:spacing w:before="10" w:after="30"/>
        <w:ind w:left="340"/>
      </w:pPr>
      <w:r>
        <w:rPr>
          <w:rFonts w:ascii="Times New Roman" w:hAnsi="Times New Roman"/>
          <w:b w:val="0"/>
          <w:i w:val="0"/>
          <w:sz w:val="22"/>
          <w:u w:val="none"/>
        </w:rPr>
        <w:t>• Cách 2 (Bấm máy tính):  giờ.</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255. </w:t>
      </w:r>
      <w:r>
        <w:rPr>
          <w:rFonts w:ascii="Times New Roman" w:hAnsi="Times New Roman"/>
          <w:b/>
          <w:color w:val="00695C"/>
          <w:sz w:val="21"/>
        </w:rPr>
        <w:t xml:space="preserve">[C5-P1-NB-255 | Biết – Điện phân | ĐA: A] </w:t>
      </w:r>
      <w:r>
        <w:rPr>
          <w:rFonts w:ascii="Times New Roman" w:hAnsi="Times New Roman"/>
          <w:b w:val="0"/>
          <w:i w:val="0"/>
          <w:sz w:val="23"/>
          <w:u w:val="none"/>
        </w:rPr>
        <w:t>Bình điện phân là công cụ để chuyển...(1)... thành hóa năng (năng lượng phản ứng hóa học). Thông tin phù hợp điền vào (1)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điện năng.</w:t>
      </w:r>
      <w:r>
        <w:tab/>
      </w:r>
      <w:r>
        <w:rPr>
          <w:rFonts w:ascii="Times New Roman" w:hAnsi="Times New Roman"/>
          <w:b/>
          <w:color w:val="1565C0"/>
          <w:sz w:val="23"/>
          <w:u w:val="none"/>
        </w:rPr>
        <w:t xml:space="preserve">B. </w:t>
      </w:r>
      <w:r>
        <w:rPr>
          <w:rFonts w:ascii="Times New Roman" w:hAnsi="Times New Roman"/>
          <w:b w:val="0"/>
          <w:i w:val="0"/>
          <w:sz w:val="23"/>
          <w:u w:val="none"/>
        </w:rPr>
        <w:t>quang năng.</w:t>
      </w:r>
      <w:r>
        <w:tab/>
      </w:r>
      <w:r>
        <w:rPr>
          <w:rFonts w:ascii="Times New Roman" w:hAnsi="Times New Roman"/>
          <w:b/>
          <w:color w:val="1565C0"/>
          <w:sz w:val="23"/>
          <w:u w:val="none"/>
        </w:rPr>
        <w:t xml:space="preserve">C. </w:t>
      </w:r>
      <w:r>
        <w:rPr>
          <w:rFonts w:ascii="Times New Roman" w:hAnsi="Times New Roman"/>
          <w:b w:val="0"/>
          <w:i w:val="0"/>
          <w:sz w:val="23"/>
          <w:u w:val="none"/>
        </w:rPr>
        <w:t>động năng.</w:t>
      </w:r>
      <w:r>
        <w:tab/>
      </w:r>
      <w:r>
        <w:rPr>
          <w:rFonts w:ascii="Times New Roman" w:hAnsi="Times New Roman"/>
          <w:b/>
          <w:color w:val="1565C0"/>
          <w:sz w:val="23"/>
          <w:u w:val="none"/>
        </w:rPr>
        <w:t xml:space="preserve">D. </w:t>
      </w:r>
      <w:r>
        <w:rPr>
          <w:rFonts w:ascii="Times New Roman" w:hAnsi="Times New Roman"/>
          <w:b w:val="0"/>
          <w:i w:val="0"/>
          <w:sz w:val="23"/>
          <w:u w:val="none"/>
        </w:rPr>
        <w:t>thế năng.</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(điện năng.).</w:t>
      </w:r>
    </w:p>
    <w:p>
      <w:pPr>
        <w:spacing w:before="80" w:after="40"/>
      </w:pPr>
      <w:r>
        <w:rPr>
          <w:rFonts w:ascii="Times New Roman" w:hAnsi="Times New Roman"/>
          <w:b/>
          <w:color w:val="2E7D32"/>
          <w:sz w:val="23"/>
        </w:rPr>
        <w:t xml:space="preserve">Câu 256. </w:t>
      </w:r>
      <w:r>
        <w:rPr>
          <w:rFonts w:ascii="Times New Roman" w:hAnsi="Times New Roman"/>
          <w:b/>
          <w:color w:val="00695C"/>
          <w:sz w:val="21"/>
        </w:rPr>
        <w:t xml:space="preserve">[C5-P1-NB-256 | Biết – Điện phân | ĐA: C] </w:t>
      </w:r>
      <w:r>
        <w:rPr>
          <w:rFonts w:ascii="Times New Roman" w:hAnsi="Times New Roman"/>
          <w:b w:val="0"/>
          <w:i w:val="0"/>
          <w:sz w:val="23"/>
          <w:u w:val="none"/>
        </w:rPr>
        <w:t>Quá trình điện phân xảy ra khi</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dòng điện xoay chiều đi qua chất điện li.</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dòng điện một chiều đi qua chất rắn khan hoặc dung dịch chất chất điện li.</w:t>
      </w:r>
    </w:p>
    <w:p>
      <w:pPr>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dòng điện một chiều đi qua chất điện li nóng chảy hoặc dung dịch chất điện li.</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dòng điện xoay chiều đi qua dung dịch acide, base, muối hoặc chất rắn khan.</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(dòng điện một chiều đi qua chất điện li nóng chảy hoặc dung dịch chất điện li.).</w:t>
      </w:r>
    </w:p>
    <w:p>
      <w:pPr>
        <w:spacing w:before="80" w:after="40"/>
      </w:pPr>
      <w:r>
        <w:rPr>
          <w:rFonts w:ascii="Times New Roman" w:hAnsi="Times New Roman"/>
          <w:b/>
          <w:color w:val="2E7D32"/>
          <w:sz w:val="23"/>
        </w:rPr>
        <w:t xml:space="preserve">Câu 257. </w:t>
      </w:r>
      <w:r>
        <w:rPr>
          <w:rFonts w:ascii="Times New Roman" w:hAnsi="Times New Roman"/>
          <w:b/>
          <w:color w:val="00695C"/>
          <w:sz w:val="21"/>
        </w:rPr>
        <w:t xml:space="preserve">[C5-P1-NB-257 | Biết – Điện phân | ĐA: D] </w:t>
      </w:r>
      <w:r>
        <w:rPr>
          <w:rFonts w:ascii="Times New Roman" w:hAnsi="Times New Roman"/>
          <w:b w:val="0"/>
          <w:i w:val="0"/>
          <w:sz w:val="23"/>
          <w:u w:val="none"/>
        </w:rPr>
        <w:t>Phản ứng oxi hóa – khử xảy ra trong quá trình điện phân là</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phản ứng không tự diễn biến mà phải nhờ tác động của nhiệt năng.</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phản ứng tự diễn biến.</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phản ứng không tự diễn biến mà phải nhờ tác động của quang năng.</w:t>
      </w:r>
    </w:p>
    <w:p>
      <w:pPr>
        <w:spacing w:before="20" w:after="40"/>
      </w:pPr>
      <w:r>
        <w:rPr>
          <w:rFonts w:ascii="Times New Roman" w:hAnsi="Times New Roman"/>
          <w:b/>
          <w:color w:val="C62828"/>
          <w:sz w:val="23"/>
          <w:u w:val="single"/>
        </w:rPr>
        <w:t xml:space="preserve">D. </w:t>
      </w:r>
      <w:r>
        <w:rPr>
          <w:rFonts w:ascii="Times New Roman" w:hAnsi="Times New Roman"/>
          <w:b/>
          <w:i w:val="0"/>
          <w:color w:val="C62828"/>
          <w:sz w:val="23"/>
          <w:u w:val="single"/>
        </w:rPr>
        <w:t>phản ứng không tự diễn biến mà phải nhờ tác động của điện năng.</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(phản ứng không tự diễn biến mà phải nhờ tác động của điện năng.).</w:t>
      </w:r>
    </w:p>
    <w:p>
      <w:pPr>
        <w:spacing w:before="80" w:after="40"/>
      </w:pPr>
      <w:r>
        <w:rPr>
          <w:rFonts w:ascii="Times New Roman" w:hAnsi="Times New Roman"/>
          <w:b/>
          <w:color w:val="2E7D32"/>
          <w:sz w:val="23"/>
        </w:rPr>
        <w:t xml:space="preserve">Câu 258. </w:t>
      </w:r>
      <w:r>
        <w:rPr>
          <w:rFonts w:ascii="Times New Roman" w:hAnsi="Times New Roman"/>
          <w:b/>
          <w:color w:val="00695C"/>
          <w:sz w:val="21"/>
        </w:rPr>
        <w:t xml:space="preserve">[C5-P1-NB-258 | Biết – Điện phân | ĐA: A] </w:t>
      </w:r>
      <w:r>
        <w:rPr>
          <w:rFonts w:ascii="Times New Roman" w:hAnsi="Times New Roman"/>
          <w:b w:val="0"/>
          <w:i w:val="0"/>
          <w:sz w:val="23"/>
          <w:u w:val="none"/>
        </w:rPr>
        <w:t>Bình điện phân được cấu tạo bởi hai điện cực nối với nguồn điện một chiều và cùng nhúng vào dung dịch chất điện li. Trong đó: điện cực nối với cực dương của dòng điện một chiều là...(1)... và dòng điện sẽ oxi hóa chất điện phân tại bề mặt điện cực; điện cực nối với cực âm của dòng điện một chiều là...(2)... và dòng điện sẽ khử chất điện phân tại bề mặt điện cực. Thông tin phù hợp điền vào (1) và (2) là</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(1): anode và (2): cathode.</w:t>
      </w:r>
      <w:r>
        <w:tab/>
      </w:r>
      <w:r>
        <w:rPr>
          <w:rFonts w:ascii="Times New Roman" w:hAnsi="Times New Roman"/>
          <w:b/>
          <w:color w:val="1565C0"/>
          <w:sz w:val="23"/>
          <w:u w:val="none"/>
        </w:rPr>
        <w:t xml:space="preserve">B. </w:t>
      </w:r>
      <w:r>
        <w:rPr>
          <w:rFonts w:ascii="Times New Roman" w:hAnsi="Times New Roman"/>
          <w:b w:val="0"/>
          <w:i w:val="0"/>
          <w:sz w:val="23"/>
          <w:u w:val="none"/>
        </w:rPr>
        <w:t>(1): cathode và (2): anode.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anode và (2): anode.</w:t>
      </w:r>
      <w:r>
        <w:tab/>
      </w:r>
      <w:r>
        <w:rPr>
          <w:rFonts w:ascii="Times New Roman" w:hAnsi="Times New Roman"/>
          <w:b/>
          <w:color w:val="1565C0"/>
          <w:sz w:val="23"/>
          <w:u w:val="none"/>
        </w:rPr>
        <w:t xml:space="preserve">D. </w:t>
      </w:r>
      <w:r>
        <w:rPr>
          <w:rFonts w:ascii="Times New Roman" w:hAnsi="Times New Roman"/>
          <w:b w:val="0"/>
          <w:i w:val="0"/>
          <w:sz w:val="23"/>
          <w:u w:val="none"/>
        </w:rPr>
        <w:t>(1): cathode và (2): cathode.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((1): anode và (2): cathode.).</w:t>
      </w:r>
    </w:p>
    <w:p>
      <w:pPr>
        <w:spacing w:before="80" w:after="40"/>
      </w:pPr>
      <w:r>
        <w:rPr>
          <w:rFonts w:ascii="Times New Roman" w:hAnsi="Times New Roman"/>
          <w:b/>
          <w:color w:val="2E7D32"/>
          <w:sz w:val="23"/>
        </w:rPr>
        <w:t xml:space="preserve">Câu 259. </w:t>
      </w:r>
      <w:r>
        <w:rPr>
          <w:rFonts w:ascii="Times New Roman" w:hAnsi="Times New Roman"/>
          <w:b/>
          <w:color w:val="00695C"/>
          <w:sz w:val="21"/>
        </w:rPr>
        <w:t xml:space="preserve">[C5-P1-NB-259 | Biết – Điện phân | ĐA: B] </w:t>
      </w:r>
      <w:r>
        <w:rPr>
          <w:rFonts w:ascii="Times New Roman" w:hAnsi="Times New Roman"/>
          <w:b w:val="0"/>
          <w:i w:val="0"/>
          <w:sz w:val="23"/>
          <w:u w:val="none"/>
        </w:rPr>
        <w:t>Trong quá trình điện phân, những ion âm (anion) di chuyển về</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anode, ở đây chúng bị khử.</w:t>
      </w:r>
      <w:r>
        <w:tab/>
      </w:r>
      <w:r>
        <w:rPr>
          <w:rFonts w:ascii="Times New Roman" w:hAnsi="Times New Roman"/>
          <w:b/>
          <w:color w:val="C62828"/>
          <w:sz w:val="23"/>
          <w:u w:val="single"/>
        </w:rPr>
        <w:t xml:space="preserve">B. </w:t>
      </w:r>
      <w:r>
        <w:rPr>
          <w:rFonts w:ascii="Times New Roman" w:hAnsi="Times New Roman"/>
          <w:b/>
          <w:i w:val="0"/>
          <w:color w:val="C62828"/>
          <w:sz w:val="23"/>
          <w:u w:val="single"/>
        </w:rPr>
        <w:t>anode, ở đây chúng bị oxi hóa.</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cathode, ở đây chúng bị khử.</w:t>
      </w:r>
      <w:r>
        <w:tab/>
      </w:r>
      <w:r>
        <w:rPr>
          <w:rFonts w:ascii="Times New Roman" w:hAnsi="Times New Roman"/>
          <w:b/>
          <w:color w:val="1565C0"/>
          <w:sz w:val="23"/>
          <w:u w:val="none"/>
        </w:rPr>
        <w:t xml:space="preserve">D. </w:t>
      </w:r>
      <w:r>
        <w:rPr>
          <w:rFonts w:ascii="Times New Roman" w:hAnsi="Times New Roman"/>
          <w:b w:val="0"/>
          <w:i w:val="0"/>
          <w:sz w:val="23"/>
          <w:u w:val="none"/>
        </w:rPr>
        <w:t>cathode, ở đây chúng bị oxi hóa.</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(anode, ở đây chúng bị oxi hóa.).</w:t>
      </w:r>
    </w:p>
    <w:p>
      <w:pPr>
        <w:spacing w:before="80" w:after="40"/>
      </w:pPr>
      <w:r>
        <w:rPr>
          <w:rFonts w:ascii="Times New Roman" w:hAnsi="Times New Roman"/>
          <w:b/>
          <w:color w:val="2E7D32"/>
          <w:sz w:val="23"/>
        </w:rPr>
        <w:t xml:space="preserve">Câu 260. </w:t>
      </w:r>
      <w:r>
        <w:rPr>
          <w:rFonts w:ascii="Times New Roman" w:hAnsi="Times New Roman"/>
          <w:b/>
          <w:color w:val="00695C"/>
          <w:sz w:val="21"/>
        </w:rPr>
        <w:t xml:space="preserve">[C5-P1-TH-260 | Hiểu – Điện phân | ĐA: A] </w:t>
      </w:r>
      <w:r>
        <w:rPr>
          <w:rFonts w:ascii="Times New Roman" w:hAnsi="Times New Roman"/>
          <w:b w:val="0"/>
          <w:i w:val="0"/>
          <w:sz w:val="23"/>
          <w:u w:val="none"/>
        </w:rPr>
        <w:t>Phát biểu nào sau đây về thứ tự điện phân trong dung dịch của các ion kim loại ở điện cực là đúng?</w:t>
      </w:r>
    </w:p>
    <w:p>
      <w:pPr>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Ion kim loại ứng với thế điện cực chuẩn dương hơn sẽ được điện phân trước ở cực âm.</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Ion kim loại ứng với thế điện cực chuẩn âm hơn sẽ được điện phân trước ở cực âm.</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Ion kim loại ứng với thế điện cực chuẩn dương hơn sẽ được điện phân trước ở cực dương.</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Ion kim loại ứng với thế điện cực chuẩn âm hơn sẽ được điện phân trước ở cực dương.</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(Ion kim loại ứng với thế điện cực chuẩn dương hơn sẽ được điện phân trước ở cực âm.).</w:t>
      </w:r>
    </w:p>
    <w:p>
      <w:pPr>
        <w:spacing w:before="80" w:after="40"/>
      </w:pPr>
      <w:r>
        <w:rPr>
          <w:rFonts w:ascii="Times New Roman" w:hAnsi="Times New Roman"/>
          <w:b/>
          <w:color w:val="2E7D32"/>
          <w:sz w:val="23"/>
        </w:rPr>
        <w:t xml:space="preserve">Câu 261. </w:t>
      </w:r>
      <w:r>
        <w:rPr>
          <w:rFonts w:ascii="Times New Roman" w:hAnsi="Times New Roman"/>
          <w:b/>
          <w:color w:val="00695C"/>
          <w:sz w:val="21"/>
        </w:rPr>
        <w:t xml:space="preserve">[C5-P1-NB-261 | Biết – Điện phân | ĐA: C] </w:t>
      </w:r>
      <w:r>
        <w:rPr>
          <w:rFonts w:ascii="Times New Roman" w:hAnsi="Times New Roman"/>
          <w:b w:val="0"/>
          <w:i w:val="0"/>
          <w:sz w:val="23"/>
          <w:u w:val="none"/>
        </w:rPr>
        <w:t>Nhận xét nào sau đây đúng về quá trình điện phân ở hai điện cực?</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Cation nhường electron ở cathode.</w:t>
      </w:r>
      <w:r>
        <w:tab/>
      </w:r>
      <w:r>
        <w:rPr>
          <w:rFonts w:ascii="Times New Roman" w:hAnsi="Times New Roman"/>
          <w:b/>
          <w:color w:val="1565C0"/>
          <w:sz w:val="23"/>
          <w:u w:val="none"/>
        </w:rPr>
        <w:t xml:space="preserve">B. </w:t>
      </w:r>
      <w:r>
        <w:rPr>
          <w:rFonts w:ascii="Times New Roman" w:hAnsi="Times New Roman"/>
          <w:b w:val="0"/>
          <w:i w:val="0"/>
          <w:sz w:val="23"/>
          <w:u w:val="none"/>
        </w:rPr>
        <w:t>Anion nhận electron ở anode.</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Sự oxi hóa xảy ra ở anode.</w:t>
      </w:r>
      <w:r>
        <w:tab/>
      </w:r>
      <w:r>
        <w:rPr>
          <w:rFonts w:ascii="Times New Roman" w:hAnsi="Times New Roman"/>
          <w:b/>
          <w:color w:val="1565C0"/>
          <w:sz w:val="23"/>
          <w:u w:val="none"/>
        </w:rPr>
        <w:t xml:space="preserve">D. </w:t>
      </w:r>
      <w:r>
        <w:rPr>
          <w:rFonts w:ascii="Times New Roman" w:hAnsi="Times New Roman"/>
          <w:b w:val="0"/>
          <w:i w:val="0"/>
          <w:sz w:val="23"/>
          <w:u w:val="none"/>
        </w:rPr>
        <w:t>Sự oxi hóa xảy ra ở cathode.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(Sự oxi hóa xảy ra ở anode.).</w:t>
      </w:r>
    </w:p>
    <w:p>
      <w:pPr>
        <w:spacing w:before="80" w:after="40"/>
      </w:pPr>
      <w:r>
        <w:rPr>
          <w:rFonts w:ascii="Times New Roman" w:hAnsi="Times New Roman"/>
          <w:b/>
          <w:color w:val="2E7D32"/>
          <w:sz w:val="23"/>
        </w:rPr>
        <w:t xml:space="preserve">Câu 262. </w:t>
      </w:r>
      <w:r>
        <w:rPr>
          <w:rFonts w:ascii="Times New Roman" w:hAnsi="Times New Roman"/>
          <w:b/>
          <w:color w:val="00695C"/>
          <w:sz w:val="21"/>
        </w:rPr>
        <w:t xml:space="preserve">[C5-P1-NB-262 | Biết – Điện phân | ĐA: B] </w:t>
      </w:r>
      <w:r>
        <w:rPr>
          <w:rFonts w:ascii="Times New Roman" w:hAnsi="Times New Roman"/>
          <w:b w:val="0"/>
          <w:i w:val="0"/>
          <w:sz w:val="23"/>
          <w:u w:val="none"/>
        </w:rPr>
        <w:t>Ion kim loại nào sau đây bị điện phân trong dung dịch (với điện cực graphite)?</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Na</w:t>
      </w:r>
      <w:r>
        <w:rPr>
          <w:rFonts w:ascii="Times New Roman" w:hAnsi="Times New Roman"/>
          <w:b w:val="0"/>
          <w:i w:val="0"/>
          <w:sz w:val="23"/>
          <w:u w:val="none"/>
          <w:vertAlign w:val="superscript"/>
        </w:rPr>
        <w:t>+</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Cu</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Ca</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K</w:t>
      </w:r>
      <w:r>
        <w:rPr>
          <w:rFonts w:ascii="Times New Roman" w:hAnsi="Times New Roman"/>
          <w:b w:val="0"/>
          <w:i w:val="0"/>
          <w:sz w:val="23"/>
          <w:u w:val="none"/>
          <w:vertAlign w:val="superscript"/>
        </w:rPr>
        <w:t>+</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(Cu</w:t>
      </w:r>
      <w:r>
        <w:rPr>
          <w:rFonts w:ascii="Times New Roman" w:hAnsi="Times New Roman"/>
          <w:b w:val="0"/>
          <w:i w:val="0"/>
          <w:sz w:val="22"/>
          <w:u w:val="none"/>
          <w:vertAlign w:val="super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263. </w:t>
      </w:r>
      <w:r>
        <w:rPr>
          <w:rFonts w:ascii="Times New Roman" w:hAnsi="Times New Roman"/>
          <w:b/>
          <w:color w:val="00695C"/>
          <w:sz w:val="21"/>
        </w:rPr>
        <w:t xml:space="preserve">[C5-P1-NB-263 | Biết – Điện phân | ĐA: B] </w:t>
      </w:r>
      <w:r>
        <w:rPr>
          <w:rFonts w:ascii="Times New Roman" w:hAnsi="Times New Roman"/>
          <w:b w:val="0"/>
          <w:i w:val="0"/>
          <w:sz w:val="23"/>
          <w:u w:val="none"/>
        </w:rPr>
        <w:t>Ion halide hầu như không bị điện phân trong dung dịch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Br–.</w:t>
      </w:r>
      <w:r>
        <w:tab/>
      </w:r>
      <w:r>
        <w:rPr>
          <w:rFonts w:ascii="Times New Roman" w:hAnsi="Times New Roman"/>
          <w:b/>
          <w:color w:val="C62828"/>
          <w:sz w:val="23"/>
          <w:u w:val="single"/>
        </w:rPr>
        <w:t xml:space="preserve">B. </w:t>
      </w:r>
      <w:r>
        <w:rPr>
          <w:rFonts w:ascii="Times New Roman" w:hAnsi="Times New Roman"/>
          <w:b/>
          <w:i w:val="0"/>
          <w:color w:val="C62828"/>
          <w:sz w:val="23"/>
          <w:u w:val="single"/>
        </w:rPr>
        <w:t>F–.</w:t>
      </w:r>
      <w:r>
        <w:tab/>
      </w:r>
      <w:r>
        <w:rPr>
          <w:rFonts w:ascii="Times New Roman" w:hAnsi="Times New Roman"/>
          <w:b/>
          <w:color w:val="1565C0"/>
          <w:sz w:val="23"/>
          <w:u w:val="none"/>
        </w:rPr>
        <w:t xml:space="preserve">C. </w:t>
      </w:r>
      <w:r>
        <w:rPr>
          <w:rFonts w:ascii="Times New Roman" w:hAnsi="Times New Roman"/>
          <w:b w:val="0"/>
          <w:i w:val="0"/>
          <w:sz w:val="23"/>
          <w:u w:val="none"/>
        </w:rPr>
        <w:t>Cl–.</w:t>
      </w:r>
      <w:r>
        <w:tab/>
      </w:r>
      <w:r>
        <w:rPr>
          <w:rFonts w:ascii="Times New Roman" w:hAnsi="Times New Roman"/>
          <w:b/>
          <w:color w:val="1565C0"/>
          <w:sz w:val="23"/>
          <w:u w:val="none"/>
        </w:rPr>
        <w:t xml:space="preserve">D. </w:t>
      </w:r>
      <w:r>
        <w:rPr>
          <w:rFonts w:ascii="Times New Roman" w:hAnsi="Times New Roman"/>
          <w:b w:val="0"/>
          <w:i w:val="0"/>
          <w:sz w:val="23"/>
          <w:u w:val="none"/>
        </w:rPr>
        <w:t>Ι–.</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(F–.).</w:t>
      </w:r>
    </w:p>
    <w:p>
      <w:pPr>
        <w:spacing w:before="80" w:after="40"/>
      </w:pPr>
      <w:r>
        <w:rPr>
          <w:rFonts w:ascii="Times New Roman" w:hAnsi="Times New Roman"/>
          <w:b/>
          <w:color w:val="2E7D32"/>
          <w:sz w:val="23"/>
        </w:rPr>
        <w:t xml:space="preserve">Câu 264. </w:t>
      </w:r>
      <w:r>
        <w:rPr>
          <w:rFonts w:ascii="Times New Roman" w:hAnsi="Times New Roman"/>
          <w:b/>
          <w:color w:val="00695C"/>
          <w:sz w:val="21"/>
        </w:rPr>
        <w:t xml:space="preserve">[C5-P1-NB-264 | Biết – Điện phân | ĐA: C] </w:t>
      </w:r>
      <w:r>
        <w:rPr>
          <w:rFonts w:ascii="Times New Roman" w:hAnsi="Times New Roman"/>
          <w:b w:val="0"/>
          <w:i w:val="0"/>
          <w:sz w:val="23"/>
          <w:u w:val="none"/>
        </w:rPr>
        <w:t>Khi điện phân dung dịch nào sau đây, tại anode xảy ra quá trình oxi hóa nước?</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Dung dịch ZnCl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Dung dịch CuCl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Dung dịch AgNO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Dung dịch MgCl</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(Dung dịch AgNO</w:t>
      </w:r>
      <w:r>
        <w:rPr>
          <w:rFonts w:ascii="Times New Roman" w:hAnsi="Times New Roman"/>
          <w:b w:val="0"/>
          <w:i w:val="0"/>
          <w:sz w:val="22"/>
          <w:u w:val="none"/>
          <w:vertAlign w:val="subscript"/>
        </w:rPr>
        <w:t>3</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265. </w:t>
      </w:r>
      <w:r>
        <w:rPr>
          <w:rFonts w:ascii="Times New Roman" w:hAnsi="Times New Roman"/>
          <w:b/>
          <w:color w:val="00695C"/>
          <w:sz w:val="21"/>
        </w:rPr>
        <w:t xml:space="preserve">[C5-P1-NB-265 | Biết – Điện phân | ĐA: D] </w:t>
      </w:r>
      <w:r>
        <w:rPr>
          <w:rFonts w:ascii="Times New Roman" w:hAnsi="Times New Roman"/>
          <w:b w:val="0"/>
          <w:i w:val="0"/>
          <w:sz w:val="23"/>
          <w:u w:val="none"/>
        </w:rPr>
        <w:t>Phản ứng hóa học chính xảy ra trong quá trình điện phân nóng chảy Al</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trong 3NaF.AlF</w:t>
      </w:r>
      <w:r>
        <w:rPr>
          <w:rFonts w:ascii="Times New Roman" w:hAnsi="Times New Roman"/>
          <w:b w:val="0"/>
          <w:i w:val="0"/>
          <w:sz w:val="23"/>
          <w:u w:val="none"/>
          <w:vertAlign w:val="subscript"/>
        </w:rPr>
        <w:t>3</w:t>
      </w:r>
      <w:r>
        <w:rPr>
          <w:rFonts w:ascii="Times New Roman" w:hAnsi="Times New Roman"/>
          <w:b w:val="0"/>
          <w:i w:val="0"/>
          <w:sz w:val="23"/>
          <w:u w:val="none"/>
        </w:rPr>
        <w:t xml:space="preserve"> là</w:t>
      </w:r>
    </w:p>
    <w:p>
      <w:pPr>
        <w:jc w:val="center"/>
      </w:pPr>
      <w:r>
        <w:drawing>
          <wp:inline xmlns:a="http://schemas.openxmlformats.org/drawingml/2006/main" xmlns:pic="http://schemas.openxmlformats.org/drawingml/2006/picture">
            <wp:extent cx="2340000" cy="1170000"/>
            <wp:docPr id="1882266029" name="Picture 1882266029"/>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30" name="Picture 1882266030"/>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31" name="Picture 1882266031"/>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32" name="Picture 1882266032"/>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2AlF</w:t>
      </w:r>
      <w:r>
        <w:rPr>
          <w:rFonts w:ascii="Times New Roman" w:hAnsi="Times New Roman"/>
          <w:b w:val="0"/>
          <w:i w:val="0"/>
          <w:sz w:val="23"/>
          <w:u w:val="none"/>
          <w:vertAlign w:val="subscript"/>
        </w:rPr>
        <w:t>3</w:t>
      </w:r>
      <w:r>
        <w:rPr>
          <w:rFonts w:ascii="Times New Roman" w:hAnsi="Times New Roman"/>
          <w:b w:val="0"/>
          <w:i w:val="0"/>
          <w:sz w:val="23"/>
          <w:u w:val="none"/>
        </w:rPr>
        <w:t xml:space="preserve">  2Al + 3F</w:t>
      </w:r>
      <w:r>
        <w:rPr>
          <w:rFonts w:ascii="Times New Roman" w:hAnsi="Times New Roman"/>
          <w:b w:val="0"/>
          <w:i w:val="0"/>
          <w:sz w:val="23"/>
          <w:u w:val="none"/>
          <w:vertAlign w:val="subscript"/>
        </w:rPr>
        <w:t>2</w:t>
      </w:r>
      <w:r>
        <w:tab/>
      </w:r>
      <w:r>
        <w:rPr>
          <w:rFonts w:ascii="Times New Roman" w:hAnsi="Times New Roman"/>
          <w:b/>
          <w:color w:val="1565C0"/>
          <w:sz w:val="23"/>
          <w:u w:val="none"/>
        </w:rPr>
        <w:t xml:space="preserve">B. </w:t>
      </w:r>
      <w:r>
        <w:rPr>
          <w:rFonts w:ascii="Times New Roman" w:hAnsi="Times New Roman"/>
          <w:b w:val="0"/>
          <w:i w:val="0"/>
          <w:sz w:val="23"/>
          <w:u w:val="none"/>
        </w:rPr>
        <w:t>2NaF  Na + F</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2H</w:t>
      </w:r>
      <w:r>
        <w:rPr>
          <w:rFonts w:ascii="Times New Roman" w:hAnsi="Times New Roman"/>
          <w:b w:val="0"/>
          <w:i w:val="0"/>
          <w:sz w:val="23"/>
          <w:u w:val="none"/>
          <w:vertAlign w:val="subscript"/>
        </w:rPr>
        <w:t>2</w:t>
      </w:r>
      <w:r>
        <w:rPr>
          <w:rFonts w:ascii="Times New Roman" w:hAnsi="Times New Roman"/>
          <w:b w:val="0"/>
          <w:i w:val="0"/>
          <w:sz w:val="23"/>
          <w:u w:val="none"/>
        </w:rPr>
        <w:t>O  2H</w:t>
      </w:r>
      <w:r>
        <w:rPr>
          <w:rFonts w:ascii="Times New Roman" w:hAnsi="Times New Roman"/>
          <w:b w:val="0"/>
          <w:i w:val="0"/>
          <w:sz w:val="23"/>
          <w:u w:val="none"/>
          <w:vertAlign w:val="subscript"/>
        </w:rPr>
        <w:t>2</w:t>
      </w:r>
      <w:r>
        <w:rPr>
          <w:rFonts w:ascii="Times New Roman" w:hAnsi="Times New Roman"/>
          <w:b w:val="0"/>
          <w:i w:val="0"/>
          <w:sz w:val="23"/>
          <w:u w:val="none"/>
        </w:rPr>
        <w:t xml:space="preserve"> + O</w:t>
      </w:r>
      <w:r>
        <w:rPr>
          <w:rFonts w:ascii="Times New Roman" w:hAnsi="Times New Roman"/>
          <w:b w:val="0"/>
          <w:i w:val="0"/>
          <w:sz w:val="23"/>
          <w:u w:val="none"/>
          <w:vertAlign w:val="subscript"/>
        </w:rPr>
        <w:t>2</w:t>
      </w:r>
      <w:r>
        <w:tab/>
      </w:r>
      <w:r>
        <w:rPr>
          <w:rFonts w:ascii="Times New Roman" w:hAnsi="Times New Roman"/>
          <w:b/>
          <w:color w:val="C62828"/>
          <w:sz w:val="23"/>
          <w:u w:val="single"/>
        </w:rPr>
        <w:t xml:space="preserve">D. </w:t>
      </w:r>
      <w:r>
        <w:rPr>
          <w:rFonts w:ascii="Times New Roman" w:hAnsi="Times New Roman"/>
          <w:b/>
          <w:i w:val="0"/>
          <w:color w:val="C62828"/>
          <w:sz w:val="23"/>
          <w:u w:val="single"/>
        </w:rPr>
        <w:t>2Al</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w:t>
      </w:r>
      <w:r>
        <w:rPr>
          <w:rFonts w:ascii="Times New Roman" w:hAnsi="Times New Roman"/>
          <w:b/>
          <w:i w:val="0"/>
          <w:color w:val="C62828"/>
          <w:sz w:val="23"/>
          <w:u w:val="single"/>
          <w:vertAlign w:val="subscript"/>
        </w:rPr>
        <w:t>3</w:t>
      </w:r>
      <w:r>
        <w:rPr>
          <w:rFonts w:ascii="Times New Roman" w:hAnsi="Times New Roman"/>
          <w:b/>
          <w:i w:val="0"/>
          <w:color w:val="C62828"/>
          <w:sz w:val="23"/>
          <w:u w:val="single"/>
        </w:rPr>
        <w:t xml:space="preserve">  4Al + 3O</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(2Al</w:t>
      </w:r>
      <w:r>
        <w:rPr>
          <w:rFonts w:ascii="Times New Roman" w:hAnsi="Times New Roman"/>
          <w:b w:val="0"/>
          <w:i w:val="0"/>
          <w:sz w:val="22"/>
          <w:u w:val="none"/>
          <w:vertAlign w:val="subscript"/>
        </w:rPr>
        <w:t>2</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 xml:space="preserve">  4Al + 3O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266. </w:t>
      </w:r>
      <w:r>
        <w:rPr>
          <w:rFonts w:ascii="Times New Roman" w:hAnsi="Times New Roman"/>
          <w:b/>
          <w:color w:val="00695C"/>
          <w:sz w:val="21"/>
        </w:rPr>
        <w:t xml:space="preserve">[C5-P1-NB-266 | Biết – Điện phân | ĐA: B] </w:t>
      </w:r>
      <w:r>
        <w:rPr>
          <w:rFonts w:ascii="Times New Roman" w:hAnsi="Times New Roman"/>
          <w:b w:val="0"/>
          <w:i w:val="0"/>
          <w:sz w:val="23"/>
          <w:u w:val="none"/>
        </w:rPr>
        <w:t>Việc duy trì điện áp thấp (</w:t>
      </w:r>
      <w:r>
        <w:rPr>
          <w:rFonts w:ascii="Times New Roman" w:hAnsi="Times New Roman"/>
          <w:b w:val="0"/>
          <w:i w:val="0"/>
          <w:sz w:val="23"/>
          <w:u w:val="none"/>
          <w:vertAlign w:val="subscript"/>
        </w:rPr>
        <w:t xml:space="preserve"> 5 V) trong quá trình điện phân nóng chảy Al</w:t>
      </w:r>
      <w:r>
        <w:rPr>
          <w:rFonts w:ascii="Times New Roman" w:hAnsi="Times New Roman"/>
          <w:b w:val="0"/>
          <w:i w:val="0"/>
          <w:sz w:val="23"/>
          <w:u w:val="none"/>
        </w:rPr>
        <w:t>2</w:t>
      </w:r>
      <w:r>
        <w:rPr>
          <w:rFonts w:ascii="Times New Roman" w:hAnsi="Times New Roman"/>
          <w:b w:val="0"/>
          <w:i w:val="0"/>
          <w:sz w:val="23"/>
          <w:u w:val="none"/>
          <w:vertAlign w:val="subscript"/>
        </w:rPr>
        <w:t>O</w:t>
      </w:r>
      <w:r>
        <w:rPr>
          <w:rFonts w:ascii="Times New Roman" w:hAnsi="Times New Roman"/>
          <w:b w:val="0"/>
          <w:i w:val="0"/>
          <w:sz w:val="23"/>
          <w:u w:val="none"/>
        </w:rPr>
        <w:t>3</w:t>
      </w:r>
      <w:r>
        <w:rPr>
          <w:rFonts w:ascii="Times New Roman" w:hAnsi="Times New Roman"/>
          <w:b w:val="0"/>
          <w:i w:val="0"/>
          <w:sz w:val="23"/>
          <w:u w:val="none"/>
          <w:vertAlign w:val="subscript"/>
        </w:rPr>
        <w:t xml:space="preserve"> trong 3NaF.AlF</w:t>
      </w:r>
      <w:r>
        <w:rPr>
          <w:rFonts w:ascii="Times New Roman" w:hAnsi="Times New Roman"/>
          <w:b w:val="0"/>
          <w:i w:val="0"/>
          <w:sz w:val="23"/>
          <w:u w:val="none"/>
        </w:rPr>
        <w:t>3~ nhằm ngăn cản quá trình nào sau đây xảy ra ở cathode?</w:t>
      </w:r>
    </w:p>
    <w:p>
      <w:pPr>
        <w:jc w:val="center"/>
      </w:pPr>
      <w:r>
        <w:drawing>
          <wp:inline xmlns:a="http://schemas.openxmlformats.org/drawingml/2006/main" xmlns:pic="http://schemas.openxmlformats.org/drawingml/2006/picture">
            <wp:extent cx="2340000" cy="1170000"/>
            <wp:docPr id="1882266033" name="Picture 1882266033"/>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34" name="Picture 1882266034"/>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35" name="Picture 1882266035"/>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36" name="Picture 1882266036"/>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Al</w:t>
      </w:r>
      <w:r>
        <w:rPr>
          <w:rFonts w:ascii="Times New Roman" w:hAnsi="Times New Roman"/>
          <w:b w:val="0"/>
          <w:i w:val="0"/>
          <w:sz w:val="23"/>
          <w:u w:val="none"/>
          <w:vertAlign w:val="superscript"/>
        </w:rPr>
        <w:t>3+</w:t>
      </w:r>
      <w:r>
        <w:rPr>
          <w:rFonts w:ascii="Times New Roman" w:hAnsi="Times New Roman"/>
          <w:b w:val="0"/>
          <w:i w:val="0"/>
          <w:sz w:val="23"/>
          <w:u w:val="none"/>
        </w:rPr>
        <w:t xml:space="preserve"> + 3e  Al.</w:t>
      </w:r>
      <w:r>
        <w:tab/>
      </w:r>
      <w:r>
        <w:rPr>
          <w:rFonts w:ascii="Times New Roman" w:hAnsi="Times New Roman"/>
          <w:b/>
          <w:color w:val="C62828"/>
          <w:sz w:val="23"/>
          <w:u w:val="single"/>
        </w:rPr>
        <w:t xml:space="preserve">B. </w:t>
      </w:r>
      <w:r>
        <w:rPr>
          <w:rFonts w:ascii="Times New Roman" w:hAnsi="Times New Roman"/>
          <w:b/>
          <w:i w:val="0"/>
          <w:color w:val="C62828"/>
          <w:sz w:val="23"/>
          <w:u w:val="single"/>
        </w:rPr>
        <w:t>Na</w:t>
      </w:r>
      <w:r>
        <w:rPr>
          <w:rFonts w:ascii="Times New Roman" w:hAnsi="Times New Roman"/>
          <w:b/>
          <w:i w:val="0"/>
          <w:color w:val="C62828"/>
          <w:sz w:val="23"/>
          <w:u w:val="single"/>
          <w:vertAlign w:val="superscript"/>
        </w:rPr>
        <w:t>+</w:t>
      </w:r>
      <w:r>
        <w:rPr>
          <w:rFonts w:ascii="Times New Roman" w:hAnsi="Times New Roman"/>
          <w:b/>
          <w:i w:val="0"/>
          <w:color w:val="C62828"/>
          <w:sz w:val="23"/>
          <w:u w:val="single"/>
        </w:rPr>
        <w:t xml:space="preserve"> + le  Na.</w:t>
      </w:r>
      <w:r>
        <w:tab/>
      </w:r>
      <w:r>
        <w:rPr>
          <w:rFonts w:ascii="Times New Roman" w:hAnsi="Times New Roman"/>
          <w:b/>
          <w:color w:val="1565C0"/>
          <w:sz w:val="23"/>
          <w:u w:val="none"/>
        </w:rPr>
        <w:t xml:space="preserve">C. </w:t>
      </w:r>
      <w:r>
        <w:rPr>
          <w:rFonts w:ascii="Times New Roman" w:hAnsi="Times New Roman"/>
          <w:b w:val="0"/>
          <w:i w:val="0"/>
          <w:sz w:val="23"/>
          <w:u w:val="none"/>
        </w:rPr>
        <w:t>F</w:t>
      </w:r>
      <w:r>
        <w:rPr>
          <w:rFonts w:ascii="Times New Roman" w:hAnsi="Times New Roman"/>
          <w:b w:val="0"/>
          <w:i w:val="0"/>
          <w:sz w:val="23"/>
          <w:u w:val="none"/>
          <w:vertAlign w:val="subscript"/>
        </w:rPr>
        <w:t>2</w:t>
      </w:r>
      <w:r>
        <w:rPr>
          <w:rFonts w:ascii="Times New Roman" w:hAnsi="Times New Roman"/>
          <w:b w:val="0"/>
          <w:i w:val="0"/>
          <w:sz w:val="23"/>
          <w:u w:val="none"/>
        </w:rPr>
        <w:t xml:space="preserve"> + 2e  2F–.</w:t>
      </w:r>
      <w:r>
        <w:tab/>
      </w:r>
      <w:r>
        <w:rPr>
          <w:rFonts w:ascii="Times New Roman" w:hAnsi="Times New Roman"/>
          <w:b/>
          <w:color w:val="1565C0"/>
          <w:sz w:val="23"/>
          <w:u w:val="none"/>
        </w:rPr>
        <w:t xml:space="preserve">D. </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+ 4e  2O2–.</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(Na</w:t>
      </w:r>
      <w:r>
        <w:rPr>
          <w:rFonts w:ascii="Times New Roman" w:hAnsi="Times New Roman"/>
          <w:b w:val="0"/>
          <w:i w:val="0"/>
          <w:sz w:val="22"/>
          <w:u w:val="none"/>
          <w:vertAlign w:val="superscript"/>
        </w:rPr>
        <w:t>+</w:t>
      </w:r>
      <w:r>
        <w:rPr>
          <w:rFonts w:ascii="Times New Roman" w:hAnsi="Times New Roman"/>
          <w:b w:val="0"/>
          <w:i w:val="0"/>
          <w:sz w:val="22"/>
          <w:u w:val="none"/>
        </w:rPr>
        <w:t xml:space="preserve"> + le  Na.).</w:t>
      </w:r>
    </w:p>
    <w:p>
      <w:pPr>
        <w:spacing w:before="80" w:after="40"/>
      </w:pPr>
      <w:r>
        <w:rPr>
          <w:rFonts w:ascii="Times New Roman" w:hAnsi="Times New Roman"/>
          <w:b/>
          <w:color w:val="2E7D32"/>
          <w:sz w:val="23"/>
        </w:rPr>
        <w:t xml:space="preserve">Câu 267. </w:t>
      </w:r>
      <w:r>
        <w:rPr>
          <w:rFonts w:ascii="Times New Roman" w:hAnsi="Times New Roman"/>
          <w:b/>
          <w:color w:val="00695C"/>
          <w:sz w:val="21"/>
        </w:rPr>
        <w:t xml:space="preserve">[C5-P1-NB-267 | Biết – Điện phân | ĐA: B] </w:t>
      </w:r>
      <w:r>
        <w:rPr>
          <w:rFonts w:ascii="Times New Roman" w:hAnsi="Times New Roman"/>
          <w:b w:val="0"/>
          <w:i w:val="0"/>
          <w:sz w:val="23"/>
          <w:u w:val="none"/>
        </w:rPr>
        <w:t>Trong quá trình điện phân KBr nóng chảy, phản ứng nào xảy ra ở điện cực dương (anode)?</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Ion Br– bị khử.</w:t>
      </w:r>
      <w:r>
        <w:tab/>
      </w:r>
      <w:r>
        <w:rPr>
          <w:rFonts w:ascii="Times New Roman" w:hAnsi="Times New Roman"/>
          <w:b/>
          <w:color w:val="C62828"/>
          <w:sz w:val="23"/>
          <w:u w:val="single"/>
        </w:rPr>
        <w:t xml:space="preserve">B. </w:t>
      </w:r>
      <w:r>
        <w:rPr>
          <w:rFonts w:ascii="Times New Roman" w:hAnsi="Times New Roman"/>
          <w:b/>
          <w:i w:val="0"/>
          <w:color w:val="C62828"/>
          <w:sz w:val="23"/>
          <w:u w:val="single"/>
        </w:rPr>
        <w:t>Ion Br– bị oxi hóa.</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Ion K</w:t>
      </w:r>
      <w:r>
        <w:rPr>
          <w:rFonts w:ascii="Times New Roman" w:hAnsi="Times New Roman"/>
          <w:b w:val="0"/>
          <w:i w:val="0"/>
          <w:sz w:val="23"/>
          <w:u w:val="none"/>
          <w:vertAlign w:val="superscript"/>
        </w:rPr>
        <w:t>+</w:t>
      </w:r>
      <w:r>
        <w:rPr>
          <w:rFonts w:ascii="Times New Roman" w:hAnsi="Times New Roman"/>
          <w:b w:val="0"/>
          <w:i w:val="0"/>
          <w:sz w:val="23"/>
          <w:u w:val="none"/>
        </w:rPr>
        <w:t xml:space="preserve"> bị oxi hóa.</w:t>
      </w:r>
      <w:r>
        <w:tab/>
      </w:r>
      <w:r>
        <w:rPr>
          <w:rFonts w:ascii="Times New Roman" w:hAnsi="Times New Roman"/>
          <w:b/>
          <w:color w:val="1565C0"/>
          <w:sz w:val="23"/>
          <w:u w:val="none"/>
        </w:rPr>
        <w:t xml:space="preserve">D. </w:t>
      </w:r>
      <w:r>
        <w:rPr>
          <w:rFonts w:ascii="Times New Roman" w:hAnsi="Times New Roman"/>
          <w:b w:val="0"/>
          <w:i w:val="0"/>
          <w:sz w:val="23"/>
          <w:u w:val="none"/>
        </w:rPr>
        <w:t>lon K</w:t>
      </w:r>
      <w:r>
        <w:rPr>
          <w:rFonts w:ascii="Times New Roman" w:hAnsi="Times New Roman"/>
          <w:b w:val="0"/>
          <w:i w:val="0"/>
          <w:sz w:val="23"/>
          <w:u w:val="none"/>
          <w:vertAlign w:val="superscript"/>
        </w:rPr>
        <w:t>+</w:t>
      </w:r>
      <w:r>
        <w:rPr>
          <w:rFonts w:ascii="Times New Roman" w:hAnsi="Times New Roman"/>
          <w:b w:val="0"/>
          <w:i w:val="0"/>
          <w:sz w:val="23"/>
          <w:u w:val="none"/>
        </w:rPr>
        <w:t xml:space="preserve"> bị khử.</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(Ion Br– bị oxi hóa.).</w:t>
      </w:r>
    </w:p>
    <w:p>
      <w:pPr>
        <w:spacing w:before="80" w:after="40"/>
      </w:pPr>
      <w:r>
        <w:rPr>
          <w:rFonts w:ascii="Times New Roman" w:hAnsi="Times New Roman"/>
          <w:b/>
          <w:color w:val="2E7D32"/>
          <w:sz w:val="23"/>
        </w:rPr>
        <w:t xml:space="preserve">Câu 268. </w:t>
      </w:r>
      <w:r>
        <w:rPr>
          <w:rFonts w:ascii="Times New Roman" w:hAnsi="Times New Roman"/>
          <w:b/>
          <w:color w:val="00695C"/>
          <w:sz w:val="21"/>
        </w:rPr>
        <w:t xml:space="preserve">[C5-P1-NB-268 | Biết – Điện phân | ĐA: B] </w:t>
      </w:r>
      <w:r>
        <w:rPr>
          <w:rFonts w:ascii="Times New Roman" w:hAnsi="Times New Roman"/>
          <w:b w:val="0"/>
          <w:i w:val="0"/>
          <w:sz w:val="23"/>
          <w:u w:val="none"/>
        </w:rPr>
        <w:t>Điện phân CaCl</w:t>
      </w:r>
      <w:r>
        <w:rPr>
          <w:rFonts w:ascii="Times New Roman" w:hAnsi="Times New Roman"/>
          <w:b w:val="0"/>
          <w:i w:val="0"/>
          <w:sz w:val="23"/>
          <w:u w:val="none"/>
          <w:vertAlign w:val="subscript"/>
        </w:rPr>
        <w:t>2</w:t>
      </w:r>
      <w:r>
        <w:rPr>
          <w:rFonts w:ascii="Times New Roman" w:hAnsi="Times New Roman"/>
          <w:b w:val="0"/>
          <w:i w:val="0"/>
          <w:sz w:val="23"/>
          <w:u w:val="none"/>
        </w:rPr>
        <w:t xml:space="preserve"> nóng chảy, ở cathode xảy ra quá trình nào?</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Oxi hóa ion Ca</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Khử ion Ca</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Oxi hóa ion Cl–.</w:t>
      </w:r>
      <w:r>
        <w:tab/>
      </w:r>
      <w:r>
        <w:rPr>
          <w:rFonts w:ascii="Times New Roman" w:hAnsi="Times New Roman"/>
          <w:b/>
          <w:color w:val="1565C0"/>
          <w:sz w:val="23"/>
          <w:u w:val="none"/>
        </w:rPr>
        <w:t xml:space="preserve">D. </w:t>
      </w:r>
      <w:r>
        <w:rPr>
          <w:rFonts w:ascii="Times New Roman" w:hAnsi="Times New Roman"/>
          <w:b w:val="0"/>
          <w:i w:val="0"/>
          <w:sz w:val="23"/>
          <w:u w:val="none"/>
        </w:rPr>
        <w:t>Khử ion Cl–.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(Khử ion Ca</w:t>
      </w:r>
      <w:r>
        <w:rPr>
          <w:rFonts w:ascii="Times New Roman" w:hAnsi="Times New Roman"/>
          <w:b w:val="0"/>
          <w:i w:val="0"/>
          <w:sz w:val="22"/>
          <w:u w:val="none"/>
          <w:vertAlign w:val="super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269. </w:t>
      </w:r>
      <w:r>
        <w:rPr>
          <w:rFonts w:ascii="Times New Roman" w:hAnsi="Times New Roman"/>
          <w:b/>
          <w:color w:val="00695C"/>
          <w:sz w:val="21"/>
        </w:rPr>
        <w:t xml:space="preserve">[C5-P1-NB-269 | Biết – Điện phân | ĐA: D] </w:t>
      </w:r>
      <w:r>
        <w:rPr>
          <w:rFonts w:ascii="Times New Roman" w:hAnsi="Times New Roman"/>
          <w:b w:val="0"/>
          <w:i w:val="0"/>
          <w:sz w:val="23"/>
          <w:u w:val="none"/>
        </w:rPr>
        <w:t>Khi điện phân NaCl nóng chảy (điện cực trơ), ở cathode xảy ra</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sự khử ion Cl–.</w:t>
      </w:r>
      <w:r>
        <w:tab/>
      </w:r>
      <w:r>
        <w:rPr>
          <w:rFonts w:ascii="Times New Roman" w:hAnsi="Times New Roman"/>
          <w:b/>
          <w:color w:val="1565C0"/>
          <w:sz w:val="23"/>
          <w:u w:val="none"/>
        </w:rPr>
        <w:t xml:space="preserve">B. </w:t>
      </w:r>
      <w:r>
        <w:rPr>
          <w:rFonts w:ascii="Times New Roman" w:hAnsi="Times New Roman"/>
          <w:b w:val="0"/>
          <w:i w:val="0"/>
          <w:sz w:val="23"/>
          <w:u w:val="none"/>
        </w:rPr>
        <w:t>sự oxi hóa ion Cl–.</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sự oxi hóa ion Na</w:t>
      </w:r>
      <w:r>
        <w:rPr>
          <w:rFonts w:ascii="Times New Roman" w:hAnsi="Times New Roman"/>
          <w:b w:val="0"/>
          <w:i w:val="0"/>
          <w:sz w:val="23"/>
          <w:u w:val="none"/>
          <w:vertAlign w:val="superscript"/>
        </w:rPr>
        <w:t>+</w:t>
      </w:r>
      <w:r>
        <w:rPr>
          <w:rFonts w:ascii="Times New Roman" w:hAnsi="Times New Roman"/>
          <w:b w:val="0"/>
          <w:i w:val="0"/>
          <w:sz w:val="23"/>
          <w:u w:val="none"/>
        </w:rPr>
        <w:t>.</w:t>
      </w:r>
      <w:r>
        <w:tab/>
      </w:r>
      <w:r>
        <w:rPr>
          <w:rFonts w:ascii="Times New Roman" w:hAnsi="Times New Roman"/>
          <w:b/>
          <w:color w:val="C62828"/>
          <w:sz w:val="23"/>
          <w:u w:val="single"/>
        </w:rPr>
        <w:t xml:space="preserve">D. </w:t>
      </w:r>
      <w:r>
        <w:rPr>
          <w:rFonts w:ascii="Times New Roman" w:hAnsi="Times New Roman"/>
          <w:b/>
          <w:i w:val="0"/>
          <w:color w:val="C62828"/>
          <w:sz w:val="23"/>
          <w:u w:val="single"/>
        </w:rPr>
        <w:t>sự khử ion Na</w:t>
      </w:r>
      <w:r>
        <w:rPr>
          <w:rFonts w:ascii="Times New Roman" w:hAnsi="Times New Roman"/>
          <w:b/>
          <w:i w:val="0"/>
          <w:color w:val="C62828"/>
          <w:sz w:val="23"/>
          <w:u w:val="single"/>
          <w:vertAlign w:val="superscript"/>
        </w:rPr>
        <w:t>+</w:t>
      </w:r>
      <w:r>
        <w:rPr>
          <w:rFonts w:ascii="Times New Roman" w:hAnsi="Times New Roman"/>
          <w:b/>
          <w:i w:val="0"/>
          <w:color w:val="C62828"/>
          <w:sz w:val="23"/>
          <w:u w:val="singl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(sự khử ion Na</w:t>
      </w:r>
      <w:r>
        <w:rPr>
          <w:rFonts w:ascii="Times New Roman" w:hAnsi="Times New Roman"/>
          <w:b w:val="0"/>
          <w:i w:val="0"/>
          <w:sz w:val="22"/>
          <w:u w:val="none"/>
          <w:vertAlign w:val="superscript"/>
        </w:rPr>
        <w:t>+</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270. </w:t>
      </w:r>
      <w:r>
        <w:rPr>
          <w:rFonts w:ascii="Times New Roman" w:hAnsi="Times New Roman"/>
          <w:b/>
          <w:color w:val="00695C"/>
          <w:sz w:val="21"/>
        </w:rPr>
        <w:t xml:space="preserve">[C5-P1-NB-270 | Biết – Điện phân | ĐA: C] </w:t>
      </w:r>
      <w:r>
        <w:rPr>
          <w:rFonts w:ascii="Times New Roman" w:hAnsi="Times New Roman"/>
          <w:b w:val="0"/>
          <w:i w:val="0"/>
          <w:sz w:val="23"/>
          <w:u w:val="none"/>
        </w:rPr>
        <w:t>Điện phân nóng chảy NaCl (điện cực trơ), ở cathode thu được chất nào sau đây?</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HCl.</w:t>
      </w:r>
      <w:r>
        <w:tab/>
      </w:r>
      <w:r>
        <w:rPr>
          <w:rFonts w:ascii="Times New Roman" w:hAnsi="Times New Roman"/>
          <w:b/>
          <w:color w:val="1565C0"/>
          <w:sz w:val="23"/>
          <w:u w:val="none"/>
        </w:rPr>
        <w:t xml:space="preserve">B. </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Na.</w:t>
      </w:r>
      <w:r>
        <w:tab/>
      </w:r>
      <w:r>
        <w:rPr>
          <w:rFonts w:ascii="Times New Roman" w:hAnsi="Times New Roman"/>
          <w:b/>
          <w:color w:val="1565C0"/>
          <w:sz w:val="23"/>
          <w:u w:val="none"/>
        </w:rPr>
        <w:t xml:space="preserve">D. </w:t>
      </w:r>
      <w:r>
        <w:rPr>
          <w:rFonts w:ascii="Times New Roman" w:hAnsi="Times New Roman"/>
          <w:b w:val="0"/>
          <w:i w:val="0"/>
          <w:sz w:val="23"/>
          <w:u w:val="none"/>
        </w:rPr>
        <w:t>NaOH.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(Na.).</w:t>
      </w:r>
    </w:p>
    <w:p>
      <w:pPr>
        <w:spacing w:before="80" w:after="40"/>
      </w:pPr>
      <w:r>
        <w:rPr>
          <w:rFonts w:ascii="Times New Roman" w:hAnsi="Times New Roman"/>
          <w:b/>
          <w:color w:val="2E7D32"/>
          <w:sz w:val="23"/>
        </w:rPr>
        <w:t xml:space="preserve">Câu 271. </w:t>
      </w:r>
      <w:r>
        <w:rPr>
          <w:rFonts w:ascii="Times New Roman" w:hAnsi="Times New Roman"/>
          <w:b/>
          <w:color w:val="00695C"/>
          <w:sz w:val="21"/>
        </w:rPr>
        <w:t xml:space="preserve">[C5-P1-NB-271 | Biết – Điện phân | ĐA: C] </w:t>
      </w:r>
      <w:r>
        <w:rPr>
          <w:rFonts w:ascii="Times New Roman" w:hAnsi="Times New Roman"/>
          <w:b w:val="0"/>
          <w:i w:val="0"/>
          <w:sz w:val="23"/>
          <w:u w:val="none"/>
        </w:rPr>
        <w:t>Điện phân dung dịch nào sau đây sẽ có khí thoát ra ở cả 2 điện cực (ngay lúc mới đầu bắt đầu điện phân)?</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Cu(NO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tab/>
      </w:r>
      <w:r>
        <w:rPr>
          <w:rFonts w:ascii="Times New Roman" w:hAnsi="Times New Roman"/>
          <w:b/>
          <w:color w:val="1565C0"/>
          <w:sz w:val="23"/>
          <w:u w:val="none"/>
        </w:rPr>
        <w:t xml:space="preserve">B. </w:t>
      </w:r>
      <w:r>
        <w:rPr>
          <w:rFonts w:ascii="Times New Roman" w:hAnsi="Times New Roman"/>
          <w:b w:val="0"/>
          <w:i w:val="0"/>
          <w:sz w:val="23"/>
          <w:u w:val="none"/>
        </w:rPr>
        <w:t>FeCl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K</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SO</w:t>
      </w:r>
      <w:r>
        <w:rPr>
          <w:rFonts w:ascii="Times New Roman" w:hAnsi="Times New Roman"/>
          <w:b/>
          <w:i w:val="0"/>
          <w:color w:val="C62828"/>
          <w:sz w:val="23"/>
          <w:u w:val="single"/>
          <w:vertAlign w:val="subscript"/>
        </w:rPr>
        <w:t>4</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FeSO</w:t>
      </w:r>
      <w:r>
        <w:rPr>
          <w:rFonts w:ascii="Times New Roman" w:hAnsi="Times New Roman"/>
          <w:b w:val="0"/>
          <w:i w:val="0"/>
          <w:sz w:val="23"/>
          <w:u w:val="none"/>
          <w:vertAlign w:val="subscript"/>
        </w:rPr>
        <w:t>4</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(K</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272. </w:t>
      </w:r>
      <w:r>
        <w:rPr>
          <w:rFonts w:ascii="Times New Roman" w:hAnsi="Times New Roman"/>
          <w:b/>
          <w:color w:val="00695C"/>
          <w:sz w:val="21"/>
        </w:rPr>
        <w:t xml:space="preserve">[C5-P1-NB-272 | Biết – Điện phân | ĐA: A] </w:t>
      </w:r>
      <w:r>
        <w:rPr>
          <w:rFonts w:ascii="Times New Roman" w:hAnsi="Times New Roman"/>
          <w:b w:val="0"/>
          <w:i w:val="0"/>
          <w:sz w:val="23"/>
          <w:u w:val="none"/>
        </w:rPr>
        <w:t>Phương trình hóa học nào sau đây biểu diễn quá trình điều chế kim loại bằng phương pháp điện phân nóng chảy?</w:t>
      </w:r>
    </w:p>
    <w:p>
      <w:pPr>
        <w:jc w:val="center"/>
      </w:pPr>
      <w:r>
        <w:drawing>
          <wp:inline xmlns:a="http://schemas.openxmlformats.org/drawingml/2006/main" xmlns:pic="http://schemas.openxmlformats.org/drawingml/2006/picture">
            <wp:extent cx="2340000" cy="1170000"/>
            <wp:docPr id="1882266037" name="Picture 1882266037"/>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38" name="Picture 1882266038"/>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39" name="Picture 1882266039"/>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40" name="Picture 1882266040"/>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CaCl</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 xml:space="preserve">  Ca + Cl</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B. </w:t>
      </w:r>
      <w:r>
        <w:rPr>
          <w:rFonts w:ascii="Times New Roman" w:hAnsi="Times New Roman"/>
          <w:b w:val="0"/>
          <w:i w:val="0"/>
          <w:sz w:val="23"/>
          <w:u w:val="none"/>
        </w:rPr>
        <w:t>Fe</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+ 3CO</w:t>
      </w:r>
      <w:r>
        <w:rPr>
          <w:rFonts w:ascii="Times New Roman" w:hAnsi="Times New Roman"/>
          <w:b w:val="0"/>
          <w:i w:val="0"/>
          <w:sz w:val="23"/>
          <w:u w:val="none"/>
          <w:vertAlign w:val="subscript"/>
        </w:rPr>
        <w:t>2</w:t>
      </w:r>
      <w:r>
        <w:rPr>
          <w:rFonts w:ascii="Times New Roman" w:hAnsi="Times New Roman"/>
          <w:b w:val="0"/>
          <w:i w:val="0"/>
          <w:sz w:val="23"/>
          <w:u w:val="none"/>
        </w:rPr>
        <w:t xml:space="preserve">  Fe + 3CO</w:t>
      </w:r>
      <w:r>
        <w:rPr>
          <w:rFonts w:ascii="Times New Roman" w:hAnsi="Times New Roman"/>
          <w:b w:val="0"/>
          <w:i w:val="0"/>
          <w:sz w:val="23"/>
          <w:u w:val="none"/>
          <w:vertAlign w:val="subscript"/>
        </w:rPr>
        <w:t>2</w:t>
      </w:r>
      <w:r>
        <w:rPr>
          <w:rFonts w:ascii="Times New Roman" w:hAnsi="Times New Roman"/>
          <w:b w:val="0"/>
          <w:i w:val="0"/>
          <w:sz w:val="23"/>
          <w:u w:val="none"/>
        </w:rPr>
        <w:t>.</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Mg + CuSO</w:t>
      </w:r>
      <w:r>
        <w:rPr>
          <w:rFonts w:ascii="Times New Roman" w:hAnsi="Times New Roman"/>
          <w:b w:val="0"/>
          <w:i w:val="0"/>
          <w:sz w:val="23"/>
          <w:u w:val="none"/>
          <w:vertAlign w:val="subscript"/>
        </w:rPr>
        <w:t>4</w:t>
      </w:r>
      <w:r>
        <w:rPr>
          <w:rFonts w:ascii="Times New Roman" w:hAnsi="Times New Roman"/>
          <w:b w:val="0"/>
          <w:i w:val="0"/>
          <w:sz w:val="23"/>
          <w:u w:val="none"/>
        </w:rPr>
        <w:t xml:space="preserve">  MgSO</w:t>
      </w:r>
      <w:r>
        <w:rPr>
          <w:rFonts w:ascii="Times New Roman" w:hAnsi="Times New Roman"/>
          <w:b w:val="0"/>
          <w:i w:val="0"/>
          <w:sz w:val="23"/>
          <w:u w:val="none"/>
          <w:vertAlign w:val="subscript"/>
        </w:rPr>
        <w:t>4</w:t>
      </w:r>
      <w:r>
        <w:rPr>
          <w:rFonts w:ascii="Times New Roman" w:hAnsi="Times New Roman"/>
          <w:b w:val="0"/>
          <w:i w:val="0"/>
          <w:sz w:val="23"/>
          <w:u w:val="none"/>
        </w:rPr>
        <w:t xml:space="preserve"> + Cu.</w:t>
      </w:r>
      <w:r>
        <w:tab/>
      </w:r>
      <w:r>
        <w:rPr>
          <w:rFonts w:ascii="Times New Roman" w:hAnsi="Times New Roman"/>
          <w:b/>
          <w:color w:val="1565C0"/>
          <w:sz w:val="23"/>
          <w:u w:val="none"/>
        </w:rPr>
        <w:t xml:space="preserve">D. </w:t>
      </w:r>
      <w:r>
        <w:rPr>
          <w:rFonts w:ascii="Times New Roman" w:hAnsi="Times New Roman"/>
          <w:b w:val="0"/>
          <w:i w:val="0"/>
          <w:sz w:val="23"/>
          <w:u w:val="none"/>
        </w:rPr>
        <w:t>2NaCl + 2H</w:t>
      </w:r>
      <w:r>
        <w:rPr>
          <w:rFonts w:ascii="Times New Roman" w:hAnsi="Times New Roman"/>
          <w:b w:val="0"/>
          <w:i w:val="0"/>
          <w:sz w:val="23"/>
          <w:u w:val="none"/>
          <w:vertAlign w:val="subscript"/>
        </w:rPr>
        <w:t>2</w:t>
      </w:r>
      <w:r>
        <w:rPr>
          <w:rFonts w:ascii="Times New Roman" w:hAnsi="Times New Roman"/>
          <w:b w:val="0"/>
          <w:i w:val="0"/>
          <w:sz w:val="23"/>
          <w:u w:val="none"/>
        </w:rPr>
        <w:t>O  2NaOH + H</w:t>
      </w:r>
      <w:r>
        <w:rPr>
          <w:rFonts w:ascii="Times New Roman" w:hAnsi="Times New Roman"/>
          <w:b w:val="0"/>
          <w:i w:val="0"/>
          <w:sz w:val="23"/>
          <w:u w:val="none"/>
          <w:vertAlign w:val="subscript"/>
        </w:rPr>
        <w:t>2</w:t>
      </w:r>
      <w:r>
        <w:rPr>
          <w:rFonts w:ascii="Times New Roman" w:hAnsi="Times New Roman"/>
          <w:b w:val="0"/>
          <w:i w:val="0"/>
          <w:sz w:val="23"/>
          <w:u w:val="none"/>
        </w:rPr>
        <w:t xml:space="preserve"> + Cl</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(CaCl</w:t>
      </w:r>
      <w:r>
        <w:rPr>
          <w:rFonts w:ascii="Times New Roman" w:hAnsi="Times New Roman"/>
          <w:b w:val="0"/>
          <w:i w:val="0"/>
          <w:sz w:val="22"/>
          <w:u w:val="none"/>
          <w:vertAlign w:val="subscript"/>
        </w:rPr>
        <w:t>2</w:t>
      </w:r>
      <w:r>
        <w:rPr>
          <w:rFonts w:ascii="Times New Roman" w:hAnsi="Times New Roman"/>
          <w:b w:val="0"/>
          <w:i w:val="0"/>
          <w:sz w:val="22"/>
          <w:u w:val="none"/>
        </w:rPr>
        <w:t xml:space="preserve">  Ca + Cl</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273. </w:t>
      </w:r>
      <w:r>
        <w:rPr>
          <w:rFonts w:ascii="Times New Roman" w:hAnsi="Times New Roman"/>
          <w:b/>
          <w:color w:val="00695C"/>
          <w:sz w:val="21"/>
        </w:rPr>
        <w:t xml:space="preserve">[C5-P1-NB-273 | Biết – Điện phân | ĐA: B] </w:t>
      </w:r>
      <w:r>
        <w:rPr>
          <w:rFonts w:ascii="Times New Roman" w:hAnsi="Times New Roman"/>
          <w:b w:val="0"/>
          <w:i w:val="0"/>
          <w:sz w:val="23"/>
          <w:u w:val="none"/>
        </w:rPr>
        <w:t>Trong quá trình điện phân dung dịch AgNO</w:t>
      </w:r>
      <w:r>
        <w:rPr>
          <w:rFonts w:ascii="Times New Roman" w:hAnsi="Times New Roman"/>
          <w:b w:val="0"/>
          <w:i w:val="0"/>
          <w:sz w:val="23"/>
          <w:u w:val="none"/>
          <w:vertAlign w:val="subscript"/>
        </w:rPr>
        <w:t>3</w:t>
      </w:r>
      <w:r>
        <w:rPr>
          <w:rFonts w:ascii="Times New Roman" w:hAnsi="Times New Roman"/>
          <w:b w:val="0"/>
          <w:i w:val="0"/>
          <w:sz w:val="23"/>
          <w:u w:val="none"/>
        </w:rPr>
        <w:t xml:space="preserve"> (các điện cực trơ), ở cực âm xảy ra phản ứng nào sau đây?</w:t>
      </w:r>
    </w:p>
    <w:p>
      <w:pPr>
        <w:jc w:val="center"/>
      </w:pPr>
      <w:r>
        <w:drawing>
          <wp:inline xmlns:a="http://schemas.openxmlformats.org/drawingml/2006/main" xmlns:pic="http://schemas.openxmlformats.org/drawingml/2006/picture">
            <wp:extent cx="2340000" cy="1170000"/>
            <wp:docPr id="1882266041" name="Picture 1882266041"/>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42" name="Picture 1882266042"/>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43" name="Picture 1882266043"/>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44" name="Picture 1882266044"/>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Ag  Ag + le.</w:t>
      </w:r>
      <w:r>
        <w:tab/>
      </w:r>
      <w:r>
        <w:rPr>
          <w:rFonts w:ascii="Times New Roman" w:hAnsi="Times New Roman"/>
          <w:b/>
          <w:color w:val="C62828"/>
          <w:sz w:val="23"/>
          <w:u w:val="single"/>
        </w:rPr>
        <w:t xml:space="preserve">B. </w:t>
      </w:r>
      <w:r>
        <w:rPr>
          <w:rFonts w:ascii="Times New Roman" w:hAnsi="Times New Roman"/>
          <w:b/>
          <w:i w:val="0"/>
          <w:color w:val="C62828"/>
          <w:sz w:val="23"/>
          <w:u w:val="single"/>
        </w:rPr>
        <w:t>Ag</w:t>
      </w:r>
      <w:r>
        <w:rPr>
          <w:rFonts w:ascii="Times New Roman" w:hAnsi="Times New Roman"/>
          <w:b/>
          <w:i w:val="0"/>
          <w:color w:val="C62828"/>
          <w:sz w:val="23"/>
          <w:u w:val="single"/>
          <w:vertAlign w:val="superscript"/>
        </w:rPr>
        <w:t>+</w:t>
      </w:r>
      <w:r>
        <w:rPr>
          <w:rFonts w:ascii="Times New Roman" w:hAnsi="Times New Roman"/>
          <w:b/>
          <w:i w:val="0"/>
          <w:color w:val="C62828"/>
          <w:sz w:val="23"/>
          <w:u w:val="single"/>
        </w:rPr>
        <w:t xml:space="preserve"> + le  Ag.</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2H</w:t>
      </w:r>
      <w:r>
        <w:rPr>
          <w:rFonts w:ascii="Times New Roman" w:hAnsi="Times New Roman"/>
          <w:b w:val="0"/>
          <w:i w:val="0"/>
          <w:sz w:val="23"/>
          <w:u w:val="none"/>
          <w:vertAlign w:val="subscript"/>
        </w:rPr>
        <w:t>2</w:t>
      </w:r>
      <w:r>
        <w:rPr>
          <w:rFonts w:ascii="Times New Roman" w:hAnsi="Times New Roman"/>
          <w:b w:val="0"/>
          <w:i w:val="0"/>
          <w:sz w:val="23"/>
          <w:u w:val="none"/>
        </w:rPr>
        <w:t>O  4H+ + O</w:t>
      </w:r>
      <w:r>
        <w:rPr>
          <w:rFonts w:ascii="Times New Roman" w:hAnsi="Times New Roman"/>
          <w:b w:val="0"/>
          <w:i w:val="0"/>
          <w:sz w:val="23"/>
          <w:u w:val="none"/>
          <w:vertAlign w:val="subscript"/>
        </w:rPr>
        <w:t>2</w:t>
      </w:r>
      <w:r>
        <w:rPr>
          <w:rFonts w:ascii="Times New Roman" w:hAnsi="Times New Roman"/>
          <w:b w:val="0"/>
          <w:i w:val="0"/>
          <w:sz w:val="23"/>
          <w:u w:val="none"/>
        </w:rPr>
        <w:t xml:space="preserve"> + 4e.</w:t>
      </w:r>
      <w:r>
        <w:tab/>
      </w:r>
      <w:r>
        <w:rPr>
          <w:rFonts w:ascii="Times New Roman" w:hAnsi="Times New Roman"/>
          <w:b/>
          <w:color w:val="1565C0"/>
          <w:sz w:val="23"/>
          <w:u w:val="none"/>
        </w:rPr>
        <w:t xml:space="preserve">D. </w:t>
      </w:r>
      <w:r>
        <w:rPr>
          <w:rFonts w:ascii="Times New Roman" w:hAnsi="Times New Roman"/>
          <w:b w:val="0"/>
          <w:i w:val="0"/>
          <w:sz w:val="23"/>
          <w:u w:val="none"/>
        </w:rPr>
        <w:t>2H</w:t>
      </w:r>
      <w:r>
        <w:rPr>
          <w:rFonts w:ascii="Times New Roman" w:hAnsi="Times New Roman"/>
          <w:b w:val="0"/>
          <w:i w:val="0"/>
          <w:sz w:val="23"/>
          <w:u w:val="none"/>
          <w:vertAlign w:val="subscript"/>
        </w:rPr>
        <w:t>2</w:t>
      </w:r>
      <w:r>
        <w:rPr>
          <w:rFonts w:ascii="Times New Roman" w:hAnsi="Times New Roman"/>
          <w:b w:val="0"/>
          <w:i w:val="0"/>
          <w:sz w:val="23"/>
          <w:u w:val="none"/>
        </w:rPr>
        <w:t>O + 2e  H</w:t>
      </w:r>
      <w:r>
        <w:rPr>
          <w:rFonts w:ascii="Times New Roman" w:hAnsi="Times New Roman"/>
          <w:b w:val="0"/>
          <w:i w:val="0"/>
          <w:sz w:val="23"/>
          <w:u w:val="none"/>
          <w:vertAlign w:val="subscript"/>
        </w:rPr>
        <w:t>2</w:t>
      </w:r>
      <w:r>
        <w:rPr>
          <w:rFonts w:ascii="Times New Roman" w:hAnsi="Times New Roman"/>
          <w:b w:val="0"/>
          <w:i w:val="0"/>
          <w:sz w:val="23"/>
          <w:u w:val="none"/>
        </w:rPr>
        <w:t xml:space="preserve"> + 2OH–.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(Ag</w:t>
      </w:r>
      <w:r>
        <w:rPr>
          <w:rFonts w:ascii="Times New Roman" w:hAnsi="Times New Roman"/>
          <w:b w:val="0"/>
          <w:i w:val="0"/>
          <w:sz w:val="22"/>
          <w:u w:val="none"/>
          <w:vertAlign w:val="superscript"/>
        </w:rPr>
        <w:t>+</w:t>
      </w:r>
      <w:r>
        <w:rPr>
          <w:rFonts w:ascii="Times New Roman" w:hAnsi="Times New Roman"/>
          <w:b w:val="0"/>
          <w:i w:val="0"/>
          <w:sz w:val="22"/>
          <w:u w:val="none"/>
        </w:rPr>
        <w:t xml:space="preserve"> + le  Ag.).</w:t>
      </w:r>
    </w:p>
    <w:p>
      <w:pPr>
        <w:spacing w:before="80" w:after="40"/>
      </w:pPr>
      <w:r>
        <w:rPr>
          <w:rFonts w:ascii="Times New Roman" w:hAnsi="Times New Roman"/>
          <w:b/>
          <w:color w:val="2E7D32"/>
          <w:sz w:val="23"/>
        </w:rPr>
        <w:t xml:space="preserve">Câu 274. </w:t>
      </w:r>
      <w:r>
        <w:rPr>
          <w:rFonts w:ascii="Times New Roman" w:hAnsi="Times New Roman"/>
          <w:b/>
          <w:color w:val="00695C"/>
          <w:sz w:val="21"/>
        </w:rPr>
        <w:t xml:space="preserve">[C5-P1-NB-274 | Biết – Điện phân | ĐA: A] </w:t>
      </w:r>
      <w:r>
        <w:rPr>
          <w:rFonts w:ascii="Times New Roman" w:hAnsi="Times New Roman"/>
          <w:b w:val="0"/>
          <w:i w:val="0"/>
          <w:sz w:val="23"/>
          <w:u w:val="none"/>
        </w:rPr>
        <w:t>Khi điện phân dung dịch CuSO</w:t>
      </w:r>
      <w:r>
        <w:rPr>
          <w:rFonts w:ascii="Times New Roman" w:hAnsi="Times New Roman"/>
          <w:b w:val="0"/>
          <w:i w:val="0"/>
          <w:sz w:val="23"/>
          <w:u w:val="none"/>
          <w:vertAlign w:val="subscript"/>
        </w:rPr>
        <w:t>4</w:t>
      </w:r>
      <w:r>
        <w:rPr>
          <w:rFonts w:ascii="Times New Roman" w:hAnsi="Times New Roman"/>
          <w:b w:val="0"/>
          <w:i w:val="0"/>
          <w:sz w:val="23"/>
          <w:u w:val="none"/>
        </w:rPr>
        <w:t>, ion nào sẽ điện phân đầu tiên ở cathode?</w:t>
      </w:r>
    </w:p>
    <w:p>
      <w:pPr>
        <w:jc w:val="center"/>
      </w:pPr>
      <w:r>
        <w:drawing>
          <wp:inline xmlns:a="http://schemas.openxmlformats.org/drawingml/2006/main" xmlns:pic="http://schemas.openxmlformats.org/drawingml/2006/picture">
            <wp:extent cx="2340000" cy="1620000"/>
            <wp:docPr id="1882266045" name="Picture 1882266045"/>
            <wp:cNvGraphicFramePr>
              <a:graphicFrameLocks noChangeAspect="1"/>
            </wp:cNvGraphicFramePr>
            <a:graphic>
              <a:graphicData uri="http://schemas.openxmlformats.org/drawingml/2006/picture">
                <pic:pic>
                  <pic:nvPicPr>
                    <pic:cNvPr id="0" name="c5_q274_img1.png"/>
                    <pic:cNvPicPr/>
                  </pic:nvPicPr>
                  <pic:blipFill>
                    <a:blip r:embed="rId712"/>
                    <a:stretch>
                      <a:fillRect/>
                    </a:stretch>
                  </pic:blipFill>
                  <pic:spPr>
                    <a:xfrm>
                      <a:off x="0" y="0"/>
                      <a:ext cx="2340000" cy="1620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Cu</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B. </w:t>
      </w:r>
      <w:r>
        <w:rPr>
          <w:rFonts w:ascii="Times New Roman" w:hAnsi="Times New Roman"/>
          <w:b w:val="0"/>
          <w:i w:val="0"/>
          <w:sz w:val="23"/>
          <w:u w:val="none"/>
        </w:rPr>
        <w:t>H</w:t>
      </w:r>
      <w:r>
        <w:rPr>
          <w:rFonts w:ascii="Times New Roman" w:hAnsi="Times New Roman"/>
          <w:b w:val="0"/>
          <w:i w:val="0"/>
          <w:sz w:val="23"/>
          <w:u w:val="none"/>
          <w:vertAlign w:val="superscript"/>
        </w:rPr>
        <w:t>+</w:t>
      </w:r>
      <w:r>
        <w:rPr>
          <w:rFonts w:ascii="Times New Roman" w:hAnsi="Times New Roman"/>
          <w:b w:val="0"/>
          <w:i w:val="0"/>
          <w:sz w:val="23"/>
          <w:u w:val="none"/>
        </w:rPr>
        <w:t xml:space="preserve"> (của nước).</w:t>
      </w:r>
      <w:r>
        <w:tab/>
      </w:r>
      <w:r>
        <w:rPr>
          <w:rFonts w:ascii="Times New Roman" w:hAnsi="Times New Roman"/>
          <w:b/>
          <w:color w:val="1565C0"/>
          <w:sz w:val="23"/>
          <w:u w:val="none"/>
        </w:rPr>
        <w:t xml:space="preserve">C. </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OH– (của nước).</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(Cu</w:t>
      </w:r>
      <w:r>
        <w:rPr>
          <w:rFonts w:ascii="Times New Roman" w:hAnsi="Times New Roman"/>
          <w:b w:val="0"/>
          <w:i w:val="0"/>
          <w:sz w:val="22"/>
          <w:u w:val="none"/>
          <w:vertAlign w:val="super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275. </w:t>
      </w:r>
      <w:r>
        <w:rPr>
          <w:rFonts w:ascii="Times New Roman" w:hAnsi="Times New Roman"/>
          <w:b/>
          <w:color w:val="00695C"/>
          <w:sz w:val="21"/>
        </w:rPr>
        <w:t xml:space="preserve">[C5-P1-NB-275 | Biết – Điện phân | ĐA: D] </w:t>
      </w:r>
      <w:r>
        <w:rPr>
          <w:rFonts w:ascii="Times New Roman" w:hAnsi="Times New Roman"/>
          <w:b w:val="0"/>
          <w:i w:val="0"/>
          <w:sz w:val="23"/>
          <w:u w:val="none"/>
        </w:rPr>
        <w:t>Trong quá trình điện phân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(các điện cực trơ), ở anode xảy ra phản ứng</w:t>
      </w:r>
    </w:p>
    <w:p>
      <w:pPr>
        <w:jc w:val="center"/>
      </w:pPr>
      <w:r>
        <w:drawing>
          <wp:inline xmlns:a="http://schemas.openxmlformats.org/drawingml/2006/main" xmlns:pic="http://schemas.openxmlformats.org/drawingml/2006/picture">
            <wp:extent cx="2340000" cy="1620000"/>
            <wp:docPr id="1882266046" name="Picture 1882266046"/>
            <wp:cNvGraphicFramePr>
              <a:graphicFrameLocks noChangeAspect="1"/>
            </wp:cNvGraphicFramePr>
            <a:graphic>
              <a:graphicData uri="http://schemas.openxmlformats.org/drawingml/2006/picture">
                <pic:pic>
                  <pic:nvPicPr>
                    <pic:cNvPr id="0" name="c5_q274_img1.png"/>
                    <pic:cNvPicPr/>
                  </pic:nvPicPr>
                  <pic:blipFill>
                    <a:blip r:embed="rId712"/>
                    <a:stretch>
                      <a:fillRect/>
                    </a:stretch>
                  </pic:blipFill>
                  <pic:spPr>
                    <a:xfrm>
                      <a:off x="0" y="0"/>
                      <a:ext cx="2340000" cy="1620000"/>
                    </a:xfrm>
                    <a:prstGeom prst="rect"/>
                  </pic:spPr>
                </pic:pic>
              </a:graphicData>
            </a:graphic>
          </wp:inline>
        </w:drawing>
      </w:r>
    </w:p>
    <w:p>
      <w:pPr>
        <w:jc w:val="center"/>
      </w:pPr>
      <w:r>
        <w:drawing>
          <wp:inline xmlns:a="http://schemas.openxmlformats.org/drawingml/2006/main" xmlns:pic="http://schemas.openxmlformats.org/drawingml/2006/picture">
            <wp:extent cx="2340000" cy="1620000"/>
            <wp:docPr id="1882266047" name="Picture 1882266047"/>
            <wp:cNvGraphicFramePr>
              <a:graphicFrameLocks noChangeAspect="1"/>
            </wp:cNvGraphicFramePr>
            <a:graphic>
              <a:graphicData uri="http://schemas.openxmlformats.org/drawingml/2006/picture">
                <pic:pic>
                  <pic:nvPicPr>
                    <pic:cNvPr id="0" name="c5_q274_img1.png"/>
                    <pic:cNvPicPr/>
                  </pic:nvPicPr>
                  <pic:blipFill>
                    <a:blip r:embed="rId712"/>
                    <a:stretch>
                      <a:fillRect/>
                    </a:stretch>
                  </pic:blipFill>
                  <pic:spPr>
                    <a:xfrm>
                      <a:off x="0" y="0"/>
                      <a:ext cx="2340000" cy="1620000"/>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oxi hóa ion .</w:t>
      </w:r>
      <w:r>
        <w:tab/>
      </w:r>
      <w:r>
        <w:rPr>
          <w:rFonts w:ascii="Times New Roman" w:hAnsi="Times New Roman"/>
          <w:b/>
          <w:color w:val="1565C0"/>
          <w:sz w:val="23"/>
          <w:u w:val="none"/>
        </w:rPr>
        <w:t xml:space="preserve">B. </w:t>
      </w:r>
      <w:r>
        <w:rPr>
          <w:rFonts w:ascii="Times New Roman" w:hAnsi="Times New Roman"/>
          <w:b w:val="0"/>
          <w:i w:val="0"/>
          <w:sz w:val="23"/>
          <w:u w:val="none"/>
        </w:rPr>
        <w:t>khử ion .</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khử phân tử H</w:t>
      </w:r>
      <w:r>
        <w:rPr>
          <w:rFonts w:ascii="Times New Roman" w:hAnsi="Times New Roman"/>
          <w:b w:val="0"/>
          <w:i w:val="0"/>
          <w:sz w:val="23"/>
          <w:u w:val="none"/>
          <w:vertAlign w:val="subscript"/>
        </w:rPr>
        <w:t>2</w:t>
      </w:r>
      <w:r>
        <w:rPr>
          <w:rFonts w:ascii="Times New Roman" w:hAnsi="Times New Roman"/>
          <w:b w:val="0"/>
          <w:i w:val="0"/>
          <w:sz w:val="23"/>
          <w:u w:val="none"/>
        </w:rPr>
        <w:t>O.</w:t>
      </w:r>
      <w:r>
        <w:tab/>
      </w:r>
      <w:r>
        <w:rPr>
          <w:rFonts w:ascii="Times New Roman" w:hAnsi="Times New Roman"/>
          <w:b/>
          <w:color w:val="C62828"/>
          <w:sz w:val="23"/>
          <w:u w:val="single"/>
        </w:rPr>
        <w:t xml:space="preserve">D. </w:t>
      </w:r>
      <w:r>
        <w:rPr>
          <w:rFonts w:ascii="Times New Roman" w:hAnsi="Times New Roman"/>
          <w:b/>
          <w:i w:val="0"/>
          <w:color w:val="C62828"/>
          <w:sz w:val="23"/>
          <w:u w:val="single"/>
        </w:rPr>
        <w:t>oxi hóa phân tử 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(oxi hóa phân tử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276. </w:t>
      </w:r>
      <w:r>
        <w:rPr>
          <w:rFonts w:ascii="Times New Roman" w:hAnsi="Times New Roman"/>
          <w:b/>
          <w:color w:val="00695C"/>
          <w:sz w:val="21"/>
        </w:rPr>
        <w:t xml:space="preserve">[C5-P1-NB-276 | Biết – Điện phân | ĐA: A] </w:t>
      </w:r>
      <w:r>
        <w:rPr>
          <w:rFonts w:ascii="Times New Roman" w:hAnsi="Times New Roman"/>
          <w:b w:val="0"/>
          <w:i w:val="0"/>
          <w:sz w:val="23"/>
          <w:u w:val="none"/>
        </w:rPr>
        <w:t>Khi điện phân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bằng dòng điện một chiều (với điện cực anode bằng Cu) thì ở anode xảy ra quá trình</w:t>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oxi hóa 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 thành H⁺ và O</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B. </w:t>
      </w:r>
      <w:r>
        <w:rPr>
          <w:rFonts w:ascii="Times New Roman" w:hAnsi="Times New Roman"/>
          <w:b w:val="0"/>
          <w:i w:val="0"/>
          <w:sz w:val="23"/>
          <w:u w:val="none"/>
        </w:rPr>
        <w:t>khử Cu</w:t>
      </w:r>
      <w:r>
        <w:rPr>
          <w:rFonts w:ascii="Times New Roman" w:hAnsi="Times New Roman"/>
          <w:b w:val="0"/>
          <w:i w:val="0"/>
          <w:sz w:val="23"/>
          <w:u w:val="none"/>
          <w:vertAlign w:val="superscript"/>
        </w:rPr>
        <w:t>2+</w:t>
      </w:r>
      <w:r>
        <w:rPr>
          <w:rFonts w:ascii="Times New Roman" w:hAnsi="Times New Roman"/>
          <w:b w:val="0"/>
          <w:i w:val="0"/>
          <w:sz w:val="23"/>
          <w:u w:val="none"/>
        </w:rPr>
        <w:t xml:space="preserve"> thành Cu.</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oxi hóa Cu thành Cu</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khử H</w:t>
      </w:r>
      <w:r>
        <w:rPr>
          <w:rFonts w:ascii="Times New Roman" w:hAnsi="Times New Roman"/>
          <w:b w:val="0"/>
          <w:i w:val="0"/>
          <w:sz w:val="23"/>
          <w:u w:val="none"/>
          <w:vertAlign w:val="subscript"/>
        </w:rPr>
        <w:t>2</w:t>
      </w:r>
      <w:r>
        <w:rPr>
          <w:rFonts w:ascii="Times New Roman" w:hAnsi="Times New Roman"/>
          <w:b w:val="0"/>
          <w:i w:val="0"/>
          <w:sz w:val="23"/>
          <w:u w:val="none"/>
        </w:rPr>
        <w:t>O thành H</w:t>
      </w:r>
      <w:r>
        <w:rPr>
          <w:rFonts w:ascii="Times New Roman" w:hAnsi="Times New Roman"/>
          <w:b w:val="0"/>
          <w:i w:val="0"/>
          <w:sz w:val="23"/>
          <w:u w:val="none"/>
          <w:vertAlign w:val="subscript"/>
        </w:rPr>
        <w:t>2</w:t>
      </w:r>
      <w:r>
        <w:rPr>
          <w:rFonts w:ascii="Times New Roman" w:hAnsi="Times New Roman"/>
          <w:b w:val="0"/>
          <w:i w:val="0"/>
          <w:sz w:val="23"/>
          <w:u w:val="none"/>
        </w:rPr>
        <w:t xml:space="preserve"> và OH–.</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(oxi hóa H</w:t>
      </w:r>
      <w:r>
        <w:rPr>
          <w:rFonts w:ascii="Times New Roman" w:hAnsi="Times New Roman"/>
          <w:b w:val="0"/>
          <w:i w:val="0"/>
          <w:sz w:val="22"/>
          <w:u w:val="none"/>
          <w:vertAlign w:val="subscript"/>
        </w:rPr>
        <w:t>2</w:t>
      </w:r>
      <w:r>
        <w:rPr>
          <w:rFonts w:ascii="Times New Roman" w:hAnsi="Times New Roman"/>
          <w:b w:val="0"/>
          <w:i w:val="0"/>
          <w:sz w:val="22"/>
          <w:u w:val="none"/>
        </w:rPr>
        <w:t>O thành H⁺ và 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277. </w:t>
      </w:r>
      <w:r>
        <w:rPr>
          <w:rFonts w:ascii="Times New Roman" w:hAnsi="Times New Roman"/>
          <w:b/>
          <w:color w:val="00695C"/>
          <w:sz w:val="21"/>
        </w:rPr>
        <w:t xml:space="preserve">[C5-P1-NB-277 | Biết – Điện phân | ĐA: A] </w:t>
      </w:r>
      <w:r>
        <w:rPr>
          <w:rFonts w:ascii="Times New Roman" w:hAnsi="Times New Roman"/>
          <w:b w:val="0"/>
          <w:i w:val="0"/>
          <w:sz w:val="23"/>
          <w:u w:val="none"/>
        </w:rPr>
        <w:t>Khi điện phân dung dịch gồm Cu(NO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xml:space="preserve"> 0,1 M và AgNO</w:t>
      </w:r>
      <w:r>
        <w:rPr>
          <w:rFonts w:ascii="Times New Roman" w:hAnsi="Times New Roman"/>
          <w:b w:val="0"/>
          <w:i w:val="0"/>
          <w:sz w:val="23"/>
          <w:u w:val="none"/>
          <w:vertAlign w:val="subscript"/>
        </w:rPr>
        <w:t>3</w:t>
      </w:r>
      <w:r>
        <w:rPr>
          <w:rFonts w:ascii="Times New Roman" w:hAnsi="Times New Roman"/>
          <w:b w:val="0"/>
          <w:i w:val="0"/>
          <w:sz w:val="23"/>
          <w:u w:val="none"/>
        </w:rPr>
        <w:t xml:space="preserve"> 0,1 M, quá trình khử đầu tiên xảy ra ở cathode là</w:t>
      </w:r>
    </w:p>
    <w:p>
      <w:pPr>
        <w:jc w:val="center"/>
      </w:pPr>
      <w:r>
        <w:drawing>
          <wp:inline xmlns:a="http://schemas.openxmlformats.org/drawingml/2006/main" xmlns:pic="http://schemas.openxmlformats.org/drawingml/2006/picture">
            <wp:extent cx="2340000" cy="1170000"/>
            <wp:docPr id="1882266048" name="Picture 1882266048"/>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49" name="Picture 1882266049"/>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50" name="Picture 1882266050"/>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51" name="Picture 1882266051"/>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Ag</w:t>
      </w:r>
      <w:r>
        <w:rPr>
          <w:rFonts w:ascii="Times New Roman" w:hAnsi="Times New Roman"/>
          <w:b/>
          <w:i w:val="0"/>
          <w:color w:val="C62828"/>
          <w:sz w:val="23"/>
          <w:u w:val="single"/>
          <w:vertAlign w:val="superscript"/>
        </w:rPr>
        <w:t>+</w:t>
      </w:r>
      <w:r>
        <w:rPr>
          <w:rFonts w:ascii="Times New Roman" w:hAnsi="Times New Roman"/>
          <w:b/>
          <w:i w:val="0"/>
          <w:color w:val="C62828"/>
          <w:sz w:val="23"/>
          <w:u w:val="single"/>
        </w:rPr>
        <w:t xml:space="preserve"> + 1e Ag.</w:t>
      </w:r>
      <w:r>
        <w:tab/>
      </w:r>
      <w:r>
        <w:rPr>
          <w:rFonts w:ascii="Times New Roman" w:hAnsi="Times New Roman"/>
          <w:b/>
          <w:color w:val="1565C0"/>
          <w:sz w:val="23"/>
          <w:u w:val="none"/>
        </w:rPr>
        <w:t xml:space="preserve">B. </w:t>
      </w:r>
      <w:r>
        <w:rPr>
          <w:rFonts w:ascii="Times New Roman" w:hAnsi="Times New Roman"/>
          <w:b w:val="0"/>
          <w:i w:val="0"/>
          <w:sz w:val="23"/>
          <w:u w:val="none"/>
        </w:rPr>
        <w:t>Cu</w:t>
      </w:r>
      <w:r>
        <w:rPr>
          <w:rFonts w:ascii="Times New Roman" w:hAnsi="Times New Roman"/>
          <w:b w:val="0"/>
          <w:i w:val="0"/>
          <w:sz w:val="23"/>
          <w:u w:val="none"/>
          <w:vertAlign w:val="superscript"/>
        </w:rPr>
        <w:t>2+</w:t>
      </w:r>
      <w:r>
        <w:rPr>
          <w:rFonts w:ascii="Times New Roman" w:hAnsi="Times New Roman"/>
          <w:b w:val="0"/>
          <w:i w:val="0"/>
          <w:sz w:val="23"/>
          <w:u w:val="none"/>
        </w:rPr>
        <w:t xml:space="preserve"> + 2e  Cu.</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2H</w:t>
      </w:r>
      <w:r>
        <w:rPr>
          <w:rFonts w:ascii="Times New Roman" w:hAnsi="Times New Roman"/>
          <w:b w:val="0"/>
          <w:i w:val="0"/>
          <w:sz w:val="23"/>
          <w:u w:val="none"/>
          <w:vertAlign w:val="subscript"/>
        </w:rPr>
        <w:t>2</w:t>
      </w:r>
      <w:r>
        <w:rPr>
          <w:rFonts w:ascii="Times New Roman" w:hAnsi="Times New Roman"/>
          <w:b w:val="0"/>
          <w:i w:val="0"/>
          <w:sz w:val="23"/>
          <w:u w:val="none"/>
        </w:rPr>
        <w:t>O + 2e  H</w:t>
      </w:r>
      <w:r>
        <w:rPr>
          <w:rFonts w:ascii="Times New Roman" w:hAnsi="Times New Roman"/>
          <w:b w:val="0"/>
          <w:i w:val="0"/>
          <w:sz w:val="23"/>
          <w:u w:val="none"/>
          <w:vertAlign w:val="subscript"/>
        </w:rPr>
        <w:t>2</w:t>
      </w:r>
      <w:r>
        <w:rPr>
          <w:rFonts w:ascii="Times New Roman" w:hAnsi="Times New Roman"/>
          <w:b w:val="0"/>
          <w:i w:val="0"/>
          <w:sz w:val="23"/>
          <w:u w:val="none"/>
        </w:rPr>
        <w:t xml:space="preserve"> + 2OH–.</w:t>
      </w:r>
      <w:r>
        <w:tab/>
      </w:r>
      <w:r>
        <w:rPr>
          <w:rFonts w:ascii="Times New Roman" w:hAnsi="Times New Roman"/>
          <w:b/>
          <w:color w:val="1565C0"/>
          <w:sz w:val="23"/>
          <w:u w:val="none"/>
        </w:rPr>
        <w:t xml:space="preserve">D. </w:t>
      </w:r>
      <w:r>
        <w:rPr>
          <w:rFonts w:ascii="Times New Roman" w:hAnsi="Times New Roman"/>
          <w:b w:val="0"/>
          <w:i w:val="0"/>
          <w:sz w:val="23"/>
          <w:u w:val="none"/>
        </w:rPr>
        <w:t>2H+ + 2e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(Ag</w:t>
      </w:r>
      <w:r>
        <w:rPr>
          <w:rFonts w:ascii="Times New Roman" w:hAnsi="Times New Roman"/>
          <w:b w:val="0"/>
          <w:i w:val="0"/>
          <w:sz w:val="22"/>
          <w:u w:val="none"/>
          <w:vertAlign w:val="superscript"/>
        </w:rPr>
        <w:t>+</w:t>
      </w:r>
      <w:r>
        <w:rPr>
          <w:rFonts w:ascii="Times New Roman" w:hAnsi="Times New Roman"/>
          <w:b w:val="0"/>
          <w:i w:val="0"/>
          <w:sz w:val="22"/>
          <w:u w:val="none"/>
        </w:rPr>
        <w:t xml:space="preserve"> + 1e Ag.).</w:t>
      </w:r>
    </w:p>
    <w:p>
      <w:pPr>
        <w:spacing w:before="80" w:after="40"/>
      </w:pPr>
      <w:r>
        <w:rPr>
          <w:rFonts w:ascii="Times New Roman" w:hAnsi="Times New Roman"/>
          <w:b/>
          <w:color w:val="2E7D32"/>
          <w:sz w:val="23"/>
        </w:rPr>
        <w:t xml:space="preserve">Câu 278. </w:t>
      </w:r>
      <w:r>
        <w:rPr>
          <w:rFonts w:ascii="Times New Roman" w:hAnsi="Times New Roman"/>
          <w:b/>
          <w:color w:val="00695C"/>
          <w:sz w:val="21"/>
        </w:rPr>
        <w:t xml:space="preserve">[C5-P1-NB-278 | Biết – Điện phân | ĐA: C] </w:t>
      </w:r>
      <w:r>
        <w:rPr>
          <w:rFonts w:ascii="Times New Roman" w:hAnsi="Times New Roman"/>
          <w:b w:val="0"/>
          <w:i w:val="0"/>
          <w:sz w:val="23"/>
          <w:u w:val="none"/>
        </w:rPr>
        <w:t>Điện phân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với hai điện cực trơ. Sau một thời gian, màu xanh của dung dịch nhạt dần do</w:t>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khí H</w:t>
      </w:r>
      <w:r>
        <w:rPr>
          <w:rFonts w:ascii="Times New Roman" w:hAnsi="Times New Roman"/>
          <w:b w:val="0"/>
          <w:i w:val="0"/>
          <w:sz w:val="23"/>
          <w:u w:val="none"/>
          <w:vertAlign w:val="subscript"/>
        </w:rPr>
        <w:t>2</w:t>
      </w:r>
      <w:r>
        <w:rPr>
          <w:rFonts w:ascii="Times New Roman" w:hAnsi="Times New Roman"/>
          <w:b w:val="0"/>
          <w:i w:val="0"/>
          <w:sz w:val="23"/>
          <w:u w:val="none"/>
        </w:rPr>
        <w:t xml:space="preserve"> sinh ra đã khử màu của dung dịch.</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dung dịch bị pha loãng dần nên màu xanh nhạt dần.</w:t>
      </w:r>
    </w:p>
    <w:p>
      <w:pPr>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ion Cu</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 xml:space="preserve"> bị khử dần thành Cu kim loại.</w:t>
      </w:r>
    </w:p>
    <w:p>
      <w:pPr>
        <w:spacing w:before="20" w:after="40"/>
      </w:pPr>
      <w:r>
        <w:rPr>
          <w:rFonts w:ascii="Times New Roman" w:hAnsi="Times New Roman"/>
          <w:b/>
          <w:color w:val="1565C0"/>
          <w:sz w:val="23"/>
          <w:u w:val="none"/>
        </w:rPr>
        <w:t xml:space="preserve">D. </w:t>
      </w:r>
      <w:r>
        <w:rPr>
          <w:rFonts w:ascii="Times New Roman" w:hAnsi="Times New Roman"/>
          <w:b w:val="0"/>
          <w:i w:val="0"/>
          <w:sz w:val="23"/>
          <w:u w:val="none"/>
        </w:rPr>
        <w:t>ion Cu</w:t>
      </w:r>
      <w:r>
        <w:rPr>
          <w:rFonts w:ascii="Times New Roman" w:hAnsi="Times New Roman"/>
          <w:b w:val="0"/>
          <w:i w:val="0"/>
          <w:sz w:val="23"/>
          <w:u w:val="none"/>
          <w:vertAlign w:val="superscript"/>
        </w:rPr>
        <w:t>2+</w:t>
      </w:r>
      <w:r>
        <w:rPr>
          <w:rFonts w:ascii="Times New Roman" w:hAnsi="Times New Roman"/>
          <w:b w:val="0"/>
          <w:i w:val="0"/>
          <w:sz w:val="23"/>
          <w:u w:val="none"/>
        </w:rPr>
        <w:t xml:space="preserve"> được tạo thêm.</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(ion Cu</w:t>
      </w:r>
      <w:r>
        <w:rPr>
          <w:rFonts w:ascii="Times New Roman" w:hAnsi="Times New Roman"/>
          <w:b w:val="0"/>
          <w:i w:val="0"/>
          <w:sz w:val="22"/>
          <w:u w:val="none"/>
          <w:vertAlign w:val="superscript"/>
        </w:rPr>
        <w:t>2+</w:t>
      </w:r>
      <w:r>
        <w:rPr>
          <w:rFonts w:ascii="Times New Roman" w:hAnsi="Times New Roman"/>
          <w:b w:val="0"/>
          <w:i w:val="0"/>
          <w:sz w:val="22"/>
          <w:u w:val="none"/>
        </w:rPr>
        <w:t xml:space="preserve"> bị khử dần thành Cu kim loại.).</w:t>
      </w:r>
    </w:p>
    <w:p>
      <w:pPr>
        <w:spacing w:before="80" w:after="40"/>
      </w:pPr>
      <w:r>
        <w:rPr>
          <w:rFonts w:ascii="Times New Roman" w:hAnsi="Times New Roman"/>
          <w:b/>
          <w:color w:val="2E7D32"/>
          <w:sz w:val="23"/>
        </w:rPr>
        <w:t xml:space="preserve">Câu 279. </w:t>
      </w:r>
      <w:r>
        <w:rPr>
          <w:rFonts w:ascii="Times New Roman" w:hAnsi="Times New Roman"/>
          <w:b/>
          <w:color w:val="00695C"/>
          <w:sz w:val="21"/>
        </w:rPr>
        <w:t xml:space="preserve">[C5-P1-NB-279 | Biết – Điện phân | ĐA: D] </w:t>
      </w:r>
      <w:r>
        <w:rPr>
          <w:rFonts w:ascii="Times New Roman" w:hAnsi="Times New Roman"/>
          <w:b w:val="0"/>
          <w:i w:val="0"/>
          <w:sz w:val="23"/>
          <w:u w:val="none"/>
        </w:rPr>
        <w:t>Điện phân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với anode bằng đồng (anode tan) và điện phân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với anode bằng graphite (điện cực trơ) đều có đặc điểm chung là</w:t>
      </w:r>
    </w:p>
    <w:p>
      <w:pPr>
        <w:jc w:val="center"/>
      </w:pPr>
      <w:r>
        <w:drawing>
          <wp:inline xmlns:a="http://schemas.openxmlformats.org/drawingml/2006/main" xmlns:pic="http://schemas.openxmlformats.org/drawingml/2006/picture">
            <wp:extent cx="2340000" cy="1170000"/>
            <wp:docPr id="1882266052" name="Picture 1882266052"/>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53" name="Picture 1882266053"/>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54" name="Picture 1882266054"/>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55" name="Picture 1882266055"/>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ở cathode xảy ra sự oxi hóa: 2H</w:t>
      </w:r>
      <w:r>
        <w:rPr>
          <w:rFonts w:ascii="Times New Roman" w:hAnsi="Times New Roman"/>
          <w:b w:val="0"/>
          <w:i w:val="0"/>
          <w:sz w:val="23"/>
          <w:u w:val="none"/>
          <w:vertAlign w:val="subscript"/>
        </w:rPr>
        <w:t>2</w:t>
      </w:r>
      <w:r>
        <w:rPr>
          <w:rFonts w:ascii="Times New Roman" w:hAnsi="Times New Roman"/>
          <w:b w:val="0"/>
          <w:i w:val="0"/>
          <w:sz w:val="23"/>
          <w:u w:val="none"/>
        </w:rPr>
        <w:t>O + 2e  2OH– +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ở anode xảy ra sự khử: 2H</w:t>
      </w:r>
      <w:r>
        <w:rPr>
          <w:rFonts w:ascii="Times New Roman" w:hAnsi="Times New Roman"/>
          <w:b w:val="0"/>
          <w:i w:val="0"/>
          <w:sz w:val="23"/>
          <w:u w:val="none"/>
          <w:vertAlign w:val="subscript"/>
        </w:rPr>
        <w:t>2</w:t>
      </w:r>
      <w:r>
        <w:rPr>
          <w:rFonts w:ascii="Times New Roman" w:hAnsi="Times New Roman"/>
          <w:b w:val="0"/>
          <w:i w:val="0"/>
          <w:sz w:val="23"/>
          <w:u w:val="none"/>
        </w:rPr>
        <w:t>O  O</w:t>
      </w:r>
      <w:r>
        <w:rPr>
          <w:rFonts w:ascii="Times New Roman" w:hAnsi="Times New Roman"/>
          <w:b w:val="0"/>
          <w:i w:val="0"/>
          <w:sz w:val="23"/>
          <w:u w:val="none"/>
          <w:vertAlign w:val="subscript"/>
        </w:rPr>
        <w:t>2</w:t>
      </w:r>
      <w:r>
        <w:rPr>
          <w:rFonts w:ascii="Times New Roman" w:hAnsi="Times New Roman"/>
          <w:b w:val="0"/>
          <w:i w:val="0"/>
          <w:sz w:val="23"/>
          <w:u w:val="none"/>
        </w:rPr>
        <w:t xml:space="preserve"> + 4H+ + 4e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ở anode xảy ra sự oxi hóa: Cu  Cu</w:t>
      </w:r>
      <w:r>
        <w:rPr>
          <w:rFonts w:ascii="Times New Roman" w:hAnsi="Times New Roman"/>
          <w:b w:val="0"/>
          <w:i w:val="0"/>
          <w:sz w:val="23"/>
          <w:u w:val="none"/>
          <w:vertAlign w:val="superscript"/>
        </w:rPr>
        <w:t>2+</w:t>
      </w:r>
      <w:r>
        <w:rPr>
          <w:rFonts w:ascii="Times New Roman" w:hAnsi="Times New Roman"/>
          <w:b w:val="0"/>
          <w:i w:val="0"/>
          <w:sz w:val="23"/>
          <w:u w:val="none"/>
        </w:rPr>
        <w:t xml:space="preserve"> + 2e.</w:t>
      </w:r>
    </w:p>
    <w:p>
      <w:pPr>
        <w:spacing w:before="20" w:after="40"/>
      </w:pPr>
      <w:r>
        <w:rPr>
          <w:rFonts w:ascii="Times New Roman" w:hAnsi="Times New Roman"/>
          <w:b/>
          <w:color w:val="C62828"/>
          <w:sz w:val="23"/>
          <w:u w:val="single"/>
        </w:rPr>
        <w:t xml:space="preserve">D. </w:t>
      </w:r>
      <w:r>
        <w:rPr>
          <w:rFonts w:ascii="Times New Roman" w:hAnsi="Times New Roman"/>
          <w:b/>
          <w:i w:val="0"/>
          <w:color w:val="C62828"/>
          <w:sz w:val="23"/>
          <w:u w:val="single"/>
        </w:rPr>
        <w:t>ở cathode xảy ra sự khử: Cu</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 xml:space="preserve"> + 2e  Cu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(ở cathode xảy ra sự khử: Cu</w:t>
      </w:r>
      <w:r>
        <w:rPr>
          <w:rFonts w:ascii="Times New Roman" w:hAnsi="Times New Roman"/>
          <w:b w:val="0"/>
          <w:i w:val="0"/>
          <w:sz w:val="22"/>
          <w:u w:val="none"/>
          <w:vertAlign w:val="superscript"/>
        </w:rPr>
        <w:t>2+</w:t>
      </w:r>
      <w:r>
        <w:rPr>
          <w:rFonts w:ascii="Times New Roman" w:hAnsi="Times New Roman"/>
          <w:b w:val="0"/>
          <w:i w:val="0"/>
          <w:sz w:val="22"/>
          <w:u w:val="none"/>
        </w:rPr>
        <w:t xml:space="preserve"> + 2e  Cu).</w:t>
      </w:r>
    </w:p>
    <w:p>
      <w:pPr>
        <w:spacing w:before="80" w:after="40"/>
      </w:pPr>
      <w:r>
        <w:rPr>
          <w:rFonts w:ascii="Times New Roman" w:hAnsi="Times New Roman"/>
          <w:b/>
          <w:color w:val="2E7D32"/>
          <w:sz w:val="23"/>
        </w:rPr>
        <w:t xml:space="preserve">Câu 280. </w:t>
      </w:r>
      <w:r>
        <w:rPr>
          <w:rFonts w:ascii="Times New Roman" w:hAnsi="Times New Roman"/>
          <w:b/>
          <w:color w:val="00695C"/>
          <w:sz w:val="21"/>
        </w:rPr>
        <w:t xml:space="preserve">[C5-P1-NB-280 | Biết – Điện phân | ĐA: A] </w:t>
      </w:r>
      <w:r>
        <w:rPr>
          <w:rFonts w:ascii="Times New Roman" w:hAnsi="Times New Roman"/>
          <w:b w:val="0"/>
          <w:i w:val="0"/>
          <w:sz w:val="23"/>
          <w:u w:val="none"/>
        </w:rPr>
        <w:t>Khi điện phân dung địch NaCl có màng ngăn, các chất được tạo ra ở anode (cực dương) và cathode (cực âm) lần lượt là</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Cl</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 xml:space="preserve"> và NaOH, 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B. </w:t>
      </w:r>
      <w:r>
        <w:rPr>
          <w:rFonts w:ascii="Times New Roman" w:hAnsi="Times New Roman"/>
          <w:b w:val="0"/>
          <w:i w:val="0"/>
          <w:sz w:val="23"/>
          <w:u w:val="none"/>
        </w:rPr>
        <w:t>Na và 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C. </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xml:space="preserve"> và Na.</w:t>
      </w:r>
      <w:r>
        <w:tab/>
      </w:r>
      <w:r>
        <w:rPr>
          <w:rFonts w:ascii="Times New Roman" w:hAnsi="Times New Roman"/>
          <w:b/>
          <w:color w:val="1565C0"/>
          <w:sz w:val="23"/>
          <w:u w:val="none"/>
        </w:rPr>
        <w:t xml:space="preserve">D. </w:t>
      </w:r>
      <w:r>
        <w:rPr>
          <w:rFonts w:ascii="Times New Roman" w:hAnsi="Times New Roman"/>
          <w:b w:val="0"/>
          <w:i w:val="0"/>
          <w:sz w:val="23"/>
          <w:u w:val="none"/>
        </w:rPr>
        <w:t>NaOH và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(Cl</w:t>
      </w:r>
      <w:r>
        <w:rPr>
          <w:rFonts w:ascii="Times New Roman" w:hAnsi="Times New Roman"/>
          <w:b w:val="0"/>
          <w:i w:val="0"/>
          <w:sz w:val="22"/>
          <w:u w:val="none"/>
          <w:vertAlign w:val="subscript"/>
        </w:rPr>
        <w:t>2</w:t>
      </w:r>
      <w:r>
        <w:rPr>
          <w:rFonts w:ascii="Times New Roman" w:hAnsi="Times New Roman"/>
          <w:b w:val="0"/>
          <w:i w:val="0"/>
          <w:sz w:val="22"/>
          <w:u w:val="none"/>
        </w:rPr>
        <w:t xml:space="preserve"> và NaOH, H</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281. </w:t>
      </w:r>
      <w:r>
        <w:rPr>
          <w:rFonts w:ascii="Times New Roman" w:hAnsi="Times New Roman"/>
          <w:b/>
          <w:color w:val="00695C"/>
          <w:sz w:val="21"/>
        </w:rPr>
        <w:t xml:space="preserve">[C5-P1-NB-281 | Biết – Điện phân | ĐA: C] </w:t>
      </w:r>
      <w:r>
        <w:rPr>
          <w:rFonts w:ascii="Times New Roman" w:hAnsi="Times New Roman"/>
          <w:b w:val="0"/>
          <w:i w:val="0"/>
          <w:sz w:val="23"/>
          <w:u w:val="none"/>
        </w:rPr>
        <w:t>Trong quá trình điện phân dung dịch NaCl (điện cực trơ), ở cathode xảy ra sự</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oxi hóa cation Na</w:t>
      </w:r>
      <w:r>
        <w:rPr>
          <w:rFonts w:ascii="Times New Roman" w:hAnsi="Times New Roman"/>
          <w:b w:val="0"/>
          <w:i w:val="0"/>
          <w:sz w:val="23"/>
          <w:u w:val="none"/>
          <w:vertAlign w:val="superscript"/>
        </w:rPr>
        <w:t>+</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oxi hóa phân tử H</w:t>
      </w:r>
      <w:r>
        <w:rPr>
          <w:rFonts w:ascii="Times New Roman" w:hAnsi="Times New Roman"/>
          <w:b w:val="0"/>
          <w:i w:val="0"/>
          <w:sz w:val="23"/>
          <w:u w:val="none"/>
          <w:vertAlign w:val="subscript"/>
        </w:rPr>
        <w:t>2</w:t>
      </w:r>
      <w:r>
        <w:rPr>
          <w:rFonts w:ascii="Times New Roman" w:hAnsi="Times New Roman"/>
          <w:b w:val="0"/>
          <w:i w:val="0"/>
          <w:sz w:val="23"/>
          <w:u w:val="none"/>
        </w:rPr>
        <w:t>O.</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khử phân tử 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w:t>
      </w:r>
      <w:r>
        <w:tab/>
      </w:r>
      <w:r>
        <w:rPr>
          <w:rFonts w:ascii="Times New Roman" w:hAnsi="Times New Roman"/>
          <w:b/>
          <w:color w:val="1565C0"/>
          <w:sz w:val="23"/>
          <w:u w:val="none"/>
        </w:rPr>
        <w:t xml:space="preserve">D. </w:t>
      </w:r>
      <w:r>
        <w:rPr>
          <w:rFonts w:ascii="Times New Roman" w:hAnsi="Times New Roman"/>
          <w:b w:val="0"/>
          <w:i w:val="0"/>
          <w:sz w:val="23"/>
          <w:u w:val="none"/>
        </w:rPr>
        <w:t>khử cation Na</w:t>
      </w:r>
      <w:r>
        <w:rPr>
          <w:rFonts w:ascii="Times New Roman" w:hAnsi="Times New Roman"/>
          <w:b w:val="0"/>
          <w:i w:val="0"/>
          <w:sz w:val="23"/>
          <w:u w:val="none"/>
          <w:vertAlign w:val="superscript"/>
        </w:rPr>
        <w:t>+</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(khử phân tử H</w:t>
      </w:r>
      <w:r>
        <w:rPr>
          <w:rFonts w:ascii="Times New Roman" w:hAnsi="Times New Roman"/>
          <w:b w:val="0"/>
          <w:i w:val="0"/>
          <w:sz w:val="22"/>
          <w:u w:val="none"/>
          <w:vertAlign w:val="subscript"/>
        </w:rPr>
        <w:t>2</w:t>
      </w:r>
      <w:r>
        <w:rPr>
          <w:rFonts w:ascii="Times New Roman" w:hAnsi="Times New Roman"/>
          <w:b w:val="0"/>
          <w:i w:val="0"/>
          <w:sz w:val="22"/>
          <w:u w:val="none"/>
        </w:rPr>
        <w:t>O.).</w:t>
      </w:r>
    </w:p>
    <w:p>
      <w:pPr>
        <w:spacing w:before="80" w:after="40"/>
      </w:pPr>
      <w:r>
        <w:rPr>
          <w:rFonts w:ascii="Times New Roman" w:hAnsi="Times New Roman"/>
          <w:b/>
          <w:color w:val="2E7D32"/>
          <w:sz w:val="23"/>
        </w:rPr>
        <w:t xml:space="preserve">Câu 282. </w:t>
      </w:r>
      <w:r>
        <w:rPr>
          <w:rFonts w:ascii="Times New Roman" w:hAnsi="Times New Roman"/>
          <w:b/>
          <w:color w:val="00695C"/>
          <w:sz w:val="21"/>
        </w:rPr>
        <w:t xml:space="preserve">[C5-P1-NB-282 | Biết – Điện phân | ĐA: B] </w:t>
      </w:r>
      <w:r>
        <w:rPr>
          <w:rFonts w:ascii="Times New Roman" w:hAnsi="Times New Roman"/>
          <w:b w:val="0"/>
          <w:i w:val="0"/>
          <w:sz w:val="23"/>
          <w:u w:val="none"/>
        </w:rPr>
        <w:t>Sản phẩm thu được khi điện phân dung dịch KCl (điện cực trơ, có màng ngăn) gồm</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K và 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KOH, 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 xml:space="preserve"> và Cl</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C. </w:t>
      </w:r>
      <w:r>
        <w:rPr>
          <w:rFonts w:ascii="Times New Roman" w:hAnsi="Times New Roman"/>
          <w:b w:val="0"/>
          <w:i w:val="0"/>
          <w:sz w:val="23"/>
          <w:u w:val="none"/>
        </w:rPr>
        <w:t>K, H</w:t>
      </w:r>
      <w:r>
        <w:rPr>
          <w:rFonts w:ascii="Times New Roman" w:hAnsi="Times New Roman"/>
          <w:b w:val="0"/>
          <w:i w:val="0"/>
          <w:sz w:val="23"/>
          <w:u w:val="none"/>
          <w:vertAlign w:val="subscript"/>
        </w:rPr>
        <w:t>2</w:t>
      </w:r>
      <w:r>
        <w:rPr>
          <w:rFonts w:ascii="Times New Roman" w:hAnsi="Times New Roman"/>
          <w:b w:val="0"/>
          <w:i w:val="0"/>
          <w:sz w:val="23"/>
          <w:u w:val="none"/>
        </w:rPr>
        <w:t xml:space="preserve"> và Cl</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KOH, O</w:t>
      </w:r>
      <w:r>
        <w:rPr>
          <w:rFonts w:ascii="Times New Roman" w:hAnsi="Times New Roman"/>
          <w:b w:val="0"/>
          <w:i w:val="0"/>
          <w:sz w:val="23"/>
          <w:u w:val="none"/>
          <w:vertAlign w:val="subscript"/>
        </w:rPr>
        <w:t>2</w:t>
      </w:r>
      <w:r>
        <w:rPr>
          <w:rFonts w:ascii="Times New Roman" w:hAnsi="Times New Roman"/>
          <w:b w:val="0"/>
          <w:i w:val="0"/>
          <w:sz w:val="23"/>
          <w:u w:val="none"/>
        </w:rPr>
        <w:t xml:space="preserve"> và HCl.</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(KOH, H</w:t>
      </w:r>
      <w:r>
        <w:rPr>
          <w:rFonts w:ascii="Times New Roman" w:hAnsi="Times New Roman"/>
          <w:b w:val="0"/>
          <w:i w:val="0"/>
          <w:sz w:val="22"/>
          <w:u w:val="none"/>
          <w:vertAlign w:val="subscript"/>
        </w:rPr>
        <w:t>2</w:t>
      </w:r>
      <w:r>
        <w:rPr>
          <w:rFonts w:ascii="Times New Roman" w:hAnsi="Times New Roman"/>
          <w:b w:val="0"/>
          <w:i w:val="0"/>
          <w:sz w:val="22"/>
          <w:u w:val="none"/>
        </w:rPr>
        <w:t xml:space="preserve"> và Cl</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283. </w:t>
      </w:r>
      <w:r>
        <w:rPr>
          <w:rFonts w:ascii="Times New Roman" w:hAnsi="Times New Roman"/>
          <w:b/>
          <w:color w:val="00695C"/>
          <w:sz w:val="21"/>
        </w:rPr>
        <w:t xml:space="preserve">[C5-P1-NB-283 | Biết – Điện phân | ĐA: A] </w:t>
      </w:r>
      <w:r>
        <w:rPr>
          <w:rFonts w:ascii="Times New Roman" w:hAnsi="Times New Roman"/>
          <w:b w:val="0"/>
          <w:i w:val="0"/>
          <w:sz w:val="23"/>
          <w:u w:val="none"/>
        </w:rPr>
        <w:t>Trong công nghiệp, quá trình điện phân dung dịch NaCl bão hoà (điện cực trơ, có màng ngăn xốp) tạo ra khí nào sau đây ở cathode?</w:t>
      </w:r>
    </w:p>
    <w:p>
      <w:pPr>
        <w:tabs>
          <w:tab w:pos="2551" w:val="left"/>
          <w:tab w:pos="5102" w:val="left"/>
          <w:tab w:pos="7654" w:val="left"/>
        </w:tabs>
        <w:spacing w:before="20" w:after="60"/>
      </w:pPr>
      <w:r>
        <w:rPr>
          <w:rFonts w:ascii="Times New Roman" w:hAnsi="Times New Roman"/>
          <w:b/>
          <w:color w:val="C62828"/>
          <w:sz w:val="23"/>
          <w:u w:val="single"/>
        </w:rPr>
        <w:t xml:space="preserve">A. </w:t>
      </w:r>
      <w:r>
        <w:rPr>
          <w:rFonts w:ascii="Times New Roman" w:hAnsi="Times New Roman"/>
          <w:b/>
          <w:i w:val="0"/>
          <w:color w:val="C62828"/>
          <w:sz w:val="23"/>
          <w:u w:val="single"/>
        </w:rPr>
        <w:t>Hydrogen.</w:t>
      </w:r>
      <w:r>
        <w:tab/>
      </w:r>
      <w:r>
        <w:rPr>
          <w:rFonts w:ascii="Times New Roman" w:hAnsi="Times New Roman"/>
          <w:b/>
          <w:color w:val="1565C0"/>
          <w:sz w:val="23"/>
          <w:u w:val="none"/>
        </w:rPr>
        <w:t xml:space="preserve">B. </w:t>
      </w:r>
      <w:r>
        <w:rPr>
          <w:rFonts w:ascii="Times New Roman" w:hAnsi="Times New Roman"/>
          <w:b w:val="0"/>
          <w:i w:val="0"/>
          <w:sz w:val="23"/>
          <w:u w:val="none"/>
        </w:rPr>
        <w:t>Chlorine.</w:t>
      </w:r>
      <w:r>
        <w:tab/>
      </w:r>
      <w:r>
        <w:rPr>
          <w:rFonts w:ascii="Times New Roman" w:hAnsi="Times New Roman"/>
          <w:b/>
          <w:color w:val="1565C0"/>
          <w:sz w:val="23"/>
          <w:u w:val="none"/>
        </w:rPr>
        <w:t xml:space="preserve">C. </w:t>
      </w:r>
      <w:r>
        <w:rPr>
          <w:rFonts w:ascii="Times New Roman" w:hAnsi="Times New Roman"/>
          <w:b w:val="0"/>
          <w:i w:val="0"/>
          <w:sz w:val="23"/>
          <w:u w:val="none"/>
        </w:rPr>
        <w:t>Oxygen.</w:t>
      </w:r>
      <w:r>
        <w:tab/>
      </w:r>
      <w:r>
        <w:rPr>
          <w:rFonts w:ascii="Times New Roman" w:hAnsi="Times New Roman"/>
          <w:b/>
          <w:color w:val="1565C0"/>
          <w:sz w:val="23"/>
          <w:u w:val="none"/>
        </w:rPr>
        <w:t xml:space="preserve">D. </w:t>
      </w:r>
      <w:r>
        <w:rPr>
          <w:rFonts w:ascii="Times New Roman" w:hAnsi="Times New Roman"/>
          <w:b w:val="0"/>
          <w:i w:val="0"/>
          <w:sz w:val="23"/>
          <w:u w:val="none"/>
        </w:rPr>
        <w:t>Hydrogen chloride.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(Hydrogen.).</w:t>
      </w:r>
    </w:p>
    <w:p>
      <w:pPr>
        <w:spacing w:before="80" w:after="40"/>
      </w:pPr>
      <w:r>
        <w:rPr>
          <w:rFonts w:ascii="Times New Roman" w:hAnsi="Times New Roman"/>
          <w:b/>
          <w:color w:val="2E7D32"/>
          <w:sz w:val="23"/>
        </w:rPr>
        <w:t xml:space="preserve">Câu 284. </w:t>
      </w:r>
      <w:r>
        <w:rPr>
          <w:rFonts w:ascii="Times New Roman" w:hAnsi="Times New Roman"/>
          <w:b/>
          <w:color w:val="00695C"/>
          <w:sz w:val="21"/>
        </w:rPr>
        <w:t xml:space="preserve">[C5-P1-NB-284 | Biết – Điện phân | ĐA: C] </w:t>
      </w:r>
      <w:r>
        <w:rPr>
          <w:rFonts w:ascii="Times New Roman" w:hAnsi="Times New Roman"/>
          <w:b w:val="0"/>
          <w:i w:val="0"/>
          <w:sz w:val="23"/>
          <w:u w:val="none"/>
        </w:rPr>
        <w:t>Quá trình điện phân dung dịch NaCl (điện cực trơ, có màng ngăn) và điện phân NaCl nóng chảy (điện cực trơ) có điểm giống nhau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tại cathode xảy ra sự khử ion Na</w:t>
      </w:r>
      <w:r>
        <w:rPr>
          <w:rFonts w:ascii="Times New Roman" w:hAnsi="Times New Roman"/>
          <w:b w:val="0"/>
          <w:i w:val="0"/>
          <w:sz w:val="23"/>
          <w:u w:val="none"/>
          <w:vertAlign w:val="superscript"/>
        </w:rPr>
        <w:t>+</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tại cathode xảy ra sự khử phân tử H</w:t>
      </w:r>
      <w:r>
        <w:rPr>
          <w:rFonts w:ascii="Times New Roman" w:hAnsi="Times New Roman"/>
          <w:b w:val="0"/>
          <w:i w:val="0"/>
          <w:sz w:val="23"/>
          <w:u w:val="none"/>
          <w:vertAlign w:val="subscript"/>
        </w:rPr>
        <w:t>2</w:t>
      </w:r>
      <w:r>
        <w:rPr>
          <w:rFonts w:ascii="Times New Roman" w:hAnsi="Times New Roman"/>
          <w:b w:val="0"/>
          <w:i w:val="0"/>
          <w:sz w:val="23"/>
          <w:u w:val="none"/>
        </w:rPr>
        <w:t>O</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tại anode xảy ra sự oxi hóa ion Cl–.</w:t>
      </w:r>
      <w:r>
        <w:tab/>
      </w:r>
      <w:r>
        <w:rPr>
          <w:rFonts w:ascii="Times New Roman" w:hAnsi="Times New Roman"/>
          <w:b/>
          <w:color w:val="1565C0"/>
          <w:sz w:val="23"/>
          <w:u w:val="none"/>
        </w:rPr>
        <w:t xml:space="preserve">D. </w:t>
      </w:r>
      <w:r>
        <w:rPr>
          <w:rFonts w:ascii="Times New Roman" w:hAnsi="Times New Roman"/>
          <w:b w:val="0"/>
          <w:i w:val="0"/>
          <w:sz w:val="23"/>
          <w:u w:val="none"/>
        </w:rPr>
        <w:t>tại anode xảy ra sự oxi hóa phân tử H</w:t>
      </w:r>
      <w:r>
        <w:rPr>
          <w:rFonts w:ascii="Times New Roman" w:hAnsi="Times New Roman"/>
          <w:b w:val="0"/>
          <w:i w:val="0"/>
          <w:sz w:val="23"/>
          <w:u w:val="none"/>
          <w:vertAlign w:val="subscript"/>
        </w:rPr>
        <w:t>2</w:t>
      </w:r>
      <w:r>
        <w:rPr>
          <w:rFonts w:ascii="Times New Roman" w:hAnsi="Times New Roman"/>
          <w:b w:val="0"/>
          <w:i w:val="0"/>
          <w:sz w:val="23"/>
          <w:u w:val="none"/>
        </w:rPr>
        <w:t>O.</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(tại anode xảy ra sự oxi hóa ion Cl–.).</w:t>
      </w:r>
    </w:p>
    <w:p>
      <w:pPr>
        <w:spacing w:before="80" w:after="40"/>
      </w:pPr>
      <w:r>
        <w:rPr>
          <w:rFonts w:ascii="Times New Roman" w:hAnsi="Times New Roman"/>
          <w:b/>
          <w:color w:val="2E7D32"/>
          <w:sz w:val="23"/>
        </w:rPr>
        <w:t xml:space="preserve">Câu 285. </w:t>
      </w:r>
      <w:r>
        <w:rPr>
          <w:rFonts w:ascii="Times New Roman" w:hAnsi="Times New Roman"/>
          <w:b/>
          <w:color w:val="00695C"/>
          <w:sz w:val="21"/>
        </w:rPr>
        <w:t xml:space="preserve">[C5-P1-NB-285 | Biết – Điện phân | ĐA: A] </w:t>
      </w:r>
      <w:r>
        <w:rPr>
          <w:rFonts w:ascii="Times New Roman" w:hAnsi="Times New Roman"/>
          <w:b w:val="0"/>
          <w:i w:val="0"/>
          <w:sz w:val="23"/>
          <w:u w:val="none"/>
        </w:rPr>
        <w:t>Xét quá trình điện phân dung dịch NaCl 20% bằng dòng điện một chiều (với điện cực trơ, có màng ngăn xốp). Quá trình khử xảy ra ở cathode là</w:t>
      </w:r>
    </w:p>
    <w:p>
      <w:pPr>
        <w:jc w:val="center"/>
      </w:pPr>
      <w:r>
        <w:drawing>
          <wp:inline xmlns:a="http://schemas.openxmlformats.org/drawingml/2006/main" xmlns:pic="http://schemas.openxmlformats.org/drawingml/2006/picture">
            <wp:extent cx="2340000" cy="1170000"/>
            <wp:docPr id="1882266056" name="Picture 1882266056"/>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57" name="Picture 1882266057"/>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58" name="Picture 1882266058"/>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59" name="Picture 1882266059"/>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2H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O + 2e  H</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 xml:space="preserve"> + 2OH–.</w:t>
      </w:r>
      <w:r>
        <w:tab/>
      </w:r>
      <w:r>
        <w:rPr>
          <w:rFonts w:ascii="Times New Roman" w:hAnsi="Times New Roman"/>
          <w:b/>
          <w:color w:val="1565C0"/>
          <w:sz w:val="23"/>
          <w:u w:val="none"/>
        </w:rPr>
        <w:t xml:space="preserve">B. </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xml:space="preserve"> + 2e  2Сl–.</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2Cl–  Cl</w:t>
      </w:r>
      <w:r>
        <w:rPr>
          <w:rFonts w:ascii="Times New Roman" w:hAnsi="Times New Roman"/>
          <w:b w:val="0"/>
          <w:i w:val="0"/>
          <w:sz w:val="23"/>
          <w:u w:val="none"/>
          <w:vertAlign w:val="subscript"/>
        </w:rPr>
        <w:t>2</w:t>
      </w:r>
      <w:r>
        <w:rPr>
          <w:rFonts w:ascii="Times New Roman" w:hAnsi="Times New Roman"/>
          <w:b w:val="0"/>
          <w:i w:val="0"/>
          <w:sz w:val="23"/>
          <w:u w:val="none"/>
        </w:rPr>
        <w:t xml:space="preserve"> + 2e.</w:t>
      </w:r>
      <w:r>
        <w:tab/>
      </w:r>
      <w:r>
        <w:rPr>
          <w:rFonts w:ascii="Times New Roman" w:hAnsi="Times New Roman"/>
          <w:b/>
          <w:color w:val="1565C0"/>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O  2H+ + ½O</w:t>
      </w:r>
      <w:r>
        <w:rPr>
          <w:rFonts w:ascii="Times New Roman" w:hAnsi="Times New Roman"/>
          <w:b w:val="0"/>
          <w:i w:val="0"/>
          <w:sz w:val="23"/>
          <w:u w:val="none"/>
          <w:vertAlign w:val="subscript"/>
        </w:rPr>
        <w:t>2</w:t>
      </w:r>
      <w:r>
        <w:rPr>
          <w:rFonts w:ascii="Times New Roman" w:hAnsi="Times New Roman"/>
          <w:b w:val="0"/>
          <w:i w:val="0"/>
          <w:sz w:val="23"/>
          <w:u w:val="none"/>
        </w:rPr>
        <w:t xml:space="preserve"> + 2e.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(2H</w:t>
      </w:r>
      <w:r>
        <w:rPr>
          <w:rFonts w:ascii="Times New Roman" w:hAnsi="Times New Roman"/>
          <w:b w:val="0"/>
          <w:i w:val="0"/>
          <w:sz w:val="22"/>
          <w:u w:val="none"/>
          <w:vertAlign w:val="subscript"/>
        </w:rPr>
        <w:t>2</w:t>
      </w:r>
      <w:r>
        <w:rPr>
          <w:rFonts w:ascii="Times New Roman" w:hAnsi="Times New Roman"/>
          <w:b w:val="0"/>
          <w:i w:val="0"/>
          <w:sz w:val="22"/>
          <w:u w:val="none"/>
        </w:rPr>
        <w:t>O + 2e  H</w:t>
      </w:r>
      <w:r>
        <w:rPr>
          <w:rFonts w:ascii="Times New Roman" w:hAnsi="Times New Roman"/>
          <w:b w:val="0"/>
          <w:i w:val="0"/>
          <w:sz w:val="22"/>
          <w:u w:val="none"/>
          <w:vertAlign w:val="subscript"/>
        </w:rPr>
        <w:t>2</w:t>
      </w:r>
      <w:r>
        <w:rPr>
          <w:rFonts w:ascii="Times New Roman" w:hAnsi="Times New Roman"/>
          <w:b w:val="0"/>
          <w:i w:val="0"/>
          <w:sz w:val="22"/>
          <w:u w:val="none"/>
        </w:rPr>
        <w:t xml:space="preserve"> + 2OH–.).</w:t>
      </w:r>
    </w:p>
    <w:p>
      <w:pPr>
        <w:spacing w:before="80" w:after="40"/>
      </w:pPr>
      <w:r>
        <w:rPr>
          <w:rFonts w:ascii="Times New Roman" w:hAnsi="Times New Roman"/>
          <w:b/>
          <w:color w:val="2E7D32"/>
          <w:sz w:val="23"/>
        </w:rPr>
        <w:t xml:space="preserve">Câu 286. </w:t>
      </w:r>
      <w:r>
        <w:rPr>
          <w:rFonts w:ascii="Times New Roman" w:hAnsi="Times New Roman"/>
          <w:b/>
          <w:color w:val="00695C"/>
          <w:sz w:val="21"/>
        </w:rPr>
        <w:t xml:space="preserve">[C5-P1-NB-286 | Biết – Điện phân | ĐA: D] </w:t>
      </w:r>
      <w:r>
        <w:rPr>
          <w:rFonts w:ascii="Times New Roman" w:hAnsi="Times New Roman"/>
          <w:b w:val="0"/>
          <w:i w:val="0"/>
          <w:sz w:val="23"/>
          <w:u w:val="none"/>
        </w:rPr>
        <w:t>Cho các cặp oxi hóa – khử và thế điện cực chuẩn tương ứng:</w:t>
      </w:r>
    </w:p>
    <w:p>
      <w:pPr>
        <w:spacing w:before="20" w:after="20"/>
      </w:pPr>
      <w:r>
        <w:rPr>
          <w:rFonts w:ascii="Times New Roman" w:hAnsi="Times New Roman"/>
          <w:b w:val="0"/>
          <w:i w:val="0"/>
          <w:sz w:val="23"/>
          <w:u w:val="none"/>
        </w:rPr>
        <w:t>Khi điện phân dung dịch chứa đồng thời bốn loại ion halide ở trên với nồng độ mol bằng nhau, ion halide bị điện phân đầu tiên ở anode là</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Cặp oxi hóa – khử</w:t>
            </w:r>
          </w:p>
        </w:tc>
        <w:tc>
          <w:tcPr>
            <w:tcW w:type="dxa" w:w="2041"/>
          </w:tcPr>
          <w:p>
            <w:pPr>
              <w:spacing w:before="30" w:after="30"/>
              <w:jc w:val="center"/>
            </w:pPr>
            <w:r>
              <w:rPr>
                <w:rFonts w:ascii="Times New Roman" w:hAnsi="Times New Roman"/>
                <w:b/>
                <w:i w:val="0"/>
                <w:sz w:val="21"/>
                <w:u w:val="none"/>
              </w:rPr>
              <w:t>F2/2F–</w:t>
            </w:r>
          </w:p>
        </w:tc>
        <w:tc>
          <w:tcPr>
            <w:tcW w:type="dxa" w:w="2041"/>
          </w:tcPr>
          <w:p>
            <w:pPr>
              <w:spacing w:before="30" w:after="30"/>
              <w:jc w:val="center"/>
            </w:pPr>
            <w:r>
              <w:rPr>
                <w:rFonts w:ascii="Times New Roman" w:hAnsi="Times New Roman"/>
                <w:b/>
                <w:i w:val="0"/>
                <w:sz w:val="21"/>
                <w:u w:val="none"/>
              </w:rPr>
              <w:t>Cl2/2Cl–</w:t>
            </w:r>
          </w:p>
        </w:tc>
        <w:tc>
          <w:tcPr>
            <w:tcW w:type="dxa" w:w="2041"/>
          </w:tcPr>
          <w:p>
            <w:pPr>
              <w:spacing w:before="30" w:after="30"/>
              <w:jc w:val="center"/>
            </w:pPr>
            <w:r>
              <w:rPr>
                <w:rFonts w:ascii="Times New Roman" w:hAnsi="Times New Roman"/>
                <w:b/>
                <w:i w:val="0"/>
                <w:sz w:val="21"/>
                <w:u w:val="none"/>
              </w:rPr>
              <w:t>Br2/2Br–</w:t>
            </w:r>
          </w:p>
        </w:tc>
        <w:tc>
          <w:tcPr>
            <w:tcW w:type="dxa" w:w="2041"/>
          </w:tcPr>
          <w:p>
            <w:pPr>
              <w:spacing w:before="30" w:after="30"/>
              <w:jc w:val="center"/>
            </w:pPr>
            <w:r>
              <w:rPr>
                <w:rFonts w:ascii="Times New Roman" w:hAnsi="Times New Roman"/>
                <w:b/>
                <w:i w:val="0"/>
                <w:sz w:val="21"/>
                <w:u w:val="none"/>
              </w:rPr>
              <w:t>I2/2I–</w:t>
            </w:r>
          </w:p>
        </w:tc>
      </w:tr>
      <w:tr>
        <w:tc>
          <w:tcPr>
            <w:tcW w:type="dxa" w:w="2041"/>
          </w:tcPr>
          <w:p>
            <w:pPr>
              <w:spacing w:before="30" w:after="30"/>
              <w:jc w:val="left"/>
            </w:pPr>
            <w:r>
              <w:rPr>
                <w:rFonts w:ascii="Times New Roman" w:hAnsi="Times New Roman"/>
                <w:b w:val="0"/>
                <w:i w:val="0"/>
                <w:sz w:val="21"/>
                <w:u w:val="none"/>
              </w:rPr>
              <w:t>Thế điện cực chuẩn (V)</w:t>
            </w:r>
          </w:p>
        </w:tc>
        <w:tc>
          <w:tcPr>
            <w:tcW w:type="dxa" w:w="2041"/>
          </w:tcPr>
          <w:p>
            <w:pPr>
              <w:spacing w:before="30" w:after="30"/>
              <w:jc w:val="center"/>
            </w:pPr>
            <w:r>
              <w:rPr>
                <w:rFonts w:ascii="Times New Roman" w:hAnsi="Times New Roman"/>
                <w:b w:val="0"/>
                <w:i w:val="0"/>
                <w:sz w:val="21"/>
                <w:u w:val="none"/>
              </w:rPr>
              <w:t>+2,87</w:t>
            </w:r>
          </w:p>
        </w:tc>
        <w:tc>
          <w:tcPr>
            <w:tcW w:type="dxa" w:w="2041"/>
          </w:tcPr>
          <w:p>
            <w:pPr>
              <w:spacing w:before="30" w:after="30"/>
              <w:jc w:val="center"/>
            </w:pPr>
            <w:r>
              <w:rPr>
                <w:rFonts w:ascii="Times New Roman" w:hAnsi="Times New Roman"/>
                <w:b w:val="0"/>
                <w:i w:val="0"/>
                <w:sz w:val="21"/>
                <w:u w:val="none"/>
              </w:rPr>
              <w:t>+1,358</w:t>
            </w:r>
          </w:p>
        </w:tc>
        <w:tc>
          <w:tcPr>
            <w:tcW w:type="dxa" w:w="2041"/>
          </w:tcPr>
          <w:p>
            <w:pPr>
              <w:spacing w:before="30" w:after="30"/>
              <w:jc w:val="center"/>
            </w:pPr>
            <w:r>
              <w:rPr>
                <w:rFonts w:ascii="Times New Roman" w:hAnsi="Times New Roman"/>
                <w:b w:val="0"/>
                <w:i w:val="0"/>
                <w:sz w:val="21"/>
                <w:u w:val="none"/>
              </w:rPr>
              <w:t>+1,087</w:t>
            </w:r>
          </w:p>
        </w:tc>
        <w:tc>
          <w:tcPr>
            <w:tcW w:type="dxa" w:w="2041"/>
          </w:tcPr>
          <w:p>
            <w:pPr>
              <w:spacing w:before="30" w:after="30"/>
              <w:jc w:val="center"/>
            </w:pPr>
            <w:r>
              <w:rPr>
                <w:rFonts w:ascii="Times New Roman" w:hAnsi="Times New Roman"/>
                <w:b w:val="0"/>
                <w:i w:val="0"/>
                <w:sz w:val="21"/>
                <w:u w:val="none"/>
              </w:rPr>
              <w:t>+0,621</w:t>
            </w:r>
          </w:p>
        </w:tc>
      </w:tr>
    </w:tbl>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Cl–.</w:t>
      </w:r>
      <w:r>
        <w:tab/>
      </w:r>
      <w:r>
        <w:rPr>
          <w:rFonts w:ascii="Times New Roman" w:hAnsi="Times New Roman"/>
          <w:b/>
          <w:color w:val="1565C0"/>
          <w:sz w:val="23"/>
          <w:u w:val="none"/>
        </w:rPr>
        <w:t xml:space="preserve">B. </w:t>
      </w:r>
      <w:r>
        <w:rPr>
          <w:rFonts w:ascii="Times New Roman" w:hAnsi="Times New Roman"/>
          <w:b w:val="0"/>
          <w:i w:val="0"/>
          <w:sz w:val="23"/>
          <w:u w:val="none"/>
        </w:rPr>
        <w:t>Br–.</w:t>
      </w:r>
      <w:r>
        <w:tab/>
      </w:r>
      <w:r>
        <w:rPr>
          <w:rFonts w:ascii="Times New Roman" w:hAnsi="Times New Roman"/>
          <w:b/>
          <w:color w:val="1565C0"/>
          <w:sz w:val="23"/>
          <w:u w:val="none"/>
        </w:rPr>
        <w:t xml:space="preserve">C. </w:t>
      </w:r>
      <w:r>
        <w:rPr>
          <w:rFonts w:ascii="Times New Roman" w:hAnsi="Times New Roman"/>
          <w:b w:val="0"/>
          <w:i w:val="0"/>
          <w:sz w:val="23"/>
          <w:u w:val="none"/>
        </w:rPr>
        <w:t>F–.</w:t>
      </w:r>
      <w:r>
        <w:tab/>
      </w:r>
      <w:r>
        <w:rPr>
          <w:rFonts w:ascii="Times New Roman" w:hAnsi="Times New Roman"/>
          <w:b/>
          <w:color w:val="C62828"/>
          <w:sz w:val="23"/>
          <w:u w:val="single"/>
        </w:rPr>
        <w:t xml:space="preserve">D. </w:t>
      </w:r>
      <w:r>
        <w:rPr>
          <w:rFonts w:ascii="Times New Roman" w:hAnsi="Times New Roman"/>
          <w:b/>
          <w:i w:val="0"/>
          <w:color w:val="C62828"/>
          <w:sz w:val="23"/>
          <w:u w:val="single"/>
        </w:rPr>
        <w:t>I–.</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(I–.).</w:t>
      </w:r>
    </w:p>
    <w:p>
      <w:pPr>
        <w:spacing w:before="80" w:after="40"/>
      </w:pPr>
      <w:r>
        <w:rPr>
          <w:rFonts w:ascii="Times New Roman" w:hAnsi="Times New Roman"/>
          <w:b/>
          <w:color w:val="2E7D32"/>
          <w:sz w:val="23"/>
        </w:rPr>
        <w:t xml:space="preserve">Câu 287. </w:t>
      </w:r>
      <w:r>
        <w:rPr>
          <w:rFonts w:ascii="Times New Roman" w:hAnsi="Times New Roman"/>
          <w:b/>
          <w:color w:val="00695C"/>
          <w:sz w:val="21"/>
        </w:rPr>
        <w:t xml:space="preserve">[C5-P1-NB-287 | Biết – Điện phân | ĐA: C] </w:t>
      </w:r>
      <w:r>
        <w:rPr>
          <w:rFonts w:ascii="Times New Roman" w:hAnsi="Times New Roman"/>
          <w:b w:val="0"/>
          <w:i w:val="0"/>
          <w:sz w:val="23"/>
          <w:u w:val="none"/>
        </w:rPr>
        <w:t>Cho các cặp oxi hóa – khử và thế điện cực chuẩn tương ứng:</w:t>
      </w:r>
    </w:p>
    <w:p>
      <w:pPr>
        <w:spacing w:before="20" w:after="20"/>
      </w:pPr>
      <w:r>
        <w:rPr>
          <w:rFonts w:ascii="Times New Roman" w:hAnsi="Times New Roman"/>
          <w:b w:val="0"/>
          <w:i w:val="0"/>
          <w:sz w:val="23"/>
          <w:u w:val="none"/>
        </w:rPr>
        <w:t>Ion kim loại nào sau đây bị khử tại cathode khi điện phân (với điện graphite) dung dịch muối sulfate tương ứng?</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Cặp oxi hóa – khử</w:t>
            </w:r>
          </w:p>
        </w:tc>
        <w:tc>
          <w:tcPr>
            <w:tcW w:type="dxa" w:w="2041"/>
          </w:tcPr>
          <w:p>
            <w:pPr>
              <w:spacing w:before="30" w:after="30"/>
              <w:jc w:val="center"/>
            </w:pPr>
            <w:r>
              <w:rPr>
                <w:rFonts w:ascii="Times New Roman" w:hAnsi="Times New Roman"/>
                <w:b/>
                <w:i w:val="0"/>
                <w:sz w:val="21"/>
                <w:u w:val="none"/>
              </w:rPr>
              <w:t>Na</w:t>
            </w:r>
            <w:r>
              <w:rPr>
                <w:rFonts w:ascii="Times New Roman" w:hAnsi="Times New Roman"/>
                <w:b/>
                <w:i w:val="0"/>
                <w:sz w:val="21"/>
                <w:u w:val="none"/>
                <w:vertAlign w:val="superscript"/>
              </w:rPr>
              <w:t>+</w:t>
            </w:r>
            <w:r>
              <w:rPr>
                <w:rFonts w:ascii="Times New Roman" w:hAnsi="Times New Roman"/>
                <w:b/>
                <w:i w:val="0"/>
                <w:sz w:val="21"/>
                <w:u w:val="none"/>
              </w:rPr>
              <w:t>/Na</w:t>
            </w:r>
          </w:p>
        </w:tc>
        <w:tc>
          <w:tcPr>
            <w:tcW w:type="dxa" w:w="2041"/>
          </w:tcPr>
          <w:p>
            <w:pPr>
              <w:spacing w:before="30" w:after="30"/>
              <w:jc w:val="center"/>
            </w:pPr>
            <w:r>
              <w:rPr>
                <w:rFonts w:ascii="Times New Roman" w:hAnsi="Times New Roman"/>
                <w:b/>
                <w:i w:val="0"/>
                <w:sz w:val="21"/>
                <w:u w:val="none"/>
              </w:rPr>
              <w:t>Mg</w:t>
            </w:r>
            <w:r>
              <w:rPr>
                <w:rFonts w:ascii="Times New Roman" w:hAnsi="Times New Roman"/>
                <w:b/>
                <w:i w:val="0"/>
                <w:sz w:val="21"/>
                <w:u w:val="none"/>
                <w:vertAlign w:val="superscript"/>
              </w:rPr>
              <w:t>2+</w:t>
            </w:r>
            <w:r>
              <w:rPr>
                <w:rFonts w:ascii="Times New Roman" w:hAnsi="Times New Roman"/>
                <w:b/>
                <w:i w:val="0"/>
                <w:sz w:val="21"/>
                <w:u w:val="none"/>
              </w:rPr>
              <w:t>/Mg</w:t>
            </w:r>
          </w:p>
        </w:tc>
        <w:tc>
          <w:tcPr>
            <w:tcW w:type="dxa" w:w="2041"/>
          </w:tcPr>
          <w:p>
            <w:pPr>
              <w:spacing w:before="30" w:after="30"/>
              <w:jc w:val="center"/>
            </w:pPr>
            <w:r>
              <w:rPr>
                <w:rFonts w:ascii="Times New Roman" w:hAnsi="Times New Roman"/>
                <w:b/>
                <w:i w:val="0"/>
                <w:sz w:val="21"/>
                <w:u w:val="none"/>
              </w:rPr>
              <w:t>Al</w:t>
            </w:r>
            <w:r>
              <w:rPr>
                <w:rFonts w:ascii="Times New Roman" w:hAnsi="Times New Roman"/>
                <w:b/>
                <w:i w:val="0"/>
                <w:sz w:val="21"/>
                <w:u w:val="none"/>
                <w:vertAlign w:val="superscript"/>
              </w:rPr>
              <w:t>3+</w:t>
            </w:r>
            <w:r>
              <w:rPr>
                <w:rFonts w:ascii="Times New Roman" w:hAnsi="Times New Roman"/>
                <w:b/>
                <w:i w:val="0"/>
                <w:sz w:val="21"/>
                <w:u w:val="none"/>
              </w:rPr>
              <w:t>/Al</w:t>
            </w:r>
          </w:p>
        </w:tc>
        <w:tc>
          <w:tcPr>
            <w:tcW w:type="dxa" w:w="2041"/>
          </w:tcPr>
          <w:p>
            <w:pPr>
              <w:spacing w:before="30" w:after="30"/>
              <w:jc w:val="center"/>
            </w:pPr>
            <w:r>
              <w:rPr>
                <w:rFonts w:ascii="Times New Roman" w:hAnsi="Times New Roman"/>
                <w:b/>
                <w:i w:val="0"/>
                <w:sz w:val="21"/>
                <w:u w:val="none"/>
              </w:rPr>
              <w:t>Cu</w:t>
            </w:r>
            <w:r>
              <w:rPr>
                <w:rFonts w:ascii="Times New Roman" w:hAnsi="Times New Roman"/>
                <w:b/>
                <w:i w:val="0"/>
                <w:sz w:val="21"/>
                <w:u w:val="none"/>
                <w:vertAlign w:val="superscript"/>
              </w:rPr>
              <w:t>2+</w:t>
            </w:r>
            <w:r>
              <w:rPr>
                <w:rFonts w:ascii="Times New Roman" w:hAnsi="Times New Roman"/>
                <w:b/>
                <w:i w:val="0"/>
                <w:sz w:val="21"/>
                <w:u w:val="none"/>
              </w:rPr>
              <w:t>/Cu</w:t>
            </w:r>
          </w:p>
        </w:tc>
      </w:tr>
      <w:tr>
        <w:tc>
          <w:tcPr>
            <w:tcW w:type="dxa" w:w="2041"/>
          </w:tcPr>
          <w:p>
            <w:pPr>
              <w:spacing w:before="30" w:after="30"/>
              <w:jc w:val="left"/>
            </w:pPr>
            <w:r>
              <w:rPr>
                <w:rFonts w:ascii="Times New Roman" w:hAnsi="Times New Roman"/>
                <w:b w:val="0"/>
                <w:i w:val="0"/>
                <w:sz w:val="21"/>
                <w:u w:val="none"/>
              </w:rPr>
              <w:t>Thế điện cực chuẩn (V)</w:t>
            </w:r>
          </w:p>
        </w:tc>
        <w:tc>
          <w:tcPr>
            <w:tcW w:type="dxa" w:w="2041"/>
          </w:tcPr>
          <w:p>
            <w:pPr>
              <w:spacing w:before="30" w:after="30"/>
              <w:jc w:val="center"/>
            </w:pPr>
            <w:r>
              <w:rPr>
                <w:rFonts w:ascii="Times New Roman" w:hAnsi="Times New Roman"/>
                <w:b w:val="0"/>
                <w:i w:val="0"/>
                <w:sz w:val="21"/>
                <w:u w:val="none"/>
              </w:rPr>
              <w:t>–2,713</w:t>
            </w:r>
          </w:p>
        </w:tc>
        <w:tc>
          <w:tcPr>
            <w:tcW w:type="dxa" w:w="2041"/>
          </w:tcPr>
          <w:p>
            <w:pPr>
              <w:spacing w:before="30" w:after="30"/>
              <w:jc w:val="center"/>
            </w:pPr>
            <w:r>
              <w:rPr>
                <w:rFonts w:ascii="Times New Roman" w:hAnsi="Times New Roman"/>
                <w:b w:val="0"/>
                <w:i w:val="0"/>
                <w:sz w:val="21"/>
                <w:u w:val="none"/>
              </w:rPr>
              <w:t>–2,356</w:t>
            </w:r>
          </w:p>
        </w:tc>
        <w:tc>
          <w:tcPr>
            <w:tcW w:type="dxa" w:w="2041"/>
          </w:tcPr>
          <w:p>
            <w:pPr>
              <w:spacing w:before="30" w:after="30"/>
              <w:jc w:val="center"/>
            </w:pPr>
            <w:r>
              <w:rPr>
                <w:rFonts w:ascii="Times New Roman" w:hAnsi="Times New Roman"/>
                <w:b w:val="0"/>
                <w:i w:val="0"/>
                <w:sz w:val="21"/>
                <w:u w:val="none"/>
              </w:rPr>
              <w:t>–1,676</w:t>
            </w:r>
          </w:p>
        </w:tc>
        <w:tc>
          <w:tcPr>
            <w:tcW w:type="dxa" w:w="2041"/>
          </w:tcPr>
          <w:p>
            <w:pPr>
              <w:spacing w:before="30" w:after="30"/>
              <w:jc w:val="center"/>
            </w:pPr>
            <w:r>
              <w:rPr>
                <w:rFonts w:ascii="Times New Roman" w:hAnsi="Times New Roman"/>
                <w:b w:val="0"/>
                <w:i w:val="0"/>
                <w:sz w:val="21"/>
                <w:u w:val="none"/>
              </w:rPr>
              <w:t>+0,34</w:t>
            </w:r>
          </w:p>
        </w:tc>
      </w:tr>
    </w:tbl>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Mg</w:t>
      </w:r>
      <w:r>
        <w:rPr>
          <w:rFonts w:ascii="Times New Roman" w:hAnsi="Times New Roman"/>
          <w:b w:val="0"/>
          <w:i w:val="0"/>
          <w:sz w:val="23"/>
          <w:u w:val="none"/>
          <w:vertAlign w:val="super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Na</w:t>
      </w:r>
      <w:r>
        <w:rPr>
          <w:rFonts w:ascii="Times New Roman" w:hAnsi="Times New Roman"/>
          <w:b w:val="0"/>
          <w:i w:val="0"/>
          <w:sz w:val="23"/>
          <w:u w:val="none"/>
          <w:vertAlign w:val="superscript"/>
        </w:rPr>
        <w:t>+</w:t>
      </w:r>
      <w:r>
        <w:rPr>
          <w:rFonts w:ascii="Times New Roman" w:hAnsi="Times New Roman"/>
          <w:b w:val="0"/>
          <w:i w:val="0"/>
          <w:sz w:val="23"/>
          <w:u w:val="none"/>
        </w:rPr>
        <w:t>.</w:t>
      </w:r>
      <w:r>
        <w:tab/>
      </w:r>
      <w:r>
        <w:rPr>
          <w:rFonts w:ascii="Times New Roman" w:hAnsi="Times New Roman"/>
          <w:b/>
          <w:color w:val="C62828"/>
          <w:sz w:val="23"/>
          <w:u w:val="single"/>
        </w:rPr>
        <w:t xml:space="preserve">C. </w:t>
      </w:r>
      <w:r>
        <w:rPr>
          <w:rFonts w:ascii="Times New Roman" w:hAnsi="Times New Roman"/>
          <w:b/>
          <w:i w:val="0"/>
          <w:color w:val="C62828"/>
          <w:sz w:val="23"/>
          <w:u w:val="single"/>
        </w:rPr>
        <w:t>Cu</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Al</w:t>
      </w:r>
      <w:r>
        <w:rPr>
          <w:rFonts w:ascii="Times New Roman" w:hAnsi="Times New Roman"/>
          <w:b w:val="0"/>
          <w:i w:val="0"/>
          <w:sz w:val="23"/>
          <w:u w:val="none"/>
          <w:vertAlign w:val="superscript"/>
        </w:rPr>
        <w:t>3+</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(Cu</w:t>
      </w:r>
      <w:r>
        <w:rPr>
          <w:rFonts w:ascii="Times New Roman" w:hAnsi="Times New Roman"/>
          <w:b w:val="0"/>
          <w:i w:val="0"/>
          <w:sz w:val="22"/>
          <w:u w:val="none"/>
          <w:vertAlign w:val="super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288. </w:t>
      </w:r>
      <w:r>
        <w:rPr>
          <w:rFonts w:ascii="Times New Roman" w:hAnsi="Times New Roman"/>
          <w:b/>
          <w:color w:val="00695C"/>
          <w:sz w:val="21"/>
        </w:rPr>
        <w:t xml:space="preserve">[C5-P1-NB-288 | Biết – Điện phân | ĐA: B] </w:t>
      </w:r>
      <w:r>
        <w:rPr>
          <w:rFonts w:ascii="Times New Roman" w:hAnsi="Times New Roman"/>
          <w:b w:val="0"/>
          <w:i w:val="0"/>
          <w:sz w:val="23"/>
          <w:u w:val="none"/>
        </w:rPr>
        <w:t>Điện phân dung dịch hỗn hợp gồm HCl và CuSO</w:t>
      </w:r>
      <w:r>
        <w:rPr>
          <w:rFonts w:ascii="Times New Roman" w:hAnsi="Times New Roman"/>
          <w:b w:val="0"/>
          <w:i w:val="0"/>
          <w:sz w:val="23"/>
          <w:u w:val="none"/>
          <w:vertAlign w:val="subscript"/>
        </w:rPr>
        <w:t>4</w:t>
      </w:r>
      <w:r>
        <w:rPr>
          <w:rFonts w:ascii="Times New Roman" w:hAnsi="Times New Roman"/>
          <w:b w:val="0"/>
          <w:i w:val="0"/>
          <w:sz w:val="23"/>
          <w:u w:val="none"/>
        </w:rPr>
        <w:t xml:space="preserve"> có cùng nồng độ. Các chất được tạo ra đầu tiên ở anode (cực dương) và ở cathode (cực âm) lần lượt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Cl</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Cl</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 xml:space="preserve"> và Cu.</w:t>
      </w:r>
      <w:r>
        <w:tab/>
      </w:r>
      <w:r>
        <w:rPr>
          <w:rFonts w:ascii="Times New Roman" w:hAnsi="Times New Roman"/>
          <w:b/>
          <w:color w:val="1565C0"/>
          <w:sz w:val="23"/>
          <w:u w:val="none"/>
        </w:rPr>
        <w:t xml:space="preserve">C. </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và Cu.</w:t>
      </w:r>
      <w:r>
        <w:tab/>
      </w:r>
      <w:r>
        <w:rPr>
          <w:rFonts w:ascii="Times New Roman" w:hAnsi="Times New Roman"/>
          <w:b/>
          <w:color w:val="1565C0"/>
          <w:sz w:val="23"/>
          <w:u w:val="none"/>
        </w:rPr>
        <w:t xml:space="preserve">D. </w:t>
      </w:r>
      <w:r>
        <w:rPr>
          <w:rFonts w:ascii="Times New Roman" w:hAnsi="Times New Roman"/>
          <w:b w:val="0"/>
          <w:i w:val="0"/>
          <w:sz w:val="23"/>
          <w:u w:val="none"/>
        </w:rPr>
        <w:t>O</w:t>
      </w:r>
      <w:r>
        <w:rPr>
          <w:rFonts w:ascii="Times New Roman" w:hAnsi="Times New Roman"/>
          <w:b w:val="0"/>
          <w:i w:val="0"/>
          <w:sz w:val="23"/>
          <w:u w:val="none"/>
          <w:vertAlign w:val="subscript"/>
        </w:rPr>
        <w:t>2</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(Cl</w:t>
      </w:r>
      <w:r>
        <w:rPr>
          <w:rFonts w:ascii="Times New Roman" w:hAnsi="Times New Roman"/>
          <w:b w:val="0"/>
          <w:i w:val="0"/>
          <w:sz w:val="22"/>
          <w:u w:val="none"/>
          <w:vertAlign w:val="subscript"/>
        </w:rPr>
        <w:t>2</w:t>
      </w:r>
      <w:r>
        <w:rPr>
          <w:rFonts w:ascii="Times New Roman" w:hAnsi="Times New Roman"/>
          <w:b w:val="0"/>
          <w:i w:val="0"/>
          <w:sz w:val="22"/>
          <w:u w:val="none"/>
        </w:rPr>
        <w:t xml:space="preserve"> và Cu.).</w:t>
      </w:r>
    </w:p>
    <w:p>
      <w:pPr>
        <w:spacing w:before="80" w:after="40"/>
      </w:pPr>
      <w:r>
        <w:rPr>
          <w:rFonts w:ascii="Times New Roman" w:hAnsi="Times New Roman"/>
          <w:b/>
          <w:color w:val="2E7D32"/>
          <w:sz w:val="23"/>
        </w:rPr>
        <w:t xml:space="preserve">Câu 289. </w:t>
      </w:r>
      <w:r>
        <w:rPr>
          <w:rFonts w:ascii="Times New Roman" w:hAnsi="Times New Roman"/>
          <w:b/>
          <w:color w:val="00695C"/>
          <w:sz w:val="21"/>
        </w:rPr>
        <w:t xml:space="preserve">[C5-P1-NB-289 | Biết – Điện phân | ĐA: B] </w:t>
      </w:r>
      <w:r>
        <w:rPr>
          <w:rFonts w:ascii="Times New Roman" w:hAnsi="Times New Roman"/>
          <w:b w:val="0"/>
          <w:i w:val="0"/>
          <w:sz w:val="23"/>
          <w:u w:val="none"/>
        </w:rPr>
        <w:t>Dung dịch X chứa hỗn hợp các muối: NaCl, CuCl</w:t>
      </w:r>
      <w:r>
        <w:rPr>
          <w:rFonts w:ascii="Times New Roman" w:hAnsi="Times New Roman"/>
          <w:b w:val="0"/>
          <w:i w:val="0"/>
          <w:sz w:val="23"/>
          <w:u w:val="none"/>
          <w:vertAlign w:val="subscript"/>
        </w:rPr>
        <w:t>2</w:t>
      </w:r>
      <w:r>
        <w:rPr>
          <w:rFonts w:ascii="Times New Roman" w:hAnsi="Times New Roman"/>
          <w:b w:val="0"/>
          <w:i w:val="0"/>
          <w:sz w:val="23"/>
          <w:u w:val="none"/>
        </w:rPr>
        <w:t>, FeCl</w:t>
      </w:r>
      <w:r>
        <w:rPr>
          <w:rFonts w:ascii="Times New Roman" w:hAnsi="Times New Roman"/>
          <w:b w:val="0"/>
          <w:i w:val="0"/>
          <w:sz w:val="23"/>
          <w:u w:val="none"/>
          <w:vertAlign w:val="subscript"/>
        </w:rPr>
        <w:t>2</w:t>
      </w:r>
      <w:r>
        <w:rPr>
          <w:rFonts w:ascii="Times New Roman" w:hAnsi="Times New Roman"/>
          <w:b w:val="0"/>
          <w:i w:val="0"/>
          <w:sz w:val="23"/>
          <w:u w:val="none"/>
        </w:rPr>
        <w:t xml:space="preserve"> và ZnCl</w:t>
      </w:r>
      <w:r>
        <w:rPr>
          <w:rFonts w:ascii="Times New Roman" w:hAnsi="Times New Roman"/>
          <w:b w:val="0"/>
          <w:i w:val="0"/>
          <w:sz w:val="23"/>
          <w:u w:val="none"/>
          <w:vertAlign w:val="subscript"/>
        </w:rPr>
        <w:t>2</w:t>
      </w:r>
      <w:r>
        <w:rPr>
          <w:rFonts w:ascii="Times New Roman" w:hAnsi="Times New Roman"/>
          <w:b w:val="0"/>
          <w:i w:val="0"/>
          <w:sz w:val="23"/>
          <w:u w:val="none"/>
        </w:rPr>
        <w:t>. Kim loại tách ra đầu tiên ở cathode khi điện phân dung dịch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Fe.</w:t>
      </w:r>
      <w:r>
        <w:tab/>
      </w:r>
      <w:r>
        <w:rPr>
          <w:rFonts w:ascii="Times New Roman" w:hAnsi="Times New Roman"/>
          <w:b/>
          <w:color w:val="C62828"/>
          <w:sz w:val="23"/>
          <w:u w:val="single"/>
        </w:rPr>
        <w:t xml:space="preserve">B. </w:t>
      </w:r>
      <w:r>
        <w:rPr>
          <w:rFonts w:ascii="Times New Roman" w:hAnsi="Times New Roman"/>
          <w:b/>
          <w:i w:val="0"/>
          <w:color w:val="C62828"/>
          <w:sz w:val="23"/>
          <w:u w:val="single"/>
        </w:rPr>
        <w:t>Cu.</w:t>
      </w:r>
      <w:r>
        <w:tab/>
      </w:r>
      <w:r>
        <w:rPr>
          <w:rFonts w:ascii="Times New Roman" w:hAnsi="Times New Roman"/>
          <w:b/>
          <w:color w:val="1565C0"/>
          <w:sz w:val="23"/>
          <w:u w:val="none"/>
        </w:rPr>
        <w:t xml:space="preserve">C. </w:t>
      </w:r>
      <w:r>
        <w:rPr>
          <w:rFonts w:ascii="Times New Roman" w:hAnsi="Times New Roman"/>
          <w:b w:val="0"/>
          <w:i w:val="0"/>
          <w:sz w:val="23"/>
          <w:u w:val="none"/>
        </w:rPr>
        <w:t>Zn.</w:t>
      </w:r>
      <w:r>
        <w:tab/>
      </w:r>
      <w:r>
        <w:rPr>
          <w:rFonts w:ascii="Times New Roman" w:hAnsi="Times New Roman"/>
          <w:b/>
          <w:color w:val="1565C0"/>
          <w:sz w:val="23"/>
          <w:u w:val="none"/>
        </w:rPr>
        <w:t xml:space="preserve">D. </w:t>
      </w:r>
      <w:r>
        <w:rPr>
          <w:rFonts w:ascii="Times New Roman" w:hAnsi="Times New Roman"/>
          <w:b w:val="0"/>
          <w:i w:val="0"/>
          <w:sz w:val="23"/>
          <w:u w:val="none"/>
        </w:rPr>
        <w:t>Na.</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(Cu.).</w:t>
      </w:r>
    </w:p>
    <w:p>
      <w:pPr>
        <w:spacing w:before="80" w:after="40"/>
      </w:pPr>
      <w:r>
        <w:rPr>
          <w:rFonts w:ascii="Times New Roman" w:hAnsi="Times New Roman"/>
          <w:b/>
          <w:color w:val="2E7D32"/>
          <w:sz w:val="23"/>
        </w:rPr>
        <w:t xml:space="preserve">Câu 290. </w:t>
      </w:r>
      <w:r>
        <w:rPr>
          <w:rFonts w:ascii="Times New Roman" w:hAnsi="Times New Roman"/>
          <w:b/>
          <w:color w:val="00695C"/>
          <w:sz w:val="21"/>
        </w:rPr>
        <w:t xml:space="preserve">[C5-P1-NB-290 | Biết – Điện phân | ĐA: C] </w:t>
      </w:r>
      <w:r>
        <w:rPr>
          <w:rFonts w:ascii="Times New Roman" w:hAnsi="Times New Roman"/>
          <w:b w:val="0"/>
          <w:i w:val="0"/>
          <w:sz w:val="23"/>
          <w:u w:val="none"/>
        </w:rPr>
        <w:t>Quá trình điện phân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(điện cực trơ) tạo ra khí nào sau đây ở anode?</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Hydrogen.</w:t>
      </w:r>
      <w:r>
        <w:tab/>
      </w:r>
      <w:r>
        <w:rPr>
          <w:rFonts w:ascii="Times New Roman" w:hAnsi="Times New Roman"/>
          <w:b/>
          <w:color w:val="1565C0"/>
          <w:sz w:val="23"/>
          <w:u w:val="none"/>
        </w:rPr>
        <w:t xml:space="preserve">B. </w:t>
      </w:r>
      <w:r>
        <w:rPr>
          <w:rFonts w:ascii="Times New Roman" w:hAnsi="Times New Roman"/>
          <w:b w:val="0"/>
          <w:i w:val="0"/>
          <w:sz w:val="23"/>
          <w:u w:val="none"/>
        </w:rPr>
        <w:t>Sulfur dioxide.</w:t>
      </w:r>
      <w:r>
        <w:tab/>
      </w:r>
      <w:r>
        <w:rPr>
          <w:rFonts w:ascii="Times New Roman" w:hAnsi="Times New Roman"/>
          <w:b/>
          <w:color w:val="C62828"/>
          <w:sz w:val="23"/>
          <w:u w:val="single"/>
        </w:rPr>
        <w:t xml:space="preserve">C. </w:t>
      </w:r>
      <w:r>
        <w:rPr>
          <w:rFonts w:ascii="Times New Roman" w:hAnsi="Times New Roman"/>
          <w:b/>
          <w:i w:val="0"/>
          <w:color w:val="C62828"/>
          <w:sz w:val="23"/>
          <w:u w:val="single"/>
        </w:rPr>
        <w:t>Oxygen.</w:t>
      </w:r>
      <w:r>
        <w:tab/>
      </w:r>
      <w:r>
        <w:rPr>
          <w:rFonts w:ascii="Times New Roman" w:hAnsi="Times New Roman"/>
          <w:b/>
          <w:color w:val="1565C0"/>
          <w:sz w:val="23"/>
          <w:u w:val="none"/>
        </w:rPr>
        <w:t xml:space="preserve">D. </w:t>
      </w:r>
      <w:r>
        <w:rPr>
          <w:rFonts w:ascii="Times New Roman" w:hAnsi="Times New Roman"/>
          <w:b w:val="0"/>
          <w:i w:val="0"/>
          <w:sz w:val="23"/>
          <w:u w:val="none"/>
        </w:rPr>
        <w:t>Hydrogen sulfide.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(Oxygen.).</w:t>
      </w:r>
    </w:p>
    <w:p>
      <w:pPr>
        <w:spacing w:before="80" w:after="40"/>
      </w:pPr>
      <w:r>
        <w:rPr>
          <w:rFonts w:ascii="Times New Roman" w:hAnsi="Times New Roman"/>
          <w:b/>
          <w:color w:val="2E7D32"/>
          <w:sz w:val="23"/>
        </w:rPr>
        <w:t xml:space="preserve">Câu 291. </w:t>
      </w:r>
      <w:r>
        <w:rPr>
          <w:rFonts w:ascii="Times New Roman" w:hAnsi="Times New Roman"/>
          <w:b/>
          <w:color w:val="00695C"/>
          <w:sz w:val="21"/>
        </w:rPr>
        <w:t xml:space="preserve">[C5-P1-NB-291 | Biết – Điện phân | ĐA: C] </w:t>
      </w:r>
      <w:r>
        <w:rPr>
          <w:rFonts w:ascii="Times New Roman" w:hAnsi="Times New Roman"/>
          <w:b w:val="0"/>
          <w:i w:val="0"/>
          <w:sz w:val="23"/>
          <w:u w:val="none"/>
        </w:rPr>
        <w:t>Điện phân dung dịch chất nào sau đây (dùng điện cực trơ), thu được dung dịch có khả năng làm quỳ tím chuyển sang màu đỏ?</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NaBr.</w:t>
      </w:r>
      <w:r>
        <w:tab/>
      </w:r>
      <w:r>
        <w:rPr>
          <w:rFonts w:ascii="Times New Roman" w:hAnsi="Times New Roman"/>
          <w:b/>
          <w:color w:val="1565C0"/>
          <w:sz w:val="23"/>
          <w:u w:val="none"/>
        </w:rPr>
        <w:t xml:space="preserve">B. </w:t>
      </w:r>
      <w:r>
        <w:rPr>
          <w:rFonts w:ascii="Times New Roman" w:hAnsi="Times New Roman"/>
          <w:b w:val="0"/>
          <w:i w:val="0"/>
          <w:sz w:val="23"/>
          <w:u w:val="none"/>
        </w:rPr>
        <w:t>NaCl.</w:t>
      </w:r>
      <w:r>
        <w:tab/>
      </w:r>
      <w:r>
        <w:rPr>
          <w:rFonts w:ascii="Times New Roman" w:hAnsi="Times New Roman"/>
          <w:b/>
          <w:color w:val="C62828"/>
          <w:sz w:val="23"/>
          <w:u w:val="single"/>
        </w:rPr>
        <w:t xml:space="preserve">C. </w:t>
      </w:r>
      <w:r>
        <w:rPr>
          <w:rFonts w:ascii="Times New Roman" w:hAnsi="Times New Roman"/>
          <w:b/>
          <w:i w:val="0"/>
          <w:color w:val="C62828"/>
          <w:sz w:val="23"/>
          <w:u w:val="single"/>
        </w:rPr>
        <w:t>CuSO</w:t>
      </w:r>
      <w:r>
        <w:rPr>
          <w:rFonts w:ascii="Times New Roman" w:hAnsi="Times New Roman"/>
          <w:b/>
          <w:i w:val="0"/>
          <w:color w:val="C62828"/>
          <w:sz w:val="23"/>
          <w:u w:val="single"/>
          <w:vertAlign w:val="subscript"/>
        </w:rPr>
        <w:t>4</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CuCl</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(CuSO</w:t>
      </w:r>
      <w:r>
        <w:rPr>
          <w:rFonts w:ascii="Times New Roman" w:hAnsi="Times New Roman"/>
          <w:b w:val="0"/>
          <w:i w:val="0"/>
          <w:sz w:val="22"/>
          <w:u w:val="none"/>
          <w:vertAlign w:val="subscript"/>
        </w:rPr>
        <w:t>4</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292. </w:t>
      </w:r>
      <w:r>
        <w:rPr>
          <w:rFonts w:ascii="Times New Roman" w:hAnsi="Times New Roman"/>
          <w:b/>
          <w:color w:val="00695C"/>
          <w:sz w:val="21"/>
        </w:rPr>
        <w:t xml:space="preserve">[C5-P1-NB-292 | Biết – Điện phân | ĐA: B] </w:t>
      </w:r>
      <w:r>
        <w:rPr>
          <w:rFonts w:ascii="Times New Roman" w:hAnsi="Times New Roman"/>
          <w:b w:val="0"/>
          <w:i w:val="0"/>
          <w:sz w:val="23"/>
          <w:u w:val="none"/>
        </w:rPr>
        <w:t>Điện phân dung dịch chất nào sau đây (với điện cực trơ, không có màng ngăn điện cực), thu được dung dịch có khả năng tẩy màu?</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CuSO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C62828"/>
          <w:sz w:val="23"/>
          <w:u w:val="single"/>
        </w:rPr>
        <w:t xml:space="preserve">B. </w:t>
      </w:r>
      <w:r>
        <w:rPr>
          <w:rFonts w:ascii="Times New Roman" w:hAnsi="Times New Roman"/>
          <w:b/>
          <w:i w:val="0"/>
          <w:color w:val="C62828"/>
          <w:sz w:val="23"/>
          <w:u w:val="single"/>
        </w:rPr>
        <w:t>NaCl.</w:t>
      </w:r>
      <w:r>
        <w:tab/>
      </w:r>
      <w:r>
        <w:rPr>
          <w:rFonts w:ascii="Times New Roman" w:hAnsi="Times New Roman"/>
          <w:b/>
          <w:color w:val="1565C0"/>
          <w:sz w:val="23"/>
          <w:u w:val="none"/>
        </w:rPr>
        <w:t xml:space="preserve">C. </w:t>
      </w:r>
      <w:r>
        <w:rPr>
          <w:rFonts w:ascii="Times New Roman" w:hAnsi="Times New Roman"/>
          <w:b w:val="0"/>
          <w:i w:val="0"/>
          <w:sz w:val="23"/>
          <w:u w:val="none"/>
        </w:rPr>
        <w:t>K</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w:t>
      </w:r>
      <w:r>
        <w:tab/>
      </w:r>
      <w:r>
        <w:rPr>
          <w:rFonts w:ascii="Times New Roman" w:hAnsi="Times New Roman"/>
          <w:b/>
          <w:color w:val="1565C0"/>
          <w:sz w:val="23"/>
          <w:u w:val="none"/>
        </w:rPr>
        <w:t xml:space="preserve">D. </w:t>
      </w:r>
      <w:r>
        <w:rPr>
          <w:rFonts w:ascii="Times New Roman" w:hAnsi="Times New Roman"/>
          <w:b w:val="0"/>
          <w:i w:val="0"/>
          <w:sz w:val="23"/>
          <w:u w:val="none"/>
        </w:rPr>
        <w:t>AgNO</w:t>
      </w:r>
      <w:r>
        <w:rPr>
          <w:rFonts w:ascii="Times New Roman" w:hAnsi="Times New Roman"/>
          <w:b w:val="0"/>
          <w:i w:val="0"/>
          <w:sz w:val="23"/>
          <w:u w:val="none"/>
          <w:vertAlign w:val="subscript"/>
        </w:rPr>
        <w:t>3</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(NaCl.).</w:t>
      </w:r>
    </w:p>
    <w:p>
      <w:pPr>
        <w:spacing w:before="80" w:after="40"/>
      </w:pPr>
      <w:r>
        <w:rPr>
          <w:rFonts w:ascii="Times New Roman" w:hAnsi="Times New Roman"/>
          <w:b/>
          <w:color w:val="2E7D32"/>
          <w:sz w:val="23"/>
        </w:rPr>
        <w:t xml:space="preserve">Câu 293. </w:t>
      </w:r>
      <w:r>
        <w:rPr>
          <w:rFonts w:ascii="Times New Roman" w:hAnsi="Times New Roman"/>
          <w:b/>
          <w:color w:val="00695C"/>
          <w:sz w:val="21"/>
        </w:rPr>
        <w:t xml:space="preserve">[C5-P1-NB-293 | Biết – Điện phân | ĐA: A] </w:t>
      </w:r>
      <w:r>
        <w:rPr>
          <w:rFonts w:ascii="Times New Roman" w:hAnsi="Times New Roman"/>
          <w:b w:val="0"/>
          <w:i w:val="0"/>
          <w:sz w:val="23"/>
          <w:u w:val="none"/>
        </w:rPr>
        <w:t>Trong quá trình mạ bạc cho một chiếc vòng bằng thép thì ở anode xảy ra quá trình</w:t>
      </w:r>
    </w:p>
    <w:p>
      <w:pPr>
        <w:jc w:val="center"/>
      </w:pPr>
      <w:r>
        <w:drawing>
          <wp:inline xmlns:a="http://schemas.openxmlformats.org/drawingml/2006/main" xmlns:pic="http://schemas.openxmlformats.org/drawingml/2006/picture">
            <wp:extent cx="2340000" cy="1170000"/>
            <wp:docPr id="1882266060" name="Picture 1882266060"/>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61" name="Picture 1882266061"/>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62" name="Picture 1882266062"/>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63" name="Picture 1882266063"/>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Ag  Ag</w:t>
      </w:r>
      <w:r>
        <w:rPr>
          <w:rFonts w:ascii="Times New Roman" w:hAnsi="Times New Roman"/>
          <w:b/>
          <w:i w:val="0"/>
          <w:color w:val="C62828"/>
          <w:sz w:val="23"/>
          <w:u w:val="single"/>
          <w:vertAlign w:val="superscript"/>
        </w:rPr>
        <w:t>+</w:t>
      </w:r>
      <w:r>
        <w:rPr>
          <w:rFonts w:ascii="Times New Roman" w:hAnsi="Times New Roman"/>
          <w:b/>
          <w:i w:val="0"/>
          <w:color w:val="C62828"/>
          <w:sz w:val="23"/>
          <w:u w:val="single"/>
        </w:rPr>
        <w:t xml:space="preserve"> + le.</w:t>
      </w:r>
      <w:r>
        <w:tab/>
      </w:r>
      <w:r>
        <w:rPr>
          <w:rFonts w:ascii="Times New Roman" w:hAnsi="Times New Roman"/>
          <w:b/>
          <w:color w:val="1565C0"/>
          <w:sz w:val="23"/>
          <w:u w:val="none"/>
        </w:rPr>
        <w:t xml:space="preserve">B. </w:t>
      </w:r>
      <w:r>
        <w:rPr>
          <w:rFonts w:ascii="Times New Roman" w:hAnsi="Times New Roman"/>
          <w:b w:val="0"/>
          <w:i w:val="0"/>
          <w:sz w:val="23"/>
          <w:u w:val="none"/>
        </w:rPr>
        <w:t>Fe  Fe</w:t>
      </w:r>
      <w:r>
        <w:rPr>
          <w:rFonts w:ascii="Times New Roman" w:hAnsi="Times New Roman"/>
          <w:b w:val="0"/>
          <w:i w:val="0"/>
          <w:sz w:val="23"/>
          <w:u w:val="none"/>
          <w:vertAlign w:val="superscript"/>
        </w:rPr>
        <w:t>2+</w:t>
      </w:r>
      <w:r>
        <w:rPr>
          <w:rFonts w:ascii="Times New Roman" w:hAnsi="Times New Roman"/>
          <w:b w:val="0"/>
          <w:i w:val="0"/>
          <w:sz w:val="23"/>
          <w:u w:val="none"/>
        </w:rPr>
        <w:t xml:space="preserve"> + 2e.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2H</w:t>
      </w:r>
      <w:r>
        <w:rPr>
          <w:rFonts w:ascii="Times New Roman" w:hAnsi="Times New Roman"/>
          <w:b w:val="0"/>
          <w:i w:val="0"/>
          <w:sz w:val="23"/>
          <w:u w:val="none"/>
          <w:vertAlign w:val="subscript"/>
        </w:rPr>
        <w:t>2</w:t>
      </w:r>
      <w:r>
        <w:rPr>
          <w:rFonts w:ascii="Times New Roman" w:hAnsi="Times New Roman"/>
          <w:b w:val="0"/>
          <w:i w:val="0"/>
          <w:sz w:val="23"/>
          <w:u w:val="none"/>
        </w:rPr>
        <w:t>O  4H+ + O</w:t>
      </w:r>
      <w:r>
        <w:rPr>
          <w:rFonts w:ascii="Times New Roman" w:hAnsi="Times New Roman"/>
          <w:b w:val="0"/>
          <w:i w:val="0"/>
          <w:sz w:val="23"/>
          <w:u w:val="none"/>
          <w:vertAlign w:val="subscript"/>
        </w:rPr>
        <w:t>2</w:t>
      </w:r>
      <w:r>
        <w:rPr>
          <w:rFonts w:ascii="Times New Roman" w:hAnsi="Times New Roman"/>
          <w:b w:val="0"/>
          <w:i w:val="0"/>
          <w:sz w:val="23"/>
          <w:u w:val="none"/>
        </w:rPr>
        <w:t xml:space="preserve"> + 4e.</w:t>
      </w:r>
      <w:r>
        <w:tab/>
      </w:r>
      <w:r>
        <w:rPr>
          <w:rFonts w:ascii="Times New Roman" w:hAnsi="Times New Roman"/>
          <w:b/>
          <w:color w:val="1565C0"/>
          <w:sz w:val="23"/>
          <w:u w:val="none"/>
        </w:rPr>
        <w:t xml:space="preserve">D. </w:t>
      </w:r>
      <w:r>
        <w:rPr>
          <w:rFonts w:ascii="Times New Roman" w:hAnsi="Times New Roman"/>
          <w:b w:val="0"/>
          <w:i w:val="0"/>
          <w:sz w:val="23"/>
          <w:u w:val="none"/>
        </w:rPr>
        <w:t>C  C</w:t>
      </w:r>
      <w:r>
        <w:rPr>
          <w:rFonts w:ascii="Times New Roman" w:hAnsi="Times New Roman"/>
          <w:b w:val="0"/>
          <w:i w:val="0"/>
          <w:sz w:val="23"/>
          <w:u w:val="none"/>
          <w:vertAlign w:val="subscript"/>
        </w:rPr>
        <w:t>4</w:t>
      </w:r>
      <w:r>
        <w:rPr>
          <w:rFonts w:ascii="Times New Roman" w:hAnsi="Times New Roman"/>
          <w:b w:val="0"/>
          <w:i w:val="0"/>
          <w:sz w:val="23"/>
          <w:u w:val="none"/>
        </w:rPr>
        <w:t>+ + 4e.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(Ag  Ag</w:t>
      </w:r>
      <w:r>
        <w:rPr>
          <w:rFonts w:ascii="Times New Roman" w:hAnsi="Times New Roman"/>
          <w:b w:val="0"/>
          <w:i w:val="0"/>
          <w:sz w:val="22"/>
          <w:u w:val="none"/>
          <w:vertAlign w:val="superscript"/>
        </w:rPr>
        <w:t>+</w:t>
      </w:r>
      <w:r>
        <w:rPr>
          <w:rFonts w:ascii="Times New Roman" w:hAnsi="Times New Roman"/>
          <w:b w:val="0"/>
          <w:i w:val="0"/>
          <w:sz w:val="22"/>
          <w:u w:val="none"/>
        </w:rPr>
        <w:t xml:space="preserve"> + le.).</w:t>
      </w:r>
    </w:p>
    <w:p>
      <w:pPr>
        <w:spacing w:before="80" w:after="40"/>
      </w:pPr>
      <w:r>
        <w:rPr>
          <w:rFonts w:ascii="Times New Roman" w:hAnsi="Times New Roman"/>
          <w:b/>
          <w:color w:val="2E7D32"/>
          <w:sz w:val="23"/>
        </w:rPr>
        <w:t xml:space="preserve">Câu 294. </w:t>
      </w:r>
      <w:r>
        <w:rPr>
          <w:rFonts w:ascii="Times New Roman" w:hAnsi="Times New Roman"/>
          <w:b/>
          <w:color w:val="00695C"/>
          <w:sz w:val="21"/>
        </w:rPr>
        <w:t xml:space="preserve">[C5-P1-NB-294 | Biết – Điện phân | ĐA: D] </w:t>
      </w:r>
      <w:r>
        <w:rPr>
          <w:rFonts w:ascii="Times New Roman" w:hAnsi="Times New Roman"/>
          <w:b w:val="0"/>
          <w:i w:val="0"/>
          <w:sz w:val="23"/>
          <w:u w:val="none"/>
        </w:rPr>
        <w:t>Phương pháp mạ kẽm (Zn) được sử dụng để bảo vệ các tấm thép. Khi đó, các tấm thép cần mạ kẽm đóng vai trò là...(1)...; dung dịch mạ chứa phức chất [Zn(OH)</w:t>
      </w:r>
      <w:r>
        <w:rPr>
          <w:rFonts w:ascii="Times New Roman" w:hAnsi="Times New Roman"/>
          <w:b w:val="0"/>
          <w:i w:val="0"/>
          <w:sz w:val="23"/>
          <w:u w:val="none"/>
          <w:vertAlign w:val="subscript"/>
        </w:rPr>
        <w:t>4</w:t>
      </w:r>
      <w:r>
        <w:rPr>
          <w:rFonts w:ascii="Times New Roman" w:hAnsi="Times New Roman"/>
          <w:b w:val="0"/>
          <w:i w:val="0"/>
          <w:sz w:val="23"/>
          <w:u w:val="none"/>
        </w:rPr>
        <w:t>]2− và các tấm kẽm nguyên chất đóng vai trò là...(2)... Thông tin phù hợp điền vào (1) và (2) là</w:t>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(1) và (2): cathode.</w:t>
      </w:r>
      <w:r>
        <w:tab/>
      </w:r>
      <w:r>
        <w:rPr>
          <w:rFonts w:ascii="Times New Roman" w:hAnsi="Times New Roman"/>
          <w:b/>
          <w:color w:val="1565C0"/>
          <w:sz w:val="23"/>
          <w:u w:val="none"/>
        </w:rPr>
        <w:t xml:space="preserve">B. </w:t>
      </w:r>
      <w:r>
        <w:rPr>
          <w:rFonts w:ascii="Times New Roman" w:hAnsi="Times New Roman"/>
          <w:b w:val="0"/>
          <w:i w:val="0"/>
          <w:sz w:val="23"/>
          <w:u w:val="none"/>
        </w:rPr>
        <w:t>(1): anode; (2): cathode.</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(1) và (2): anode.</w:t>
      </w:r>
      <w:r>
        <w:tab/>
      </w:r>
      <w:r>
        <w:rPr>
          <w:rFonts w:ascii="Times New Roman" w:hAnsi="Times New Roman"/>
          <w:b/>
          <w:color w:val="C62828"/>
          <w:sz w:val="23"/>
          <w:u w:val="single"/>
        </w:rPr>
        <w:t xml:space="preserve">D. </w:t>
      </w:r>
      <w:r>
        <w:rPr>
          <w:rFonts w:ascii="Times New Roman" w:hAnsi="Times New Roman"/>
          <w:b/>
          <w:i w:val="0"/>
          <w:color w:val="C62828"/>
          <w:sz w:val="23"/>
          <w:u w:val="single"/>
        </w:rPr>
        <w:t>(1): cathode; (2): anode.</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((1): cathode; (2): anode.).</w:t>
      </w:r>
    </w:p>
    <w:p>
      <w:pPr>
        <w:spacing w:before="80" w:after="40"/>
      </w:pPr>
      <w:r>
        <w:rPr>
          <w:rFonts w:ascii="Times New Roman" w:hAnsi="Times New Roman"/>
          <w:b/>
          <w:color w:val="2E7D32"/>
          <w:sz w:val="23"/>
        </w:rPr>
        <w:t xml:space="preserve">Câu 295. </w:t>
      </w:r>
      <w:r>
        <w:rPr>
          <w:rFonts w:ascii="Times New Roman" w:hAnsi="Times New Roman"/>
          <w:b/>
          <w:color w:val="00695C"/>
          <w:sz w:val="21"/>
        </w:rPr>
        <w:t xml:space="preserve">[C5-P1-NB-295 | Biết – Điện phân | ĐA: D] </w:t>
      </w:r>
      <w:r>
        <w:rPr>
          <w:rFonts w:ascii="Times New Roman" w:hAnsi="Times New Roman"/>
          <w:b w:val="0"/>
          <w:i w:val="0"/>
          <w:sz w:val="23"/>
          <w:u w:val="none"/>
        </w:rPr>
        <w:t>Trong công nghiệp, việc tinh chế đồng từ đồng thô được thực hiện bằng phương pháp điện phân dung dịch với anode làm bằng</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graphite.</w:t>
      </w:r>
      <w:r>
        <w:tab/>
      </w:r>
      <w:r>
        <w:rPr>
          <w:rFonts w:ascii="Times New Roman" w:hAnsi="Times New Roman"/>
          <w:b/>
          <w:color w:val="1565C0"/>
          <w:sz w:val="23"/>
          <w:u w:val="none"/>
        </w:rPr>
        <w:t xml:space="preserve">B. </w:t>
      </w:r>
      <w:r>
        <w:rPr>
          <w:rFonts w:ascii="Times New Roman" w:hAnsi="Times New Roman"/>
          <w:b w:val="0"/>
          <w:i w:val="0"/>
          <w:sz w:val="23"/>
          <w:u w:val="none"/>
        </w:rPr>
        <w:t>platinum.</w:t>
      </w:r>
      <w:r>
        <w:tab/>
      </w:r>
      <w:r>
        <w:rPr>
          <w:rFonts w:ascii="Times New Roman" w:hAnsi="Times New Roman"/>
          <w:b/>
          <w:color w:val="1565C0"/>
          <w:sz w:val="23"/>
          <w:u w:val="none"/>
        </w:rPr>
        <w:t xml:space="preserve">C. </w:t>
      </w:r>
      <w:r>
        <w:rPr>
          <w:rFonts w:ascii="Times New Roman" w:hAnsi="Times New Roman"/>
          <w:b w:val="0"/>
          <w:i w:val="0"/>
          <w:sz w:val="23"/>
          <w:u w:val="none"/>
        </w:rPr>
        <w:t>thép.</w:t>
      </w:r>
      <w:r>
        <w:tab/>
      </w:r>
      <w:r>
        <w:rPr>
          <w:rFonts w:ascii="Times New Roman" w:hAnsi="Times New Roman"/>
          <w:b/>
          <w:color w:val="C62828"/>
          <w:sz w:val="23"/>
          <w:u w:val="single"/>
        </w:rPr>
        <w:t xml:space="preserve">D. </w:t>
      </w:r>
      <w:r>
        <w:rPr>
          <w:rFonts w:ascii="Times New Roman" w:hAnsi="Times New Roman"/>
          <w:b/>
          <w:i w:val="0"/>
          <w:color w:val="C62828"/>
          <w:sz w:val="23"/>
          <w:u w:val="single"/>
        </w:rPr>
        <w:t>đồng thô.</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(đồng thô.).</w:t>
      </w:r>
    </w:p>
    <w:p>
      <w:pPr>
        <w:spacing w:before="80" w:after="40"/>
      </w:pPr>
      <w:r>
        <w:rPr>
          <w:rFonts w:ascii="Times New Roman" w:hAnsi="Times New Roman"/>
          <w:b/>
          <w:color w:val="2E7D32"/>
          <w:sz w:val="23"/>
        </w:rPr>
        <w:t xml:space="preserve">Câu 296. </w:t>
      </w:r>
      <w:r>
        <w:rPr>
          <w:rFonts w:ascii="Times New Roman" w:hAnsi="Times New Roman"/>
          <w:b/>
          <w:color w:val="00695C"/>
          <w:sz w:val="21"/>
        </w:rPr>
        <w:t xml:space="preserve">[C5-P1-NB-296 | Biết – Điện phân | ĐA: C] </w:t>
      </w:r>
      <w:r>
        <w:rPr>
          <w:rFonts w:ascii="Times New Roman" w:hAnsi="Times New Roman"/>
          <w:b w:val="0"/>
          <w:i w:val="0"/>
          <w:sz w:val="23"/>
          <w:u w:val="none"/>
        </w:rPr>
        <w:t>Để mạ đồng (Cu) cho một vật, người ta điện phân dung dịch chứa CuSO</w:t>
      </w:r>
      <w:r>
        <w:rPr>
          <w:rFonts w:ascii="Times New Roman" w:hAnsi="Times New Roman"/>
          <w:b w:val="0"/>
          <w:i w:val="0"/>
          <w:sz w:val="23"/>
          <w:u w:val="none"/>
          <w:vertAlign w:val="subscript"/>
        </w:rPr>
        <w:t>4</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xml:space="preserve"> với một điện cực là vật cần mạ. Khi đó ngoài kim loại đồng sinh ra và được phủ ở bề mặt vật cần mạ còn thu được các khí H</w:t>
      </w:r>
      <w:r>
        <w:rPr>
          <w:rFonts w:ascii="Times New Roman" w:hAnsi="Times New Roman"/>
          <w:b w:val="0"/>
          <w:i w:val="0"/>
          <w:sz w:val="23"/>
          <w:u w:val="none"/>
          <w:vertAlign w:val="subscript"/>
        </w:rPr>
        <w:t>2</w:t>
      </w:r>
      <w:r>
        <w:rPr>
          <w:rFonts w:ascii="Times New Roman" w:hAnsi="Times New Roman"/>
          <w:b w:val="0"/>
          <w:i w:val="0"/>
          <w:sz w:val="23"/>
          <w:u w:val="none"/>
        </w:rPr>
        <w:t xml:space="preserve"> và O</w:t>
      </w:r>
      <w:r>
        <w:rPr>
          <w:rFonts w:ascii="Times New Roman" w:hAnsi="Times New Roman"/>
          <w:b w:val="0"/>
          <w:i w:val="0"/>
          <w:sz w:val="23"/>
          <w:u w:val="none"/>
          <w:vertAlign w:val="subscript"/>
        </w:rPr>
        <w:t>2</w:t>
      </w:r>
      <w:r>
        <w:rPr>
          <w:rFonts w:ascii="Times New Roman" w:hAnsi="Times New Roman"/>
          <w:b w:val="0"/>
          <w:i w:val="0"/>
          <w:sz w:val="23"/>
          <w:u w:val="none"/>
        </w:rPr>
        <w:t>. Trong các sản phẩm Cu, H</w:t>
      </w:r>
      <w:r>
        <w:rPr>
          <w:rFonts w:ascii="Times New Roman" w:hAnsi="Times New Roman"/>
          <w:b w:val="0"/>
          <w:i w:val="0"/>
          <w:sz w:val="23"/>
          <w:u w:val="none"/>
          <w:vertAlign w:val="subscript"/>
        </w:rPr>
        <w:t>2</w:t>
      </w:r>
      <w:r>
        <w:rPr>
          <w:rFonts w:ascii="Times New Roman" w:hAnsi="Times New Roman"/>
          <w:b w:val="0"/>
          <w:i w:val="0"/>
          <w:sz w:val="23"/>
          <w:u w:val="none"/>
        </w:rPr>
        <w:t xml:space="preserve"> và O</w:t>
      </w:r>
      <w:r>
        <w:rPr>
          <w:rFonts w:ascii="Times New Roman" w:hAnsi="Times New Roman"/>
          <w:b w:val="0"/>
          <w:i w:val="0"/>
          <w:sz w:val="23"/>
          <w:u w:val="none"/>
          <w:vertAlign w:val="subscript"/>
        </w:rPr>
        <w:t>2</w:t>
      </w:r>
      <w:r>
        <w:rPr>
          <w:rFonts w:ascii="Times New Roman" w:hAnsi="Times New Roman"/>
          <w:b w:val="0"/>
          <w:i w:val="0"/>
          <w:sz w:val="23"/>
          <w:u w:val="none"/>
        </w:rPr>
        <w:t>, sản phẩm nào thu được tại anode?</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Cu và H</w:t>
      </w:r>
      <w:r>
        <w:rPr>
          <w:rFonts w:ascii="Times New Roman" w:hAnsi="Times New Roman"/>
          <w:b w:val="0"/>
          <w:i w:val="0"/>
          <w:sz w:val="23"/>
          <w:u w:val="none"/>
          <w:vertAlign w:val="subscript"/>
        </w:rPr>
        <w:t>2</w:t>
      </w:r>
      <w:r>
        <w:rPr>
          <w:rFonts w:ascii="Times New Roman" w:hAnsi="Times New Roman"/>
          <w:b w:val="0"/>
          <w:i w:val="0"/>
          <w:sz w:val="23"/>
          <w:u w:val="none"/>
        </w:rPr>
        <w:t>.</w:t>
      </w:r>
      <w:r>
        <w:tab/>
      </w:r>
      <w:r>
        <w:rPr>
          <w:rFonts w:ascii="Times New Roman" w:hAnsi="Times New Roman"/>
          <w:b/>
          <w:color w:val="1565C0"/>
          <w:sz w:val="23"/>
          <w:u w:val="none"/>
        </w:rPr>
        <w:t xml:space="preserve">B. </w:t>
      </w:r>
      <w:r>
        <w:rPr>
          <w:rFonts w:ascii="Times New Roman" w:hAnsi="Times New Roman"/>
          <w:b w:val="0"/>
          <w:i w:val="0"/>
          <w:sz w:val="23"/>
          <w:u w:val="none"/>
        </w:rPr>
        <w:t>Chỉ có Cu.</w:t>
      </w:r>
      <w:r>
        <w:tab/>
      </w:r>
      <w:r>
        <w:rPr>
          <w:rFonts w:ascii="Times New Roman" w:hAnsi="Times New Roman"/>
          <w:b/>
          <w:color w:val="C62828"/>
          <w:sz w:val="23"/>
          <w:u w:val="single"/>
        </w:rPr>
        <w:t xml:space="preserve">C. </w:t>
      </w:r>
      <w:r>
        <w:rPr>
          <w:rFonts w:ascii="Times New Roman" w:hAnsi="Times New Roman"/>
          <w:b/>
          <w:i w:val="0"/>
          <w:color w:val="C62828"/>
          <w:sz w:val="23"/>
          <w:u w:val="single"/>
        </w:rPr>
        <w:t>Chỉ có O</w:t>
      </w:r>
      <w:r>
        <w:rPr>
          <w:rFonts w:ascii="Times New Roman" w:hAnsi="Times New Roman"/>
          <w:b/>
          <w:i w:val="0"/>
          <w:color w:val="C62828"/>
          <w:sz w:val="23"/>
          <w:u w:val="single"/>
          <w:vertAlign w:val="subscript"/>
        </w:rPr>
        <w:t>2</w:t>
      </w:r>
      <w:r>
        <w:rPr>
          <w:rFonts w:ascii="Times New Roman" w:hAnsi="Times New Roman"/>
          <w:b/>
          <w:i w:val="0"/>
          <w:color w:val="C62828"/>
          <w:sz w:val="23"/>
          <w:u w:val="single"/>
        </w:rPr>
        <w:t>.</w:t>
      </w:r>
      <w:r>
        <w:tab/>
      </w:r>
      <w:r>
        <w:rPr>
          <w:rFonts w:ascii="Times New Roman" w:hAnsi="Times New Roman"/>
          <w:b/>
          <w:color w:val="1565C0"/>
          <w:sz w:val="23"/>
          <w:u w:val="none"/>
        </w:rPr>
        <w:t xml:space="preserve">D. </w:t>
      </w:r>
      <w:r>
        <w:rPr>
          <w:rFonts w:ascii="Times New Roman" w:hAnsi="Times New Roman"/>
          <w:b w:val="0"/>
          <w:i w:val="0"/>
          <w:sz w:val="23"/>
          <w:u w:val="none"/>
        </w:rPr>
        <w:t>H</w:t>
      </w:r>
      <w:r>
        <w:rPr>
          <w:rFonts w:ascii="Times New Roman" w:hAnsi="Times New Roman"/>
          <w:b w:val="0"/>
          <w:i w:val="0"/>
          <w:sz w:val="23"/>
          <w:u w:val="none"/>
          <w:vertAlign w:val="subscript"/>
        </w:rPr>
        <w:t>2</w:t>
      </w:r>
      <w:r>
        <w:rPr>
          <w:rFonts w:ascii="Times New Roman" w:hAnsi="Times New Roman"/>
          <w:b w:val="0"/>
          <w:i w:val="0"/>
          <w:sz w:val="23"/>
          <w:u w:val="none"/>
        </w:rPr>
        <w:t xml:space="preserve"> và O</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(Chỉ có O</w:t>
      </w:r>
      <w:r>
        <w:rPr>
          <w:rFonts w:ascii="Times New Roman" w:hAnsi="Times New Roman"/>
          <w:b w:val="0"/>
          <w:i w:val="0"/>
          <w:sz w:val="22"/>
          <w:u w:val="none"/>
          <w:vertAlign w:val="subscript"/>
        </w:rPr>
        <w:t>2</w:t>
      </w:r>
      <w:r>
        <w:rPr>
          <w:rFonts w:ascii="Times New Roman" w:hAnsi="Times New Roman"/>
          <w:b w:val="0"/>
          <w:i w:val="0"/>
          <w:sz w:val="22"/>
          <w:u w:val="none"/>
        </w:rPr>
        <w:t>.).</w:t>
      </w:r>
    </w:p>
    <w:p>
      <w:pPr>
        <w:spacing w:before="80" w:after="40"/>
      </w:pPr>
      <w:r>
        <w:rPr>
          <w:rFonts w:ascii="Times New Roman" w:hAnsi="Times New Roman"/>
          <w:b/>
          <w:color w:val="2E7D32"/>
          <w:sz w:val="23"/>
        </w:rPr>
        <w:t xml:space="preserve">Câu 297. </w:t>
      </w:r>
      <w:r>
        <w:rPr>
          <w:rFonts w:ascii="Times New Roman" w:hAnsi="Times New Roman"/>
          <w:b/>
          <w:color w:val="00695C"/>
          <w:sz w:val="21"/>
        </w:rPr>
        <w:t xml:space="preserve">[C5-P1-NB-297 | Biết – Điện phân | ĐA: A] </w:t>
      </w:r>
      <w:r>
        <w:rPr>
          <w:rFonts w:ascii="Times New Roman" w:hAnsi="Times New Roman"/>
          <w:b w:val="0"/>
          <w:i w:val="0"/>
          <w:sz w:val="23"/>
          <w:u w:val="none"/>
        </w:rPr>
        <w:t>Để tinh chế đồng (Cu), người ta gắn khối đồng cần tinh chế với cực dương của dòng điện một chiều và thanh đồng nguyên chất với cực âm của dòng điện một chiều; dung dịch điện phân là dung dịch CuSO</w:t>
      </w:r>
      <w:r>
        <w:rPr>
          <w:rFonts w:ascii="Times New Roman" w:hAnsi="Times New Roman"/>
          <w:b w:val="0"/>
          <w:i w:val="0"/>
          <w:sz w:val="23"/>
          <w:u w:val="none"/>
          <w:vertAlign w:val="subscript"/>
        </w:rPr>
        <w:t>4</w:t>
      </w:r>
      <w:r>
        <w:rPr>
          <w:rFonts w:ascii="Times New Roman" w:hAnsi="Times New Roman"/>
          <w:b w:val="0"/>
          <w:i w:val="0"/>
          <w:sz w:val="23"/>
          <w:u w:val="none"/>
        </w:rPr>
        <w:t>. Trong quá trình điện phân, lượng Cu tại cực dương giảm dần và lượng Cu ở cực âm tăng dần. Quá trình chủ yếu xảy ra tại anode là</w:t>
      </w:r>
    </w:p>
    <w:p>
      <w:pPr>
        <w:jc w:val="center"/>
      </w:pPr>
      <w:r>
        <w:drawing>
          <wp:inline xmlns:a="http://schemas.openxmlformats.org/drawingml/2006/main" xmlns:pic="http://schemas.openxmlformats.org/drawingml/2006/picture">
            <wp:extent cx="2340000" cy="1170000"/>
            <wp:docPr id="1882266064" name="Picture 1882266064"/>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65" name="Picture 1882266065"/>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66" name="Picture 1882266066"/>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67" name="Picture 1882266067"/>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tabs>
          <w:tab w:pos="5102" w:val="left"/>
        </w:tabs>
        <w:spacing w:before="20" w:after="40"/>
      </w:pPr>
      <w:r>
        <w:rPr>
          <w:rFonts w:ascii="Times New Roman" w:hAnsi="Times New Roman"/>
          <w:b/>
          <w:color w:val="C62828"/>
          <w:sz w:val="23"/>
          <w:u w:val="single"/>
        </w:rPr>
        <w:t xml:space="preserve">A. </w:t>
      </w:r>
      <w:r>
        <w:rPr>
          <w:rFonts w:ascii="Times New Roman" w:hAnsi="Times New Roman"/>
          <w:b/>
          <w:i w:val="0"/>
          <w:color w:val="C62828"/>
          <w:sz w:val="23"/>
          <w:u w:val="single"/>
        </w:rPr>
        <w:t>Cu(s) Cu</w:t>
      </w:r>
      <w:r>
        <w:rPr>
          <w:rFonts w:ascii="Times New Roman" w:hAnsi="Times New Roman"/>
          <w:b/>
          <w:i w:val="0"/>
          <w:color w:val="C62828"/>
          <w:sz w:val="23"/>
          <w:u w:val="single"/>
          <w:vertAlign w:val="superscript"/>
        </w:rPr>
        <w:t>2+</w:t>
      </w:r>
      <w:r>
        <w:rPr>
          <w:rFonts w:ascii="Times New Roman" w:hAnsi="Times New Roman"/>
          <w:b/>
          <w:i w:val="0"/>
          <w:color w:val="C62828"/>
          <w:sz w:val="23"/>
          <w:u w:val="single"/>
        </w:rPr>
        <w:t>(aq) + 2e.</w:t>
      </w:r>
      <w:r>
        <w:tab/>
      </w:r>
      <w:r>
        <w:rPr>
          <w:rFonts w:ascii="Times New Roman" w:hAnsi="Times New Roman"/>
          <w:b/>
          <w:color w:val="1565C0"/>
          <w:sz w:val="23"/>
          <w:u w:val="none"/>
        </w:rPr>
        <w:t xml:space="preserve">B. </w:t>
      </w:r>
      <w:r>
        <w:rPr>
          <w:rFonts w:ascii="Times New Roman" w:hAnsi="Times New Roman"/>
          <w:b w:val="0"/>
          <w:i w:val="0"/>
          <w:sz w:val="23"/>
          <w:u w:val="none"/>
        </w:rPr>
        <w:t>Cu</w:t>
      </w:r>
      <w:r>
        <w:rPr>
          <w:rFonts w:ascii="Times New Roman" w:hAnsi="Times New Roman"/>
          <w:b w:val="0"/>
          <w:i w:val="0"/>
          <w:sz w:val="23"/>
          <w:u w:val="none"/>
          <w:vertAlign w:val="superscript"/>
        </w:rPr>
        <w:t>2+</w:t>
      </w:r>
      <w:r>
        <w:rPr>
          <w:rFonts w:ascii="Times New Roman" w:hAnsi="Times New Roman"/>
          <w:b w:val="0"/>
          <w:i w:val="0"/>
          <w:sz w:val="23"/>
          <w:u w:val="none"/>
        </w:rPr>
        <w:t>(aq) + 2e  Cu(s).</w:t>
      </w:r>
    </w:p>
    <w:p>
      <w:pPr>
        <w:tabs>
          <w:tab w:pos="5102" w:val="left"/>
        </w:tabs>
        <w:spacing w:before="20" w:after="40"/>
      </w:pPr>
      <w:r>
        <w:rPr>
          <w:rFonts w:ascii="Times New Roman" w:hAnsi="Times New Roman"/>
          <w:b/>
          <w:color w:val="1565C0"/>
          <w:sz w:val="23"/>
          <w:u w:val="none"/>
        </w:rPr>
        <w:t xml:space="preserve">C. </w:t>
      </w:r>
      <w:r>
        <w:rPr>
          <w:rFonts w:ascii="Times New Roman" w:hAnsi="Times New Roman"/>
          <w:b w:val="0"/>
          <w:i w:val="0"/>
          <w:sz w:val="23"/>
          <w:u w:val="none"/>
        </w:rPr>
        <w:t>2H</w:t>
      </w:r>
      <w:r>
        <w:rPr>
          <w:rFonts w:ascii="Times New Roman" w:hAnsi="Times New Roman"/>
          <w:b w:val="0"/>
          <w:i w:val="0"/>
          <w:sz w:val="23"/>
          <w:u w:val="none"/>
          <w:vertAlign w:val="subscript"/>
        </w:rPr>
        <w:t>2</w:t>
      </w:r>
      <w:r>
        <w:rPr>
          <w:rFonts w:ascii="Times New Roman" w:hAnsi="Times New Roman"/>
          <w:b w:val="0"/>
          <w:i w:val="0"/>
          <w:sz w:val="23"/>
          <w:u w:val="none"/>
        </w:rPr>
        <w:t>O(l)  O</w:t>
      </w:r>
      <w:r>
        <w:rPr>
          <w:rFonts w:ascii="Times New Roman" w:hAnsi="Times New Roman"/>
          <w:b w:val="0"/>
          <w:i w:val="0"/>
          <w:sz w:val="23"/>
          <w:u w:val="none"/>
          <w:vertAlign w:val="subscript"/>
        </w:rPr>
        <w:t>2</w:t>
      </w:r>
      <w:r>
        <w:rPr>
          <w:rFonts w:ascii="Times New Roman" w:hAnsi="Times New Roman"/>
          <w:b w:val="0"/>
          <w:i w:val="0"/>
          <w:sz w:val="23"/>
          <w:u w:val="none"/>
        </w:rPr>
        <w:t>(g) + 4H+(aq) + 4e.</w:t>
      </w:r>
      <w:r>
        <w:tab/>
      </w:r>
      <w:r>
        <w:rPr>
          <w:rFonts w:ascii="Times New Roman" w:hAnsi="Times New Roman"/>
          <w:b/>
          <w:color w:val="1565C0"/>
          <w:sz w:val="23"/>
          <w:u w:val="none"/>
        </w:rPr>
        <w:t xml:space="preserve">D. </w:t>
      </w:r>
      <w:r>
        <w:rPr>
          <w:rFonts w:ascii="Times New Roman" w:hAnsi="Times New Roman"/>
          <w:b w:val="0"/>
          <w:i w:val="0"/>
          <w:sz w:val="23"/>
          <w:u w:val="none"/>
        </w:rPr>
        <w:t>2H+(aq) + 2e  H</w:t>
      </w:r>
      <w:r>
        <w:rPr>
          <w:rFonts w:ascii="Times New Roman" w:hAnsi="Times New Roman"/>
          <w:b w:val="0"/>
          <w:i w:val="0"/>
          <w:sz w:val="23"/>
          <w:u w:val="none"/>
          <w:vertAlign w:val="subscript"/>
        </w:rPr>
        <w:t>2</w:t>
      </w:r>
      <w:r>
        <w:rPr>
          <w:rFonts w:ascii="Times New Roman" w:hAnsi="Times New Roman"/>
          <w:b w:val="0"/>
          <w:i w:val="0"/>
          <w:sz w:val="23"/>
          <w:u w:val="none"/>
        </w:rPr>
        <w:t>(g).</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A (Cu(s) Cu</w:t>
      </w:r>
      <w:r>
        <w:rPr>
          <w:rFonts w:ascii="Times New Roman" w:hAnsi="Times New Roman"/>
          <w:b w:val="0"/>
          <w:i w:val="0"/>
          <w:sz w:val="22"/>
          <w:u w:val="none"/>
          <w:vertAlign w:val="superscript"/>
        </w:rPr>
        <w:t>2+</w:t>
      </w:r>
      <w:r>
        <w:rPr>
          <w:rFonts w:ascii="Times New Roman" w:hAnsi="Times New Roman"/>
          <w:b w:val="0"/>
          <w:i w:val="0"/>
          <w:sz w:val="22"/>
          <w:u w:val="none"/>
        </w:rPr>
        <w:t>(aq) + 2e.).</w:t>
      </w:r>
    </w:p>
    <w:p>
      <w:pPr>
        <w:spacing w:before="80" w:after="40"/>
      </w:pPr>
      <w:r>
        <w:rPr>
          <w:rFonts w:ascii="Times New Roman" w:hAnsi="Times New Roman"/>
          <w:b/>
          <w:color w:val="2E7D32"/>
          <w:sz w:val="23"/>
        </w:rPr>
        <w:t xml:space="preserve">Câu 298. </w:t>
      </w:r>
      <w:r>
        <w:rPr>
          <w:rFonts w:ascii="Times New Roman" w:hAnsi="Times New Roman"/>
          <w:b/>
          <w:color w:val="00695C"/>
          <w:sz w:val="21"/>
        </w:rPr>
        <w:t xml:space="preserve">[C5-P1-NB-298 | Biết – Điện phân | ĐA: D] </w:t>
      </w:r>
      <w:r>
        <w:rPr>
          <w:rFonts w:ascii="Times New Roman" w:hAnsi="Times New Roman"/>
          <w:b w:val="0"/>
          <w:i w:val="0"/>
          <w:sz w:val="23"/>
          <w:u w:val="none"/>
        </w:rPr>
        <w:t>Trong quá trình điện phân để mạ đồng lên một chiếc chìa khóa được mô tả ở hình bên. Nhận định nào sau đây là không đúng?</w:t>
      </w:r>
    </w:p>
    <w:p>
      <w:pPr>
        <w:jc w:val="center"/>
      </w:pPr>
      <w:r>
        <w:drawing>
          <wp:inline xmlns:a="http://schemas.openxmlformats.org/drawingml/2006/main" xmlns:pic="http://schemas.openxmlformats.org/drawingml/2006/picture">
            <wp:extent cx="2340000" cy="3667500"/>
            <wp:docPr id="1882266068" name="Picture 1882266068"/>
            <wp:cNvGraphicFramePr>
              <a:graphicFrameLocks noChangeAspect="1"/>
            </wp:cNvGraphicFramePr>
            <a:graphic>
              <a:graphicData uri="http://schemas.openxmlformats.org/drawingml/2006/picture">
                <pic:pic>
                  <pic:nvPicPr>
                    <pic:cNvPr id="0" name="c5_q298_img1.png"/>
                    <pic:cNvPicPr/>
                  </pic:nvPicPr>
                  <pic:blipFill>
                    <a:blip r:embed="rId713"/>
                    <a:stretch>
                      <a:fillRect/>
                    </a:stretch>
                  </pic:blipFill>
                  <pic:spPr>
                    <a:xfrm>
                      <a:off x="0" y="0"/>
                      <a:ext cx="2340000" cy="3667500"/>
                    </a:xfrm>
                    <a:prstGeom prst="rect"/>
                  </pic:spPr>
                </pic:pic>
              </a:graphicData>
            </a:graphic>
          </wp:inline>
        </w:drawing>
      </w:r>
    </w:p>
    <w:p>
      <w:pPr>
        <w:spacing w:before="20" w:after="40"/>
      </w:pPr>
      <w:r>
        <w:rPr>
          <w:rFonts w:ascii="Times New Roman" w:hAnsi="Times New Roman"/>
          <w:b/>
          <w:color w:val="1565C0"/>
          <w:sz w:val="23"/>
          <w:u w:val="none"/>
        </w:rPr>
        <w:t xml:space="preserve">A. </w:t>
      </w:r>
      <w:r>
        <w:rPr>
          <w:rFonts w:ascii="Times New Roman" w:hAnsi="Times New Roman"/>
          <w:b w:val="0"/>
          <w:i w:val="0"/>
          <w:sz w:val="23"/>
          <w:u w:val="none"/>
        </w:rPr>
        <w:t>Trong quá trình trình điện phân, thanh kim loại đóng vai trò là anode.</w:t>
      </w:r>
    </w:p>
    <w:p>
      <w:pPr>
        <w:spacing w:before="20" w:after="40"/>
      </w:pPr>
      <w:r>
        <w:rPr>
          <w:rFonts w:ascii="Times New Roman" w:hAnsi="Times New Roman"/>
          <w:b/>
          <w:color w:val="1565C0"/>
          <w:sz w:val="23"/>
          <w:u w:val="none"/>
        </w:rPr>
        <w:t xml:space="preserve">B. </w:t>
      </w:r>
      <w:r>
        <w:rPr>
          <w:rFonts w:ascii="Times New Roman" w:hAnsi="Times New Roman"/>
          <w:b w:val="0"/>
          <w:i w:val="0"/>
          <w:sz w:val="23"/>
          <w:u w:val="none"/>
        </w:rPr>
        <w:t>Trong quá trình điện phân, chiếc chìa khóa đóng vai trò là cathode.</w:t>
      </w:r>
    </w:p>
    <w:p>
      <w:pPr>
        <w:spacing w:before="20" w:after="40"/>
      </w:pPr>
      <w:r>
        <w:rPr>
          <w:rFonts w:ascii="Times New Roman" w:hAnsi="Times New Roman"/>
          <w:b/>
          <w:color w:val="1565C0"/>
          <w:sz w:val="23"/>
          <w:u w:val="none"/>
        </w:rPr>
        <w:t xml:space="preserve">C. </w:t>
      </w:r>
      <w:r>
        <w:rPr>
          <w:rFonts w:ascii="Times New Roman" w:hAnsi="Times New Roman"/>
          <w:b w:val="0"/>
          <w:i w:val="0"/>
          <w:sz w:val="23"/>
          <w:u w:val="none"/>
        </w:rPr>
        <w:t>Dung dịch điện phân trong cốc trên là dung dịch chứa ion Cu</w:t>
      </w:r>
      <w:r>
        <w:rPr>
          <w:rFonts w:ascii="Times New Roman" w:hAnsi="Times New Roman"/>
          <w:b w:val="0"/>
          <w:i w:val="0"/>
          <w:sz w:val="23"/>
          <w:u w:val="none"/>
          <w:vertAlign w:val="superscript"/>
        </w:rPr>
        <w:t>2+</w:t>
      </w:r>
      <w:r>
        <w:rPr>
          <w:rFonts w:ascii="Times New Roman" w:hAnsi="Times New Roman"/>
          <w:b w:val="0"/>
          <w:i w:val="0"/>
          <w:sz w:val="23"/>
          <w:u w:val="none"/>
        </w:rPr>
        <w:t>.</w:t>
      </w:r>
    </w:p>
    <w:p>
      <w:pPr>
        <w:spacing w:before="20" w:after="40"/>
      </w:pPr>
      <w:r>
        <w:rPr>
          <w:rFonts w:ascii="Times New Roman" w:hAnsi="Times New Roman"/>
          <w:b/>
          <w:color w:val="C62828"/>
          <w:sz w:val="23"/>
          <w:u w:val="single"/>
        </w:rPr>
        <w:t xml:space="preserve">D. </w:t>
      </w:r>
      <w:r>
        <w:rPr>
          <w:rFonts w:ascii="Times New Roman" w:hAnsi="Times New Roman"/>
          <w:b/>
          <w:i w:val="0"/>
          <w:color w:val="C62828"/>
          <w:sz w:val="23"/>
          <w:u w:val="single"/>
        </w:rPr>
        <w:t>Độ dày của lớp mạ tỉ lệ nghịch với cường độ dòng điện chạy qua dung dịch điện phân và thời gian mạ.</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(Độ dày của lớp mạ tỉ lệ nghịch với cường độ dòng điện chạy qua dung dịch điện phân và thời gian mạ.).</w:t>
      </w:r>
    </w:p>
    <w:p>
      <w:pPr>
        <w:spacing w:before="120" w:after="60"/>
      </w:pPr>
      <w:r>
        <w:rPr>
          <w:rFonts w:ascii="Times New Roman" w:hAnsi="Times New Roman"/>
          <w:b/>
          <w:color w:val="2E7D32"/>
          <w:sz w:val="23"/>
        </w:rPr>
        <w:t>II. BỔ SUNG TRẮC NGHIỆM ĐÚNG / SAI</w:t>
      </w:r>
    </w:p>
    <w:p>
      <w:pPr>
        <w:spacing w:before="80" w:after="40"/>
      </w:pPr>
      <w:r>
        <w:rPr>
          <w:rFonts w:ascii="Times New Roman" w:hAnsi="Times New Roman"/>
          <w:b/>
          <w:color w:val="2E7D32"/>
          <w:sz w:val="23"/>
        </w:rPr>
        <w:t xml:space="preserve">Câu 299. </w:t>
      </w:r>
      <w:r>
        <w:rPr>
          <w:rFonts w:ascii="Times New Roman" w:hAnsi="Times New Roman"/>
          <w:b/>
          <w:color w:val="00695C"/>
          <w:sz w:val="21"/>
        </w:rPr>
        <w:t xml:space="preserve">[C5-P2-TH-299 | Hiểu – Điện phân | ĐA: a:Đ - b:Đ - c:Đ - d:S] </w:t>
      </w:r>
      <w:r>
        <w:rPr>
          <w:rFonts w:ascii="Times New Roman" w:hAnsi="Times New Roman"/>
          <w:b w:val="0"/>
          <w:i w:val="0"/>
          <w:sz w:val="23"/>
          <w:u w:val="none"/>
        </w:rPr>
        <w:t>Tiến hành điện phân NaCl nóng chảy với anode bằng than chì và cathode bằng Fe được mô tả qua hình dưới đây:</w:t>
      </w:r>
    </w:p>
    <w:p>
      <w:pPr>
        <w:jc w:val="center"/>
      </w:pPr>
      <w:r>
        <w:drawing>
          <wp:inline xmlns:a="http://schemas.openxmlformats.org/drawingml/2006/main" xmlns:pic="http://schemas.openxmlformats.org/drawingml/2006/picture">
            <wp:extent cx="2340000" cy="1124297"/>
            <wp:docPr id="1882266069" name="Picture 1882266069"/>
            <wp:cNvGraphicFramePr>
              <a:graphicFrameLocks noChangeAspect="1"/>
            </wp:cNvGraphicFramePr>
            <a:graphic>
              <a:graphicData uri="http://schemas.openxmlformats.org/drawingml/2006/picture">
                <pic:pic>
                  <pic:nvPicPr>
                    <pic:cNvPr id="0" name="c5_q299_img1.png"/>
                    <pic:cNvPicPr/>
                  </pic:nvPicPr>
                  <pic:blipFill>
                    <a:blip r:embed="rId714"/>
                    <a:stretch>
                      <a:fillRect/>
                    </a:stretch>
                  </pic:blipFill>
                  <pic:spPr>
                    <a:xfrm>
                      <a:off x="0" y="0"/>
                      <a:ext cx="2340000" cy="1124297"/>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Tại anode xảy ra quá trình oxi hóa ion Cl– thành khí Cl</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Tại cathode xảy ra quá trình khử ion Na</w:t>
      </w:r>
      <w:r>
        <w:rPr>
          <w:rFonts w:ascii="Times New Roman" w:hAnsi="Times New Roman"/>
          <w:b w:val="0"/>
          <w:i w:val="0"/>
          <w:sz w:val="23"/>
          <w:u w:val="none"/>
          <w:vertAlign w:val="superscript"/>
        </w:rPr>
        <w:t>+</w:t>
      </w:r>
      <w:r>
        <w:rPr>
          <w:rFonts w:ascii="Times New Roman" w:hAnsi="Times New Roman"/>
          <w:b w:val="0"/>
          <w:i w:val="0"/>
          <w:sz w:val="23"/>
          <w:u w:val="none"/>
        </w:rPr>
        <w:t xml:space="preserve"> thành kim loại Na.</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Sodium có khối lượng riêng nhỏ hơn khối hượng riêng của sodium chloride.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Phản ứng điện phân sodium chloride để điều chế kim loại Na xảy ra ở nhiệt độ thường.</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c:Đ - d:S</w:t>
      </w:r>
    </w:p>
    <w:p>
      <w:pPr>
        <w:spacing w:before="10" w:after="30"/>
        <w:ind w:left="340"/>
      </w:pPr>
      <w:r>
        <w:rPr>
          <w:rFonts w:ascii="Times New Roman" w:hAnsi="Times New Roman"/>
          <w:b w:val="0"/>
          <w:i w:val="0"/>
          <w:sz w:val="22"/>
          <w:u w:val="none"/>
        </w:rPr>
        <w:t>• Cathode (cực âm): Na</w:t>
      </w:r>
      <w:r>
        <w:rPr>
          <w:rFonts w:ascii="Times New Roman" w:hAnsi="Times New Roman"/>
          <w:b w:val="0"/>
          <w:i w:val="0"/>
          <w:sz w:val="22"/>
          <w:u w:val="none"/>
          <w:vertAlign w:val="superscript"/>
        </w:rPr>
        <w:t>+</w:t>
      </w:r>
      <w:r>
        <w:rPr>
          <w:rFonts w:ascii="Times New Roman" w:hAnsi="Times New Roman"/>
          <w:b w:val="0"/>
          <w:i w:val="0"/>
          <w:sz w:val="22"/>
          <w:u w:val="none"/>
        </w:rPr>
        <w:t xml:space="preserve"> + 1e  Na (quá trình khử)</w:t>
      </w:r>
    </w:p>
    <w:p>
      <w:pPr>
        <w:spacing w:before="10" w:after="30"/>
        <w:ind w:left="340"/>
      </w:pPr>
      <w:r>
        <w:rPr>
          <w:rFonts w:ascii="Times New Roman" w:hAnsi="Times New Roman"/>
          <w:b w:val="0"/>
          <w:i w:val="0"/>
          <w:sz w:val="22"/>
          <w:u w:val="none"/>
        </w:rPr>
        <w:t>• Anode (cực dương): 2Cl–  Cl</w:t>
      </w:r>
      <w:r>
        <w:rPr>
          <w:rFonts w:ascii="Times New Roman" w:hAnsi="Times New Roman"/>
          <w:b w:val="0"/>
          <w:i w:val="0"/>
          <w:sz w:val="22"/>
          <w:u w:val="none"/>
          <w:vertAlign w:val="subscript"/>
        </w:rPr>
        <w:t>2</w:t>
      </w:r>
      <w:r>
        <w:rPr>
          <w:rFonts w:ascii="Times New Roman" w:hAnsi="Times New Roman"/>
          <w:b w:val="0"/>
          <w:i w:val="0"/>
          <w:sz w:val="22"/>
          <w:u w:val="none"/>
        </w:rPr>
        <w:t xml:space="preserve"> + 2e (quá trình oxi hóa)</w:t>
      </w:r>
    </w:p>
    <w:p>
      <w:pPr>
        <w:spacing w:before="10" w:after="30"/>
        <w:ind w:left="340"/>
      </w:pPr>
      <w:r>
        <w:rPr>
          <w:rFonts w:ascii="Times New Roman" w:hAnsi="Times New Roman"/>
          <w:b w:val="0"/>
          <w:i w:val="0"/>
          <w:sz w:val="22"/>
          <w:u w:val="none"/>
        </w:rPr>
        <w:t>• a) Đúng. Tại cực dương (anode), anion  nhường electron tham gia quá trình oxi hóa tạo ra khí chlorine ().</w:t>
      </w:r>
    </w:p>
    <w:p>
      <w:pPr>
        <w:spacing w:before="10" w:after="30"/>
        <w:ind w:left="340"/>
      </w:pPr>
      <w:r>
        <w:rPr>
          <w:rFonts w:ascii="Times New Roman" w:hAnsi="Times New Roman"/>
          <w:b w:val="0"/>
          <w:i w:val="0"/>
          <w:sz w:val="22"/>
          <w:u w:val="none"/>
        </w:rPr>
        <w:t>• b) Đúng. Tại cực âm (cathode), cation  nhận electron tham gia quá trình khử tạo thành kim loại sodium (Na).</w:t>
      </w:r>
    </w:p>
    <w:p>
      <w:pPr>
        <w:spacing w:before="10" w:after="30"/>
        <w:ind w:left="340"/>
      </w:pPr>
      <w:r>
        <w:rPr>
          <w:rFonts w:ascii="Times New Roman" w:hAnsi="Times New Roman"/>
          <w:b w:val="0"/>
          <w:i w:val="0"/>
          <w:sz w:val="22"/>
          <w:u w:val="none"/>
        </w:rPr>
        <w:t>• c) Đúng. Sodium là kim loại kiềm rất nhẹ, khối lượng riêng nhỏ hơn muối  lỏng nên nó sẽ nổi lên trên bề mặt, giúp dễ dàng thu hồi sang bình chứa.</w:t>
      </w:r>
    </w:p>
    <w:p>
      <w:pPr>
        <w:spacing w:before="10" w:after="30"/>
        <w:ind w:left="340"/>
      </w:pPr>
      <w:r>
        <w:rPr>
          <w:rFonts w:ascii="Times New Roman" w:hAnsi="Times New Roman"/>
          <w:b w:val="0"/>
          <w:i w:val="0"/>
          <w:sz w:val="22"/>
          <w:u w:val="none"/>
        </w:rPr>
        <w:t>• d) Sai. Tinh thể  cần được đun nóng đến khoảng 801 °C để chuyển sang trạng thái nóng chảy thì quá trình điện phân mới có thể diễn ra.</w:t>
      </w:r>
    </w:p>
    <w:p>
      <w:pPr>
        <w:spacing w:before="80" w:after="40"/>
      </w:pPr>
      <w:r>
        <w:rPr>
          <w:rFonts w:ascii="Times New Roman" w:hAnsi="Times New Roman"/>
          <w:b/>
          <w:color w:val="2E7D32"/>
          <w:sz w:val="23"/>
        </w:rPr>
        <w:t xml:space="preserve">Câu 300. </w:t>
      </w:r>
      <w:r>
        <w:rPr>
          <w:rFonts w:ascii="Times New Roman" w:hAnsi="Times New Roman"/>
          <w:b/>
          <w:color w:val="00695C"/>
          <w:sz w:val="21"/>
        </w:rPr>
        <w:t xml:space="preserve">[C5-P2-TH-300 | Hiểu – Điện phân | ĐA: a:Đ - b:Đ - c:S - d:Đ] </w:t>
      </w:r>
      <w:r>
        <w:rPr>
          <w:rFonts w:ascii="Times New Roman" w:hAnsi="Times New Roman"/>
          <w:b w:val="0"/>
          <w:i w:val="0"/>
          <w:sz w:val="23"/>
          <w:u w:val="none"/>
        </w:rPr>
        <w:t>Điện phân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với các điện cực đều làm bằng Cu được mô tả ở hình dưới đây:</w:t>
      </w:r>
    </w:p>
    <w:p>
      <w:pPr>
        <w:jc w:val="center"/>
      </w:pPr>
      <w:r>
        <w:drawing>
          <wp:inline xmlns:a="http://schemas.openxmlformats.org/drawingml/2006/main" xmlns:pic="http://schemas.openxmlformats.org/drawingml/2006/picture">
            <wp:extent cx="2340000" cy="2386063"/>
            <wp:docPr id="1882266070" name="Picture 1882266070"/>
            <wp:cNvGraphicFramePr>
              <a:graphicFrameLocks noChangeAspect="1"/>
            </wp:cNvGraphicFramePr>
            <a:graphic>
              <a:graphicData uri="http://schemas.openxmlformats.org/drawingml/2006/picture">
                <pic:pic>
                  <pic:nvPicPr>
                    <pic:cNvPr id="0" name="c5_q300_img1.png"/>
                    <pic:cNvPicPr/>
                  </pic:nvPicPr>
                  <pic:blipFill>
                    <a:blip r:embed="rId715"/>
                    <a:stretch>
                      <a:fillRect/>
                    </a:stretch>
                  </pic:blipFill>
                  <pic:spPr>
                    <a:xfrm>
                      <a:off x="0" y="0"/>
                      <a:ext cx="2340000" cy="2386063"/>
                    </a:xfrm>
                    <a:prstGeom prst="rect"/>
                  </pic:spPr>
                </pic:pic>
              </a:graphicData>
            </a:graphic>
          </wp:inline>
        </w:drawing>
      </w:r>
    </w:p>
    <w:p>
      <w:pPr>
        <w:jc w:val="center"/>
      </w:pPr>
      <w:r>
        <w:drawing>
          <wp:inline xmlns:a="http://schemas.openxmlformats.org/drawingml/2006/main" xmlns:pic="http://schemas.openxmlformats.org/drawingml/2006/picture">
            <wp:extent cx="2340000" cy="1092000"/>
            <wp:docPr id="1882266071" name="Picture 1882266071"/>
            <wp:cNvGraphicFramePr>
              <a:graphicFrameLocks noChangeAspect="1"/>
            </wp:cNvGraphicFramePr>
            <a:graphic>
              <a:graphicData uri="http://schemas.openxmlformats.org/drawingml/2006/picture">
                <pic:pic>
                  <pic:nvPicPr>
                    <pic:cNvPr id="0" name="c5_q300_img2.png"/>
                    <pic:cNvPicPr/>
                  </pic:nvPicPr>
                  <pic:blipFill>
                    <a:blip r:embed="rId716"/>
                    <a:stretch>
                      <a:fillRect/>
                    </a:stretch>
                  </pic:blipFill>
                  <pic:spPr>
                    <a:xfrm>
                      <a:off x="0" y="0"/>
                      <a:ext cx="2340000" cy="109200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Tại anode xảy ra quá trình oxi hóa Cu thành ion Cu</w:t>
      </w:r>
      <w:r>
        <w:rPr>
          <w:rFonts w:ascii="Times New Roman" w:hAnsi="Times New Roman"/>
          <w:b w:val="0"/>
          <w:i w:val="0"/>
          <w:sz w:val="23"/>
          <w:u w:val="none"/>
          <w:vertAlign w:val="superscript"/>
        </w:rPr>
        <w:t>2+</w:t>
      </w:r>
      <w:r>
        <w:rPr>
          <w:rFonts w:ascii="Times New Roman" w:hAnsi="Times New Roman"/>
          <w:b w:val="0"/>
          <w:i w:val="0"/>
          <w:sz w:val="23"/>
          <w:u w:val="none"/>
        </w:rPr>
        <w:t xml:space="preserve"> khuếch tán vào dung dịch.</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Tại cathode xảy ra quá trình khử ion Cu</w:t>
      </w:r>
      <w:r>
        <w:rPr>
          <w:rFonts w:ascii="Times New Roman" w:hAnsi="Times New Roman"/>
          <w:b w:val="0"/>
          <w:i w:val="0"/>
          <w:sz w:val="23"/>
          <w:u w:val="none"/>
          <w:vertAlign w:val="superscript"/>
        </w:rPr>
        <w:t>2+</w:t>
      </w:r>
      <w:r>
        <w:rPr>
          <w:rFonts w:ascii="Times New Roman" w:hAnsi="Times New Roman"/>
          <w:b w:val="0"/>
          <w:i w:val="0"/>
          <w:sz w:val="23"/>
          <w:u w:val="none"/>
        </w:rPr>
        <w:t xml:space="preserve"> thành Cu và bám vào điện cực.</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Phản ứng chung trong bình điện phân: 2Cu</w:t>
      </w:r>
      <w:r>
        <w:rPr>
          <w:rFonts w:ascii="Times New Roman" w:hAnsi="Times New Roman"/>
          <w:b w:val="0"/>
          <w:i w:val="0"/>
          <w:sz w:val="23"/>
          <w:u w:val="none"/>
          <w:vertAlign w:val="subscript"/>
        </w:rPr>
        <w:t>2</w:t>
      </w:r>
      <w:r>
        <w:rPr>
          <w:rFonts w:ascii="Times New Roman" w:hAnsi="Times New Roman"/>
          <w:b w:val="0"/>
          <w:i w:val="0"/>
          <w:sz w:val="23"/>
          <w:u w:val="none"/>
        </w:rPr>
        <w:t>+(aq) + 2H</w:t>
      </w:r>
      <w:r>
        <w:rPr>
          <w:rFonts w:ascii="Times New Roman" w:hAnsi="Times New Roman"/>
          <w:b w:val="0"/>
          <w:i w:val="0"/>
          <w:sz w:val="23"/>
          <w:u w:val="none"/>
          <w:vertAlign w:val="subscript"/>
        </w:rPr>
        <w:t>2</w:t>
      </w:r>
      <w:r>
        <w:rPr>
          <w:rFonts w:ascii="Times New Roman" w:hAnsi="Times New Roman"/>
          <w:b w:val="0"/>
          <w:i w:val="0"/>
          <w:sz w:val="23"/>
          <w:u w:val="none"/>
        </w:rPr>
        <w:t>O(l) 2Cu(s) + O</w:t>
      </w:r>
      <w:r>
        <w:rPr>
          <w:rFonts w:ascii="Times New Roman" w:hAnsi="Times New Roman"/>
          <w:b w:val="0"/>
          <w:i w:val="0"/>
          <w:sz w:val="23"/>
          <w:u w:val="none"/>
          <w:vertAlign w:val="subscript"/>
        </w:rPr>
        <w:t>2</w:t>
      </w:r>
      <w:r>
        <w:rPr>
          <w:rFonts w:ascii="Times New Roman" w:hAnsi="Times New Roman"/>
          <w:b w:val="0"/>
          <w:i w:val="0"/>
          <w:sz w:val="23"/>
          <w:u w:val="none"/>
        </w:rPr>
        <w:t>(g) + 4H+(aq).</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Nồng độ ion Cu</w:t>
      </w:r>
      <w:r>
        <w:rPr>
          <w:rFonts w:ascii="Times New Roman" w:hAnsi="Times New Roman"/>
          <w:b w:val="0"/>
          <w:i w:val="0"/>
          <w:sz w:val="23"/>
          <w:u w:val="none"/>
          <w:vertAlign w:val="superscript"/>
        </w:rPr>
        <w:t>2+</w:t>
      </w:r>
      <w:r>
        <w:rPr>
          <w:rFonts w:ascii="Times New Roman" w:hAnsi="Times New Roman"/>
          <w:b w:val="0"/>
          <w:i w:val="0"/>
          <w:sz w:val="23"/>
          <w:u w:val="none"/>
        </w:rPr>
        <w:t xml:space="preserve"> trong dung dịch không đổi trong quá trình điện phân.</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d:Đ</w:t>
      </w:r>
    </w:p>
    <w:p>
      <w:pPr>
        <w:spacing w:before="10" w:after="30"/>
        <w:ind w:left="340"/>
      </w:pPr>
      <w:r>
        <w:rPr>
          <w:rFonts w:ascii="Times New Roman" w:hAnsi="Times New Roman"/>
          <w:b w:val="0"/>
          <w:i w:val="0"/>
          <w:sz w:val="22"/>
          <w:u w:val="none"/>
        </w:rPr>
        <w:t>• Cathode (cực âm): Cu</w:t>
      </w:r>
      <w:r>
        <w:rPr>
          <w:rFonts w:ascii="Times New Roman" w:hAnsi="Times New Roman"/>
          <w:b w:val="0"/>
          <w:i w:val="0"/>
          <w:sz w:val="22"/>
          <w:u w:val="none"/>
          <w:vertAlign w:val="superscript"/>
        </w:rPr>
        <w:t>2+</w:t>
      </w:r>
      <w:r>
        <w:rPr>
          <w:rFonts w:ascii="Times New Roman" w:hAnsi="Times New Roman"/>
          <w:b w:val="0"/>
          <w:i w:val="0"/>
          <w:sz w:val="22"/>
          <w:u w:val="none"/>
        </w:rPr>
        <w:t xml:space="preserve"> + 2e  Cu (quá trình khử)</w:t>
      </w:r>
    </w:p>
    <w:p>
      <w:pPr>
        <w:spacing w:before="10" w:after="30"/>
        <w:ind w:left="340"/>
      </w:pPr>
      <w:r>
        <w:rPr>
          <w:rFonts w:ascii="Times New Roman" w:hAnsi="Times New Roman"/>
          <w:b w:val="0"/>
          <w:i w:val="0"/>
          <w:sz w:val="22"/>
          <w:u w:val="none"/>
        </w:rPr>
        <w:t>• Anode (cực dương): Cu  Cu</w:t>
      </w:r>
      <w:r>
        <w:rPr>
          <w:rFonts w:ascii="Times New Roman" w:hAnsi="Times New Roman"/>
          <w:b w:val="0"/>
          <w:i w:val="0"/>
          <w:sz w:val="22"/>
          <w:u w:val="none"/>
          <w:vertAlign w:val="superscript"/>
        </w:rPr>
        <w:t>2+</w:t>
      </w:r>
      <w:r>
        <w:rPr>
          <w:rFonts w:ascii="Times New Roman" w:hAnsi="Times New Roman"/>
          <w:b w:val="0"/>
          <w:i w:val="0"/>
          <w:sz w:val="22"/>
          <w:u w:val="none"/>
        </w:rPr>
        <w:t xml:space="preserve"> + 2e (quá trình oxi hóa)</w:t>
      </w:r>
    </w:p>
    <w:p>
      <w:pPr>
        <w:spacing w:before="10" w:after="30"/>
        <w:ind w:left="340"/>
      </w:pPr>
      <w:r>
        <w:rPr>
          <w:rFonts w:ascii="Times New Roman" w:hAnsi="Times New Roman"/>
          <w:b w:val="0"/>
          <w:i w:val="0"/>
          <w:sz w:val="22"/>
          <w:u w:val="none"/>
        </w:rPr>
        <w:t>• a) Đúng. Điện cực Cu đóng vai trò là anode hoạt động, nó nhường electron và tan dần tạo thành ion  (hiện tượng cực dương tan).</w:t>
      </w:r>
    </w:p>
    <w:p>
      <w:pPr>
        <w:spacing w:before="10" w:after="30"/>
        <w:ind w:left="340"/>
      </w:pPr>
      <w:r>
        <w:rPr>
          <w:rFonts w:ascii="Times New Roman" w:hAnsi="Times New Roman"/>
          <w:b w:val="0"/>
          <w:i w:val="0"/>
          <w:sz w:val="22"/>
          <w:u w:val="none"/>
        </w:rPr>
        <w:t>• b) Đúng. Tại cực âm, các cation  di chuyển tới nhận electron tạo thành lớp kim loại Cu bám lên bề mặt điện cực.</w:t>
      </w:r>
    </w:p>
    <w:p>
      <w:pPr>
        <w:spacing w:before="10" w:after="30"/>
        <w:ind w:left="340"/>
      </w:pPr>
      <w:r>
        <w:rPr>
          <w:rFonts w:ascii="Times New Roman" w:hAnsi="Times New Roman"/>
          <w:b w:val="0"/>
          <w:i w:val="0"/>
          <w:sz w:val="22"/>
          <w:u w:val="none"/>
        </w:rPr>
        <w:t>• c) Sai. Do anode bị hòa tan, phân tử  hoàn toàn không bị oxi hóa nên không hề sinh ra khí oxygen ().</w:t>
      </w:r>
    </w:p>
    <w:p>
      <w:pPr>
        <w:spacing w:before="10" w:after="30"/>
        <w:ind w:left="340"/>
      </w:pPr>
      <w:r>
        <w:rPr>
          <w:rFonts w:ascii="Times New Roman" w:hAnsi="Times New Roman"/>
          <w:b w:val="0"/>
          <w:i w:val="0"/>
          <w:sz w:val="22"/>
          <w:u w:val="none"/>
        </w:rPr>
        <w:t>• d) Đúng. Số mol ion  tan ra ở anode bù trừ chính xác lượng bị khử ở cathode, giúp nồng độ dung dịch  được bảo toàn.</w:t>
      </w:r>
    </w:p>
    <w:p>
      <w:pPr>
        <w:spacing w:before="80" w:after="40"/>
      </w:pPr>
      <w:r>
        <w:rPr>
          <w:rFonts w:ascii="Times New Roman" w:hAnsi="Times New Roman"/>
          <w:b/>
          <w:color w:val="2E7D32"/>
          <w:sz w:val="23"/>
        </w:rPr>
        <w:t xml:space="preserve">Câu 301. </w:t>
      </w:r>
      <w:r>
        <w:rPr>
          <w:rFonts w:ascii="Times New Roman" w:hAnsi="Times New Roman"/>
          <w:b/>
          <w:color w:val="00695C"/>
          <w:sz w:val="21"/>
        </w:rPr>
        <w:t xml:space="preserve">[C5-P2-TH-301 | Hiểu – Điện phân | ĐA: a:S - b:Đ - c:Đ - d:S] </w:t>
      </w:r>
      <w:r>
        <w:rPr>
          <w:rFonts w:ascii="Times New Roman" w:hAnsi="Times New Roman"/>
          <w:b w:val="0"/>
          <w:i w:val="0"/>
          <w:sz w:val="23"/>
          <w:u w:val="none"/>
        </w:rPr>
        <w:t>(Đề TN 2025) Một nhà máy sản xuất sodium hydroxide (NaOH) và chlorine (Cl₂) bằng phương pháp điện phân dung dịch sodium chloride (NaCl) có màng ngăn với điện cực theo phương trình hóa học sau:</w:t>
      </w:r>
    </w:p>
    <w:p>
      <w:pPr>
        <w:spacing w:before="20" w:after="20"/>
      </w:pPr>
      <w:r>
        <w:rPr>
          <w:rFonts w:ascii="Times New Roman" w:hAnsi="Times New Roman"/>
          <w:b w:val="0"/>
          <w:i w:val="0"/>
          <w:sz w:val="23"/>
          <w:u w:val="none"/>
        </w:rPr>
        <w:t>Sodium hydroxide rắn thu được bằng cách cô đặc rồi hạ nhiệt độ dung dịch chứa NaOH sau điện phân.</w:t>
      </w:r>
    </w:p>
    <w:p>
      <w:pPr>
        <w:jc w:val="center"/>
      </w:pPr>
      <w:r>
        <w:drawing>
          <wp:inline xmlns:a="http://schemas.openxmlformats.org/drawingml/2006/main" xmlns:pic="http://schemas.openxmlformats.org/drawingml/2006/picture">
            <wp:extent cx="2340000" cy="151667"/>
            <wp:docPr id="1882266072" name="Picture 1882266072"/>
            <wp:cNvGraphicFramePr>
              <a:graphicFrameLocks noChangeAspect="1"/>
            </wp:cNvGraphicFramePr>
            <a:graphic>
              <a:graphicData uri="http://schemas.openxmlformats.org/drawingml/2006/picture">
                <pic:pic>
                  <pic:nvPicPr>
                    <pic:cNvPr id="0" name="c5_q301_img1.png"/>
                    <pic:cNvPicPr/>
                  </pic:nvPicPr>
                  <pic:blipFill>
                    <a:blip r:embed="rId717"/>
                    <a:stretch>
                      <a:fillRect/>
                    </a:stretch>
                  </pic:blipFill>
                  <pic:spPr>
                    <a:xfrm>
                      <a:off x="0" y="0"/>
                      <a:ext cx="2340000" cy="151667"/>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Trong quá trình điện phân, dung dịch ở khu vực cathode có pH &lt; 7.</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Màng ngăn giúp ngăn phản ứng giữa sodium hydroxide và chlorine trong quá trình điện phân.</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Tại anode, khí chlorine thu được do sự oxi hóa ion chloride.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Sodium hydroxide rắn thu được từ dung dịch chứa NaOH bằng phương pháp chiết.</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c:Đ - d:S</w:t>
      </w:r>
    </w:p>
    <w:p>
      <w:pPr>
        <w:spacing w:before="10" w:after="30"/>
        <w:ind w:left="340"/>
      </w:pPr>
      <w:r>
        <w:rPr>
          <w:rFonts w:ascii="Times New Roman" w:hAnsi="Times New Roman"/>
          <w:b w:val="0"/>
          <w:i w:val="0"/>
          <w:sz w:val="22"/>
          <w:u w:val="none"/>
        </w:rPr>
        <w:t>• a) Sai. Tại cathode xảy ra phản ứng:  → môi trường kiềm (pH &gt; 7).</w:t>
      </w:r>
    </w:p>
    <w:p>
      <w:pPr>
        <w:spacing w:before="10" w:after="30"/>
        <w:ind w:left="340"/>
      </w:pPr>
      <w:r>
        <w:rPr>
          <w:rFonts w:ascii="Times New Roman" w:hAnsi="Times New Roman"/>
          <w:b w:val="0"/>
          <w:i w:val="0"/>
          <w:sz w:val="22"/>
          <w:u w:val="none"/>
        </w:rPr>
        <w:t>• b) Đúng. Nếu Cl₂ khuếch tán sang phía cathode (có NaOH), có thể xảy ra phản ứng phụ:</w:t>
      </w:r>
    </w:p>
    <w:p>
      <w:pPr>
        <w:spacing w:before="10" w:after="30"/>
        <w:ind w:left="340"/>
      </w:pPr>
      <w:r>
        <w:rPr>
          <w:rFonts w:ascii="Times New Roman" w:hAnsi="Times New Roman"/>
          <w:b w:val="0"/>
          <w:i w:val="0"/>
          <w:sz w:val="22"/>
          <w:u w:val="none"/>
        </w:rPr>
        <w:t>• c) Đúng. Phản ứng tại anode: . Đây là quá trình oxi hóa ion chloride (Cl⁻).</w:t>
      </w:r>
    </w:p>
    <w:p>
      <w:pPr>
        <w:spacing w:before="10" w:after="30"/>
        <w:ind w:left="340"/>
      </w:pPr>
      <w:r>
        <w:rPr>
          <w:rFonts w:ascii="Times New Roman" w:hAnsi="Times New Roman"/>
          <w:b w:val="0"/>
          <w:i w:val="0"/>
          <w:sz w:val="22"/>
          <w:u w:val="none"/>
        </w:rPr>
        <w:t>• d) Sai. NaOH rắn được thu bằng cách: Cô đặc dung dịch NaOH, sau đó làm nguội để NaOH kết tinh → tách ra, đây là phương pháp cô đặc và kết tinh, không phải chiết.</w:t>
      </w:r>
    </w:p>
    <w:p>
      <w:pPr>
        <w:spacing w:before="80" w:after="40"/>
      </w:pPr>
      <w:r>
        <w:rPr>
          <w:rFonts w:ascii="Times New Roman" w:hAnsi="Times New Roman"/>
          <w:b/>
          <w:color w:val="2E7D32"/>
          <w:sz w:val="23"/>
        </w:rPr>
        <w:t xml:space="preserve">Câu 302. </w:t>
      </w:r>
      <w:r>
        <w:rPr>
          <w:rFonts w:ascii="Times New Roman" w:hAnsi="Times New Roman"/>
          <w:b/>
          <w:color w:val="00695C"/>
          <w:sz w:val="21"/>
        </w:rPr>
        <w:t xml:space="preserve">[C5-P2-VD-302 | Vận dụng – Điện phân | ĐA: a:S - b:Đ - c:S - d:Đ] </w:t>
      </w:r>
      <w:r>
        <w:rPr>
          <w:rFonts w:ascii="Times New Roman" w:hAnsi="Times New Roman"/>
          <w:b w:val="0"/>
          <w:i w:val="0"/>
          <w:sz w:val="23"/>
          <w:u w:val="none"/>
        </w:rPr>
        <w:t>Điện phân dung dịch NaCl để điều chế Cl</w:t>
      </w:r>
      <w:r>
        <w:rPr>
          <w:rFonts w:ascii="Times New Roman" w:hAnsi="Times New Roman"/>
          <w:b w:val="0"/>
          <w:i w:val="0"/>
          <w:sz w:val="23"/>
          <w:u w:val="none"/>
          <w:vertAlign w:val="subscript"/>
        </w:rPr>
        <w:t>2</w:t>
      </w:r>
      <w:r>
        <w:rPr>
          <w:rFonts w:ascii="Times New Roman" w:hAnsi="Times New Roman"/>
          <w:b w:val="0"/>
          <w:i w:val="0"/>
          <w:sz w:val="23"/>
          <w:u w:val="none"/>
        </w:rPr>
        <w:t xml:space="preserve"> và NaOH là một trong những quá trình điện phân quan trọng trong công nghiệp. Trong thực tế, người ta điện phân dung dịch NaCl bão hòa có nồng độ 300 g.L–1 với điện cực trơ, có màng ngăn điện cực. Sau một thời gian điện phân, nồng độ dung dịch NaCl tại anode giảm xuống đến mức 200 g.L–1 gọi là “nước muối nghèo” và được đưa ra khỏi bể điện phân, đồng thời dung dịch NaCl bão hoà mới sẽ được bổ sung vào để tiếp tục quá trình điện phân.</w:t>
      </w:r>
    </w:p>
    <w:p>
      <w:pPr>
        <w:spacing w:before="20" w:after="20"/>
      </w:pPr>
      <w:r>
        <w:rPr>
          <w:rFonts w:ascii="Times New Roman" w:hAnsi="Times New Roman"/>
          <w:b w:val="0"/>
          <w:i w:val="0"/>
          <w:sz w:val="23"/>
          <w:u w:val="none"/>
        </w:rPr>
        <w:t>Một trong những nguyên nhân được giải thích cho việc đưa “nước muối nghèo” ra khỏi bể điện phân là nếu tiếp tục điện phân với “nước muối nghèo” thì sẽ xảy ra sự oxi hóa H</w:t>
      </w:r>
      <w:r>
        <w:rPr>
          <w:rFonts w:ascii="Times New Roman" w:hAnsi="Times New Roman"/>
          <w:b w:val="0"/>
          <w:i w:val="0"/>
          <w:sz w:val="23"/>
          <w:u w:val="none"/>
          <w:vertAlign w:val="subscript"/>
        </w:rPr>
        <w:t>2</w:t>
      </w:r>
      <w:r>
        <w:rPr>
          <w:rFonts w:ascii="Times New Roman" w:hAnsi="Times New Roman"/>
          <w:b w:val="0"/>
          <w:i w:val="0"/>
          <w:sz w:val="23"/>
          <w:u w:val="none"/>
        </w:rPr>
        <w:t>O, làm giảm hiệu suất điện phân.</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Khi điện phân dung dịch NaCl, ở anode có sự khử anion chloride thành khí chlorine.</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Màng ngăn xốp có vai trò ngăn cản anion OH– di chuyển sang anode phản ứng với Cl</w:t>
      </w:r>
      <w:r>
        <w:rPr>
          <w:rFonts w:ascii="Times New Roman" w:hAnsi="Times New Roman"/>
          <w:b w:val="0"/>
          <w:i w:val="0"/>
          <w:sz w:val="23"/>
          <w:u w:val="none"/>
          <w:vertAlign w:val="subscript"/>
        </w:rPr>
        <w:t>2</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[Vận dụng] </w:t>
      </w:r>
      <w:r>
        <w:rPr>
          <w:rFonts w:ascii="Times New Roman" w:hAnsi="Times New Roman"/>
          <w:b w:val="0"/>
          <w:i w:val="0"/>
          <w:sz w:val="23"/>
          <w:u w:val="none"/>
        </w:rPr>
        <w:t>Với mỗi lít nước muối bão hoà ban đầu, khi điện phân đến nồng độ “nước muối nghèo” thì sẽ thu được 54,7 gam NaOH, biết hiệu suất chuyển hóa NaCl thành NaOH là 90%.</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[Hiểu] </w:t>
      </w:r>
      <w:r>
        <w:rPr>
          <w:rFonts w:ascii="Times New Roman" w:hAnsi="Times New Roman"/>
          <w:b w:val="0"/>
          <w:i w:val="0"/>
          <w:sz w:val="23"/>
          <w:u w:val="none"/>
        </w:rPr>
        <w:t>Nếu tiếp tục điện phân với nước muối nghèo thì ở anode sẽ có khí oxygen thoát ra.</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c:S - d:Đ</w:t>
      </w:r>
    </w:p>
    <w:p>
      <w:pPr>
        <w:spacing w:before="10" w:after="30"/>
        <w:ind w:left="340"/>
      </w:pPr>
      <w:r>
        <w:rPr>
          <w:rFonts w:ascii="Times New Roman" w:hAnsi="Times New Roman"/>
          <w:b w:val="0"/>
          <w:i w:val="0"/>
          <w:sz w:val="22"/>
          <w:u w:val="none"/>
        </w:rPr>
        <w:t>• a) Sai. Tại cực dương (anode), anion chloride luôn bị oxi hóa để nhường electron, không phải quá trình khử.</w:t>
      </w:r>
    </w:p>
    <w:p>
      <w:pPr>
        <w:spacing w:before="10" w:after="30"/>
        <w:ind w:left="340"/>
      </w:pPr>
      <w:r>
        <w:rPr>
          <w:rFonts w:ascii="Times New Roman" w:hAnsi="Times New Roman"/>
          <w:b w:val="0"/>
          <w:i w:val="0"/>
          <w:sz w:val="22"/>
          <w:u w:val="none"/>
        </w:rPr>
        <w:t>• b) Đúng. Màng ngăn xốp có tác dụng kìm hãm sự dịch chuyển của ion  ngược về buồng anode, tránh tạo thành muối chlorate ().</w:t>
      </w:r>
    </w:p>
    <w:p>
      <w:pPr>
        <w:spacing w:before="10" w:after="30"/>
        <w:ind w:left="340"/>
      </w:pPr>
      <w:r>
        <w:rPr>
          <w:rFonts w:ascii="Times New Roman" w:hAnsi="Times New Roman"/>
          <w:b w:val="0"/>
          <w:i w:val="0"/>
          <w:sz w:val="22"/>
          <w:u w:val="none"/>
        </w:rPr>
        <w:t>• c) Sai. Giả sử 1 lít nước muối chứa 300 g NaCl sẽ giảm còn 200 g NaCl:</w:t>
      </w:r>
    </w:p>
    <w:p>
      <w:pPr>
        <w:spacing w:before="10" w:after="30"/>
        <w:ind w:left="340"/>
      </w:pPr>
      <w:r>
        <w:rPr>
          <w:rFonts w:ascii="Times New Roman" w:hAnsi="Times New Roman"/>
          <w:b w:val="0"/>
          <w:i w:val="0"/>
          <w:sz w:val="22"/>
          <w:u w:val="none"/>
        </w:rPr>
        <w:t>• →</w:t>
      </w:r>
    </w:p>
    <w:p>
      <w:pPr>
        <w:spacing w:before="10" w:after="30"/>
        <w:ind w:left="340"/>
      </w:pPr>
      <w:r>
        <w:rPr>
          <w:rFonts w:ascii="Times New Roman" w:hAnsi="Times New Roman"/>
          <w:b w:val="0"/>
          <w:i w:val="0"/>
          <w:sz w:val="22"/>
          <w:u w:val="none"/>
        </w:rPr>
        <w:t>• → Hiệu suất 90%:</w:t>
      </w:r>
    </w:p>
    <w:p>
      <w:pPr>
        <w:spacing w:before="10" w:after="30"/>
        <w:ind w:left="340"/>
      </w:pPr>
      <w:r>
        <w:rPr>
          <w:rFonts w:ascii="Times New Roman" w:hAnsi="Times New Roman"/>
          <w:b w:val="0"/>
          <w:i w:val="0"/>
          <w:sz w:val="22"/>
          <w:u w:val="none"/>
        </w:rPr>
        <w:t>• → Khối lượng NaOH: .</w:t>
      </w:r>
    </w:p>
    <w:p>
      <w:pPr>
        <w:spacing w:before="10" w:after="30"/>
        <w:ind w:left="340"/>
      </w:pPr>
      <w:r>
        <w:rPr>
          <w:rFonts w:ascii="Times New Roman" w:hAnsi="Times New Roman"/>
          <w:b w:val="0"/>
          <w:i w:val="0"/>
          <w:sz w:val="22"/>
          <w:u w:val="none"/>
        </w:rPr>
        <w:t>• d) Đúng. Khi nồng độ  quá thấp, lượng ion chloride không đủ để bao phủ bề mặt điện cực, lúc này phân tử  sẽ tham gia quá trình oxi hóa tạo ra khí .</w:t>
      </w:r>
    </w:p>
    <w:p>
      <w:pPr>
        <w:spacing w:before="80" w:after="40"/>
      </w:pPr>
      <w:r>
        <w:rPr>
          <w:rFonts w:ascii="Times New Roman" w:hAnsi="Times New Roman"/>
          <w:b/>
          <w:color w:val="2E7D32"/>
          <w:sz w:val="23"/>
        </w:rPr>
        <w:t xml:space="preserve">Câu 303. </w:t>
      </w:r>
      <w:r>
        <w:rPr>
          <w:rFonts w:ascii="Times New Roman" w:hAnsi="Times New Roman"/>
          <w:b/>
          <w:color w:val="00695C"/>
          <w:sz w:val="21"/>
        </w:rPr>
        <w:t xml:space="preserve">[C5-P2-TH-303 | Hiểu – Điện phân | ĐA: a:S - b:Đ - c:Đ - d:Đ] </w:t>
      </w:r>
      <w:r>
        <w:rPr>
          <w:rFonts w:ascii="Times New Roman" w:hAnsi="Times New Roman"/>
          <w:b w:val="0"/>
          <w:i w:val="0"/>
          <w:sz w:val="23"/>
          <w:u w:val="none"/>
        </w:rPr>
        <w:t>Cho sơ đồ (1) biểu diễn quá trình điện phân dung dịch CuSO</w:t>
      </w:r>
      <w:r>
        <w:rPr>
          <w:rFonts w:ascii="Times New Roman" w:hAnsi="Times New Roman"/>
          <w:b w:val="0"/>
          <w:i w:val="0"/>
          <w:sz w:val="23"/>
          <w:u w:val="none"/>
          <w:vertAlign w:val="subscript"/>
        </w:rPr>
        <w:t>4</w:t>
      </w:r>
      <w:r>
        <w:rPr>
          <w:rFonts w:ascii="Times New Roman" w:hAnsi="Times New Roman"/>
          <w:b w:val="0"/>
          <w:i w:val="0"/>
          <w:sz w:val="23"/>
          <w:u w:val="none"/>
        </w:rPr>
        <w:t>(aq) với điện cực trơ, sơ đồ (2) minh họa quá trình tinh luyện đồng (Cu) bằng phương pháp điện phân.</w:t>
      </w:r>
    </w:p>
    <w:p>
      <w:pPr>
        <w:jc w:val="center"/>
      </w:pPr>
      <w:r>
        <w:drawing>
          <wp:inline xmlns:a="http://schemas.openxmlformats.org/drawingml/2006/main" xmlns:pic="http://schemas.openxmlformats.org/drawingml/2006/picture">
            <wp:extent cx="2340000" cy="1316488"/>
            <wp:docPr id="1882266073" name="Picture 1882266073"/>
            <wp:cNvGraphicFramePr>
              <a:graphicFrameLocks noChangeAspect="1"/>
            </wp:cNvGraphicFramePr>
            <a:graphic>
              <a:graphicData uri="http://schemas.openxmlformats.org/drawingml/2006/picture">
                <pic:pic>
                  <pic:nvPicPr>
                    <pic:cNvPr id="0" name="c5_q303_img1.png"/>
                    <pic:cNvPicPr/>
                  </pic:nvPicPr>
                  <pic:blipFill>
                    <a:blip r:embed="rId718"/>
                    <a:stretch>
                      <a:fillRect/>
                    </a:stretch>
                  </pic:blipFill>
                  <pic:spPr>
                    <a:xfrm>
                      <a:off x="0" y="0"/>
                      <a:ext cx="2340000" cy="1316488"/>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Khi điện phân xảy ra ở sơ đồ (2), nồng độ ion Cu</w:t>
      </w:r>
      <w:r>
        <w:rPr>
          <w:rFonts w:ascii="Times New Roman" w:hAnsi="Times New Roman"/>
          <w:b w:val="0"/>
          <w:i w:val="0"/>
          <w:sz w:val="23"/>
          <w:u w:val="none"/>
          <w:vertAlign w:val="superscript"/>
        </w:rPr>
        <w:t>2+</w:t>
      </w:r>
      <w:r>
        <w:rPr>
          <w:rFonts w:ascii="Times New Roman" w:hAnsi="Times New Roman"/>
          <w:b w:val="0"/>
          <w:i w:val="0"/>
          <w:sz w:val="23"/>
          <w:u w:val="none"/>
        </w:rPr>
        <w:t xml:space="preserve"> trong dung dịch luôn giảm dần theo thời gian.</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Khi điện phân xảy ra ở sơ đồ (1), thì ban đầu ở cực âm xảy ra quá trình khử ion Cu</w:t>
      </w:r>
      <w:r>
        <w:rPr>
          <w:rFonts w:ascii="Times New Roman" w:hAnsi="Times New Roman"/>
          <w:b w:val="0"/>
          <w:i w:val="0"/>
          <w:sz w:val="23"/>
          <w:u w:val="none"/>
          <w:vertAlign w:val="superscript"/>
        </w:rPr>
        <w:t>2+</w:t>
      </w:r>
      <w:r>
        <w:rPr>
          <w:rFonts w:ascii="Times New Roman" w:hAnsi="Times New Roman"/>
          <w:b w:val="0"/>
          <w:i w:val="0"/>
          <w:sz w:val="23"/>
          <w:u w:val="none"/>
        </w:rPr>
        <w:t xml:space="preserve"> và ở cực dương xảy ra quá trình oxi hóa H</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[Biết] </w:t>
      </w:r>
      <w:r>
        <w:rPr>
          <w:rFonts w:ascii="Times New Roman" w:hAnsi="Times New Roman"/>
          <w:b w:val="0"/>
          <w:i w:val="0"/>
          <w:sz w:val="23"/>
          <w:u w:val="none"/>
        </w:rPr>
        <w:t>Trong sơ đồ (1), điện cực âm được gọi là cathode và điện cực dương gọi là anode.</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Để tinh luyện Cu như sơ đồ (2) thì khối Cu không tinh khiết phải được nối vào anode, còn thanh Cu tinh khiết được nối vào cathode, khi đó khối lượng Cu tan ra từ anode bằng khối lượng Cu bám vào cathode.</w:t>
      </w:r>
      <w:r>
        <w:rPr>
          <w:rFonts w:ascii="Times New Roman" w:hAnsi="Times New Roman"/>
          <w:b/>
          <w:color w:val="C62828"/>
          <w:sz w:val="22"/>
        </w:rPr>
        <w:t xml:space="preserve">   → [Đúng]</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c:Đ - d:Đ</w:t>
      </w:r>
    </w:p>
    <w:p>
      <w:pPr>
        <w:spacing w:before="10" w:after="30"/>
        <w:ind w:left="340"/>
      </w:pPr>
      <w:r>
        <w:rPr>
          <w:rFonts w:ascii="Times New Roman" w:hAnsi="Times New Roman"/>
          <w:b w:val="0"/>
          <w:i w:val="0"/>
          <w:sz w:val="22"/>
          <w:u w:val="none"/>
        </w:rPr>
        <w:t>• Phân tích sơ đồ (1):</w:t>
      </w:r>
    </w:p>
    <w:p>
      <w:pPr>
        <w:spacing w:before="10" w:after="30"/>
        <w:ind w:left="340"/>
      </w:pPr>
      <w:r>
        <w:rPr>
          <w:rFonts w:ascii="Times New Roman" w:hAnsi="Times New Roman"/>
          <w:b w:val="0"/>
          <w:i w:val="0"/>
          <w:sz w:val="22"/>
          <w:u w:val="none"/>
        </w:rPr>
        <w:t>• Cực âm (cathode): graphite → xảy ra quá trình khử:</w:t>
      </w:r>
    </w:p>
    <w:p>
      <w:pPr>
        <w:spacing w:before="10" w:after="30"/>
        <w:ind w:left="340"/>
      </w:pPr>
      <w:r>
        <w:rPr>
          <w:rFonts w:ascii="Times New Roman" w:hAnsi="Times New Roman"/>
          <w:b w:val="0"/>
          <w:i w:val="0"/>
          <w:sz w:val="22"/>
          <w:u w:val="none"/>
        </w:rPr>
        <w:t>• Cực dương (anode): graphite → nước bị oxi hóa:</w:t>
      </w:r>
    </w:p>
    <w:p>
      <w:pPr>
        <w:spacing w:before="10" w:after="30"/>
        <w:ind w:left="340"/>
      </w:pPr>
      <w:r>
        <w:rPr>
          <w:rFonts w:ascii="Times New Roman" w:hAnsi="Times New Roman"/>
          <w:b w:val="0"/>
          <w:i w:val="0"/>
          <w:sz w:val="22"/>
          <w:u w:val="none"/>
        </w:rPr>
        <w:t>• → [Cu²⁺] trong dung dịch giảm dần theo thời gian.</w:t>
      </w:r>
    </w:p>
    <w:p>
      <w:pPr>
        <w:spacing w:before="10" w:after="30"/>
        <w:ind w:left="340"/>
      </w:pPr>
      <w:r>
        <w:rPr>
          <w:rFonts w:ascii="Times New Roman" w:hAnsi="Times New Roman"/>
          <w:b w:val="0"/>
          <w:i w:val="0"/>
          <w:sz w:val="22"/>
          <w:u w:val="none"/>
        </w:rPr>
        <w:t>• Phân tích sơ đồ (2):</w:t>
      </w:r>
    </w:p>
    <w:p>
      <w:pPr>
        <w:spacing w:before="10" w:after="30"/>
        <w:ind w:left="340"/>
      </w:pPr>
      <w:r>
        <w:rPr>
          <w:rFonts w:ascii="Times New Roman" w:hAnsi="Times New Roman"/>
          <w:b w:val="0"/>
          <w:i w:val="0"/>
          <w:sz w:val="22"/>
          <w:u w:val="none"/>
        </w:rPr>
        <w:t>• Anode: đồng không tinh khiết → oxi hóa:</w:t>
      </w:r>
    </w:p>
    <w:p>
      <w:pPr>
        <w:spacing w:before="10" w:after="30"/>
        <w:ind w:left="340"/>
      </w:pPr>
      <w:r>
        <w:rPr>
          <w:rFonts w:ascii="Times New Roman" w:hAnsi="Times New Roman"/>
          <w:b w:val="0"/>
          <w:i w:val="0"/>
          <w:sz w:val="22"/>
          <w:u w:val="none"/>
        </w:rPr>
        <w:t>• Cathode: đồng tinh khiết → khử:</w:t>
      </w:r>
    </w:p>
    <w:p>
      <w:pPr>
        <w:spacing w:before="10" w:after="30"/>
        <w:ind w:left="340"/>
      </w:pPr>
      <w:r>
        <w:rPr>
          <w:rFonts w:ascii="Times New Roman" w:hAnsi="Times New Roman"/>
          <w:b w:val="0"/>
          <w:i w:val="0"/>
          <w:sz w:val="22"/>
          <w:u w:val="none"/>
        </w:rPr>
        <w:t>• → Ion Cu²⁺ sinh ra từ anode được khử lại ở cathode → [Cu²⁺] gần như không đổi</w:t>
      </w:r>
    </w:p>
    <w:p>
      <w:pPr>
        <w:spacing w:before="10" w:after="30"/>
        <w:ind w:left="340"/>
      </w:pPr>
      <w:r>
        <w:rPr>
          <w:rFonts w:ascii="Times New Roman" w:hAnsi="Times New Roman"/>
          <w:b w:val="0"/>
          <w:i w:val="0"/>
          <w:sz w:val="22"/>
          <w:u w:val="none"/>
        </w:rPr>
        <w:t>• a) Sai. Trong sơ đồ (2), lượng  sinh ra từ sự hòa tan của anode bù đắp vừa khít cho lượng bị khử mất đi ở cathode, nên nồng độ dung dịch được duy trì ổn định.</w:t>
      </w:r>
    </w:p>
    <w:p>
      <w:pPr>
        <w:spacing w:before="10" w:after="30"/>
        <w:ind w:left="340"/>
      </w:pPr>
      <w:r>
        <w:rPr>
          <w:rFonts w:ascii="Times New Roman" w:hAnsi="Times New Roman"/>
          <w:b w:val="0"/>
          <w:i w:val="0"/>
          <w:sz w:val="22"/>
          <w:u w:val="none"/>
        </w:rPr>
        <w:t>• b) Đúng. Trong sơ đồ (1) do dùng điện cực trơ, anion  không phản ứng, dẫn đến phân tử  tại anode bị oxi hóa thành khí oxygen. Cực âm vẫn khử ion  bình thường.</w:t>
      </w:r>
    </w:p>
    <w:p>
      <w:pPr>
        <w:spacing w:before="10" w:after="30"/>
        <w:ind w:left="340"/>
      </w:pPr>
      <w:r>
        <w:rPr>
          <w:rFonts w:ascii="Times New Roman" w:hAnsi="Times New Roman"/>
          <w:b w:val="0"/>
          <w:i w:val="0"/>
          <w:sz w:val="22"/>
          <w:u w:val="none"/>
        </w:rPr>
        <w:t>• c) Đúng. Theo quy ước chuẩn quốc tế, dù là bình điện phân hay pin điện hóa, điện cực âm luôn là cathode (nơi xảy ra sự khử) và cực dương là anode (nơi xảy ra sự oxi hóa).</w:t>
      </w:r>
    </w:p>
    <w:p>
      <w:pPr>
        <w:spacing w:before="10" w:after="30"/>
        <w:ind w:left="340"/>
      </w:pPr>
      <w:r>
        <w:rPr>
          <w:rFonts w:ascii="Times New Roman" w:hAnsi="Times New Roman"/>
          <w:b w:val="0"/>
          <w:i w:val="0"/>
          <w:sz w:val="22"/>
          <w:u w:val="none"/>
        </w:rPr>
        <w:t>• d) Đúng. Đây là nguyên tắc vật lí cơ bản của kĩ thuật tinh luyện kim loại nhằm dời chuyển hạt nhân đồng sạch sang một lõi tinh khiết mới.</w:t>
      </w:r>
    </w:p>
    <w:p>
      <w:pPr>
        <w:spacing w:before="80" w:after="40"/>
      </w:pPr>
      <w:r>
        <w:rPr>
          <w:rFonts w:ascii="Times New Roman" w:hAnsi="Times New Roman"/>
          <w:b/>
          <w:color w:val="2E7D32"/>
          <w:sz w:val="23"/>
        </w:rPr>
        <w:t xml:space="preserve">Câu 304. </w:t>
      </w:r>
      <w:r>
        <w:rPr>
          <w:rFonts w:ascii="Times New Roman" w:hAnsi="Times New Roman"/>
          <w:b/>
          <w:color w:val="00695C"/>
          <w:sz w:val="21"/>
        </w:rPr>
        <w:t xml:space="preserve">[C5-P2-VD-304 | Vận dụng – Điện phân | ĐA: a:S - b:S - c:Đ - d:S] </w:t>
      </w:r>
      <w:r>
        <w:rPr>
          <w:rFonts w:ascii="Times New Roman" w:hAnsi="Times New Roman"/>
          <w:b w:val="0"/>
          <w:i w:val="0"/>
          <w:sz w:val="23"/>
          <w:u w:val="none"/>
        </w:rPr>
        <w:t>Một nhóm học sinh nghiên cứu về tinh chế kim loại đồng (copper) bằng phương pháp điện phân từ một thanh đồng không tinh khiết (chứa tạp chất không tham gia vào quá trình điện phân). Nhóm học sinh đã thực hiện thí nghiệm theo các bước sau:</w:t>
      </w:r>
    </w:p>
    <w:p>
      <w:pPr>
        <w:spacing w:before="20" w:after="20"/>
      </w:pPr>
      <w:r>
        <w:rPr>
          <w:rFonts w:ascii="Times New Roman" w:hAnsi="Times New Roman"/>
          <w:b w:val="0"/>
          <w:i w:val="0"/>
          <w:sz w:val="23"/>
          <w:u w:val="none"/>
        </w:rPr>
        <w:t>– Bước 1: Cân để xác định khối lượng ban đầu của thanh đồng nguyên chất (3,21 gam) và thanh đồng không tinh khiết (3,30 gam).</w:t>
      </w:r>
    </w:p>
    <w:p>
      <w:pPr>
        <w:spacing w:before="20" w:after="20"/>
      </w:pPr>
      <w:r>
        <w:rPr>
          <w:rFonts w:ascii="Times New Roman" w:hAnsi="Times New Roman"/>
          <w:b w:val="0"/>
          <w:i w:val="0"/>
          <w:sz w:val="23"/>
          <w:u w:val="none"/>
        </w:rPr>
        <w:t>– Bước 2: Nối thanh đồng nguyên chất với một điện cực và thanh đồng không tinh khiết với điện cực còn lại của nguồn điện một chiều, rồi nhúng vào bình điện phân chứa dung dịch copper(II) sulfate đã acid hóa bằng dung dịch sulfuric acid.</w:t>
      </w:r>
    </w:p>
    <w:p>
      <w:pPr>
        <w:spacing w:before="20" w:after="20"/>
      </w:pPr>
      <w:r>
        <w:rPr>
          <w:rFonts w:ascii="Times New Roman" w:hAnsi="Times New Roman"/>
          <w:b w:val="0"/>
          <w:i w:val="0"/>
          <w:sz w:val="23"/>
          <w:u w:val="none"/>
        </w:rPr>
        <w:t>– Bước 3: Điện phân ở hiệu điện thế phù hợp. Sau thời gian điện phân t giây, các điện cực được lấy ra, làm khô cẩn thận, rồi cân để xác định lại khối lượng của thanh đồng nguyên chất và thanh đồng không tinh khiết, thấy khối lượng thanh đồng nguyên chất là 3,51 gam và khối lượng thanh đồng không tinh khiết là 2,98 gam.</w:t>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Ở cực dương xảy ra quá trình khử Cu</w:t>
      </w:r>
      <w:r>
        <w:rPr>
          <w:rFonts w:ascii="Times New Roman" w:hAnsi="Times New Roman"/>
          <w:b w:val="0"/>
          <w:i w:val="0"/>
          <w:sz w:val="23"/>
          <w:u w:val="none"/>
          <w:vertAlign w:val="superscript"/>
        </w:rPr>
        <w:t>2+</w:t>
      </w:r>
      <w:r>
        <w:rPr>
          <w:rFonts w:ascii="Times New Roman" w:hAnsi="Times New Roman"/>
          <w:b w:val="0"/>
          <w:i w:val="0"/>
          <w:sz w:val="23"/>
          <w:u w:val="none"/>
        </w:rPr>
        <w:t xml:space="preserve"> thành Cu.</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Màu xanh của dung dịch copper(II) sulfate nhạt dần.</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[Biết] </w:t>
      </w:r>
      <w:r>
        <w:rPr>
          <w:rFonts w:ascii="Times New Roman" w:hAnsi="Times New Roman"/>
          <w:b w:val="0"/>
          <w:i w:val="0"/>
          <w:sz w:val="23"/>
          <w:u w:val="none"/>
        </w:rPr>
        <w:t>Trong thí nghiệm trên, thanh đồng nguyên chất được nối với điện cực âm, thanh không đồng tinh khiết được nối với điện cực dương của nguồn điện.</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Sau thời gian điện phân t giây, khối lượng đồng trong thanh đồng không tinh khiết tan ra là 0,32 gam.</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b:S - c:Đ - d:S</w:t>
      </w:r>
    </w:p>
    <w:p>
      <w:pPr>
        <w:spacing w:before="10" w:after="30"/>
        <w:ind w:left="340"/>
      </w:pPr>
      <w:r>
        <w:rPr>
          <w:rFonts w:ascii="Times New Roman" w:hAnsi="Times New Roman"/>
          <w:b w:val="0"/>
          <w:i w:val="0"/>
          <w:sz w:val="22"/>
          <w:u w:val="none"/>
        </w:rPr>
        <w:t>• a) Sai. Tại cực dương (anode), kim loại Cu thực hiện quá trình oxi hóa (nhường electron) để tan vào dung dịch tạo ion .</w:t>
      </w:r>
    </w:p>
    <w:p>
      <w:pPr>
        <w:spacing w:before="10" w:after="30"/>
        <w:ind w:left="340"/>
      </w:pPr>
      <w:r>
        <w:rPr>
          <w:rFonts w:ascii="Times New Roman" w:hAnsi="Times New Roman"/>
          <w:b w:val="0"/>
          <w:i w:val="0"/>
          <w:sz w:val="22"/>
          <w:u w:val="none"/>
        </w:rPr>
        <w:t>• b) Sai. Bản chất đây là quá trình anode tan, nồng độ ion  (nguyên nhân tạo màu xanh) không bị hao hụt nên màu dung dịch giữ nguyên.</w:t>
      </w:r>
    </w:p>
    <w:p>
      <w:pPr>
        <w:spacing w:before="10" w:after="30"/>
        <w:ind w:left="340"/>
      </w:pPr>
      <w:r>
        <w:rPr>
          <w:rFonts w:ascii="Times New Roman" w:hAnsi="Times New Roman"/>
          <w:b w:val="0"/>
          <w:i w:val="0"/>
          <w:sz w:val="22"/>
          <w:u w:val="none"/>
        </w:rPr>
        <w:t>• c) Đúng. Đồng không tinh khiết bắt buộc phải nằm ở cực dương để bị điện phân hòa tan nhằm tách bỏ các tạp chất rắn.</w:t>
      </w:r>
    </w:p>
    <w:p>
      <w:pPr>
        <w:spacing w:before="10" w:after="30"/>
        <w:ind w:left="340"/>
      </w:pPr>
      <w:r>
        <w:rPr>
          <w:rFonts w:ascii="Times New Roman" w:hAnsi="Times New Roman"/>
          <w:b w:val="0"/>
          <w:i w:val="0"/>
          <w:sz w:val="22"/>
          <w:u w:val="none"/>
        </w:rPr>
        <w:t>• d) Sai. Dựa vào lượng Cu bám thêm ở cathode (3,51 - 3,21 = 0,30 gam), ta suy ra lượng Cu thực tế tan ra từ anode cũng là 0,30 gam. Tổng khối lượng anode giảm 0,32 gam là do cộng thêm 0,02 gam tạp chất rơi rụng xuống đáy.</w:t>
      </w:r>
    </w:p>
    <w:p>
      <w:pPr>
        <w:spacing w:before="80" w:after="40"/>
      </w:pPr>
      <w:r>
        <w:rPr>
          <w:rFonts w:ascii="Times New Roman" w:hAnsi="Times New Roman"/>
          <w:b/>
          <w:color w:val="2E7D32"/>
          <w:sz w:val="23"/>
        </w:rPr>
        <w:t xml:space="preserve">Câu 305. </w:t>
      </w:r>
      <w:r>
        <w:rPr>
          <w:rFonts w:ascii="Times New Roman" w:hAnsi="Times New Roman"/>
          <w:b/>
          <w:color w:val="00695C"/>
          <w:sz w:val="21"/>
        </w:rPr>
        <w:t xml:space="preserve">[C5-P2-VD-305 | Vận dụng – Điện phân | ĐA: a:S - b:Đ - c:S - d:S] </w:t>
      </w:r>
      <w:r>
        <w:rPr>
          <w:rFonts w:ascii="Times New Roman" w:hAnsi="Times New Roman"/>
          <w:b w:val="0"/>
          <w:i w:val="0"/>
          <w:sz w:val="23"/>
          <w:u w:val="none"/>
        </w:rPr>
        <w:t>Để tinh chế đồng từ một mẫu đồng không tinh khiết (chứa đồng và phần tạp chất còn lại không tham gia vào quá trình điện phân), một nhóm học sinh đã thực hiện thí nghiệm sau:</w:t>
      </w:r>
    </w:p>
    <w:p>
      <w:pPr>
        <w:spacing w:before="20" w:after="20"/>
      </w:pPr>
      <w:r>
        <w:rPr>
          <w:rFonts w:ascii="Times New Roman" w:hAnsi="Times New Roman"/>
          <w:b w:val="0"/>
          <w:i w:val="0"/>
          <w:sz w:val="23"/>
          <w:u w:val="none"/>
        </w:rPr>
        <w:t>- Nối mẫu đồng không tinh khiết với một điện cực và miếng đồng tinh khiết với điện cực còn lại của nguồn điện một chiều, rồi nhúng vào bình điện phân chứa dung dịch copper(II) sulfate.</w:t>
      </w:r>
    </w:p>
    <w:p>
      <w:pPr>
        <w:spacing w:before="20" w:after="20"/>
      </w:pPr>
      <w:r>
        <w:rPr>
          <w:rFonts w:ascii="Times New Roman" w:hAnsi="Times New Roman"/>
          <w:b w:val="0"/>
          <w:i w:val="0"/>
          <w:sz w:val="23"/>
          <w:u w:val="none"/>
        </w:rPr>
        <w:t>- Tiến hành điện phân với cường độ dòng điện 24A. Sau t giờ, các điện cực được lấy ra, làm khô và đem cân.</w:t>
      </w:r>
    </w:p>
    <w:p>
      <w:pPr>
        <w:spacing w:before="20" w:after="20"/>
      </w:pPr>
      <w:r>
        <w:rPr>
          <w:rFonts w:ascii="Times New Roman" w:hAnsi="Times New Roman"/>
          <w:b w:val="0"/>
          <w:i w:val="0"/>
          <w:sz w:val="23"/>
          <w:u w:val="none"/>
        </w:rPr>
        <w:t>- Khối lượng các điện cực trước và sau điện phân được ghi lại trong bảng dưới đây:</w:t>
      </w:r>
    </w:p>
    <w:p>
      <w:pPr>
        <w:spacing w:before="20" w:after="20"/>
      </w:pPr>
      <w:r>
        <w:rPr>
          <w:rFonts w:ascii="Times New Roman" w:hAnsi="Times New Roman"/>
          <w:b w:val="0"/>
          <w:i w:val="0"/>
          <w:sz w:val="23"/>
          <w:u w:val="none"/>
        </w:rPr>
        <w:t>Giả sử hiệu suất quá trình điện phân là 100%. Biết q = ne.F = I.t, trong đó: q là điện lượng (C), ne là số mol electron đi qua dây dẫn, I là cường độ dòng điện (A), t là thời gian (giây), F là hằng số Faraday (96500</w:t>
        <w:tab/>
        <w:t>C/mol).</w:t>
      </w:r>
    </w:p>
    <w:p>
      <w:pPr>
        <w:jc w:val="center"/>
      </w:pPr>
      <w:r>
        <w:drawing>
          <wp:inline xmlns:a="http://schemas.openxmlformats.org/drawingml/2006/main" xmlns:pic="http://schemas.openxmlformats.org/drawingml/2006/picture">
            <wp:extent cx="2340000" cy="1316488"/>
            <wp:docPr id="1882266074" name="Picture 1882266074"/>
            <wp:cNvGraphicFramePr>
              <a:graphicFrameLocks noChangeAspect="1"/>
            </wp:cNvGraphicFramePr>
            <a:graphic>
              <a:graphicData uri="http://schemas.openxmlformats.org/drawingml/2006/picture">
                <pic:pic>
                  <pic:nvPicPr>
                    <pic:cNvPr id="0" name="c5_q303_img1.png"/>
                    <pic:cNvPicPr/>
                  </pic:nvPicPr>
                  <pic:blipFill>
                    <a:blip r:embed="rId718"/>
                    <a:stretch>
                      <a:fillRect/>
                    </a:stretch>
                  </pic:blipFill>
                  <pic:spPr>
                    <a:xfrm>
                      <a:off x="0" y="0"/>
                      <a:ext cx="2340000" cy="1316488"/>
                    </a:xfrm>
                    <a:prstGeom prst="rect"/>
                  </pic:spPr>
                </pic:pic>
              </a:graphicData>
            </a:graphic>
          </wp:inline>
        </w:drawing>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402"/>
        <w:gridCol w:w="3402"/>
        <w:gridCol w:w="3402"/>
      </w:tblGrid>
      <w:tr>
        <w:tc>
          <w:tcPr>
            <w:tcW w:type="dxa" w:w="3402"/>
          </w:tcPr>
          <w:p>
            <w:pPr>
              <w:spacing w:before="30" w:after="30"/>
              <w:jc w:val="center"/>
            </w:pPr>
            <w:r>
              <w:rPr>
                <w:rFonts w:ascii="Times New Roman" w:hAnsi="Times New Roman"/>
                <w:b/>
                <w:i w:val="0"/>
                <w:sz w:val="21"/>
                <w:u w:val="none"/>
              </w:rPr>
              <w:t>Thời điểm</w:t>
            </w:r>
          </w:p>
        </w:tc>
        <w:tc>
          <w:tcPr>
            <w:tcW w:type="dxa" w:w="3402"/>
          </w:tcPr>
          <w:p>
            <w:pPr>
              <w:spacing w:before="30" w:after="30"/>
              <w:jc w:val="center"/>
            </w:pPr>
            <w:r>
              <w:rPr>
                <w:rFonts w:ascii="Times New Roman" w:hAnsi="Times New Roman"/>
                <w:b/>
                <w:i w:val="0"/>
                <w:sz w:val="21"/>
                <w:u w:val="none"/>
              </w:rPr>
              <w:t>Khối lượng mẫu đồng</w:t>
            </w:r>
          </w:p>
        </w:tc>
        <w:tc>
          <w:tcPr>
            <w:tcW w:type="dxa" w:w="3402"/>
          </w:tcPr>
          <w:p>
            <w:pPr>
              <w:spacing w:before="30" w:after="30"/>
              <w:jc w:val="center"/>
            </w:pPr>
            <w:r>
              <w:rPr>
                <w:rFonts w:ascii="Times New Roman" w:hAnsi="Times New Roman"/>
                <w:b/>
                <w:i w:val="0"/>
                <w:sz w:val="21"/>
                <w:u w:val="none"/>
              </w:rPr>
              <w:t>Khối lượng miếng đồng tinh khiết</w:t>
            </w:r>
          </w:p>
        </w:tc>
      </w:tr>
      <w:tr>
        <w:tc>
          <w:tcPr>
            <w:tcW w:type="dxa" w:w="3402"/>
          </w:tcPr>
          <w:p>
            <w:pPr>
              <w:spacing w:before="30" w:after="30"/>
              <w:jc w:val="left"/>
            </w:pPr>
            <w:r>
              <w:rPr>
                <w:rFonts w:ascii="Times New Roman" w:hAnsi="Times New Roman"/>
                <w:b w:val="0"/>
                <w:i w:val="0"/>
                <w:sz w:val="21"/>
                <w:u w:val="none"/>
              </w:rPr>
              <w:t>Trước điện phân</w:t>
            </w:r>
          </w:p>
        </w:tc>
        <w:tc>
          <w:tcPr>
            <w:tcW w:type="dxa" w:w="3402"/>
          </w:tcPr>
          <w:p>
            <w:pPr>
              <w:spacing w:before="30" w:after="30"/>
              <w:jc w:val="center"/>
            </w:pPr>
            <w:r>
              <w:rPr>
                <w:rFonts w:ascii="Times New Roman" w:hAnsi="Times New Roman"/>
                <w:b w:val="0"/>
                <w:i w:val="0"/>
                <w:sz w:val="21"/>
                <w:u w:val="none"/>
              </w:rPr>
              <w:t>1030</w:t>
            </w:r>
          </w:p>
        </w:tc>
        <w:tc>
          <w:tcPr>
            <w:tcW w:type="dxa" w:w="3402"/>
          </w:tcPr>
          <w:p>
            <w:pPr>
              <w:spacing w:before="30" w:after="30"/>
              <w:jc w:val="center"/>
            </w:pPr>
            <w:r>
              <w:rPr>
                <w:rFonts w:ascii="Times New Roman" w:hAnsi="Times New Roman"/>
                <w:b w:val="0"/>
                <w:i w:val="0"/>
                <w:sz w:val="21"/>
                <w:u w:val="none"/>
              </w:rPr>
              <w:t>155</w:t>
            </w:r>
          </w:p>
        </w:tc>
      </w:tr>
      <w:tr>
        <w:tc>
          <w:tcPr>
            <w:tcW w:type="dxa" w:w="3402"/>
          </w:tcPr>
          <w:p>
            <w:pPr>
              <w:spacing w:before="30" w:after="30"/>
              <w:jc w:val="left"/>
            </w:pPr>
            <w:r>
              <w:rPr>
                <w:rFonts w:ascii="Times New Roman" w:hAnsi="Times New Roman"/>
                <w:b w:val="0"/>
                <w:i w:val="0"/>
                <w:sz w:val="21"/>
                <w:u w:val="none"/>
              </w:rPr>
              <w:t>Sau t giờ</w:t>
            </w:r>
          </w:p>
        </w:tc>
        <w:tc>
          <w:tcPr>
            <w:tcW w:type="dxa" w:w="3402"/>
          </w:tcPr>
          <w:p>
            <w:pPr>
              <w:spacing w:before="30" w:after="30"/>
              <w:jc w:val="center"/>
            </w:pPr>
            <w:r>
              <w:rPr>
                <w:rFonts w:ascii="Times New Roman" w:hAnsi="Times New Roman"/>
                <w:b w:val="0"/>
                <w:i w:val="0"/>
                <w:sz w:val="21"/>
                <w:u w:val="none"/>
              </w:rPr>
              <w:t>85,6</w:t>
            </w:r>
          </w:p>
        </w:tc>
        <w:tc>
          <w:tcPr>
            <w:tcW w:type="dxa" w:w="3402"/>
          </w:tcPr>
          <w:p>
            <w:pPr>
              <w:spacing w:before="30" w:after="30"/>
              <w:jc w:val="center"/>
            </w:pPr>
            <w:r>
              <w:rPr>
                <w:rFonts w:ascii="Times New Roman" w:hAnsi="Times New Roman"/>
                <w:b w:val="0"/>
                <w:i w:val="0"/>
                <w:sz w:val="21"/>
                <w:u w:val="none"/>
              </w:rPr>
              <w:t>980</w:t>
            </w:r>
          </w:p>
        </w:tc>
      </w:tr>
    </w:tbl>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Trong thí nghiệm, mẫu đồng không tinh khiết được nối với cực âm, miếng đồng tinh khiết được nối với cực dương của nguồn điện.</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Ở cực âm xảy ra quá trình khử Cu</w:t>
      </w:r>
      <w:r>
        <w:rPr>
          <w:rFonts w:ascii="Times New Roman" w:hAnsi="Times New Roman"/>
          <w:b w:val="0"/>
          <w:i w:val="0"/>
          <w:sz w:val="23"/>
          <w:u w:val="none"/>
          <w:vertAlign w:val="superscript"/>
        </w:rPr>
        <w:t>2+</w:t>
      </w:r>
      <w:r>
        <w:rPr>
          <w:rFonts w:ascii="Times New Roman" w:hAnsi="Times New Roman"/>
          <w:b w:val="0"/>
          <w:i w:val="0"/>
          <w:sz w:val="23"/>
          <w:u w:val="none"/>
        </w:rPr>
        <w:t>.</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[Vận dụng] </w:t>
      </w:r>
      <w:r>
        <w:rPr>
          <w:rFonts w:ascii="Times New Roman" w:hAnsi="Times New Roman"/>
          <w:b w:val="0"/>
          <w:i w:val="0"/>
          <w:sz w:val="23"/>
          <w:u w:val="none"/>
        </w:rPr>
        <w:t>Theo số liệu thu được, giá trị của t là 33,0. (kết quả được làm tròn đến hàng phần mười)</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[Biết] </w:t>
      </w:r>
      <w:r>
        <w:rPr>
          <w:rFonts w:ascii="Times New Roman" w:hAnsi="Times New Roman"/>
          <w:b w:val="0"/>
          <w:i w:val="0"/>
          <w:sz w:val="23"/>
          <w:u w:val="none"/>
        </w:rPr>
        <w:t>Mẫu đồng thô có độ tinh khiết lớn hơn 90%.</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a:S - b:Đ - c:S - d:S</w:t>
      </w:r>
    </w:p>
    <w:p>
      <w:pPr>
        <w:spacing w:before="10" w:after="30"/>
        <w:ind w:left="340"/>
      </w:pPr>
      <w:r>
        <w:rPr>
          <w:rFonts w:ascii="Times New Roman" w:hAnsi="Times New Roman"/>
          <w:b w:val="0"/>
          <w:i w:val="0"/>
          <w:sz w:val="22"/>
          <w:u w:val="none"/>
        </w:rPr>
        <w:t>• a) Sai. Mẫu đồng thô (chứa tạp chất) phải được gắn vào cực dương (anode) để dỡ bỏ cấu trúc, miếng tinh khiết nối vào cực âm.</w:t>
      </w:r>
    </w:p>
    <w:p>
      <w:pPr>
        <w:spacing w:before="10" w:after="30"/>
        <w:ind w:left="340"/>
      </w:pPr>
      <w:r>
        <w:rPr>
          <w:rFonts w:ascii="Times New Roman" w:hAnsi="Times New Roman"/>
          <w:b w:val="0"/>
          <w:i w:val="0"/>
          <w:sz w:val="22"/>
          <w:u w:val="none"/>
        </w:rPr>
        <w:t>• b) Đúng. Tại cathode (cực âm), ion  khuếch tán tới để nhận electron (bị khử) kết tinh thành kim loại Cu.</w:t>
      </w:r>
    </w:p>
    <w:p>
      <w:pPr>
        <w:spacing w:before="10" w:after="30"/>
        <w:ind w:left="340"/>
      </w:pPr>
      <w:r>
        <w:rPr>
          <w:rFonts w:ascii="Times New Roman" w:hAnsi="Times New Roman"/>
          <w:b w:val="0"/>
          <w:i w:val="0"/>
          <w:sz w:val="22"/>
          <w:u w:val="none"/>
        </w:rPr>
        <w:t>• c) Sai. Khối lượng Cu bám vào cathode là 980 - 155 = 825 gam. Áp dụng định luật Faraday: , thu được thời gian t xấp xỉ 28,8 giờ.</w:t>
      </w:r>
    </w:p>
    <w:p>
      <w:pPr>
        <w:spacing w:before="10" w:after="30"/>
        <w:ind w:left="340"/>
      </w:pPr>
      <w:r>
        <w:rPr>
          <w:rFonts w:ascii="Times New Roman" w:hAnsi="Times New Roman"/>
          <w:b w:val="0"/>
          <w:i w:val="0"/>
          <w:sz w:val="22"/>
          <w:u w:val="none"/>
        </w:rPr>
        <w:t>• d) Sai. Khối lượng đồng thô hao hụt là 1030 - 85,6 = 944,4 gam. Lượng Cu nguyên chất chứa trong đó là 825 gam. Độ tinh khiết đạt: 825 / 944,4 ≈ 87,36% (nhỏ hơn 90%).</w:t>
      </w:r>
    </w:p>
    <w:p>
      <w:pPr>
        <w:spacing w:before="80" w:after="40"/>
      </w:pPr>
      <w:r>
        <w:rPr>
          <w:rFonts w:ascii="Times New Roman" w:hAnsi="Times New Roman"/>
          <w:b/>
          <w:color w:val="2E7D32"/>
          <w:sz w:val="23"/>
        </w:rPr>
        <w:t xml:space="preserve">Câu 306. </w:t>
      </w:r>
      <w:r>
        <w:rPr>
          <w:rFonts w:ascii="Times New Roman" w:hAnsi="Times New Roman"/>
          <w:b/>
          <w:color w:val="00695C"/>
          <w:sz w:val="21"/>
        </w:rPr>
        <w:t xml:space="preserve">[C5-P2-TH-306 | Hiểu – Điện phân | ĐA: a:Đ - b:Đ - c:S - d:S] </w:t>
      </w:r>
      <w:r>
        <w:rPr>
          <w:rFonts w:ascii="Times New Roman" w:hAnsi="Times New Roman"/>
          <w:b w:val="0"/>
          <w:i w:val="0"/>
          <w:sz w:val="23"/>
          <w:u w:val="none"/>
        </w:rPr>
        <w:t>Một nhóm học sinh tìm hiểu quá trình thu hồi kim loại đồng (copper) bằng phương pháp điện phân từ một đồng xu làm bằng hợp kim Cu - Zn chứa khoảng  đồng về khối lượng. Giả thuyết của nhóm học sinh là "khi điện phân, chỉ có tạp chất trong đồng xu tan hết vào trong dung dịch, còn lại sẽ là đồng tinh khiết". Để kiểm tra giả thuyết này, nhóm học sinh đã thực hiện thí nghiệm như sau:</w:t>
      </w:r>
    </w:p>
    <w:p>
      <w:pPr>
        <w:spacing w:before="20" w:after="20"/>
      </w:pPr>
      <w:r>
        <w:rPr>
          <w:rFonts w:ascii="Times New Roman" w:hAnsi="Times New Roman"/>
          <w:b w:val="0"/>
          <w:i w:val="0"/>
          <w:sz w:val="23"/>
          <w:u w:val="none"/>
        </w:rPr>
        <w:t>– Cân để xác định khối lượng ban đầu của đồng xu (2,23 gam) và thanh đồng tinh khiết (2,55 gam).</w:t>
      </w:r>
    </w:p>
    <w:p>
      <w:pPr>
        <w:spacing w:before="20" w:after="20"/>
      </w:pPr>
      <w:r>
        <w:rPr>
          <w:rFonts w:ascii="Times New Roman" w:hAnsi="Times New Roman"/>
          <w:b w:val="0"/>
          <w:i w:val="0"/>
          <w:sz w:val="23"/>
          <w:u w:val="none"/>
        </w:rPr>
        <w:t>– Nối đồng xu với một điện cực và thanh đồng tinh khiết với điện cực còn lại của nguồn điện một chiều, rồi nhúng vào bình điện phân chứa dung dịch copper(II) sulfate.</w:t>
      </w:r>
    </w:p>
    <w:p>
      <w:pPr>
        <w:spacing w:before="20" w:after="20"/>
      </w:pPr>
      <w:r>
        <w:rPr>
          <w:rFonts w:ascii="Times New Roman" w:hAnsi="Times New Roman"/>
          <w:b w:val="0"/>
          <w:i w:val="0"/>
          <w:sz w:val="23"/>
          <w:u w:val="none"/>
        </w:rPr>
        <w:t>– Điện phân ở hiệu điện thế phù hợp.</w:t>
      </w:r>
    </w:p>
    <w:p>
      <w:pPr>
        <w:spacing w:before="20" w:after="20"/>
      </w:pPr>
      <w:r>
        <w:rPr>
          <w:rFonts w:ascii="Times New Roman" w:hAnsi="Times New Roman"/>
          <w:b w:val="0"/>
          <w:i w:val="0"/>
          <w:sz w:val="23"/>
          <w:u w:val="none"/>
        </w:rPr>
        <w:t>– Sau một thời gian điện phân, làm khô, rồi cân để xác định lại khối lượng của đồng xu và thanh đồng tinh khiết, thấy khối lượng đồng xu là 1,94 gam và khối lượng thanh đồng là m</w:t>
      </w:r>
      <w:r>
        <w:rPr>
          <w:rFonts w:ascii="Times New Roman" w:hAnsi="Times New Roman"/>
          <w:b w:val="0"/>
          <w:i w:val="0"/>
          <w:sz w:val="23"/>
          <w:u w:val="none"/>
          <w:vertAlign w:val="subscript"/>
        </w:rPr>
        <w:t>1</w:t>
      </w:r>
      <w:r>
        <w:rPr>
          <w:rFonts w:ascii="Times New Roman" w:hAnsi="Times New Roman"/>
          <w:b w:val="0"/>
          <w:i w:val="0"/>
          <w:sz w:val="23"/>
          <w:u w:val="none"/>
        </w:rPr>
        <w:t xml:space="preserve"> gam.</w:t>
      </w:r>
    </w:p>
    <w:p>
      <w:pPr>
        <w:jc w:val="center"/>
      </w:pPr>
      <w:r>
        <w:drawing>
          <wp:inline xmlns:a="http://schemas.openxmlformats.org/drawingml/2006/main" xmlns:pic="http://schemas.openxmlformats.org/drawingml/2006/picture">
            <wp:extent cx="2340000" cy="1267500"/>
            <wp:docPr id="1882266075" name="Picture 1882266075"/>
            <wp:cNvGraphicFramePr>
              <a:graphicFrameLocks noChangeAspect="1"/>
            </wp:cNvGraphicFramePr>
            <a:graphic>
              <a:graphicData uri="http://schemas.openxmlformats.org/drawingml/2006/picture">
                <pic:pic>
                  <pic:nvPicPr>
                    <pic:cNvPr id="0" name="c5_q306_img1.png"/>
                    <pic:cNvPicPr/>
                  </pic:nvPicPr>
                  <pic:blipFill>
                    <a:blip r:embed="rId719"/>
                    <a:stretch>
                      <a:fillRect/>
                    </a:stretch>
                  </pic:blipFill>
                  <pic:spPr>
                    <a:xfrm>
                      <a:off x="0" y="0"/>
                      <a:ext cx="2340000" cy="126750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[Biết] </w:t>
      </w:r>
      <w:r>
        <w:rPr>
          <w:rFonts w:ascii="Times New Roman" w:hAnsi="Times New Roman"/>
          <w:b w:val="0"/>
          <w:i w:val="0"/>
          <w:sz w:val="23"/>
          <w:u w:val="none"/>
        </w:rPr>
        <w:t>Trong thí nghiệm trên, đồng xu được nối với cực dương, thanh đồng tinh khiết được nối với cực âm của nguồn điện.</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[Vận dụng] </w:t>
      </w:r>
      <w:r>
        <w:rPr>
          <w:rFonts w:ascii="Times New Roman" w:hAnsi="Times New Roman"/>
          <w:b w:val="0"/>
          <w:i w:val="0"/>
          <w:sz w:val="23"/>
          <w:u w:val="none"/>
        </w:rPr>
        <w:t>Giá trị của m</w:t>
      </w:r>
      <w:r>
        <w:rPr>
          <w:rFonts w:ascii="Times New Roman" w:hAnsi="Times New Roman"/>
          <w:b w:val="0"/>
          <w:i w:val="0"/>
          <w:sz w:val="23"/>
          <w:u w:val="none"/>
          <w:vertAlign w:val="subscript"/>
        </w:rPr>
        <w:t>1</w:t>
      </w:r>
      <w:r>
        <w:rPr>
          <w:rFonts w:ascii="Times New Roman" w:hAnsi="Times New Roman"/>
          <w:b w:val="0"/>
          <w:i w:val="0"/>
          <w:sz w:val="23"/>
          <w:u w:val="none"/>
        </w:rPr>
        <w:t xml:space="preserve"> lớn hơn 2,55.</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Ở cực dương xảy ra quá trình khử.</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Do khối lượng của đồng xu giảm, nên giả thuyết ban đầu của nhóm học sinh là đúng.</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b:Đ - c:S - d:S</w:t>
      </w:r>
    </w:p>
    <w:p>
      <w:pPr>
        <w:spacing w:before="10" w:after="30"/>
        <w:ind w:left="340"/>
      </w:pPr>
      <w:r>
        <w:rPr>
          <w:rFonts w:ascii="Times New Roman" w:hAnsi="Times New Roman"/>
          <w:b w:val="0"/>
          <w:i w:val="0"/>
          <w:sz w:val="22"/>
          <w:u w:val="none"/>
        </w:rPr>
        <w:t>• a) Đúng. Thanh đồng tinh khiết nối với cực âm (cathode) và đồng xu nối với cực dương (anode) để thí nghiệm điện phân với cực dương tan.</w:t>
      </w:r>
    </w:p>
    <w:p>
      <w:pPr>
        <w:spacing w:before="10" w:after="30"/>
        <w:ind w:left="340"/>
      </w:pPr>
      <w:r>
        <w:rPr>
          <w:rFonts w:ascii="Times New Roman" w:hAnsi="Times New Roman"/>
          <w:b w:val="0"/>
          <w:i w:val="0"/>
          <w:sz w:val="22"/>
          <w:u w:val="none"/>
        </w:rPr>
        <w:t>• b) Đúng. Do cực dương (anode) tan dần nên đồng xu có khối lượng giảm từ 2,33 gam xuống còn 1,94 gam. Đồng thời, bên cực âm (cathode) lượng Cu bám lên thêm thanh đồng tinh khiết nên khối lượng thanh đồng tinh khiết lúc sau tăng từ 2,55 gam lên đến m</w:t>
      </w:r>
      <w:r>
        <w:rPr>
          <w:rFonts w:ascii="Times New Roman" w:hAnsi="Times New Roman"/>
          <w:b w:val="0"/>
          <w:i w:val="0"/>
          <w:sz w:val="22"/>
          <w:u w:val="none"/>
          <w:vertAlign w:val="subscript"/>
        </w:rPr>
        <w:t>1</w:t>
      </w:r>
      <w:r>
        <w:rPr>
          <w:rFonts w:ascii="Times New Roman" w:hAnsi="Times New Roman"/>
          <w:b w:val="0"/>
          <w:i w:val="0"/>
          <w:sz w:val="22"/>
          <w:u w:val="none"/>
        </w:rPr>
        <w:t xml:space="preserve"> gam m</w:t>
      </w:r>
      <w:r>
        <w:rPr>
          <w:rFonts w:ascii="Times New Roman" w:hAnsi="Times New Roman"/>
          <w:b w:val="0"/>
          <w:i w:val="0"/>
          <w:sz w:val="22"/>
          <w:u w:val="none"/>
          <w:vertAlign w:val="subscript"/>
        </w:rPr>
        <w:t>1</w:t>
      </w:r>
      <w:r>
        <w:rPr>
          <w:rFonts w:ascii="Times New Roman" w:hAnsi="Times New Roman"/>
          <w:b w:val="0"/>
          <w:i w:val="0"/>
          <w:sz w:val="22"/>
          <w:u w:val="none"/>
        </w:rPr>
        <w:t xml:space="preserve"> &gt; 2,55.</w:t>
      </w:r>
    </w:p>
    <w:p>
      <w:pPr>
        <w:spacing w:before="10" w:after="30"/>
        <w:ind w:left="340"/>
      </w:pPr>
      <w:r>
        <w:rPr>
          <w:rFonts w:ascii="Times New Roman" w:hAnsi="Times New Roman"/>
          <w:b w:val="0"/>
          <w:i w:val="0"/>
          <w:sz w:val="22"/>
          <w:u w:val="none"/>
        </w:rPr>
        <w:t>• c) Sai. Ở cực dương (anode), quá trình oxi hóa xảy ra, không phải quá trình khử.</w:t>
      </w:r>
    </w:p>
    <w:p>
      <w:pPr>
        <w:spacing w:before="10" w:after="30"/>
        <w:ind w:left="340"/>
      </w:pPr>
      <w:r>
        <w:rPr>
          <w:rFonts w:ascii="Times New Roman" w:hAnsi="Times New Roman"/>
          <w:b w:val="0"/>
          <w:i w:val="0"/>
          <w:sz w:val="22"/>
          <w:u w:val="none"/>
        </w:rPr>
        <w:t>• d) Sai. Thực tế, ở cực dương (anode) có thứ tự ưu tiên quá trình oxy hóa (1) rồi đến (2) như sau:</w:t>
      </w:r>
    </w:p>
    <w:p>
      <w:pPr>
        <w:spacing w:before="10" w:after="30"/>
        <w:ind w:left="340"/>
      </w:pPr>
      <w:r>
        <w:rPr>
          <w:rFonts w:ascii="Times New Roman" w:hAnsi="Times New Roman"/>
          <w:b w:val="0"/>
          <w:i w:val="0"/>
          <w:sz w:val="22"/>
          <w:u w:val="none"/>
        </w:rPr>
        <w:t>• Zn Zn</w:t>
      </w:r>
      <w:r>
        <w:rPr>
          <w:rFonts w:ascii="Times New Roman" w:hAnsi="Times New Roman"/>
          <w:b w:val="0"/>
          <w:i w:val="0"/>
          <w:sz w:val="22"/>
          <w:u w:val="none"/>
          <w:vertAlign w:val="superscript"/>
        </w:rPr>
        <w:t>2+</w:t>
      </w:r>
      <w:r>
        <w:rPr>
          <w:rFonts w:ascii="Times New Roman" w:hAnsi="Times New Roman"/>
          <w:b w:val="0"/>
          <w:i w:val="0"/>
          <w:sz w:val="22"/>
          <w:u w:val="none"/>
        </w:rPr>
        <w:t xml:space="preserve"> + 2e (1).</w:t>
      </w:r>
    </w:p>
    <w:p>
      <w:pPr>
        <w:spacing w:before="10" w:after="30"/>
        <w:ind w:left="340"/>
      </w:pPr>
      <w:r>
        <w:rPr>
          <w:rFonts w:ascii="Times New Roman" w:hAnsi="Times New Roman"/>
          <w:b w:val="0"/>
          <w:i w:val="0"/>
          <w:sz w:val="22"/>
          <w:u w:val="none"/>
        </w:rPr>
        <w:t>• Cu Cu</w:t>
      </w:r>
      <w:r>
        <w:rPr>
          <w:rFonts w:ascii="Times New Roman" w:hAnsi="Times New Roman"/>
          <w:b w:val="0"/>
          <w:i w:val="0"/>
          <w:sz w:val="22"/>
          <w:u w:val="none"/>
          <w:vertAlign w:val="superscript"/>
        </w:rPr>
        <w:t>2+</w:t>
      </w:r>
      <w:r>
        <w:rPr>
          <w:rFonts w:ascii="Times New Roman" w:hAnsi="Times New Roman"/>
          <w:b w:val="0"/>
          <w:i w:val="0"/>
          <w:sz w:val="22"/>
          <w:u w:val="none"/>
        </w:rPr>
        <w:t xml:space="preserve"> + 2e (2).</w:t>
      </w:r>
    </w:p>
    <w:p>
      <w:pPr>
        <w:spacing w:before="10" w:after="30"/>
        <w:ind w:left="340"/>
      </w:pPr>
      <w:r>
        <w:rPr>
          <w:rFonts w:ascii="Times New Roman" w:hAnsi="Times New Roman"/>
          <w:b w:val="0"/>
          <w:i w:val="0"/>
          <w:sz w:val="22"/>
          <w:u w:val="none"/>
        </w:rPr>
        <w:t>• Khi hết Zn nghĩa là tan hết (0,05 x 2,23) = 0,1115 gam.</w:t>
      </w:r>
    </w:p>
    <w:p>
      <w:pPr>
        <w:spacing w:before="10" w:after="30"/>
        <w:ind w:left="340"/>
      </w:pPr>
      <w:r>
        <w:rPr>
          <w:rFonts w:ascii="Times New Roman" w:hAnsi="Times New Roman"/>
          <w:b w:val="0"/>
          <w:i w:val="0"/>
          <w:sz w:val="22"/>
          <w:u w:val="none"/>
        </w:rPr>
        <w:t>• Đề bài cho tổng lượng kim loại tan là: 2,23 – 1,94 = 0,29 gam &gt; 0,1115 gam.</w:t>
      </w:r>
    </w:p>
    <w:p>
      <w:pPr>
        <w:spacing w:before="10" w:after="30"/>
        <w:ind w:left="340"/>
      </w:pPr>
      <w:r>
        <w:rPr>
          <w:rFonts w:ascii="Times New Roman" w:hAnsi="Times New Roman"/>
          <w:b w:val="0"/>
          <w:i w:val="0"/>
          <w:sz w:val="22"/>
          <w:u w:val="none"/>
        </w:rPr>
        <w:t>• Vậy cả Zn và Cu đều bị tan từ đồng xu (tại cực dương) mâu thuẫn phát biểu của học sinh.</w:t>
      </w:r>
    </w:p>
    <w:p>
      <w:pPr>
        <w:spacing w:before="10" w:after="30"/>
        <w:ind w:left="340"/>
      </w:pPr>
      <w:r>
        <w:rPr>
          <w:rFonts w:ascii="Times New Roman" w:hAnsi="Times New Roman"/>
          <w:b w:val="0"/>
          <w:i w:val="0"/>
          <w:sz w:val="22"/>
          <w:u w:val="none"/>
        </w:rPr>
        <w:t>• Ở cực âm (cathode), có thứ tự ưu tiên quá trình oxy hóa (3) rồi đến (4) như sau:</w:t>
      </w:r>
    </w:p>
    <w:p>
      <w:pPr>
        <w:spacing w:before="10" w:after="30"/>
        <w:ind w:left="340"/>
      </w:pPr>
      <w:r>
        <w:rPr>
          <w:rFonts w:ascii="Times New Roman" w:hAnsi="Times New Roman"/>
          <w:b w:val="0"/>
          <w:i w:val="0"/>
          <w:sz w:val="22"/>
          <w:u w:val="none"/>
        </w:rPr>
        <w:t>• Cu</w:t>
      </w:r>
      <w:r>
        <w:rPr>
          <w:rFonts w:ascii="Times New Roman" w:hAnsi="Times New Roman"/>
          <w:b w:val="0"/>
          <w:i w:val="0"/>
          <w:sz w:val="22"/>
          <w:u w:val="none"/>
          <w:vertAlign w:val="superscript"/>
        </w:rPr>
        <w:t>2+</w:t>
      </w:r>
      <w:r>
        <w:rPr>
          <w:rFonts w:ascii="Times New Roman" w:hAnsi="Times New Roman"/>
          <w:b w:val="0"/>
          <w:i w:val="0"/>
          <w:sz w:val="22"/>
          <w:u w:val="none"/>
        </w:rPr>
        <w:t xml:space="preserve"> + 2e  Cu (3).</w:t>
      </w:r>
    </w:p>
    <w:p>
      <w:pPr>
        <w:spacing w:before="10" w:after="30"/>
        <w:ind w:left="340"/>
      </w:pPr>
      <w:r>
        <w:rPr>
          <w:rFonts w:ascii="Times New Roman" w:hAnsi="Times New Roman"/>
          <w:b w:val="0"/>
          <w:i w:val="0"/>
          <w:sz w:val="22"/>
          <w:u w:val="none"/>
        </w:rPr>
        <w:t>• Zn</w:t>
      </w:r>
      <w:r>
        <w:rPr>
          <w:rFonts w:ascii="Times New Roman" w:hAnsi="Times New Roman"/>
          <w:b w:val="0"/>
          <w:i w:val="0"/>
          <w:sz w:val="22"/>
          <w:u w:val="none"/>
          <w:vertAlign w:val="superscript"/>
        </w:rPr>
        <w:t>2+</w:t>
      </w:r>
      <w:r>
        <w:rPr>
          <w:rFonts w:ascii="Times New Roman" w:hAnsi="Times New Roman"/>
          <w:b w:val="0"/>
          <w:i w:val="0"/>
          <w:sz w:val="22"/>
          <w:u w:val="none"/>
        </w:rPr>
        <w:t xml:space="preserve"> + 2e  Zn (4).</w:t>
      </w:r>
    </w:p>
    <w:p>
      <w:pPr>
        <w:spacing w:before="10" w:after="30"/>
        <w:ind w:left="340"/>
      </w:pPr>
      <w:r>
        <w:rPr>
          <w:rFonts w:ascii="Times New Roman" w:hAnsi="Times New Roman"/>
          <w:b w:val="0"/>
          <w:i w:val="0"/>
          <w:sz w:val="22"/>
          <w:u w:val="none"/>
        </w:rPr>
        <w:t>• Vì có sẵn lượng chất Cu</w:t>
      </w:r>
      <w:r>
        <w:rPr>
          <w:rFonts w:ascii="Times New Roman" w:hAnsi="Times New Roman"/>
          <w:b w:val="0"/>
          <w:i w:val="0"/>
          <w:sz w:val="22"/>
          <w:u w:val="none"/>
          <w:vertAlign w:val="superscript"/>
        </w:rPr>
        <w:t>2+</w:t>
      </w:r>
      <w:r>
        <w:rPr>
          <w:rFonts w:ascii="Times New Roman" w:hAnsi="Times New Roman"/>
          <w:b w:val="0"/>
          <w:i w:val="0"/>
          <w:sz w:val="22"/>
          <w:u w:val="none"/>
        </w:rPr>
        <w:t xml:space="preserve"> trong dung dịch CuSO</w:t>
      </w:r>
      <w:r>
        <w:rPr>
          <w:rFonts w:ascii="Times New Roman" w:hAnsi="Times New Roman"/>
          <w:b w:val="0"/>
          <w:i w:val="0"/>
          <w:sz w:val="22"/>
          <w:u w:val="none"/>
          <w:vertAlign w:val="subscript"/>
        </w:rPr>
        <w:t>4</w:t>
      </w:r>
      <w:r>
        <w:rPr>
          <w:rFonts w:ascii="Times New Roman" w:hAnsi="Times New Roman"/>
          <w:b w:val="0"/>
          <w:i w:val="0"/>
          <w:sz w:val="22"/>
          <w:u w:val="none"/>
        </w:rPr>
        <w:t xml:space="preserve"> nên cho dù Zn bị tan ở cực dương nhưng ở cực âm thì vẫn chỉ có Cu bám lên thanh đồng tinh khiết  chỉ xảy ra quá trình khử (3).</w:t>
      </w:r>
    </w:p>
    <w:p>
      <w:pPr>
        <w:spacing w:before="80" w:after="40"/>
      </w:pPr>
      <w:r>
        <w:rPr>
          <w:rFonts w:ascii="Times New Roman" w:hAnsi="Times New Roman"/>
          <w:b/>
          <w:color w:val="2E7D32"/>
          <w:sz w:val="23"/>
        </w:rPr>
        <w:t xml:space="preserve">Câu 307. </w:t>
      </w:r>
      <w:r>
        <w:rPr>
          <w:rFonts w:ascii="Times New Roman" w:hAnsi="Times New Roman"/>
          <w:b/>
          <w:color w:val="00695C"/>
          <w:sz w:val="21"/>
        </w:rPr>
        <w:t xml:space="preserve">[C5-P2-TH-307 | Hiểu – Điện phân | ĐA: a:Đ - b:S - c:S - d:S] </w:t>
      </w:r>
      <w:r>
        <w:rPr>
          <w:rFonts w:ascii="Times New Roman" w:hAnsi="Times New Roman"/>
          <w:b w:val="0"/>
          <w:i w:val="0"/>
          <w:sz w:val="23"/>
          <w:u w:val="none"/>
        </w:rPr>
        <w:t>Mạ vàng bằng phương pháp điện phân (mạ điện) được dùng để mạ một lớp vàng mỏng bên ngoài vật cần mạ để trang trí bề mặt, tạo độ thẩm mỹ. Trong quá trình mạ vàng, vật cần mạ được gắn với cathode, thanh Au đóng vai trò là anode và cùng nhúng trong dung dịch muối cyanide của vàng ([Au(CN)</w:t>
      </w:r>
      <w:r>
        <w:rPr>
          <w:rFonts w:ascii="Times New Roman" w:hAnsi="Times New Roman"/>
          <w:b w:val="0"/>
          <w:i w:val="0"/>
          <w:sz w:val="23"/>
          <w:u w:val="none"/>
          <w:vertAlign w:val="subscript"/>
        </w:rPr>
        <w:t>2</w:t>
      </w:r>
      <w:r>
        <w:rPr>
          <w:rFonts w:ascii="Times New Roman" w:hAnsi="Times New Roman"/>
          <w:b w:val="0"/>
          <w:i w:val="0"/>
          <w:sz w:val="23"/>
          <w:u w:val="none"/>
        </w:rPr>
        <w:t>]−. Sơ đồ mạ được lắp đặt như hình bên.</w:t>
      </w:r>
    </w:p>
    <w:p>
      <w:pPr>
        <w:spacing w:before="20" w:after="20"/>
      </w:pPr>
      <w:r>
        <w:rPr>
          <w:rFonts w:ascii="Times New Roman" w:hAnsi="Times New Roman"/>
          <w:b w:val="0"/>
          <w:i w:val="0"/>
          <w:sz w:val="23"/>
          <w:u w:val="none"/>
        </w:rPr>
        <w:t>Cho biết:</w:t>
      </w:r>
    </w:p>
    <w:p>
      <w:pPr>
        <w:spacing w:before="20" w:after="20"/>
      </w:pPr>
      <w:r>
        <w:rPr>
          <w:rFonts w:ascii="Times New Roman" w:hAnsi="Times New Roman"/>
          <w:b w:val="0"/>
          <w:i w:val="0"/>
          <w:sz w:val="23"/>
          <w:u w:val="none"/>
        </w:rPr>
        <w:t>− Quá trình khử tại cathode: [Au(CN)</w:t>
      </w:r>
      <w:r>
        <w:rPr>
          <w:rFonts w:ascii="Times New Roman" w:hAnsi="Times New Roman"/>
          <w:b w:val="0"/>
          <w:i w:val="0"/>
          <w:sz w:val="23"/>
          <w:u w:val="none"/>
          <w:vertAlign w:val="subscript"/>
        </w:rPr>
        <w:t>2</w:t>
      </w:r>
      <w:r>
        <w:rPr>
          <w:rFonts w:ascii="Times New Roman" w:hAnsi="Times New Roman"/>
          <w:b w:val="0"/>
          <w:i w:val="0"/>
          <w:sz w:val="23"/>
          <w:u w:val="none"/>
        </w:rPr>
        <w:t>]− + 1e  Au + 2CN−.</w:t>
      </w:r>
    </w:p>
    <w:p>
      <w:pPr>
        <w:spacing w:before="20" w:after="20"/>
      </w:pPr>
      <w:r>
        <w:rPr>
          <w:rFonts w:ascii="Times New Roman" w:hAnsi="Times New Roman"/>
          <w:b w:val="0"/>
          <w:i w:val="0"/>
          <w:sz w:val="23"/>
          <w:u w:val="none"/>
        </w:rPr>
        <w:t>− Điện lượng q = It = neF với F = 96500 (C/mol).</w:t>
      </w:r>
    </w:p>
    <w:p>
      <w:pPr>
        <w:jc w:val="center"/>
      </w:pPr>
      <w:r>
        <w:drawing>
          <wp:inline xmlns:a="http://schemas.openxmlformats.org/drawingml/2006/main" xmlns:pic="http://schemas.openxmlformats.org/drawingml/2006/picture">
            <wp:extent cx="2340000" cy="2137695"/>
            <wp:docPr id="1882266076" name="Picture 1882266076"/>
            <wp:cNvGraphicFramePr>
              <a:graphicFrameLocks noChangeAspect="1"/>
            </wp:cNvGraphicFramePr>
            <a:graphic>
              <a:graphicData uri="http://schemas.openxmlformats.org/drawingml/2006/picture">
                <pic:pic>
                  <pic:nvPicPr>
                    <pic:cNvPr id="0" name="c5_q307_img1.png"/>
                    <pic:cNvPicPr/>
                  </pic:nvPicPr>
                  <pic:blipFill>
                    <a:blip r:embed="rId720"/>
                    <a:stretch>
                      <a:fillRect/>
                    </a:stretch>
                  </pic:blipFill>
                  <pic:spPr>
                    <a:xfrm>
                      <a:off x="0" y="0"/>
                      <a:ext cx="2340000" cy="2137695"/>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77" name="Picture 1882266077"/>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2632500"/>
            <wp:docPr id="1882266078" name="Picture 1882266078"/>
            <wp:cNvGraphicFramePr>
              <a:graphicFrameLocks noChangeAspect="1"/>
            </wp:cNvGraphicFramePr>
            <a:graphic>
              <a:graphicData uri="http://schemas.openxmlformats.org/drawingml/2006/picture">
                <pic:pic>
                  <pic:nvPicPr>
                    <pic:cNvPr id="0" name="c5_q307_img3.png"/>
                    <pic:cNvPicPr/>
                  </pic:nvPicPr>
                  <pic:blipFill>
                    <a:blip r:embed="rId721"/>
                    <a:stretch>
                      <a:fillRect/>
                    </a:stretch>
                  </pic:blipFill>
                  <pic:spPr>
                    <a:xfrm>
                      <a:off x="0" y="0"/>
                      <a:ext cx="2340000" cy="2632500"/>
                    </a:xfrm>
                    <a:prstGeom prst="rect"/>
                  </pic:spPr>
                </pic:pic>
              </a:graphicData>
            </a:graphic>
          </wp:inline>
        </w:drawing>
      </w:r>
    </w:p>
    <w:p>
      <w:pPr>
        <w:spacing w:before="20" w:after="30"/>
        <w:ind w:left="227"/>
      </w:pPr>
      <w:r>
        <w:rPr>
          <w:rFonts w:ascii="Times New Roman" w:hAnsi="Times New Roman"/>
          <w:b/>
          <w:sz w:val="23"/>
        </w:rPr>
        <w:t xml:space="preserve">a) </w:t>
      </w:r>
      <w:r>
        <w:rPr>
          <w:rFonts w:ascii="Times New Roman" w:hAnsi="Times New Roman"/>
          <w:b/>
          <w:color w:val="1565C0"/>
          <w:sz w:val="21"/>
        </w:rPr>
        <w:t xml:space="preserve">[Hiểu] </w:t>
      </w:r>
      <w:r>
        <w:rPr>
          <w:rFonts w:ascii="Times New Roman" w:hAnsi="Times New Roman"/>
          <w:b w:val="0"/>
          <w:i w:val="0"/>
          <w:sz w:val="23"/>
          <w:u w:val="none"/>
        </w:rPr>
        <w:t>Khi có dòng điện chạy qua, các ion [Au(CN)</w:t>
      </w:r>
      <w:r>
        <w:rPr>
          <w:rFonts w:ascii="Times New Roman" w:hAnsi="Times New Roman"/>
          <w:b w:val="0"/>
          <w:i w:val="0"/>
          <w:sz w:val="23"/>
          <w:u w:val="none"/>
          <w:vertAlign w:val="subscript"/>
        </w:rPr>
        <w:t>2</w:t>
      </w:r>
      <w:r>
        <w:rPr>
          <w:rFonts w:ascii="Times New Roman" w:hAnsi="Times New Roman"/>
          <w:b w:val="0"/>
          <w:i w:val="0"/>
          <w:sz w:val="23"/>
          <w:u w:val="none"/>
        </w:rPr>
        <w:t>]− sẽ di chuyển về cathode, bị khử thành Au và phủ lên bề mặt vật cần mạ.</w:t>
      </w:r>
      <w:r>
        <w:rPr>
          <w:rFonts w:ascii="Times New Roman" w:hAnsi="Times New Roman"/>
          <w:b/>
          <w:color w:val="C62828"/>
          <w:sz w:val="22"/>
        </w:rPr>
        <w:t xml:space="preserve">   → [Đúng]</w:t>
      </w:r>
    </w:p>
    <w:p>
      <w:pPr>
        <w:spacing w:before="20" w:after="30"/>
        <w:ind w:left="227"/>
      </w:pPr>
      <w:r>
        <w:rPr>
          <w:rFonts w:ascii="Times New Roman" w:hAnsi="Times New Roman"/>
          <w:b/>
          <w:sz w:val="23"/>
        </w:rPr>
        <w:t xml:space="preserve">b) </w:t>
      </w:r>
      <w:r>
        <w:rPr>
          <w:rFonts w:ascii="Times New Roman" w:hAnsi="Times New Roman"/>
          <w:b/>
          <w:color w:val="1565C0"/>
          <w:sz w:val="21"/>
        </w:rPr>
        <w:t xml:space="preserve">[Hiểu] </w:t>
      </w:r>
      <w:r>
        <w:rPr>
          <w:rFonts w:ascii="Times New Roman" w:hAnsi="Times New Roman"/>
          <w:b w:val="0"/>
          <w:i w:val="0"/>
          <w:sz w:val="23"/>
          <w:u w:val="none"/>
        </w:rPr>
        <w:t>Nồng độ [Au(CN)</w:t>
      </w:r>
      <w:r>
        <w:rPr>
          <w:rFonts w:ascii="Times New Roman" w:hAnsi="Times New Roman"/>
          <w:b w:val="0"/>
          <w:i w:val="0"/>
          <w:sz w:val="23"/>
          <w:u w:val="none"/>
          <w:vertAlign w:val="subscript"/>
        </w:rPr>
        <w:t>2</w:t>
      </w:r>
      <w:r>
        <w:rPr>
          <w:rFonts w:ascii="Times New Roman" w:hAnsi="Times New Roman"/>
          <w:b w:val="0"/>
          <w:i w:val="0"/>
          <w:sz w:val="23"/>
          <w:u w:val="none"/>
        </w:rPr>
        <w:t>]− giảm dần theo thời gian điện phân.</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c) </w:t>
      </w:r>
      <w:r>
        <w:rPr>
          <w:rFonts w:ascii="Times New Roman" w:hAnsi="Times New Roman"/>
          <w:b/>
          <w:color w:val="1565C0"/>
          <w:sz w:val="21"/>
        </w:rPr>
        <w:t xml:space="preserve">[Hiểu] </w:t>
      </w:r>
      <w:r>
        <w:rPr>
          <w:rFonts w:ascii="Times New Roman" w:hAnsi="Times New Roman"/>
          <w:b w:val="0"/>
          <w:i w:val="0"/>
          <w:sz w:val="23"/>
          <w:u w:val="none"/>
        </w:rPr>
        <w:t>Trong quá trình điện phân, anode tan dần ra, khối lượng dung dịch tăng lên.</w:t>
      </w:r>
      <w:r>
        <w:rPr>
          <w:rFonts w:ascii="Times New Roman" w:hAnsi="Times New Roman"/>
          <w:b/>
          <w:color w:val="C62828"/>
          <w:sz w:val="22"/>
        </w:rPr>
        <w:t xml:space="preserve">   → [Sai]</w:t>
      </w:r>
    </w:p>
    <w:p>
      <w:pPr>
        <w:spacing w:before="20" w:after="30"/>
        <w:ind w:left="227"/>
      </w:pPr>
      <w:r>
        <w:rPr>
          <w:rFonts w:ascii="Times New Roman" w:hAnsi="Times New Roman"/>
          <w:b/>
          <w:sz w:val="23"/>
        </w:rPr>
        <w:t xml:space="preserve">d) </w:t>
      </w:r>
      <w:r>
        <w:rPr>
          <w:rFonts w:ascii="Times New Roman" w:hAnsi="Times New Roman"/>
          <w:b/>
          <w:color w:val="1565C0"/>
          <w:sz w:val="21"/>
        </w:rPr>
        <w:t xml:space="preserve">[Vận dụng] </w:t>
      </w:r>
      <w:r>
        <w:rPr>
          <w:rFonts w:ascii="Times New Roman" w:hAnsi="Times New Roman"/>
          <w:b w:val="0"/>
          <w:i w:val="0"/>
          <w:sz w:val="23"/>
          <w:u w:val="none"/>
        </w:rPr>
        <w:t>Để mạ 3,25 gam vàng lên một chiếc đồng hồ khi điện phân dung dịch chứa ion [Au(CN)</w:t>
      </w:r>
      <w:r>
        <w:rPr>
          <w:rFonts w:ascii="Times New Roman" w:hAnsi="Times New Roman"/>
          <w:b w:val="0"/>
          <w:i w:val="0"/>
          <w:sz w:val="23"/>
          <w:u w:val="none"/>
          <w:vertAlign w:val="subscript"/>
        </w:rPr>
        <w:t>2</w:t>
      </w:r>
      <w:r>
        <w:rPr>
          <w:rFonts w:ascii="Times New Roman" w:hAnsi="Times New Roman"/>
          <w:b w:val="0"/>
          <w:i w:val="0"/>
          <w:sz w:val="23"/>
          <w:u w:val="none"/>
        </w:rPr>
        <w:t>]− với dòng điện có cường độ 2A không đổi cần thời gian là 7,5 phút.</w:t>
      </w:r>
      <w:r>
        <w:rPr>
          <w:rFonts w:ascii="Times New Roman" w:hAnsi="Times New Roman"/>
          <w:b/>
          <w:color w:val="C62828"/>
          <w:sz w:val="22"/>
        </w:rPr>
        <w:t xml:space="preserve">   → [Sai]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a:Đ - b:S - c:S - d:S</w:t>
      </w:r>
    </w:p>
    <w:p>
      <w:pPr>
        <w:spacing w:before="10" w:after="30"/>
        <w:ind w:left="340"/>
      </w:pPr>
      <w:r>
        <w:rPr>
          <w:rFonts w:ascii="Times New Roman" w:hAnsi="Times New Roman"/>
          <w:b w:val="0"/>
          <w:i w:val="0"/>
          <w:sz w:val="22"/>
          <w:u w:val="none"/>
        </w:rPr>
        <w:t>• Cathode (−): [Au(CN)</w:t>
      </w:r>
      <w:r>
        <w:rPr>
          <w:rFonts w:ascii="Times New Roman" w:hAnsi="Times New Roman"/>
          <w:b w:val="0"/>
          <w:i w:val="0"/>
          <w:sz w:val="22"/>
          <w:u w:val="none"/>
          <w:vertAlign w:val="subscript"/>
        </w:rPr>
        <w:t>2</w:t>
      </w:r>
      <w:r>
        <w:rPr>
          <w:rFonts w:ascii="Times New Roman" w:hAnsi="Times New Roman"/>
          <w:b w:val="0"/>
          <w:i w:val="0"/>
          <w:sz w:val="22"/>
          <w:u w:val="none"/>
        </w:rPr>
        <w:t>]− + 1e  Au + 2CN−</w:t>
      </w:r>
    </w:p>
    <w:p>
      <w:pPr>
        <w:spacing w:before="10" w:after="30"/>
        <w:ind w:left="340"/>
      </w:pPr>
      <w:r>
        <w:rPr>
          <w:rFonts w:ascii="Times New Roman" w:hAnsi="Times New Roman"/>
          <w:b w:val="0"/>
          <w:i w:val="0"/>
          <w:sz w:val="22"/>
          <w:u w:val="none"/>
        </w:rPr>
        <w:t>• Anode (+):  Au + 2CN–  [Au(CN)</w:t>
      </w:r>
      <w:r>
        <w:rPr>
          <w:rFonts w:ascii="Times New Roman" w:hAnsi="Times New Roman"/>
          <w:b w:val="0"/>
          <w:i w:val="0"/>
          <w:sz w:val="22"/>
          <w:u w:val="none"/>
          <w:vertAlign w:val="subscript"/>
        </w:rPr>
        <w:t>2</w:t>
      </w:r>
      <w:r>
        <w:rPr>
          <w:rFonts w:ascii="Times New Roman" w:hAnsi="Times New Roman"/>
          <w:b w:val="0"/>
          <w:i w:val="0"/>
          <w:sz w:val="22"/>
          <w:u w:val="none"/>
        </w:rPr>
        <w:t>]− + 1e</w:t>
      </w:r>
    </w:p>
    <w:p>
      <w:pPr>
        <w:spacing w:before="10" w:after="30"/>
        <w:ind w:left="340"/>
      </w:pPr>
      <w:r>
        <w:rPr>
          <w:rFonts w:ascii="Times New Roman" w:hAnsi="Times New Roman"/>
          <w:b w:val="0"/>
          <w:i w:val="0"/>
          <w:sz w:val="22"/>
          <w:u w:val="none"/>
        </w:rPr>
        <w:t>• a) Đúng. Các ion phức mang vàng sẽ bị hút về phía cực âm, tại đây vàng mang số oxi hóa +1 sẽ nhận 1 electron (quá trình khử) để bám chắc lên đồng hồ.</w:t>
      </w:r>
    </w:p>
    <w:p>
      <w:pPr>
        <w:spacing w:before="10" w:after="30"/>
        <w:ind w:left="340"/>
      </w:pPr>
      <w:r>
        <w:rPr>
          <w:rFonts w:ascii="Times New Roman" w:hAnsi="Times New Roman"/>
          <w:b w:val="0"/>
          <w:i w:val="0"/>
          <w:sz w:val="22"/>
          <w:u w:val="none"/>
        </w:rPr>
        <w:t>• b) Sai. Điện cực Au làm anode bị oxi hóa hòa tan liên tục vào dung dịch, bù trừ chính xác cho lượng vàng kết tủa ở cathode, duy trì nồng độ phức chất không đổi.</w:t>
      </w:r>
    </w:p>
    <w:p>
      <w:pPr>
        <w:spacing w:before="10" w:after="30"/>
        <w:ind w:left="340"/>
      </w:pPr>
      <w:r>
        <w:rPr>
          <w:rFonts w:ascii="Times New Roman" w:hAnsi="Times New Roman"/>
          <w:b w:val="0"/>
          <w:i w:val="0"/>
          <w:sz w:val="22"/>
          <w:u w:val="none"/>
        </w:rPr>
        <w:t>• c) Sai. Kối lượng dung dịch không đổi: manode giảm = mcathode tăng.</w:t>
      </w:r>
    </w:p>
    <w:p>
      <w:pPr>
        <w:spacing w:before="10" w:after="30"/>
        <w:ind w:left="340"/>
      </w:pPr>
      <w:r>
        <w:rPr>
          <w:rFonts w:ascii="Times New Roman" w:hAnsi="Times New Roman"/>
          <w:b w:val="0"/>
          <w:i w:val="0"/>
          <w:sz w:val="22"/>
          <w:u w:val="none"/>
        </w:rPr>
        <w:t>• d) Sai. Với Au trao đổi 1 electron, thời gian điện phân tính theo giây là  giây (tương đương khoảng 13,27 phút). Do đó phát biểu 7,5 phút là sai lệch.</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308. </w:t>
      </w:r>
      <w:r>
        <w:rPr>
          <w:rFonts w:ascii="Times New Roman" w:hAnsi="Times New Roman"/>
          <w:b/>
          <w:color w:val="00695C"/>
          <w:sz w:val="21"/>
        </w:rPr>
        <w:t xml:space="preserve">[C5-P3-NB-308 | Biết – Điện phân | ĐA: 3] </w:t>
      </w:r>
      <w:r>
        <w:rPr>
          <w:rFonts w:ascii="Times New Roman" w:hAnsi="Times New Roman"/>
          <w:b w:val="0"/>
          <w:i w:val="0"/>
          <w:sz w:val="23"/>
          <w:u w:val="none"/>
        </w:rPr>
        <w:t>Cho các quá trình sau:</w:t>
      </w:r>
    </w:p>
    <w:p>
      <w:pPr>
        <w:spacing w:before="20" w:after="20"/>
      </w:pPr>
      <w:r>
        <w:rPr>
          <w:rFonts w:ascii="Times New Roman" w:hAnsi="Times New Roman"/>
          <w:b w:val="0"/>
          <w:i w:val="0"/>
          <w:sz w:val="23"/>
          <w:u w:val="none"/>
        </w:rPr>
        <w:t>(1) Cu</w:t>
      </w:r>
      <w:r>
        <w:rPr>
          <w:rFonts w:ascii="Times New Roman" w:hAnsi="Times New Roman"/>
          <w:b w:val="0"/>
          <w:i w:val="0"/>
          <w:sz w:val="23"/>
          <w:u w:val="none"/>
          <w:vertAlign w:val="superscript"/>
        </w:rPr>
        <w:t>2+</w:t>
      </w:r>
      <w:r>
        <w:rPr>
          <w:rFonts w:ascii="Times New Roman" w:hAnsi="Times New Roman"/>
          <w:b w:val="0"/>
          <w:i w:val="0"/>
          <w:sz w:val="23"/>
          <w:u w:val="none"/>
        </w:rPr>
        <w:t>(aq) + 2e  Cu(s)</w:t>
        <w:tab/>
        <w:t>(2) 2Al(s) + 3H</w:t>
      </w:r>
      <w:r>
        <w:rPr>
          <w:rFonts w:ascii="Times New Roman" w:hAnsi="Times New Roman"/>
          <w:b w:val="0"/>
          <w:i w:val="0"/>
          <w:sz w:val="23"/>
          <w:u w:val="none"/>
          <w:vertAlign w:val="subscript"/>
        </w:rPr>
        <w:t>2</w:t>
      </w:r>
      <w:r>
        <w:rPr>
          <w:rFonts w:ascii="Times New Roman" w:hAnsi="Times New Roman"/>
          <w:b w:val="0"/>
          <w:i w:val="0"/>
          <w:sz w:val="23"/>
          <w:u w:val="none"/>
        </w:rPr>
        <w:t>O(l)  Al</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(s) + 6H+(aq) + 6e</w:t>
      </w:r>
    </w:p>
    <w:p>
      <w:pPr>
        <w:spacing w:before="20" w:after="20"/>
      </w:pPr>
      <w:r>
        <w:rPr>
          <w:rFonts w:ascii="Times New Roman" w:hAnsi="Times New Roman"/>
          <w:b w:val="0"/>
          <w:i w:val="0"/>
          <w:sz w:val="23"/>
          <w:u w:val="none"/>
        </w:rPr>
        <w:t>(3) 2H</w:t>
      </w:r>
      <w:r>
        <w:rPr>
          <w:rFonts w:ascii="Times New Roman" w:hAnsi="Times New Roman"/>
          <w:b w:val="0"/>
          <w:i w:val="0"/>
          <w:sz w:val="23"/>
          <w:u w:val="none"/>
          <w:vertAlign w:val="subscript"/>
        </w:rPr>
        <w:t>2</w:t>
      </w:r>
      <w:r>
        <w:rPr>
          <w:rFonts w:ascii="Times New Roman" w:hAnsi="Times New Roman"/>
          <w:b w:val="0"/>
          <w:i w:val="0"/>
          <w:sz w:val="23"/>
          <w:u w:val="none"/>
        </w:rPr>
        <w:t>O(l) + 2e  H</w:t>
      </w:r>
      <w:r>
        <w:rPr>
          <w:rFonts w:ascii="Times New Roman" w:hAnsi="Times New Roman"/>
          <w:b w:val="0"/>
          <w:i w:val="0"/>
          <w:sz w:val="23"/>
          <w:u w:val="none"/>
          <w:vertAlign w:val="subscript"/>
        </w:rPr>
        <w:t>2</w:t>
      </w:r>
      <w:r>
        <w:rPr>
          <w:rFonts w:ascii="Times New Roman" w:hAnsi="Times New Roman"/>
          <w:b w:val="0"/>
          <w:i w:val="0"/>
          <w:sz w:val="23"/>
          <w:u w:val="none"/>
        </w:rPr>
        <w:t>(g) + 2OH ̄ (aq)</w:t>
        <w:tab/>
        <w:t>(4) 2H</w:t>
      </w:r>
      <w:r>
        <w:rPr>
          <w:rFonts w:ascii="Times New Roman" w:hAnsi="Times New Roman"/>
          <w:b w:val="0"/>
          <w:i w:val="0"/>
          <w:sz w:val="23"/>
          <w:u w:val="none"/>
          <w:vertAlign w:val="subscript"/>
        </w:rPr>
        <w:t>2</w:t>
      </w:r>
      <w:r>
        <w:rPr>
          <w:rFonts w:ascii="Times New Roman" w:hAnsi="Times New Roman"/>
          <w:b w:val="0"/>
          <w:i w:val="0"/>
          <w:sz w:val="23"/>
          <w:u w:val="none"/>
        </w:rPr>
        <w:t>O (l)  O</w:t>
      </w:r>
      <w:r>
        <w:rPr>
          <w:rFonts w:ascii="Times New Roman" w:hAnsi="Times New Roman"/>
          <w:b w:val="0"/>
          <w:i w:val="0"/>
          <w:sz w:val="23"/>
          <w:u w:val="none"/>
          <w:vertAlign w:val="subscript"/>
        </w:rPr>
        <w:t>2</w:t>
      </w:r>
      <w:r>
        <w:rPr>
          <w:rFonts w:ascii="Times New Roman" w:hAnsi="Times New Roman"/>
          <w:b w:val="0"/>
          <w:i w:val="0"/>
          <w:sz w:val="23"/>
          <w:u w:val="none"/>
        </w:rPr>
        <w:t>(g) + 4H+ (aq) + 4e</w:t>
      </w:r>
    </w:p>
    <w:p>
      <w:pPr>
        <w:spacing w:before="20" w:after="20"/>
      </w:pPr>
      <w:r>
        <w:rPr>
          <w:rFonts w:ascii="Times New Roman" w:hAnsi="Times New Roman"/>
          <w:b w:val="0"/>
          <w:i w:val="0"/>
          <w:sz w:val="23"/>
          <w:u w:val="none"/>
        </w:rPr>
        <w:t>(5) 2Cl– (aq)  Cl</w:t>
      </w:r>
      <w:r>
        <w:rPr>
          <w:rFonts w:ascii="Times New Roman" w:hAnsi="Times New Roman"/>
          <w:b w:val="0"/>
          <w:i w:val="0"/>
          <w:sz w:val="23"/>
          <w:u w:val="none"/>
          <w:vertAlign w:val="subscript"/>
        </w:rPr>
        <w:t>2</w:t>
      </w:r>
      <w:r>
        <w:rPr>
          <w:rFonts w:ascii="Times New Roman" w:hAnsi="Times New Roman"/>
          <w:b w:val="0"/>
          <w:i w:val="0"/>
          <w:sz w:val="23"/>
          <w:u w:val="none"/>
        </w:rPr>
        <w:t>(g) + 2e</w:t>
        <w:tab/>
        <w:t>(6) 2H+(aq) + 2e  H</w:t>
      </w:r>
      <w:r>
        <w:rPr>
          <w:rFonts w:ascii="Times New Roman" w:hAnsi="Times New Roman"/>
          <w:b w:val="0"/>
          <w:i w:val="0"/>
          <w:sz w:val="23"/>
          <w:u w:val="none"/>
          <w:vertAlign w:val="subscript"/>
        </w:rPr>
        <w:t>2</w:t>
      </w:r>
      <w:r>
        <w:rPr>
          <w:rFonts w:ascii="Times New Roman" w:hAnsi="Times New Roman"/>
          <w:b w:val="0"/>
          <w:i w:val="0"/>
          <w:sz w:val="23"/>
          <w:u w:val="none"/>
        </w:rPr>
        <w:t>(g)</w:t>
      </w:r>
    </w:p>
    <w:p>
      <w:pPr>
        <w:spacing w:before="20" w:after="20"/>
      </w:pPr>
      <w:r>
        <w:rPr>
          <w:rFonts w:ascii="Times New Roman" w:hAnsi="Times New Roman"/>
          <w:b w:val="0"/>
          <w:i w:val="0"/>
          <w:sz w:val="23"/>
          <w:u w:val="none"/>
        </w:rPr>
        <w:t>Có bao nhiêu quá trình xảy ra tại cathode trong quá trình điện phân?</w:t>
      </w:r>
    </w:p>
    <w:p>
      <w:pPr>
        <w:jc w:val="center"/>
      </w:pPr>
      <w:r>
        <w:drawing>
          <wp:inline xmlns:a="http://schemas.openxmlformats.org/drawingml/2006/main" xmlns:pic="http://schemas.openxmlformats.org/drawingml/2006/picture">
            <wp:extent cx="2340000" cy="1170000"/>
            <wp:docPr id="1882266079" name="Picture 1882266079"/>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80" name="Picture 1882266080"/>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81" name="Picture 1882266081"/>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82" name="Picture 1882266082"/>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83" name="Picture 1882266083"/>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84" name="Picture 1882266084"/>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w:t>
      </w:r>
    </w:p>
    <w:p>
      <w:pPr>
        <w:spacing w:before="10" w:after="30"/>
        <w:ind w:left="340"/>
      </w:pPr>
      <w:r>
        <w:rPr>
          <w:rFonts w:ascii="Times New Roman" w:hAnsi="Times New Roman"/>
          <w:b w:val="0"/>
          <w:i w:val="0"/>
          <w:sz w:val="22"/>
          <w:u w:val="none"/>
        </w:rPr>
        <w:t>• Đáp án: 3. Gồm 1, 3, 6.</w:t>
      </w:r>
    </w:p>
    <w:p>
      <w:pPr>
        <w:spacing w:before="10" w:after="30"/>
        <w:ind w:left="340"/>
      </w:pPr>
      <w:r>
        <w:rPr>
          <w:rFonts w:ascii="Times New Roman" w:hAnsi="Times New Roman"/>
          <w:b w:val="0"/>
          <w:i w:val="0"/>
          <w:sz w:val="22"/>
          <w:u w:val="none"/>
        </w:rPr>
        <w:t>• Cathode là cực âm, nơi các cation hoặc phân tử nước di chuyển tới để thực hiện quá trình khử (nhận electron). Các quá trình nhận electron trong danh sách trên là (1), (3), và (6). Các quá trình còn lại là quá trình oxi hóa (nhường electron) xảy ra tại anode.</w:t>
      </w:r>
    </w:p>
    <w:p>
      <w:pPr>
        <w:spacing w:before="80" w:after="40"/>
      </w:pPr>
      <w:r>
        <w:rPr>
          <w:rFonts w:ascii="Times New Roman" w:hAnsi="Times New Roman"/>
          <w:b/>
          <w:color w:val="2E7D32"/>
          <w:sz w:val="23"/>
        </w:rPr>
        <w:t xml:space="preserve">Câu 309. </w:t>
      </w:r>
      <w:r>
        <w:rPr>
          <w:rFonts w:ascii="Times New Roman" w:hAnsi="Times New Roman"/>
          <w:b/>
          <w:color w:val="00695C"/>
          <w:sz w:val="21"/>
        </w:rPr>
        <w:t xml:space="preserve">[C5-P3-NB-309 | Biết – Điện phân | ĐA: 3] </w:t>
      </w:r>
      <w:r>
        <w:rPr>
          <w:rFonts w:ascii="Times New Roman" w:hAnsi="Times New Roman"/>
          <w:b w:val="0"/>
          <w:i w:val="0"/>
          <w:sz w:val="23"/>
          <w:u w:val="none"/>
        </w:rPr>
        <w:t>Cho các quá trình sau:</w:t>
      </w:r>
    </w:p>
    <w:p>
      <w:pPr>
        <w:spacing w:before="20" w:after="20"/>
      </w:pPr>
      <w:r>
        <w:rPr>
          <w:rFonts w:ascii="Times New Roman" w:hAnsi="Times New Roman"/>
          <w:b w:val="0"/>
          <w:i w:val="0"/>
          <w:sz w:val="23"/>
          <w:u w:val="none"/>
        </w:rPr>
        <w:t>(1) Ag</w:t>
      </w:r>
      <w:r>
        <w:rPr>
          <w:rFonts w:ascii="Times New Roman" w:hAnsi="Times New Roman"/>
          <w:b w:val="0"/>
          <w:i w:val="0"/>
          <w:sz w:val="23"/>
          <w:u w:val="none"/>
          <w:vertAlign w:val="superscript"/>
        </w:rPr>
        <w:t>+</w:t>
      </w:r>
      <w:r>
        <w:rPr>
          <w:rFonts w:ascii="Times New Roman" w:hAnsi="Times New Roman"/>
          <w:b w:val="0"/>
          <w:i w:val="0"/>
          <w:sz w:val="23"/>
          <w:u w:val="none"/>
        </w:rPr>
        <w:t>(aq) + 1e  Ag(s)</w:t>
        <w:tab/>
        <w:t>(2) 2Cl–(aq)  Cl</w:t>
      </w:r>
      <w:r>
        <w:rPr>
          <w:rFonts w:ascii="Times New Roman" w:hAnsi="Times New Roman"/>
          <w:b w:val="0"/>
          <w:i w:val="0"/>
          <w:sz w:val="23"/>
          <w:u w:val="none"/>
          <w:vertAlign w:val="subscript"/>
        </w:rPr>
        <w:t>2</w:t>
      </w:r>
      <w:r>
        <w:rPr>
          <w:rFonts w:ascii="Times New Roman" w:hAnsi="Times New Roman"/>
          <w:b w:val="0"/>
          <w:i w:val="0"/>
          <w:sz w:val="23"/>
          <w:u w:val="none"/>
        </w:rPr>
        <w:t>(g) + 2e</w:t>
      </w:r>
    </w:p>
    <w:p>
      <w:pPr>
        <w:spacing w:before="20" w:after="20"/>
      </w:pPr>
      <w:r>
        <w:rPr>
          <w:rFonts w:ascii="Times New Roman" w:hAnsi="Times New Roman"/>
          <w:b w:val="0"/>
          <w:i w:val="0"/>
          <w:sz w:val="23"/>
          <w:u w:val="none"/>
        </w:rPr>
        <w:t>(3) 2H</w:t>
      </w:r>
      <w:r>
        <w:rPr>
          <w:rFonts w:ascii="Times New Roman" w:hAnsi="Times New Roman"/>
          <w:b w:val="0"/>
          <w:i w:val="0"/>
          <w:sz w:val="23"/>
          <w:u w:val="none"/>
          <w:vertAlign w:val="subscript"/>
        </w:rPr>
        <w:t>2</w:t>
      </w:r>
      <w:r>
        <w:rPr>
          <w:rFonts w:ascii="Times New Roman" w:hAnsi="Times New Roman"/>
          <w:b w:val="0"/>
          <w:i w:val="0"/>
          <w:sz w:val="23"/>
          <w:u w:val="none"/>
        </w:rPr>
        <w:t>O(l) + 2e  H</w:t>
      </w:r>
      <w:r>
        <w:rPr>
          <w:rFonts w:ascii="Times New Roman" w:hAnsi="Times New Roman"/>
          <w:b w:val="0"/>
          <w:i w:val="0"/>
          <w:sz w:val="23"/>
          <w:u w:val="none"/>
          <w:vertAlign w:val="subscript"/>
        </w:rPr>
        <w:t>2</w:t>
      </w:r>
      <w:r>
        <w:rPr>
          <w:rFonts w:ascii="Times New Roman" w:hAnsi="Times New Roman"/>
          <w:b w:val="0"/>
          <w:i w:val="0"/>
          <w:sz w:val="23"/>
          <w:u w:val="none"/>
        </w:rPr>
        <w:t>(g) + 2OH ̄ (aq)</w:t>
        <w:tab/>
        <w:t>(4) 2H</w:t>
      </w:r>
      <w:r>
        <w:rPr>
          <w:rFonts w:ascii="Times New Roman" w:hAnsi="Times New Roman"/>
          <w:b w:val="0"/>
          <w:i w:val="0"/>
          <w:sz w:val="23"/>
          <w:u w:val="none"/>
          <w:vertAlign w:val="subscript"/>
        </w:rPr>
        <w:t>2</w:t>
      </w:r>
      <w:r>
        <w:rPr>
          <w:rFonts w:ascii="Times New Roman" w:hAnsi="Times New Roman"/>
          <w:b w:val="0"/>
          <w:i w:val="0"/>
          <w:sz w:val="23"/>
          <w:u w:val="none"/>
        </w:rPr>
        <w:t>O (l) O</w:t>
      </w:r>
      <w:r>
        <w:rPr>
          <w:rFonts w:ascii="Times New Roman" w:hAnsi="Times New Roman"/>
          <w:b w:val="0"/>
          <w:i w:val="0"/>
          <w:sz w:val="23"/>
          <w:u w:val="none"/>
          <w:vertAlign w:val="subscript"/>
        </w:rPr>
        <w:t>2</w:t>
      </w:r>
      <w:r>
        <w:rPr>
          <w:rFonts w:ascii="Times New Roman" w:hAnsi="Times New Roman"/>
          <w:b w:val="0"/>
          <w:i w:val="0"/>
          <w:sz w:val="23"/>
          <w:u w:val="none"/>
        </w:rPr>
        <w:t>(g) + 4H+ (aq) + 4e</w:t>
      </w:r>
    </w:p>
    <w:p>
      <w:pPr>
        <w:spacing w:before="20" w:after="20"/>
      </w:pPr>
      <w:r>
        <w:rPr>
          <w:rFonts w:ascii="Times New Roman" w:hAnsi="Times New Roman"/>
          <w:b w:val="0"/>
          <w:i w:val="0"/>
          <w:sz w:val="23"/>
          <w:u w:val="none"/>
        </w:rPr>
        <w:t>(5) 4OH–  O</w:t>
      </w:r>
      <w:r>
        <w:rPr>
          <w:rFonts w:ascii="Times New Roman" w:hAnsi="Times New Roman"/>
          <w:b w:val="0"/>
          <w:i w:val="0"/>
          <w:sz w:val="23"/>
          <w:u w:val="none"/>
          <w:vertAlign w:val="subscript"/>
        </w:rPr>
        <w:t>2</w:t>
      </w:r>
      <w:r>
        <w:rPr>
          <w:rFonts w:ascii="Times New Roman" w:hAnsi="Times New Roman"/>
          <w:b w:val="0"/>
          <w:i w:val="0"/>
          <w:sz w:val="23"/>
          <w:u w:val="none"/>
        </w:rPr>
        <w:t>(g) + 2H</w:t>
      </w:r>
      <w:r>
        <w:rPr>
          <w:rFonts w:ascii="Times New Roman" w:hAnsi="Times New Roman"/>
          <w:b w:val="0"/>
          <w:i w:val="0"/>
          <w:sz w:val="23"/>
          <w:u w:val="none"/>
          <w:vertAlign w:val="subscript"/>
        </w:rPr>
        <w:t>2</w:t>
      </w:r>
      <w:r>
        <w:rPr>
          <w:rFonts w:ascii="Times New Roman" w:hAnsi="Times New Roman"/>
          <w:b w:val="0"/>
          <w:i w:val="0"/>
          <w:sz w:val="23"/>
          <w:u w:val="none"/>
        </w:rPr>
        <w:t xml:space="preserve">O(g) + 4e </w:t>
        <w:tab/>
        <w:t>(6) 2H+(aq) + 2e  H</w:t>
      </w:r>
      <w:r>
        <w:rPr>
          <w:rFonts w:ascii="Times New Roman" w:hAnsi="Times New Roman"/>
          <w:b w:val="0"/>
          <w:i w:val="0"/>
          <w:sz w:val="23"/>
          <w:u w:val="none"/>
          <w:vertAlign w:val="subscript"/>
        </w:rPr>
        <w:t>2</w:t>
      </w:r>
      <w:r>
        <w:rPr>
          <w:rFonts w:ascii="Times New Roman" w:hAnsi="Times New Roman"/>
          <w:b w:val="0"/>
          <w:i w:val="0"/>
          <w:sz w:val="23"/>
          <w:u w:val="none"/>
        </w:rPr>
        <w:t>(g)</w:t>
      </w:r>
    </w:p>
    <w:p>
      <w:pPr>
        <w:spacing w:before="20" w:after="20"/>
      </w:pPr>
      <w:r>
        <w:rPr>
          <w:rFonts w:ascii="Times New Roman" w:hAnsi="Times New Roman"/>
          <w:b w:val="0"/>
          <w:i w:val="0"/>
          <w:sz w:val="23"/>
          <w:u w:val="none"/>
        </w:rPr>
        <w:t>Có bao nhiêu quá trình xảy ra tại anode trong quá trình điện phân?</w:t>
      </w:r>
    </w:p>
    <w:p>
      <w:pPr>
        <w:jc w:val="center"/>
      </w:pPr>
      <w:r>
        <w:drawing>
          <wp:inline xmlns:a="http://schemas.openxmlformats.org/drawingml/2006/main" xmlns:pic="http://schemas.openxmlformats.org/drawingml/2006/picture">
            <wp:extent cx="2340000" cy="1170000"/>
            <wp:docPr id="1882266085" name="Picture 1882266085"/>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86" name="Picture 1882266086"/>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87" name="Picture 1882266087"/>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88" name="Picture 1882266088"/>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89" name="Picture 1882266089"/>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90" name="Picture 1882266090"/>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w:t>
      </w:r>
    </w:p>
    <w:p>
      <w:pPr>
        <w:spacing w:before="10" w:after="30"/>
        <w:ind w:left="340"/>
      </w:pPr>
      <w:r>
        <w:rPr>
          <w:rFonts w:ascii="Times New Roman" w:hAnsi="Times New Roman"/>
          <w:b w:val="0"/>
          <w:i w:val="0"/>
          <w:sz w:val="22"/>
          <w:u w:val="none"/>
        </w:rPr>
        <w:t>• Đáp án: 3. Gồm 2,4,5.</w:t>
      </w:r>
    </w:p>
    <w:p>
      <w:pPr>
        <w:spacing w:before="10" w:after="30"/>
        <w:ind w:left="340"/>
      </w:pPr>
      <w:r>
        <w:rPr>
          <w:rFonts w:ascii="Times New Roman" w:hAnsi="Times New Roman"/>
          <w:b w:val="0"/>
          <w:i w:val="0"/>
          <w:sz w:val="22"/>
          <w:u w:val="none"/>
        </w:rPr>
        <w:t>• Anode là cực dương, nơi các anion hoặc phân tử nước di chuyển tới để thực hiện quá trình oxi hóa (nhường electron). Các bán phản ứng thể hiện sự nhường electron (electron nằm ở bên phải mũi tên) là (2), (4), và (5).</w:t>
      </w:r>
    </w:p>
    <w:p>
      <w:pPr>
        <w:spacing w:before="80" w:after="40"/>
      </w:pPr>
      <w:r>
        <w:rPr>
          <w:rFonts w:ascii="Times New Roman" w:hAnsi="Times New Roman"/>
          <w:b/>
          <w:color w:val="2E7D32"/>
          <w:sz w:val="23"/>
        </w:rPr>
        <w:t xml:space="preserve">Câu 310. </w:t>
      </w:r>
      <w:r>
        <w:rPr>
          <w:rFonts w:ascii="Times New Roman" w:hAnsi="Times New Roman"/>
          <w:b/>
          <w:color w:val="00695C"/>
          <w:sz w:val="21"/>
        </w:rPr>
        <w:t xml:space="preserve">[C5-P3-NB-310 | Biết – Điện phân | ĐA: 3] </w:t>
      </w:r>
      <w:r>
        <w:rPr>
          <w:rFonts w:ascii="Times New Roman" w:hAnsi="Times New Roman"/>
          <w:b w:val="0"/>
          <w:i w:val="0"/>
          <w:sz w:val="23"/>
          <w:u w:val="none"/>
        </w:rPr>
        <w:t>Cho các phản ứng sau:</w:t>
      </w:r>
    </w:p>
    <w:p>
      <w:pPr>
        <w:spacing w:before="20" w:after="20"/>
      </w:pPr>
      <w:r>
        <w:rPr>
          <w:rFonts w:ascii="Times New Roman" w:hAnsi="Times New Roman"/>
          <w:b w:val="0"/>
          <w:i w:val="0"/>
          <w:sz w:val="23"/>
          <w:u w:val="none"/>
        </w:rPr>
        <w:t>(1) CuCl</w:t>
      </w:r>
      <w:r>
        <w:rPr>
          <w:rFonts w:ascii="Times New Roman" w:hAnsi="Times New Roman"/>
          <w:b w:val="0"/>
          <w:i w:val="0"/>
          <w:sz w:val="23"/>
          <w:u w:val="none"/>
          <w:vertAlign w:val="subscript"/>
        </w:rPr>
        <w:t>2</w:t>
      </w:r>
      <w:r>
        <w:rPr>
          <w:rFonts w:ascii="Times New Roman" w:hAnsi="Times New Roman"/>
          <w:b w:val="0"/>
          <w:i w:val="0"/>
          <w:sz w:val="23"/>
          <w:u w:val="none"/>
        </w:rPr>
        <w:t>(aq)  Cu(s) + Cl</w:t>
      </w:r>
      <w:r>
        <w:rPr>
          <w:rFonts w:ascii="Times New Roman" w:hAnsi="Times New Roman"/>
          <w:b w:val="0"/>
          <w:i w:val="0"/>
          <w:sz w:val="23"/>
          <w:u w:val="none"/>
          <w:vertAlign w:val="subscript"/>
        </w:rPr>
        <w:t>2</w:t>
      </w:r>
      <w:r>
        <w:rPr>
          <w:rFonts w:ascii="Times New Roman" w:hAnsi="Times New Roman"/>
          <w:b w:val="0"/>
          <w:i w:val="0"/>
          <w:sz w:val="23"/>
          <w:u w:val="none"/>
        </w:rPr>
        <w:t>(g)</w:t>
      </w:r>
    </w:p>
    <w:p>
      <w:pPr>
        <w:spacing w:before="20" w:after="20"/>
      </w:pPr>
      <w:r>
        <w:rPr>
          <w:rFonts w:ascii="Times New Roman" w:hAnsi="Times New Roman"/>
          <w:b w:val="0"/>
          <w:i w:val="0"/>
          <w:sz w:val="23"/>
          <w:u w:val="none"/>
        </w:rPr>
        <w:t>(2) 2NaCl(aq) + 2H</w:t>
      </w:r>
      <w:r>
        <w:rPr>
          <w:rFonts w:ascii="Times New Roman" w:hAnsi="Times New Roman"/>
          <w:b w:val="0"/>
          <w:i w:val="0"/>
          <w:sz w:val="23"/>
          <w:u w:val="none"/>
          <w:vertAlign w:val="subscript"/>
        </w:rPr>
        <w:t>2</w:t>
      </w:r>
      <w:r>
        <w:rPr>
          <w:rFonts w:ascii="Times New Roman" w:hAnsi="Times New Roman"/>
          <w:b w:val="0"/>
          <w:i w:val="0"/>
          <w:sz w:val="23"/>
          <w:u w:val="none"/>
        </w:rPr>
        <w:t>O(l)  2NaOH(aq) + H</w:t>
      </w:r>
      <w:r>
        <w:rPr>
          <w:rFonts w:ascii="Times New Roman" w:hAnsi="Times New Roman"/>
          <w:b w:val="0"/>
          <w:i w:val="0"/>
          <w:sz w:val="23"/>
          <w:u w:val="none"/>
          <w:vertAlign w:val="subscript"/>
        </w:rPr>
        <w:t>2</w:t>
      </w:r>
      <w:r>
        <w:rPr>
          <w:rFonts w:ascii="Times New Roman" w:hAnsi="Times New Roman"/>
          <w:b w:val="0"/>
          <w:i w:val="0"/>
          <w:sz w:val="23"/>
          <w:u w:val="none"/>
        </w:rPr>
        <w:t>(g) + Cl</w:t>
      </w:r>
      <w:r>
        <w:rPr>
          <w:rFonts w:ascii="Times New Roman" w:hAnsi="Times New Roman"/>
          <w:b w:val="0"/>
          <w:i w:val="0"/>
          <w:sz w:val="23"/>
          <w:u w:val="none"/>
          <w:vertAlign w:val="subscript"/>
        </w:rPr>
        <w:t>2</w:t>
      </w:r>
      <w:r>
        <w:rPr>
          <w:rFonts w:ascii="Times New Roman" w:hAnsi="Times New Roman"/>
          <w:b w:val="0"/>
          <w:i w:val="0"/>
          <w:sz w:val="23"/>
          <w:u w:val="none"/>
        </w:rPr>
        <w:t>(g)</w:t>
      </w:r>
    </w:p>
    <w:p>
      <w:pPr>
        <w:spacing w:before="20" w:after="20"/>
      </w:pPr>
      <w:r>
        <w:rPr>
          <w:rFonts w:ascii="Times New Roman" w:hAnsi="Times New Roman"/>
          <w:b w:val="0"/>
          <w:i w:val="0"/>
          <w:sz w:val="23"/>
          <w:u w:val="none"/>
        </w:rPr>
        <w:t>(3) H</w:t>
      </w:r>
      <w:r>
        <w:rPr>
          <w:rFonts w:ascii="Times New Roman" w:hAnsi="Times New Roman"/>
          <w:b w:val="0"/>
          <w:i w:val="0"/>
          <w:sz w:val="23"/>
          <w:u w:val="none"/>
          <w:vertAlign w:val="subscript"/>
        </w:rPr>
        <w:t>2</w:t>
      </w:r>
      <w:r>
        <w:rPr>
          <w:rFonts w:ascii="Times New Roman" w:hAnsi="Times New Roman"/>
          <w:b w:val="0"/>
          <w:i w:val="0"/>
          <w:sz w:val="23"/>
          <w:u w:val="none"/>
        </w:rPr>
        <w:t>(g) + Cl</w:t>
      </w:r>
      <w:r>
        <w:rPr>
          <w:rFonts w:ascii="Times New Roman" w:hAnsi="Times New Roman"/>
          <w:b w:val="0"/>
          <w:i w:val="0"/>
          <w:sz w:val="23"/>
          <w:u w:val="none"/>
          <w:vertAlign w:val="subscript"/>
        </w:rPr>
        <w:t>2</w:t>
      </w:r>
      <w:r>
        <w:rPr>
          <w:rFonts w:ascii="Times New Roman" w:hAnsi="Times New Roman"/>
          <w:b w:val="0"/>
          <w:i w:val="0"/>
          <w:sz w:val="23"/>
          <w:u w:val="none"/>
        </w:rPr>
        <w:t>(g) 2HCl(g)</w:t>
      </w:r>
    </w:p>
    <w:p>
      <w:pPr>
        <w:spacing w:before="20" w:after="20"/>
      </w:pPr>
      <w:r>
        <w:rPr>
          <w:rFonts w:ascii="Times New Roman" w:hAnsi="Times New Roman"/>
          <w:b w:val="0"/>
          <w:i w:val="0"/>
          <w:sz w:val="23"/>
          <w:u w:val="none"/>
        </w:rPr>
        <w:t>(4) 2CuSO</w:t>
      </w:r>
      <w:r>
        <w:rPr>
          <w:rFonts w:ascii="Times New Roman" w:hAnsi="Times New Roman"/>
          <w:b w:val="0"/>
          <w:i w:val="0"/>
          <w:sz w:val="23"/>
          <w:u w:val="none"/>
          <w:vertAlign w:val="subscript"/>
        </w:rPr>
        <w:t>4</w:t>
      </w:r>
      <w:r>
        <w:rPr>
          <w:rFonts w:ascii="Times New Roman" w:hAnsi="Times New Roman"/>
          <w:b w:val="0"/>
          <w:i w:val="0"/>
          <w:sz w:val="23"/>
          <w:u w:val="none"/>
        </w:rPr>
        <w:t>(aq) + 2H</w:t>
      </w:r>
      <w:r>
        <w:rPr>
          <w:rFonts w:ascii="Times New Roman" w:hAnsi="Times New Roman"/>
          <w:b w:val="0"/>
          <w:i w:val="0"/>
          <w:sz w:val="23"/>
          <w:u w:val="none"/>
          <w:vertAlign w:val="subscript"/>
        </w:rPr>
        <w:t>2</w:t>
      </w:r>
      <w:r>
        <w:rPr>
          <w:rFonts w:ascii="Times New Roman" w:hAnsi="Times New Roman"/>
          <w:b w:val="0"/>
          <w:i w:val="0"/>
          <w:sz w:val="23"/>
          <w:u w:val="none"/>
        </w:rPr>
        <w:t>O(l)  2Cu(s) + 2H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(aq) + O</w:t>
      </w:r>
      <w:r>
        <w:rPr>
          <w:rFonts w:ascii="Times New Roman" w:hAnsi="Times New Roman"/>
          <w:b w:val="0"/>
          <w:i w:val="0"/>
          <w:sz w:val="23"/>
          <w:u w:val="none"/>
          <w:vertAlign w:val="subscript"/>
        </w:rPr>
        <w:t>2</w:t>
      </w:r>
      <w:r>
        <w:rPr>
          <w:rFonts w:ascii="Times New Roman" w:hAnsi="Times New Roman"/>
          <w:b w:val="0"/>
          <w:i w:val="0"/>
          <w:sz w:val="23"/>
          <w:u w:val="none"/>
        </w:rPr>
        <w:t>(g)</w:t>
      </w:r>
    </w:p>
    <w:p>
      <w:pPr>
        <w:spacing w:before="20" w:after="20"/>
      </w:pPr>
      <w:r>
        <w:rPr>
          <w:rFonts w:ascii="Times New Roman" w:hAnsi="Times New Roman"/>
          <w:b w:val="0"/>
          <w:i w:val="0"/>
          <w:sz w:val="23"/>
          <w:u w:val="none"/>
        </w:rPr>
        <w:t>(5) 4Al(s) + 3O</w:t>
      </w:r>
      <w:r>
        <w:rPr>
          <w:rFonts w:ascii="Times New Roman" w:hAnsi="Times New Roman"/>
          <w:b w:val="0"/>
          <w:i w:val="0"/>
          <w:sz w:val="23"/>
          <w:u w:val="none"/>
          <w:vertAlign w:val="subscript"/>
        </w:rPr>
        <w:t>2</w:t>
      </w:r>
      <w:r>
        <w:rPr>
          <w:rFonts w:ascii="Times New Roman" w:hAnsi="Times New Roman"/>
          <w:b w:val="0"/>
          <w:i w:val="0"/>
          <w:sz w:val="23"/>
          <w:u w:val="none"/>
        </w:rPr>
        <w:t>(g)  2Al</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(s)</w:t>
      </w:r>
    </w:p>
    <w:p>
      <w:pPr>
        <w:spacing w:before="20" w:after="20"/>
      </w:pPr>
      <w:r>
        <w:rPr>
          <w:rFonts w:ascii="Times New Roman" w:hAnsi="Times New Roman"/>
          <w:b w:val="0"/>
          <w:i w:val="0"/>
          <w:sz w:val="23"/>
          <w:u w:val="none"/>
        </w:rPr>
        <w:t>Số phản ứng xảy ra trong bình điện phân là bao nhiêu?</w:t>
      </w:r>
    </w:p>
    <w:p>
      <w:pPr>
        <w:jc w:val="center"/>
      </w:pPr>
      <w:r>
        <w:drawing>
          <wp:inline xmlns:a="http://schemas.openxmlformats.org/drawingml/2006/main" xmlns:pic="http://schemas.openxmlformats.org/drawingml/2006/picture">
            <wp:extent cx="2340000" cy="1170000"/>
            <wp:docPr id="1882266091" name="Picture 1882266091"/>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92" name="Picture 1882266092"/>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93" name="Picture 1882266093"/>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94" name="Picture 1882266094"/>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1170000"/>
            <wp:docPr id="1882266095" name="Picture 1882266095"/>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w:t>
      </w:r>
    </w:p>
    <w:p>
      <w:pPr>
        <w:spacing w:before="10" w:after="30"/>
        <w:ind w:left="340"/>
      </w:pPr>
      <w:r>
        <w:rPr>
          <w:rFonts w:ascii="Times New Roman" w:hAnsi="Times New Roman"/>
          <w:b w:val="0"/>
          <w:i w:val="0"/>
          <w:sz w:val="22"/>
          <w:u w:val="none"/>
        </w:rPr>
        <w:t>• Đáp án: 3. Gồm 1,2,4</w:t>
      </w:r>
    </w:p>
    <w:p>
      <w:pPr>
        <w:spacing w:before="10" w:after="30"/>
        <w:ind w:left="340"/>
      </w:pPr>
      <w:r>
        <w:rPr>
          <w:rFonts w:ascii="Times New Roman" w:hAnsi="Times New Roman"/>
          <w:b w:val="0"/>
          <w:i w:val="0"/>
          <w:sz w:val="22"/>
          <w:u w:val="none"/>
        </w:rPr>
        <w:t>• Đây là nguyên lí của quá trình mạ điện/tinh luyện. Anode tan ra () làm giảm khối lượng điện cực dương, đồng thời ion  di chuyển sang cathode và bị khử thành kim loại bám vào thép (). Lượng ion tan ra bù đắp vừa đủ cho lượng ion mất đi, nên nồng độ và màu sắc dung dịch không đổi.</w:t>
      </w:r>
    </w:p>
    <w:p>
      <w:pPr>
        <w:spacing w:before="80" w:after="40"/>
      </w:pPr>
      <w:r>
        <w:rPr>
          <w:rFonts w:ascii="Times New Roman" w:hAnsi="Times New Roman"/>
          <w:b/>
          <w:color w:val="2E7D32"/>
          <w:sz w:val="23"/>
        </w:rPr>
        <w:t xml:space="preserve">Câu 311. </w:t>
      </w:r>
      <w:r>
        <w:rPr>
          <w:rFonts w:ascii="Times New Roman" w:hAnsi="Times New Roman"/>
          <w:b/>
          <w:color w:val="00695C"/>
          <w:sz w:val="21"/>
        </w:rPr>
        <w:t xml:space="preserve">[C5-P3-NB-311 | Biết – Điện phân | ĐA: 3] </w:t>
      </w:r>
      <w:r>
        <w:rPr>
          <w:rFonts w:ascii="Times New Roman" w:hAnsi="Times New Roman"/>
          <w:b w:val="0"/>
          <w:i w:val="0"/>
          <w:sz w:val="23"/>
          <w:u w:val="none"/>
        </w:rPr>
        <w:t>Điện phân dung dịch chứa đồng thời các cation: , , , , . Số cation bị điện phân tại điện cực graphite là bao nhiêu?</w:t>
      </w:r>
    </w:p>
    <w:p>
      <w:pPr>
        <w:jc w:val="center"/>
      </w:pPr>
      <w:r>
        <w:drawing>
          <wp:inline xmlns:a="http://schemas.openxmlformats.org/drawingml/2006/main" xmlns:pic="http://schemas.openxmlformats.org/drawingml/2006/picture">
            <wp:extent cx="2340000" cy="1595455"/>
            <wp:docPr id="1882266096" name="Picture 1882266096"/>
            <wp:cNvGraphicFramePr>
              <a:graphicFrameLocks noChangeAspect="1"/>
            </wp:cNvGraphicFramePr>
            <a:graphic>
              <a:graphicData uri="http://schemas.openxmlformats.org/drawingml/2006/picture">
                <pic:pic>
                  <pic:nvPicPr>
                    <pic:cNvPr id="0" name="c5_q311_img1.png"/>
                    <pic:cNvPicPr/>
                  </pic:nvPicPr>
                  <pic:blipFill>
                    <a:blip r:embed="rId722"/>
                    <a:stretch>
                      <a:fillRect/>
                    </a:stretch>
                  </pic:blipFill>
                  <pic:spPr>
                    <a:xfrm>
                      <a:off x="0" y="0"/>
                      <a:ext cx="2340000" cy="1595455"/>
                    </a:xfrm>
                    <a:prstGeom prst="rect"/>
                  </pic:spPr>
                </pic:pic>
              </a:graphicData>
            </a:graphic>
          </wp:inline>
        </w:drawing>
      </w:r>
    </w:p>
    <w:p>
      <w:pPr>
        <w:jc w:val="center"/>
      </w:pPr>
      <w:r>
        <w:drawing>
          <wp:inline xmlns:a="http://schemas.openxmlformats.org/drawingml/2006/main" xmlns:pic="http://schemas.openxmlformats.org/drawingml/2006/picture">
            <wp:extent cx="2340000" cy="1808182"/>
            <wp:docPr id="1882266097" name="Picture 1882266097"/>
            <wp:cNvGraphicFramePr>
              <a:graphicFrameLocks noChangeAspect="1"/>
            </wp:cNvGraphicFramePr>
            <a:graphic>
              <a:graphicData uri="http://schemas.openxmlformats.org/drawingml/2006/picture">
                <pic:pic>
                  <pic:nvPicPr>
                    <pic:cNvPr id="0" name="c5_q311_img2.png"/>
                    <pic:cNvPicPr/>
                  </pic:nvPicPr>
                  <pic:blipFill>
                    <a:blip r:embed="rId723"/>
                    <a:stretch>
                      <a:fillRect/>
                    </a:stretch>
                  </pic:blipFill>
                  <pic:spPr>
                    <a:xfrm>
                      <a:off x="0" y="0"/>
                      <a:ext cx="2340000" cy="1808182"/>
                    </a:xfrm>
                    <a:prstGeom prst="rect"/>
                  </pic:spPr>
                </pic:pic>
              </a:graphicData>
            </a:graphic>
          </wp:inline>
        </w:drawing>
      </w:r>
    </w:p>
    <w:p>
      <w:pPr>
        <w:jc w:val="center"/>
      </w:pPr>
      <w:r>
        <w:drawing>
          <wp:inline xmlns:a="http://schemas.openxmlformats.org/drawingml/2006/main" xmlns:pic="http://schemas.openxmlformats.org/drawingml/2006/picture">
            <wp:extent cx="2340000" cy="1526087"/>
            <wp:docPr id="1882266098" name="Picture 1882266098"/>
            <wp:cNvGraphicFramePr>
              <a:graphicFrameLocks noChangeAspect="1"/>
            </wp:cNvGraphicFramePr>
            <a:graphic>
              <a:graphicData uri="http://schemas.openxmlformats.org/drawingml/2006/picture">
                <pic:pic>
                  <pic:nvPicPr>
                    <pic:cNvPr id="0" name="c5_q311_img3.png"/>
                    <pic:cNvPicPr/>
                  </pic:nvPicPr>
                  <pic:blipFill>
                    <a:blip r:embed="rId724"/>
                    <a:stretch>
                      <a:fillRect/>
                    </a:stretch>
                  </pic:blipFill>
                  <pic:spPr>
                    <a:xfrm>
                      <a:off x="0" y="0"/>
                      <a:ext cx="2340000" cy="1526087"/>
                    </a:xfrm>
                    <a:prstGeom prst="rect"/>
                  </pic:spPr>
                </pic:pic>
              </a:graphicData>
            </a:graphic>
          </wp:inline>
        </w:drawing>
      </w:r>
    </w:p>
    <w:p>
      <w:pPr>
        <w:jc w:val="center"/>
      </w:pPr>
      <w:r>
        <w:drawing>
          <wp:inline xmlns:a="http://schemas.openxmlformats.org/drawingml/2006/main" xmlns:pic="http://schemas.openxmlformats.org/drawingml/2006/picture">
            <wp:extent cx="2340000" cy="1404000"/>
            <wp:docPr id="1882266099" name="Picture 1882266099"/>
            <wp:cNvGraphicFramePr>
              <a:graphicFrameLocks noChangeAspect="1"/>
            </wp:cNvGraphicFramePr>
            <a:graphic>
              <a:graphicData uri="http://schemas.openxmlformats.org/drawingml/2006/picture">
                <pic:pic>
                  <pic:nvPicPr>
                    <pic:cNvPr id="0" name="c5_q311_img4.png"/>
                    <pic:cNvPicPr/>
                  </pic:nvPicPr>
                  <pic:blipFill>
                    <a:blip r:embed="rId725"/>
                    <a:stretch>
                      <a:fillRect/>
                    </a:stretch>
                  </pic:blipFill>
                  <pic:spPr>
                    <a:xfrm>
                      <a:off x="0" y="0"/>
                      <a:ext cx="2340000" cy="1404000"/>
                    </a:xfrm>
                    <a:prstGeom prst="rect"/>
                  </pic:spPr>
                </pic:pic>
              </a:graphicData>
            </a:graphic>
          </wp:inline>
        </w:drawing>
      </w:r>
    </w:p>
    <w:p>
      <w:pPr>
        <w:jc w:val="center"/>
      </w:pPr>
      <w:r>
        <w:drawing>
          <wp:inline xmlns:a="http://schemas.openxmlformats.org/drawingml/2006/main" xmlns:pic="http://schemas.openxmlformats.org/drawingml/2006/picture">
            <wp:extent cx="2340000" cy="1404000"/>
            <wp:docPr id="1882266100" name="Picture 1882266100"/>
            <wp:cNvGraphicFramePr>
              <a:graphicFrameLocks noChangeAspect="1"/>
            </wp:cNvGraphicFramePr>
            <a:graphic>
              <a:graphicData uri="http://schemas.openxmlformats.org/drawingml/2006/picture">
                <pic:pic>
                  <pic:nvPicPr>
                    <pic:cNvPr id="0" name="c5_q311_img5.png"/>
                    <pic:cNvPicPr/>
                  </pic:nvPicPr>
                  <pic:blipFill>
                    <a:blip r:embed="rId726"/>
                    <a:stretch>
                      <a:fillRect/>
                    </a:stretch>
                  </pic:blipFill>
                  <pic:spPr>
                    <a:xfrm>
                      <a:off x="0" y="0"/>
                      <a:ext cx="2340000" cy="14040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w:t>
      </w:r>
    </w:p>
    <w:p>
      <w:pPr>
        <w:spacing w:before="10" w:after="30"/>
        <w:ind w:left="340"/>
      </w:pPr>
      <w:r>
        <w:rPr>
          <w:rFonts w:ascii="Times New Roman" w:hAnsi="Times New Roman"/>
          <w:b w:val="0"/>
          <w:i w:val="0"/>
          <w:sz w:val="22"/>
          <w:u w:val="none"/>
        </w:rPr>
        <w:t>• Đáp án: 3</w:t>
      </w:r>
    </w:p>
    <w:p>
      <w:pPr>
        <w:spacing w:before="10" w:after="30"/>
        <w:ind w:left="340"/>
      </w:pPr>
      <w:r>
        <w:rPr>
          <w:rFonts w:ascii="Times New Roman" w:hAnsi="Times New Roman"/>
          <w:b w:val="0"/>
          <w:i w:val="0"/>
          <w:sz w:val="22"/>
          <w:u w:val="none"/>
        </w:rPr>
        <w:t>• Tại cực âm (cathode), các cation của kim loại hoạt động mạnh (, ) không bị khử. Thay vào đó, nước sẽ bị điện phân. Các cation của kim loại từ trung bình đến yếu (, , ) sẽ lần lượt bị khử thành kim loại bám vào điện cực.</w:t>
      </w:r>
    </w:p>
    <w:p>
      <w:pPr>
        <w:spacing w:before="80" w:after="40"/>
      </w:pPr>
      <w:r>
        <w:rPr>
          <w:rFonts w:ascii="Times New Roman" w:hAnsi="Times New Roman"/>
          <w:b/>
          <w:color w:val="2E7D32"/>
          <w:sz w:val="23"/>
        </w:rPr>
        <w:t xml:space="preserve">Câu 312. </w:t>
      </w:r>
      <w:r>
        <w:rPr>
          <w:rFonts w:ascii="Times New Roman" w:hAnsi="Times New Roman"/>
          <w:b/>
          <w:color w:val="00695C"/>
          <w:sz w:val="21"/>
        </w:rPr>
        <w:t xml:space="preserve">[C5-P3-NB-312 | Biết – Điện phân | ĐA: 4] </w:t>
      </w:r>
      <w:r>
        <w:rPr>
          <w:rFonts w:ascii="Times New Roman" w:hAnsi="Times New Roman"/>
          <w:b w:val="0"/>
          <w:i w:val="0"/>
          <w:sz w:val="23"/>
          <w:u w:val="none"/>
        </w:rPr>
        <w:t>Cho các ion sau: Fe</w:t>
      </w:r>
      <w:r>
        <w:rPr>
          <w:rFonts w:ascii="Times New Roman" w:hAnsi="Times New Roman"/>
          <w:b w:val="0"/>
          <w:i w:val="0"/>
          <w:sz w:val="23"/>
          <w:u w:val="none"/>
          <w:vertAlign w:val="superscript"/>
        </w:rPr>
        <w:t>2+</w:t>
      </w:r>
      <w:r>
        <w:rPr>
          <w:rFonts w:ascii="Times New Roman" w:hAnsi="Times New Roman"/>
          <w:b w:val="0"/>
          <w:i w:val="0"/>
          <w:sz w:val="23"/>
          <w:u w:val="none"/>
        </w:rPr>
        <w:t>, Na</w:t>
      </w:r>
      <w:r>
        <w:rPr>
          <w:rFonts w:ascii="Times New Roman" w:hAnsi="Times New Roman"/>
          <w:b w:val="0"/>
          <w:i w:val="0"/>
          <w:sz w:val="23"/>
          <w:u w:val="none"/>
          <w:vertAlign w:val="superscript"/>
        </w:rPr>
        <w:t>+</w:t>
      </w:r>
      <w:r>
        <w:rPr>
          <w:rFonts w:ascii="Times New Roman" w:hAnsi="Times New Roman"/>
          <w:b w:val="0"/>
          <w:i w:val="0"/>
          <w:sz w:val="23"/>
          <w:u w:val="none"/>
        </w:rPr>
        <w:t>, Cu</w:t>
      </w:r>
      <w:r>
        <w:rPr>
          <w:rFonts w:ascii="Times New Roman" w:hAnsi="Times New Roman"/>
          <w:b w:val="0"/>
          <w:i w:val="0"/>
          <w:sz w:val="23"/>
          <w:u w:val="none"/>
          <w:vertAlign w:val="superscript"/>
        </w:rPr>
        <w:t>2+</w:t>
      </w:r>
      <w:r>
        <w:rPr>
          <w:rFonts w:ascii="Times New Roman" w:hAnsi="Times New Roman"/>
          <w:b w:val="0"/>
          <w:i w:val="0"/>
          <w:sz w:val="23"/>
          <w:u w:val="none"/>
        </w:rPr>
        <w:t>, Ba</w:t>
      </w:r>
      <w:r>
        <w:rPr>
          <w:rFonts w:ascii="Times New Roman" w:hAnsi="Times New Roman"/>
          <w:b w:val="0"/>
          <w:i w:val="0"/>
          <w:sz w:val="23"/>
          <w:u w:val="none"/>
          <w:vertAlign w:val="superscript"/>
        </w:rPr>
        <w:t>2+</w:t>
      </w:r>
      <w:r>
        <w:rPr>
          <w:rFonts w:ascii="Times New Roman" w:hAnsi="Times New Roman"/>
          <w:b w:val="0"/>
          <w:i w:val="0"/>
          <w:sz w:val="23"/>
          <w:u w:val="none"/>
        </w:rPr>
        <w:t>, Br–,  và. Dãy gồm các ion hầu như không điện phân trong dung dịch?</w:t>
      </w:r>
    </w:p>
    <w:p>
      <w:pPr>
        <w:jc w:val="center"/>
      </w:pPr>
      <w:r>
        <w:drawing>
          <wp:inline xmlns:a="http://schemas.openxmlformats.org/drawingml/2006/main" xmlns:pic="http://schemas.openxmlformats.org/drawingml/2006/picture">
            <wp:extent cx="2340000" cy="1684800"/>
            <wp:docPr id="1882266101" name="Picture 1882266101"/>
            <wp:cNvGraphicFramePr>
              <a:graphicFrameLocks noChangeAspect="1"/>
            </wp:cNvGraphicFramePr>
            <a:graphic>
              <a:graphicData uri="http://schemas.openxmlformats.org/drawingml/2006/picture">
                <pic:pic>
                  <pic:nvPicPr>
                    <pic:cNvPr id="0" name="c5_q312_img1.png"/>
                    <pic:cNvPicPr/>
                  </pic:nvPicPr>
                  <pic:blipFill>
                    <a:blip r:embed="rId727"/>
                    <a:stretch>
                      <a:fillRect/>
                    </a:stretch>
                  </pic:blipFill>
                  <pic:spPr>
                    <a:xfrm>
                      <a:off x="0" y="0"/>
                      <a:ext cx="2340000" cy="1684800"/>
                    </a:xfrm>
                    <a:prstGeom prst="rect"/>
                  </pic:spPr>
                </pic:pic>
              </a:graphicData>
            </a:graphic>
          </wp:inline>
        </w:drawing>
      </w:r>
    </w:p>
    <w:p>
      <w:pPr>
        <w:jc w:val="center"/>
      </w:pPr>
      <w:r>
        <w:drawing>
          <wp:inline xmlns:a="http://schemas.openxmlformats.org/drawingml/2006/main" xmlns:pic="http://schemas.openxmlformats.org/drawingml/2006/picture">
            <wp:extent cx="2340000" cy="1684800"/>
            <wp:docPr id="1882266102" name="Picture 1882266102"/>
            <wp:cNvGraphicFramePr>
              <a:graphicFrameLocks noChangeAspect="1"/>
            </wp:cNvGraphicFramePr>
            <a:graphic>
              <a:graphicData uri="http://schemas.openxmlformats.org/drawingml/2006/picture">
                <pic:pic>
                  <pic:nvPicPr>
                    <pic:cNvPr id="0" name="c5_q240_img4.png"/>
                    <pic:cNvPicPr/>
                  </pic:nvPicPr>
                  <pic:blipFill>
                    <a:blip r:embed="rId686"/>
                    <a:stretch>
                      <a:fillRect/>
                    </a:stretch>
                  </pic:blipFill>
                  <pic:spPr>
                    <a:xfrm>
                      <a:off x="0" y="0"/>
                      <a:ext cx="2340000" cy="1684800"/>
                    </a:xfrm>
                    <a:prstGeom prst="rect"/>
                  </pic:spPr>
                </pic:pic>
              </a:graphicData>
            </a:graphic>
          </wp:inline>
        </w:drawing>
      </w:r>
    </w:p>
    <w:p>
      <w:pPr>
        <w:jc w:val="center"/>
      </w:pPr>
      <w:r>
        <w:drawing>
          <wp:inline xmlns:a="http://schemas.openxmlformats.org/drawingml/2006/main" xmlns:pic="http://schemas.openxmlformats.org/drawingml/2006/picture">
            <wp:extent cx="2340000" cy="1684800"/>
            <wp:docPr id="1882266103" name="Picture 1882266103"/>
            <wp:cNvGraphicFramePr>
              <a:graphicFrameLocks noChangeAspect="1"/>
            </wp:cNvGraphicFramePr>
            <a:graphic>
              <a:graphicData uri="http://schemas.openxmlformats.org/drawingml/2006/picture">
                <pic:pic>
                  <pic:nvPicPr>
                    <pic:cNvPr id="0" name="c5_q312_img1.png"/>
                    <pic:cNvPicPr/>
                  </pic:nvPicPr>
                  <pic:blipFill>
                    <a:blip r:embed="rId727"/>
                    <a:stretch>
                      <a:fillRect/>
                    </a:stretch>
                  </pic:blipFill>
                  <pic:spPr>
                    <a:xfrm>
                      <a:off x="0" y="0"/>
                      <a:ext cx="2340000" cy="1684800"/>
                    </a:xfrm>
                    <a:prstGeom prst="rect"/>
                  </pic:spPr>
                </pic:pic>
              </a:graphicData>
            </a:graphic>
          </wp:inline>
        </w:drawing>
      </w:r>
    </w:p>
    <w:p>
      <w:pPr>
        <w:jc w:val="center"/>
      </w:pPr>
      <w:r>
        <w:drawing>
          <wp:inline xmlns:a="http://schemas.openxmlformats.org/drawingml/2006/main" xmlns:pic="http://schemas.openxmlformats.org/drawingml/2006/picture">
            <wp:extent cx="2340000" cy="1684800"/>
            <wp:docPr id="1882266104" name="Picture 1882266104"/>
            <wp:cNvGraphicFramePr>
              <a:graphicFrameLocks noChangeAspect="1"/>
            </wp:cNvGraphicFramePr>
            <a:graphic>
              <a:graphicData uri="http://schemas.openxmlformats.org/drawingml/2006/picture">
                <pic:pic>
                  <pic:nvPicPr>
                    <pic:cNvPr id="0" name="c5_q240_img4.png"/>
                    <pic:cNvPicPr/>
                  </pic:nvPicPr>
                  <pic:blipFill>
                    <a:blip r:embed="rId686"/>
                    <a:stretch>
                      <a:fillRect/>
                    </a:stretch>
                  </pic:blipFill>
                  <pic:spPr>
                    <a:xfrm>
                      <a:off x="0" y="0"/>
                      <a:ext cx="2340000" cy="16848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4</w:t>
      </w:r>
    </w:p>
    <w:p>
      <w:pPr>
        <w:spacing w:before="10" w:after="30"/>
        <w:ind w:left="340"/>
      </w:pPr>
      <w:r>
        <w:rPr>
          <w:rFonts w:ascii="Times New Roman" w:hAnsi="Times New Roman"/>
          <w:b w:val="0"/>
          <w:i w:val="0"/>
          <w:sz w:val="22"/>
          <w:u w:val="none"/>
        </w:rPr>
        <w:t>• Đáp án: 4. Gồm Na</w:t>
      </w:r>
      <w:r>
        <w:rPr>
          <w:rFonts w:ascii="Times New Roman" w:hAnsi="Times New Roman"/>
          <w:b w:val="0"/>
          <w:i w:val="0"/>
          <w:sz w:val="22"/>
          <w:u w:val="none"/>
          <w:vertAlign w:val="superscript"/>
        </w:rPr>
        <w:t>+</w:t>
      </w:r>
      <w:r>
        <w:rPr>
          <w:rFonts w:ascii="Times New Roman" w:hAnsi="Times New Roman"/>
          <w:b w:val="0"/>
          <w:i w:val="0"/>
          <w:sz w:val="22"/>
          <w:u w:val="none"/>
        </w:rPr>
        <w:t>, Ba</w:t>
      </w:r>
      <w:r>
        <w:rPr>
          <w:rFonts w:ascii="Times New Roman" w:hAnsi="Times New Roman"/>
          <w:b w:val="0"/>
          <w:i w:val="0"/>
          <w:sz w:val="22"/>
          <w:u w:val="none"/>
          <w:vertAlign w:val="superscript"/>
        </w:rPr>
        <w:t>2+</w:t>
      </w:r>
      <w:r>
        <w:rPr>
          <w:rFonts w:ascii="Times New Roman" w:hAnsi="Times New Roman"/>
          <w:b w:val="0"/>
          <w:i w:val="0"/>
          <w:sz w:val="22"/>
          <w:u w:val="none"/>
        </w:rPr>
        <w:t>,  và</w:t>
      </w:r>
    </w:p>
    <w:p>
      <w:pPr>
        <w:spacing w:before="10" w:after="30"/>
        <w:ind w:left="340"/>
      </w:pPr>
      <w:r>
        <w:rPr>
          <w:rFonts w:ascii="Times New Roman" w:hAnsi="Times New Roman"/>
          <w:b w:val="0"/>
          <w:i w:val="0"/>
          <w:sz w:val="22"/>
          <w:u w:val="none"/>
        </w:rPr>
        <w:t>• Các ion không tham gia điện phân trong dung dịch nước bao gồm: cation kim loại nhóm IA, IIA, nhôm (, ) và anion gốc acid có chứa oxygen (, ). Đối với các ion này, phân tử  sẽ đóng vai trò thay thế để bị oxi hóa/khử tại điện cực.</w:t>
      </w:r>
    </w:p>
    <w:p>
      <w:pPr>
        <w:spacing w:before="80" w:after="40"/>
      </w:pPr>
      <w:r>
        <w:rPr>
          <w:rFonts w:ascii="Times New Roman" w:hAnsi="Times New Roman"/>
          <w:b/>
          <w:color w:val="2E7D32"/>
          <w:sz w:val="23"/>
        </w:rPr>
        <w:t xml:space="preserve">Câu 313. </w:t>
      </w:r>
      <w:r>
        <w:rPr>
          <w:rFonts w:ascii="Times New Roman" w:hAnsi="Times New Roman"/>
          <w:b/>
          <w:color w:val="00695C"/>
          <w:sz w:val="21"/>
        </w:rPr>
        <w:t xml:space="preserve">[C5-P3-NB-313 | Biết – Điện phân | ĐA: 3] </w:t>
      </w:r>
      <w:r>
        <w:rPr>
          <w:rFonts w:ascii="Times New Roman" w:hAnsi="Times New Roman"/>
          <w:b w:val="0"/>
          <w:i w:val="0"/>
          <w:sz w:val="23"/>
          <w:u w:val="none"/>
        </w:rPr>
        <w:t>Điện phân dung dịch hỗn hợp gồm: NaCl, Mg(NO</w:t>
      </w:r>
      <w:r>
        <w:rPr>
          <w:rFonts w:ascii="Times New Roman" w:hAnsi="Times New Roman"/>
          <w:b w:val="0"/>
          <w:i w:val="0"/>
          <w:sz w:val="23"/>
          <w:u w:val="none"/>
          <w:vertAlign w:val="subscript"/>
        </w:rPr>
        <w:t>3</w:t>
      </w:r>
      <w:r>
        <w:rPr>
          <w:rFonts w:ascii="Times New Roman" w:hAnsi="Times New Roman"/>
          <w:b w:val="0"/>
          <w:i w:val="0"/>
          <w:sz w:val="23"/>
          <w:u w:val="none"/>
        </w:rPr>
        <w:t>)</w:t>
      </w:r>
      <w:r>
        <w:rPr>
          <w:rFonts w:ascii="Times New Roman" w:hAnsi="Times New Roman"/>
          <w:b w:val="0"/>
          <w:i w:val="0"/>
          <w:sz w:val="23"/>
          <w:u w:val="none"/>
          <w:vertAlign w:val="subscript"/>
        </w:rPr>
        <w:t>2</w:t>
      </w:r>
      <w:r>
        <w:rPr>
          <w:rFonts w:ascii="Times New Roman" w:hAnsi="Times New Roman"/>
          <w:b w:val="0"/>
          <w:i w:val="0"/>
          <w:sz w:val="23"/>
          <w:u w:val="none"/>
        </w:rPr>
        <w:t>, ZnCl</w:t>
      </w:r>
      <w:r>
        <w:rPr>
          <w:rFonts w:ascii="Times New Roman" w:hAnsi="Times New Roman"/>
          <w:b w:val="0"/>
          <w:i w:val="0"/>
          <w:sz w:val="23"/>
          <w:u w:val="none"/>
          <w:vertAlign w:val="subscript"/>
        </w:rPr>
        <w:t>2</w:t>
      </w:r>
      <w:r>
        <w:rPr>
          <w:rFonts w:ascii="Times New Roman" w:hAnsi="Times New Roman"/>
          <w:b w:val="0"/>
          <w:i w:val="0"/>
          <w:sz w:val="23"/>
          <w:u w:val="none"/>
        </w:rPr>
        <w:t>; CuSO</w:t>
      </w:r>
      <w:r>
        <w:rPr>
          <w:rFonts w:ascii="Times New Roman" w:hAnsi="Times New Roman"/>
          <w:b w:val="0"/>
          <w:i w:val="0"/>
          <w:sz w:val="23"/>
          <w:u w:val="none"/>
          <w:vertAlign w:val="subscript"/>
        </w:rPr>
        <w:t>4</w:t>
      </w:r>
      <w:r>
        <w:rPr>
          <w:rFonts w:ascii="Times New Roman" w:hAnsi="Times New Roman"/>
          <w:b w:val="0"/>
          <w:i w:val="0"/>
          <w:sz w:val="23"/>
          <w:u w:val="none"/>
        </w:rPr>
        <w:t xml:space="preserve"> và FeSO</w:t>
      </w:r>
      <w:r>
        <w:rPr>
          <w:rFonts w:ascii="Times New Roman" w:hAnsi="Times New Roman"/>
          <w:b w:val="0"/>
          <w:i w:val="0"/>
          <w:sz w:val="23"/>
          <w:u w:val="none"/>
          <w:vertAlign w:val="subscript"/>
        </w:rPr>
        <w:t>4</w:t>
      </w:r>
      <w:r>
        <w:rPr>
          <w:rFonts w:ascii="Times New Roman" w:hAnsi="Times New Roman"/>
          <w:b w:val="0"/>
          <w:i w:val="0"/>
          <w:sz w:val="23"/>
          <w:u w:val="none"/>
        </w:rPr>
        <w:t xml:space="preserve"> điện cực graphite. Sau khi điện phân hoàn toàn thu được bao nhiêu kim loại ở cathode?</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w:t>
      </w:r>
    </w:p>
    <w:p>
      <w:pPr>
        <w:spacing w:before="10" w:after="30"/>
        <w:ind w:left="340"/>
      </w:pPr>
      <w:r>
        <w:rPr>
          <w:rFonts w:ascii="Times New Roman" w:hAnsi="Times New Roman"/>
          <w:b w:val="0"/>
          <w:i w:val="0"/>
          <w:sz w:val="22"/>
          <w:u w:val="none"/>
        </w:rPr>
        <w:t>• Đáp án: 3. Gồm Cu, Fe, Zn.</w:t>
      </w:r>
    </w:p>
    <w:p>
      <w:pPr>
        <w:spacing w:before="10" w:after="30"/>
        <w:ind w:left="340"/>
      </w:pPr>
      <w:r>
        <w:rPr>
          <w:rFonts w:ascii="Times New Roman" w:hAnsi="Times New Roman"/>
          <w:b w:val="0"/>
          <w:i w:val="0"/>
          <w:sz w:val="22"/>
          <w:u w:val="none"/>
        </w:rPr>
        <w:t>• Các muối chứa cation kim loại mạnh (, ) không sinh ra kim loại trong dung dịch. Các cation của kim loại trung bình - yếu sẽ bị khử thành kim loại rắn. Đó là 3 muối:  (sinh ra Zn),  (sinh ra Cu), và FeSO</w:t>
      </w:r>
      <w:r>
        <w:rPr>
          <w:rFonts w:ascii="Times New Roman" w:hAnsi="Times New Roman"/>
          <w:b w:val="0"/>
          <w:i w:val="0"/>
          <w:sz w:val="22"/>
          <w:u w:val="none"/>
          <w:vertAlign w:val="subscript"/>
        </w:rPr>
        <w:t>4</w:t>
      </w:r>
      <w:r>
        <w:rPr>
          <w:rFonts w:ascii="Times New Roman" w:hAnsi="Times New Roman"/>
          <w:b w:val="0"/>
          <w:i w:val="0"/>
          <w:sz w:val="22"/>
          <w:u w:val="none"/>
        </w:rPr>
        <w:t xml:space="preserve"> ( nhận 2e để tạo thành Fe).</w:t>
      </w:r>
    </w:p>
    <w:p>
      <w:pPr>
        <w:spacing w:before="80" w:after="40"/>
      </w:pPr>
      <w:r>
        <w:rPr>
          <w:rFonts w:ascii="Times New Roman" w:hAnsi="Times New Roman"/>
          <w:b/>
          <w:color w:val="2E7D32"/>
          <w:sz w:val="23"/>
        </w:rPr>
        <w:t xml:space="preserve">Câu 314. </w:t>
      </w:r>
      <w:r>
        <w:rPr>
          <w:rFonts w:ascii="Times New Roman" w:hAnsi="Times New Roman"/>
          <w:b/>
          <w:color w:val="00695C"/>
          <w:sz w:val="21"/>
        </w:rPr>
        <w:t xml:space="preserve">[C5-P3-NB-314 | Biết – Điện phân | ĐA: 3] </w:t>
      </w:r>
      <w:r>
        <w:rPr>
          <w:rFonts w:ascii="Times New Roman" w:hAnsi="Times New Roman"/>
          <w:b w:val="0"/>
          <w:i w:val="0"/>
          <w:sz w:val="23"/>
          <w:u w:val="none"/>
        </w:rPr>
        <w:t>Tiến hành các thí nghiệm điện phân với điện cực trơ sau:</w:t>
      </w:r>
    </w:p>
    <w:p>
      <w:pPr>
        <w:spacing w:before="20" w:after="20"/>
      </w:pPr>
      <w:r>
        <w:rPr>
          <w:rFonts w:ascii="Times New Roman" w:hAnsi="Times New Roman"/>
          <w:b w:val="0"/>
          <w:i w:val="0"/>
          <w:sz w:val="23"/>
          <w:u w:val="none"/>
        </w:rPr>
        <w:t>(a) Điện phân dung dịch silver nitrate.</w:t>
      </w:r>
    </w:p>
    <w:p>
      <w:pPr>
        <w:spacing w:before="20" w:after="20"/>
      </w:pPr>
      <w:r>
        <w:rPr>
          <w:rFonts w:ascii="Times New Roman" w:hAnsi="Times New Roman"/>
          <w:b w:val="0"/>
          <w:i w:val="0"/>
          <w:sz w:val="23"/>
          <w:u w:val="none"/>
        </w:rPr>
        <w:t>(b) Điện phân dung dịch potassium chloride với màng ngăn xốp.</w:t>
      </w:r>
    </w:p>
    <w:p>
      <w:pPr>
        <w:spacing w:before="20" w:after="20"/>
      </w:pPr>
      <w:r>
        <w:rPr>
          <w:rFonts w:ascii="Times New Roman" w:hAnsi="Times New Roman"/>
          <w:b w:val="0"/>
          <w:i w:val="0"/>
          <w:sz w:val="23"/>
          <w:u w:val="none"/>
        </w:rPr>
        <w:t>(c) Điện phân nóng chảy calcium chloride.</w:t>
      </w:r>
    </w:p>
    <w:p>
      <w:pPr>
        <w:spacing w:before="20" w:after="20"/>
      </w:pPr>
      <w:r>
        <w:rPr>
          <w:rFonts w:ascii="Times New Roman" w:hAnsi="Times New Roman"/>
          <w:b w:val="0"/>
          <w:i w:val="0"/>
          <w:sz w:val="23"/>
          <w:u w:val="none"/>
        </w:rPr>
        <w:t>(d) Điện phân dung dịch zinc sulfate.</w:t>
      </w:r>
    </w:p>
    <w:p>
      <w:pPr>
        <w:spacing w:before="20" w:after="20"/>
      </w:pPr>
      <w:r>
        <w:rPr>
          <w:rFonts w:ascii="Times New Roman" w:hAnsi="Times New Roman"/>
          <w:b w:val="0"/>
          <w:i w:val="0"/>
          <w:sz w:val="23"/>
          <w:u w:val="none"/>
        </w:rPr>
        <w:t>(e) Điện phân dung dịch hydrochloric acid loãng.</w:t>
      </w:r>
    </w:p>
    <w:p>
      <w:pPr>
        <w:spacing w:before="20" w:after="20"/>
      </w:pPr>
      <w:r>
        <w:rPr>
          <w:rFonts w:ascii="Times New Roman" w:hAnsi="Times New Roman"/>
          <w:b w:val="0"/>
          <w:i w:val="0"/>
          <w:sz w:val="23"/>
          <w:u w:val="none"/>
        </w:rPr>
        <w:t>Có bao nhiêu quá trình điện phân tạo được kim loại?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w:t>
      </w:r>
    </w:p>
    <w:p>
      <w:pPr>
        <w:spacing w:before="10" w:after="30"/>
        <w:ind w:left="340"/>
      </w:pPr>
      <w:r>
        <w:rPr>
          <w:rFonts w:ascii="Times New Roman" w:hAnsi="Times New Roman"/>
          <w:b w:val="0"/>
          <w:i w:val="0"/>
          <w:sz w:val="22"/>
          <w:u w:val="none"/>
        </w:rPr>
        <w:t>• Đáp án: 3. Gồm a, c, d.</w:t>
      </w:r>
    </w:p>
    <w:p>
      <w:pPr>
        <w:spacing w:before="10" w:after="30"/>
        <w:ind w:left="340"/>
      </w:pPr>
      <w:r>
        <w:rPr>
          <w:rFonts w:ascii="Times New Roman" w:hAnsi="Times New Roman"/>
          <w:b w:val="0"/>
          <w:i w:val="0"/>
          <w:sz w:val="22"/>
          <w:u w:val="none"/>
        </w:rPr>
        <w:t>• (a) Điện phân dung dịch silver nitrate (): Bạc (Ag) là kim loại yếu (đứng sau Al), do đó cation  bị khử tại cathode sinh ra kim loại Ag kết tinh.</w:t>
      </w:r>
    </w:p>
    <w:p>
      <w:pPr>
        <w:spacing w:before="10" w:after="30"/>
        <w:ind w:left="340"/>
      </w:pPr>
      <w:r>
        <w:rPr>
          <w:rFonts w:ascii="Times New Roman" w:hAnsi="Times New Roman"/>
          <w:b w:val="0"/>
          <w:i w:val="0"/>
          <w:sz w:val="22"/>
          <w:u w:val="none"/>
        </w:rPr>
        <w:t>• (b) Điện phân dung dịch potassium chloride (KCl) với màng ngăn xốp: Potassium (K) là kim loại hoạt động mạnh, cation  không bị khử trong dung dịch nước. Phân tử  sẽ bị khử thay thế sinh ra khí  và dung dịch kiềm, hoàn toàn không thu được kim loại.</w:t>
      </w:r>
    </w:p>
    <w:p>
      <w:pPr>
        <w:spacing w:before="10" w:after="30"/>
        <w:ind w:left="340"/>
      </w:pPr>
      <w:r>
        <w:rPr>
          <w:rFonts w:ascii="Times New Roman" w:hAnsi="Times New Roman"/>
          <w:b w:val="0"/>
          <w:i w:val="0"/>
          <w:sz w:val="22"/>
          <w:u w:val="none"/>
        </w:rPr>
        <w:t>• (c) Điện phân nóng chảy calcium chloride (): Trong điều kiện không có nước (nóng chảy), cation  buộc phải nhận electron tại cathode, sinh ra kim loại Ca.</w:t>
      </w:r>
    </w:p>
    <w:p>
      <w:pPr>
        <w:spacing w:before="10" w:after="30"/>
        <w:ind w:left="340"/>
      </w:pPr>
      <w:r>
        <w:rPr>
          <w:rFonts w:ascii="Times New Roman" w:hAnsi="Times New Roman"/>
          <w:b w:val="0"/>
          <w:i w:val="0"/>
          <w:sz w:val="22"/>
          <w:u w:val="none"/>
        </w:rPr>
        <w:t>• (d) Điện phân dung dịch zinc sulfate (): Kẽm (Zn) là kim loại hoạt động trung bình (đứng sau Al), nên cation  bị khử tại cathode sinh ra kim loại Zn.</w:t>
      </w:r>
    </w:p>
    <w:p>
      <w:pPr>
        <w:spacing w:before="10" w:after="30"/>
        <w:ind w:left="340"/>
      </w:pPr>
      <w:r>
        <w:rPr>
          <w:rFonts w:ascii="Times New Roman" w:hAnsi="Times New Roman"/>
          <w:b w:val="0"/>
          <w:i w:val="0"/>
          <w:sz w:val="22"/>
          <w:u w:val="none"/>
        </w:rPr>
        <w:t>• (e) Điện phân dung dịch hydrochloric acid (HCl) loãng: Ion  bị khử tại cathode sinh ra khí , không sinh ra kim loại.</w:t>
      </w:r>
    </w:p>
    <w:p>
      <w:pPr>
        <w:spacing w:before="80" w:after="40"/>
      </w:pPr>
      <w:r>
        <w:rPr>
          <w:rFonts w:ascii="Times New Roman" w:hAnsi="Times New Roman"/>
          <w:b/>
          <w:color w:val="2E7D32"/>
          <w:sz w:val="23"/>
        </w:rPr>
        <w:t xml:space="preserve">Câu 315. </w:t>
      </w:r>
      <w:r>
        <w:rPr>
          <w:rFonts w:ascii="Times New Roman" w:hAnsi="Times New Roman"/>
          <w:b/>
          <w:color w:val="00695C"/>
          <w:sz w:val="21"/>
        </w:rPr>
        <w:t xml:space="preserve">[C5-P3-NB-315 | Biết – Điện phân | ĐA: 1245] </w:t>
      </w:r>
      <w:r>
        <w:rPr>
          <w:rFonts w:ascii="Times New Roman" w:hAnsi="Times New Roman"/>
          <w:b w:val="0"/>
          <w:i w:val="0"/>
          <w:sz w:val="23"/>
          <w:u w:val="none"/>
        </w:rPr>
        <w:t>Tiến hành các thí nghiệm điện phân với điện cực trơ sau:</w:t>
      </w:r>
    </w:p>
    <w:p>
      <w:pPr>
        <w:spacing w:before="20" w:after="20"/>
      </w:pPr>
      <w:r>
        <w:rPr>
          <w:rFonts w:ascii="Times New Roman" w:hAnsi="Times New Roman"/>
          <w:b w:val="0"/>
          <w:i w:val="0"/>
          <w:sz w:val="23"/>
          <w:u w:val="none"/>
        </w:rPr>
        <w:t>(1) Điện phân sodium chloride nóng chảy.</w:t>
      </w:r>
    </w:p>
    <w:p>
      <w:pPr>
        <w:spacing w:before="20" w:after="20"/>
      </w:pPr>
      <w:r>
        <w:rPr>
          <w:rFonts w:ascii="Times New Roman" w:hAnsi="Times New Roman"/>
          <w:b w:val="0"/>
          <w:i w:val="0"/>
          <w:sz w:val="23"/>
          <w:u w:val="none"/>
        </w:rPr>
        <w:t>(2) Điện phân aluminium oxide nóng chảy.</w:t>
      </w:r>
    </w:p>
    <w:p>
      <w:pPr>
        <w:spacing w:before="20" w:after="20"/>
      </w:pPr>
      <w:r>
        <w:rPr>
          <w:rFonts w:ascii="Times New Roman" w:hAnsi="Times New Roman"/>
          <w:b w:val="0"/>
          <w:i w:val="0"/>
          <w:sz w:val="23"/>
          <w:u w:val="none"/>
        </w:rPr>
        <w:t>(3) Điện phân dung dịch sodium chloride với màng ngăn xốp.</w:t>
      </w:r>
    </w:p>
    <w:p>
      <w:pPr>
        <w:spacing w:before="20" w:after="20"/>
      </w:pPr>
      <w:r>
        <w:rPr>
          <w:rFonts w:ascii="Times New Roman" w:hAnsi="Times New Roman"/>
          <w:b w:val="0"/>
          <w:i w:val="0"/>
          <w:sz w:val="23"/>
          <w:u w:val="none"/>
        </w:rPr>
        <w:t>(4) Điện phân dung dịch copper(II) sulfate.</w:t>
      </w:r>
    </w:p>
    <w:p>
      <w:pPr>
        <w:spacing w:before="20" w:after="20"/>
      </w:pPr>
      <w:r>
        <w:rPr>
          <w:rFonts w:ascii="Times New Roman" w:hAnsi="Times New Roman"/>
          <w:b w:val="0"/>
          <w:i w:val="0"/>
          <w:sz w:val="23"/>
          <w:u w:val="none"/>
        </w:rPr>
        <w:t>(5) Điện phân dung dịch nikel sulfate.</w:t>
      </w:r>
    </w:p>
    <w:p>
      <w:pPr>
        <w:spacing w:before="20" w:after="20"/>
      </w:pPr>
      <w:r>
        <w:rPr>
          <w:rFonts w:ascii="Times New Roman" w:hAnsi="Times New Roman"/>
          <w:b w:val="0"/>
          <w:i w:val="0"/>
          <w:sz w:val="23"/>
          <w:u w:val="none"/>
        </w:rPr>
        <w:t>Hãy sắp xếp các thí nghiệm thu được kim loại theo số thứ tự tăng dần (ví dụ 12, 125, …)</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1245</w:t>
      </w:r>
    </w:p>
    <w:p>
      <w:pPr>
        <w:spacing w:before="10" w:after="30"/>
        <w:ind w:left="340"/>
      </w:pPr>
      <w:r>
        <w:rPr>
          <w:rFonts w:ascii="Times New Roman" w:hAnsi="Times New Roman"/>
          <w:b w:val="0"/>
          <w:i w:val="0"/>
          <w:sz w:val="22"/>
          <w:u w:val="none"/>
        </w:rPr>
        <w:t>• Đáp án: 1245.</w:t>
      </w:r>
    </w:p>
    <w:p>
      <w:pPr>
        <w:spacing w:before="10" w:after="30"/>
        <w:ind w:left="340"/>
      </w:pPr>
      <w:r>
        <w:rPr>
          <w:rFonts w:ascii="Times New Roman" w:hAnsi="Times New Roman"/>
          <w:b w:val="0"/>
          <w:i w:val="0"/>
          <w:sz w:val="22"/>
          <w:u w:val="none"/>
        </w:rPr>
        <w:t>• Điện phân nóng chảy (1, 2) luôn thu hồi được kim loại (Na, Al). Điện phân dung dịch muối của kim loại yếu (4, 5) cũng sẽ tạo ra lớp kim loại bám ở cathode (Cu, Ni). Riêng thí nghiệm (3), quá trình chỉ tạo ra NaOH, khí  và khí , hoàn toàn không sinh ra kim loại.</w:t>
      </w:r>
    </w:p>
    <w:p>
      <w:pPr>
        <w:spacing w:before="10" w:after="30"/>
        <w:ind w:left="340"/>
      </w:pPr>
      <w:r>
        <w:rPr>
          <w:rFonts w:ascii="Times New Roman" w:hAnsi="Times New Roman"/>
          <w:b w:val="0"/>
          <w:i w:val="0"/>
          <w:sz w:val="22"/>
          <w:u w:val="none"/>
        </w:rPr>
        <w:t>• (a) NaCl  Na + 1/2Cl</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 (b) Al</w:t>
      </w:r>
      <w:r>
        <w:rPr>
          <w:rFonts w:ascii="Times New Roman" w:hAnsi="Times New Roman"/>
          <w:b w:val="0"/>
          <w:i w:val="0"/>
          <w:sz w:val="22"/>
          <w:u w:val="none"/>
          <w:vertAlign w:val="subscript"/>
        </w:rPr>
        <w:t>2</w:t>
      </w:r>
      <w:r>
        <w:rPr>
          <w:rFonts w:ascii="Times New Roman" w:hAnsi="Times New Roman"/>
          <w:b w:val="0"/>
          <w:i w:val="0"/>
          <w:sz w:val="22"/>
          <w:u w:val="none"/>
        </w:rPr>
        <w:t>O</w:t>
      </w:r>
      <w:r>
        <w:rPr>
          <w:rFonts w:ascii="Times New Roman" w:hAnsi="Times New Roman"/>
          <w:b w:val="0"/>
          <w:i w:val="0"/>
          <w:sz w:val="22"/>
          <w:u w:val="none"/>
          <w:vertAlign w:val="subscript"/>
        </w:rPr>
        <w:t>3</w:t>
      </w:r>
      <w:r>
        <w:rPr>
          <w:rFonts w:ascii="Times New Roman" w:hAnsi="Times New Roman"/>
          <w:b w:val="0"/>
          <w:i w:val="0"/>
          <w:sz w:val="22"/>
          <w:u w:val="none"/>
        </w:rPr>
        <w:t xml:space="preserve">  2Al + 3/2 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 (c) 2NaCl + 2H</w:t>
      </w:r>
      <w:r>
        <w:rPr>
          <w:rFonts w:ascii="Times New Roman" w:hAnsi="Times New Roman"/>
          <w:b w:val="0"/>
          <w:i w:val="0"/>
          <w:sz w:val="22"/>
          <w:u w:val="none"/>
          <w:vertAlign w:val="subscript"/>
        </w:rPr>
        <w:t>2</w:t>
      </w:r>
      <w:r>
        <w:rPr>
          <w:rFonts w:ascii="Times New Roman" w:hAnsi="Times New Roman"/>
          <w:b w:val="0"/>
          <w:i w:val="0"/>
          <w:sz w:val="22"/>
          <w:u w:val="none"/>
        </w:rPr>
        <w:t>O  2NaOH + H</w:t>
      </w:r>
      <w:r>
        <w:rPr>
          <w:rFonts w:ascii="Times New Roman" w:hAnsi="Times New Roman"/>
          <w:b w:val="0"/>
          <w:i w:val="0"/>
          <w:sz w:val="22"/>
          <w:u w:val="none"/>
          <w:vertAlign w:val="subscript"/>
        </w:rPr>
        <w:t>2</w:t>
      </w:r>
      <w:r>
        <w:rPr>
          <w:rFonts w:ascii="Times New Roman" w:hAnsi="Times New Roman"/>
          <w:b w:val="0"/>
          <w:i w:val="0"/>
          <w:sz w:val="22"/>
          <w:u w:val="none"/>
        </w:rPr>
        <w:t xml:space="preserve"> + Cl</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 (d) CuSO</w:t>
      </w:r>
      <w:r>
        <w:rPr>
          <w:rFonts w:ascii="Times New Roman" w:hAnsi="Times New Roman"/>
          <w:b w:val="0"/>
          <w:i w:val="0"/>
          <w:sz w:val="22"/>
          <w:u w:val="none"/>
          <w:vertAlign w:val="subscript"/>
        </w:rPr>
        <w:t>4</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  Cu +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 ½ O</w:t>
      </w:r>
      <w:r>
        <w:rPr>
          <w:rFonts w:ascii="Times New Roman" w:hAnsi="Times New Roman"/>
          <w:b w:val="0"/>
          <w:i w:val="0"/>
          <w:sz w:val="22"/>
          <w:u w:val="none"/>
          <w:vertAlign w:val="subscript"/>
        </w:rPr>
        <w:t>2</w:t>
      </w:r>
    </w:p>
    <w:p>
      <w:pPr>
        <w:spacing w:before="10" w:after="30"/>
        <w:ind w:left="340"/>
      </w:pPr>
      <w:r>
        <w:rPr>
          <w:rFonts w:ascii="Times New Roman" w:hAnsi="Times New Roman"/>
          <w:b w:val="0"/>
          <w:i w:val="0"/>
          <w:sz w:val="22"/>
          <w:u w:val="none"/>
        </w:rPr>
        <w:t>• (e) NiSO</w:t>
      </w:r>
      <w:r>
        <w:rPr>
          <w:rFonts w:ascii="Times New Roman" w:hAnsi="Times New Roman"/>
          <w:b w:val="0"/>
          <w:i w:val="0"/>
          <w:sz w:val="22"/>
          <w:u w:val="none"/>
          <w:vertAlign w:val="subscript"/>
        </w:rPr>
        <w:t>4</w:t>
      </w:r>
      <w:r>
        <w:rPr>
          <w:rFonts w:ascii="Times New Roman" w:hAnsi="Times New Roman"/>
          <w:b w:val="0"/>
          <w:i w:val="0"/>
          <w:sz w:val="22"/>
          <w:u w:val="none"/>
        </w:rPr>
        <w:t xml:space="preserve"> + H</w:t>
      </w:r>
      <w:r>
        <w:rPr>
          <w:rFonts w:ascii="Times New Roman" w:hAnsi="Times New Roman"/>
          <w:b w:val="0"/>
          <w:i w:val="0"/>
          <w:sz w:val="22"/>
          <w:u w:val="none"/>
          <w:vertAlign w:val="subscript"/>
        </w:rPr>
        <w:t>2</w:t>
      </w:r>
      <w:r>
        <w:rPr>
          <w:rFonts w:ascii="Times New Roman" w:hAnsi="Times New Roman"/>
          <w:b w:val="0"/>
          <w:i w:val="0"/>
          <w:sz w:val="22"/>
          <w:u w:val="none"/>
        </w:rPr>
        <w:t>O  Ni + H</w:t>
      </w:r>
      <w:r>
        <w:rPr>
          <w:rFonts w:ascii="Times New Roman" w:hAnsi="Times New Roman"/>
          <w:b w:val="0"/>
          <w:i w:val="0"/>
          <w:sz w:val="22"/>
          <w:u w:val="none"/>
          <w:vertAlign w:val="subscript"/>
        </w:rPr>
        <w:t>2</w:t>
      </w:r>
      <w:r>
        <w:rPr>
          <w:rFonts w:ascii="Times New Roman" w:hAnsi="Times New Roman"/>
          <w:b w:val="0"/>
          <w:i w:val="0"/>
          <w:sz w:val="22"/>
          <w:u w:val="none"/>
        </w:rPr>
        <w:t>SO</w:t>
      </w:r>
      <w:r>
        <w:rPr>
          <w:rFonts w:ascii="Times New Roman" w:hAnsi="Times New Roman"/>
          <w:b w:val="0"/>
          <w:i w:val="0"/>
          <w:sz w:val="22"/>
          <w:u w:val="none"/>
          <w:vertAlign w:val="subscript"/>
        </w:rPr>
        <w:t>4</w:t>
      </w:r>
      <w:r>
        <w:rPr>
          <w:rFonts w:ascii="Times New Roman" w:hAnsi="Times New Roman"/>
          <w:b w:val="0"/>
          <w:i w:val="0"/>
          <w:sz w:val="22"/>
          <w:u w:val="none"/>
        </w:rPr>
        <w:t xml:space="preserve"> + ½ O</w:t>
      </w:r>
      <w:r>
        <w:rPr>
          <w:rFonts w:ascii="Times New Roman" w:hAnsi="Times New Roman"/>
          <w:b w:val="0"/>
          <w:i w:val="0"/>
          <w:sz w:val="22"/>
          <w:u w:val="none"/>
          <w:vertAlign w:val="subscript"/>
        </w:rPr>
        <w:t>2</w:t>
      </w:r>
    </w:p>
    <w:p>
      <w:pPr>
        <w:spacing w:before="80" w:after="40"/>
      </w:pPr>
      <w:r>
        <w:rPr>
          <w:rFonts w:ascii="Times New Roman" w:hAnsi="Times New Roman"/>
          <w:b/>
          <w:color w:val="2E7D32"/>
          <w:sz w:val="23"/>
        </w:rPr>
        <w:t xml:space="preserve">Câu 316. </w:t>
      </w:r>
      <w:r>
        <w:rPr>
          <w:rFonts w:ascii="Times New Roman" w:hAnsi="Times New Roman"/>
          <w:b/>
          <w:color w:val="00695C"/>
          <w:sz w:val="21"/>
        </w:rPr>
        <w:t xml:space="preserve">[C5-P3-NB-316 | Biết – Điện phân | ĐA: 134] </w:t>
      </w:r>
      <w:r>
        <w:rPr>
          <w:rFonts w:ascii="Times New Roman" w:hAnsi="Times New Roman"/>
          <w:b w:val="0"/>
          <w:i w:val="0"/>
          <w:sz w:val="23"/>
          <w:u w:val="none"/>
        </w:rPr>
        <w:t>Trong thí nghiệm điện phân dung dịch CuSO</w:t>
      </w:r>
      <w:r>
        <w:rPr>
          <w:rFonts w:ascii="Times New Roman" w:hAnsi="Times New Roman"/>
          <w:b w:val="0"/>
          <w:i w:val="0"/>
          <w:sz w:val="23"/>
          <w:u w:val="none"/>
          <w:vertAlign w:val="subscript"/>
        </w:rPr>
        <w:t>4</w:t>
      </w:r>
      <w:r>
        <w:rPr>
          <w:rFonts w:ascii="Times New Roman" w:hAnsi="Times New Roman"/>
          <w:b w:val="0"/>
          <w:i w:val="0"/>
          <w:sz w:val="23"/>
          <w:u w:val="none"/>
        </w:rPr>
        <w:t>, điện cực graphite (than chì). Cho các phát biểu sau:</w:t>
      </w:r>
    </w:p>
    <w:p>
      <w:pPr>
        <w:spacing w:before="20" w:after="20"/>
      </w:pPr>
      <w:r>
        <w:rPr>
          <w:rFonts w:ascii="Times New Roman" w:hAnsi="Times New Roman"/>
          <w:b w:val="0"/>
          <w:i w:val="0"/>
          <w:sz w:val="23"/>
          <w:u w:val="none"/>
        </w:rPr>
        <w:t>(1) Tại cathode xảy ra sự khử Cu</w:t>
      </w:r>
      <w:r>
        <w:rPr>
          <w:rFonts w:ascii="Times New Roman" w:hAnsi="Times New Roman"/>
          <w:b w:val="0"/>
          <w:i w:val="0"/>
          <w:sz w:val="23"/>
          <w:u w:val="none"/>
          <w:vertAlign w:val="superscript"/>
        </w:rPr>
        <w:t>2+</w:t>
      </w:r>
      <w:r>
        <w:rPr>
          <w:rFonts w:ascii="Times New Roman" w:hAnsi="Times New Roman"/>
          <w:b w:val="0"/>
          <w:i w:val="0"/>
          <w:sz w:val="23"/>
          <w:u w:val="none"/>
        </w:rPr>
        <w:t xml:space="preserve"> trước, sau đó mới đến sự khử của nước.</w:t>
      </w:r>
    </w:p>
    <w:p>
      <w:pPr>
        <w:spacing w:before="20" w:after="20"/>
      </w:pPr>
      <w:r>
        <w:rPr>
          <w:rFonts w:ascii="Times New Roman" w:hAnsi="Times New Roman"/>
          <w:b w:val="0"/>
          <w:i w:val="0"/>
          <w:sz w:val="23"/>
          <w:u w:val="none"/>
        </w:rPr>
        <w:t>(2) Tại anode chỉ xảy ra sự oxi hóa của nước tạo khí hydrogen.</w:t>
      </w:r>
    </w:p>
    <w:p>
      <w:pPr>
        <w:spacing w:before="20" w:after="20"/>
      </w:pPr>
      <w:r>
        <w:rPr>
          <w:rFonts w:ascii="Times New Roman" w:hAnsi="Times New Roman"/>
          <w:b w:val="0"/>
          <w:i w:val="0"/>
          <w:sz w:val="23"/>
          <w:u w:val="none"/>
        </w:rPr>
        <w:t>(3) Sau điện phân, khối lượng cathode tăng lên.</w:t>
      </w:r>
    </w:p>
    <w:p>
      <w:pPr>
        <w:spacing w:before="20" w:after="20"/>
      </w:pPr>
      <w:r>
        <w:rPr>
          <w:rFonts w:ascii="Times New Roman" w:hAnsi="Times New Roman"/>
          <w:b w:val="0"/>
          <w:i w:val="0"/>
          <w:sz w:val="23"/>
          <w:u w:val="none"/>
        </w:rPr>
        <w:t>(4) Theo thời gian điện phân, pH của dung dịch giảm dần.</w:t>
      </w:r>
    </w:p>
    <w:p>
      <w:pPr>
        <w:spacing w:before="20" w:after="20"/>
      </w:pPr>
      <w:r>
        <w:rPr>
          <w:rFonts w:ascii="Times New Roman" w:hAnsi="Times New Roman"/>
          <w:b w:val="0"/>
          <w:i w:val="0"/>
          <w:sz w:val="23"/>
          <w:u w:val="none"/>
        </w:rPr>
        <w:t>(5) Khi vừa bắt đầu điện phân, cả hai điện cực đều có khí thoát ra.</w:t>
      </w:r>
    </w:p>
    <w:p>
      <w:pPr>
        <w:spacing w:before="20" w:after="20"/>
      </w:pPr>
      <w:r>
        <w:rPr>
          <w:rFonts w:ascii="Times New Roman" w:hAnsi="Times New Roman"/>
          <w:b w:val="0"/>
          <w:i w:val="0"/>
          <w:sz w:val="23"/>
          <w:u w:val="none"/>
        </w:rPr>
        <w:t>Hãy sắp xếp các phát biểu đúng theo số thứ tự tăng dần (ví dụ 12, 125, …)</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134</w:t>
      </w:r>
    </w:p>
    <w:p>
      <w:pPr>
        <w:spacing w:before="10" w:after="30"/>
        <w:ind w:left="340"/>
      </w:pPr>
      <w:r>
        <w:rPr>
          <w:rFonts w:ascii="Times New Roman" w:hAnsi="Times New Roman"/>
          <w:b w:val="0"/>
          <w:i w:val="0"/>
          <w:sz w:val="22"/>
          <w:u w:val="none"/>
        </w:rPr>
        <w:t>• Đáp án: 134.</w:t>
      </w:r>
    </w:p>
    <w:p>
      <w:pPr>
        <w:spacing w:before="10" w:after="30"/>
        <w:ind w:left="340"/>
      </w:pPr>
      <w:r>
        <w:rPr>
          <w:rFonts w:ascii="Times New Roman" w:hAnsi="Times New Roman"/>
          <w:b w:val="0"/>
          <w:i w:val="0"/>
          <w:sz w:val="22"/>
          <w:u w:val="none"/>
        </w:rPr>
        <w:t>• (1) Đúng.  có thế điện cực chuẩn cao hơn  nên ưu tiên bị khử trước.</w:t>
      </w:r>
    </w:p>
    <w:p>
      <w:pPr>
        <w:spacing w:before="10" w:after="30"/>
        <w:ind w:left="340"/>
      </w:pPr>
      <w:r>
        <w:rPr>
          <w:rFonts w:ascii="Times New Roman" w:hAnsi="Times New Roman"/>
          <w:b w:val="0"/>
          <w:i w:val="0"/>
          <w:sz w:val="22"/>
          <w:u w:val="none"/>
        </w:rPr>
        <w:t>• (3) Đúng. Kim loại Cu kết tinh bám vào làm khối lượng cathode tăng lên.</w:t>
      </w:r>
    </w:p>
    <w:p>
      <w:pPr>
        <w:spacing w:before="10" w:after="30"/>
        <w:ind w:left="340"/>
      </w:pPr>
      <w:r>
        <w:rPr>
          <w:rFonts w:ascii="Times New Roman" w:hAnsi="Times New Roman"/>
          <w:b w:val="0"/>
          <w:i w:val="0"/>
          <w:sz w:val="22"/>
          <w:u w:val="none"/>
        </w:rPr>
        <w:t>• (4) Đúng. Tại anode,  bị oxi hóa giải phóng ion , khiến dung dịch ngày càng mang tính acid (pH giảm).</w:t>
      </w:r>
    </w:p>
    <w:p>
      <w:pPr>
        <w:spacing w:before="10" w:after="30"/>
        <w:ind w:left="340"/>
      </w:pPr>
      <w:r>
        <w:rPr>
          <w:rFonts w:ascii="Times New Roman" w:hAnsi="Times New Roman"/>
          <w:b w:val="0"/>
          <w:i w:val="0"/>
          <w:sz w:val="22"/>
          <w:u w:val="none"/>
        </w:rPr>
        <w:t>• Phát biểu (2) sai do sự oxi hóa nước ở anode tạo ra khí oxygen ().</w:t>
      </w:r>
    </w:p>
    <w:p>
      <w:pPr>
        <w:spacing w:before="10" w:after="30"/>
        <w:ind w:left="340"/>
      </w:pPr>
      <w:r>
        <w:rPr>
          <w:rFonts w:ascii="Times New Roman" w:hAnsi="Times New Roman"/>
          <w:b w:val="0"/>
          <w:i w:val="0"/>
          <w:sz w:val="22"/>
          <w:u w:val="none"/>
        </w:rPr>
        <w:t>• Phát biểu (5) sai vì ở giai đoạn đầu, cực âm không sủi bọt khí (chỉ có Cu tạo thành).</w:t>
      </w:r>
    </w:p>
    <w:p>
      <w:pPr>
        <w:spacing w:before="80" w:after="40"/>
      </w:pPr>
      <w:r>
        <w:rPr>
          <w:rFonts w:ascii="Times New Roman" w:hAnsi="Times New Roman"/>
          <w:b/>
          <w:color w:val="2E7D32"/>
          <w:sz w:val="23"/>
        </w:rPr>
        <w:t xml:space="preserve">Câu 317. </w:t>
      </w:r>
      <w:r>
        <w:rPr>
          <w:rFonts w:ascii="Times New Roman" w:hAnsi="Times New Roman"/>
          <w:b/>
          <w:color w:val="00695C"/>
          <w:sz w:val="21"/>
        </w:rPr>
        <w:t xml:space="preserve">[C5-P3-NB-317 | Biết – Điện phân | ĐA: 3] </w:t>
      </w:r>
      <w:r>
        <w:rPr>
          <w:rFonts w:ascii="Times New Roman" w:hAnsi="Times New Roman"/>
          <w:b w:val="0"/>
          <w:i w:val="0"/>
          <w:sz w:val="23"/>
          <w:u w:val="none"/>
        </w:rPr>
        <w:t>Cho các nhận định sau:</w:t>
      </w:r>
    </w:p>
    <w:p>
      <w:pPr>
        <w:spacing w:before="20" w:after="20"/>
      </w:pPr>
      <w:r>
        <w:rPr>
          <w:rFonts w:ascii="Times New Roman" w:hAnsi="Times New Roman"/>
          <w:b w:val="0"/>
          <w:i w:val="0"/>
          <w:sz w:val="23"/>
          <w:u w:val="none"/>
        </w:rPr>
        <w:t>(1) Để mạ một lớp đồng lên chiếc chìa khóa sắt, người ta nối chìa khóa với cực âm của dòng điện một chiều.</w:t>
      </w:r>
    </w:p>
    <w:p>
      <w:pPr>
        <w:spacing w:before="20" w:after="20"/>
      </w:pPr>
      <w:r>
        <w:rPr>
          <w:rFonts w:ascii="Times New Roman" w:hAnsi="Times New Roman"/>
          <w:b w:val="0"/>
          <w:i w:val="0"/>
          <w:sz w:val="23"/>
          <w:u w:val="none"/>
        </w:rPr>
        <w:t>(2) Trong quá trình mạ điện với anode tan, nồng độ cation kim loại trong dung dịch mạ sẽ giảm dần theo thời gian.</w:t>
      </w:r>
    </w:p>
    <w:p>
      <w:pPr>
        <w:spacing w:before="20" w:after="20"/>
      </w:pPr>
      <w:r>
        <w:rPr>
          <w:rFonts w:ascii="Times New Roman" w:hAnsi="Times New Roman"/>
          <w:b w:val="0"/>
          <w:i w:val="0"/>
          <w:sz w:val="23"/>
          <w:u w:val="none"/>
        </w:rPr>
        <w:t>(3) Để tinh luyện đồng, người ta sử dụng đồng thô làm anode và đồng tinh khiết làm cathode trong dung dịch .</w:t>
      </w:r>
    </w:p>
    <w:p>
      <w:pPr>
        <w:spacing w:before="20" w:after="20"/>
      </w:pPr>
      <w:r>
        <w:rPr>
          <w:rFonts w:ascii="Times New Roman" w:hAnsi="Times New Roman"/>
          <w:b w:val="0"/>
          <w:i w:val="0"/>
          <w:sz w:val="23"/>
          <w:u w:val="none"/>
        </w:rPr>
        <w:t>(4) Khi điện phân dung dịch NaCl bão hòa có màng ngăn xốp, tại cathode xảy ra quá trình khử phân tử .</w:t>
      </w:r>
    </w:p>
    <w:p>
      <w:pPr>
        <w:spacing w:before="20" w:after="20"/>
      </w:pPr>
      <w:r>
        <w:rPr>
          <w:rFonts w:ascii="Times New Roman" w:hAnsi="Times New Roman"/>
          <w:b w:val="0"/>
          <w:i w:val="0"/>
          <w:sz w:val="23"/>
          <w:u w:val="none"/>
        </w:rPr>
        <w:t>Có bao nhiêu nhận định đúng?</w:t>
      </w:r>
    </w:p>
    <w:p>
      <w:pPr>
        <w:jc w:val="center"/>
      </w:pPr>
      <w:r>
        <w:drawing>
          <wp:inline xmlns:a="http://schemas.openxmlformats.org/drawingml/2006/main" xmlns:pic="http://schemas.openxmlformats.org/drawingml/2006/picture">
            <wp:extent cx="2340000" cy="1138381"/>
            <wp:docPr id="1882266105" name="Picture 1882266105"/>
            <wp:cNvGraphicFramePr>
              <a:graphicFrameLocks noChangeAspect="1"/>
            </wp:cNvGraphicFramePr>
            <a:graphic>
              <a:graphicData uri="http://schemas.openxmlformats.org/drawingml/2006/picture">
                <pic:pic>
                  <pic:nvPicPr>
                    <pic:cNvPr id="0" name="c5_q317_img1.png"/>
                    <pic:cNvPicPr/>
                  </pic:nvPicPr>
                  <pic:blipFill>
                    <a:blip r:embed="rId728"/>
                    <a:stretch>
                      <a:fillRect/>
                    </a:stretch>
                  </pic:blipFill>
                  <pic:spPr>
                    <a:xfrm>
                      <a:off x="0" y="0"/>
                      <a:ext cx="2340000" cy="1138381"/>
                    </a:xfrm>
                    <a:prstGeom prst="rect"/>
                  </pic:spPr>
                </pic:pic>
              </a:graphicData>
            </a:graphic>
          </wp:inline>
        </w:drawing>
      </w:r>
    </w:p>
    <w:p>
      <w:pPr>
        <w:jc w:val="center"/>
      </w:pPr>
      <w:r>
        <w:drawing>
          <wp:inline xmlns:a="http://schemas.openxmlformats.org/drawingml/2006/main" xmlns:pic="http://schemas.openxmlformats.org/drawingml/2006/picture">
            <wp:extent cx="2340000" cy="1620000"/>
            <wp:docPr id="1882266106" name="Picture 1882266106"/>
            <wp:cNvGraphicFramePr>
              <a:graphicFrameLocks noChangeAspect="1"/>
            </wp:cNvGraphicFramePr>
            <a:graphic>
              <a:graphicData uri="http://schemas.openxmlformats.org/drawingml/2006/picture">
                <pic:pic>
                  <pic:nvPicPr>
                    <pic:cNvPr id="0" name="c5_q317_img2.png"/>
                    <pic:cNvPicPr/>
                  </pic:nvPicPr>
                  <pic:blipFill>
                    <a:blip r:embed="rId729"/>
                    <a:stretch>
                      <a:fillRect/>
                    </a:stretch>
                  </pic:blipFill>
                  <pic:spPr>
                    <a:xfrm>
                      <a:off x="0" y="0"/>
                      <a:ext cx="2340000" cy="16200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w:t>
      </w:r>
    </w:p>
    <w:p>
      <w:pPr>
        <w:spacing w:before="10" w:after="30"/>
        <w:ind w:left="340"/>
      </w:pPr>
      <w:r>
        <w:rPr>
          <w:rFonts w:ascii="Times New Roman" w:hAnsi="Times New Roman"/>
          <w:b w:val="0"/>
          <w:i w:val="0"/>
          <w:sz w:val="22"/>
          <w:u w:val="none"/>
        </w:rPr>
        <w:t>• Đáp án đúng: 3</w:t>
      </w:r>
    </w:p>
    <w:p>
      <w:pPr>
        <w:spacing w:before="10" w:after="30"/>
        <w:ind w:left="340"/>
      </w:pPr>
      <w:r>
        <w:rPr>
          <w:rFonts w:ascii="Times New Roman" w:hAnsi="Times New Roman"/>
          <w:b w:val="0"/>
          <w:i w:val="0"/>
          <w:sz w:val="22"/>
          <w:u w:val="none"/>
        </w:rPr>
        <w:t>• Các nhận định đúng là (1), (3), (4).</w:t>
      </w:r>
    </w:p>
    <w:p>
      <w:pPr>
        <w:spacing w:before="10" w:after="30"/>
        <w:ind w:left="340"/>
      </w:pPr>
      <w:r>
        <w:rPr>
          <w:rFonts w:ascii="Times New Roman" w:hAnsi="Times New Roman"/>
          <w:b w:val="0"/>
          <w:i w:val="0"/>
          <w:sz w:val="22"/>
          <w:u w:val="none"/>
        </w:rPr>
        <w:t>• Nhận định (2) sai vì trong hiện tượng cực dương tan, lượng kim loại tan ra ở anode bù trừ vừa đủ cho lượng kim loại bám vào cathode, do đó nồng độ dung dịch mạ được duy trì ổn định.</w:t>
      </w:r>
    </w:p>
    <w:p>
      <w:pPr>
        <w:spacing w:before="80" w:after="40"/>
      </w:pPr>
      <w:r>
        <w:rPr>
          <w:rFonts w:ascii="Times New Roman" w:hAnsi="Times New Roman"/>
          <w:b/>
          <w:color w:val="2E7D32"/>
          <w:sz w:val="23"/>
        </w:rPr>
        <w:t xml:space="preserve">Câu 318. </w:t>
      </w:r>
      <w:r>
        <w:rPr>
          <w:rFonts w:ascii="Times New Roman" w:hAnsi="Times New Roman"/>
          <w:b/>
          <w:color w:val="00695C"/>
          <w:sz w:val="21"/>
        </w:rPr>
        <w:t xml:space="preserve">[C5-P3-NB-318 | Biết – Điện phân | ĐA: 2] </w:t>
      </w:r>
      <w:r>
        <w:rPr>
          <w:rFonts w:ascii="Times New Roman" w:hAnsi="Times New Roman"/>
          <w:b w:val="0"/>
          <w:i w:val="0"/>
          <w:sz w:val="23"/>
          <w:u w:val="none"/>
        </w:rPr>
        <w:t>Một nhóm học sinh tiến hành điện phân dung dịch  1,0 M bằng dòng điện một chiều với hai điện cực trơ (graphite). Các cảm biến được đặt vào bình điện phân để liên tục ghi nhận sự thay đổi nồng độ của ion  và ion . kết quả thu được biểu diễn theo đồ thị sau:</w:t>
      </w:r>
    </w:p>
    <w:p>
      <w:pPr>
        <w:spacing w:before="20" w:after="20"/>
      </w:pPr>
      <w:r>
        <w:rPr>
          <w:rFonts w:ascii="Times New Roman" w:hAnsi="Times New Roman"/>
          <w:b w:val="0"/>
          <w:i w:val="0"/>
          <w:sz w:val="23"/>
          <w:u w:val="none"/>
        </w:rPr>
        <w:t>Cho các phát biểu phân tích đồ thị sau:</w:t>
      </w:r>
    </w:p>
    <w:p>
      <w:pPr>
        <w:spacing w:before="20" w:after="20"/>
      </w:pPr>
      <w:r>
        <w:rPr>
          <w:rFonts w:ascii="Times New Roman" w:hAnsi="Times New Roman"/>
          <w:b w:val="0"/>
          <w:i w:val="0"/>
          <w:sz w:val="23"/>
          <w:u w:val="none"/>
        </w:rPr>
        <w:t>(a) Đường cong (A) biểu diễn sự sụt giảm nồng độ của ion  do ion này bị oxi hóa tại cathode để tạo thành kim loại bám vào điện cực.</w:t>
      </w:r>
    </w:p>
    <w:p>
      <w:pPr>
        <w:spacing w:before="20" w:after="20"/>
      </w:pPr>
      <w:r>
        <w:rPr>
          <w:rFonts w:ascii="Times New Roman" w:hAnsi="Times New Roman"/>
          <w:b w:val="0"/>
          <w:i w:val="0"/>
          <w:sz w:val="23"/>
          <w:u w:val="none"/>
        </w:rPr>
        <w:t>(b) Đường cong (B) biểu diễn sự gia tăng nồng độ của ion , chứng tỏ tại anode đã xảy ra quá trình oxi hóa phân tử .</w:t>
      </w:r>
    </w:p>
    <w:p>
      <w:pPr>
        <w:spacing w:before="20" w:after="20"/>
      </w:pPr>
      <w:r>
        <w:rPr>
          <w:rFonts w:ascii="Times New Roman" w:hAnsi="Times New Roman"/>
          <w:b w:val="0"/>
          <w:i w:val="0"/>
          <w:sz w:val="23"/>
          <w:u w:val="none"/>
        </w:rPr>
        <w:t>(c) Nếu tiếp tục duy trì dòng điện sau thời điểm t</w:t>
      </w:r>
      <w:r>
        <w:rPr>
          <w:rFonts w:ascii="Times New Roman" w:hAnsi="Times New Roman"/>
          <w:b w:val="0"/>
          <w:i w:val="0"/>
          <w:sz w:val="23"/>
          <w:u w:val="none"/>
          <w:vertAlign w:val="subscript"/>
        </w:rPr>
        <w:t>1</w:t>
      </w:r>
      <w:r>
        <w:rPr>
          <w:rFonts w:ascii="Times New Roman" w:hAnsi="Times New Roman"/>
          <w:b w:val="0"/>
          <w:i w:val="0"/>
          <w:sz w:val="23"/>
          <w:u w:val="none"/>
        </w:rPr>
        <w:t>, khối lượng cathode sẽ tiếp tục tăng do sự bám dính của lớp kim loại đồng.</w:t>
      </w:r>
    </w:p>
    <w:p>
      <w:pPr>
        <w:spacing w:before="20" w:after="20"/>
      </w:pPr>
      <w:r>
        <w:rPr>
          <w:rFonts w:ascii="Times New Roman" w:hAnsi="Times New Roman"/>
          <w:b w:val="0"/>
          <w:i w:val="0"/>
          <w:sz w:val="23"/>
          <w:u w:val="none"/>
        </w:rPr>
        <w:t>(d) Trong khoảng thời gian từ ban đầu đến t</w:t>
      </w:r>
      <w:r>
        <w:rPr>
          <w:rFonts w:ascii="Times New Roman" w:hAnsi="Times New Roman"/>
          <w:b w:val="0"/>
          <w:i w:val="0"/>
          <w:sz w:val="23"/>
          <w:u w:val="none"/>
          <w:vertAlign w:val="subscript"/>
        </w:rPr>
        <w:t>1</w:t>
      </w:r>
      <w:r>
        <w:rPr>
          <w:rFonts w:ascii="Times New Roman" w:hAnsi="Times New Roman"/>
          <w:b w:val="0"/>
          <w:i w:val="0"/>
          <w:sz w:val="23"/>
          <w:u w:val="none"/>
        </w:rPr>
        <w:t>, giá trị pH của dung dịch trong bình điện phân có xu hướng giảm dần.</w:t>
      </w:r>
    </w:p>
    <w:p>
      <w:pPr>
        <w:spacing w:before="20" w:after="20"/>
      </w:pPr>
      <w:r>
        <w:rPr>
          <w:rFonts w:ascii="Times New Roman" w:hAnsi="Times New Roman"/>
          <w:b w:val="0"/>
          <w:i w:val="0"/>
          <w:sz w:val="23"/>
          <w:u w:val="none"/>
        </w:rPr>
        <w:t>Có bao nhiêu phát biểu đúng trong các nhận định trên?</w:t>
      </w:r>
    </w:p>
    <w:p>
      <w:pPr>
        <w:jc w:val="center"/>
      </w:pPr>
      <w:r>
        <w:drawing>
          <wp:inline xmlns:a="http://schemas.openxmlformats.org/drawingml/2006/main" xmlns:pic="http://schemas.openxmlformats.org/drawingml/2006/picture">
            <wp:extent cx="2340000" cy="1138381"/>
            <wp:docPr id="1882266107" name="Picture 1882266107"/>
            <wp:cNvGraphicFramePr>
              <a:graphicFrameLocks noChangeAspect="1"/>
            </wp:cNvGraphicFramePr>
            <a:graphic>
              <a:graphicData uri="http://schemas.openxmlformats.org/drawingml/2006/picture">
                <pic:pic>
                  <pic:nvPicPr>
                    <pic:cNvPr id="0" name="c5_q317_img1.png"/>
                    <pic:cNvPicPr/>
                  </pic:nvPicPr>
                  <pic:blipFill>
                    <a:blip r:embed="rId728"/>
                    <a:stretch>
                      <a:fillRect/>
                    </a:stretch>
                  </pic:blipFill>
                  <pic:spPr>
                    <a:xfrm>
                      <a:off x="0" y="0"/>
                      <a:ext cx="2340000" cy="1138381"/>
                    </a:xfrm>
                    <a:prstGeom prst="rect"/>
                  </pic:spPr>
                </pic:pic>
              </a:graphicData>
            </a:graphic>
          </wp:inline>
        </w:drawing>
      </w:r>
    </w:p>
    <w:p>
      <w:pPr>
        <w:jc w:val="center"/>
      </w:pPr>
      <w:r>
        <w:drawing>
          <wp:inline xmlns:a="http://schemas.openxmlformats.org/drawingml/2006/main" xmlns:pic="http://schemas.openxmlformats.org/drawingml/2006/picture">
            <wp:extent cx="2340000" cy="1404000"/>
            <wp:docPr id="1882266108" name="Picture 1882266108"/>
            <wp:cNvGraphicFramePr>
              <a:graphicFrameLocks noChangeAspect="1"/>
            </wp:cNvGraphicFramePr>
            <a:graphic>
              <a:graphicData uri="http://schemas.openxmlformats.org/drawingml/2006/picture">
                <pic:pic>
                  <pic:nvPicPr>
                    <pic:cNvPr id="0" name="c5_q311_img5.png"/>
                    <pic:cNvPicPr/>
                  </pic:nvPicPr>
                  <pic:blipFill>
                    <a:blip r:embed="rId726"/>
                    <a:stretch>
                      <a:fillRect/>
                    </a:stretch>
                  </pic:blipFill>
                  <pic:spPr>
                    <a:xfrm>
                      <a:off x="0" y="0"/>
                      <a:ext cx="2340000" cy="1404000"/>
                    </a:xfrm>
                    <a:prstGeom prst="rect"/>
                  </pic:spPr>
                </pic:pic>
              </a:graphicData>
            </a:graphic>
          </wp:inline>
        </w:drawing>
      </w:r>
    </w:p>
    <w:p>
      <w:pPr>
        <w:jc w:val="center"/>
      </w:pPr>
      <w:r>
        <w:drawing>
          <wp:inline xmlns:a="http://schemas.openxmlformats.org/drawingml/2006/main" xmlns:pic="http://schemas.openxmlformats.org/drawingml/2006/picture">
            <wp:extent cx="2340000" cy="2047500"/>
            <wp:docPr id="1882266109" name="Picture 1882266109"/>
            <wp:cNvGraphicFramePr>
              <a:graphicFrameLocks noChangeAspect="1"/>
            </wp:cNvGraphicFramePr>
            <a:graphic>
              <a:graphicData uri="http://schemas.openxmlformats.org/drawingml/2006/picture">
                <pic:pic>
                  <pic:nvPicPr>
                    <pic:cNvPr id="0" name="c5_q318_img3.png"/>
                    <pic:cNvPicPr/>
                  </pic:nvPicPr>
                  <pic:blipFill>
                    <a:blip r:embed="rId730"/>
                    <a:stretch>
                      <a:fillRect/>
                    </a:stretch>
                  </pic:blipFill>
                  <pic:spPr>
                    <a:xfrm>
                      <a:off x="0" y="0"/>
                      <a:ext cx="2340000" cy="2047500"/>
                    </a:xfrm>
                    <a:prstGeom prst="rect"/>
                  </pic:spPr>
                </pic:pic>
              </a:graphicData>
            </a:graphic>
          </wp:inline>
        </w:drawing>
      </w:r>
    </w:p>
    <w:p>
      <w:pPr>
        <w:jc w:val="center"/>
      </w:pPr>
      <w:r>
        <w:drawing>
          <wp:inline xmlns:a="http://schemas.openxmlformats.org/drawingml/2006/main" xmlns:pic="http://schemas.openxmlformats.org/drawingml/2006/picture">
            <wp:extent cx="2340000" cy="1755658"/>
            <wp:docPr id="1882266110" name="Picture 1882266110"/>
            <wp:cNvGraphicFramePr>
              <a:graphicFrameLocks noChangeAspect="1"/>
            </wp:cNvGraphicFramePr>
            <a:graphic>
              <a:graphicData uri="http://schemas.openxmlformats.org/drawingml/2006/picture">
                <pic:pic>
                  <pic:nvPicPr>
                    <pic:cNvPr id="0" name="c5_q318_img4.png"/>
                    <pic:cNvPicPr/>
                  </pic:nvPicPr>
                  <pic:blipFill>
                    <a:blip r:embed="rId731"/>
                    <a:stretch>
                      <a:fillRect/>
                    </a:stretch>
                  </pic:blipFill>
                  <pic:spPr>
                    <a:xfrm>
                      <a:off x="0" y="0"/>
                      <a:ext cx="2340000" cy="1755658"/>
                    </a:xfrm>
                    <a:prstGeom prst="rect"/>
                  </pic:spPr>
                </pic:pic>
              </a:graphicData>
            </a:graphic>
          </wp:inline>
        </w:drawing>
      </w:r>
    </w:p>
    <w:p>
      <w:pPr>
        <w:jc w:val="center"/>
      </w:pPr>
      <w:r>
        <w:drawing>
          <wp:inline xmlns:a="http://schemas.openxmlformats.org/drawingml/2006/main" xmlns:pic="http://schemas.openxmlformats.org/drawingml/2006/picture">
            <wp:extent cx="2340000" cy="1404000"/>
            <wp:docPr id="1882266111" name="Picture 1882266111"/>
            <wp:cNvGraphicFramePr>
              <a:graphicFrameLocks noChangeAspect="1"/>
            </wp:cNvGraphicFramePr>
            <a:graphic>
              <a:graphicData uri="http://schemas.openxmlformats.org/drawingml/2006/picture">
                <pic:pic>
                  <pic:nvPicPr>
                    <pic:cNvPr id="0" name="c5_q311_img5.png"/>
                    <pic:cNvPicPr/>
                  </pic:nvPicPr>
                  <pic:blipFill>
                    <a:blip r:embed="rId726"/>
                    <a:stretch>
                      <a:fillRect/>
                    </a:stretch>
                  </pic:blipFill>
                  <pic:spPr>
                    <a:xfrm>
                      <a:off x="0" y="0"/>
                      <a:ext cx="2340000" cy="1404000"/>
                    </a:xfrm>
                    <a:prstGeom prst="rect"/>
                  </pic:spPr>
                </pic:pic>
              </a:graphicData>
            </a:graphic>
          </wp:inline>
        </w:drawing>
      </w:r>
    </w:p>
    <w:p>
      <w:pPr>
        <w:jc w:val="center"/>
      </w:pPr>
      <w:r>
        <w:drawing>
          <wp:inline xmlns:a="http://schemas.openxmlformats.org/drawingml/2006/main" xmlns:pic="http://schemas.openxmlformats.org/drawingml/2006/picture">
            <wp:extent cx="2340000" cy="2047500"/>
            <wp:docPr id="1882266112" name="Picture 1882266112"/>
            <wp:cNvGraphicFramePr>
              <a:graphicFrameLocks noChangeAspect="1"/>
            </wp:cNvGraphicFramePr>
            <a:graphic>
              <a:graphicData uri="http://schemas.openxmlformats.org/drawingml/2006/picture">
                <pic:pic>
                  <pic:nvPicPr>
                    <pic:cNvPr id="0" name="c5_q318_img3.png"/>
                    <pic:cNvPicPr/>
                  </pic:nvPicPr>
                  <pic:blipFill>
                    <a:blip r:embed="rId730"/>
                    <a:stretch>
                      <a:fillRect/>
                    </a:stretch>
                  </pic:blipFill>
                  <pic:spPr>
                    <a:xfrm>
                      <a:off x="0" y="0"/>
                      <a:ext cx="2340000" cy="2047500"/>
                    </a:xfrm>
                    <a:prstGeom prst="rect"/>
                  </pic:spPr>
                </pic:pic>
              </a:graphicData>
            </a:graphic>
          </wp:inline>
        </w:drawing>
      </w:r>
    </w:p>
    <w:p>
      <w:pPr>
        <w:jc w:val="center"/>
      </w:pPr>
      <w:r>
        <w:drawing>
          <wp:inline xmlns:a="http://schemas.openxmlformats.org/drawingml/2006/main" xmlns:pic="http://schemas.openxmlformats.org/drawingml/2006/picture">
            <wp:extent cx="2340000" cy="1620000"/>
            <wp:docPr id="1882266113" name="Picture 1882266113"/>
            <wp:cNvGraphicFramePr>
              <a:graphicFrameLocks noChangeAspect="1"/>
            </wp:cNvGraphicFramePr>
            <a:graphic>
              <a:graphicData uri="http://schemas.openxmlformats.org/drawingml/2006/picture">
                <pic:pic>
                  <pic:nvPicPr>
                    <pic:cNvPr id="0" name="c5_q317_img2.png"/>
                    <pic:cNvPicPr/>
                  </pic:nvPicPr>
                  <pic:blipFill>
                    <a:blip r:embed="rId729"/>
                    <a:stretch>
                      <a:fillRect/>
                    </a:stretch>
                  </pic:blipFill>
                  <pic:spPr>
                    <a:xfrm>
                      <a:off x="0" y="0"/>
                      <a:ext cx="2340000" cy="16200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2</w:t>
      </w:r>
    </w:p>
    <w:p>
      <w:pPr>
        <w:spacing w:before="10" w:after="30"/>
        <w:ind w:left="340"/>
      </w:pPr>
      <w:r>
        <w:rPr>
          <w:rFonts w:ascii="Times New Roman" w:hAnsi="Times New Roman"/>
          <w:b w:val="0"/>
          <w:i w:val="0"/>
          <w:sz w:val="22"/>
          <w:u w:val="none"/>
        </w:rPr>
        <w:t>• Đáp án: 2</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(a) Sai. Tại cathode luôn xảy ra quá trình khử ion  (nhận electron), không phải quá trình oxi hóa.</w:t>
      </w:r>
    </w:p>
    <w:p>
      <w:pPr>
        <w:spacing w:before="10" w:after="30"/>
        <w:ind w:left="340"/>
      </w:pPr>
      <w:r>
        <w:rPr>
          <w:rFonts w:ascii="Times New Roman" w:hAnsi="Times New Roman"/>
          <w:b w:val="0"/>
          <w:i w:val="0"/>
          <w:sz w:val="22"/>
          <w:u w:val="none"/>
        </w:rPr>
        <w:t>• (b) Đúng. Tại anode trơ, ion  không bị điện phân. Phân tử nước sẽ bị oxi hóa theo phương trình:  +  + 4e, làm nồng độ  tăng lên, tương ứng với đường cong (B).</w:t>
      </w:r>
    </w:p>
    <w:p>
      <w:pPr>
        <w:spacing w:before="10" w:after="30"/>
        <w:ind w:left="340"/>
      </w:pPr>
      <w:r>
        <w:rPr>
          <w:rFonts w:ascii="Times New Roman" w:hAnsi="Times New Roman"/>
          <w:b w:val="0"/>
          <w:i w:val="0"/>
          <w:sz w:val="22"/>
          <w:u w:val="none"/>
        </w:rPr>
        <w:t>• (c) Sai. Tại thời điểm t</w:t>
      </w:r>
      <w:r>
        <w:rPr>
          <w:rFonts w:ascii="Times New Roman" w:hAnsi="Times New Roman"/>
          <w:b w:val="0"/>
          <w:i w:val="0"/>
          <w:sz w:val="22"/>
          <w:u w:val="none"/>
          <w:vertAlign w:val="subscript"/>
        </w:rPr>
        <w:t>1</w:t>
      </w:r>
      <w:r>
        <w:rPr>
          <w:rFonts w:ascii="Times New Roman" w:hAnsi="Times New Roman"/>
          <w:b w:val="0"/>
          <w:i w:val="0"/>
          <w:sz w:val="22"/>
          <w:u w:val="none"/>
        </w:rPr>
        <w:t>, ion  đã cạn kiệt (đường A chạm 0). Nếu tiếp tục điện phân, nước sẽ bị khử ở cathode sinh ra khí , do đó khối lượng kim loại bám trên cathode không thể tăng thêm.</w:t>
      </w:r>
    </w:p>
    <w:p>
      <w:pPr>
        <w:spacing w:before="10" w:after="30"/>
        <w:ind w:left="340"/>
      </w:pPr>
      <w:r>
        <w:rPr>
          <w:rFonts w:ascii="Times New Roman" w:hAnsi="Times New Roman"/>
          <w:b w:val="0"/>
          <w:i w:val="0"/>
          <w:sz w:val="22"/>
          <w:u w:val="none"/>
        </w:rPr>
        <w:t>• (d) Đúng. Nồng độ ion  tăng liên tục (đường B đi lên) đồng nghĩa với tính acid tăng, làm cho giá trị pH của dung dịch giảm dần. (Các phát biểu đúng là 2, 4).</w:t>
      </w:r>
    </w:p>
    <w:p>
      <w:pPr>
        <w:spacing w:before="80" w:after="40"/>
      </w:pPr>
      <w:r>
        <w:rPr>
          <w:rFonts w:ascii="Times New Roman" w:hAnsi="Times New Roman"/>
          <w:b/>
          <w:color w:val="2E7D32"/>
          <w:sz w:val="23"/>
        </w:rPr>
        <w:t xml:space="preserve">Câu 319. </w:t>
      </w:r>
      <w:r>
        <w:rPr>
          <w:rFonts w:ascii="Times New Roman" w:hAnsi="Times New Roman"/>
          <w:b/>
          <w:color w:val="00695C"/>
          <w:sz w:val="21"/>
        </w:rPr>
        <w:t xml:space="preserve">[C5-P3-NB-319 | Biết – Điện phân | ĐA: 24] </w:t>
      </w:r>
      <w:r>
        <w:rPr>
          <w:rFonts w:ascii="Times New Roman" w:hAnsi="Times New Roman"/>
          <w:b w:val="0"/>
          <w:i w:val="0"/>
          <w:sz w:val="23"/>
          <w:u w:val="none"/>
        </w:rPr>
        <w:t>Một nhà máy sử dụng bể điện phân dung dịch sodium chloride (NaCl) bão hòa có màng ngăn xốp để sản xuất xút và khí chlorine. Đồ thị tự động ghi nhận thể tích khí chlorine () thoát ra ở anode tăng đều đặn theo thời gian. Tuy nhiên, tại thời điểm t</w:t>
      </w:r>
      <w:r>
        <w:rPr>
          <w:rFonts w:ascii="Times New Roman" w:hAnsi="Times New Roman"/>
          <w:b w:val="0"/>
          <w:i w:val="0"/>
          <w:sz w:val="23"/>
          <w:u w:val="none"/>
          <w:vertAlign w:val="subscript"/>
        </w:rPr>
        <w:t>0</w:t>
      </w:r>
      <w:r>
        <w:rPr>
          <w:rFonts w:ascii="Times New Roman" w:hAnsi="Times New Roman"/>
          <w:b w:val="0"/>
          <w:i w:val="0"/>
          <w:sz w:val="23"/>
          <w:u w:val="none"/>
        </w:rPr>
        <w:t>, do áp lực dòng chảy làm rách màng ngăn xốp, đồ thị lập tức ghi nhận lượng khí chlorine bay ra khỏi hệ thống bị đi ngang (không tăng thêm).</w:t>
      </w:r>
    </w:p>
    <w:p>
      <w:pPr>
        <w:spacing w:before="20" w:after="20"/>
      </w:pPr>
      <w:r>
        <w:rPr>
          <w:rFonts w:ascii="Times New Roman" w:hAnsi="Times New Roman"/>
          <w:b w:val="0"/>
          <w:i w:val="0"/>
          <w:sz w:val="23"/>
          <w:u w:val="none"/>
        </w:rPr>
        <w:t>Cho các nhận định sau để giải thích sự cố:</w:t>
      </w:r>
    </w:p>
    <w:p>
      <w:pPr>
        <w:spacing w:before="20" w:after="20"/>
      </w:pPr>
      <w:r>
        <w:rPr>
          <w:rFonts w:ascii="Times New Roman" w:hAnsi="Times New Roman"/>
          <w:b w:val="0"/>
          <w:i w:val="0"/>
          <w:sz w:val="23"/>
          <w:u w:val="none"/>
        </w:rPr>
        <w:t>(1) Từ thời điểm ban đầu đến trước t</w:t>
      </w:r>
      <w:r>
        <w:rPr>
          <w:rFonts w:ascii="Times New Roman" w:hAnsi="Times New Roman"/>
          <w:b w:val="0"/>
          <w:i w:val="0"/>
          <w:sz w:val="23"/>
          <w:u w:val="none"/>
          <w:vertAlign w:val="subscript"/>
        </w:rPr>
        <w:t>0</w:t>
      </w:r>
      <w:r>
        <w:rPr>
          <w:rFonts w:ascii="Times New Roman" w:hAnsi="Times New Roman"/>
          <w:b w:val="0"/>
          <w:i w:val="0"/>
          <w:sz w:val="23"/>
          <w:u w:val="none"/>
        </w:rPr>
        <w:t>, tại cathode xảy ra quá trình khử ion  để sinh ra kim loại sodium.</w:t>
      </w:r>
    </w:p>
    <w:p>
      <w:pPr>
        <w:spacing w:before="20" w:after="20"/>
      </w:pPr>
      <w:r>
        <w:rPr>
          <w:rFonts w:ascii="Times New Roman" w:hAnsi="Times New Roman"/>
          <w:b w:val="0"/>
          <w:i w:val="0"/>
          <w:sz w:val="23"/>
          <w:u w:val="none"/>
        </w:rPr>
        <w:t>(2) Từ thời điểm ban đầu đến trước t</w:t>
      </w:r>
      <w:r>
        <w:rPr>
          <w:rFonts w:ascii="Times New Roman" w:hAnsi="Times New Roman"/>
          <w:b w:val="0"/>
          <w:i w:val="0"/>
          <w:sz w:val="23"/>
          <w:u w:val="none"/>
          <w:vertAlign w:val="subscript"/>
        </w:rPr>
        <w:t>0</w:t>
      </w:r>
      <w:r>
        <w:rPr>
          <w:rFonts w:ascii="Times New Roman" w:hAnsi="Times New Roman"/>
          <w:b w:val="0"/>
          <w:i w:val="0"/>
          <w:sz w:val="23"/>
          <w:u w:val="none"/>
        </w:rPr>
        <w:t>, dung dịch thu được ở khu vực bao quanh cathode có khả năng làm giấy quỳ tím chuyển sang màu xanh.</w:t>
      </w:r>
    </w:p>
    <w:p>
      <w:pPr>
        <w:spacing w:before="20" w:after="20"/>
      </w:pPr>
      <w:r>
        <w:rPr>
          <w:rFonts w:ascii="Times New Roman" w:hAnsi="Times New Roman"/>
          <w:b w:val="0"/>
          <w:i w:val="0"/>
          <w:sz w:val="23"/>
          <w:u w:val="none"/>
        </w:rPr>
        <w:t>(3) Nguyên nhân lượng khí chlorine thoát ra ngoài bị sụt giảm sau thời điểm t</w:t>
      </w:r>
      <w:r>
        <w:rPr>
          <w:rFonts w:ascii="Times New Roman" w:hAnsi="Times New Roman"/>
          <w:b w:val="0"/>
          <w:i w:val="0"/>
          <w:sz w:val="23"/>
          <w:u w:val="none"/>
          <w:vertAlign w:val="subscript"/>
        </w:rPr>
        <w:t>0</w:t>
      </w:r>
      <w:r>
        <w:rPr>
          <w:rFonts w:ascii="Times New Roman" w:hAnsi="Times New Roman"/>
          <w:b w:val="0"/>
          <w:i w:val="0"/>
          <w:sz w:val="23"/>
          <w:u w:val="none"/>
        </w:rPr>
        <w:t xml:space="preserve"> là do khí này đã tác dụng với nước ở anode để tạo thành hydrochloric acid.</w:t>
      </w:r>
    </w:p>
    <w:p>
      <w:pPr>
        <w:spacing w:before="20" w:after="20"/>
      </w:pPr>
      <w:r>
        <w:rPr>
          <w:rFonts w:ascii="Times New Roman" w:hAnsi="Times New Roman"/>
          <w:b w:val="0"/>
          <w:i w:val="0"/>
          <w:sz w:val="23"/>
          <w:u w:val="none"/>
        </w:rPr>
        <w:t>(4) Sự cố rách màng ngăn vô tình làm cho dung dịch thu được trong bể điện phân lúc này có chứa hỗn hợp của nước Javel.</w:t>
      </w:r>
    </w:p>
    <w:p>
      <w:pPr>
        <w:spacing w:before="20" w:after="20"/>
      </w:pPr>
      <w:r>
        <w:rPr>
          <w:rFonts w:ascii="Times New Roman" w:hAnsi="Times New Roman"/>
          <w:b w:val="0"/>
          <w:i w:val="0"/>
          <w:sz w:val="23"/>
          <w:u w:val="none"/>
        </w:rPr>
        <w:t>Hãy sắp xếp các nhận định đúng theo số thứ tự tăng dần thành một dãy số (ví dụ 12, 134...).</w:t>
      </w:r>
    </w:p>
    <w:p>
      <w:pPr>
        <w:jc w:val="center"/>
      </w:pPr>
      <w:r>
        <w:drawing>
          <wp:inline xmlns:a="http://schemas.openxmlformats.org/drawingml/2006/main" xmlns:pic="http://schemas.openxmlformats.org/drawingml/2006/picture">
            <wp:extent cx="2340000" cy="2216842"/>
            <wp:docPr id="1882266114" name="Picture 1882266114"/>
            <wp:cNvGraphicFramePr>
              <a:graphicFrameLocks noChangeAspect="1"/>
            </wp:cNvGraphicFramePr>
            <a:graphic>
              <a:graphicData uri="http://schemas.openxmlformats.org/drawingml/2006/picture">
                <pic:pic>
                  <pic:nvPicPr>
                    <pic:cNvPr id="0" name="c5_q319_img1.png"/>
                    <pic:cNvPicPr/>
                  </pic:nvPicPr>
                  <pic:blipFill>
                    <a:blip r:embed="rId732"/>
                    <a:stretch>
                      <a:fillRect/>
                    </a:stretch>
                  </pic:blipFill>
                  <pic:spPr>
                    <a:xfrm>
                      <a:off x="0" y="0"/>
                      <a:ext cx="2340000" cy="2216842"/>
                    </a:xfrm>
                    <a:prstGeom prst="rect"/>
                  </pic:spPr>
                </pic:pic>
              </a:graphicData>
            </a:graphic>
          </wp:inline>
        </w:drawing>
      </w:r>
    </w:p>
    <w:p>
      <w:pPr>
        <w:jc w:val="center"/>
      </w:pPr>
      <w:r>
        <w:drawing>
          <wp:inline xmlns:a="http://schemas.openxmlformats.org/drawingml/2006/main" xmlns:pic="http://schemas.openxmlformats.org/drawingml/2006/picture">
            <wp:extent cx="2340000" cy="1753211"/>
            <wp:docPr id="1882266115" name="Picture 1882266115"/>
            <wp:cNvGraphicFramePr>
              <a:graphicFrameLocks noChangeAspect="1"/>
            </wp:cNvGraphicFramePr>
            <a:graphic>
              <a:graphicData uri="http://schemas.openxmlformats.org/drawingml/2006/picture">
                <pic:pic>
                  <pic:nvPicPr>
                    <pic:cNvPr id="0" name="c5_q319_img2.png"/>
                    <pic:cNvPicPr/>
                  </pic:nvPicPr>
                  <pic:blipFill>
                    <a:blip r:embed="rId733"/>
                    <a:stretch>
                      <a:fillRect/>
                    </a:stretch>
                  </pic:blipFill>
                  <pic:spPr>
                    <a:xfrm>
                      <a:off x="0" y="0"/>
                      <a:ext cx="2340000" cy="1753211"/>
                    </a:xfrm>
                    <a:prstGeom prst="rect"/>
                  </pic:spPr>
                </pic:pic>
              </a:graphicData>
            </a:graphic>
          </wp:inline>
        </w:drawing>
      </w:r>
    </w:p>
    <w:p>
      <w:pPr>
        <w:jc w:val="center"/>
      </w:pPr>
      <w:r>
        <w:drawing>
          <wp:inline xmlns:a="http://schemas.openxmlformats.org/drawingml/2006/main" xmlns:pic="http://schemas.openxmlformats.org/drawingml/2006/picture">
            <wp:extent cx="2340000" cy="1595455"/>
            <wp:docPr id="1882266116" name="Picture 1882266116"/>
            <wp:cNvGraphicFramePr>
              <a:graphicFrameLocks noChangeAspect="1"/>
            </wp:cNvGraphicFramePr>
            <a:graphic>
              <a:graphicData uri="http://schemas.openxmlformats.org/drawingml/2006/picture">
                <pic:pic>
                  <pic:nvPicPr>
                    <pic:cNvPr id="0" name="c5_q311_img1.png"/>
                    <pic:cNvPicPr/>
                  </pic:nvPicPr>
                  <pic:blipFill>
                    <a:blip r:embed="rId722"/>
                    <a:stretch>
                      <a:fillRect/>
                    </a:stretch>
                  </pic:blipFill>
                  <pic:spPr>
                    <a:xfrm>
                      <a:off x="0" y="0"/>
                      <a:ext cx="2340000" cy="1595455"/>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24</w:t>
      </w:r>
    </w:p>
    <w:p>
      <w:pPr>
        <w:spacing w:before="10" w:after="30"/>
        <w:ind w:left="340"/>
      </w:pPr>
      <w:r>
        <w:rPr>
          <w:rFonts w:ascii="Times New Roman" w:hAnsi="Times New Roman"/>
          <w:b w:val="0"/>
          <w:i w:val="0"/>
          <w:sz w:val="22"/>
          <w:u w:val="none"/>
        </w:rPr>
        <w:t>• Đáp án: 24</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(1) Sai. Trong dung dịch nước, ion  mang tính oxi hóa rất yếu nên không bị điện phân. Thay vào đó, phân tử  sẽ bị khử tại cathode sinh ra khí  và ion .</w:t>
      </w:r>
    </w:p>
    <w:p>
      <w:pPr>
        <w:spacing w:before="10" w:after="30"/>
        <w:ind w:left="340"/>
      </w:pPr>
      <w:r>
        <w:rPr>
          <w:rFonts w:ascii="Times New Roman" w:hAnsi="Times New Roman"/>
          <w:b w:val="0"/>
          <w:i w:val="0"/>
          <w:sz w:val="22"/>
          <w:u w:val="none"/>
        </w:rPr>
        <w:t>• (2) Đúng. Quá trình khử nước tạo ra ion  tích tụ cùng với ion  chưa bị điện phân tạo thành dung dịch kiềm mạnh (NaOH), làm quỳ hóa xanh.</w:t>
      </w:r>
    </w:p>
    <w:p>
      <w:pPr>
        <w:spacing w:before="10" w:after="30"/>
        <w:ind w:left="340"/>
      </w:pPr>
      <w:r>
        <w:rPr>
          <w:rFonts w:ascii="Times New Roman" w:hAnsi="Times New Roman"/>
          <w:b w:val="0"/>
          <w:i w:val="0"/>
          <w:sz w:val="22"/>
          <w:u w:val="none"/>
        </w:rPr>
        <w:t>• (3) Sai. Sự sụt giảm không phải do tác dụng với nước, mà do khi rách màng ngăn,  dễ dàng khuếch tán sang buồng cathode và phản ứng ngay lập tức với kiềm NaOH.</w:t>
      </w:r>
    </w:p>
    <w:p>
      <w:pPr>
        <w:spacing w:before="10" w:after="30"/>
        <w:ind w:left="340"/>
      </w:pPr>
      <w:r>
        <w:rPr>
          <w:rFonts w:ascii="Times New Roman" w:hAnsi="Times New Roman"/>
          <w:b w:val="0"/>
          <w:i w:val="0"/>
          <w:sz w:val="22"/>
          <w:u w:val="none"/>
        </w:rPr>
        <w:t>• (4) Đúng. Phản ứng giữa  và NaOH sinh ra hỗn hợp NaCl, NaClO và  (chính là nước Javel). Đây cũng là nguyên tắc sản xuất nước Javel bằng phương pháp điện phân không có màng ngăn.</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320. </w:t>
      </w:r>
      <w:r>
        <w:rPr>
          <w:rFonts w:ascii="Times New Roman" w:hAnsi="Times New Roman"/>
          <w:b/>
          <w:color w:val="00695C"/>
          <w:sz w:val="21"/>
        </w:rPr>
        <w:t xml:space="preserve">[C5-P1-NB-320 | Biết – Pin điện | ĐA: B] </w:t>
      </w:r>
      <w:r>
        <w:rPr>
          <w:rFonts w:ascii="Times New Roman" w:hAnsi="Times New Roman"/>
          <w:b w:val="0"/>
          <w:i w:val="0"/>
          <w:sz w:val="23"/>
          <w:u w:val="none"/>
        </w:rPr>
        <w:t>Lắp ráp pin điện hóa Fe – Sn ở điều kiện chuẩn. Cho biết các giá trị thế điện cực chuẩn:  và . Sức điện động chuẩn của pin điện hóa trên là</w:t>
      </w:r>
    </w:p>
    <w:p>
      <w:pPr>
        <w:jc w:val="center"/>
      </w:pPr>
      <w:r>
        <w:drawing>
          <wp:inline xmlns:a="http://schemas.openxmlformats.org/drawingml/2006/main" xmlns:pic="http://schemas.openxmlformats.org/drawingml/2006/picture">
            <wp:extent cx="2340000" cy="505227"/>
            <wp:docPr id="1882266117" name="Picture 1882266117"/>
            <wp:cNvGraphicFramePr>
              <a:graphicFrameLocks noChangeAspect="1"/>
            </wp:cNvGraphicFramePr>
            <a:graphic>
              <a:graphicData uri="http://schemas.openxmlformats.org/drawingml/2006/picture">
                <pic:pic>
                  <pic:nvPicPr>
                    <pic:cNvPr id="0" name="c5_q320_img1.png"/>
                    <pic:cNvPicPr/>
                  </pic:nvPicPr>
                  <pic:blipFill>
                    <a:blip r:embed="rId734"/>
                    <a:stretch>
                      <a:fillRect/>
                    </a:stretch>
                  </pic:blipFill>
                  <pic:spPr>
                    <a:xfrm>
                      <a:off x="0" y="0"/>
                      <a:ext cx="2340000" cy="505227"/>
                    </a:xfrm>
                    <a:prstGeom prst="rect"/>
                  </pic:spPr>
                </pic:pic>
              </a:graphicData>
            </a:graphic>
          </wp:inline>
        </w:drawing>
      </w:r>
    </w:p>
    <w:p>
      <w:pPr>
        <w:jc w:val="center"/>
      </w:pPr>
      <w:r>
        <w:drawing>
          <wp:inline xmlns:a="http://schemas.openxmlformats.org/drawingml/2006/main" xmlns:pic="http://schemas.openxmlformats.org/drawingml/2006/picture">
            <wp:extent cx="2340000" cy="472979"/>
            <wp:docPr id="1882266118" name="Picture 1882266118"/>
            <wp:cNvGraphicFramePr>
              <a:graphicFrameLocks noChangeAspect="1"/>
            </wp:cNvGraphicFramePr>
            <a:graphic>
              <a:graphicData uri="http://schemas.openxmlformats.org/drawingml/2006/picture">
                <pic:pic>
                  <pic:nvPicPr>
                    <pic:cNvPr id="0" name="c5_q320_img2.png"/>
                    <pic:cNvPicPr/>
                  </pic:nvPicPr>
                  <pic:blipFill>
                    <a:blip r:embed="rId735"/>
                    <a:stretch>
                      <a:fillRect/>
                    </a:stretch>
                  </pic:blipFill>
                  <pic:spPr>
                    <a:xfrm>
                      <a:off x="0" y="0"/>
                      <a:ext cx="2340000" cy="472979"/>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–0,577 V.</w:t>
      </w:r>
      <w:r>
        <w:tab/>
      </w:r>
      <w:r>
        <w:rPr>
          <w:rFonts w:ascii="Times New Roman" w:hAnsi="Times New Roman"/>
          <w:b/>
          <w:color w:val="C62828"/>
          <w:sz w:val="23"/>
          <w:u w:val="single"/>
        </w:rPr>
        <w:t xml:space="preserve">B. </w:t>
      </w:r>
      <w:r>
        <w:rPr>
          <w:rFonts w:ascii="Times New Roman" w:hAnsi="Times New Roman"/>
          <w:b/>
          <w:i w:val="0"/>
          <w:color w:val="C62828"/>
          <w:sz w:val="23"/>
          <w:u w:val="single"/>
        </w:rPr>
        <w:t>+0,303 V.</w:t>
      </w:r>
      <w:r>
        <w:tab/>
      </w:r>
      <w:r>
        <w:rPr>
          <w:rFonts w:ascii="Times New Roman" w:hAnsi="Times New Roman"/>
          <w:b/>
          <w:color w:val="1565C0"/>
          <w:sz w:val="23"/>
          <w:u w:val="none"/>
        </w:rPr>
        <w:t xml:space="preserve">C. </w:t>
      </w:r>
      <w:r>
        <w:rPr>
          <w:rFonts w:ascii="Times New Roman" w:hAnsi="Times New Roman"/>
          <w:b w:val="0"/>
          <w:i w:val="0"/>
          <w:sz w:val="23"/>
          <w:u w:val="none"/>
        </w:rPr>
        <w:t>+ 0,577 V.</w:t>
      </w:r>
      <w:r>
        <w:tab/>
      </w:r>
      <w:r>
        <w:rPr>
          <w:rFonts w:ascii="Times New Roman" w:hAnsi="Times New Roman"/>
          <w:b/>
          <w:color w:val="1565C0"/>
          <w:sz w:val="23"/>
          <w:u w:val="none"/>
        </w:rPr>
        <w:t xml:space="preserve">D. </w:t>
      </w:r>
      <w:r>
        <w:rPr>
          <w:rFonts w:ascii="Times New Roman" w:hAnsi="Times New Roman"/>
          <w:b w:val="0"/>
          <w:i w:val="0"/>
          <w:sz w:val="23"/>
          <w:u w:val="none"/>
        </w:rPr>
        <w:t>–0,303 V.</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(+0,303 V.).</w:t>
      </w:r>
    </w:p>
    <w:p>
      <w:pPr>
        <w:spacing w:before="80" w:after="40"/>
      </w:pPr>
      <w:r>
        <w:rPr>
          <w:rFonts w:ascii="Times New Roman" w:hAnsi="Times New Roman"/>
          <w:b/>
          <w:color w:val="2E7D32"/>
          <w:sz w:val="23"/>
        </w:rPr>
        <w:t xml:space="preserve">Câu 321. </w:t>
      </w:r>
      <w:r>
        <w:rPr>
          <w:rFonts w:ascii="Times New Roman" w:hAnsi="Times New Roman"/>
          <w:b/>
          <w:color w:val="00695C"/>
          <w:sz w:val="21"/>
        </w:rPr>
        <w:t xml:space="preserve">[C5-P1-NB-321 | Biết – Pin điện | ĐA: B] </w:t>
      </w:r>
      <w:r>
        <w:rPr>
          <w:rFonts w:ascii="Times New Roman" w:hAnsi="Times New Roman"/>
          <w:b w:val="0"/>
          <w:i w:val="0"/>
          <w:sz w:val="23"/>
          <w:u w:val="none"/>
        </w:rPr>
        <w:t>Phản ứng hóa học xảy ra trong pin điện hóa:</w:t>
      </w:r>
    </w:p>
    <w:p>
      <w:pPr>
        <w:spacing w:before="20" w:after="20"/>
      </w:pPr>
      <w:r>
        <w:rPr>
          <w:rFonts w:ascii="Times New Roman" w:hAnsi="Times New Roman"/>
          <w:b w:val="0"/>
          <w:i w:val="0"/>
          <w:sz w:val="23"/>
          <w:u w:val="none"/>
        </w:rPr>
        <w:t>2Cr + 3Cu</w:t>
      </w:r>
      <w:r>
        <w:rPr>
          <w:rFonts w:ascii="Times New Roman" w:hAnsi="Times New Roman"/>
          <w:b w:val="0"/>
          <w:i w:val="0"/>
          <w:sz w:val="23"/>
          <w:u w:val="none"/>
          <w:vertAlign w:val="subscript"/>
        </w:rPr>
        <w:t>2</w:t>
      </w:r>
      <w:r>
        <w:rPr>
          <w:rFonts w:ascii="Times New Roman" w:hAnsi="Times New Roman"/>
          <w:b w:val="0"/>
          <w:i w:val="0"/>
          <w:sz w:val="23"/>
          <w:u w:val="none"/>
        </w:rPr>
        <w:t>+  2Cr</w:t>
      </w:r>
      <w:r>
        <w:rPr>
          <w:rFonts w:ascii="Times New Roman" w:hAnsi="Times New Roman"/>
          <w:b w:val="0"/>
          <w:i w:val="0"/>
          <w:sz w:val="23"/>
          <w:u w:val="none"/>
          <w:vertAlign w:val="subscript"/>
        </w:rPr>
        <w:t>3</w:t>
      </w:r>
      <w:r>
        <w:rPr>
          <w:rFonts w:ascii="Times New Roman" w:hAnsi="Times New Roman"/>
          <w:b w:val="0"/>
          <w:i w:val="0"/>
          <w:sz w:val="23"/>
          <w:u w:val="none"/>
        </w:rPr>
        <w:t>+ + 3Cu</w:t>
      </w:r>
    </w:p>
    <w:p>
      <w:pPr>
        <w:spacing w:before="20" w:after="20"/>
      </w:pPr>
      <w:r>
        <w:rPr>
          <w:rFonts w:ascii="Times New Roman" w:hAnsi="Times New Roman"/>
          <w:b w:val="0"/>
          <w:i w:val="0"/>
          <w:sz w:val="23"/>
          <w:u w:val="none"/>
        </w:rPr>
        <w:t>Biết . Eo của pin điện hóa là</w:t>
      </w:r>
    </w:p>
    <w:p>
      <w:pPr>
        <w:jc w:val="center"/>
      </w:pPr>
      <w:r>
        <w:drawing>
          <wp:inline xmlns:a="http://schemas.openxmlformats.org/drawingml/2006/main" xmlns:pic="http://schemas.openxmlformats.org/drawingml/2006/picture">
            <wp:extent cx="2340000" cy="1170000"/>
            <wp:docPr id="1882266119" name="Picture 1882266119"/>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255738"/>
            <wp:docPr id="1882266120" name="Picture 1882266120"/>
            <wp:cNvGraphicFramePr>
              <a:graphicFrameLocks noChangeAspect="1"/>
            </wp:cNvGraphicFramePr>
            <a:graphic>
              <a:graphicData uri="http://schemas.openxmlformats.org/drawingml/2006/picture">
                <pic:pic>
                  <pic:nvPicPr>
                    <pic:cNvPr id="0" name="c5_q321_img2.png"/>
                    <pic:cNvPicPr/>
                  </pic:nvPicPr>
                  <pic:blipFill>
                    <a:blip r:embed="rId736"/>
                    <a:stretch>
                      <a:fillRect/>
                    </a:stretch>
                  </pic:blipFill>
                  <pic:spPr>
                    <a:xfrm>
                      <a:off x="0" y="0"/>
                      <a:ext cx="2340000" cy="255738"/>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0,40 V.</w:t>
      </w:r>
      <w:r>
        <w:tab/>
      </w:r>
      <w:r>
        <w:rPr>
          <w:rFonts w:ascii="Times New Roman" w:hAnsi="Times New Roman"/>
          <w:b/>
          <w:color w:val="C62828"/>
          <w:sz w:val="23"/>
          <w:u w:val="single"/>
        </w:rPr>
        <w:t xml:space="preserve">B. </w:t>
      </w:r>
      <w:r>
        <w:rPr>
          <w:rFonts w:ascii="Times New Roman" w:hAnsi="Times New Roman"/>
          <w:b/>
          <w:i w:val="0"/>
          <w:color w:val="C62828"/>
          <w:sz w:val="23"/>
          <w:u w:val="single"/>
        </w:rPr>
        <w:t>1,08 V.</w:t>
      </w:r>
      <w:r>
        <w:tab/>
      </w:r>
      <w:r>
        <w:rPr>
          <w:rFonts w:ascii="Times New Roman" w:hAnsi="Times New Roman"/>
          <w:b/>
          <w:color w:val="1565C0"/>
          <w:sz w:val="23"/>
          <w:u w:val="none"/>
        </w:rPr>
        <w:t xml:space="preserve">C. </w:t>
      </w:r>
      <w:r>
        <w:rPr>
          <w:rFonts w:ascii="Times New Roman" w:hAnsi="Times New Roman"/>
          <w:b w:val="0"/>
          <w:i w:val="0"/>
          <w:sz w:val="23"/>
          <w:u w:val="none"/>
        </w:rPr>
        <w:t>1,25 V.</w:t>
      </w:r>
      <w:r>
        <w:tab/>
      </w:r>
      <w:r>
        <w:rPr>
          <w:rFonts w:ascii="Times New Roman" w:hAnsi="Times New Roman"/>
          <w:b/>
          <w:color w:val="1565C0"/>
          <w:sz w:val="23"/>
          <w:u w:val="none"/>
        </w:rPr>
        <w:t xml:space="preserve">D. </w:t>
      </w:r>
      <w:r>
        <w:rPr>
          <w:rFonts w:ascii="Times New Roman" w:hAnsi="Times New Roman"/>
          <w:b w:val="0"/>
          <w:i w:val="0"/>
          <w:sz w:val="23"/>
          <w:u w:val="none"/>
        </w:rPr>
        <w:t>2,5 V.</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(1,08 V.).</w:t>
      </w:r>
    </w:p>
    <w:p>
      <w:pPr>
        <w:spacing w:before="80" w:after="40"/>
      </w:pPr>
      <w:r>
        <w:rPr>
          <w:rFonts w:ascii="Times New Roman" w:hAnsi="Times New Roman"/>
          <w:b/>
          <w:color w:val="2E7D32"/>
          <w:sz w:val="23"/>
        </w:rPr>
        <w:t xml:space="preserve">Câu 322. </w:t>
      </w:r>
      <w:r>
        <w:rPr>
          <w:rFonts w:ascii="Times New Roman" w:hAnsi="Times New Roman"/>
          <w:b/>
          <w:color w:val="00695C"/>
          <w:sz w:val="21"/>
        </w:rPr>
        <w:t xml:space="preserve">[C5-P1-NB-322 | Biết – Pin điện] </w:t>
      </w:r>
      <w:r>
        <w:rPr>
          <w:rFonts w:ascii="Times New Roman" w:hAnsi="Times New Roman"/>
          <w:b w:val="0"/>
          <w:i w:val="0"/>
          <w:sz w:val="23"/>
          <w:u w:val="none"/>
        </w:rPr>
        <w:t>Phản ứng hóa học xảy ra trong pin điện hóa: 2Au</w:t>
      </w:r>
      <w:r>
        <w:rPr>
          <w:rFonts w:ascii="Times New Roman" w:hAnsi="Times New Roman"/>
          <w:b w:val="0"/>
          <w:i w:val="0"/>
          <w:sz w:val="23"/>
          <w:u w:val="none"/>
          <w:vertAlign w:val="subscript"/>
        </w:rPr>
        <w:t>3</w:t>
      </w:r>
      <w:r>
        <w:rPr>
          <w:rFonts w:ascii="Times New Roman" w:hAnsi="Times New Roman"/>
          <w:b w:val="0"/>
          <w:i w:val="0"/>
          <w:sz w:val="23"/>
          <w:u w:val="none"/>
        </w:rPr>
        <w:t>+ + 3Ni  2Au + 3Ni</w:t>
      </w:r>
      <w:r>
        <w:rPr>
          <w:rFonts w:ascii="Times New Roman" w:hAnsi="Times New Roman"/>
          <w:b w:val="0"/>
          <w:i w:val="0"/>
          <w:sz w:val="23"/>
          <w:u w:val="none"/>
          <w:vertAlign w:val="subscript"/>
        </w:rPr>
        <w:t>2</w:t>
      </w:r>
      <w:r>
        <w:rPr>
          <w:rFonts w:ascii="Times New Roman" w:hAnsi="Times New Roman"/>
          <w:b w:val="0"/>
          <w:i w:val="0"/>
          <w:sz w:val="23"/>
          <w:u w:val="none"/>
        </w:rPr>
        <w:t>+</w:t>
      </w:r>
    </w:p>
    <w:p>
      <w:pPr>
        <w:spacing w:before="20" w:after="20"/>
      </w:pPr>
      <w:r>
        <w:rPr>
          <w:rFonts w:ascii="Times New Roman" w:hAnsi="Times New Roman"/>
          <w:b w:val="0"/>
          <w:i w:val="0"/>
          <w:sz w:val="23"/>
          <w:u w:val="none"/>
        </w:rPr>
        <w:t>Biết: , . Eo của pin điện hóa là</w:t>
      </w:r>
    </w:p>
    <w:p>
      <w:pPr>
        <w:jc w:val="center"/>
      </w:pPr>
      <w:r>
        <w:drawing>
          <wp:inline xmlns:a="http://schemas.openxmlformats.org/drawingml/2006/main" xmlns:pic="http://schemas.openxmlformats.org/drawingml/2006/picture">
            <wp:extent cx="2340000" cy="1170000"/>
            <wp:docPr id="1882266121" name="Picture 1882266121"/>
            <wp:cNvGraphicFramePr>
              <a:graphicFrameLocks noChangeAspect="1"/>
            </wp:cNvGraphicFramePr>
            <a:graphic>
              <a:graphicData uri="http://schemas.openxmlformats.org/drawingml/2006/picture">
                <pic:pic>
                  <pic:nvPicPr>
                    <pic:cNvPr id="0" name="c5_q181_img1.png"/>
                    <pic:cNvPicPr/>
                  </pic:nvPicPr>
                  <pic:blipFill>
                    <a:blip r:embed="rId648"/>
                    <a:stretch>
                      <a:fillRect/>
                    </a:stretch>
                  </pic:blipFill>
                  <pic:spPr>
                    <a:xfrm>
                      <a:off x="0" y="0"/>
                      <a:ext cx="2340000" cy="1170000"/>
                    </a:xfrm>
                    <a:prstGeom prst="rect"/>
                  </pic:spPr>
                </pic:pic>
              </a:graphicData>
            </a:graphic>
          </wp:inline>
        </w:drawing>
      </w:r>
    </w:p>
    <w:p>
      <w:pPr>
        <w:jc w:val="center"/>
      </w:pPr>
      <w:r>
        <w:drawing>
          <wp:inline xmlns:a="http://schemas.openxmlformats.org/drawingml/2006/main" xmlns:pic="http://schemas.openxmlformats.org/drawingml/2006/picture">
            <wp:extent cx="2340000" cy="529286"/>
            <wp:docPr id="1882266122" name="Picture 1882266122"/>
            <wp:cNvGraphicFramePr>
              <a:graphicFrameLocks noChangeAspect="1"/>
            </wp:cNvGraphicFramePr>
            <a:graphic>
              <a:graphicData uri="http://schemas.openxmlformats.org/drawingml/2006/picture">
                <pic:pic>
                  <pic:nvPicPr>
                    <pic:cNvPr id="0" name="c5_q322_img2.png"/>
                    <pic:cNvPicPr/>
                  </pic:nvPicPr>
                  <pic:blipFill>
                    <a:blip r:embed="rId737"/>
                    <a:stretch>
                      <a:fillRect/>
                    </a:stretch>
                  </pic:blipFill>
                  <pic:spPr>
                    <a:xfrm>
                      <a:off x="0" y="0"/>
                      <a:ext cx="2340000" cy="529286"/>
                    </a:xfrm>
                    <a:prstGeom prst="rect"/>
                  </pic:spPr>
                </pic:pic>
              </a:graphicData>
            </a:graphic>
          </wp:inline>
        </w:drawing>
      </w:r>
    </w:p>
    <w:p>
      <w:pPr>
        <w:jc w:val="center"/>
      </w:pPr>
      <w:r>
        <w:drawing>
          <wp:inline xmlns:a="http://schemas.openxmlformats.org/drawingml/2006/main" xmlns:pic="http://schemas.openxmlformats.org/drawingml/2006/picture">
            <wp:extent cx="2340000" cy="520000"/>
            <wp:docPr id="1882266123" name="Picture 1882266123"/>
            <wp:cNvGraphicFramePr>
              <a:graphicFrameLocks noChangeAspect="1"/>
            </wp:cNvGraphicFramePr>
            <a:graphic>
              <a:graphicData uri="http://schemas.openxmlformats.org/drawingml/2006/picture">
                <pic:pic>
                  <pic:nvPicPr>
                    <pic:cNvPr id="0" name="c5_q322_img3.png"/>
                    <pic:cNvPicPr/>
                  </pic:nvPicPr>
                  <pic:blipFill>
                    <a:blip r:embed="rId738"/>
                    <a:stretch>
                      <a:fillRect/>
                    </a:stretch>
                  </pic:blipFill>
                  <pic:spPr>
                    <a:xfrm>
                      <a:off x="0" y="0"/>
                      <a:ext cx="2340000" cy="520000"/>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3,75 V.</w:t>
      </w:r>
      <w:r>
        <w:tab/>
      </w:r>
      <w:r>
        <w:rPr>
          <w:rFonts w:ascii="Times New Roman" w:hAnsi="Times New Roman"/>
          <w:b/>
          <w:color w:val="1565C0"/>
          <w:sz w:val="23"/>
          <w:u w:val="none"/>
        </w:rPr>
        <w:t xml:space="preserve">B. </w:t>
      </w:r>
      <w:r>
        <w:rPr>
          <w:rFonts w:ascii="Times New Roman" w:hAnsi="Times New Roman"/>
          <w:b w:val="0"/>
          <w:i w:val="0"/>
          <w:sz w:val="23"/>
          <w:u w:val="none"/>
        </w:rPr>
        <w:t>2,25 V.</w:t>
      </w:r>
      <w:r>
        <w:tab/>
      </w:r>
      <w:r>
        <w:rPr>
          <w:rFonts w:ascii="Times New Roman" w:hAnsi="Times New Roman"/>
          <w:b/>
          <w:color w:val="1565C0"/>
          <w:sz w:val="23"/>
          <w:u w:val="none"/>
        </w:rPr>
        <w:t xml:space="preserve">C. </w:t>
      </w:r>
      <w:r>
        <w:rPr>
          <w:rFonts w:ascii="Times New Roman" w:hAnsi="Times New Roman"/>
          <w:b w:val="0"/>
          <w:i w:val="0"/>
          <w:sz w:val="23"/>
          <w:u w:val="none"/>
        </w:rPr>
        <w:t>1,76 V.</w:t>
      </w:r>
      <w:r>
        <w:tab/>
      </w:r>
      <w:r>
        <w:rPr>
          <w:rFonts w:ascii="Times New Roman" w:hAnsi="Times New Roman"/>
          <w:b/>
          <w:color w:val="1565C0"/>
          <w:sz w:val="23"/>
          <w:u w:val="none"/>
        </w:rPr>
        <w:t xml:space="preserve">D. </w:t>
      </w:r>
      <w:r>
        <w:rPr>
          <w:rFonts w:ascii="Times New Roman" w:hAnsi="Times New Roman"/>
          <w:b w:val="0"/>
          <w:i w:val="0"/>
          <w:sz w:val="23"/>
          <w:u w:val="none"/>
        </w:rPr>
        <w:t>1,25 V.</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w:t>
      </w:r>
    </w:p>
    <w:p>
      <w:pPr>
        <w:spacing w:before="80" w:after="40"/>
      </w:pPr>
      <w:r>
        <w:rPr>
          <w:rFonts w:ascii="Times New Roman" w:hAnsi="Times New Roman"/>
          <w:b/>
          <w:color w:val="2E7D32"/>
          <w:sz w:val="23"/>
        </w:rPr>
        <w:t xml:space="preserve">Câu 323. </w:t>
      </w:r>
      <w:r>
        <w:rPr>
          <w:rFonts w:ascii="Times New Roman" w:hAnsi="Times New Roman"/>
          <w:b/>
          <w:color w:val="00695C"/>
          <w:sz w:val="21"/>
        </w:rPr>
        <w:t xml:space="preserve">[C5-P1-NB-323 | Biết – Pin điện] </w:t>
      </w:r>
      <w:r>
        <w:rPr>
          <w:rFonts w:ascii="Times New Roman" w:hAnsi="Times New Roman"/>
          <w:b w:val="0"/>
          <w:i w:val="0"/>
          <w:sz w:val="23"/>
          <w:u w:val="none"/>
        </w:rPr>
        <w:t>Thiết lập pin điện hóa ở điều kiện chuẩn gồm hai điện cực tạo bởi các cặp oxi hóa − khử Ni</w:t>
      </w:r>
      <w:r>
        <w:rPr>
          <w:rFonts w:ascii="Times New Roman" w:hAnsi="Times New Roman"/>
          <w:b w:val="0"/>
          <w:i w:val="0"/>
          <w:sz w:val="23"/>
          <w:u w:val="none"/>
          <w:vertAlign w:val="subscript"/>
        </w:rPr>
        <w:t>2</w:t>
      </w:r>
      <w:r>
        <w:rPr>
          <w:rFonts w:ascii="Times New Roman" w:hAnsi="Times New Roman"/>
          <w:b w:val="0"/>
          <w:i w:val="0"/>
          <w:sz w:val="23"/>
          <w:u w:val="none"/>
        </w:rPr>
        <w:t>+/Ni () và Cd</w:t>
      </w:r>
      <w:r>
        <w:rPr>
          <w:rFonts w:ascii="Times New Roman" w:hAnsi="Times New Roman"/>
          <w:b w:val="0"/>
          <w:i w:val="0"/>
          <w:sz w:val="23"/>
          <w:u w:val="none"/>
          <w:vertAlign w:val="subscript"/>
        </w:rPr>
        <w:t>2</w:t>
      </w:r>
      <w:r>
        <w:rPr>
          <w:rFonts w:ascii="Times New Roman" w:hAnsi="Times New Roman"/>
          <w:b w:val="0"/>
          <w:i w:val="0"/>
          <w:sz w:val="23"/>
          <w:u w:val="none"/>
        </w:rPr>
        <w:t>+/Cd (). Sức điện động chuẩn của pin điện hóa trên là</w:t>
      </w:r>
    </w:p>
    <w:p>
      <w:pPr>
        <w:jc w:val="center"/>
      </w:pPr>
      <w:r>
        <w:drawing>
          <wp:inline xmlns:a="http://schemas.openxmlformats.org/drawingml/2006/main" xmlns:pic="http://schemas.openxmlformats.org/drawingml/2006/picture">
            <wp:extent cx="2340000" cy="463125"/>
            <wp:docPr id="1882266124" name="Picture 1882266124"/>
            <wp:cNvGraphicFramePr>
              <a:graphicFrameLocks noChangeAspect="1"/>
            </wp:cNvGraphicFramePr>
            <a:graphic>
              <a:graphicData uri="http://schemas.openxmlformats.org/drawingml/2006/picture">
                <pic:pic>
                  <pic:nvPicPr>
                    <pic:cNvPr id="0" name="c5_q323_img1.png"/>
                    <pic:cNvPicPr/>
                  </pic:nvPicPr>
                  <pic:blipFill>
                    <a:blip r:embed="rId739"/>
                    <a:stretch>
                      <a:fillRect/>
                    </a:stretch>
                  </pic:blipFill>
                  <pic:spPr>
                    <a:xfrm>
                      <a:off x="0" y="0"/>
                      <a:ext cx="2340000" cy="463125"/>
                    </a:xfrm>
                    <a:prstGeom prst="rect"/>
                  </pic:spPr>
                </pic:pic>
              </a:graphicData>
            </a:graphic>
          </wp:inline>
        </w:drawing>
      </w:r>
    </w:p>
    <w:p>
      <w:pPr>
        <w:jc w:val="center"/>
      </w:pPr>
      <w:r>
        <w:drawing>
          <wp:inline xmlns:a="http://schemas.openxmlformats.org/drawingml/2006/main" xmlns:pic="http://schemas.openxmlformats.org/drawingml/2006/picture">
            <wp:extent cx="2340000" cy="477551"/>
            <wp:docPr id="1882266125" name="Picture 1882266125"/>
            <wp:cNvGraphicFramePr>
              <a:graphicFrameLocks noChangeAspect="1"/>
            </wp:cNvGraphicFramePr>
            <a:graphic>
              <a:graphicData uri="http://schemas.openxmlformats.org/drawingml/2006/picture">
                <pic:pic>
                  <pic:nvPicPr>
                    <pic:cNvPr id="0" name="c5_q323_img2.png"/>
                    <pic:cNvPicPr/>
                  </pic:nvPicPr>
                  <pic:blipFill>
                    <a:blip r:embed="rId740"/>
                    <a:stretch>
                      <a:fillRect/>
                    </a:stretch>
                  </pic:blipFill>
                  <pic:spPr>
                    <a:xfrm>
                      <a:off x="0" y="0"/>
                      <a:ext cx="2340000" cy="477551"/>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+0,146 V.</w:t>
      </w:r>
      <w:r>
        <w:tab/>
      </w:r>
      <w:r>
        <w:rPr>
          <w:rFonts w:ascii="Times New Roman" w:hAnsi="Times New Roman"/>
          <w:b/>
          <w:color w:val="1565C0"/>
          <w:sz w:val="23"/>
          <w:u w:val="none"/>
        </w:rPr>
        <w:t xml:space="preserve">B. </w:t>
      </w:r>
      <w:r>
        <w:rPr>
          <w:rFonts w:ascii="Times New Roman" w:hAnsi="Times New Roman"/>
          <w:b w:val="0"/>
          <w:i w:val="0"/>
          <w:sz w:val="23"/>
          <w:u w:val="none"/>
        </w:rPr>
        <w:t>0,000 V.</w:t>
      </w:r>
      <w:r>
        <w:tab/>
      </w:r>
      <w:r>
        <w:rPr>
          <w:rFonts w:ascii="Times New Roman" w:hAnsi="Times New Roman"/>
          <w:b/>
          <w:color w:val="1565C0"/>
          <w:sz w:val="23"/>
          <w:u w:val="none"/>
        </w:rPr>
        <w:t xml:space="preserve">C. </w:t>
      </w:r>
      <w:r>
        <w:rPr>
          <w:rFonts w:ascii="Times New Roman" w:hAnsi="Times New Roman"/>
          <w:b w:val="0"/>
          <w:i w:val="0"/>
          <w:sz w:val="23"/>
          <w:u w:val="none"/>
        </w:rPr>
        <w:t>–0,146 V.</w:t>
      </w:r>
      <w:r>
        <w:tab/>
      </w:r>
      <w:r>
        <w:rPr>
          <w:rFonts w:ascii="Times New Roman" w:hAnsi="Times New Roman"/>
          <w:b/>
          <w:color w:val="1565C0"/>
          <w:sz w:val="23"/>
          <w:u w:val="none"/>
        </w:rPr>
        <w:t xml:space="preserve">D. </w:t>
      </w:r>
      <w:r>
        <w:rPr>
          <w:rFonts w:ascii="Times New Roman" w:hAnsi="Times New Roman"/>
          <w:b w:val="0"/>
          <w:i w:val="0"/>
          <w:sz w:val="23"/>
          <w:u w:val="none"/>
        </w:rPr>
        <w:t>+0,660 V.</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w:t>
      </w:r>
    </w:p>
    <w:p>
      <w:pPr>
        <w:spacing w:before="80" w:after="40"/>
      </w:pPr>
      <w:r>
        <w:rPr>
          <w:rFonts w:ascii="Times New Roman" w:hAnsi="Times New Roman"/>
          <w:b/>
          <w:color w:val="2E7D32"/>
          <w:sz w:val="23"/>
        </w:rPr>
        <w:t xml:space="preserve">Câu 324. </w:t>
      </w:r>
      <w:r>
        <w:rPr>
          <w:rFonts w:ascii="Times New Roman" w:hAnsi="Times New Roman"/>
          <w:b/>
          <w:color w:val="00695C"/>
          <w:sz w:val="21"/>
        </w:rPr>
        <w:t xml:space="preserve">[C5-P1-NB-324 | Biết – Pin điện | ĐA: D] </w:t>
      </w:r>
      <w:r>
        <w:rPr>
          <w:rFonts w:ascii="Times New Roman" w:hAnsi="Times New Roman"/>
          <w:b w:val="0"/>
          <w:i w:val="0"/>
          <w:sz w:val="23"/>
          <w:u w:val="none"/>
        </w:rPr>
        <w:t>Cho các cặp oxi hóa – khử và thế điện cực chuẩn tương ứng:</w:t>
      </w:r>
    </w:p>
    <w:p>
      <w:pPr>
        <w:spacing w:before="20" w:after="20"/>
      </w:pPr>
      <w:r>
        <w:rPr>
          <w:rFonts w:ascii="Times New Roman" w:hAnsi="Times New Roman"/>
          <w:b w:val="0"/>
          <w:i w:val="0"/>
          <w:sz w:val="23"/>
          <w:u w:val="none"/>
        </w:rPr>
        <w:t>Pin có sức điện động chuẩn lớn nhất là</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041"/>
        <w:gridCol w:w="2041"/>
        <w:gridCol w:w="2041"/>
        <w:gridCol w:w="2041"/>
        <w:gridCol w:w="2041"/>
      </w:tblGrid>
      <w:tr>
        <w:tc>
          <w:tcPr>
            <w:tcW w:type="dxa" w:w="2041"/>
          </w:tcPr>
          <w:p>
            <w:pPr>
              <w:spacing w:before="30" w:after="30"/>
              <w:jc w:val="center"/>
            </w:pPr>
            <w:r>
              <w:rPr>
                <w:rFonts w:ascii="Times New Roman" w:hAnsi="Times New Roman"/>
                <w:b/>
                <w:i w:val="0"/>
                <w:sz w:val="21"/>
                <w:u w:val="none"/>
              </w:rPr>
              <w:t>Cặp oxi hóa – khử</w:t>
            </w:r>
          </w:p>
        </w:tc>
        <w:tc>
          <w:tcPr>
            <w:tcW w:type="dxa" w:w="2041"/>
          </w:tcPr>
          <w:p>
            <w:pPr>
              <w:spacing w:before="30" w:after="30"/>
              <w:jc w:val="center"/>
            </w:pPr>
            <w:r>
              <w:rPr>
                <w:rFonts w:ascii="Times New Roman" w:hAnsi="Times New Roman"/>
                <w:b/>
                <w:i w:val="0"/>
                <w:sz w:val="21"/>
                <w:u w:val="none"/>
              </w:rPr>
              <w:t>Cu</w:t>
            </w:r>
            <w:r>
              <w:rPr>
                <w:rFonts w:ascii="Times New Roman" w:hAnsi="Times New Roman"/>
                <w:b/>
                <w:i w:val="0"/>
                <w:sz w:val="21"/>
                <w:u w:val="none"/>
                <w:vertAlign w:val="superscript"/>
              </w:rPr>
              <w:t>2+</w:t>
            </w:r>
            <w:r>
              <w:rPr>
                <w:rFonts w:ascii="Times New Roman" w:hAnsi="Times New Roman"/>
                <w:b/>
                <w:i w:val="0"/>
                <w:sz w:val="21"/>
                <w:u w:val="none"/>
              </w:rPr>
              <w:t>/Cu</w:t>
            </w:r>
          </w:p>
        </w:tc>
        <w:tc>
          <w:tcPr>
            <w:tcW w:type="dxa" w:w="2041"/>
          </w:tcPr>
          <w:p>
            <w:pPr>
              <w:spacing w:before="30" w:after="30"/>
              <w:jc w:val="center"/>
            </w:pPr>
            <w:r>
              <w:rPr>
                <w:rFonts w:ascii="Times New Roman" w:hAnsi="Times New Roman"/>
                <w:b/>
                <w:i w:val="0"/>
                <w:sz w:val="21"/>
                <w:u w:val="none"/>
              </w:rPr>
              <w:t>Zn</w:t>
            </w:r>
            <w:r>
              <w:rPr>
                <w:rFonts w:ascii="Times New Roman" w:hAnsi="Times New Roman"/>
                <w:b/>
                <w:i w:val="0"/>
                <w:sz w:val="21"/>
                <w:u w:val="none"/>
                <w:vertAlign w:val="superscript"/>
              </w:rPr>
              <w:t>2+</w:t>
            </w:r>
            <w:r>
              <w:rPr>
                <w:rFonts w:ascii="Times New Roman" w:hAnsi="Times New Roman"/>
                <w:b/>
                <w:i w:val="0"/>
                <w:sz w:val="21"/>
                <w:u w:val="none"/>
              </w:rPr>
              <w:t>/Zn</w:t>
            </w:r>
          </w:p>
        </w:tc>
        <w:tc>
          <w:tcPr>
            <w:tcW w:type="dxa" w:w="2041"/>
          </w:tcPr>
          <w:p>
            <w:pPr>
              <w:spacing w:before="30" w:after="30"/>
              <w:jc w:val="center"/>
            </w:pPr>
            <w:r>
              <w:rPr>
                <w:rFonts w:ascii="Times New Roman" w:hAnsi="Times New Roman"/>
                <w:b/>
                <w:i w:val="0"/>
                <w:sz w:val="21"/>
                <w:u w:val="none"/>
              </w:rPr>
              <w:t>Fe</w:t>
            </w:r>
            <w:r>
              <w:rPr>
                <w:rFonts w:ascii="Times New Roman" w:hAnsi="Times New Roman"/>
                <w:b/>
                <w:i w:val="0"/>
                <w:sz w:val="21"/>
                <w:u w:val="none"/>
                <w:vertAlign w:val="superscript"/>
              </w:rPr>
              <w:t>2+</w:t>
            </w:r>
            <w:r>
              <w:rPr>
                <w:rFonts w:ascii="Times New Roman" w:hAnsi="Times New Roman"/>
                <w:b/>
                <w:i w:val="0"/>
                <w:sz w:val="21"/>
                <w:u w:val="none"/>
              </w:rPr>
              <w:t>/Fe</w:t>
            </w:r>
          </w:p>
        </w:tc>
        <w:tc>
          <w:tcPr>
            <w:tcW w:type="dxa" w:w="2041"/>
          </w:tcPr>
          <w:p>
            <w:pPr>
              <w:spacing w:before="30" w:after="30"/>
              <w:jc w:val="center"/>
            </w:pPr>
            <w:r>
              <w:rPr>
                <w:rFonts w:ascii="Times New Roman" w:hAnsi="Times New Roman"/>
                <w:b/>
                <w:i w:val="0"/>
                <w:sz w:val="21"/>
                <w:u w:val="none"/>
              </w:rPr>
              <w:t>Ag</w:t>
            </w:r>
            <w:r>
              <w:rPr>
                <w:rFonts w:ascii="Times New Roman" w:hAnsi="Times New Roman"/>
                <w:b/>
                <w:i w:val="0"/>
                <w:sz w:val="21"/>
                <w:u w:val="none"/>
                <w:vertAlign w:val="superscript"/>
              </w:rPr>
              <w:t>+</w:t>
            </w:r>
            <w:r>
              <w:rPr>
                <w:rFonts w:ascii="Times New Roman" w:hAnsi="Times New Roman"/>
                <w:b/>
                <w:i w:val="0"/>
                <w:sz w:val="21"/>
                <w:u w:val="none"/>
              </w:rPr>
              <w:t>/Ag</w:t>
            </w:r>
          </w:p>
        </w:tc>
      </w:tr>
      <w:tr>
        <w:tc>
          <w:tcPr>
            <w:tcW w:type="dxa" w:w="2041"/>
          </w:tcPr>
          <w:p>
            <w:pPr>
              <w:spacing w:before="30" w:after="30"/>
              <w:jc w:val="left"/>
            </w:pPr>
            <w:r>
              <w:rPr>
                <w:rFonts w:ascii="Times New Roman" w:hAnsi="Times New Roman"/>
                <w:b w:val="0"/>
                <w:i w:val="0"/>
                <w:sz w:val="21"/>
                <w:u w:val="none"/>
              </w:rPr>
              <w:t>Thế điện cực chuẩn (V)</w:t>
            </w:r>
          </w:p>
        </w:tc>
        <w:tc>
          <w:tcPr>
            <w:tcW w:type="dxa" w:w="2041"/>
          </w:tcPr>
          <w:p>
            <w:pPr>
              <w:spacing w:before="30" w:after="30"/>
              <w:jc w:val="center"/>
            </w:pPr>
            <w:r>
              <w:rPr>
                <w:rFonts w:ascii="Times New Roman" w:hAnsi="Times New Roman"/>
                <w:b w:val="0"/>
                <w:i w:val="0"/>
                <w:sz w:val="21"/>
                <w:u w:val="none"/>
              </w:rPr>
              <w:t>+0,34</w:t>
            </w:r>
          </w:p>
        </w:tc>
        <w:tc>
          <w:tcPr>
            <w:tcW w:type="dxa" w:w="2041"/>
          </w:tcPr>
          <w:p>
            <w:pPr>
              <w:spacing w:before="30" w:after="30"/>
              <w:jc w:val="center"/>
            </w:pPr>
            <w:r>
              <w:rPr>
                <w:rFonts w:ascii="Times New Roman" w:hAnsi="Times New Roman"/>
                <w:b w:val="0"/>
                <w:i w:val="0"/>
                <w:sz w:val="21"/>
                <w:u w:val="none"/>
              </w:rPr>
              <w:t>–0,762</w:t>
            </w:r>
          </w:p>
        </w:tc>
        <w:tc>
          <w:tcPr>
            <w:tcW w:type="dxa" w:w="2041"/>
          </w:tcPr>
          <w:p>
            <w:pPr>
              <w:spacing w:before="30" w:after="30"/>
              <w:jc w:val="center"/>
            </w:pPr>
            <w:r>
              <w:rPr>
                <w:rFonts w:ascii="Times New Roman" w:hAnsi="Times New Roman"/>
                <w:b w:val="0"/>
                <w:i w:val="0"/>
                <w:sz w:val="21"/>
                <w:u w:val="none"/>
              </w:rPr>
              <w:t>–0,44</w:t>
            </w:r>
          </w:p>
        </w:tc>
        <w:tc>
          <w:tcPr>
            <w:tcW w:type="dxa" w:w="2041"/>
          </w:tcPr>
          <w:p>
            <w:pPr>
              <w:spacing w:before="30" w:after="30"/>
              <w:jc w:val="center"/>
            </w:pPr>
            <w:r>
              <w:rPr>
                <w:rFonts w:ascii="Times New Roman" w:hAnsi="Times New Roman"/>
                <w:b w:val="0"/>
                <w:i w:val="0"/>
                <w:sz w:val="21"/>
                <w:u w:val="none"/>
              </w:rPr>
              <w:t>+0,799</w:t>
            </w:r>
          </w:p>
        </w:tc>
      </w:tr>
    </w:tbl>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Pin Zn – Cu.</w:t>
      </w:r>
      <w:r>
        <w:tab/>
      </w:r>
      <w:r>
        <w:rPr>
          <w:rFonts w:ascii="Times New Roman" w:hAnsi="Times New Roman"/>
          <w:b/>
          <w:color w:val="1565C0"/>
          <w:sz w:val="23"/>
          <w:u w:val="none"/>
        </w:rPr>
        <w:t xml:space="preserve">B. </w:t>
      </w:r>
      <w:r>
        <w:rPr>
          <w:rFonts w:ascii="Times New Roman" w:hAnsi="Times New Roman"/>
          <w:b w:val="0"/>
          <w:i w:val="0"/>
          <w:sz w:val="23"/>
          <w:u w:val="none"/>
        </w:rPr>
        <w:t>Pin Fe – Cu.</w:t>
      </w:r>
      <w:r>
        <w:tab/>
      </w:r>
      <w:r>
        <w:rPr>
          <w:rFonts w:ascii="Times New Roman" w:hAnsi="Times New Roman"/>
          <w:b/>
          <w:color w:val="1565C0"/>
          <w:sz w:val="23"/>
          <w:u w:val="none"/>
        </w:rPr>
        <w:t xml:space="preserve">C. </w:t>
      </w:r>
      <w:r>
        <w:rPr>
          <w:rFonts w:ascii="Times New Roman" w:hAnsi="Times New Roman"/>
          <w:b w:val="0"/>
          <w:i w:val="0"/>
          <w:sz w:val="23"/>
          <w:u w:val="none"/>
        </w:rPr>
        <w:t>Pin Cu – Ag.</w:t>
      </w:r>
      <w:r>
        <w:tab/>
      </w:r>
      <w:r>
        <w:rPr>
          <w:rFonts w:ascii="Times New Roman" w:hAnsi="Times New Roman"/>
          <w:b/>
          <w:color w:val="C62828"/>
          <w:sz w:val="23"/>
          <w:u w:val="single"/>
        </w:rPr>
        <w:t xml:space="preserve">D. </w:t>
      </w:r>
      <w:r>
        <w:rPr>
          <w:rFonts w:ascii="Times New Roman" w:hAnsi="Times New Roman"/>
          <w:b/>
          <w:i w:val="0"/>
          <w:color w:val="C62828"/>
          <w:sz w:val="23"/>
          <w:u w:val="single"/>
        </w:rPr>
        <w:t>Pin Fe – Ag.</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Sức điện động chuẩn lớn nhất của pin X – Y ứng với thế điện cực chuẩn Xn+/X là nhỏ nhất và Ym+/Y là lớn nhất. Vậy, ta có 2 cặp thỏa mãn:</w:t>
      </w:r>
    </w:p>
    <w:p>
      <w:pPr>
        <w:spacing w:before="80" w:after="40"/>
      </w:pPr>
      <w:r>
        <w:rPr>
          <w:rFonts w:ascii="Times New Roman" w:hAnsi="Times New Roman"/>
          <w:b/>
          <w:color w:val="2E7D32"/>
          <w:sz w:val="23"/>
        </w:rPr>
        <w:t xml:space="preserve">Câu 325. </w:t>
      </w:r>
      <w:r>
        <w:rPr>
          <w:rFonts w:ascii="Times New Roman" w:hAnsi="Times New Roman"/>
          <w:b/>
          <w:color w:val="00695C"/>
          <w:sz w:val="21"/>
        </w:rPr>
        <w:t xml:space="preserve">[C5-P1-NB-325 | Biết – Pin điện] </w:t>
      </w:r>
      <w:r>
        <w:rPr>
          <w:rFonts w:ascii="Times New Roman" w:hAnsi="Times New Roman"/>
          <w:b w:val="0"/>
          <w:i w:val="0"/>
          <w:sz w:val="23"/>
          <w:u w:val="none"/>
        </w:rPr>
        <w:t>Cho các thế điện cực chuẩn: , , và . Trong các pin sau đây, pin nào có suất điện động chuẩn lớn nhất?</w:t>
      </w:r>
    </w:p>
    <w:p>
      <w:pPr>
        <w:jc w:val="center"/>
      </w:pPr>
      <w:r>
        <w:drawing>
          <wp:inline xmlns:a="http://schemas.openxmlformats.org/drawingml/2006/main" xmlns:pic="http://schemas.openxmlformats.org/drawingml/2006/picture">
            <wp:extent cx="2340000" cy="511034"/>
            <wp:docPr id="1882266126" name="Picture 1882266126"/>
            <wp:cNvGraphicFramePr>
              <a:graphicFrameLocks noChangeAspect="1"/>
            </wp:cNvGraphicFramePr>
            <a:graphic>
              <a:graphicData uri="http://schemas.openxmlformats.org/drawingml/2006/picture">
                <pic:pic>
                  <pic:nvPicPr>
                    <pic:cNvPr id="0" name="c5_q325_img1.png"/>
                    <pic:cNvPicPr/>
                  </pic:nvPicPr>
                  <pic:blipFill>
                    <a:blip r:embed="rId741"/>
                    <a:stretch>
                      <a:fillRect/>
                    </a:stretch>
                  </pic:blipFill>
                  <pic:spPr>
                    <a:xfrm>
                      <a:off x="0" y="0"/>
                      <a:ext cx="2340000" cy="511034"/>
                    </a:xfrm>
                    <a:prstGeom prst="rect"/>
                  </pic:spPr>
                </pic:pic>
              </a:graphicData>
            </a:graphic>
          </wp:inline>
        </w:drawing>
      </w:r>
    </w:p>
    <w:p>
      <w:pPr>
        <w:jc w:val="center"/>
      </w:pPr>
      <w:r>
        <w:drawing>
          <wp:inline xmlns:a="http://schemas.openxmlformats.org/drawingml/2006/main" xmlns:pic="http://schemas.openxmlformats.org/drawingml/2006/picture">
            <wp:extent cx="2340000" cy="514286"/>
            <wp:docPr id="1882266127" name="Picture 1882266127"/>
            <wp:cNvGraphicFramePr>
              <a:graphicFrameLocks noChangeAspect="1"/>
            </wp:cNvGraphicFramePr>
            <a:graphic>
              <a:graphicData uri="http://schemas.openxmlformats.org/drawingml/2006/picture">
                <pic:pic>
                  <pic:nvPicPr>
                    <pic:cNvPr id="0" name="c5_q325_img2.png"/>
                    <pic:cNvPicPr/>
                  </pic:nvPicPr>
                  <pic:blipFill>
                    <a:blip r:embed="rId742"/>
                    <a:stretch>
                      <a:fillRect/>
                    </a:stretch>
                  </pic:blipFill>
                  <pic:spPr>
                    <a:xfrm>
                      <a:off x="0" y="0"/>
                      <a:ext cx="2340000" cy="514286"/>
                    </a:xfrm>
                    <a:prstGeom prst="rect"/>
                  </pic:spPr>
                </pic:pic>
              </a:graphicData>
            </a:graphic>
          </wp:inline>
        </w:drawing>
      </w:r>
    </w:p>
    <w:p>
      <w:pPr>
        <w:jc w:val="center"/>
      </w:pPr>
      <w:r>
        <w:drawing>
          <wp:inline xmlns:a="http://schemas.openxmlformats.org/drawingml/2006/main" xmlns:pic="http://schemas.openxmlformats.org/drawingml/2006/picture">
            <wp:extent cx="2340000" cy="505227"/>
            <wp:docPr id="1882266128" name="Picture 1882266128"/>
            <wp:cNvGraphicFramePr>
              <a:graphicFrameLocks noChangeAspect="1"/>
            </wp:cNvGraphicFramePr>
            <a:graphic>
              <a:graphicData uri="http://schemas.openxmlformats.org/drawingml/2006/picture">
                <pic:pic>
                  <pic:nvPicPr>
                    <pic:cNvPr id="0" name="c5_q325_img3.png"/>
                    <pic:cNvPicPr/>
                  </pic:nvPicPr>
                  <pic:blipFill>
                    <a:blip r:embed="rId743"/>
                    <a:stretch>
                      <a:fillRect/>
                    </a:stretch>
                  </pic:blipFill>
                  <pic:spPr>
                    <a:xfrm>
                      <a:off x="0" y="0"/>
                      <a:ext cx="2340000" cy="505227"/>
                    </a:xfrm>
                    <a:prstGeom prst="rect"/>
                  </pic:spPr>
                </pic:pic>
              </a:graphicData>
            </a:graphic>
          </wp:inline>
        </w:drawing>
      </w:r>
    </w:p>
    <w:p>
      <w:pPr>
        <w:jc w:val="center"/>
      </w:pPr>
      <w:r>
        <w:drawing>
          <wp:inline xmlns:a="http://schemas.openxmlformats.org/drawingml/2006/main" xmlns:pic="http://schemas.openxmlformats.org/drawingml/2006/picture">
            <wp:extent cx="2340000" cy="488571"/>
            <wp:docPr id="1882266129" name="Picture 1882266129"/>
            <wp:cNvGraphicFramePr>
              <a:graphicFrameLocks noChangeAspect="1"/>
            </wp:cNvGraphicFramePr>
            <a:graphic>
              <a:graphicData uri="http://schemas.openxmlformats.org/drawingml/2006/picture">
                <pic:pic>
                  <pic:nvPicPr>
                    <pic:cNvPr id="0" name="c5_q325_img4.png"/>
                    <pic:cNvPicPr/>
                  </pic:nvPicPr>
                  <pic:blipFill>
                    <a:blip r:embed="rId744"/>
                    <a:stretch>
                      <a:fillRect/>
                    </a:stretch>
                  </pic:blipFill>
                  <pic:spPr>
                    <a:xfrm>
                      <a:off x="0" y="0"/>
                      <a:ext cx="2340000" cy="488571"/>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Pin Zn – Cu.</w:t>
      </w:r>
      <w:r>
        <w:tab/>
      </w:r>
      <w:r>
        <w:rPr>
          <w:rFonts w:ascii="Times New Roman" w:hAnsi="Times New Roman"/>
          <w:b/>
          <w:color w:val="1565C0"/>
          <w:sz w:val="23"/>
          <w:u w:val="none"/>
        </w:rPr>
        <w:t xml:space="preserve">B. </w:t>
      </w:r>
      <w:r>
        <w:rPr>
          <w:rFonts w:ascii="Times New Roman" w:hAnsi="Times New Roman"/>
          <w:b w:val="0"/>
          <w:i w:val="0"/>
          <w:sz w:val="23"/>
          <w:u w:val="none"/>
        </w:rPr>
        <w:t>Pin Zn – Pb.</w:t>
      </w:r>
      <w:r>
        <w:tab/>
      </w:r>
      <w:r>
        <w:rPr>
          <w:rFonts w:ascii="Times New Roman" w:hAnsi="Times New Roman"/>
          <w:b/>
          <w:color w:val="1565C0"/>
          <w:sz w:val="23"/>
          <w:u w:val="none"/>
        </w:rPr>
        <w:t xml:space="preserve">C. </w:t>
      </w:r>
      <w:r>
        <w:rPr>
          <w:rFonts w:ascii="Times New Roman" w:hAnsi="Times New Roman"/>
          <w:b w:val="0"/>
          <w:i w:val="0"/>
          <w:sz w:val="23"/>
          <w:u w:val="none"/>
        </w:rPr>
        <w:t>Pin Al – Zn.</w:t>
      </w:r>
      <w:r>
        <w:tab/>
      </w:r>
      <w:r>
        <w:rPr>
          <w:rFonts w:ascii="Times New Roman" w:hAnsi="Times New Roman"/>
          <w:b/>
          <w:color w:val="1565C0"/>
          <w:sz w:val="23"/>
          <w:u w:val="none"/>
        </w:rPr>
        <w:t xml:space="preserve">D. </w:t>
      </w:r>
      <w:r>
        <w:rPr>
          <w:rFonts w:ascii="Times New Roman" w:hAnsi="Times New Roman"/>
          <w:b w:val="0"/>
          <w:i w:val="0"/>
          <w:sz w:val="23"/>
          <w:u w:val="none"/>
        </w:rPr>
        <w:t>Pin Pb – Cu.</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Sức điện động chuẩn lớn nhất của pin X – Y ứng với thế điện cực chuẩn Xn+/X là nhỏ nhất và Ym+/Y là lớn nhất. Vậy, pin có sức điện động chuẩn lớn nhất là Zn – Cu.</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326. </w:t>
      </w:r>
      <w:r>
        <w:rPr>
          <w:rFonts w:ascii="Times New Roman" w:hAnsi="Times New Roman"/>
          <w:b/>
          <w:color w:val="00695C"/>
          <w:sz w:val="21"/>
        </w:rPr>
        <w:t xml:space="preserve">[C5-P3-NB-326 | Biết – Pin điện] </w:t>
      </w:r>
      <w:r>
        <w:rPr>
          <w:rFonts w:ascii="Times New Roman" w:hAnsi="Times New Roman"/>
          <w:b w:val="0"/>
          <w:i w:val="0"/>
          <w:sz w:val="23"/>
          <w:u w:val="none"/>
        </w:rPr>
        <w:t>Một pin điện hóa được thiết lập từ hai điện cực tạo bởi hai cặp oxi hóa − khử là M</w:t>
      </w:r>
      <w:r>
        <w:rPr>
          <w:rFonts w:ascii="Times New Roman" w:hAnsi="Times New Roman"/>
          <w:b w:val="0"/>
          <w:i w:val="0"/>
          <w:sz w:val="23"/>
          <w:u w:val="none"/>
          <w:vertAlign w:val="subscript"/>
        </w:rPr>
        <w:t>2</w:t>
      </w:r>
      <w:r>
        <w:rPr>
          <w:rFonts w:ascii="Times New Roman" w:hAnsi="Times New Roman"/>
          <w:b w:val="0"/>
          <w:i w:val="0"/>
          <w:sz w:val="23"/>
          <w:u w:val="none"/>
        </w:rPr>
        <w:t>+/M và Ag</w:t>
      </w:r>
      <w:r>
        <w:rPr>
          <w:rFonts w:ascii="Times New Roman" w:hAnsi="Times New Roman"/>
          <w:b w:val="0"/>
          <w:i w:val="0"/>
          <w:sz w:val="23"/>
          <w:u w:val="none"/>
          <w:vertAlign w:val="superscript"/>
        </w:rPr>
        <w:t>+</w:t>
      </w:r>
      <w:r>
        <w:rPr>
          <w:rFonts w:ascii="Times New Roman" w:hAnsi="Times New Roman"/>
          <w:b w:val="0"/>
          <w:i w:val="0"/>
          <w:sz w:val="23"/>
          <w:u w:val="none"/>
        </w:rPr>
        <w:t>/Ag. Cho biết:</w:t>
      </w:r>
    </w:p>
    <w:p>
      <w:pPr>
        <w:spacing w:before="20" w:after="20"/>
      </w:pPr>
      <w:r>
        <w:rPr>
          <w:rFonts w:ascii="Times New Roman" w:hAnsi="Times New Roman"/>
          <w:b w:val="0"/>
          <w:i w:val="0"/>
          <w:sz w:val="23"/>
          <w:u w:val="none"/>
        </w:rPr>
        <w:t>Nếu M là một trong số các kim loại: Fe, Ni, Sn, Cu thì sức điện động chuẩn lớn nhất của pin bằng bao nhiêu volt (V)? (Làm tròn kết quả đến phần trăm).</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701"/>
        <w:gridCol w:w="1701"/>
        <w:gridCol w:w="1701"/>
        <w:gridCol w:w="1701"/>
        <w:gridCol w:w="1701"/>
        <w:gridCol w:w="1701"/>
      </w:tblGrid>
      <w:tr>
        <w:tc>
          <w:tcPr>
            <w:tcW w:type="dxa" w:w="1701"/>
          </w:tcPr>
          <w:p>
            <w:pPr>
              <w:spacing w:before="30" w:after="30"/>
              <w:jc w:val="center"/>
            </w:pPr>
            <w:r>
              <w:rPr>
                <w:rFonts w:ascii="Times New Roman" w:hAnsi="Times New Roman"/>
                <w:b/>
                <w:i w:val="0"/>
                <w:sz w:val="21"/>
                <w:u w:val="none"/>
              </w:rPr>
              <w:t>Cặp oxi hóa − khử</w:t>
            </w:r>
          </w:p>
        </w:tc>
        <w:tc>
          <w:tcPr>
            <w:tcW w:type="dxa" w:w="1701"/>
          </w:tcPr>
          <w:p>
            <w:pPr>
              <w:spacing w:before="30" w:after="30"/>
              <w:jc w:val="center"/>
            </w:pPr>
            <w:r>
              <w:rPr>
                <w:rFonts w:ascii="Times New Roman" w:hAnsi="Times New Roman"/>
                <w:b/>
                <w:i w:val="0"/>
                <w:sz w:val="21"/>
                <w:u w:val="none"/>
              </w:rPr>
              <w:t>Fe</w:t>
            </w:r>
            <w:r>
              <w:rPr>
                <w:rFonts w:ascii="Times New Roman" w:hAnsi="Times New Roman"/>
                <w:b/>
                <w:i w:val="0"/>
                <w:sz w:val="21"/>
                <w:u w:val="none"/>
                <w:vertAlign w:val="superscript"/>
              </w:rPr>
              <w:t>2+</w:t>
            </w:r>
            <w:r>
              <w:rPr>
                <w:rFonts w:ascii="Times New Roman" w:hAnsi="Times New Roman"/>
                <w:b/>
                <w:i w:val="0"/>
                <w:sz w:val="21"/>
                <w:u w:val="none"/>
              </w:rPr>
              <w:t>/Fe</w:t>
            </w:r>
          </w:p>
        </w:tc>
        <w:tc>
          <w:tcPr>
            <w:tcW w:type="dxa" w:w="1701"/>
          </w:tcPr>
          <w:p>
            <w:pPr>
              <w:spacing w:before="30" w:after="30"/>
              <w:jc w:val="center"/>
            </w:pPr>
            <w:r>
              <w:rPr>
                <w:rFonts w:ascii="Times New Roman" w:hAnsi="Times New Roman"/>
                <w:b/>
                <w:i w:val="0"/>
                <w:sz w:val="21"/>
                <w:u w:val="none"/>
              </w:rPr>
              <w:t>Ni</w:t>
            </w:r>
            <w:r>
              <w:rPr>
                <w:rFonts w:ascii="Times New Roman" w:hAnsi="Times New Roman"/>
                <w:b/>
                <w:i w:val="0"/>
                <w:sz w:val="21"/>
                <w:u w:val="none"/>
                <w:vertAlign w:val="subscript"/>
              </w:rPr>
              <w:t>2</w:t>
            </w:r>
            <w:r>
              <w:rPr>
                <w:rFonts w:ascii="Times New Roman" w:hAnsi="Times New Roman"/>
                <w:b/>
                <w:i w:val="0"/>
                <w:sz w:val="21"/>
                <w:u w:val="none"/>
              </w:rPr>
              <w:t>+/Ni</w:t>
            </w:r>
          </w:p>
        </w:tc>
        <w:tc>
          <w:tcPr>
            <w:tcW w:type="dxa" w:w="1701"/>
          </w:tcPr>
          <w:p>
            <w:pPr>
              <w:spacing w:before="30" w:after="30"/>
              <w:jc w:val="center"/>
            </w:pPr>
            <w:r>
              <w:rPr>
                <w:rFonts w:ascii="Times New Roman" w:hAnsi="Times New Roman"/>
                <w:b/>
                <w:i w:val="0"/>
                <w:sz w:val="21"/>
                <w:u w:val="none"/>
              </w:rPr>
              <w:t>Sn</w:t>
            </w:r>
            <w:r>
              <w:rPr>
                <w:rFonts w:ascii="Times New Roman" w:hAnsi="Times New Roman"/>
                <w:b/>
                <w:i w:val="0"/>
                <w:sz w:val="21"/>
                <w:u w:val="none"/>
                <w:vertAlign w:val="subscript"/>
              </w:rPr>
              <w:t>2</w:t>
            </w:r>
            <w:r>
              <w:rPr>
                <w:rFonts w:ascii="Times New Roman" w:hAnsi="Times New Roman"/>
                <w:b/>
                <w:i w:val="0"/>
                <w:sz w:val="21"/>
                <w:u w:val="none"/>
              </w:rPr>
              <w:t>+/Sn</w:t>
            </w:r>
          </w:p>
        </w:tc>
        <w:tc>
          <w:tcPr>
            <w:tcW w:type="dxa" w:w="1701"/>
          </w:tcPr>
          <w:p>
            <w:pPr>
              <w:spacing w:before="30" w:after="30"/>
              <w:jc w:val="center"/>
            </w:pPr>
            <w:r>
              <w:rPr>
                <w:rFonts w:ascii="Times New Roman" w:hAnsi="Times New Roman"/>
                <w:b/>
                <w:i w:val="0"/>
                <w:sz w:val="21"/>
                <w:u w:val="none"/>
              </w:rPr>
              <w:t>Cu</w:t>
            </w:r>
            <w:r>
              <w:rPr>
                <w:rFonts w:ascii="Times New Roman" w:hAnsi="Times New Roman"/>
                <w:b/>
                <w:i w:val="0"/>
                <w:sz w:val="21"/>
                <w:u w:val="none"/>
                <w:vertAlign w:val="superscript"/>
              </w:rPr>
              <w:t>2+</w:t>
            </w:r>
            <w:r>
              <w:rPr>
                <w:rFonts w:ascii="Times New Roman" w:hAnsi="Times New Roman"/>
                <w:b/>
                <w:i w:val="0"/>
                <w:sz w:val="21"/>
                <w:u w:val="none"/>
              </w:rPr>
              <w:t>/Cu</w:t>
            </w:r>
          </w:p>
        </w:tc>
        <w:tc>
          <w:tcPr>
            <w:tcW w:type="dxa" w:w="1701"/>
          </w:tcPr>
          <w:p>
            <w:pPr>
              <w:spacing w:before="30" w:after="30"/>
              <w:jc w:val="center"/>
            </w:pPr>
            <w:r>
              <w:rPr>
                <w:rFonts w:ascii="Times New Roman" w:hAnsi="Times New Roman"/>
                <w:b/>
                <w:i w:val="0"/>
                <w:sz w:val="21"/>
                <w:u w:val="none"/>
              </w:rPr>
              <w:t>Ag</w:t>
            </w:r>
            <w:r>
              <w:rPr>
                <w:rFonts w:ascii="Times New Roman" w:hAnsi="Times New Roman"/>
                <w:b/>
                <w:i w:val="0"/>
                <w:sz w:val="21"/>
                <w:u w:val="none"/>
                <w:vertAlign w:val="superscript"/>
              </w:rPr>
              <w:t>+</w:t>
            </w:r>
            <w:r>
              <w:rPr>
                <w:rFonts w:ascii="Times New Roman" w:hAnsi="Times New Roman"/>
                <w:b/>
                <w:i w:val="0"/>
                <w:sz w:val="21"/>
                <w:u w:val="none"/>
              </w:rPr>
              <w:t>/Ag</w:t>
            </w:r>
          </w:p>
        </w:tc>
      </w:tr>
      <w:tr>
        <w:tc>
          <w:tcPr>
            <w:tcW w:type="dxa" w:w="1701"/>
          </w:tcPr>
          <w:p>
            <w:pPr>
              <w:spacing w:before="30" w:after="30"/>
              <w:jc w:val="left"/>
            </w:pPr>
            <w:r>
              <w:rPr>
                <w:rFonts w:ascii="Times New Roman" w:hAnsi="Times New Roman"/>
                <w:b w:val="0"/>
                <w:i w:val="0"/>
                <w:sz w:val="21"/>
                <w:u w:val="none"/>
              </w:rPr>
              <w:t>Thế điện cực chuẩn (V)</w:t>
            </w:r>
          </w:p>
        </w:tc>
        <w:tc>
          <w:tcPr>
            <w:tcW w:type="dxa" w:w="1701"/>
          </w:tcPr>
          <w:p>
            <w:pPr>
              <w:spacing w:before="30" w:after="30"/>
              <w:jc w:val="center"/>
            </w:pPr>
            <w:r>
              <w:rPr>
                <w:rFonts w:ascii="Times New Roman" w:hAnsi="Times New Roman"/>
                <w:b w:val="0"/>
                <w:i w:val="0"/>
                <w:sz w:val="21"/>
                <w:u w:val="none"/>
              </w:rPr>
              <w:t>–0,44</w:t>
            </w:r>
          </w:p>
        </w:tc>
        <w:tc>
          <w:tcPr>
            <w:tcW w:type="dxa" w:w="1701"/>
          </w:tcPr>
          <w:p>
            <w:pPr>
              <w:spacing w:before="30" w:after="30"/>
              <w:jc w:val="center"/>
            </w:pPr>
            <w:r>
              <w:rPr>
                <w:rFonts w:ascii="Times New Roman" w:hAnsi="Times New Roman"/>
                <w:b w:val="0"/>
                <w:i w:val="0"/>
                <w:sz w:val="21"/>
                <w:u w:val="none"/>
              </w:rPr>
              <w:t>–0,257</w:t>
            </w:r>
          </w:p>
        </w:tc>
        <w:tc>
          <w:tcPr>
            <w:tcW w:type="dxa" w:w="1701"/>
          </w:tcPr>
          <w:p>
            <w:pPr>
              <w:spacing w:before="30" w:after="30"/>
              <w:jc w:val="center"/>
            </w:pPr>
            <w:r>
              <w:rPr>
                <w:rFonts w:ascii="Times New Roman" w:hAnsi="Times New Roman"/>
                <w:b w:val="0"/>
                <w:i w:val="0"/>
                <w:sz w:val="21"/>
                <w:u w:val="none"/>
              </w:rPr>
              <w:t>–0,137</w:t>
            </w:r>
          </w:p>
        </w:tc>
        <w:tc>
          <w:tcPr>
            <w:tcW w:type="dxa" w:w="1701"/>
          </w:tcPr>
          <w:p>
            <w:pPr>
              <w:spacing w:before="30" w:after="30"/>
              <w:jc w:val="center"/>
            </w:pPr>
            <w:r>
              <w:rPr>
                <w:rFonts w:ascii="Times New Roman" w:hAnsi="Times New Roman"/>
                <w:b w:val="0"/>
                <w:i w:val="0"/>
                <w:sz w:val="21"/>
                <w:u w:val="none"/>
              </w:rPr>
              <w:t>+0,340</w:t>
            </w:r>
          </w:p>
        </w:tc>
        <w:tc>
          <w:tcPr>
            <w:tcW w:type="dxa" w:w="1701"/>
          </w:tcPr>
          <w:p>
            <w:pPr>
              <w:spacing w:before="30" w:after="30"/>
              <w:jc w:val="center"/>
            </w:pPr>
            <w:r>
              <w:rPr>
                <w:rFonts w:ascii="Times New Roman" w:hAnsi="Times New Roman"/>
                <w:b w:val="0"/>
                <w:i w:val="0"/>
                <w:sz w:val="21"/>
                <w:u w:val="none"/>
              </w:rPr>
              <w:t>+0,799</w:t>
            </w:r>
          </w:p>
        </w:tc>
      </w:tr>
    </w:tbl>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Sức điện động chuẩn lớn nhất của pin M – Ag ứng với thế điện cực chuẩn Mn+/M là nhỏ nhất. Vậy, M là Fe.</w:t>
      </w:r>
    </w:p>
    <w:p>
      <w:pPr>
        <w:spacing w:before="120" w:after="60"/>
      </w:pPr>
      <w:r>
        <w:rPr>
          <w:rFonts w:ascii="Times New Roman" w:hAnsi="Times New Roman"/>
          <w:b/>
          <w:color w:val="2E7D32"/>
          <w:sz w:val="23"/>
        </w:rPr>
        <w:t>I. BỔ SUNG TRẮC NGHIỆM NHIỀU PHƯƠNG ÁN LỰA CHỌN</w:t>
      </w:r>
    </w:p>
    <w:p>
      <w:pPr>
        <w:spacing w:before="80" w:after="40"/>
      </w:pPr>
      <w:r>
        <w:rPr>
          <w:rFonts w:ascii="Times New Roman" w:hAnsi="Times New Roman"/>
          <w:b/>
          <w:color w:val="2E7D32"/>
          <w:sz w:val="23"/>
        </w:rPr>
        <w:t xml:space="preserve">Câu 327. </w:t>
      </w:r>
      <w:r>
        <w:rPr>
          <w:rFonts w:ascii="Times New Roman" w:hAnsi="Times New Roman"/>
          <w:b/>
          <w:color w:val="00695C"/>
          <w:sz w:val="21"/>
        </w:rPr>
        <w:t xml:space="preserve">[C5-P1-NB-327 | Biết – Pin điện | ĐA: D] </w:t>
      </w:r>
      <w:r>
        <w:rPr>
          <w:rFonts w:ascii="Times New Roman" w:hAnsi="Times New Roman"/>
          <w:b w:val="0"/>
          <w:i w:val="0"/>
          <w:sz w:val="23"/>
          <w:u w:val="none"/>
        </w:rPr>
        <w:t>Sức điện động chuẩn của pin điện hóa H</w:t>
      </w:r>
      <w:r>
        <w:rPr>
          <w:rFonts w:ascii="Times New Roman" w:hAnsi="Times New Roman"/>
          <w:b w:val="0"/>
          <w:i w:val="0"/>
          <w:sz w:val="23"/>
          <w:u w:val="none"/>
          <w:vertAlign w:val="subscript"/>
        </w:rPr>
        <w:t>2</w:t>
      </w:r>
      <w:r>
        <w:rPr>
          <w:rFonts w:ascii="Times New Roman" w:hAnsi="Times New Roman"/>
          <w:b w:val="0"/>
          <w:i w:val="0"/>
          <w:sz w:val="23"/>
          <w:u w:val="none"/>
        </w:rPr>
        <w:t xml:space="preserve"> − Cu (gồm hai điện cực ứng với hai cặp oxi hóa − khử là 2H+/H</w:t>
      </w:r>
      <w:r>
        <w:rPr>
          <w:rFonts w:ascii="Times New Roman" w:hAnsi="Times New Roman"/>
          <w:b w:val="0"/>
          <w:i w:val="0"/>
          <w:sz w:val="23"/>
          <w:u w:val="none"/>
          <w:vertAlign w:val="subscript"/>
        </w:rPr>
        <w:t>2</w:t>
      </w:r>
      <w:r>
        <w:rPr>
          <w:rFonts w:ascii="Times New Roman" w:hAnsi="Times New Roman"/>
          <w:b w:val="0"/>
          <w:i w:val="0"/>
          <w:sz w:val="23"/>
          <w:u w:val="none"/>
        </w:rPr>
        <w:t xml:space="preserve"> và Cu</w:t>
      </w:r>
      <w:r>
        <w:rPr>
          <w:rFonts w:ascii="Times New Roman" w:hAnsi="Times New Roman"/>
          <w:b w:val="0"/>
          <w:i w:val="0"/>
          <w:sz w:val="23"/>
          <w:u w:val="none"/>
          <w:vertAlign w:val="superscript"/>
        </w:rPr>
        <w:t>2+</w:t>
      </w:r>
      <w:r>
        <w:rPr>
          <w:rFonts w:ascii="Times New Roman" w:hAnsi="Times New Roman"/>
          <w:b w:val="0"/>
          <w:i w:val="0"/>
          <w:sz w:val="23"/>
          <w:u w:val="none"/>
        </w:rPr>
        <w:t>/Cu) đo được bằng vôn kế có điện trở vô cùng lớn là 0,340 V. Từ đó, xác định được thế điện cực chuẩn của cặp Cu</w:t>
      </w:r>
      <w:r>
        <w:rPr>
          <w:rFonts w:ascii="Times New Roman" w:hAnsi="Times New Roman"/>
          <w:b w:val="0"/>
          <w:i w:val="0"/>
          <w:sz w:val="23"/>
          <w:u w:val="none"/>
          <w:vertAlign w:val="superscript"/>
        </w:rPr>
        <w:t>2+</w:t>
      </w:r>
      <w:r>
        <w:rPr>
          <w:rFonts w:ascii="Times New Roman" w:hAnsi="Times New Roman"/>
          <w:b w:val="0"/>
          <w:i w:val="0"/>
          <w:sz w:val="23"/>
          <w:u w:val="none"/>
        </w:rPr>
        <w:t>/ Cu là</w:t>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–0,340 V.</w:t>
      </w:r>
      <w:r>
        <w:tab/>
      </w:r>
      <w:r>
        <w:rPr>
          <w:rFonts w:ascii="Times New Roman" w:hAnsi="Times New Roman"/>
          <w:b/>
          <w:color w:val="1565C0"/>
          <w:sz w:val="23"/>
          <w:u w:val="none"/>
        </w:rPr>
        <w:t xml:space="preserve">B. </w:t>
      </w:r>
      <w:r>
        <w:rPr>
          <w:rFonts w:ascii="Times New Roman" w:hAnsi="Times New Roman"/>
          <w:b w:val="0"/>
          <w:i w:val="0"/>
          <w:sz w:val="23"/>
          <w:u w:val="none"/>
        </w:rPr>
        <w:t>0,000 V.</w:t>
      </w:r>
      <w:r>
        <w:tab/>
      </w:r>
      <w:r>
        <w:rPr>
          <w:rFonts w:ascii="Times New Roman" w:hAnsi="Times New Roman"/>
          <w:b/>
          <w:color w:val="1565C0"/>
          <w:sz w:val="23"/>
          <w:u w:val="none"/>
        </w:rPr>
        <w:t xml:space="preserve">C. </w:t>
      </w:r>
      <w:r>
        <w:rPr>
          <w:rFonts w:ascii="Times New Roman" w:hAnsi="Times New Roman"/>
          <w:b w:val="0"/>
          <w:i w:val="0"/>
          <w:sz w:val="23"/>
          <w:u w:val="none"/>
        </w:rPr>
        <w:t>0,680 V.</w:t>
      </w:r>
      <w:r>
        <w:tab/>
      </w:r>
      <w:r>
        <w:rPr>
          <w:rFonts w:ascii="Times New Roman" w:hAnsi="Times New Roman"/>
          <w:b/>
          <w:color w:val="C62828"/>
          <w:sz w:val="23"/>
          <w:u w:val="single"/>
        </w:rPr>
        <w:t xml:space="preserve">D. </w:t>
      </w:r>
      <w:r>
        <w:rPr>
          <w:rFonts w:ascii="Times New Roman" w:hAnsi="Times New Roman"/>
          <w:b/>
          <w:i w:val="0"/>
          <w:color w:val="C62828"/>
          <w:sz w:val="23"/>
          <w:u w:val="single"/>
        </w:rPr>
        <w:t>+0,340 V.</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D (+0,340 V.).</w:t>
      </w:r>
    </w:p>
    <w:p>
      <w:pPr>
        <w:spacing w:before="80" w:after="40"/>
      </w:pPr>
      <w:r>
        <w:rPr>
          <w:rFonts w:ascii="Times New Roman" w:hAnsi="Times New Roman"/>
          <w:b/>
          <w:color w:val="2E7D32"/>
          <w:sz w:val="23"/>
        </w:rPr>
        <w:t xml:space="preserve">Câu 328. </w:t>
      </w:r>
      <w:r>
        <w:rPr>
          <w:rFonts w:ascii="Times New Roman" w:hAnsi="Times New Roman"/>
          <w:b/>
          <w:color w:val="00695C"/>
          <w:sz w:val="21"/>
        </w:rPr>
        <w:t xml:space="preserve">[C5-P1-NB-328 | Biết – Pin điện | ĐA: B] </w:t>
      </w:r>
      <w:r>
        <w:rPr>
          <w:rFonts w:ascii="Times New Roman" w:hAnsi="Times New Roman"/>
          <w:b w:val="0"/>
          <w:i w:val="0"/>
          <w:sz w:val="23"/>
          <w:u w:val="none"/>
        </w:rPr>
        <w:t>Cho pin điện hóa Mn – Cd có  và . Thế điện cực chuẩn của cặp oxi hóa khử Mn</w:t>
      </w:r>
      <w:r>
        <w:rPr>
          <w:rFonts w:ascii="Times New Roman" w:hAnsi="Times New Roman"/>
          <w:b w:val="0"/>
          <w:i w:val="0"/>
          <w:sz w:val="23"/>
          <w:u w:val="none"/>
          <w:vertAlign w:val="subscript"/>
        </w:rPr>
        <w:t>2</w:t>
      </w:r>
      <w:r>
        <w:rPr>
          <w:rFonts w:ascii="Times New Roman" w:hAnsi="Times New Roman"/>
          <w:b w:val="0"/>
          <w:i w:val="0"/>
          <w:sz w:val="23"/>
          <w:u w:val="none"/>
        </w:rPr>
        <w:t>+/ Mn có giá trị là</w:t>
      </w:r>
    </w:p>
    <w:p>
      <w:pPr>
        <w:jc w:val="center"/>
      </w:pPr>
      <w:r>
        <w:drawing>
          <wp:inline xmlns:a="http://schemas.openxmlformats.org/drawingml/2006/main" xmlns:pic="http://schemas.openxmlformats.org/drawingml/2006/picture">
            <wp:extent cx="2340000" cy="477551"/>
            <wp:docPr id="1882266130" name="Picture 1882266130"/>
            <wp:cNvGraphicFramePr>
              <a:graphicFrameLocks noChangeAspect="1"/>
            </wp:cNvGraphicFramePr>
            <a:graphic>
              <a:graphicData uri="http://schemas.openxmlformats.org/drawingml/2006/picture">
                <pic:pic>
                  <pic:nvPicPr>
                    <pic:cNvPr id="0" name="c5_q328_img1.png"/>
                    <pic:cNvPicPr/>
                  </pic:nvPicPr>
                  <pic:blipFill>
                    <a:blip r:embed="rId745"/>
                    <a:stretch>
                      <a:fillRect/>
                    </a:stretch>
                  </pic:blipFill>
                  <pic:spPr>
                    <a:xfrm>
                      <a:off x="0" y="0"/>
                      <a:ext cx="2340000" cy="477551"/>
                    </a:xfrm>
                    <a:prstGeom prst="rect"/>
                  </pic:spPr>
                </pic:pic>
              </a:graphicData>
            </a:graphic>
          </wp:inline>
        </w:drawing>
      </w:r>
    </w:p>
    <w:p>
      <w:pPr>
        <w:jc w:val="center"/>
      </w:pPr>
      <w:r>
        <w:drawing>
          <wp:inline xmlns:a="http://schemas.openxmlformats.org/drawingml/2006/main" xmlns:pic="http://schemas.openxmlformats.org/drawingml/2006/picture">
            <wp:extent cx="2340000" cy="550588"/>
            <wp:docPr id="1882266131" name="Picture 1882266131"/>
            <wp:cNvGraphicFramePr>
              <a:graphicFrameLocks noChangeAspect="1"/>
            </wp:cNvGraphicFramePr>
            <a:graphic>
              <a:graphicData uri="http://schemas.openxmlformats.org/drawingml/2006/picture">
                <pic:pic>
                  <pic:nvPicPr>
                    <pic:cNvPr id="0" name="c5_q328_img2.png"/>
                    <pic:cNvPicPr/>
                  </pic:nvPicPr>
                  <pic:blipFill>
                    <a:blip r:embed="rId746"/>
                    <a:stretch>
                      <a:fillRect/>
                    </a:stretch>
                  </pic:blipFill>
                  <pic:spPr>
                    <a:xfrm>
                      <a:off x="0" y="0"/>
                      <a:ext cx="2340000" cy="550588"/>
                    </a:xfrm>
                    <a:prstGeom prst="rect"/>
                  </pic:spPr>
                </pic:pic>
              </a:graphicData>
            </a:graphic>
          </wp:inline>
        </w:drawing>
      </w:r>
    </w:p>
    <w:p>
      <w:pPr>
        <w:tabs>
          <w:tab w:pos="2551" w:val="left"/>
          <w:tab w:pos="5102" w:val="left"/>
          <w:tab w:pos="7654" w:val="left"/>
        </w:tabs>
        <w:spacing w:before="20" w:after="60"/>
      </w:pPr>
      <w:r>
        <w:rPr>
          <w:rFonts w:ascii="Times New Roman" w:hAnsi="Times New Roman"/>
          <w:b/>
          <w:color w:val="1565C0"/>
          <w:sz w:val="23"/>
          <w:u w:val="none"/>
        </w:rPr>
        <w:t xml:space="preserve">A. </w:t>
      </w:r>
      <w:r>
        <w:rPr>
          <w:rFonts w:ascii="Times New Roman" w:hAnsi="Times New Roman"/>
          <w:b w:val="0"/>
          <w:i w:val="0"/>
          <w:sz w:val="23"/>
          <w:u w:val="none"/>
        </w:rPr>
        <w:t>0,39 V.</w:t>
      </w:r>
      <w:r>
        <w:tab/>
      </w:r>
      <w:r>
        <w:rPr>
          <w:rFonts w:ascii="Times New Roman" w:hAnsi="Times New Roman"/>
          <w:b/>
          <w:color w:val="C62828"/>
          <w:sz w:val="23"/>
          <w:u w:val="single"/>
        </w:rPr>
        <w:t xml:space="preserve">B. </w:t>
      </w:r>
      <w:r>
        <w:rPr>
          <w:rFonts w:ascii="Times New Roman" w:hAnsi="Times New Roman"/>
          <w:b/>
          <w:i w:val="0"/>
          <w:color w:val="C62828"/>
          <w:sz w:val="23"/>
          <w:u w:val="single"/>
        </w:rPr>
        <w:t>–1,19 V.</w:t>
      </w:r>
      <w:r>
        <w:tab/>
      </w:r>
      <w:r>
        <w:rPr>
          <w:rFonts w:ascii="Times New Roman" w:hAnsi="Times New Roman"/>
          <w:b/>
          <w:color w:val="1565C0"/>
          <w:sz w:val="23"/>
          <w:u w:val="none"/>
        </w:rPr>
        <w:t xml:space="preserve">C. </w:t>
      </w:r>
      <w:r>
        <w:rPr>
          <w:rFonts w:ascii="Times New Roman" w:hAnsi="Times New Roman"/>
          <w:b w:val="0"/>
          <w:i w:val="0"/>
          <w:sz w:val="23"/>
          <w:u w:val="none"/>
        </w:rPr>
        <w:t>+1,19 V.</w:t>
      </w:r>
      <w:r>
        <w:tab/>
      </w:r>
      <w:r>
        <w:rPr>
          <w:rFonts w:ascii="Times New Roman" w:hAnsi="Times New Roman"/>
          <w:b/>
          <w:color w:val="1565C0"/>
          <w:sz w:val="23"/>
          <w:u w:val="none"/>
        </w:rPr>
        <w:t xml:space="preserve">D. </w:t>
      </w:r>
      <w:r>
        <w:rPr>
          <w:rFonts w:ascii="Times New Roman" w:hAnsi="Times New Roman"/>
          <w:b w:val="0"/>
          <w:i w:val="0"/>
          <w:sz w:val="23"/>
          <w:u w:val="none"/>
        </w:rPr>
        <w:t>–0,39 V.</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B (–1,19 V.).</w:t>
      </w:r>
    </w:p>
    <w:p>
      <w:pPr>
        <w:spacing w:before="80" w:after="40"/>
      </w:pPr>
      <w:r>
        <w:rPr>
          <w:rFonts w:ascii="Times New Roman" w:hAnsi="Times New Roman"/>
          <w:b/>
          <w:color w:val="2E7D32"/>
          <w:sz w:val="23"/>
        </w:rPr>
        <w:t xml:space="preserve">Câu 329. </w:t>
      </w:r>
      <w:r>
        <w:rPr>
          <w:rFonts w:ascii="Times New Roman" w:hAnsi="Times New Roman"/>
          <w:b/>
          <w:color w:val="00695C"/>
          <w:sz w:val="21"/>
        </w:rPr>
        <w:t xml:space="preserve">[C5-P1-NB-329 | Biết – Pin điện | ĐA: C] </w:t>
      </w:r>
      <w:r>
        <w:rPr>
          <w:rFonts w:ascii="Times New Roman" w:hAnsi="Times New Roman"/>
          <w:b w:val="0"/>
          <w:i w:val="0"/>
          <w:sz w:val="23"/>
          <w:u w:val="none"/>
        </w:rPr>
        <w:t>Cho suất điện động chuẩn của các pin điện hóa: Zn – Cu là 1,1 V; Cu – Ag là 0,46 V. Biết thế điện cực chuẩn . Thế điện cực chuẩn  và  có giá trị lần lượt là</w:t>
      </w:r>
    </w:p>
    <w:p>
      <w:pPr>
        <w:jc w:val="center"/>
      </w:pPr>
      <w:r>
        <w:drawing>
          <wp:inline xmlns:a="http://schemas.openxmlformats.org/drawingml/2006/main" xmlns:pic="http://schemas.openxmlformats.org/drawingml/2006/picture">
            <wp:extent cx="2340000" cy="620241"/>
            <wp:docPr id="1882266132" name="Picture 1882266132"/>
            <wp:cNvGraphicFramePr>
              <a:graphicFrameLocks noChangeAspect="1"/>
            </wp:cNvGraphicFramePr>
            <a:graphic>
              <a:graphicData uri="http://schemas.openxmlformats.org/drawingml/2006/picture">
                <pic:pic>
                  <pic:nvPicPr>
                    <pic:cNvPr id="0" name="c5_q329_img1.png"/>
                    <pic:cNvPicPr/>
                  </pic:nvPicPr>
                  <pic:blipFill>
                    <a:blip r:embed="rId747"/>
                    <a:stretch>
                      <a:fillRect/>
                    </a:stretch>
                  </pic:blipFill>
                  <pic:spPr>
                    <a:xfrm>
                      <a:off x="0" y="0"/>
                      <a:ext cx="2340000" cy="620241"/>
                    </a:xfrm>
                    <a:prstGeom prst="rect"/>
                  </pic:spPr>
                </pic:pic>
              </a:graphicData>
            </a:graphic>
          </wp:inline>
        </w:drawing>
      </w:r>
    </w:p>
    <w:p>
      <w:pPr>
        <w:jc w:val="center"/>
      </w:pPr>
      <w:r>
        <w:drawing>
          <wp:inline xmlns:a="http://schemas.openxmlformats.org/drawingml/2006/main" xmlns:pic="http://schemas.openxmlformats.org/drawingml/2006/picture">
            <wp:extent cx="2340000" cy="1300000"/>
            <wp:docPr id="1882266133" name="Picture 1882266133"/>
            <wp:cNvGraphicFramePr>
              <a:graphicFrameLocks noChangeAspect="1"/>
            </wp:cNvGraphicFramePr>
            <a:graphic>
              <a:graphicData uri="http://schemas.openxmlformats.org/drawingml/2006/picture">
                <pic:pic>
                  <pic:nvPicPr>
                    <pic:cNvPr id="0" name="c5_q329_img2.png"/>
                    <pic:cNvPicPr/>
                  </pic:nvPicPr>
                  <pic:blipFill>
                    <a:blip r:embed="rId748"/>
                    <a:stretch>
                      <a:fillRect/>
                    </a:stretch>
                  </pic:blipFill>
                  <pic:spPr>
                    <a:xfrm>
                      <a:off x="0" y="0"/>
                      <a:ext cx="2340000" cy="1300000"/>
                    </a:xfrm>
                    <a:prstGeom prst="rect"/>
                  </pic:spPr>
                </pic:pic>
              </a:graphicData>
            </a:graphic>
          </wp:inline>
        </w:drawing>
      </w:r>
    </w:p>
    <w:p>
      <w:pPr>
        <w:jc w:val="center"/>
      </w:pPr>
      <w:r>
        <w:drawing>
          <wp:inline xmlns:a="http://schemas.openxmlformats.org/drawingml/2006/main" xmlns:pic="http://schemas.openxmlformats.org/drawingml/2006/picture">
            <wp:extent cx="2340000" cy="1264868"/>
            <wp:docPr id="1882266134" name="Picture 1882266134"/>
            <wp:cNvGraphicFramePr>
              <a:graphicFrameLocks noChangeAspect="1"/>
            </wp:cNvGraphicFramePr>
            <a:graphic>
              <a:graphicData uri="http://schemas.openxmlformats.org/drawingml/2006/picture">
                <pic:pic>
                  <pic:nvPicPr>
                    <pic:cNvPr id="0" name="c5_q329_img3.png"/>
                    <pic:cNvPicPr/>
                  </pic:nvPicPr>
                  <pic:blipFill>
                    <a:blip r:embed="rId749"/>
                    <a:stretch>
                      <a:fillRect/>
                    </a:stretch>
                  </pic:blipFill>
                  <pic:spPr>
                    <a:xfrm>
                      <a:off x="0" y="0"/>
                      <a:ext cx="2340000" cy="1264868"/>
                    </a:xfrm>
                    <a:prstGeom prst="rect"/>
                  </pic:spPr>
                </pic:pic>
              </a:graphicData>
            </a:graphic>
          </wp:inline>
        </w:drawing>
      </w:r>
    </w:p>
    <w:p>
      <w:pPr>
        <w:tabs>
          <w:tab w:pos="5102" w:val="left"/>
        </w:tabs>
        <w:spacing w:before="20" w:after="40"/>
      </w:pPr>
      <w:r>
        <w:rPr>
          <w:rFonts w:ascii="Times New Roman" w:hAnsi="Times New Roman"/>
          <w:b/>
          <w:color w:val="1565C0"/>
          <w:sz w:val="23"/>
          <w:u w:val="none"/>
        </w:rPr>
        <w:t xml:space="preserve">A. </w:t>
      </w:r>
      <w:r>
        <w:rPr>
          <w:rFonts w:ascii="Times New Roman" w:hAnsi="Times New Roman"/>
          <w:b w:val="0"/>
          <w:i w:val="0"/>
          <w:sz w:val="23"/>
          <w:u w:val="none"/>
        </w:rPr>
        <w:t>+1,56 V và +0,64 V.</w:t>
      </w:r>
      <w:r>
        <w:tab/>
      </w:r>
      <w:r>
        <w:rPr>
          <w:rFonts w:ascii="Times New Roman" w:hAnsi="Times New Roman"/>
          <w:b/>
          <w:color w:val="1565C0"/>
          <w:sz w:val="23"/>
          <w:u w:val="none"/>
        </w:rPr>
        <w:t xml:space="preserve">B. </w:t>
      </w:r>
      <w:r>
        <w:rPr>
          <w:rFonts w:ascii="Times New Roman" w:hAnsi="Times New Roman"/>
          <w:b w:val="0"/>
          <w:i w:val="0"/>
          <w:sz w:val="23"/>
          <w:u w:val="none"/>
        </w:rPr>
        <w:t>–1,46 V và –0,34 V.</w:t>
      </w:r>
    </w:p>
    <w:p>
      <w:pPr>
        <w:tabs>
          <w:tab w:pos="5102" w:val="left"/>
        </w:tabs>
        <w:spacing w:before="20" w:after="40"/>
      </w:pPr>
      <w:r>
        <w:rPr>
          <w:rFonts w:ascii="Times New Roman" w:hAnsi="Times New Roman"/>
          <w:b/>
          <w:color w:val="C62828"/>
          <w:sz w:val="23"/>
          <w:u w:val="single"/>
        </w:rPr>
        <w:t xml:space="preserve">C. </w:t>
      </w:r>
      <w:r>
        <w:rPr>
          <w:rFonts w:ascii="Times New Roman" w:hAnsi="Times New Roman"/>
          <w:b/>
          <w:i w:val="0"/>
          <w:color w:val="C62828"/>
          <w:sz w:val="23"/>
          <w:u w:val="single"/>
        </w:rPr>
        <w:t>–0,76 V và +0,34 V.</w:t>
      </w:r>
      <w:r>
        <w:tab/>
      </w:r>
      <w:r>
        <w:rPr>
          <w:rFonts w:ascii="Times New Roman" w:hAnsi="Times New Roman"/>
          <w:b/>
          <w:color w:val="1565C0"/>
          <w:sz w:val="23"/>
          <w:u w:val="none"/>
        </w:rPr>
        <w:t xml:space="preserve">D. </w:t>
      </w:r>
      <w:r>
        <w:rPr>
          <w:rFonts w:ascii="Times New Roman" w:hAnsi="Times New Roman"/>
          <w:b w:val="0"/>
          <w:i w:val="0"/>
          <w:sz w:val="23"/>
          <w:u w:val="none"/>
        </w:rPr>
        <w:t>–1,56 V và +0,64 V.</w:t>
      </w:r>
    </w:p>
    <w:p>
      <w:pPr>
        <w:spacing w:before="40" w:after="40"/>
        <w:ind w:left="340"/>
      </w:pPr>
      <w:r>
        <w:rPr>
          <w:rFonts w:ascii="Times New Roman" w:hAnsi="Times New Roman"/>
          <w:b/>
          <w:color w:val="1565C0"/>
          <w:sz w:val="22"/>
        </w:rPr>
        <w:t xml:space="preserve">Hướng dẫn giải: </w:t>
      </w:r>
      <w:r>
        <w:rPr>
          <w:rFonts w:ascii="Times New Roman" w:hAnsi="Times New Roman"/>
          <w:b w:val="0"/>
          <w:i w:val="0"/>
          <w:sz w:val="22"/>
          <w:u w:val="none"/>
        </w:rPr>
        <w:t>Chọn đáp án C (–0,76 V và +0,34 V.).</w:t>
      </w:r>
    </w:p>
    <w:p>
      <w:pPr>
        <w:spacing w:before="120" w:after="60"/>
      </w:pPr>
      <w:r>
        <w:rPr>
          <w:rFonts w:ascii="Times New Roman" w:hAnsi="Times New Roman"/>
          <w:b/>
          <w:color w:val="2E7D32"/>
          <w:sz w:val="23"/>
        </w:rPr>
        <w:t>III. BỔ SUNG TRẮC NGHIỆM TRẢ LỜI NGẮN</w:t>
      </w:r>
    </w:p>
    <w:p>
      <w:pPr>
        <w:spacing w:before="80" w:after="40"/>
      </w:pPr>
      <w:r>
        <w:rPr>
          <w:rFonts w:ascii="Times New Roman" w:hAnsi="Times New Roman"/>
          <w:b/>
          <w:color w:val="2E7D32"/>
          <w:sz w:val="23"/>
        </w:rPr>
        <w:t xml:space="preserve">Câu 330. </w:t>
      </w:r>
      <w:r>
        <w:rPr>
          <w:rFonts w:ascii="Times New Roman" w:hAnsi="Times New Roman"/>
          <w:b/>
          <w:color w:val="00695C"/>
          <w:sz w:val="21"/>
        </w:rPr>
        <w:t xml:space="preserve">[C5-P3-VD-330 | Vận dụng – Điện phân | ĐA: 1085] </w:t>
      </w:r>
      <w:r>
        <w:rPr>
          <w:rFonts w:ascii="Times New Roman" w:hAnsi="Times New Roman"/>
          <w:b w:val="0"/>
          <w:i w:val="0"/>
          <w:sz w:val="23"/>
          <w:u w:val="none"/>
        </w:rPr>
        <w:t>Một quá trình điện phân tinh chế đồng sử dụng anode làm từ đồng thô có chứa 97% Cu và 3% các tạp chất khác về khối lượng. Để tạo ra 1000 gam đồng tinh khiết ở cathode với hiệu suất điện phân là 95%, cần m gam đồng thô ở anode. Giá trị của m bằng bao nhiêu? (Không làm tròn kết quả các phép tính trung gian, chỉ làm tròn kết quả cuối cùng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1085</w:t>
      </w:r>
    </w:p>
    <w:p>
      <w:pPr>
        <w:spacing w:before="10" w:after="30"/>
        <w:ind w:left="340"/>
      </w:pPr>
      <w:r>
        <w:rPr>
          <w:rFonts w:ascii="Times New Roman" w:hAnsi="Times New Roman"/>
          <w:b w:val="0"/>
          <w:i w:val="0"/>
          <w:sz w:val="22"/>
          <w:u w:val="none"/>
        </w:rPr>
        <w:t>• Đáp án: 1085.</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Lượng  tinh khiết cần thu được ở cathode là 1000 gam.</w:t>
      </w:r>
    </w:p>
    <w:p>
      <w:pPr>
        <w:spacing w:before="10" w:after="30"/>
        <w:ind w:left="340"/>
      </w:pPr>
      <w:r>
        <w:rPr>
          <w:rFonts w:ascii="Times New Roman" w:hAnsi="Times New Roman"/>
          <w:b w:val="0"/>
          <w:i w:val="0"/>
          <w:sz w:val="22"/>
          <w:u w:val="none"/>
        </w:rPr>
        <w:t>• Do hiệu suất điện phân đạt 95%, khối lượng  nguyên chất cần bị oxi hóa ở anode là:</w:t>
      </w:r>
    </w:p>
    <w:p>
      <w:pPr>
        <w:spacing w:before="10" w:after="30"/>
        <w:ind w:left="340"/>
      </w:pPr>
      <w:r>
        <w:rPr>
          <w:rFonts w:ascii="Times New Roman" w:hAnsi="Times New Roman"/>
          <w:b w:val="0"/>
          <w:i w:val="0"/>
          <w:sz w:val="22"/>
          <w:u w:val="none"/>
        </w:rPr>
        <w:t>• .</w:t>
      </w:r>
    </w:p>
    <w:p>
      <w:pPr>
        <w:spacing w:before="10" w:after="30"/>
        <w:ind w:left="340"/>
      </w:pPr>
      <w:r>
        <w:rPr>
          <w:rFonts w:ascii="Times New Roman" w:hAnsi="Times New Roman"/>
          <w:b w:val="0"/>
          <w:i w:val="0"/>
          <w:sz w:val="22"/>
          <w:u w:val="none"/>
        </w:rPr>
        <w:t>• Vì đồng thô chỉ chứa 97% , khối lượng đồng thô cần dùng là:</w:t>
      </w:r>
    </w:p>
    <w:p>
      <w:pPr>
        <w:spacing w:before="10" w:after="30"/>
        <w:ind w:left="340"/>
      </w:pPr>
      <w:r>
        <w:rPr>
          <w:rFonts w:ascii="Times New Roman" w:hAnsi="Times New Roman"/>
          <w:b w:val="0"/>
          <w:i w:val="0"/>
          <w:sz w:val="22"/>
          <w:u w:val="none"/>
        </w:rPr>
        <w:t>• .</w:t>
      </w:r>
    </w:p>
    <w:p>
      <w:pPr>
        <w:spacing w:before="10" w:after="30"/>
        <w:ind w:left="340"/>
      </w:pPr>
      <w:r>
        <w:rPr>
          <w:rFonts w:ascii="Times New Roman" w:hAnsi="Times New Roman"/>
          <w:b w:val="0"/>
          <w:i w:val="0"/>
          <w:sz w:val="22"/>
          <w:u w:val="none"/>
        </w:rPr>
        <w:t>• Cách 2 (Bấm máy tính): .</w:t>
      </w:r>
    </w:p>
    <w:p>
      <w:pPr>
        <w:spacing w:before="80" w:after="40"/>
      </w:pPr>
      <w:r>
        <w:rPr>
          <w:rFonts w:ascii="Times New Roman" w:hAnsi="Times New Roman"/>
          <w:b/>
          <w:color w:val="2E7D32"/>
          <w:sz w:val="23"/>
        </w:rPr>
        <w:t xml:space="preserve">Câu 331. </w:t>
      </w:r>
      <w:r>
        <w:rPr>
          <w:rFonts w:ascii="Times New Roman" w:hAnsi="Times New Roman"/>
          <w:b/>
          <w:color w:val="00695C"/>
          <w:sz w:val="21"/>
        </w:rPr>
        <w:t xml:space="preserve">[C5-P3-NB-331 | Biết – Điện phân | ĐA: 824] </w:t>
      </w:r>
      <w:r>
        <w:rPr>
          <w:rFonts w:ascii="Times New Roman" w:hAnsi="Times New Roman"/>
          <w:b w:val="0"/>
          <w:i w:val="0"/>
          <w:sz w:val="23"/>
          <w:u w:val="none"/>
        </w:rPr>
        <w:t>Trong công nghiệp, quá trình điện phân nóng chảy NaCl để sản xuất Na được thực hiện ở một bình điện phân Downs với cường độ dòng điện 40 000 A (giả thiết không đổi). Cho q = It = ne×F với F = 96500 C/mol.Trong đó: q là điện lượng (C), I là cường độ dòng điện (A), t là thời gian (s).Trong 24 giờ, một bình điện phân trên sản xuất được m kg Na. Giá trị của m bằng bao nhiêu? (Không làm tròn kết quả các phép tính trung gian, chỉ làm tròn kết quả cuối cùng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824</w:t>
      </w:r>
    </w:p>
    <w:p>
      <w:pPr>
        <w:spacing w:before="10" w:after="30"/>
        <w:ind w:left="340"/>
      </w:pPr>
      <w:r>
        <w:rPr>
          <w:rFonts w:ascii="Times New Roman" w:hAnsi="Times New Roman"/>
          <w:b w:val="0"/>
          <w:i w:val="0"/>
          <w:sz w:val="22"/>
          <w:u w:val="none"/>
        </w:rPr>
        <w:t>• Đáp án: 824.</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Quá trình khử: . Số electron trao đổi .</w:t>
      </w:r>
    </w:p>
    <w:p>
      <w:pPr>
        <w:spacing w:before="10" w:after="30"/>
        <w:ind w:left="340"/>
      </w:pPr>
      <w:r>
        <w:rPr>
          <w:rFonts w:ascii="Times New Roman" w:hAnsi="Times New Roman"/>
          <w:b w:val="0"/>
          <w:i w:val="0"/>
          <w:sz w:val="22"/>
          <w:u w:val="none"/>
        </w:rPr>
        <w:t>• Thời gian điện phân: .</w:t>
      </w:r>
    </w:p>
    <w:p>
      <w:pPr>
        <w:spacing w:before="10" w:after="30"/>
        <w:ind w:left="340"/>
      </w:pPr>
      <w:r>
        <w:rPr>
          <w:rFonts w:ascii="Times New Roman" w:hAnsi="Times New Roman"/>
          <w:b w:val="0"/>
          <w:i w:val="0"/>
          <w:sz w:val="22"/>
          <w:u w:val="none"/>
        </w:rPr>
        <w:t>• Áp dụng định luật Faraday: .</w:t>
      </w:r>
    </w:p>
    <w:p>
      <w:pPr>
        <w:spacing w:before="10" w:after="30"/>
        <w:ind w:left="340"/>
      </w:pPr>
      <w:r>
        <w:rPr>
          <w:rFonts w:ascii="Times New Roman" w:hAnsi="Times New Roman"/>
          <w:b w:val="0"/>
          <w:i w:val="0"/>
          <w:sz w:val="22"/>
          <w:u w:val="none"/>
        </w:rPr>
        <w:t>• Đổi sang kilogam: .</w:t>
      </w:r>
    </w:p>
    <w:p>
      <w:pPr>
        <w:spacing w:before="10" w:after="30"/>
        <w:ind w:left="340"/>
      </w:pPr>
      <w:r>
        <w:rPr>
          <w:rFonts w:ascii="Times New Roman" w:hAnsi="Times New Roman"/>
          <w:b w:val="0"/>
          <w:i w:val="0"/>
          <w:sz w:val="22"/>
          <w:u w:val="none"/>
        </w:rPr>
        <w:t>• Cách 2 (Bấm máy tính):</w:t>
      </w:r>
    </w:p>
    <w:p>
      <w:pPr>
        <w:spacing w:before="80" w:after="40"/>
      </w:pPr>
      <w:r>
        <w:rPr>
          <w:rFonts w:ascii="Times New Roman" w:hAnsi="Times New Roman"/>
          <w:b/>
          <w:color w:val="2E7D32"/>
          <w:sz w:val="23"/>
        </w:rPr>
        <w:t xml:space="preserve">Câu 332. </w:t>
      </w:r>
      <w:r>
        <w:rPr>
          <w:rFonts w:ascii="Times New Roman" w:hAnsi="Times New Roman"/>
          <w:b/>
          <w:color w:val="00695C"/>
          <w:sz w:val="21"/>
        </w:rPr>
        <w:t xml:space="preserve">[C5-P3-VD-332 | Vận dụng – Điện phân | ĐA: 402] </w:t>
      </w:r>
      <w:r>
        <w:rPr>
          <w:rFonts w:ascii="Times New Roman" w:hAnsi="Times New Roman"/>
          <w:b w:val="0"/>
          <w:i w:val="0"/>
          <w:sz w:val="23"/>
          <w:u w:val="none"/>
        </w:rPr>
        <w:t>Trong công nghiệp, aluminium được sản xuất bằng phương pháp điện phân aluminium oxide nóng chảy với hai điện cực bằng than chì, hiệu suất điện phân 100%. Quá trình điện phân được tiến hành với dòng điện có hiệu điện thế 5 V không đổi. Cho biết: 1 kWh = 3,6.106 J.</w:t>
      </w:r>
    </w:p>
    <w:p>
      <w:pPr>
        <w:spacing w:before="20" w:after="20"/>
      </w:pPr>
      <w:r>
        <w:rPr>
          <w:rFonts w:ascii="Times New Roman" w:hAnsi="Times New Roman"/>
          <w:b w:val="0"/>
          <w:i w:val="0"/>
          <w:sz w:val="23"/>
          <w:u w:val="none"/>
        </w:rPr>
        <w:t>– Điện lượng: q = ne.F.</w:t>
      </w:r>
    </w:p>
    <w:p>
      <w:pPr>
        <w:spacing w:before="20" w:after="20"/>
      </w:pPr>
      <w:r>
        <w:rPr>
          <w:rFonts w:ascii="Times New Roman" w:hAnsi="Times New Roman"/>
          <w:b w:val="0"/>
          <w:i w:val="0"/>
          <w:sz w:val="23"/>
          <w:u w:val="none"/>
        </w:rPr>
        <w:t>– Điện năng tiêu thụ: Atiêu thụ = q.U, trong đó: q là điện lượng (C), Atiêu thụ là điện năng tiêu thụ (J), U là hiệu điện thế (V), ne là số mol electron đi qua dây dẫn.</w:t>
      </w:r>
    </w:p>
    <w:p>
      <w:pPr>
        <w:spacing w:before="20" w:after="20"/>
      </w:pPr>
      <w:r>
        <w:rPr>
          <w:rFonts w:ascii="Times New Roman" w:hAnsi="Times New Roman"/>
          <w:b w:val="0"/>
          <w:i w:val="0"/>
          <w:sz w:val="23"/>
          <w:u w:val="none"/>
        </w:rPr>
        <w:t>Tính điện năng tiêu thụ (theo kWh) để sản xuất được 27 kg aluminium. (Không làm tròn kết quả các phép tính trung gian, chỉ làm tròn kết quả cuối cùng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402</w:t>
      </w:r>
    </w:p>
    <w:p>
      <w:pPr>
        <w:spacing w:before="10" w:after="30"/>
        <w:ind w:left="340"/>
      </w:pPr>
      <w:r>
        <w:rPr>
          <w:rFonts w:ascii="Times New Roman" w:hAnsi="Times New Roman"/>
          <w:b w:val="0"/>
          <w:i w:val="0"/>
          <w:sz w:val="22"/>
          <w:u w:val="none"/>
        </w:rPr>
        <w:t>• Đáp án: 402.</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Số mol : .</w:t>
      </w:r>
    </w:p>
    <w:p>
      <w:pPr>
        <w:spacing w:before="10" w:after="30"/>
        <w:ind w:left="340"/>
      </w:pPr>
      <w:r>
        <w:rPr>
          <w:rFonts w:ascii="Times New Roman" w:hAnsi="Times New Roman"/>
          <w:b w:val="0"/>
          <w:i w:val="0"/>
          <w:sz w:val="22"/>
          <w:u w:val="none"/>
        </w:rPr>
        <w:t>• Quá trình khử: .</w:t>
      </w:r>
    </w:p>
    <w:p>
      <w:pPr>
        <w:spacing w:before="10" w:after="30"/>
        <w:ind w:left="340"/>
      </w:pPr>
      <w:r>
        <w:rPr>
          <w:rFonts w:ascii="Times New Roman" w:hAnsi="Times New Roman"/>
          <w:b w:val="0"/>
          <w:i w:val="0"/>
          <w:sz w:val="22"/>
          <w:u w:val="none"/>
        </w:rPr>
        <w:t>• Điện lượng: .</w:t>
      </w:r>
    </w:p>
    <w:p>
      <w:pPr>
        <w:spacing w:before="10" w:after="30"/>
        <w:ind w:left="340"/>
      </w:pPr>
      <w:r>
        <w:rPr>
          <w:rFonts w:ascii="Times New Roman" w:hAnsi="Times New Roman"/>
          <w:b w:val="0"/>
          <w:i w:val="0"/>
          <w:sz w:val="22"/>
          <w:u w:val="none"/>
        </w:rPr>
        <w:t>• Điện năng tiêu thụ: .</w:t>
      </w:r>
    </w:p>
    <w:p>
      <w:pPr>
        <w:spacing w:before="10" w:after="30"/>
        <w:ind w:left="340"/>
      </w:pPr>
      <w:r>
        <w:rPr>
          <w:rFonts w:ascii="Times New Roman" w:hAnsi="Times New Roman"/>
          <w:b w:val="0"/>
          <w:i w:val="0"/>
          <w:sz w:val="22"/>
          <w:u w:val="none"/>
        </w:rPr>
        <w:t>• Đổi sang kWh: .</w:t>
      </w:r>
    </w:p>
    <w:p>
      <w:pPr>
        <w:spacing w:before="10" w:after="30"/>
        <w:ind w:left="340"/>
      </w:pPr>
      <w:r>
        <w:rPr>
          <w:rFonts w:ascii="Times New Roman" w:hAnsi="Times New Roman"/>
          <w:b w:val="0"/>
          <w:i w:val="0"/>
          <w:sz w:val="22"/>
          <w:u w:val="none"/>
        </w:rPr>
        <w:t>• Cách 2 (Bấm máy tính): .</w:t>
      </w:r>
    </w:p>
    <w:p>
      <w:pPr>
        <w:spacing w:before="80" w:after="40"/>
      </w:pPr>
      <w:r>
        <w:rPr>
          <w:rFonts w:ascii="Times New Roman" w:hAnsi="Times New Roman"/>
          <w:b/>
          <w:color w:val="2E7D32"/>
          <w:sz w:val="23"/>
        </w:rPr>
        <w:t xml:space="preserve">Câu 333. </w:t>
      </w:r>
      <w:r>
        <w:rPr>
          <w:rFonts w:ascii="Times New Roman" w:hAnsi="Times New Roman"/>
          <w:b/>
          <w:color w:val="00695C"/>
          <w:sz w:val="21"/>
        </w:rPr>
        <w:t xml:space="preserve">[C5-P3-NB-333 | Biết – Điện phân | ĐA: 2,6] </w:t>
      </w:r>
      <w:r>
        <w:rPr>
          <w:rFonts w:ascii="Times New Roman" w:hAnsi="Times New Roman"/>
          <w:b w:val="0"/>
          <w:i w:val="0"/>
          <w:sz w:val="23"/>
          <w:u w:val="none"/>
        </w:rPr>
        <w:t>Một chiếc khuyên tai có tổng diện tích bề mặt là 30 cm</w:t>
      </w:r>
      <w:r>
        <w:rPr>
          <w:rFonts w:ascii="Times New Roman" w:hAnsi="Times New Roman"/>
          <w:b w:val="0"/>
          <w:i w:val="0"/>
          <w:sz w:val="23"/>
          <w:u w:val="none"/>
          <w:vertAlign w:val="subscript"/>
        </w:rPr>
        <w:t>2</w:t>
      </w:r>
      <w:r>
        <w:rPr>
          <w:rFonts w:ascii="Times New Roman" w:hAnsi="Times New Roman"/>
          <w:b w:val="0"/>
          <w:i w:val="0"/>
          <w:sz w:val="23"/>
          <w:u w:val="none"/>
        </w:rPr>
        <w:t xml:space="preserve"> được mạ với lớp phủ vàng dày 0,02 mm từ dung dịch Au</w:t>
      </w:r>
      <w:r>
        <w:rPr>
          <w:rFonts w:ascii="Times New Roman" w:hAnsi="Times New Roman"/>
          <w:b w:val="0"/>
          <w:i w:val="0"/>
          <w:sz w:val="23"/>
          <w:u w:val="none"/>
          <w:vertAlign w:val="subscript"/>
        </w:rPr>
        <w:t>3</w:t>
      </w:r>
      <w:r>
        <w:rPr>
          <w:rFonts w:ascii="Times New Roman" w:hAnsi="Times New Roman"/>
          <w:b w:val="0"/>
          <w:i w:val="0"/>
          <w:sz w:val="23"/>
          <w:u w:val="none"/>
        </w:rPr>
        <w:t>+. Biết khối lượng riêng của vàng là D = 19,3 g/cm</w:t>
      </w:r>
      <w:r>
        <w:rPr>
          <w:rFonts w:ascii="Times New Roman" w:hAnsi="Times New Roman"/>
          <w:b w:val="0"/>
          <w:i w:val="0"/>
          <w:sz w:val="23"/>
          <w:u w:val="none"/>
          <w:vertAlign w:val="subscript"/>
        </w:rPr>
        <w:t>3</w:t>
      </w:r>
      <w:r>
        <w:rPr>
          <w:rFonts w:ascii="Times New Roman" w:hAnsi="Times New Roman"/>
          <w:b w:val="0"/>
          <w:i w:val="0"/>
          <w:sz w:val="23"/>
          <w:u w:val="none"/>
        </w:rPr>
        <w:t xml:space="preserve"> và giá vàng là 70 triệu đồng mỗi troy ounce (31,1 gam). Chi phí để mua vàng mạ chiếc khuyên tai là x triệu đồng. Giá trị của x bằng bao nhiêu? (Không làm tròn kết quả các phép tính trung gian, chỉ làm tròn kết quả cuối cùng đến hàng phần mười).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2,6</w:t>
      </w:r>
    </w:p>
    <w:p>
      <w:pPr>
        <w:spacing w:before="10" w:after="30"/>
        <w:ind w:left="340"/>
      </w:pPr>
      <w:r>
        <w:rPr>
          <w:rFonts w:ascii="Times New Roman" w:hAnsi="Times New Roman"/>
          <w:b w:val="0"/>
          <w:i w:val="0"/>
          <w:sz w:val="22"/>
          <w:u w:val="none"/>
        </w:rPr>
        <w:t>• Đáp án: 2,6.</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Đổi đơn vị độ dày: .</w:t>
      </w:r>
    </w:p>
    <w:p>
      <w:pPr>
        <w:spacing w:before="10" w:after="30"/>
        <w:ind w:left="340"/>
      </w:pPr>
      <w:r>
        <w:rPr>
          <w:rFonts w:ascii="Times New Roman" w:hAnsi="Times New Roman"/>
          <w:b w:val="0"/>
          <w:i w:val="0"/>
          <w:sz w:val="22"/>
          <w:u w:val="none"/>
        </w:rPr>
        <w:t>• Thể tích lớp vàng cần mạ: .</w:t>
      </w:r>
    </w:p>
    <w:p>
      <w:pPr>
        <w:spacing w:before="10" w:after="30"/>
        <w:ind w:left="340"/>
      </w:pPr>
      <w:r>
        <w:rPr>
          <w:rFonts w:ascii="Times New Roman" w:hAnsi="Times New Roman"/>
          <w:b w:val="0"/>
          <w:i w:val="0"/>
          <w:sz w:val="22"/>
          <w:u w:val="none"/>
        </w:rPr>
        <w:t>• Khối lượng vàng: .</w:t>
      </w:r>
    </w:p>
    <w:p>
      <w:pPr>
        <w:spacing w:before="10" w:after="30"/>
        <w:ind w:left="340"/>
      </w:pPr>
      <w:r>
        <w:rPr>
          <w:rFonts w:ascii="Times New Roman" w:hAnsi="Times New Roman"/>
          <w:b w:val="0"/>
          <w:i w:val="0"/>
          <w:sz w:val="22"/>
          <w:u w:val="none"/>
        </w:rPr>
        <w:t>• Chi phí:  triệu đồng.</w:t>
      </w:r>
    </w:p>
    <w:p>
      <w:pPr>
        <w:spacing w:before="10" w:after="30"/>
        <w:ind w:left="340"/>
      </w:pPr>
      <w:r>
        <w:rPr>
          <w:rFonts w:ascii="Times New Roman" w:hAnsi="Times New Roman"/>
          <w:b w:val="0"/>
          <w:i w:val="0"/>
          <w:sz w:val="22"/>
          <w:u w:val="none"/>
        </w:rPr>
        <w:t>• Cách 2 (Bấm máy tính): triệu đồng.</w:t>
      </w:r>
    </w:p>
    <w:p>
      <w:pPr>
        <w:spacing w:before="80" w:after="40"/>
      </w:pPr>
      <w:r>
        <w:rPr>
          <w:rFonts w:ascii="Times New Roman" w:hAnsi="Times New Roman"/>
          <w:b/>
          <w:color w:val="2E7D32"/>
          <w:sz w:val="23"/>
        </w:rPr>
        <w:t xml:space="preserve">Câu 334. </w:t>
      </w:r>
      <w:r>
        <w:rPr>
          <w:rFonts w:ascii="Times New Roman" w:hAnsi="Times New Roman"/>
          <w:b/>
          <w:color w:val="00695C"/>
          <w:sz w:val="21"/>
        </w:rPr>
        <w:t xml:space="preserve">[C5-P3-VD-334 | Vận dụng – Điện phân | ĐA: 26] </w:t>
      </w:r>
      <w:r>
        <w:rPr>
          <w:rFonts w:ascii="Times New Roman" w:hAnsi="Times New Roman"/>
          <w:b w:val="0"/>
          <w:i w:val="0"/>
          <w:sz w:val="23"/>
          <w:u w:val="none"/>
        </w:rPr>
        <w:t>Tại một nhà máy, quá trình tinh chế đồng được thực hiện bằng phương pháp điện phân dung dịch với anode bằng đồng thô (có chứa 13% khối lượng tạp chất Zn, Fe, Ni, Pb, Ag), cathode là tấm đồng tinh khiết mỏng, dung dịch điện phân gồm CuSO</w:t>
      </w:r>
      <w:r>
        <w:rPr>
          <w:rFonts w:ascii="Times New Roman" w:hAnsi="Times New Roman"/>
          <w:b w:val="0"/>
          <w:i w:val="0"/>
          <w:sz w:val="23"/>
          <w:u w:val="none"/>
          <w:vertAlign w:val="subscript"/>
        </w:rPr>
        <w:t>4</w:t>
      </w:r>
      <w:r>
        <w:rPr>
          <w:rFonts w:ascii="Times New Roman" w:hAnsi="Times New Roman"/>
          <w:b w:val="0"/>
          <w:i w:val="0"/>
          <w:sz w:val="23"/>
          <w:u w:val="none"/>
        </w:rPr>
        <w:t xml:space="preserve"> và H</w:t>
      </w:r>
      <w:r>
        <w:rPr>
          <w:rFonts w:ascii="Times New Roman" w:hAnsi="Times New Roman"/>
          <w:b w:val="0"/>
          <w:i w:val="0"/>
          <w:sz w:val="23"/>
          <w:u w:val="none"/>
          <w:vertAlign w:val="subscript"/>
        </w:rPr>
        <w:t>2</w:t>
      </w:r>
      <w:r>
        <w:rPr>
          <w:rFonts w:ascii="Times New Roman" w:hAnsi="Times New Roman"/>
          <w:b w:val="0"/>
          <w:i w:val="0"/>
          <w:sz w:val="23"/>
          <w:u w:val="none"/>
        </w:rPr>
        <w:t>SO</w:t>
      </w:r>
      <w:r>
        <w:rPr>
          <w:rFonts w:ascii="Times New Roman" w:hAnsi="Times New Roman"/>
          <w:b w:val="0"/>
          <w:i w:val="0"/>
          <w:sz w:val="23"/>
          <w:u w:val="none"/>
          <w:vertAlign w:val="subscript"/>
        </w:rPr>
        <w:t>4</w:t>
      </w:r>
      <w:r>
        <w:rPr>
          <w:rFonts w:ascii="Times New Roman" w:hAnsi="Times New Roman"/>
          <w:b w:val="0"/>
          <w:i w:val="0"/>
          <w:sz w:val="23"/>
          <w:u w:val="none"/>
        </w:rPr>
        <w:t>. Kết thúc quá trình điện phân, đồng tinh khiết được thu hồi ở cathode, sau đó được nấu chảy ở nhiệt độ khoảng 1100</w:t>
      </w:r>
      <w:r>
        <w:rPr>
          <w:rFonts w:ascii="Times New Roman" w:hAnsi="Times New Roman"/>
          <w:b w:val="0"/>
          <w:i w:val="0"/>
          <w:sz w:val="23"/>
          <w:u w:val="none"/>
          <w:vertAlign w:val="superscript"/>
        </w:rPr>
        <w:t>o</w:t>
      </w:r>
      <w:r>
        <w:rPr>
          <w:rFonts w:ascii="Times New Roman" w:hAnsi="Times New Roman"/>
          <w:b w:val="0"/>
          <w:i w:val="0"/>
          <w:sz w:val="23"/>
          <w:u w:val="none"/>
        </w:rPr>
        <w:t>C rồi được đúc thành các tấm đồng thành phẩm, mỗi tấm nặng 30 kg. Biết hiệu suất toàn bộ quá trình tinh chế từ đồng thô đến đồng thành phẩm đạt 90%. Trung bình, 1 000 kg đồng thô thì tạo ra được m tấm đồng thành phẩm. Giá trị của m bằng bao nhiêu? (Không làm tròn kết quả các phép tính trung gian, chỉ làm tròn kết quả cuối cùng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26</w:t>
      </w:r>
    </w:p>
    <w:p>
      <w:pPr>
        <w:spacing w:before="10" w:after="30"/>
        <w:ind w:left="340"/>
      </w:pPr>
      <w:r>
        <w:rPr>
          <w:rFonts w:ascii="Times New Roman" w:hAnsi="Times New Roman"/>
          <w:b w:val="0"/>
          <w:i w:val="0"/>
          <w:sz w:val="22"/>
          <w:u w:val="none"/>
        </w:rPr>
        <w:t>• Đáp án: 26.</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Khối lượng  nguyên chất trong 1000 kg đồng thô: .</w:t>
      </w:r>
    </w:p>
    <w:p>
      <w:pPr>
        <w:spacing w:before="10" w:after="30"/>
        <w:ind w:left="340"/>
      </w:pPr>
      <w:r>
        <w:rPr>
          <w:rFonts w:ascii="Times New Roman" w:hAnsi="Times New Roman"/>
          <w:b w:val="0"/>
          <w:i w:val="0"/>
          <w:sz w:val="22"/>
          <w:u w:val="none"/>
        </w:rPr>
        <w:t>• Khối lượng  thực tế thu được (hiệu suất 90%): .</w:t>
      </w:r>
    </w:p>
    <w:p>
      <w:pPr>
        <w:spacing w:before="10" w:after="30"/>
        <w:ind w:left="340"/>
      </w:pPr>
      <w:r>
        <w:rPr>
          <w:rFonts w:ascii="Times New Roman" w:hAnsi="Times New Roman"/>
          <w:b w:val="0"/>
          <w:i w:val="0"/>
          <w:sz w:val="22"/>
          <w:u w:val="none"/>
        </w:rPr>
        <w:t>• Số tấm đồng đúc được: tấm.</w:t>
      </w:r>
    </w:p>
    <w:p>
      <w:pPr>
        <w:spacing w:before="10" w:after="30"/>
        <w:ind w:left="340"/>
      </w:pPr>
      <w:r>
        <w:rPr>
          <w:rFonts w:ascii="Times New Roman" w:hAnsi="Times New Roman"/>
          <w:b w:val="0"/>
          <w:i w:val="0"/>
          <w:sz w:val="22"/>
          <w:u w:val="none"/>
        </w:rPr>
        <w:t>• Cách 2 (Bấm máy tính): Số tấm đồng = tấm.</w:t>
      </w:r>
    </w:p>
    <w:p>
      <w:pPr>
        <w:spacing w:before="80" w:after="40"/>
      </w:pPr>
      <w:r>
        <w:rPr>
          <w:rFonts w:ascii="Times New Roman" w:hAnsi="Times New Roman"/>
          <w:b/>
          <w:color w:val="2E7D32"/>
          <w:sz w:val="23"/>
        </w:rPr>
        <w:t xml:space="preserve">Câu 335. </w:t>
      </w:r>
      <w:r>
        <w:rPr>
          <w:rFonts w:ascii="Times New Roman" w:hAnsi="Times New Roman"/>
          <w:b/>
          <w:color w:val="00695C"/>
          <w:sz w:val="21"/>
        </w:rPr>
        <w:t xml:space="preserve">[C5-P3-VD-335 | Vận dụng – Điện phân | ĐA: 5,1] </w:t>
      </w:r>
      <w:r>
        <w:rPr>
          <w:rFonts w:ascii="Times New Roman" w:hAnsi="Times New Roman"/>
          <w:b w:val="0"/>
          <w:i w:val="0"/>
          <w:sz w:val="23"/>
          <w:u w:val="none"/>
        </w:rPr>
        <w:t>Mạ điện là một trong những ứng dụng của điện phân dựa trên định luật Faraday. Sơ đồ ở bên minh họa một bình điện phân được sử dụng để mạ bạc cho muỗng bằng đồng. Tính khối lượng kim loại bạc tạo thành phủ lên muỗng bằng đồng khi dùng dòng điện 2,1A trong 45 phút để mạ điện thìa đồng với hiệu suất là 80%. (Không làm tròn kết quả các phép tính trung gian, chỉ làm tròn kết quả cuối cùng đến hàng phần mười).</w:t>
      </w:r>
    </w:p>
    <w:p>
      <w:pPr>
        <w:jc w:val="center"/>
      </w:pPr>
      <w:r>
        <w:drawing>
          <wp:inline xmlns:a="http://schemas.openxmlformats.org/drawingml/2006/main" xmlns:pic="http://schemas.openxmlformats.org/drawingml/2006/picture">
            <wp:extent cx="2340000" cy="2075229"/>
            <wp:docPr id="1882266135" name="Picture 1882266135"/>
            <wp:cNvGraphicFramePr>
              <a:graphicFrameLocks noChangeAspect="1"/>
            </wp:cNvGraphicFramePr>
            <a:graphic>
              <a:graphicData uri="http://schemas.openxmlformats.org/drawingml/2006/picture">
                <pic:pic>
                  <pic:nvPicPr>
                    <pic:cNvPr id="0" name="c5_q335_img1.png"/>
                    <pic:cNvPicPr/>
                  </pic:nvPicPr>
                  <pic:blipFill>
                    <a:blip r:embed="rId750"/>
                    <a:stretch>
                      <a:fillRect/>
                    </a:stretch>
                  </pic:blipFill>
                  <pic:spPr>
                    <a:xfrm>
                      <a:off x="0" y="0"/>
                      <a:ext cx="2340000" cy="2075229"/>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5,1</w:t>
      </w:r>
    </w:p>
    <w:p>
      <w:pPr>
        <w:spacing w:before="10" w:after="30"/>
        <w:ind w:left="340"/>
      </w:pPr>
      <w:r>
        <w:rPr>
          <w:rFonts w:ascii="Times New Roman" w:hAnsi="Times New Roman"/>
          <w:b w:val="0"/>
          <w:i w:val="0"/>
          <w:sz w:val="22"/>
          <w:u w:val="none"/>
        </w:rPr>
        <w:t>• Đáp án: 5,1.</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Số mol electron trao đổi: .</w:t>
      </w:r>
    </w:p>
    <w:p>
      <w:pPr>
        <w:spacing w:before="10" w:after="30"/>
        <w:ind w:left="340"/>
      </w:pPr>
      <w:r>
        <w:rPr>
          <w:rFonts w:ascii="Times New Roman" w:hAnsi="Times New Roman"/>
          <w:b w:val="0"/>
          <w:i w:val="0"/>
          <w:sz w:val="22"/>
          <w:u w:val="none"/>
        </w:rPr>
        <w:t>• Tại cathode: .</w:t>
      </w:r>
    </w:p>
    <w:p>
      <w:pPr>
        <w:spacing w:before="10" w:after="30"/>
        <w:ind w:left="340"/>
      </w:pPr>
      <w:r>
        <w:rPr>
          <w:rFonts w:ascii="Times New Roman" w:hAnsi="Times New Roman"/>
          <w:b w:val="0"/>
          <w:i w:val="0"/>
          <w:sz w:val="22"/>
          <w:u w:val="none"/>
        </w:rPr>
        <w:t>• Khối lượng bạc thực tế thu được (hiệu suất 80%): .</w:t>
      </w:r>
    </w:p>
    <w:p>
      <w:pPr>
        <w:spacing w:before="10" w:after="30"/>
        <w:ind w:left="340"/>
      </w:pPr>
      <w:r>
        <w:rPr>
          <w:rFonts w:ascii="Times New Roman" w:hAnsi="Times New Roman"/>
          <w:b w:val="0"/>
          <w:i w:val="0"/>
          <w:sz w:val="22"/>
          <w:u w:val="none"/>
        </w:rPr>
        <w:t>• Cách 2 (Bấm máy tính) .</w:t>
      </w:r>
    </w:p>
    <w:p>
      <w:pPr>
        <w:spacing w:before="80" w:after="40"/>
      </w:pPr>
      <w:r>
        <w:rPr>
          <w:rFonts w:ascii="Times New Roman" w:hAnsi="Times New Roman"/>
          <w:b/>
          <w:color w:val="2E7D32"/>
          <w:sz w:val="23"/>
        </w:rPr>
        <w:t xml:space="preserve">Câu 336. </w:t>
      </w:r>
      <w:r>
        <w:rPr>
          <w:rFonts w:ascii="Times New Roman" w:hAnsi="Times New Roman"/>
          <w:b/>
          <w:color w:val="00695C"/>
          <w:sz w:val="21"/>
        </w:rPr>
        <w:t xml:space="preserve">[C5-P3-VD-336 | Vận dụng – Điện phân | ĐA: 25] </w:t>
      </w:r>
      <w:r>
        <w:rPr>
          <w:rFonts w:ascii="Times New Roman" w:hAnsi="Times New Roman"/>
          <w:b w:val="0"/>
          <w:i w:val="0"/>
          <w:sz w:val="23"/>
          <w:u w:val="none"/>
        </w:rPr>
        <w:t>Để mạ đồng một vật dụng kim loại có tổng diện tích bề mặt là 10 cm</w:t>
      </w:r>
      <w:r>
        <w:rPr>
          <w:rFonts w:ascii="Times New Roman" w:hAnsi="Times New Roman"/>
          <w:b w:val="0"/>
          <w:i w:val="0"/>
          <w:sz w:val="23"/>
          <w:u w:val="none"/>
          <w:vertAlign w:val="subscript"/>
        </w:rPr>
        <w:t>2</w:t>
      </w:r>
      <w:r>
        <w:rPr>
          <w:rFonts w:ascii="Times New Roman" w:hAnsi="Times New Roman"/>
          <w:b w:val="0"/>
          <w:i w:val="0"/>
          <w:sz w:val="23"/>
          <w:u w:val="none"/>
        </w:rPr>
        <w:t>, người ta tiến hành điện phân dung dịch CuSO</w:t>
      </w:r>
      <w:r>
        <w:rPr>
          <w:rFonts w:ascii="Times New Roman" w:hAnsi="Times New Roman"/>
          <w:b w:val="0"/>
          <w:i w:val="0"/>
          <w:sz w:val="23"/>
          <w:u w:val="none"/>
          <w:vertAlign w:val="subscript"/>
        </w:rPr>
        <w:t>4</w:t>
      </w:r>
      <w:r>
        <w:rPr>
          <w:rFonts w:ascii="Times New Roman" w:hAnsi="Times New Roman"/>
          <w:b w:val="0"/>
          <w:i w:val="0"/>
          <w:sz w:val="23"/>
          <w:u w:val="none"/>
        </w:rPr>
        <w:t xml:space="preserve"> với cực âm là vật cần mạ và cực dương là lá đồng thô. Biết cường độ dòng điện không đổi là 2A, hiệu suất điện phân là 90%, khối lượng riêng của tinh thể Cu là 8,94 g/cm</w:t>
      </w:r>
      <w:r>
        <w:rPr>
          <w:rFonts w:ascii="Times New Roman" w:hAnsi="Times New Roman"/>
          <w:b w:val="0"/>
          <w:i w:val="0"/>
          <w:sz w:val="23"/>
          <w:u w:val="none"/>
          <w:vertAlign w:val="subscript"/>
        </w:rPr>
        <w:t>3</w:t>
      </w:r>
      <w:r>
        <w:rPr>
          <w:rFonts w:ascii="Times New Roman" w:hAnsi="Times New Roman"/>
          <w:b w:val="0"/>
          <w:i w:val="0"/>
          <w:sz w:val="23"/>
          <w:u w:val="none"/>
        </w:rPr>
        <w:t xml:space="preserve"> và lượng đồng tạo ra được tính theo công thức Faraday là m = AIt/nF (với A là nguyên tử khối của Cu = 64, I là cường độ dòng điện, F là hằng số Faraday = 96500 C/mol, n là số electron mà 1 ion Cu</w:t>
      </w:r>
      <w:r>
        <w:rPr>
          <w:rFonts w:ascii="Times New Roman" w:hAnsi="Times New Roman"/>
          <w:b w:val="0"/>
          <w:i w:val="0"/>
          <w:sz w:val="23"/>
          <w:u w:val="none"/>
          <w:vertAlign w:val="superscript"/>
        </w:rPr>
        <w:t>2+</w:t>
      </w:r>
      <w:r>
        <w:rPr>
          <w:rFonts w:ascii="Times New Roman" w:hAnsi="Times New Roman"/>
          <w:b w:val="0"/>
          <w:i w:val="0"/>
          <w:sz w:val="23"/>
          <w:u w:val="none"/>
        </w:rPr>
        <w:t xml:space="preserve"> nhận, t là thời gian điện phân tính bằng giây). Thời gian điện phân để tạo lớp mạ có độ dày đồng nhất 0,1 mm là bao nhiêu phút? (Không làm tròn kết quả các phép tính trung gian, chỉ làm tròn kết quả cuối cùng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25</w:t>
      </w:r>
    </w:p>
    <w:p>
      <w:pPr>
        <w:spacing w:before="10" w:after="30"/>
        <w:ind w:left="340"/>
      </w:pPr>
      <w:r>
        <w:rPr>
          <w:rFonts w:ascii="Times New Roman" w:hAnsi="Times New Roman"/>
          <w:b w:val="0"/>
          <w:i w:val="0"/>
          <w:sz w:val="22"/>
          <w:u w:val="none"/>
        </w:rPr>
        <w:t>• Đáp án: 25.</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Thể tích lớp đồng: .</w:t>
      </w:r>
    </w:p>
    <w:p>
      <w:pPr>
        <w:spacing w:before="10" w:after="30"/>
        <w:ind w:left="340"/>
      </w:pPr>
      <w:r>
        <w:rPr>
          <w:rFonts w:ascii="Times New Roman" w:hAnsi="Times New Roman"/>
          <w:b w:val="0"/>
          <w:i w:val="0"/>
          <w:sz w:val="22"/>
          <w:u w:val="none"/>
        </w:rPr>
        <w:t>• Khối lượng đồng cần mạ: .</w:t>
      </w:r>
    </w:p>
    <w:p>
      <w:pPr>
        <w:spacing w:before="10" w:after="30"/>
        <w:ind w:left="340"/>
      </w:pPr>
      <w:r>
        <w:rPr>
          <w:rFonts w:ascii="Times New Roman" w:hAnsi="Times New Roman"/>
          <w:b w:val="0"/>
          <w:i w:val="0"/>
          <w:sz w:val="22"/>
          <w:u w:val="none"/>
        </w:rPr>
        <w:t>• Áp dụng Faraday (): .</w:t>
      </w:r>
    </w:p>
    <w:p>
      <w:pPr>
        <w:spacing w:before="10" w:after="30"/>
        <w:ind w:left="340"/>
      </w:pPr>
      <w:r>
        <w:rPr>
          <w:rFonts w:ascii="Times New Roman" w:hAnsi="Times New Roman"/>
          <w:b w:val="0"/>
          <w:i w:val="0"/>
          <w:sz w:val="22"/>
          <w:u w:val="none"/>
        </w:rPr>
        <w:t>• Cách 2 (Bấm máy tính) .</w:t>
      </w:r>
    </w:p>
    <w:p>
      <w:pPr>
        <w:spacing w:before="80" w:after="40"/>
      </w:pPr>
      <w:r>
        <w:rPr>
          <w:rFonts w:ascii="Times New Roman" w:hAnsi="Times New Roman"/>
          <w:b/>
          <w:color w:val="2E7D32"/>
          <w:sz w:val="23"/>
        </w:rPr>
        <w:t xml:space="preserve">Câu 337. </w:t>
      </w:r>
      <w:r>
        <w:rPr>
          <w:rFonts w:ascii="Times New Roman" w:hAnsi="Times New Roman"/>
          <w:b/>
          <w:color w:val="00695C"/>
          <w:sz w:val="21"/>
        </w:rPr>
        <w:t xml:space="preserve">[C5-P3-VD-337 | Vận dụng – Điện phân | ĐA: 26,2] </w:t>
      </w:r>
      <w:r>
        <w:rPr>
          <w:rFonts w:ascii="Times New Roman" w:hAnsi="Times New Roman"/>
          <w:b w:val="0"/>
          <w:i w:val="0"/>
          <w:sz w:val="23"/>
          <w:u w:val="none"/>
        </w:rPr>
        <w:t>Trong nhà máy chlorine – kiềm, dung dịch NaCl bão hòa (300 g/L) được điện phân một phần tạo ra “nước muối nghèo” (220 g/L). Từ V mL dung dịch NaCl bão hòa, nhà máy sản xuất được một thùng 10 L xút 50% (khối lượng riêng 1,52 g/mL). Cho biết:</w:t>
      </w:r>
    </w:p>
    <w:p>
      <w:pPr>
        <w:spacing w:before="20" w:after="20"/>
      </w:pPr>
      <w:r>
        <w:rPr>
          <w:rFonts w:ascii="Times New Roman" w:hAnsi="Times New Roman"/>
          <w:b w:val="0"/>
          <w:i w:val="0"/>
          <w:sz w:val="23"/>
          <w:u w:val="none"/>
        </w:rPr>
        <w:t>• Hao hụt lượng xút trong quá trình điều chế: 20%.</w:t>
      </w:r>
    </w:p>
    <w:p>
      <w:pPr>
        <w:spacing w:before="20" w:after="20"/>
      </w:pPr>
      <w:r>
        <w:rPr>
          <w:rFonts w:ascii="Times New Roman" w:hAnsi="Times New Roman"/>
          <w:b w:val="0"/>
          <w:i w:val="0"/>
          <w:sz w:val="23"/>
          <w:u w:val="none"/>
        </w:rPr>
        <w:t>• Hiệu suất quá trình điện phân: 85%.</w:t>
      </w:r>
    </w:p>
    <w:p>
      <w:pPr>
        <w:spacing w:before="20" w:after="20"/>
      </w:pPr>
      <w:r>
        <w:rPr>
          <w:rFonts w:ascii="Times New Roman" w:hAnsi="Times New Roman"/>
          <w:b w:val="0"/>
          <w:i w:val="0"/>
          <w:sz w:val="23"/>
          <w:u w:val="none"/>
        </w:rPr>
        <w:t>• Cường độ dòng điện: I = 15 000 A, điện áp bể điện phân: U = 3,5 V; 1 W = 1 J/s</w:t>
      </w:r>
    </w:p>
    <w:p>
      <w:pPr>
        <w:spacing w:before="20" w:after="20"/>
      </w:pPr>
      <w:r>
        <w:rPr>
          <w:rFonts w:ascii="Times New Roman" w:hAnsi="Times New Roman"/>
          <w:b w:val="0"/>
          <w:i w:val="0"/>
          <w:sz w:val="23"/>
          <w:u w:val="none"/>
        </w:rPr>
        <w:t>• Thể tích dung dịch coi như không đổi.</w:t>
      </w:r>
    </w:p>
    <w:p>
      <w:pPr>
        <w:spacing w:before="20" w:after="20"/>
      </w:pPr>
      <w:r>
        <w:rPr>
          <w:rFonts w:ascii="Times New Roman" w:hAnsi="Times New Roman"/>
          <w:b w:val="0"/>
          <w:i w:val="0"/>
          <w:sz w:val="23"/>
          <w:u w:val="none"/>
        </w:rPr>
        <w:t>• Năng lượng điện (công của lực điện) E = Q × U; Q = ne ×F; F = 96 500 C/mol</w:t>
      </w:r>
    </w:p>
    <w:p>
      <w:pPr>
        <w:spacing w:before="20" w:after="20"/>
      </w:pPr>
      <w:r>
        <w:rPr>
          <w:rFonts w:ascii="Times New Roman" w:hAnsi="Times New Roman"/>
          <w:b w:val="0"/>
          <w:i w:val="0"/>
          <w:sz w:val="23"/>
          <w:u w:val="none"/>
        </w:rPr>
        <w:t>Năng lượng điện đã tiêu thụ trong quá trình sản xuất lượng xút trên là a kWh. Giá trị của a là bao nhiêu? (Không làm tròn kết quả các phép tính trung gian, chỉ làm tròn kết quả cuối cùng đến hàng phần mười).</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26,2</w:t>
      </w:r>
    </w:p>
    <w:p>
      <w:pPr>
        <w:spacing w:before="10" w:after="30"/>
        <w:ind w:left="340"/>
      </w:pPr>
      <w:r>
        <w:rPr>
          <w:rFonts w:ascii="Times New Roman" w:hAnsi="Times New Roman"/>
          <w:b w:val="0"/>
          <w:i w:val="0"/>
          <w:sz w:val="22"/>
          <w:u w:val="none"/>
        </w:rPr>
        <w:t>• Đáp án: 26,2</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Khối lượng  tinh khiết: .</w:t>
      </w:r>
    </w:p>
    <w:p>
      <w:pPr>
        <w:spacing w:before="10" w:after="30"/>
        <w:ind w:left="340"/>
      </w:pPr>
      <w:r>
        <w:rPr>
          <w:rFonts w:ascii="Times New Roman" w:hAnsi="Times New Roman"/>
          <w:b w:val="0"/>
          <w:i w:val="0"/>
          <w:sz w:val="22"/>
          <w:u w:val="none"/>
        </w:rPr>
        <w:t>• Khối lượng cần điều chế (tính hao hụt 20%): .</w:t>
      </w:r>
    </w:p>
    <w:p>
      <w:pPr>
        <w:spacing w:before="10" w:after="30"/>
        <w:ind w:left="340"/>
      </w:pPr>
      <w:r>
        <w:rPr>
          <w:rFonts w:ascii="Times New Roman" w:hAnsi="Times New Roman"/>
          <w:b w:val="0"/>
          <w:i w:val="0"/>
          <w:sz w:val="22"/>
          <w:u w:val="none"/>
        </w:rPr>
        <w:t>• Số mol electron thực tế (): .</w:t>
      </w:r>
    </w:p>
    <w:p>
      <w:pPr>
        <w:spacing w:before="10" w:after="30"/>
        <w:ind w:left="340"/>
      </w:pPr>
      <w:r>
        <w:rPr>
          <w:rFonts w:ascii="Times New Roman" w:hAnsi="Times New Roman"/>
          <w:b w:val="0"/>
          <w:i w:val="0"/>
          <w:sz w:val="22"/>
          <w:u w:val="none"/>
        </w:rPr>
        <w:t>• Điện lượng .</w:t>
      </w:r>
    </w:p>
    <w:p>
      <w:pPr>
        <w:spacing w:before="10" w:after="30"/>
        <w:ind w:left="340"/>
      </w:pPr>
      <w:r>
        <w:rPr>
          <w:rFonts w:ascii="Times New Roman" w:hAnsi="Times New Roman"/>
          <w:b w:val="0"/>
          <w:i w:val="0"/>
          <w:sz w:val="22"/>
          <w:u w:val="none"/>
        </w:rPr>
        <w:t>• Năng lượng: . Đổi ra kWh: .</w:t>
      </w:r>
    </w:p>
    <w:p>
      <w:pPr>
        <w:spacing w:before="10" w:after="30"/>
        <w:ind w:left="340"/>
      </w:pPr>
      <w:r>
        <w:rPr>
          <w:rFonts w:ascii="Times New Roman" w:hAnsi="Times New Roman"/>
          <w:b w:val="0"/>
          <w:i w:val="0"/>
          <w:sz w:val="22"/>
          <w:u w:val="none"/>
        </w:rPr>
        <w:t>• Cách 2 (Bấm máy tính) .</w:t>
      </w:r>
    </w:p>
    <w:p>
      <w:pPr>
        <w:spacing w:before="80" w:after="40"/>
      </w:pPr>
      <w:r>
        <w:rPr>
          <w:rFonts w:ascii="Times New Roman" w:hAnsi="Times New Roman"/>
          <w:b/>
          <w:color w:val="2E7D32"/>
          <w:sz w:val="23"/>
        </w:rPr>
        <w:t xml:space="preserve">Câu 338. </w:t>
      </w:r>
      <w:r>
        <w:rPr>
          <w:rFonts w:ascii="Times New Roman" w:hAnsi="Times New Roman"/>
          <w:b/>
          <w:color w:val="00695C"/>
          <w:sz w:val="21"/>
        </w:rPr>
        <w:t xml:space="preserve">[C5-P3-VD-338 | Vận dụng – Điện phân | ĐA: 22] </w:t>
      </w:r>
      <w:r>
        <w:rPr>
          <w:rFonts w:ascii="Times New Roman" w:hAnsi="Times New Roman"/>
          <w:b w:val="0"/>
          <w:i w:val="0"/>
          <w:sz w:val="23"/>
          <w:u w:val="none"/>
        </w:rPr>
        <w:t>Tại một nhà máy, nhôm được sản xuất từ 4 tấn quặng bauxite chứa 52% Al</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về khối lượng (còn lại là các tạp chất trơ không chứa Al). Thực hiện giai đoạn tinh chế quặng để được Al</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với hiệu suất 90%. Để điện phân toàn bộ lượng Al</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nóng chảy thu được ở trên bởi dòng điện một chiều có cường độ 140 000 A thì cần x giờ điện phân liên tục. Cho biết, số mol electron đi qua dây dẫn được tính theo công thức sau:</w:t>
      </w:r>
    </w:p>
    <w:p>
      <w:pPr>
        <w:spacing w:before="20" w:after="20"/>
      </w:pPr>
      <w:r>
        <w:rPr>
          <w:rFonts w:ascii="Times New Roman" w:hAnsi="Times New Roman"/>
          <w:b w:val="0"/>
          <w:i w:val="0"/>
          <w:sz w:val="23"/>
          <w:u w:val="none"/>
        </w:rPr>
        <w:t>ne = (I×t) / F</w:t>
      </w:r>
    </w:p>
    <w:p>
      <w:pPr>
        <w:spacing w:before="20" w:after="20"/>
      </w:pPr>
      <w:r>
        <w:rPr>
          <w:rFonts w:ascii="Times New Roman" w:hAnsi="Times New Roman"/>
          <w:b w:val="0"/>
          <w:i w:val="0"/>
          <w:sz w:val="23"/>
          <w:u w:val="none"/>
        </w:rPr>
        <w:t>Trong đó, I là cường độ dòng điện (A), t là thời gian (giây), F là hằng số Faraday (96 500 C/mol). Hiệu suất của quá trình điện phân đạt 95%. Giá trị của x là bao nhiêu? (Không làm tròn kết quả các phép tính trung gian, chỉ làm tròn kết quả cuối cùng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22</w:t>
      </w:r>
    </w:p>
    <w:p>
      <w:pPr>
        <w:spacing w:before="10" w:after="30"/>
        <w:ind w:left="340"/>
      </w:pPr>
      <w:r>
        <w:rPr>
          <w:rFonts w:ascii="Times New Roman" w:hAnsi="Times New Roman"/>
          <w:b w:val="0"/>
          <w:i w:val="0"/>
          <w:sz w:val="22"/>
          <w:u w:val="none"/>
        </w:rPr>
        <w:t>• Đáp án: 22.</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Khối lượng  tinh chế ():</w:t>
      </w:r>
    </w:p>
    <w:p>
      <w:pPr>
        <w:spacing w:before="10" w:after="30"/>
        <w:ind w:left="340"/>
      </w:pPr>
      <w:r>
        <w:rPr>
          <w:rFonts w:ascii="Times New Roman" w:hAnsi="Times New Roman"/>
          <w:b w:val="0"/>
          <w:i w:val="0"/>
          <w:sz w:val="22"/>
          <w:u w:val="none"/>
        </w:rPr>
        <w:t>• .</w:t>
      </w:r>
    </w:p>
    <w:p>
      <w:pPr>
        <w:spacing w:before="10" w:after="30"/>
        <w:ind w:left="340"/>
      </w:pPr>
      <w:r>
        <w:rPr>
          <w:rFonts w:ascii="Times New Roman" w:hAnsi="Times New Roman"/>
          <w:b w:val="0"/>
          <w:i w:val="0"/>
          <w:sz w:val="22"/>
          <w:u w:val="none"/>
        </w:rPr>
        <w:t>• Số mol electron cần dùng: .</w:t>
      </w:r>
    </w:p>
    <w:p>
      <w:pPr>
        <w:spacing w:before="10" w:after="30"/>
        <w:ind w:left="340"/>
      </w:pPr>
      <w:r>
        <w:rPr>
          <w:rFonts w:ascii="Times New Roman" w:hAnsi="Times New Roman"/>
          <w:b w:val="0"/>
          <w:i w:val="0"/>
          <w:sz w:val="22"/>
          <w:u w:val="none"/>
        </w:rPr>
        <w:t>• Thời gian ():  giờ.</w:t>
      </w:r>
    </w:p>
    <w:p>
      <w:pPr>
        <w:spacing w:before="10" w:after="30"/>
        <w:ind w:left="340"/>
      </w:pPr>
      <w:r>
        <w:rPr>
          <w:rFonts w:ascii="Times New Roman" w:hAnsi="Times New Roman"/>
          <w:b w:val="0"/>
          <w:i w:val="0"/>
          <w:sz w:val="22"/>
          <w:u w:val="none"/>
        </w:rPr>
        <w:t>• Cách 2 (Bấm máy tính) giờ.</w:t>
      </w:r>
    </w:p>
    <w:p>
      <w:pPr>
        <w:spacing w:before="80" w:after="40"/>
      </w:pPr>
      <w:r>
        <w:rPr>
          <w:rFonts w:ascii="Times New Roman" w:hAnsi="Times New Roman"/>
          <w:b/>
          <w:color w:val="2E7D32"/>
          <w:sz w:val="23"/>
        </w:rPr>
        <w:t xml:space="preserve">Câu 339. </w:t>
      </w:r>
      <w:r>
        <w:rPr>
          <w:rFonts w:ascii="Times New Roman" w:hAnsi="Times New Roman"/>
          <w:b/>
          <w:color w:val="00695C"/>
          <w:sz w:val="21"/>
        </w:rPr>
        <w:t xml:space="preserve">[C5-P3-NB-339 | Biết – Điện phân | ĐA: 92] </w:t>
      </w:r>
      <w:r>
        <w:rPr>
          <w:rFonts w:ascii="Times New Roman" w:hAnsi="Times New Roman"/>
          <w:b w:val="0"/>
          <w:i w:val="0"/>
          <w:sz w:val="23"/>
          <w:u w:val="none"/>
        </w:rPr>
        <w:t>Tiến hành xác định độ tinh khiết của một mẫu hợp kim Cu–Zn (Cu chiếm hơn 80% khối lượng), người ta tiến hành điện phân với cực dương là mẫu hợp kim nặng 10,4 gam, cực âm là than chì và nhúng trong dung dịch ZnSO</w:t>
      </w:r>
      <w:r>
        <w:rPr>
          <w:rFonts w:ascii="Times New Roman" w:hAnsi="Times New Roman"/>
          <w:b w:val="0"/>
          <w:i w:val="0"/>
          <w:sz w:val="23"/>
          <w:u w:val="none"/>
          <w:vertAlign w:val="subscript"/>
        </w:rPr>
        <w:t>4</w:t>
      </w:r>
      <w:r>
        <w:rPr>
          <w:rFonts w:ascii="Times New Roman" w:hAnsi="Times New Roman"/>
          <w:b w:val="0"/>
          <w:i w:val="0"/>
          <w:sz w:val="23"/>
          <w:u w:val="none"/>
        </w:rPr>
        <w:t>. Cường độ dòng điện không đổi I = 2 A. Sau thời gian điện phân t = 15661,95 giây thì anode tan vừa hết. Cho biết: Q = It = nF với n là số mol electron trao đổi, F = 96500 C/mol. Độ tinh khiết của Cu trong mẫu hợp kim là bao nhiêu phần trăm? (Không làm tròn kết quả các phép tính trung gian, chỉ làm tròn kết quả cuối cùng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92</w:t>
      </w:r>
    </w:p>
    <w:p>
      <w:pPr>
        <w:spacing w:before="10" w:after="30"/>
        <w:ind w:left="340"/>
      </w:pPr>
      <w:r>
        <w:rPr>
          <w:rFonts w:ascii="Times New Roman" w:hAnsi="Times New Roman"/>
          <w:b w:val="0"/>
          <w:i w:val="0"/>
          <w:sz w:val="22"/>
          <w:u w:val="none"/>
        </w:rPr>
        <w:t>• Đáp án: 92</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w:t>
      </w:r>
    </w:p>
    <w:p>
      <w:pPr>
        <w:spacing w:before="10" w:after="30"/>
        <w:ind w:left="340"/>
      </w:pPr>
      <w:r>
        <w:rPr>
          <w:rFonts w:ascii="Times New Roman" w:hAnsi="Times New Roman"/>
          <w:b w:val="0"/>
          <w:i w:val="0"/>
          <w:sz w:val="22"/>
          <w:u w:val="none"/>
        </w:rPr>
        <w:t>• Do anode tan hết nên cả hai kim loại đều bị oxi hóa theo hai bán phản ứng sau:</w:t>
      </w:r>
    </w:p>
    <w:p>
      <w:pPr>
        <w:spacing w:before="10" w:after="30"/>
        <w:ind w:left="340"/>
      </w:pPr>
      <w:r>
        <w:rPr>
          <w:rFonts w:ascii="Times New Roman" w:hAnsi="Times New Roman"/>
          <w:b w:val="0"/>
          <w:i w:val="0"/>
          <w:sz w:val="22"/>
          <w:u w:val="none"/>
        </w:rPr>
        <w:t>• Lập hệ phương trình khối lượng hợp kim và bảo toàn electron:</w:t>
      </w:r>
    </w:p>
    <w:p>
      <w:pPr>
        <w:spacing w:before="10" w:after="30"/>
        <w:ind w:left="340"/>
      </w:pPr>
      <w:r>
        <w:rPr>
          <w:rFonts w:ascii="Times New Roman" w:hAnsi="Times New Roman"/>
          <w:b w:val="0"/>
          <w:i w:val="0"/>
          <w:sz w:val="22"/>
          <w:u w:val="none"/>
        </w:rPr>
        <w:t>• và .</w:t>
      </w:r>
    </w:p>
    <w:p>
      <w:pPr>
        <w:spacing w:before="10" w:after="30"/>
        <w:ind w:left="340"/>
      </w:pPr>
      <w:r>
        <w:rPr>
          <w:rFonts w:ascii="Times New Roman" w:hAnsi="Times New Roman"/>
          <w:b w:val="0"/>
          <w:i w:val="0"/>
          <w:sz w:val="22"/>
          <w:u w:val="none"/>
        </w:rPr>
        <w:t>• Giải hệ thu được  và .</w:t>
      </w:r>
    </w:p>
    <w:p>
      <w:pPr>
        <w:spacing w:before="10" w:after="30"/>
        <w:ind w:left="340"/>
      </w:pPr>
      <w:r>
        <w:rPr>
          <w:rFonts w:ascii="Times New Roman" w:hAnsi="Times New Roman"/>
          <w:b w:val="0"/>
          <w:i w:val="0"/>
          <w:sz w:val="22"/>
          <w:u w:val="none"/>
        </w:rPr>
        <w:t>• Độ tinh khiết : .</w:t>
      </w:r>
    </w:p>
    <w:p>
      <w:pPr>
        <w:spacing w:before="10" w:after="30"/>
        <w:ind w:left="340"/>
      </w:pPr>
      <w:r>
        <w:rPr>
          <w:rFonts w:ascii="Times New Roman" w:hAnsi="Times New Roman"/>
          <w:b w:val="0"/>
          <w:i w:val="0"/>
          <w:sz w:val="22"/>
          <w:u w:val="none"/>
        </w:rPr>
        <w:t>• Cách 2 (Bấm máy tính) Bấm máy giải hệ</w:t>
      </w:r>
    </w:p>
    <w:p>
      <w:pPr>
        <w:spacing w:before="10" w:after="30"/>
        <w:ind w:left="340"/>
      </w:pPr>
      <w:r>
        <w:rPr>
          <w:rFonts w:ascii="Times New Roman" w:hAnsi="Times New Roman"/>
          <w:b w:val="0"/>
          <w:i w:val="0"/>
          <w:sz w:val="22"/>
          <w:u w:val="none"/>
        </w:rPr>
        <w:t>• .</w:t>
      </w:r>
    </w:p>
    <w:p>
      <w:pPr>
        <w:spacing w:before="80" w:after="40"/>
      </w:pPr>
      <w:r>
        <w:rPr>
          <w:rFonts w:ascii="Times New Roman" w:hAnsi="Times New Roman"/>
          <w:b/>
          <w:color w:val="2E7D32"/>
          <w:sz w:val="23"/>
        </w:rPr>
        <w:t xml:space="preserve">Câu 340. </w:t>
      </w:r>
      <w:r>
        <w:rPr>
          <w:rFonts w:ascii="Times New Roman" w:hAnsi="Times New Roman"/>
          <w:b/>
          <w:color w:val="00695C"/>
          <w:sz w:val="21"/>
        </w:rPr>
        <w:t xml:space="preserve">[C5-P3-NB-340 | Biết – Điện phân | ĐA: 31,1] </w:t>
      </w:r>
      <w:r>
        <w:rPr>
          <w:rFonts w:ascii="Times New Roman" w:hAnsi="Times New Roman"/>
          <w:b w:val="0"/>
          <w:i w:val="0"/>
          <w:sz w:val="23"/>
          <w:u w:val="none"/>
        </w:rPr>
        <w:t>Một vật kim loại được mạ nikel có diện tích 100 cm</w:t>
      </w:r>
      <w:r>
        <w:rPr>
          <w:rFonts w:ascii="Times New Roman" w:hAnsi="Times New Roman"/>
          <w:b w:val="0"/>
          <w:i w:val="0"/>
          <w:sz w:val="23"/>
          <w:u w:val="none"/>
          <w:vertAlign w:val="subscript"/>
        </w:rPr>
        <w:t>2</w:t>
      </w:r>
      <w:r>
        <w:rPr>
          <w:rFonts w:ascii="Times New Roman" w:hAnsi="Times New Roman"/>
          <w:b w:val="0"/>
          <w:i w:val="0"/>
          <w:sz w:val="23"/>
          <w:u w:val="none"/>
        </w:rPr>
        <w:t>. Dòng điện chạy qua bình điện phân có cường độ 0,5 A và thời gian mạ là 5 giờ. Độ dày của lớp niken phủ đều trên mặt của vật được mạ là bao nhiêu . Biết nikel có khối lượng mol nguyên tử là 58,7 g/mol; hóa trị 2; khối lượng riêng là 8,8.103 kg/m</w:t>
      </w:r>
      <w:r>
        <w:rPr>
          <w:rFonts w:ascii="Times New Roman" w:hAnsi="Times New Roman"/>
          <w:b w:val="0"/>
          <w:i w:val="0"/>
          <w:sz w:val="23"/>
          <w:u w:val="none"/>
          <w:vertAlign w:val="subscript"/>
        </w:rPr>
        <w:t>3</w:t>
      </w:r>
      <w:r>
        <w:rPr>
          <w:rFonts w:ascii="Times New Roman" w:hAnsi="Times New Roman"/>
          <w:b w:val="0"/>
          <w:i w:val="0"/>
          <w:sz w:val="23"/>
          <w:u w:val="none"/>
        </w:rPr>
        <w:t xml:space="preserve"> và hằng số Faraday . (Không làm tròn kết quả các phép tính trung gian, chỉ làm tròn kết quả cuối cùng đến hàng phần mười).</w:t>
      </w:r>
    </w:p>
    <w:p>
      <w:pPr>
        <w:jc w:val="center"/>
      </w:pPr>
      <w:r>
        <w:drawing>
          <wp:inline xmlns:a="http://schemas.openxmlformats.org/drawingml/2006/main" xmlns:pic="http://schemas.openxmlformats.org/drawingml/2006/picture">
            <wp:extent cx="2340000" cy="1477895"/>
            <wp:docPr id="1882266136" name="Picture 1882266136"/>
            <wp:cNvGraphicFramePr>
              <a:graphicFrameLocks noChangeAspect="1"/>
            </wp:cNvGraphicFramePr>
            <a:graphic>
              <a:graphicData uri="http://schemas.openxmlformats.org/drawingml/2006/picture">
                <pic:pic>
                  <pic:nvPicPr>
                    <pic:cNvPr id="0" name="c5_q340_img1.png"/>
                    <pic:cNvPicPr/>
                  </pic:nvPicPr>
                  <pic:blipFill>
                    <a:blip r:embed="rId751"/>
                    <a:stretch>
                      <a:fillRect/>
                    </a:stretch>
                  </pic:blipFill>
                  <pic:spPr>
                    <a:xfrm>
                      <a:off x="0" y="0"/>
                      <a:ext cx="2340000" cy="1477895"/>
                    </a:xfrm>
                    <a:prstGeom prst="rect"/>
                  </pic:spPr>
                </pic:pic>
              </a:graphicData>
            </a:graphic>
          </wp:inline>
        </w:drawing>
      </w:r>
    </w:p>
    <w:p>
      <w:pPr>
        <w:jc w:val="center"/>
      </w:pPr>
      <w:r>
        <w:drawing>
          <wp:inline xmlns:a="http://schemas.openxmlformats.org/drawingml/2006/main" xmlns:pic="http://schemas.openxmlformats.org/drawingml/2006/picture">
            <wp:extent cx="2340000" cy="468000"/>
            <wp:docPr id="1882266137" name="Picture 1882266137"/>
            <wp:cNvGraphicFramePr>
              <a:graphicFrameLocks noChangeAspect="1"/>
            </wp:cNvGraphicFramePr>
            <a:graphic>
              <a:graphicData uri="http://schemas.openxmlformats.org/drawingml/2006/picture">
                <pic:pic>
                  <pic:nvPicPr>
                    <pic:cNvPr id="0" name="c5_q340_img2.png"/>
                    <pic:cNvPicPr/>
                  </pic:nvPicPr>
                  <pic:blipFill>
                    <a:blip r:embed="rId752"/>
                    <a:stretch>
                      <a:fillRect/>
                    </a:stretch>
                  </pic:blipFill>
                  <pic:spPr>
                    <a:xfrm>
                      <a:off x="0" y="0"/>
                      <a:ext cx="2340000" cy="4680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31,1</w:t>
      </w:r>
    </w:p>
    <w:p>
      <w:pPr>
        <w:spacing w:before="10" w:after="30"/>
        <w:ind w:left="340"/>
      </w:pPr>
      <w:r>
        <w:rPr>
          <w:rFonts w:ascii="Times New Roman" w:hAnsi="Times New Roman"/>
          <w:b w:val="0"/>
          <w:i w:val="0"/>
          <w:sz w:val="22"/>
          <w:u w:val="none"/>
        </w:rPr>
        <w:t>• Đáp án: 31,1.</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Khối lượng mạ: .</w:t>
      </w:r>
    </w:p>
    <w:p>
      <w:pPr>
        <w:spacing w:before="10" w:after="30"/>
        <w:ind w:left="340"/>
      </w:pPr>
      <w:r>
        <w:rPr>
          <w:rFonts w:ascii="Times New Roman" w:hAnsi="Times New Roman"/>
          <w:b w:val="0"/>
          <w:i w:val="0"/>
          <w:sz w:val="22"/>
          <w:u w:val="none"/>
        </w:rPr>
        <w:t>• Thể tích lớp mạ: .</w:t>
      </w:r>
    </w:p>
    <w:p>
      <w:pPr>
        <w:spacing w:before="10" w:after="30"/>
        <w:ind w:left="340"/>
      </w:pPr>
      <w:r>
        <w:rPr>
          <w:rFonts w:ascii="Times New Roman" w:hAnsi="Times New Roman"/>
          <w:b w:val="0"/>
          <w:i w:val="0"/>
          <w:sz w:val="22"/>
          <w:u w:val="none"/>
        </w:rPr>
        <w:t>• Độ dày lớp mạ: .</w:t>
      </w:r>
    </w:p>
    <w:p>
      <w:pPr>
        <w:spacing w:before="10" w:after="30"/>
        <w:ind w:left="340"/>
      </w:pPr>
      <w:r>
        <w:rPr>
          <w:rFonts w:ascii="Times New Roman" w:hAnsi="Times New Roman"/>
          <w:b w:val="0"/>
          <w:i w:val="0"/>
          <w:sz w:val="22"/>
          <w:u w:val="none"/>
        </w:rPr>
        <w:t>• Cách 2 (Bấm máy tính) .</w:t>
      </w:r>
    </w:p>
    <w:p>
      <w:pPr>
        <w:spacing w:before="80" w:after="40"/>
      </w:pPr>
      <w:r>
        <w:rPr>
          <w:rFonts w:ascii="Times New Roman" w:hAnsi="Times New Roman"/>
          <w:b/>
          <w:color w:val="2E7D32"/>
          <w:sz w:val="23"/>
        </w:rPr>
        <w:t xml:space="preserve">Câu 341. </w:t>
      </w:r>
      <w:r>
        <w:rPr>
          <w:rFonts w:ascii="Times New Roman" w:hAnsi="Times New Roman"/>
          <w:b/>
          <w:color w:val="00695C"/>
          <w:sz w:val="21"/>
        </w:rPr>
        <w:t xml:space="preserve">[C5-P3-NB-341 | Biết – Điện phân | ĐA: 1188] </w:t>
      </w:r>
      <w:r>
        <w:rPr>
          <w:rFonts w:ascii="Times New Roman" w:hAnsi="Times New Roman"/>
          <w:b w:val="0"/>
          <w:i w:val="0"/>
          <w:sz w:val="23"/>
          <w:u w:val="none"/>
        </w:rPr>
        <w:t>Một tấm huy chương mặt tròn bằng kim loại có đường kính 70 mm, bề dày 3 mm; được mạ thêm một lớp vàng dầy 0,05 mm (lớp mạ bám đều lên các mặt của tấm huy chương). Biết khối lượng riêng của Au là 19,3 g/cm</w:t>
      </w:r>
      <w:r>
        <w:rPr>
          <w:rFonts w:ascii="Times New Roman" w:hAnsi="Times New Roman"/>
          <w:b w:val="0"/>
          <w:i w:val="0"/>
          <w:sz w:val="23"/>
          <w:u w:val="none"/>
          <w:vertAlign w:val="subscript"/>
        </w:rPr>
        <w:t>3</w:t>
      </w:r>
      <w:r>
        <w:rPr>
          <w:rFonts w:ascii="Times New Roman" w:hAnsi="Times New Roman"/>
          <w:b w:val="0"/>
          <w:i w:val="0"/>
          <w:sz w:val="23"/>
          <w:u w:val="none"/>
        </w:rPr>
        <w:t>; khối lượng mol của Au là 197 g/mol; khi điện phân, mỗi ion vàng trao đổi 3 electron và hằng số Faraday . Thời gian điện phân (cường độ dòng điện không đổi là 10A) để mạ lớp vàng lên một tấm huy chương là bao nhiêu giây? (Không làm tròn kết quả các phép tính trung gian, chỉ làm tròn kết quả cuối cùng đến hàng đơn vị).</w:t>
      </w:r>
    </w:p>
    <w:p>
      <w:pPr>
        <w:jc w:val="center"/>
      </w:pPr>
      <w:r>
        <w:drawing>
          <wp:inline xmlns:a="http://schemas.openxmlformats.org/drawingml/2006/main" xmlns:pic="http://schemas.openxmlformats.org/drawingml/2006/picture">
            <wp:extent cx="2340000" cy="468000"/>
            <wp:docPr id="1882266138" name="Picture 1882266138"/>
            <wp:cNvGraphicFramePr>
              <a:graphicFrameLocks noChangeAspect="1"/>
            </wp:cNvGraphicFramePr>
            <a:graphic>
              <a:graphicData uri="http://schemas.openxmlformats.org/drawingml/2006/picture">
                <pic:pic>
                  <pic:nvPicPr>
                    <pic:cNvPr id="0" name="c5_q341_img1.png"/>
                    <pic:cNvPicPr/>
                  </pic:nvPicPr>
                  <pic:blipFill>
                    <a:blip r:embed="rId753"/>
                    <a:stretch>
                      <a:fillRect/>
                    </a:stretch>
                  </pic:blipFill>
                  <pic:spPr>
                    <a:xfrm>
                      <a:off x="0" y="0"/>
                      <a:ext cx="2340000" cy="468000"/>
                    </a:xfrm>
                    <a:prstGeom prst="rect"/>
                  </pic:spPr>
                </pic:pic>
              </a:graphicData>
            </a:graphic>
          </wp:inline>
        </w:drawing>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1188</w:t>
      </w:r>
    </w:p>
    <w:p>
      <w:pPr>
        <w:spacing w:before="10" w:after="30"/>
        <w:ind w:left="340"/>
      </w:pPr>
      <w:r>
        <w:rPr>
          <w:rFonts w:ascii="Times New Roman" w:hAnsi="Times New Roman"/>
          <w:b w:val="0"/>
          <w:i w:val="0"/>
          <w:sz w:val="22"/>
          <w:u w:val="none"/>
        </w:rPr>
        <w:t>• Đáp án: 1188</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Thể tích lớp mạ (): .</w:t>
      </w:r>
    </w:p>
    <w:p>
      <w:pPr>
        <w:spacing w:before="10" w:after="30"/>
        <w:ind w:left="340"/>
      </w:pPr>
      <w:r>
        <w:rPr>
          <w:rFonts w:ascii="Times New Roman" w:hAnsi="Times New Roman"/>
          <w:b w:val="0"/>
          <w:i w:val="0"/>
          <w:sz w:val="22"/>
          <w:u w:val="none"/>
        </w:rPr>
        <w:t>• .</w:t>
      </w:r>
    </w:p>
    <w:p>
      <w:pPr>
        <w:spacing w:before="10" w:after="30"/>
        <w:ind w:left="340"/>
      </w:pPr>
      <w:r>
        <w:rPr>
          <w:rFonts w:ascii="Times New Roman" w:hAnsi="Times New Roman"/>
          <w:b w:val="0"/>
          <w:i w:val="0"/>
          <w:sz w:val="22"/>
          <w:u w:val="none"/>
        </w:rPr>
        <w:t>• .</w:t>
      </w:r>
    </w:p>
    <w:p>
      <w:pPr>
        <w:spacing w:before="10" w:after="30"/>
        <w:ind w:left="340"/>
      </w:pPr>
      <w:r>
        <w:rPr>
          <w:rFonts w:ascii="Times New Roman" w:hAnsi="Times New Roman"/>
          <w:b w:val="0"/>
          <w:i w:val="0"/>
          <w:sz w:val="22"/>
          <w:u w:val="none"/>
        </w:rPr>
        <w:t>• Cách 2 (Bấm máy tính) .</w:t>
      </w:r>
    </w:p>
    <w:p>
      <w:pPr>
        <w:spacing w:before="80" w:after="40"/>
      </w:pPr>
      <w:r>
        <w:rPr>
          <w:rFonts w:ascii="Times New Roman" w:hAnsi="Times New Roman"/>
          <w:b/>
          <w:color w:val="2E7D32"/>
          <w:sz w:val="23"/>
        </w:rPr>
        <w:t xml:space="preserve">Câu 342. </w:t>
      </w:r>
      <w:r>
        <w:rPr>
          <w:rFonts w:ascii="Times New Roman" w:hAnsi="Times New Roman"/>
          <w:b/>
          <w:color w:val="00695C"/>
          <w:sz w:val="21"/>
        </w:rPr>
        <w:t xml:space="preserve">[C5-P3-NB-342 | Biết – Điện phân | ĐA: 884] </w:t>
      </w:r>
      <w:r>
        <w:rPr>
          <w:rFonts w:ascii="Times New Roman" w:hAnsi="Times New Roman"/>
          <w:b w:val="0"/>
          <w:i w:val="0"/>
          <w:sz w:val="23"/>
          <w:u w:val="none"/>
        </w:rPr>
        <w:t>Một tấm huy chương mặt tròn bằng kim loại có đường kính 60 mm, bề dày 3 mm, được mạ bởi một lớp vàng dầy 0,05 mm. Biết khối lượng riêng của Au là 19,3 mg/mm</w:t>
      </w:r>
      <w:r>
        <w:rPr>
          <w:rFonts w:ascii="Times New Roman" w:hAnsi="Times New Roman"/>
          <w:b w:val="0"/>
          <w:i w:val="0"/>
          <w:sz w:val="23"/>
          <w:u w:val="none"/>
          <w:vertAlign w:val="subscript"/>
        </w:rPr>
        <w:t>3</w:t>
      </w:r>
      <w:r>
        <w:rPr>
          <w:rFonts w:ascii="Times New Roman" w:hAnsi="Times New Roman"/>
          <w:b w:val="0"/>
          <w:i w:val="0"/>
          <w:sz w:val="23"/>
          <w:u w:val="none"/>
        </w:rPr>
        <w:t>; nguyên tử khối của Au là 197 gam/mol. Khi điện phân, mỗi ion vàng trao đổi 3 electron. Tính thời gian (giây) điện phân (cường độ dòng điện không đổi 10 A) để mạ lớp vàng lên một tấm huy chương. (Không làm tròn kết quả các phép tính trung gian, chỉ làm tròn kết quả cuối cùng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884</w:t>
      </w:r>
    </w:p>
    <w:p>
      <w:pPr>
        <w:spacing w:before="10" w:after="30"/>
        <w:ind w:left="340"/>
      </w:pPr>
      <w:r>
        <w:rPr>
          <w:rFonts w:ascii="Times New Roman" w:hAnsi="Times New Roman"/>
          <w:b w:val="0"/>
          <w:i w:val="0"/>
          <w:sz w:val="22"/>
          <w:u w:val="none"/>
        </w:rPr>
        <w:t>• Đáp án: 884</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Tương tự câu trên, tính thể tích vỏ bọc: .</w:t>
      </w:r>
    </w:p>
    <w:p>
      <w:pPr>
        <w:spacing w:before="10" w:after="30"/>
        <w:ind w:left="340"/>
      </w:pPr>
      <w:r>
        <w:rPr>
          <w:rFonts w:ascii="Times New Roman" w:hAnsi="Times New Roman"/>
          <w:b w:val="0"/>
          <w:i w:val="0"/>
          <w:sz w:val="22"/>
          <w:u w:val="none"/>
        </w:rPr>
        <w:t>• Khối lượng mạ: .</w:t>
      </w:r>
    </w:p>
    <w:p>
      <w:pPr>
        <w:spacing w:before="10" w:after="30"/>
        <w:ind w:left="340"/>
      </w:pPr>
      <w:r>
        <w:rPr>
          <w:rFonts w:ascii="Times New Roman" w:hAnsi="Times New Roman"/>
          <w:b w:val="0"/>
          <w:i w:val="0"/>
          <w:sz w:val="22"/>
          <w:u w:val="none"/>
        </w:rPr>
        <w:t>• Thời gian: .</w:t>
      </w:r>
    </w:p>
    <w:p>
      <w:pPr>
        <w:spacing w:before="10" w:after="30"/>
        <w:ind w:left="340"/>
      </w:pPr>
      <w:r>
        <w:rPr>
          <w:rFonts w:ascii="Times New Roman" w:hAnsi="Times New Roman"/>
          <w:b w:val="0"/>
          <w:i w:val="0"/>
          <w:sz w:val="22"/>
          <w:u w:val="none"/>
        </w:rPr>
        <w:t>• Cách 2 (Bấm máy tính) .</w:t>
      </w:r>
    </w:p>
    <w:p>
      <w:pPr>
        <w:spacing w:before="80" w:after="40"/>
      </w:pPr>
      <w:r>
        <w:rPr>
          <w:rFonts w:ascii="Times New Roman" w:hAnsi="Times New Roman"/>
          <w:b/>
          <w:color w:val="2E7D32"/>
          <w:sz w:val="23"/>
        </w:rPr>
        <w:t xml:space="preserve">Câu 343. </w:t>
      </w:r>
      <w:r>
        <w:rPr>
          <w:rFonts w:ascii="Times New Roman" w:hAnsi="Times New Roman"/>
          <w:b/>
          <w:color w:val="00695C"/>
          <w:sz w:val="21"/>
        </w:rPr>
        <w:t xml:space="preserve">[C5-P3-NB-343 | Biết – Điện phân | ĐA: 119] </w:t>
      </w:r>
      <w:r>
        <w:rPr>
          <w:rFonts w:ascii="Times New Roman" w:hAnsi="Times New Roman"/>
          <w:b w:val="0"/>
          <w:i w:val="0"/>
          <w:sz w:val="23"/>
          <w:u w:val="none"/>
        </w:rPr>
        <w:t>Một loại quặng nhôm có chứa 40% khối lượng Al. Để điện phân toàn bộ lượng Al</w:t>
      </w:r>
      <w:r>
        <w:rPr>
          <w:rFonts w:ascii="Times New Roman" w:hAnsi="Times New Roman"/>
          <w:b w:val="0"/>
          <w:i w:val="0"/>
          <w:sz w:val="23"/>
          <w:u w:val="none"/>
          <w:vertAlign w:val="subscript"/>
        </w:rPr>
        <w:t>2</w:t>
      </w:r>
      <w:r>
        <w:rPr>
          <w:rFonts w:ascii="Times New Roman" w:hAnsi="Times New Roman"/>
          <w:b w:val="0"/>
          <w:i w:val="0"/>
          <w:sz w:val="23"/>
          <w:u w:val="none"/>
        </w:rPr>
        <w:t>O</w:t>
      </w:r>
      <w:r>
        <w:rPr>
          <w:rFonts w:ascii="Times New Roman" w:hAnsi="Times New Roman"/>
          <w:b w:val="0"/>
          <w:i w:val="0"/>
          <w:sz w:val="23"/>
          <w:u w:val="none"/>
          <w:vertAlign w:val="subscript"/>
        </w:rPr>
        <w:t>3</w:t>
      </w:r>
      <w:r>
        <w:rPr>
          <w:rFonts w:ascii="Times New Roman" w:hAnsi="Times New Roman"/>
          <w:b w:val="0"/>
          <w:i w:val="0"/>
          <w:sz w:val="23"/>
          <w:u w:val="none"/>
        </w:rPr>
        <w:t xml:space="preserve"> nóng chảy thu được từ 1 000 kg loại quặng trên bởi dòng điện một chiều có cường độ 10 000 A thì về lí thuyết cần bao nhiêu giờ điện phân liên tục? (Không làm tròn kết quả các phép tính trung gian, chỉ làm tròn kết quả cuối cùng đến hàng đơn vị).</w:t>
      </w:r>
    </w:p>
    <w:p>
      <w:pPr>
        <w:spacing w:before="40" w:after="40"/>
        <w:ind w:left="340"/>
      </w:pPr>
      <w:r>
        <w:rPr>
          <w:rFonts w:ascii="Times New Roman" w:hAnsi="Times New Roman"/>
          <w:b/>
          <w:color w:val="1565C0"/>
          <w:sz w:val="22"/>
        </w:rPr>
        <w:t xml:space="preserve">Hướng dẫn giải: </w:t>
      </w:r>
      <w:r>
        <w:rPr>
          <w:rFonts w:ascii="Times New Roman" w:hAnsi="Times New Roman"/>
          <w:b/>
          <w:i w:val="0"/>
          <w:color w:val="C62828"/>
          <w:sz w:val="22"/>
          <w:u w:val="none"/>
        </w:rPr>
        <w:t>Đáp án: 119</w:t>
      </w:r>
    </w:p>
    <w:p>
      <w:pPr>
        <w:spacing w:before="10" w:after="30"/>
        <w:ind w:left="340"/>
      </w:pPr>
      <w:r>
        <w:rPr>
          <w:rFonts w:ascii="Times New Roman" w:hAnsi="Times New Roman"/>
          <w:b w:val="0"/>
          <w:i w:val="0"/>
          <w:sz w:val="22"/>
          <w:u w:val="none"/>
        </w:rPr>
        <w:t>• Đáp án: 119</w:t>
      </w:r>
    </w:p>
    <w:p>
      <w:pPr>
        <w:spacing w:before="10" w:after="30"/>
        <w:ind w:left="340"/>
      </w:pPr>
      <w:r>
        <w:rPr>
          <w:rFonts w:ascii="Times New Roman" w:hAnsi="Times New Roman"/>
          <w:b w:val="0"/>
          <w:i w:val="0"/>
          <w:sz w:val="22"/>
          <w:u w:val="none"/>
        </w:rPr>
        <w:t>• 📝 Hướng dẫn giải:</w:t>
      </w:r>
    </w:p>
    <w:p>
      <w:pPr>
        <w:spacing w:before="10" w:after="30"/>
        <w:ind w:left="340"/>
      </w:pPr>
      <w:r>
        <w:rPr>
          <w:rFonts w:ascii="Times New Roman" w:hAnsi="Times New Roman"/>
          <w:b w:val="0"/>
          <w:i w:val="0"/>
          <w:sz w:val="22"/>
          <w:u w:val="none"/>
        </w:rPr>
        <w:t>• Cách 1 (Tư duy từng bước):</w:t>
      </w:r>
    </w:p>
    <w:p>
      <w:pPr>
        <w:spacing w:before="10" w:after="30"/>
        <w:ind w:left="340"/>
      </w:pPr>
      <w:r>
        <w:rPr>
          <w:rFonts w:ascii="Times New Roman" w:hAnsi="Times New Roman"/>
          <w:b w:val="0"/>
          <w:i w:val="0"/>
          <w:sz w:val="22"/>
          <w:u w:val="none"/>
        </w:rPr>
        <w:t>• Khối lượng  nguyên chất: .</w:t>
      </w:r>
    </w:p>
    <w:p>
      <w:pPr>
        <w:spacing w:before="10" w:after="30"/>
        <w:ind w:left="340"/>
      </w:pPr>
      <w:r>
        <w:rPr>
          <w:rFonts w:ascii="Times New Roman" w:hAnsi="Times New Roman"/>
          <w:b w:val="0"/>
          <w:i w:val="0"/>
          <w:sz w:val="22"/>
          <w:u w:val="none"/>
        </w:rPr>
        <w:t>• Tổng lượng mol electron: .</w:t>
      </w:r>
    </w:p>
    <w:p>
      <w:pPr>
        <w:spacing w:before="10" w:after="30"/>
        <w:ind w:left="340"/>
      </w:pPr>
      <w:r>
        <w:rPr>
          <w:rFonts w:ascii="Times New Roman" w:hAnsi="Times New Roman"/>
          <w:b w:val="0"/>
          <w:i w:val="0"/>
          <w:sz w:val="22"/>
          <w:u w:val="none"/>
        </w:rPr>
        <w:t>• Thời gian (giờ): .</w:t>
      </w:r>
    </w:p>
    <w:p>
      <w:pPr>
        <w:spacing w:before="10" w:after="30"/>
        <w:ind w:left="340"/>
      </w:pPr>
      <w:r>
        <w:rPr>
          <w:rFonts w:ascii="Times New Roman" w:hAnsi="Times New Roman"/>
          <w:b w:val="0"/>
          <w:i w:val="0"/>
          <w:sz w:val="22"/>
          <w:u w:val="none"/>
        </w:rPr>
        <w:t>• Cách 2 (Bấm máy tính) .</w:t>
      </w:r>
    </w:p>
    <w:sectPr w:rsidR="00F1227B" w:rsidRPr="00F04A0C" w:rsidSect="00F04A0C">
      <w:headerReference w:type="default" r:id="rId642"/>
      <w:footerReference w:type="default" r:id="rId643"/>
      <w:pgSz w:w="11906" w:h="16838"/>
      <w:pgMar w:top="850" w:right="850" w:bottom="850" w:left="85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B3F04E" w14:textId="77777777" w:rsidR="003B0470" w:rsidRDefault="003B0470" w:rsidP="00562D8F">
      <w:pPr>
        <w:spacing w:after="0" w:line="240" w:lineRule="auto"/>
      </w:pPr>
      <w:r>
        <w:separator/>
      </w:r>
    </w:p>
  </w:endnote>
  <w:endnote w:type="continuationSeparator" w:id="0">
    <w:p w14:paraId="2710EC1C" w14:textId="77777777" w:rsidR="003B0470" w:rsidRDefault="003B0470" w:rsidP="00562D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NI-Centur">
    <w:panose1 w:val="00000000000000000000"/>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nTime">
    <w:panose1 w:val="020B7200000000000000"/>
    <w:charset w:val="00"/>
    <w:family w:val="swiss"/>
    <w:pitch w:val="variable"/>
    <w:sig w:usb0="00000003" w:usb1="00000000" w:usb2="00000000" w:usb3="00000000" w:csb0="00000001"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Bold">
    <w:altName w:val="Times New Roman"/>
    <w:panose1 w:val="00000000000000000000"/>
    <w:charset w:val="00"/>
    <w:family w:val="auto"/>
    <w:notTrueType/>
    <w:pitch w:val="default"/>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VnCentury Schoolbook">
    <w:panose1 w:val="020B7200000000000000"/>
    <w:charset w:val="00"/>
    <w:family w:val="swiss"/>
    <w:pitch w:val="variable"/>
    <w:sig w:usb0="00000003" w:usb1="00000000" w:usb2="00000000" w:usb3="00000000" w:csb0="00000001" w:csb1="00000000"/>
  </w:font>
  <w:font w:name=".VnBlack">
    <w:panose1 w:val="020B7200000000000000"/>
    <w:charset w:val="00"/>
    <w:family w:val="swiss"/>
    <w:pitch w:val="variable"/>
    <w:sig w:usb0="00000003" w:usb1="00000000" w:usb2="00000000" w:usb3="00000000" w:csb0="00000001" w:csb1="00000000"/>
  </w:font>
  <w:font w:name=".VnArial">
    <w:panose1 w:val="020B7200000000000000"/>
    <w:charset w:val="00"/>
    <w:family w:val="swiss"/>
    <w:pitch w:val="variable"/>
    <w:sig w:usb0="00000007" w:usb1="00000000" w:usb2="00000000" w:usb3="00000000" w:csb0="00000011" w:csb1="00000000"/>
  </w:font>
  <w:font w:name=".VnArial Narrow">
    <w:panose1 w:val="020B7200000000000000"/>
    <w:charset w:val="00"/>
    <w:family w:val="swiss"/>
    <w:pitch w:val="variable"/>
    <w:sig w:usb0="00000007" w:usb1="00000000" w:usb2="00000000" w:usb3="00000000" w:csb0="00000003" w:csb1="00000000"/>
  </w:font>
  <w:font w:name=".VnArialH">
    <w:panose1 w:val="020B7200000000000000"/>
    <w:charset w:val="00"/>
    <w:family w:val="swiss"/>
    <w:pitch w:val="variable"/>
    <w:sig w:usb0="00000003" w:usb1="00000000" w:usb2="00000000" w:usb3="00000000" w:csb0="00000001" w:csb1="00000000"/>
  </w:font>
  <w:font w:name=".VnArial NarrowH">
    <w:panose1 w:val="020B7200000000000000"/>
    <w:charset w:val="00"/>
    <w:family w:val="swiss"/>
    <w:pitch w:val="variable"/>
    <w:sig w:usb0="00000003" w:usb1="00000000" w:usb2="00000000" w:usb3="00000000" w:csb0="00000001" w:csb1="00000000"/>
  </w:font>
  <w:font w:name=".VnTimeH">
    <w:panose1 w:val="020B7200000000000000"/>
    <w:charset w:val="00"/>
    <w:family w:val="swiss"/>
    <w:pitch w:val="variable"/>
    <w:sig w:usb0="00000003" w:usb1="00000000" w:usb2="00000000" w:usb3="00000000" w:csb0="00000001" w:csb1="00000000"/>
  </w:font>
  <w:font w:name=".VnAvantH">
    <w:panose1 w:val="020B7200000000000000"/>
    <w:charset w:val="00"/>
    <w:family w:val="swiss"/>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VnHelvetIns">
    <w:panose1 w:val="020B7200000000000000"/>
    <w:charset w:val="00"/>
    <w:family w:val="swiss"/>
    <w:pitch w:val="variable"/>
    <w:sig w:usb0="00000003" w:usb1="00000000" w:usb2="00000000" w:usb3="00000000" w:csb0="00000001" w:csb1="00000000"/>
  </w:font>
  <w:font w:name=".VnSouthernH">
    <w:panose1 w:val="020B7200000000000000"/>
    <w:charset w:val="00"/>
    <w:family w:val="swiss"/>
    <w:pitch w:val="variable"/>
    <w:sig w:usb0="00000003" w:usb1="00000000" w:usb2="00000000" w:usb3="00000000" w:csb0="00000001" w:csb1="00000000"/>
  </w:font>
  <w:font w:name=".VnAvant">
    <w:panose1 w:val="020B7200000000000000"/>
    <w:charset w:val="00"/>
    <w:family w:val="swiss"/>
    <w:pitch w:val="variable"/>
    <w:sig w:usb0="00000003" w:usb1="00000000" w:usb2="00000000" w:usb3="00000000" w:csb0="00000001" w:csb1="00000000"/>
  </w:font>
  <w:font w:name="VNI-Helve">
    <w:panose1 w:val="00000000000000000000"/>
    <w:charset w:val="00"/>
    <w:family w:val="auto"/>
    <w:pitch w:val="variable"/>
    <w:sig w:usb0="00000003" w:usb1="00000000" w:usb2="00000000" w:usb3="00000000" w:csb0="00000001" w:csb1="00000000"/>
  </w:font>
  <w:font w:name="VNI-Bodon">
    <w:panose1 w:val="00000000000000000000"/>
    <w:charset w:val="00"/>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TTE1766F20t00">
    <w:altName w:val="Times New Roman"/>
    <w:panose1 w:val="00000000000000000000"/>
    <w:charset w:val="00"/>
    <w:family w:val="roman"/>
    <w:notTrueType/>
    <w:pitch w:val="default"/>
  </w:font>
  <w:font w:name="Constantia">
    <w:panose1 w:val="02030602050306030303"/>
    <w:charset w:val="00"/>
    <w:family w:val="roman"/>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ndara">
    <w:panose1 w:val="020E0502030303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imes-Bold">
    <w:altName w:val="Times New Roman"/>
    <w:panose1 w:val="00000000000000000000"/>
    <w:charset w:val="00"/>
    <w:family w:val="roman"/>
    <w:notTrueType/>
    <w:pitch w:val="default"/>
  </w:font>
  <w:font w:name="Myriad Pro">
    <w:panose1 w:val="00000000000000000000"/>
    <w:charset w:val="00"/>
    <w:family w:val="swiss"/>
    <w:notTrueType/>
    <w:pitch w:val="variable"/>
    <w:sig w:usb0="20000287" w:usb1="00000001" w:usb2="00000000" w:usb3="00000000" w:csb0="0000019F" w:csb1="00000000"/>
  </w:font>
  <w:font w:name=".VnTifani HeavyH">
    <w:panose1 w:val="020B7200000000000000"/>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Bold">
    <w:altName w:val="Times New Roman"/>
    <w:panose1 w:val="00000000000000000000"/>
    <w:charset w:val="00"/>
    <w:family w:val="roman"/>
    <w:notTrueType/>
    <w:pitch w:val="default"/>
  </w:font>
  <w:font w:name=".VnMemorandum">
    <w:panose1 w:val="020B7200000000000000"/>
    <w:charset w:val="00"/>
    <w:family w:val="swiss"/>
    <w:pitch w:val="variable"/>
    <w:sig w:usb0="00000003" w:usb1="00000000" w:usb2="00000000" w:usb3="00000000" w:csb0="00000001" w:csb1="00000000"/>
  </w:font>
  <w:font w:name=".VnBook-Antiqua">
    <w:panose1 w:val="020B7200000000000000"/>
    <w:charset w:val="00"/>
    <w:family w:val="swiss"/>
    <w:pitch w:val="variable"/>
    <w:sig w:usb0="00000003" w:usb1="00000000" w:usb2="00000000" w:usb3="00000000" w:csb0="00000001" w:csb1="00000000"/>
  </w:font>
  <w:font w:name=".VnCentury SchoolbookH">
    <w:panose1 w:val="020B7200000000000000"/>
    <w:charset w:val="00"/>
    <w:family w:val="swiss"/>
    <w:pitch w:val="variable"/>
    <w:sig w:usb0="00000003" w:usb1="00000000" w:usb2="00000000" w:usb3="00000000" w:csb0="00000001" w:csb1="00000000"/>
  </w:font>
  <w:font w:name=".VnArabia">
    <w:panose1 w:val="020B7200000000000000"/>
    <w:charset w:val="00"/>
    <w:family w:val="swiss"/>
    <w:pitch w:val="variable"/>
    <w:sig w:usb0="00000003" w:usb1="00000000" w:usb2="00000000" w:usb3="00000000" w:csb0="00000001" w:csb1="00000000"/>
  </w:font>
  <w:font w:name=".VnTeknicalH">
    <w:panose1 w:val="020B7200000000000000"/>
    <w:charset w:val="00"/>
    <w:family w:val="swiss"/>
    <w:pitch w:val="variable"/>
    <w:sig w:usb0="00000003" w:usb1="00000000" w:usb2="00000000" w:usb3="00000000" w:csb0="00000001" w:csb1="00000000"/>
  </w:font>
  <w:font w:name=".VnSouthern">
    <w:panose1 w:val="020B7200000000000000"/>
    <w:charset w:val="00"/>
    <w:family w:val="swiss"/>
    <w:pitch w:val="variable"/>
    <w:sig w:usb0="00000003" w:usb1="00000000" w:usb2="00000000" w:usb3="00000000" w:csb0="00000001" w:csb1="00000000"/>
  </w:font>
  <w:font w:name="VNI-Cooper">
    <w:panose1 w:val="00000000000000000000"/>
    <w:charset w:val="00"/>
    <w:family w:val="auto"/>
    <w:pitch w:val="variable"/>
    <w:sig w:usb0="00000003" w:usb1="00000000" w:usb2="00000000" w:usb3="00000000" w:csb0="00000001" w:csb1="00000000"/>
  </w:font>
  <w:font w:name="VNI-Timfani">
    <w:charset w:val="00"/>
    <w:family w:val="auto"/>
    <w:pitch w:val="variable"/>
    <w:sig w:usb0="00000003" w:usb1="00000000" w:usb2="00000000" w:usb3="00000000" w:csb0="00000001" w:csb1="00000000"/>
  </w:font>
  <w:font w:name="VNI-Book">
    <w:panose1 w:val="00000000000000000000"/>
    <w:charset w:val="00"/>
    <w:family w:val="auto"/>
    <w:pitch w:val="variable"/>
    <w:sig w:usb0="00000003" w:usb1="00000000" w:usb2="00000000" w:usb3="00000000" w:csb0="00000001" w:csb1="00000000"/>
  </w:font>
  <w:font w:name="VNI-Bandit">
    <w:panose1 w:val="00000000000000000000"/>
    <w:charset w:val="00"/>
    <w:family w:val="auto"/>
    <w:pitch w:val="variable"/>
    <w:sig w:usb0="00000003" w:usb1="00000000" w:usb2="00000000" w:usb3="00000000" w:csb0="00000001" w:csb1="00000000"/>
  </w:font>
  <w:font w:name=".VnHelvetInsH">
    <w:panose1 w:val="020B7200000000000000"/>
    <w:charset w:val="00"/>
    <w:family w:val="swiss"/>
    <w:pitch w:val="variable"/>
    <w:sig w:usb0="00000003" w:usb1="00000000" w:usb2="00000000" w:usb3="00000000" w:csb0="00000001" w:csb1="00000000"/>
  </w:font>
  <w:font w:name="VnTimes2">
    <w:charset w:val="00"/>
    <w:family w:val="auto"/>
    <w:pitch w:val="variable"/>
    <w:sig w:usb0="00000003" w:usb1="00000000" w:usb2="00000000" w:usb3="00000000" w:csb0="00000001" w:csb1="00000000"/>
  </w:font>
  <w:font w:name=".VnStamp">
    <w:panose1 w:val="020B7200000000000000"/>
    <w:charset w:val="00"/>
    <w:family w:val="swiss"/>
    <w:pitch w:val="variable"/>
    <w:sig w:usb0="00000003" w:usb1="00000000" w:usb2="00000000" w:usb3="00000000" w:csb0="00000001" w:csb1="00000000"/>
  </w:font>
  <w:font w:name="VnFujiyamaLightCondensed2">
    <w:panose1 w:val="00000000000000000000"/>
    <w:charset w:val="00"/>
    <w:family w:val="decorative"/>
    <w:notTrueType/>
    <w:pitch w:val="variable"/>
    <w:sig w:usb0="00000003" w:usb1="00000000" w:usb2="00000000" w:usb3="00000000" w:csb0="00000001" w:csb1="00000000"/>
  </w:font>
  <w:font w:name="VN-Helvetica-Narrow">
    <w:panose1 w:val="00000000000000000000"/>
    <w:charset w:val="00"/>
    <w:family w:val="roman"/>
    <w:notTrueType/>
    <w:pitch w:val="variable"/>
    <w:sig w:usb0="00000003" w:usb1="00000000" w:usb2="00000000" w:usb3="00000000" w:csb0="00000001" w:csb1="00000000"/>
  </w:font>
  <w:font w:name="VnAvantGarde2">
    <w:panose1 w:val="00000000000000000000"/>
    <w:charset w:val="00"/>
    <w:family w:val="roman"/>
    <w:notTrueType/>
    <w:pitch w:val="variable"/>
    <w:sig w:usb0="00000003" w:usb1="00000000" w:usb2="00000000" w:usb3="00000000" w:csb0="00000001" w:csb1="00000000"/>
  </w:font>
  <w:font w:name="VnAriston2">
    <w:panose1 w:val="00000000000000000000"/>
    <w:charset w:val="00"/>
    <w:family w:val="decorative"/>
    <w:notTrueType/>
    <w:pitch w:val="variable"/>
    <w:sig w:usb0="00000003" w:usb1="00000000" w:usb2="00000000" w:usb3="00000000" w:csb0="00000001" w:csb1="00000000"/>
  </w:font>
  <w:font w:name="VnBusorama2">
    <w:panose1 w:val="00000000000000000000"/>
    <w:charset w:val="00"/>
    <w:family w:val="swiss"/>
    <w:notTrueType/>
    <w:pitch w:val="variable"/>
    <w:sig w:usb0="00000003" w:usb1="00000000" w:usb2="00000000" w:usb3="00000000" w:csb0="00000001" w:csb1="00000000"/>
  </w:font>
  <w:font w:name="VnTimes28">
    <w:panose1 w:val="00000000000000000000"/>
    <w:charset w:val="00"/>
    <w:family w:val="decorative"/>
    <w:notTrueType/>
    <w:pitch w:val="variable"/>
    <w:sig w:usb0="00000003" w:usb1="00000000" w:usb2="00000000" w:usb3="00000000" w:csb0="00000001" w:csb1="00000000"/>
  </w:font>
  <w:font w:name="VnHelv2">
    <w:panose1 w:val="00000000000000000000"/>
    <w:charset w:val="00"/>
    <w:family w:val="roman"/>
    <w:notTrueType/>
    <w:pitch w:val="variable"/>
    <w:sig w:usb0="00000003" w:usb1="00000000" w:usb2="00000000" w:usb3="00000000" w:csb0="00000001" w:csb1="00000000"/>
  </w:font>
  <w:font w:name=".VnPresent">
    <w:panose1 w:val="020B7200000000000000"/>
    <w:charset w:val="00"/>
    <w:family w:val="swiss"/>
    <w:pitch w:val="variable"/>
    <w:sig w:usb0="00000003" w:usb1="00000000" w:usb2="00000000" w:usb3="00000000" w:csb0="00000001" w:csb1="00000000"/>
  </w:font>
  <w:font w:name=".VnAristote">
    <w:panose1 w:val="020B7200000000000000"/>
    <w:charset w:val="00"/>
    <w:family w:val="swiss"/>
    <w:pitch w:val="variable"/>
    <w:sig w:usb0="00000003" w:usb1="00000000" w:usb2="00000000" w:usb3="00000000" w:csb0="00000001" w:csb1="00000000"/>
  </w:font>
  <w:font w:name=".VnMystical">
    <w:panose1 w:val="020B7200000000000000"/>
    <w:charset w:val="00"/>
    <w:family w:val="swiss"/>
    <w:pitch w:val="variable"/>
    <w:sig w:usb0="00000003" w:usb1="00000000" w:usb2="00000000" w:usb3="00000000" w:csb0="00000001" w:csb1="00000000"/>
  </w:font>
  <w:font w:name="Times">
    <w:panose1 w:val="02020603050405020304"/>
    <w:charset w:val="00"/>
    <w:family w:val="swiss"/>
    <w:pitch w:val="variable"/>
    <w:sig w:usb0="20000A87" w:usb1="08000000" w:usb2="00000008" w:usb3="00000000" w:csb0="00000101" w:csb1="00000000"/>
  </w:font>
  <w:font w:name="VNI-Aptima">
    <w:panose1 w:val="00000000000000000000"/>
    <w:charset w:val="00"/>
    <w:family w:val="auto"/>
    <w:pitch w:val="variable"/>
    <w:sig w:usb0="00000003" w:usb1="00000000" w:usb2="00000000" w:usb3="00000000" w:csb0="00000001" w:csb1="00000000"/>
  </w:font>
  <w:font w:name="Tinos">
    <w:altName w:val="Times New Roman"/>
    <w:charset w:val="00"/>
    <w:family w:val="roman"/>
    <w:pitch w:val="variable"/>
    <w:sig w:usb0="00000000" w:usb1="500078FF" w:usb2="00000021" w:usb3="00000000" w:csb0="000001BF" w:csb1="00000000"/>
  </w:font>
  <w:font w:name="TOPPER">
    <w:panose1 w:val="020B0502040204020203"/>
    <w:charset w:val="00"/>
    <w:family w:val="swiss"/>
    <w:pitch w:val="variable"/>
    <w:sig w:usb0="E10022FF" w:usb1="C000E47F" w:usb2="00000029" w:usb3="00000000" w:csb0="000001DF" w:csb1="00000000"/>
  </w:font>
  <w:font w:name="TimesNewRomanPSMT">
    <w:altName w:val="Microsoft JhengHei"/>
    <w:panose1 w:val="00000000000000000000"/>
    <w:charset w:val="88"/>
    <w:family w:val="auto"/>
    <w:notTrueType/>
    <w:pitch w:val="default"/>
    <w:sig w:usb0="00000000" w:usb1="08080000" w:usb2="00000010" w:usb3="00000000" w:csb0="00100000" w:csb1="00000000"/>
  </w:font>
  <w:font w:name="Georgia">
    <w:panose1 w:val="02040502050405020303"/>
    <w:charset w:val="00"/>
    <w:family w:val="roman"/>
    <w:pitch w:val="variable"/>
    <w:sig w:usb0="00000287" w:usb1="00000000" w:usb2="00000000" w:usb3="00000000" w:csb0="0000009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Bodoni MT Condensed">
    <w:altName w:val="Bodoni MT Condensed"/>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type="auto" w:w="0"/>
      <w:jc w:val="center"/>
      <w:tblLook w:firstColumn="1" w:firstRow="1" w:lastColumn="0" w:lastRow="0" w:noHBand="0" w:noVBand="1" w:val="04A0"/>
      <w:tblBorders>
        <w:top w:val="single" w:sz="6" w:space="4" w:color="8BC390"/>
        <w:left w:val="none" w:sz="0" w:space="0" w:color="auto"/>
        <w:bottom w:val="none" w:sz="0" w:space="0" w:color="auto"/>
        <w:right w:val="none" w:sz="0" w:space="0" w:color="auto"/>
        <w:insideH w:val="none" w:sz="0" w:space="0" w:color="auto"/>
        <w:insideV w:val="none" w:sz="0" w:space="0" w:color="auto"/>
      </w:tblBorders>
    </w:tblPr>
    <w:tblGrid>
      <w:gridCol w:w="5102"/>
      <w:gridCol w:w="5102"/>
    </w:tblGrid>
    <w:tr>
      <w:tc>
        <w:tcPr>
          <w:tcW w:type="dxa" w:w="8504"/>
        </w:tcPr>
        <w:p>
          <w:pPr>
            <w:spacing w:before="40" w:after="0"/>
          </w:pPr>
          <w:r>
            <w:rPr>
              <w:rFonts w:ascii="Times New Roman" w:hAnsi="Times New Roman"/>
              <w:i/>
              <w:color w:val="D32F2F"/>
              <w:sz w:val="19"/>
            </w:rPr>
            <w:t>CS1: 6/15 Nguyễn Hoàng, P. Kim Long, TP Huế   |   CS2: 24 Đặng Thái Thân, TP Huế</w:t>
          </w:r>
        </w:p>
      </w:tc>
      <w:tc>
        <w:tcPr>
          <w:tcW w:type="dxa" w:w="1701"/>
        </w:tcPr>
        <w:p>
          <w:pPr>
            <w:spacing w:before="40" w:after="0"/>
            <w:jc w:val="right"/>
          </w:pPr>
          <w:r>
            <w:rPr>
              <w:rFonts w:ascii="Times New Roman" w:hAnsi="Times New Roman"/>
              <w:b/>
              <w:color w:val="D32F2F"/>
              <w:sz w:val="20"/>
            </w:rPr>
            <w:t xml:space="preserve">Trang </w:t>
          </w:r>
          <w:fldSimple w:instr="PAGE"/>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F72B22" w14:textId="77777777" w:rsidR="003B0470" w:rsidRDefault="003B0470" w:rsidP="00562D8F">
      <w:pPr>
        <w:spacing w:after="0" w:line="240" w:lineRule="auto"/>
      </w:pPr>
      <w:r>
        <w:separator/>
      </w:r>
    </w:p>
  </w:footnote>
  <w:footnote w:type="continuationSeparator" w:id="0">
    <w:p w14:paraId="4F5CF38E" w14:textId="77777777" w:rsidR="003B0470" w:rsidRDefault="003B0470" w:rsidP="00562D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type="auto" w:w="0"/>
      <w:jc w:val="center"/>
      <w:tblLook w:firstColumn="1" w:firstRow="1" w:lastColumn="0" w:lastRow="0" w:noHBand="0" w:noVBand="1" w:val="04A0"/>
      <w:tblBorders>
        <w:top w:val="none" w:sz="0" w:space="0" w:color="auto"/>
        <w:left w:val="none" w:sz="0" w:space="0" w:color="auto"/>
        <w:bottom w:val="single" w:sz="6" w:space="4" w:color="8BC390"/>
        <w:right w:val="none" w:sz="0" w:space="0" w:color="auto"/>
        <w:insideH w:val="none" w:sz="0" w:space="0" w:color="auto"/>
        <w:insideV w:val="none" w:sz="0" w:space="0" w:color="auto"/>
      </w:tblBorders>
    </w:tblPr>
    <w:tblGrid>
      <w:gridCol w:w="5102"/>
      <w:gridCol w:w="5102"/>
    </w:tblGrid>
    <w:tr>
      <w:tc>
        <w:tcPr>
          <w:tcW w:type="dxa" w:w="5102"/>
        </w:tcPr>
        <w:p>
          <w:pPr>
            <w:spacing w:before="0" w:after="40"/>
          </w:pPr>
          <w:r>
            <w:rPr>
              <w:rFonts w:ascii="Times New Roman" w:hAnsi="Times New Roman"/>
              <w:i/>
              <w:color w:val="D32F2F"/>
              <w:sz w:val="20"/>
            </w:rPr>
            <w:t>Tài liệu lưu hành nội bộ</w:t>
          </w:r>
        </w:p>
      </w:tc>
      <w:tc>
        <w:tcPr>
          <w:tcW w:type="dxa" w:w="5102"/>
        </w:tcPr>
        <w:p>
          <w:pPr>
            <w:spacing w:before="0" w:after="40"/>
            <w:jc w:val="right"/>
          </w:pPr>
          <w:r>
            <w:rPr>
              <w:rFonts w:ascii="Times New Roman" w:hAnsi="Times New Roman"/>
              <w:color w:val="D32F2F"/>
              <w:sz w:val="20"/>
            </w:rPr>
            <w:t xml:space="preserve">Thầy </w:t>
          </w:r>
          <w:r>
            <w:rPr>
              <w:rFonts w:ascii="Times New Roman" w:hAnsi="Times New Roman"/>
              <w:b/>
              <w:color w:val="D32F2F"/>
              <w:sz w:val="20"/>
            </w:rPr>
            <w:t>TRẦN VĂN THẠNH</w:t>
          </w:r>
          <w:r>
            <w:rPr>
              <w:rFonts w:ascii="Times New Roman" w:hAnsi="Times New Roman"/>
              <w:color w:val="D32F2F"/>
              <w:sz w:val="20"/>
            </w:rPr>
            <w:t xml:space="preserve"> - 0777.470.803</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1"/>
    <w:multiLevelType w:val="singleLevel"/>
    <w:tmpl w:val="18F857E0"/>
    <w:lvl w:ilvl="0">
      <w:start w:val="1"/>
      <w:numFmt w:val="bullet"/>
      <w:pStyle w:val="DocumentMap"/>
      <w:lvlText w:val=""/>
      <w:lvlJc w:val="left"/>
      <w:pPr>
        <w:tabs>
          <w:tab w:val="num" w:pos="1440"/>
        </w:tabs>
        <w:ind w:left="1440" w:hanging="360"/>
      </w:pPr>
      <w:rPr>
        <w:rFonts w:ascii="Symbol" w:hAnsi="Symbol" w:hint="default"/>
      </w:rPr>
    </w:lvl>
  </w:abstractNum>
  <w:abstractNum w:abstractNumId="1" w15:restartNumberingAfterBreak="0">
    <w:nsid w:val="FFFFFF82"/>
    <w:multiLevelType w:val="singleLevel"/>
    <w:tmpl w:val="2520836A"/>
    <w:lvl w:ilvl="0">
      <w:start w:val="1"/>
      <w:numFmt w:val="bullet"/>
      <w:pStyle w:val="ListBullet2"/>
      <w:lvlText w:val=""/>
      <w:lvlJc w:val="left"/>
      <w:pPr>
        <w:tabs>
          <w:tab w:val="num" w:pos="1080"/>
        </w:tabs>
        <w:ind w:left="1080" w:hanging="360"/>
      </w:pPr>
      <w:rPr>
        <w:rFonts w:ascii="Symbol" w:hAnsi="Symbol" w:hint="default"/>
      </w:rPr>
    </w:lvl>
  </w:abstractNum>
  <w:abstractNum w:abstractNumId="2" w15:restartNumberingAfterBreak="0">
    <w:nsid w:val="FFFFFF89"/>
    <w:multiLevelType w:val="singleLevel"/>
    <w:tmpl w:val="B06CBC0E"/>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8A42B7"/>
    <w:multiLevelType w:val="hybridMultilevel"/>
    <w:tmpl w:val="B1A8FF90"/>
    <w:lvl w:ilvl="0" w:tplc="494AFF38">
      <w:start w:val="1"/>
      <w:numFmt w:val="upperRoman"/>
      <w:pStyle w:val="ketluan"/>
      <w:lvlText w:val="I%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5F5F78"/>
    <w:multiLevelType w:val="hybridMultilevel"/>
    <w:tmpl w:val="BC163A68"/>
    <w:lvl w:ilvl="0" w:tplc="049A0474">
      <w:start w:val="1"/>
      <w:numFmt w:val="decimal"/>
      <w:pStyle w:val="C1"/>
      <w:lvlText w:val="Câu %1."/>
      <w:lvlJc w:val="left"/>
      <w:pPr>
        <w:ind w:left="780" w:hanging="360"/>
      </w:pPr>
      <w:rPr>
        <w:rFonts w:hint="default"/>
        <w:b/>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5" w15:restartNumberingAfterBreak="0">
    <w:nsid w:val="066B72C8"/>
    <w:multiLevelType w:val="hybridMultilevel"/>
    <w:tmpl w:val="7312F0BA"/>
    <w:lvl w:ilvl="0" w:tplc="B35EBCF8">
      <w:start w:val="1"/>
      <w:numFmt w:val="lowerLetter"/>
      <w:lvlText w:val="%1)"/>
      <w:lvlJc w:val="left"/>
      <w:pPr>
        <w:ind w:left="686" w:hanging="260"/>
      </w:pPr>
      <w:rPr>
        <w:rFonts w:hint="default"/>
        <w:spacing w:val="0"/>
        <w:w w:val="100"/>
        <w:lang w:val="vi" w:eastAsia="en-US" w:bidi="ar-SA"/>
      </w:rPr>
    </w:lvl>
    <w:lvl w:ilvl="1" w:tplc="2B8AAFB0">
      <w:numFmt w:val="bullet"/>
      <w:lvlText w:val="•"/>
      <w:lvlJc w:val="left"/>
      <w:pPr>
        <w:ind w:left="1689" w:hanging="260"/>
      </w:pPr>
      <w:rPr>
        <w:rFonts w:hint="default"/>
        <w:lang w:val="vi" w:eastAsia="en-US" w:bidi="ar-SA"/>
      </w:rPr>
    </w:lvl>
    <w:lvl w:ilvl="2" w:tplc="9D32FD6E">
      <w:numFmt w:val="bullet"/>
      <w:lvlText w:val="•"/>
      <w:lvlJc w:val="left"/>
      <w:pPr>
        <w:ind w:left="2698" w:hanging="260"/>
      </w:pPr>
      <w:rPr>
        <w:rFonts w:hint="default"/>
        <w:lang w:val="vi" w:eastAsia="en-US" w:bidi="ar-SA"/>
      </w:rPr>
    </w:lvl>
    <w:lvl w:ilvl="3" w:tplc="09FED974">
      <w:numFmt w:val="bullet"/>
      <w:lvlText w:val="•"/>
      <w:lvlJc w:val="left"/>
      <w:pPr>
        <w:ind w:left="3708" w:hanging="260"/>
      </w:pPr>
      <w:rPr>
        <w:rFonts w:hint="default"/>
        <w:lang w:val="vi" w:eastAsia="en-US" w:bidi="ar-SA"/>
      </w:rPr>
    </w:lvl>
    <w:lvl w:ilvl="4" w:tplc="E6060DE8">
      <w:numFmt w:val="bullet"/>
      <w:lvlText w:val="•"/>
      <w:lvlJc w:val="left"/>
      <w:pPr>
        <w:ind w:left="4717" w:hanging="260"/>
      </w:pPr>
      <w:rPr>
        <w:rFonts w:hint="default"/>
        <w:lang w:val="vi" w:eastAsia="en-US" w:bidi="ar-SA"/>
      </w:rPr>
    </w:lvl>
    <w:lvl w:ilvl="5" w:tplc="BBCC0658">
      <w:numFmt w:val="bullet"/>
      <w:lvlText w:val="•"/>
      <w:lvlJc w:val="left"/>
      <w:pPr>
        <w:ind w:left="5726" w:hanging="260"/>
      </w:pPr>
      <w:rPr>
        <w:rFonts w:hint="default"/>
        <w:lang w:val="vi" w:eastAsia="en-US" w:bidi="ar-SA"/>
      </w:rPr>
    </w:lvl>
    <w:lvl w:ilvl="6" w:tplc="DBDABE46">
      <w:numFmt w:val="bullet"/>
      <w:lvlText w:val="•"/>
      <w:lvlJc w:val="left"/>
      <w:pPr>
        <w:ind w:left="6736" w:hanging="260"/>
      </w:pPr>
      <w:rPr>
        <w:rFonts w:hint="default"/>
        <w:lang w:val="vi" w:eastAsia="en-US" w:bidi="ar-SA"/>
      </w:rPr>
    </w:lvl>
    <w:lvl w:ilvl="7" w:tplc="12CEE4C8">
      <w:numFmt w:val="bullet"/>
      <w:lvlText w:val="•"/>
      <w:lvlJc w:val="left"/>
      <w:pPr>
        <w:ind w:left="7745" w:hanging="260"/>
      </w:pPr>
      <w:rPr>
        <w:rFonts w:hint="default"/>
        <w:lang w:val="vi" w:eastAsia="en-US" w:bidi="ar-SA"/>
      </w:rPr>
    </w:lvl>
    <w:lvl w:ilvl="8" w:tplc="569E6AA0">
      <w:numFmt w:val="bullet"/>
      <w:lvlText w:val="•"/>
      <w:lvlJc w:val="left"/>
      <w:pPr>
        <w:ind w:left="8754" w:hanging="260"/>
      </w:pPr>
      <w:rPr>
        <w:rFonts w:hint="default"/>
        <w:lang w:val="vi" w:eastAsia="en-US" w:bidi="ar-SA"/>
      </w:rPr>
    </w:lvl>
  </w:abstractNum>
  <w:abstractNum w:abstractNumId="6" w15:restartNumberingAfterBreak="0">
    <w:nsid w:val="080A1617"/>
    <w:multiLevelType w:val="hybridMultilevel"/>
    <w:tmpl w:val="C750D180"/>
    <w:lvl w:ilvl="0" w:tplc="04090001">
      <w:start w:val="1"/>
      <w:numFmt w:val="bullet"/>
      <w:lvlText w:val=""/>
      <w:lvlJc w:val="left"/>
      <w:pPr>
        <w:tabs>
          <w:tab w:val="num" w:pos="720"/>
        </w:tabs>
        <w:ind w:left="720" w:hanging="360"/>
      </w:pPr>
      <w:rPr>
        <w:rFonts w:ascii="Symbol" w:hAnsi="Symbol" w:hint="default"/>
      </w:rPr>
    </w:lvl>
    <w:lvl w:ilvl="1" w:tplc="FFFFFFFF">
      <w:start w:val="1"/>
      <w:numFmt w:val="decimal"/>
      <w:pStyle w:val="Btsgk"/>
      <w:lvlText w:val="%2."/>
      <w:lvlJc w:val="left"/>
      <w:pPr>
        <w:tabs>
          <w:tab w:val="num" w:pos="1440"/>
        </w:tabs>
        <w:ind w:left="1724" w:hanging="284"/>
      </w:pPr>
      <w:rPr>
        <w:rFonts w:ascii="VNI-Centur" w:hAnsi="VNI-Centur" w:cs="Times New Roman" w:hint="default"/>
        <w:b/>
        <w:bCs w:val="0"/>
        <w:i w:val="0"/>
        <w:iCs w:val="0"/>
        <w:caps w:val="0"/>
        <w:strike w:val="0"/>
        <w:dstrike w:val="0"/>
        <w:vanish w:val="0"/>
        <w:webHidden w:val="0"/>
        <w:color w:val="000000"/>
        <w:spacing w:val="0"/>
        <w:kern w:val="0"/>
        <w:position w:val="0"/>
        <w:sz w:val="22"/>
        <w:szCs w:val="22"/>
        <w:u w:val="none"/>
        <w:effect w:val="none"/>
        <w:vertAlign w:val="baseline"/>
        <w:em w:val="none"/>
        <w:specVanish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192A10D2"/>
    <w:multiLevelType w:val="hybridMultilevel"/>
    <w:tmpl w:val="2B50FADE"/>
    <w:lvl w:ilvl="0" w:tplc="C1CC3066">
      <w:start w:val="1"/>
      <w:numFmt w:val="bullet"/>
      <w:pStyle w:val="bulet"/>
      <w:lvlText w:val="o"/>
      <w:lvlJc w:val="left"/>
      <w:pPr>
        <w:tabs>
          <w:tab w:val="num" w:pos="851"/>
        </w:tabs>
        <w:ind w:left="851" w:hanging="284"/>
      </w:pPr>
      <w:rPr>
        <w:rFonts w:ascii="Courier New" w:hAnsi="Courier New" w:hint="default"/>
        <w:sz w:val="20"/>
        <w:szCs w:val="20"/>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8026D8"/>
    <w:multiLevelType w:val="hybridMultilevel"/>
    <w:tmpl w:val="AFDAAC02"/>
    <w:styleLink w:val="Cu1"/>
    <w:lvl w:ilvl="0" w:tplc="4062614A">
      <w:start w:val="1"/>
      <w:numFmt w:val="bullet"/>
      <w:pStyle w:val="oo"/>
      <w:lvlText w:val=""/>
      <w:lvlJc w:val="left"/>
      <w:pPr>
        <w:tabs>
          <w:tab w:val="num" w:pos="1134"/>
        </w:tabs>
        <w:ind w:left="1134" w:hanging="283"/>
      </w:pPr>
      <w:rPr>
        <w:rFonts w:ascii="Symbol" w:hAnsi="Symbol" w:hint="default"/>
        <w:sz w:val="16"/>
        <w:szCs w:val="16"/>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C50582B"/>
    <w:multiLevelType w:val="hybridMultilevel"/>
    <w:tmpl w:val="6C52F3D6"/>
    <w:lvl w:ilvl="0" w:tplc="F072DB24">
      <w:start w:val="1"/>
      <w:numFmt w:val="bullet"/>
      <w:pStyle w:val="l"/>
      <w:lvlText w:val="—"/>
      <w:lvlJc w:val="left"/>
      <w:pPr>
        <w:tabs>
          <w:tab w:val="num" w:pos="567"/>
        </w:tabs>
        <w:ind w:left="567" w:hanging="567"/>
      </w:pPr>
      <w:rPr>
        <w:rFonts w:ascii=".VnTime" w:hAnsi=".VnTime" w:hint="default"/>
        <w:b w:val="0"/>
        <w:i w:val="0"/>
        <w:shadow w:val="0"/>
        <w:emboss w:val="0"/>
        <w:imprint w:val="0"/>
        <w:sz w:val="24"/>
      </w:rPr>
    </w:lvl>
    <w:lvl w:ilvl="1" w:tplc="04090019">
      <w:start w:val="1"/>
      <w:numFmt w:val="decimal"/>
      <w:pStyle w:val="ol"/>
      <w:lvlText w:val="%2."/>
      <w:lvlJc w:val="left"/>
      <w:pPr>
        <w:tabs>
          <w:tab w:val="num" w:pos="567"/>
        </w:tabs>
        <w:ind w:left="567" w:hanging="567"/>
      </w:pPr>
      <w:rPr>
        <w:rFonts w:ascii=".VnTime" w:hAnsi=".VnTime" w:hint="default"/>
        <w:b w:val="0"/>
        <w:i w:val="0"/>
        <w:sz w:val="24"/>
      </w:rPr>
    </w:lvl>
    <w:lvl w:ilvl="2" w:tplc="0409001B">
      <w:start w:val="1"/>
      <w:numFmt w:val="bullet"/>
      <w:pStyle w:val="q"/>
      <w:lvlText w:val=""/>
      <w:lvlJc w:val="left"/>
      <w:pPr>
        <w:tabs>
          <w:tab w:val="num" w:pos="567"/>
        </w:tabs>
        <w:ind w:left="567" w:hanging="567"/>
      </w:pPr>
      <w:rPr>
        <w:rFonts w:ascii="Symbol" w:hAnsi="Symbol" w:hint="default"/>
        <w:b/>
        <w:i w:val="0"/>
        <w:shadow/>
        <w:emboss w:val="0"/>
        <w:imprint w:val="0"/>
        <w:sz w:val="24"/>
      </w:rPr>
    </w:lvl>
    <w:lvl w:ilvl="3" w:tplc="0409000F">
      <w:start w:val="1"/>
      <w:numFmt w:val="bullet"/>
      <w:pStyle w:val="lq"/>
      <w:lvlText w:val=""/>
      <w:lvlJc w:val="left"/>
      <w:pPr>
        <w:tabs>
          <w:tab w:val="num" w:pos="567"/>
        </w:tabs>
        <w:ind w:left="567" w:hanging="567"/>
      </w:pPr>
      <w:rPr>
        <w:rFonts w:ascii="Webdings" w:hAnsi="Webdings" w:hint="default"/>
        <w:b/>
        <w:i w:val="0"/>
        <w:shadow/>
        <w:emboss w:val="0"/>
        <w:imprint w:val="0"/>
        <w:sz w:val="24"/>
      </w:rPr>
    </w:lvl>
    <w:lvl w:ilvl="4" w:tplc="04090019">
      <w:start w:val="1"/>
      <w:numFmt w:val="bullet"/>
      <w:pStyle w:val="i"/>
      <w:lvlText w:val=""/>
      <w:lvlJc w:val="left"/>
      <w:pPr>
        <w:tabs>
          <w:tab w:val="num" w:pos="567"/>
        </w:tabs>
        <w:ind w:left="567" w:hanging="567"/>
      </w:pPr>
      <w:rPr>
        <w:rFonts w:ascii="Wingdings" w:hAnsi="Wingdings" w:hint="default"/>
        <w:b/>
        <w:i w:val="0"/>
        <w:shadow/>
        <w:emboss w:val="0"/>
        <w:imprint w:val="0"/>
        <w:sz w:val="24"/>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DE5194A"/>
    <w:multiLevelType w:val="multilevel"/>
    <w:tmpl w:val="0409001D"/>
    <w:styleLink w:val="Cu10"/>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205C1023"/>
    <w:multiLevelType w:val="hybridMultilevel"/>
    <w:tmpl w:val="E71A67CC"/>
    <w:lvl w:ilvl="0" w:tplc="488E0464">
      <w:start w:val="2"/>
      <w:numFmt w:val="bullet"/>
      <w:lvlText w:val=""/>
      <w:lvlJc w:val="left"/>
      <w:pPr>
        <w:ind w:left="480" w:hanging="360"/>
      </w:pPr>
      <w:rPr>
        <w:rFonts w:ascii="Wingdings" w:eastAsiaTheme="minorEastAsia" w:hAnsi="Wingdings" w:cs="Times New Roman"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2" w15:restartNumberingAfterBreak="0">
    <w:nsid w:val="21EF77D9"/>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2A320376"/>
    <w:multiLevelType w:val="hybridMultilevel"/>
    <w:tmpl w:val="3EB625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FD67B8"/>
    <w:multiLevelType w:val="hybridMultilevel"/>
    <w:tmpl w:val="B2445A46"/>
    <w:lvl w:ilvl="0" w:tplc="6DE8ED9E">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9F0D5B"/>
    <w:multiLevelType w:val="hybridMultilevel"/>
    <w:tmpl w:val="F74E244A"/>
    <w:lvl w:ilvl="0" w:tplc="6C3238F8">
      <w:start w:val="2"/>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A7314B"/>
    <w:multiLevelType w:val="multilevel"/>
    <w:tmpl w:val="95AE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665C9F"/>
    <w:multiLevelType w:val="hybridMultilevel"/>
    <w:tmpl w:val="B82CF998"/>
    <w:lvl w:ilvl="0" w:tplc="E188A6C0">
      <w:start w:val="1"/>
      <w:numFmt w:val="upperLetter"/>
      <w:pStyle w:val="Heading8"/>
      <w:lvlText w:val="%1."/>
      <w:lvlJc w:val="left"/>
      <w:pPr>
        <w:tabs>
          <w:tab w:val="num" w:pos="795"/>
        </w:tabs>
        <w:ind w:left="795" w:hanging="360"/>
      </w:pPr>
      <w:rPr>
        <w:rFonts w:hint="default"/>
      </w:rPr>
    </w:lvl>
    <w:lvl w:ilvl="1" w:tplc="04090019" w:tentative="1">
      <w:start w:val="1"/>
      <w:numFmt w:val="lowerLetter"/>
      <w:lvlText w:val="%2."/>
      <w:lvlJc w:val="left"/>
      <w:pPr>
        <w:tabs>
          <w:tab w:val="num" w:pos="1515"/>
        </w:tabs>
        <w:ind w:left="1515" w:hanging="360"/>
      </w:pPr>
    </w:lvl>
    <w:lvl w:ilvl="2" w:tplc="0409001B" w:tentative="1">
      <w:start w:val="1"/>
      <w:numFmt w:val="lowerRoman"/>
      <w:lvlText w:val="%3."/>
      <w:lvlJc w:val="right"/>
      <w:pPr>
        <w:tabs>
          <w:tab w:val="num" w:pos="2235"/>
        </w:tabs>
        <w:ind w:left="2235" w:hanging="180"/>
      </w:pPr>
    </w:lvl>
    <w:lvl w:ilvl="3" w:tplc="0409000F" w:tentative="1">
      <w:start w:val="1"/>
      <w:numFmt w:val="decimal"/>
      <w:lvlText w:val="%4."/>
      <w:lvlJc w:val="left"/>
      <w:pPr>
        <w:tabs>
          <w:tab w:val="num" w:pos="2955"/>
        </w:tabs>
        <w:ind w:left="2955" w:hanging="360"/>
      </w:pPr>
    </w:lvl>
    <w:lvl w:ilvl="4" w:tplc="04090019" w:tentative="1">
      <w:start w:val="1"/>
      <w:numFmt w:val="lowerLetter"/>
      <w:lvlText w:val="%5."/>
      <w:lvlJc w:val="left"/>
      <w:pPr>
        <w:tabs>
          <w:tab w:val="num" w:pos="3675"/>
        </w:tabs>
        <w:ind w:left="3675" w:hanging="360"/>
      </w:pPr>
    </w:lvl>
    <w:lvl w:ilvl="5" w:tplc="0409001B" w:tentative="1">
      <w:start w:val="1"/>
      <w:numFmt w:val="lowerRoman"/>
      <w:lvlText w:val="%6."/>
      <w:lvlJc w:val="right"/>
      <w:pPr>
        <w:tabs>
          <w:tab w:val="num" w:pos="4395"/>
        </w:tabs>
        <w:ind w:left="4395" w:hanging="180"/>
      </w:pPr>
    </w:lvl>
    <w:lvl w:ilvl="6" w:tplc="0409000F" w:tentative="1">
      <w:start w:val="1"/>
      <w:numFmt w:val="decimal"/>
      <w:lvlText w:val="%7."/>
      <w:lvlJc w:val="left"/>
      <w:pPr>
        <w:tabs>
          <w:tab w:val="num" w:pos="5115"/>
        </w:tabs>
        <w:ind w:left="5115" w:hanging="360"/>
      </w:pPr>
    </w:lvl>
    <w:lvl w:ilvl="7" w:tplc="04090019" w:tentative="1">
      <w:start w:val="1"/>
      <w:numFmt w:val="lowerLetter"/>
      <w:lvlText w:val="%8."/>
      <w:lvlJc w:val="left"/>
      <w:pPr>
        <w:tabs>
          <w:tab w:val="num" w:pos="5835"/>
        </w:tabs>
        <w:ind w:left="5835" w:hanging="360"/>
      </w:pPr>
    </w:lvl>
    <w:lvl w:ilvl="8" w:tplc="0409001B" w:tentative="1">
      <w:start w:val="1"/>
      <w:numFmt w:val="lowerRoman"/>
      <w:lvlText w:val="%9."/>
      <w:lvlJc w:val="right"/>
      <w:pPr>
        <w:tabs>
          <w:tab w:val="num" w:pos="6555"/>
        </w:tabs>
        <w:ind w:left="6555" w:hanging="180"/>
      </w:pPr>
    </w:lvl>
  </w:abstractNum>
  <w:abstractNum w:abstractNumId="18" w15:restartNumberingAfterBreak="0">
    <w:nsid w:val="338A66FD"/>
    <w:multiLevelType w:val="singleLevel"/>
    <w:tmpl w:val="02C8EAB2"/>
    <w:lvl w:ilvl="0">
      <w:start w:val="28"/>
      <w:numFmt w:val="decimal"/>
      <w:pStyle w:val="thutbtk"/>
      <w:lvlText w:val="%1."/>
      <w:lvlJc w:val="left"/>
      <w:pPr>
        <w:tabs>
          <w:tab w:val="num" w:pos="567"/>
        </w:tabs>
        <w:ind w:left="567" w:hanging="567"/>
      </w:pPr>
      <w:rPr>
        <w:rFonts w:ascii=".VnTime" w:hAnsi=".VnTime" w:cs="Times New Roman" w:hint="default"/>
        <w:b/>
        <w:i w:val="0"/>
        <w:sz w:val="24"/>
        <w:szCs w:val="24"/>
      </w:rPr>
    </w:lvl>
  </w:abstractNum>
  <w:abstractNum w:abstractNumId="19" w15:restartNumberingAfterBreak="0">
    <w:nsid w:val="391D5BC1"/>
    <w:multiLevelType w:val="hybridMultilevel"/>
    <w:tmpl w:val="AB44BB18"/>
    <w:lvl w:ilvl="0" w:tplc="7E2CDA5A">
      <w:start w:val="1"/>
      <w:numFmt w:val="bullet"/>
      <w:pStyle w:val="muctieuchuong"/>
      <w:lvlText w:val=""/>
      <w:lvlJc w:val="left"/>
      <w:pPr>
        <w:tabs>
          <w:tab w:val="num" w:pos="397"/>
        </w:tabs>
        <w:ind w:left="397" w:hanging="397"/>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D16272B"/>
    <w:multiLevelType w:val="hybridMultilevel"/>
    <w:tmpl w:val="22AA1F7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083102"/>
    <w:multiLevelType w:val="hybridMultilevel"/>
    <w:tmpl w:val="9210DB3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95511C5"/>
    <w:multiLevelType w:val="hybridMultilevel"/>
    <w:tmpl w:val="F0080C9A"/>
    <w:lvl w:ilvl="0" w:tplc="04090015">
      <w:start w:val="9"/>
      <w:numFmt w:val="upperLetter"/>
      <w:pStyle w:val="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35214B"/>
    <w:multiLevelType w:val="hybridMultilevel"/>
    <w:tmpl w:val="F5B6D2FA"/>
    <w:lvl w:ilvl="0" w:tplc="B328977A">
      <w:start w:val="1"/>
      <w:numFmt w:val="decimal"/>
      <w:pStyle w:val="cau1-2"/>
      <w:lvlText w:val="%1."/>
      <w:lvlJc w:val="left"/>
      <w:pPr>
        <w:tabs>
          <w:tab w:val="num" w:pos="425"/>
        </w:tabs>
        <w:ind w:left="425" w:hanging="425"/>
      </w:pPr>
      <w:rPr>
        <w:rFonts w:ascii="VNI-Centur" w:hAnsi="VNI-Centur" w:cs="Times New Roman" w:hint="default"/>
        <w:b/>
        <w:bCs w:val="0"/>
        <w:i w:val="0"/>
        <w:iCs w:val="0"/>
        <w:caps w:val="0"/>
        <w:smallCaps w:val="0"/>
        <w:strike w:val="0"/>
        <w:dstrike w:val="0"/>
        <w:noProof w:val="0"/>
        <w:vanish w:val="0"/>
        <w:webHidden w:val="0"/>
        <w:color w:val="000000"/>
        <w:spacing w:val="0"/>
        <w:kern w:val="0"/>
        <w:position w:val="0"/>
        <w:sz w:val="22"/>
        <w:szCs w:val="22"/>
        <w:u w:val="none"/>
        <w:effect w:val="none"/>
        <w:vertAlign w:val="baseline"/>
        <w:em w:val="none"/>
        <w:specVanish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4" w15:restartNumberingAfterBreak="0">
    <w:nsid w:val="553B7314"/>
    <w:multiLevelType w:val="hybridMultilevel"/>
    <w:tmpl w:val="6CB01E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8D3A57"/>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6" w15:restartNumberingAfterBreak="0">
    <w:nsid w:val="58A502C9"/>
    <w:multiLevelType w:val="multilevel"/>
    <w:tmpl w:val="0409001D"/>
    <w:styleLink w:val="Bi1"/>
    <w:lvl w:ilvl="0">
      <w:start w:val="1"/>
      <w:numFmt w:val="bullet"/>
      <w:lvlText w:val=""/>
      <w:lvlJc w:val="left"/>
      <w:pPr>
        <w:tabs>
          <w:tab w:val="num" w:pos="360"/>
        </w:tabs>
        <w:ind w:left="360" w:hanging="360"/>
      </w:pPr>
      <w:rPr>
        <w:rFonts w:ascii="Wingdings" w:hAnsi="Wingdings" w:hint="default"/>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5D6F3F98"/>
    <w:multiLevelType w:val="hybridMultilevel"/>
    <w:tmpl w:val="BAA037AC"/>
    <w:lvl w:ilvl="0" w:tplc="8E04B66E">
      <w:start w:val="1"/>
      <w:numFmt w:val="bullet"/>
      <w:pStyle w:val="abc"/>
      <w:lvlText w:val=""/>
      <w:lvlJc w:val="left"/>
      <w:pPr>
        <w:tabs>
          <w:tab w:val="num" w:pos="0"/>
        </w:tabs>
        <w:ind w:left="360" w:hanging="360"/>
      </w:pPr>
      <w:rPr>
        <w:rFonts w:ascii="Wingdings" w:hAnsi="Wingdings" w:hint="default"/>
      </w:rPr>
    </w:lvl>
    <w:lvl w:ilvl="1" w:tplc="376A6CEE">
      <w:start w:val="3"/>
      <w:numFmt w:val="bullet"/>
      <w:lvlText w:val="–"/>
      <w:lvlJc w:val="left"/>
      <w:pPr>
        <w:tabs>
          <w:tab w:val="num" w:pos="1440"/>
        </w:tabs>
        <w:ind w:left="1440" w:hanging="360"/>
      </w:pPr>
      <w:rPr>
        <w:rFonts w:ascii="Times New Roman" w:eastAsia="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E291D24"/>
    <w:multiLevelType w:val="singleLevel"/>
    <w:tmpl w:val="A7D65952"/>
    <w:lvl w:ilvl="0">
      <w:start w:val="1"/>
      <w:numFmt w:val="bullet"/>
      <w:pStyle w:val="Heading9"/>
      <w:lvlText w:val=""/>
      <w:lvlJc w:val="left"/>
      <w:pPr>
        <w:tabs>
          <w:tab w:val="num" w:pos="360"/>
        </w:tabs>
        <w:ind w:left="360" w:hanging="360"/>
      </w:pPr>
      <w:rPr>
        <w:rFonts w:ascii="Wingdings" w:hAnsi="Wingdings" w:cs="Wingdings" w:hint="default"/>
        <w:sz w:val="16"/>
        <w:szCs w:val="16"/>
      </w:rPr>
    </w:lvl>
  </w:abstractNum>
  <w:abstractNum w:abstractNumId="29" w15:restartNumberingAfterBreak="0">
    <w:nsid w:val="6023798D"/>
    <w:multiLevelType w:val="hybridMultilevel"/>
    <w:tmpl w:val="32EAA2A6"/>
    <w:lvl w:ilvl="0" w:tplc="821265D6">
      <w:start w:val="1"/>
      <w:numFmt w:val="bullet"/>
      <w:pStyle w:val="indent"/>
      <w:lvlText w:val=""/>
      <w:lvlJc w:val="left"/>
      <w:pPr>
        <w:tabs>
          <w:tab w:val="num" w:pos="463"/>
        </w:tabs>
        <w:ind w:left="463" w:hanging="283"/>
      </w:pPr>
      <w:rPr>
        <w:rFonts w:ascii="Symbol" w:hAnsi="Symbol" w:hint="default"/>
      </w:rPr>
    </w:lvl>
    <w:lvl w:ilvl="1" w:tplc="04090003">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30" w15:restartNumberingAfterBreak="0">
    <w:nsid w:val="6338342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15:restartNumberingAfterBreak="0">
    <w:nsid w:val="6396469A"/>
    <w:multiLevelType w:val="multilevel"/>
    <w:tmpl w:val="3D0096DA"/>
    <w:lvl w:ilvl="0">
      <w:start w:val="1"/>
      <w:numFmt w:val="decimal"/>
      <w:pStyle w:val="MENHDE"/>
      <w:suff w:val="space"/>
      <w:lvlText w:val="(%1)"/>
      <w:lvlJc w:val="left"/>
      <w:pPr>
        <w:ind w:left="720" w:hanging="432"/>
      </w:pPr>
      <w:rPr>
        <w:rFonts w:hint="default"/>
      </w:rPr>
    </w:lvl>
    <w:lvl w:ilvl="1">
      <w:start w:val="1"/>
      <w:numFmt w:val="lowerLetter"/>
      <w:lvlText w:val="%2."/>
      <w:lvlJc w:val="left"/>
      <w:pPr>
        <w:ind w:left="1728" w:hanging="360"/>
      </w:pPr>
      <w:rPr>
        <w:rFonts w:hint="default"/>
      </w:rPr>
    </w:lvl>
    <w:lvl w:ilvl="2">
      <w:start w:val="1"/>
      <w:numFmt w:val="lowerRoman"/>
      <w:lvlText w:val="%3."/>
      <w:lvlJc w:val="right"/>
      <w:pPr>
        <w:ind w:left="2448" w:hanging="180"/>
      </w:pPr>
      <w:rPr>
        <w:rFonts w:hint="default"/>
      </w:rPr>
    </w:lvl>
    <w:lvl w:ilvl="3">
      <w:start w:val="1"/>
      <w:numFmt w:val="decimal"/>
      <w:lvlText w:val="%4."/>
      <w:lvlJc w:val="left"/>
      <w:pPr>
        <w:ind w:left="3168" w:hanging="360"/>
      </w:pPr>
      <w:rPr>
        <w:rFonts w:hint="default"/>
      </w:rPr>
    </w:lvl>
    <w:lvl w:ilvl="4">
      <w:start w:val="1"/>
      <w:numFmt w:val="lowerLetter"/>
      <w:lvlText w:val="%5."/>
      <w:lvlJc w:val="left"/>
      <w:pPr>
        <w:ind w:left="3888" w:hanging="360"/>
      </w:pPr>
      <w:rPr>
        <w:rFonts w:hint="default"/>
      </w:rPr>
    </w:lvl>
    <w:lvl w:ilvl="5">
      <w:start w:val="1"/>
      <w:numFmt w:val="lowerRoman"/>
      <w:lvlText w:val="%6."/>
      <w:lvlJc w:val="right"/>
      <w:pPr>
        <w:ind w:left="4608" w:hanging="180"/>
      </w:pPr>
      <w:rPr>
        <w:rFonts w:hint="default"/>
      </w:rPr>
    </w:lvl>
    <w:lvl w:ilvl="6">
      <w:start w:val="1"/>
      <w:numFmt w:val="decimal"/>
      <w:lvlText w:val="%7."/>
      <w:lvlJc w:val="left"/>
      <w:pPr>
        <w:ind w:left="5328" w:hanging="360"/>
      </w:pPr>
      <w:rPr>
        <w:rFonts w:hint="default"/>
      </w:rPr>
    </w:lvl>
    <w:lvl w:ilvl="7">
      <w:start w:val="1"/>
      <w:numFmt w:val="lowerLetter"/>
      <w:lvlText w:val="%8."/>
      <w:lvlJc w:val="left"/>
      <w:pPr>
        <w:ind w:left="6048" w:hanging="360"/>
      </w:pPr>
      <w:rPr>
        <w:rFonts w:hint="default"/>
      </w:rPr>
    </w:lvl>
    <w:lvl w:ilvl="8">
      <w:start w:val="1"/>
      <w:numFmt w:val="lowerRoman"/>
      <w:lvlText w:val="%9."/>
      <w:lvlJc w:val="right"/>
      <w:pPr>
        <w:ind w:left="6768" w:hanging="180"/>
      </w:pPr>
      <w:rPr>
        <w:rFonts w:hint="default"/>
      </w:rPr>
    </w:lvl>
  </w:abstractNum>
  <w:abstractNum w:abstractNumId="32" w15:restartNumberingAfterBreak="0">
    <w:nsid w:val="673D54A2"/>
    <w:multiLevelType w:val="hybridMultilevel"/>
    <w:tmpl w:val="7A1E2E18"/>
    <w:lvl w:ilvl="0" w:tplc="4B9E56D8">
      <w:start w:val="1"/>
      <w:numFmt w:val="decimal"/>
      <w:lvlRestart w:val="0"/>
      <w:suff w:val="space"/>
      <w:lvlText w:val="Câu %1."/>
      <w:lvlJc w:val="left"/>
      <w:pPr>
        <w:ind w:left="0" w:firstLine="0"/>
      </w:pPr>
      <w:rPr>
        <w:rFonts w:hint="default"/>
        <w:b/>
        <w:i w:val="0"/>
        <w:color w:val="0000FF"/>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6DB21AA0"/>
    <w:multiLevelType w:val="multilevel"/>
    <w:tmpl w:val="50428E86"/>
    <w:styleLink w:val="StyleNumbered"/>
    <w:lvl w:ilvl="0">
      <w:start w:val="1"/>
      <w:numFmt w:val="upperLetter"/>
      <w:lvlText w:val="%1."/>
      <w:lvlJc w:val="left"/>
      <w:pPr>
        <w:tabs>
          <w:tab w:val="num" w:pos="720"/>
        </w:tabs>
        <w:ind w:left="720" w:hanging="360"/>
      </w:pPr>
      <w:rPr>
        <w:rFonts w:ascii="Times New Roman" w:hAnsi="Times New Roman" w:cs="Times New Roman"/>
        <w:sz w:val="28"/>
        <w:szCs w:val="28"/>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4" w15:restartNumberingAfterBreak="0">
    <w:nsid w:val="725D2991"/>
    <w:multiLevelType w:val="hybridMultilevel"/>
    <w:tmpl w:val="AAF62D32"/>
    <w:lvl w:ilvl="0" w:tplc="237A7B5E">
      <w:start w:val="1"/>
      <w:numFmt w:val="upperLetter"/>
      <w:pStyle w:val="a"/>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5" w15:restartNumberingAfterBreak="0">
    <w:nsid w:val="7F361ACA"/>
    <w:multiLevelType w:val="hybridMultilevel"/>
    <w:tmpl w:val="47420892"/>
    <w:lvl w:ilvl="0" w:tplc="CE202096">
      <w:start w:val="1"/>
      <w:numFmt w:val="bullet"/>
      <w:pStyle w:val="ListBullet3"/>
      <w:lvlText w:val=""/>
      <w:lvlJc w:val="left"/>
      <w:pPr>
        <w:tabs>
          <w:tab w:val="num" w:pos="360"/>
        </w:tabs>
        <w:ind w:left="340" w:hanging="340"/>
      </w:pPr>
      <w:rPr>
        <w:rFonts w:ascii="Webdings" w:hAnsi="Webdings" w:hint="default"/>
        <w:sz w:val="24"/>
      </w:rPr>
    </w:lvl>
    <w:lvl w:ilvl="1" w:tplc="04090019">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F9839C3"/>
    <w:multiLevelType w:val="hybridMultilevel"/>
    <w:tmpl w:val="4ED22016"/>
    <w:lvl w:ilvl="0" w:tplc="696E1BBA">
      <w:start w:val="1"/>
      <w:numFmt w:val="decimal"/>
      <w:lvlRestart w:val="0"/>
      <w:lvlText w:val="Câu %1. "/>
      <w:lvlJc w:val="left"/>
      <w:pPr>
        <w:ind w:left="0" w:firstLine="0"/>
      </w:pPr>
      <w:rPr>
        <w:b/>
        <w:i w:val="0"/>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2"/>
  </w:num>
  <w:num w:numId="3">
    <w:abstractNumId w:val="8"/>
  </w:num>
  <w:num w:numId="4">
    <w:abstractNumId w:val="29"/>
  </w:num>
  <w:num w:numId="5">
    <w:abstractNumId w:val="27"/>
  </w:num>
  <w:num w:numId="6">
    <w:abstractNumId w:val="7"/>
  </w:num>
  <w:num w:numId="7">
    <w:abstractNumId w:val="0"/>
  </w:num>
  <w:num w:numId="8">
    <w:abstractNumId w:val="10"/>
  </w:num>
  <w:num w:numId="9">
    <w:abstractNumId w:val="17"/>
  </w:num>
  <w:num w:numId="10">
    <w:abstractNumId w:val="33"/>
  </w:num>
  <w:num w:numId="11">
    <w:abstractNumId w:val="28"/>
  </w:num>
  <w:num w:numId="12">
    <w:abstractNumId w:val="4"/>
  </w:num>
  <w:num w:numId="13">
    <w:abstractNumId w:val="25"/>
  </w:num>
  <w:num w:numId="14">
    <w:abstractNumId w:val="2"/>
  </w:num>
  <w:num w:numId="15">
    <w:abstractNumId w:val="9"/>
  </w:num>
  <w:num w:numId="16">
    <w:abstractNumId w:val="1"/>
  </w:num>
  <w:num w:numId="17">
    <w:abstractNumId w:val="35"/>
  </w:num>
  <w:num w:numId="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6"/>
    <w:lvlOverride w:ilvl="0"/>
    <w:lvlOverride w:ilvl="1">
      <w:startOverride w:val="1"/>
    </w:lvlOverride>
    <w:lvlOverride w:ilvl="2"/>
    <w:lvlOverride w:ilvl="3"/>
    <w:lvlOverride w:ilvl="4"/>
    <w:lvlOverride w:ilvl="5"/>
    <w:lvlOverride w:ilvl="6"/>
    <w:lvlOverride w:ilvl="7"/>
    <w:lvlOverride w:ilvl="8"/>
  </w:num>
  <w:num w:numId="20">
    <w:abstractNumId w:val="18"/>
    <w:lvlOverride w:ilvl="0">
      <w:startOverride w:val="28"/>
    </w:lvlOverride>
  </w:num>
  <w:num w:numId="21">
    <w:abstractNumId w:val="19"/>
  </w:num>
  <w:num w:numId="22">
    <w:abstractNumId w:val="12"/>
  </w:num>
  <w:num w:numId="23">
    <w:abstractNumId w:val="30"/>
  </w:num>
  <w:num w:numId="24">
    <w:abstractNumId w:val="34"/>
  </w:num>
  <w:num w:numId="25">
    <w:abstractNumId w:val="26"/>
  </w:num>
  <w:num w:numId="26">
    <w:abstractNumId w:val="31"/>
  </w:num>
  <w:num w:numId="27">
    <w:abstractNumId w:val="32"/>
  </w:num>
  <w:num w:numId="28">
    <w:abstractNumId w:val="5"/>
  </w:num>
  <w:num w:numId="29">
    <w:abstractNumId w:val="24"/>
  </w:num>
  <w:num w:numId="30">
    <w:abstractNumId w:val="13"/>
  </w:num>
  <w:num w:numId="31">
    <w:abstractNumId w:val="20"/>
  </w:num>
  <w:num w:numId="32">
    <w:abstractNumId w:val="15"/>
  </w:num>
  <w:num w:numId="33">
    <w:abstractNumId w:val="11"/>
  </w:num>
  <w:num w:numId="34">
    <w:abstractNumId w:val="21"/>
  </w:num>
  <w:num w:numId="35">
    <w:abstractNumId w:val="16"/>
  </w:num>
  <w:num w:numId="36">
    <w:abstractNumId w:val="6"/>
  </w:num>
  <w:num w:numId="37">
    <w:abstractNumId w:val="14"/>
  </w:num>
  <w:num w:numId="38">
    <w:abstractNumId w:val="36"/>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283"/>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62D8F"/>
    <w:rsid w:val="000001C1"/>
    <w:rsid w:val="00057EE5"/>
    <w:rsid w:val="000723CE"/>
    <w:rsid w:val="0008473E"/>
    <w:rsid w:val="000A572E"/>
    <w:rsid w:val="000E476D"/>
    <w:rsid w:val="00134E1D"/>
    <w:rsid w:val="00143616"/>
    <w:rsid w:val="00164E54"/>
    <w:rsid w:val="001666BA"/>
    <w:rsid w:val="00192853"/>
    <w:rsid w:val="00193233"/>
    <w:rsid w:val="001961A7"/>
    <w:rsid w:val="001C2FDD"/>
    <w:rsid w:val="001C7BC3"/>
    <w:rsid w:val="002051F9"/>
    <w:rsid w:val="0021246C"/>
    <w:rsid w:val="00253DCB"/>
    <w:rsid w:val="00281C49"/>
    <w:rsid w:val="002A2C49"/>
    <w:rsid w:val="002C500F"/>
    <w:rsid w:val="002D2029"/>
    <w:rsid w:val="002D78C5"/>
    <w:rsid w:val="002F2E3E"/>
    <w:rsid w:val="00366DCC"/>
    <w:rsid w:val="003A2D1A"/>
    <w:rsid w:val="003B0470"/>
    <w:rsid w:val="003D3E5B"/>
    <w:rsid w:val="00411151"/>
    <w:rsid w:val="00426707"/>
    <w:rsid w:val="004A246D"/>
    <w:rsid w:val="004F4FE7"/>
    <w:rsid w:val="004F721E"/>
    <w:rsid w:val="00505E0E"/>
    <w:rsid w:val="0051776A"/>
    <w:rsid w:val="005240FF"/>
    <w:rsid w:val="00536BC1"/>
    <w:rsid w:val="00561477"/>
    <w:rsid w:val="00562D8F"/>
    <w:rsid w:val="00584289"/>
    <w:rsid w:val="005A7C13"/>
    <w:rsid w:val="005D7F9D"/>
    <w:rsid w:val="005E4564"/>
    <w:rsid w:val="005F3921"/>
    <w:rsid w:val="00621949"/>
    <w:rsid w:val="00645F09"/>
    <w:rsid w:val="00661F6B"/>
    <w:rsid w:val="00664EC1"/>
    <w:rsid w:val="00687866"/>
    <w:rsid w:val="006A22D1"/>
    <w:rsid w:val="006B07AA"/>
    <w:rsid w:val="006C5C85"/>
    <w:rsid w:val="00703388"/>
    <w:rsid w:val="00713C9D"/>
    <w:rsid w:val="00717ED3"/>
    <w:rsid w:val="00762AA5"/>
    <w:rsid w:val="007A14E6"/>
    <w:rsid w:val="007F6D61"/>
    <w:rsid w:val="007F7E85"/>
    <w:rsid w:val="0081581D"/>
    <w:rsid w:val="00845DF4"/>
    <w:rsid w:val="0086524F"/>
    <w:rsid w:val="008A1A55"/>
    <w:rsid w:val="008C2FFE"/>
    <w:rsid w:val="008D6A1B"/>
    <w:rsid w:val="00907741"/>
    <w:rsid w:val="0091314C"/>
    <w:rsid w:val="0094204C"/>
    <w:rsid w:val="009533B6"/>
    <w:rsid w:val="009B1D29"/>
    <w:rsid w:val="00A27DE6"/>
    <w:rsid w:val="00AE0DA9"/>
    <w:rsid w:val="00B038D1"/>
    <w:rsid w:val="00B07868"/>
    <w:rsid w:val="00B2195A"/>
    <w:rsid w:val="00B33BC9"/>
    <w:rsid w:val="00B419DC"/>
    <w:rsid w:val="00BB3FE8"/>
    <w:rsid w:val="00BE3F0B"/>
    <w:rsid w:val="00BF1A4B"/>
    <w:rsid w:val="00C31FEA"/>
    <w:rsid w:val="00C36A8E"/>
    <w:rsid w:val="00CA1B91"/>
    <w:rsid w:val="00CB3711"/>
    <w:rsid w:val="00CF031E"/>
    <w:rsid w:val="00DB078C"/>
    <w:rsid w:val="00DE1A2E"/>
    <w:rsid w:val="00E10824"/>
    <w:rsid w:val="00E74652"/>
    <w:rsid w:val="00F04A0C"/>
    <w:rsid w:val="00F0654C"/>
    <w:rsid w:val="00F1227B"/>
    <w:rsid w:val="00F32280"/>
    <w:rsid w:val="00F36A0C"/>
    <w:rsid w:val="00F55C99"/>
    <w:rsid w:val="00F75A94"/>
    <w:rsid w:val="00F936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953D18"/>
  <w15:docId w15:val="{9996CD85-9E23-4D19-A7E0-42F24CC79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iPriority="0" w:unhideWhenUsed="1"/>
    <w:lsdException w:name="List 4" w:semiHidden="1" w:uiPriority="0"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iPriority="0"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Tieu_de1,TieuDe1ML1,Chapter these,BÀI,chủ đề"/>
    <w:basedOn w:val="Normal"/>
    <w:next w:val="Normal"/>
    <w:link w:val="Heading1Char"/>
    <w:uiPriority w:val="9"/>
    <w:qFormat/>
    <w:rsid w:val="00562D8F"/>
    <w:pPr>
      <w:keepNext/>
      <w:tabs>
        <w:tab w:val="num" w:pos="360"/>
      </w:tabs>
      <w:spacing w:after="0" w:line="240" w:lineRule="auto"/>
      <w:ind w:left="360" w:hanging="360"/>
      <w:outlineLvl w:val="0"/>
    </w:pPr>
    <w:rPr>
      <w:rFonts w:ascii="Times New Roman" w:eastAsia="Times New Roman" w:hAnsi="Times New Roman" w:cs="Times New Roman"/>
      <w:b/>
      <w:bCs/>
      <w:szCs w:val="24"/>
      <w:lang w:val="x-none" w:eastAsia="x-none"/>
    </w:rPr>
  </w:style>
  <w:style w:type="paragraph" w:styleId="Heading2">
    <w:name w:val="heading 2"/>
    <w:aliases w:val=" Char Char Char Char,Char Char Char Char, Char Char"/>
    <w:basedOn w:val="Normal"/>
    <w:next w:val="Normal"/>
    <w:link w:val="Heading2Char"/>
    <w:qFormat/>
    <w:rsid w:val="00562D8F"/>
    <w:pPr>
      <w:keepNext/>
      <w:numPr>
        <w:ilvl w:val="1"/>
        <w:numId w:val="11"/>
      </w:numPr>
      <w:autoSpaceDE w:val="0"/>
      <w:autoSpaceDN w:val="0"/>
      <w:adjustRightInd w:val="0"/>
      <w:spacing w:after="0" w:line="240" w:lineRule="auto"/>
      <w:jc w:val="center"/>
      <w:outlineLvl w:val="1"/>
    </w:pPr>
    <w:rPr>
      <w:rFonts w:ascii="TimesNewRoman,Bold" w:eastAsia="Times New Roman" w:hAnsi="TimesNewRoman,Bold" w:cs="Times New Roman"/>
      <w:b/>
      <w:bCs/>
      <w:color w:val="1733FF"/>
      <w:sz w:val="32"/>
      <w:szCs w:val="24"/>
      <w:lang w:val="pt-BR" w:eastAsia="x-none"/>
    </w:rPr>
  </w:style>
  <w:style w:type="paragraph" w:styleId="Heading3">
    <w:name w:val="heading 3"/>
    <w:basedOn w:val="Normal"/>
    <w:next w:val="Normal"/>
    <w:link w:val="Heading3Char"/>
    <w:uiPriority w:val="9"/>
    <w:qFormat/>
    <w:rsid w:val="00562D8F"/>
    <w:pPr>
      <w:keepNext/>
      <w:numPr>
        <w:ilvl w:val="2"/>
        <w:numId w:val="11"/>
      </w:numPr>
      <w:autoSpaceDE w:val="0"/>
      <w:autoSpaceDN w:val="0"/>
      <w:adjustRightInd w:val="0"/>
      <w:spacing w:after="0" w:line="240" w:lineRule="auto"/>
      <w:jc w:val="center"/>
      <w:outlineLvl w:val="2"/>
    </w:pPr>
    <w:rPr>
      <w:rFonts w:ascii="TimesNewRoman,Bold" w:eastAsia="Times New Roman" w:hAnsi="TimesNewRoman,Bold" w:cs="Times New Roman"/>
      <w:b/>
      <w:bCs/>
      <w:color w:val="FF0000"/>
      <w:sz w:val="32"/>
      <w:szCs w:val="28"/>
      <w:lang w:val="pt-BR" w:eastAsia="x-none"/>
    </w:rPr>
  </w:style>
  <w:style w:type="paragraph" w:styleId="Heading4">
    <w:name w:val="heading 4"/>
    <w:basedOn w:val="Normal"/>
    <w:next w:val="Normal"/>
    <w:link w:val="Heading4Char"/>
    <w:qFormat/>
    <w:rsid w:val="00562D8F"/>
    <w:pPr>
      <w:keepNext/>
      <w:numPr>
        <w:ilvl w:val="3"/>
        <w:numId w:val="11"/>
      </w:numPr>
      <w:autoSpaceDE w:val="0"/>
      <w:autoSpaceDN w:val="0"/>
      <w:adjustRightInd w:val="0"/>
      <w:spacing w:after="0" w:line="240" w:lineRule="auto"/>
      <w:jc w:val="center"/>
      <w:outlineLvl w:val="3"/>
    </w:pPr>
    <w:rPr>
      <w:rFonts w:ascii="TimesNewRoman,Bold" w:eastAsia="Times New Roman" w:hAnsi="TimesNewRoman,Bold" w:cs="Times New Roman"/>
      <w:b/>
      <w:bCs/>
      <w:color w:val="FF0000"/>
      <w:sz w:val="28"/>
      <w:szCs w:val="28"/>
      <w:lang w:val="it-CH" w:eastAsia="x-none"/>
    </w:rPr>
  </w:style>
  <w:style w:type="paragraph" w:styleId="Heading5">
    <w:name w:val="heading 5"/>
    <w:basedOn w:val="Normal"/>
    <w:next w:val="Normal"/>
    <w:link w:val="Heading5Char"/>
    <w:qFormat/>
    <w:rsid w:val="00562D8F"/>
    <w:pPr>
      <w:keepNext/>
      <w:numPr>
        <w:ilvl w:val="4"/>
        <w:numId w:val="11"/>
      </w:numPr>
      <w:autoSpaceDE w:val="0"/>
      <w:autoSpaceDN w:val="0"/>
      <w:adjustRightInd w:val="0"/>
      <w:spacing w:after="0" w:line="240" w:lineRule="auto"/>
      <w:outlineLvl w:val="4"/>
    </w:pPr>
    <w:rPr>
      <w:rFonts w:ascii="TimesNewRoman,Bold" w:eastAsia="Times New Roman" w:hAnsi="TimesNewRoman,Bold" w:cs="Times New Roman"/>
      <w:b/>
      <w:bCs/>
      <w:color w:val="FF0000"/>
      <w:sz w:val="32"/>
      <w:szCs w:val="28"/>
      <w:lang w:val="x-none" w:eastAsia="x-none"/>
    </w:rPr>
  </w:style>
  <w:style w:type="paragraph" w:styleId="Heading6">
    <w:name w:val="heading 6"/>
    <w:aliases w:val="Heading 6 Char Char Char"/>
    <w:basedOn w:val="Normal"/>
    <w:next w:val="Normal"/>
    <w:link w:val="Heading6Char"/>
    <w:qFormat/>
    <w:rsid w:val="00562D8F"/>
    <w:pPr>
      <w:keepNext/>
      <w:numPr>
        <w:ilvl w:val="5"/>
        <w:numId w:val="11"/>
      </w:numPr>
      <w:tabs>
        <w:tab w:val="left" w:pos="432"/>
        <w:tab w:val="left" w:pos="2952"/>
        <w:tab w:val="left" w:pos="5328"/>
        <w:tab w:val="left" w:pos="7704"/>
      </w:tabs>
      <w:autoSpaceDE w:val="0"/>
      <w:autoSpaceDN w:val="0"/>
      <w:adjustRightInd w:val="0"/>
      <w:spacing w:after="0" w:line="240" w:lineRule="auto"/>
      <w:jc w:val="center"/>
      <w:outlineLvl w:val="5"/>
    </w:pPr>
    <w:rPr>
      <w:rFonts w:ascii="Times New Roman" w:eastAsia="Times New Roman" w:hAnsi="Times New Roman" w:cs="Times New Roman"/>
      <w:b/>
      <w:bCs/>
      <w:color w:val="0000FF"/>
      <w:sz w:val="28"/>
      <w:szCs w:val="28"/>
      <w:lang w:val="nb-NO" w:eastAsia="x-none"/>
    </w:rPr>
  </w:style>
  <w:style w:type="paragraph" w:styleId="Heading7">
    <w:name w:val="heading 7"/>
    <w:basedOn w:val="Normal"/>
    <w:next w:val="Normal"/>
    <w:link w:val="Heading7Char"/>
    <w:qFormat/>
    <w:rsid w:val="00562D8F"/>
    <w:pPr>
      <w:keepNext/>
      <w:numPr>
        <w:ilvl w:val="6"/>
        <w:numId w:val="11"/>
      </w:numPr>
      <w:spacing w:after="0" w:line="240" w:lineRule="auto"/>
      <w:outlineLvl w:val="6"/>
    </w:pPr>
    <w:rPr>
      <w:rFonts w:ascii="VNI-Times" w:eastAsia="Times New Roman" w:hAnsi="VNI-Times" w:cs="Times New Roman"/>
      <w:b/>
      <w:bCs/>
      <w:i/>
      <w:iCs/>
      <w:sz w:val="28"/>
      <w:szCs w:val="24"/>
      <w:lang w:val="x-none" w:eastAsia="x-none"/>
    </w:rPr>
  </w:style>
  <w:style w:type="paragraph" w:styleId="Heading8">
    <w:name w:val="heading 8"/>
    <w:basedOn w:val="Normal"/>
    <w:next w:val="Normal"/>
    <w:link w:val="Heading8Char"/>
    <w:qFormat/>
    <w:rsid w:val="00562D8F"/>
    <w:pPr>
      <w:keepNext/>
      <w:numPr>
        <w:numId w:val="9"/>
      </w:numPr>
      <w:tabs>
        <w:tab w:val="clear" w:pos="795"/>
        <w:tab w:val="num" w:pos="360"/>
      </w:tabs>
      <w:spacing w:after="0" w:line="240" w:lineRule="auto"/>
      <w:ind w:left="360"/>
      <w:jc w:val="center"/>
      <w:outlineLvl w:val="7"/>
    </w:pPr>
    <w:rPr>
      <w:rFonts w:ascii="VNI-Times" w:eastAsia="Times New Roman" w:hAnsi="VNI-Times" w:cs="Times New Roman"/>
      <w:b/>
      <w:i/>
      <w:iCs/>
      <w:sz w:val="24"/>
      <w:szCs w:val="24"/>
      <w:lang w:val="x-none" w:eastAsia="x-none"/>
    </w:rPr>
  </w:style>
  <w:style w:type="paragraph" w:styleId="Heading9">
    <w:name w:val="heading 9"/>
    <w:basedOn w:val="Normal"/>
    <w:next w:val="Normal"/>
    <w:link w:val="Heading9Char"/>
    <w:qFormat/>
    <w:rsid w:val="00562D8F"/>
    <w:pPr>
      <w:numPr>
        <w:ilvl w:val="8"/>
        <w:numId w:val="11"/>
      </w:numPr>
      <w:spacing w:before="240" w:after="60" w:line="240" w:lineRule="auto"/>
      <w:outlineLvl w:val="8"/>
    </w:pPr>
    <w:rPr>
      <w:rFonts w:ascii="Arial" w:eastAsia="Times New Roman" w:hAnsi="Arial" w:cs="Times New Roman"/>
      <w:b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Tieu_de1 Char,TieuDe1ML1 Char,Chapter these Char,BÀI Char,chủ đề Char"/>
    <w:basedOn w:val="DefaultParagraphFont"/>
    <w:link w:val="Heading1"/>
    <w:uiPriority w:val="9"/>
    <w:qFormat/>
    <w:rsid w:val="00562D8F"/>
    <w:rPr>
      <w:rFonts w:ascii="Times New Roman" w:eastAsia="Times New Roman" w:hAnsi="Times New Roman" w:cs="Times New Roman"/>
      <w:b/>
      <w:bCs/>
      <w:szCs w:val="24"/>
      <w:lang w:val="x-none" w:eastAsia="x-none"/>
    </w:rPr>
  </w:style>
  <w:style w:type="character" w:customStyle="1" w:styleId="Heading2Char">
    <w:name w:val="Heading 2 Char"/>
    <w:aliases w:val=" Char Char Char Char Char,Char Char Char Char Char, Char Char Char"/>
    <w:basedOn w:val="DefaultParagraphFont"/>
    <w:link w:val="Heading2"/>
    <w:rsid w:val="00562D8F"/>
    <w:rPr>
      <w:rFonts w:ascii="TimesNewRoman,Bold" w:eastAsia="Times New Roman" w:hAnsi="TimesNewRoman,Bold" w:cs="Times New Roman"/>
      <w:b/>
      <w:bCs/>
      <w:color w:val="1733FF"/>
      <w:sz w:val="32"/>
      <w:szCs w:val="24"/>
      <w:lang w:val="pt-BR" w:eastAsia="x-none"/>
    </w:rPr>
  </w:style>
  <w:style w:type="character" w:customStyle="1" w:styleId="Heading3Char">
    <w:name w:val="Heading 3 Char"/>
    <w:basedOn w:val="DefaultParagraphFont"/>
    <w:link w:val="Heading3"/>
    <w:uiPriority w:val="9"/>
    <w:rsid w:val="00562D8F"/>
    <w:rPr>
      <w:rFonts w:ascii="TimesNewRoman,Bold" w:eastAsia="Times New Roman" w:hAnsi="TimesNewRoman,Bold" w:cs="Times New Roman"/>
      <w:b/>
      <w:bCs/>
      <w:color w:val="FF0000"/>
      <w:sz w:val="32"/>
      <w:szCs w:val="28"/>
      <w:lang w:val="pt-BR" w:eastAsia="x-none"/>
    </w:rPr>
  </w:style>
  <w:style w:type="character" w:customStyle="1" w:styleId="Heading4Char">
    <w:name w:val="Heading 4 Char"/>
    <w:basedOn w:val="DefaultParagraphFont"/>
    <w:link w:val="Heading4"/>
    <w:rsid w:val="00562D8F"/>
    <w:rPr>
      <w:rFonts w:ascii="TimesNewRoman,Bold" w:eastAsia="Times New Roman" w:hAnsi="TimesNewRoman,Bold" w:cs="Times New Roman"/>
      <w:b/>
      <w:bCs/>
      <w:color w:val="FF0000"/>
      <w:sz w:val="28"/>
      <w:szCs w:val="28"/>
      <w:lang w:val="it-CH" w:eastAsia="x-none"/>
    </w:rPr>
  </w:style>
  <w:style w:type="character" w:customStyle="1" w:styleId="Heading5Char">
    <w:name w:val="Heading 5 Char"/>
    <w:basedOn w:val="DefaultParagraphFont"/>
    <w:link w:val="Heading5"/>
    <w:rsid w:val="00562D8F"/>
    <w:rPr>
      <w:rFonts w:ascii="TimesNewRoman,Bold" w:eastAsia="Times New Roman" w:hAnsi="TimesNewRoman,Bold" w:cs="Times New Roman"/>
      <w:b/>
      <w:bCs/>
      <w:color w:val="FF0000"/>
      <w:sz w:val="32"/>
      <w:szCs w:val="28"/>
      <w:lang w:val="x-none" w:eastAsia="x-none"/>
    </w:rPr>
  </w:style>
  <w:style w:type="character" w:customStyle="1" w:styleId="Heading6Char">
    <w:name w:val="Heading 6 Char"/>
    <w:aliases w:val="Heading 6 Char Char Char Char"/>
    <w:basedOn w:val="DefaultParagraphFont"/>
    <w:link w:val="Heading6"/>
    <w:rsid w:val="00562D8F"/>
    <w:rPr>
      <w:rFonts w:ascii="Times New Roman" w:eastAsia="Times New Roman" w:hAnsi="Times New Roman" w:cs="Times New Roman"/>
      <w:b/>
      <w:bCs/>
      <w:color w:val="0000FF"/>
      <w:sz w:val="28"/>
      <w:szCs w:val="28"/>
      <w:lang w:val="nb-NO" w:eastAsia="x-none"/>
    </w:rPr>
  </w:style>
  <w:style w:type="character" w:customStyle="1" w:styleId="Heading7Char">
    <w:name w:val="Heading 7 Char"/>
    <w:basedOn w:val="DefaultParagraphFont"/>
    <w:link w:val="Heading7"/>
    <w:rsid w:val="00562D8F"/>
    <w:rPr>
      <w:rFonts w:ascii="VNI-Times" w:eastAsia="Times New Roman" w:hAnsi="VNI-Times" w:cs="Times New Roman"/>
      <w:b/>
      <w:bCs/>
      <w:i/>
      <w:iCs/>
      <w:sz w:val="28"/>
      <w:szCs w:val="24"/>
      <w:lang w:val="x-none" w:eastAsia="x-none"/>
    </w:rPr>
  </w:style>
  <w:style w:type="character" w:customStyle="1" w:styleId="Heading8Char">
    <w:name w:val="Heading 8 Char"/>
    <w:basedOn w:val="DefaultParagraphFont"/>
    <w:link w:val="Heading8"/>
    <w:rsid w:val="00562D8F"/>
    <w:rPr>
      <w:rFonts w:ascii="VNI-Times" w:eastAsia="Times New Roman" w:hAnsi="VNI-Times" w:cs="Times New Roman"/>
      <w:b/>
      <w:i/>
      <w:iCs/>
      <w:sz w:val="24"/>
      <w:szCs w:val="24"/>
      <w:lang w:val="x-none" w:eastAsia="x-none"/>
    </w:rPr>
  </w:style>
  <w:style w:type="character" w:customStyle="1" w:styleId="Heading9Char">
    <w:name w:val="Heading 9 Char"/>
    <w:basedOn w:val="DefaultParagraphFont"/>
    <w:link w:val="Heading9"/>
    <w:rsid w:val="00562D8F"/>
    <w:rPr>
      <w:rFonts w:ascii="Arial" w:eastAsia="Times New Roman" w:hAnsi="Arial" w:cs="Times New Roman"/>
      <w:bCs/>
      <w:lang w:val="x-none" w:eastAsia="x-none"/>
    </w:rPr>
  </w:style>
  <w:style w:type="paragraph" w:styleId="Header">
    <w:name w:val="header"/>
    <w:basedOn w:val="Normal"/>
    <w:link w:val="HeaderChar"/>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HeaderChar">
    <w:name w:val="Header Char"/>
    <w:basedOn w:val="DefaultParagraphFont"/>
    <w:link w:val="Header"/>
    <w:rsid w:val="00562D8F"/>
    <w:rPr>
      <w:rFonts w:ascii="Calibri" w:eastAsia="Calibri" w:hAnsi="Calibri" w:cs="Times New Roman"/>
    </w:rPr>
  </w:style>
  <w:style w:type="paragraph" w:styleId="Footer">
    <w:name w:val="footer"/>
    <w:basedOn w:val="Normal"/>
    <w:link w:val="FooterChar"/>
    <w:uiPriority w:val="99"/>
    <w:unhideWhenUsed/>
    <w:rsid w:val="00562D8F"/>
    <w:pPr>
      <w:tabs>
        <w:tab w:val="center" w:pos="4680"/>
        <w:tab w:val="right" w:pos="9360"/>
      </w:tabs>
      <w:spacing w:after="0" w:line="240" w:lineRule="auto"/>
    </w:pPr>
    <w:rPr>
      <w:rFonts w:ascii="Calibri" w:eastAsia="Calibri" w:hAnsi="Calibri" w:cs="Times New Roman"/>
    </w:rPr>
  </w:style>
  <w:style w:type="character" w:customStyle="1" w:styleId="FooterChar">
    <w:name w:val="Footer Char"/>
    <w:basedOn w:val="DefaultParagraphFont"/>
    <w:link w:val="Footer"/>
    <w:uiPriority w:val="99"/>
    <w:rsid w:val="00562D8F"/>
    <w:rPr>
      <w:rFonts w:ascii="Calibri" w:eastAsia="Calibri" w:hAnsi="Calibri" w:cs="Times New Roman"/>
    </w:rPr>
  </w:style>
  <w:style w:type="paragraph" w:styleId="BalloonText">
    <w:name w:val="Balloon Text"/>
    <w:basedOn w:val="Normal"/>
    <w:link w:val="BalloonTextChar"/>
    <w:uiPriority w:val="99"/>
    <w:unhideWhenUsed/>
    <w:rsid w:val="00562D8F"/>
    <w:pPr>
      <w:spacing w:after="0" w:line="240" w:lineRule="auto"/>
    </w:pPr>
    <w:rPr>
      <w:rFonts w:ascii="Tahoma" w:eastAsia="Calibri" w:hAnsi="Tahoma" w:cs="Times New Roman"/>
      <w:sz w:val="16"/>
      <w:szCs w:val="16"/>
      <w:lang w:val="x-none" w:eastAsia="x-none"/>
    </w:rPr>
  </w:style>
  <w:style w:type="character" w:customStyle="1" w:styleId="BalloonTextChar">
    <w:name w:val="Balloon Text Char"/>
    <w:basedOn w:val="DefaultParagraphFont"/>
    <w:link w:val="BalloonText"/>
    <w:uiPriority w:val="99"/>
    <w:rsid w:val="00562D8F"/>
    <w:rPr>
      <w:rFonts w:ascii="Tahoma" w:eastAsia="Calibri" w:hAnsi="Tahoma" w:cs="Times New Roman"/>
      <w:sz w:val="16"/>
      <w:szCs w:val="16"/>
      <w:lang w:val="x-none" w:eastAsia="x-none"/>
    </w:rPr>
  </w:style>
  <w:style w:type="paragraph" w:styleId="ListParagraph">
    <w:name w:val="List Paragraph"/>
    <w:aliases w:val="Cita extensa,Colorful List - Accent 13,Câu dẫn,HPL01,List Paragraph_FS,Medium Grid 1 - Accent 22,Numbered List,bullet,chuẩn không cần chỉnh,Đoạn của Danh sách1,Đoạn của Danh sách1,bullet 1,Sub-headin,List Paragraph2,Td cấp 5"/>
    <w:basedOn w:val="Normal"/>
    <w:link w:val="ListParagraphChar"/>
    <w:uiPriority w:val="1"/>
    <w:qFormat/>
    <w:rsid w:val="00562D8F"/>
    <w:pPr>
      <w:spacing w:after="200" w:line="276" w:lineRule="auto"/>
      <w:ind w:left="720"/>
    </w:pPr>
    <w:rPr>
      <w:rFonts w:ascii="Calibri" w:eastAsia="Calibri" w:hAnsi="Calibri" w:cs="Times New Roman"/>
    </w:rPr>
  </w:style>
  <w:style w:type="paragraph" w:customStyle="1" w:styleId="BTvandung">
    <w:name w:val="BT van dung"/>
    <w:basedOn w:val="Normal"/>
    <w:rsid w:val="00562D8F"/>
    <w:pPr>
      <w:tabs>
        <w:tab w:val="left" w:pos="1425"/>
        <w:tab w:val="left" w:pos="2964"/>
        <w:tab w:val="left" w:pos="4503"/>
        <w:tab w:val="left" w:pos="6099"/>
      </w:tabs>
      <w:spacing w:after="240" w:line="312" w:lineRule="auto"/>
      <w:ind w:left="573" w:right="584"/>
      <w:jc w:val="center"/>
    </w:pPr>
    <w:rPr>
      <w:rFonts w:ascii="Times New Roman" w:eastAsia="Times New Roman" w:hAnsi="Times New Roman" w:cs="Times New Roman"/>
      <w:b/>
      <w:bCs/>
      <w:noProof/>
      <w:sz w:val="24"/>
      <w:szCs w:val="24"/>
    </w:rPr>
  </w:style>
  <w:style w:type="paragraph" w:customStyle="1" w:styleId="1">
    <w:name w:val="1"/>
    <w:aliases w:val="2"/>
    <w:basedOn w:val="Normal"/>
    <w:autoRedefine/>
    <w:rsid w:val="00562D8F"/>
    <w:pPr>
      <w:spacing w:line="240" w:lineRule="exact"/>
      <w:ind w:firstLine="567"/>
    </w:pPr>
    <w:rPr>
      <w:rFonts w:ascii="Verdana" w:eastAsia="Times New Roman" w:hAnsi="Verdana" w:cs="Verdana"/>
      <w:sz w:val="20"/>
      <w:szCs w:val="20"/>
    </w:rPr>
  </w:style>
  <w:style w:type="paragraph" w:styleId="NoSpacing">
    <w:name w:val="No Spacing"/>
    <w:aliases w:val="HEADING  3,heading 3"/>
    <w:link w:val="NoSpacingChar"/>
    <w:uiPriority w:val="1"/>
    <w:qFormat/>
    <w:rsid w:val="00562D8F"/>
    <w:pPr>
      <w:spacing w:after="0" w:line="240" w:lineRule="auto"/>
    </w:pPr>
    <w:rPr>
      <w:rFonts w:ascii="Calibri" w:eastAsia="Calibri" w:hAnsi="Calibri" w:cs="Times New Roman"/>
    </w:rPr>
  </w:style>
  <w:style w:type="character" w:customStyle="1" w:styleId="NoSpacingChar">
    <w:name w:val="No Spacing Char"/>
    <w:aliases w:val="HEADING  3 Char,heading 3 Char"/>
    <w:link w:val="NoSpacing"/>
    <w:uiPriority w:val="1"/>
    <w:rsid w:val="00562D8F"/>
    <w:rPr>
      <w:rFonts w:ascii="Calibri" w:eastAsia="Calibri" w:hAnsi="Calibri" w:cs="Times New Roman"/>
    </w:rPr>
  </w:style>
  <w:style w:type="paragraph" w:styleId="BodyTextIndent">
    <w:name w:val="Body Text Indent"/>
    <w:basedOn w:val="Normal"/>
    <w:link w:val="BodyTextIndentChar1"/>
    <w:uiPriority w:val="99"/>
    <w:rsid w:val="00562D8F"/>
    <w:pPr>
      <w:spacing w:after="0" w:line="240" w:lineRule="auto"/>
      <w:jc w:val="both"/>
    </w:pPr>
    <w:rPr>
      <w:rFonts w:ascii="Calibri" w:eastAsia="Calibri" w:hAnsi="Calibri" w:cs="Times New Roman"/>
      <w:lang w:val="x-none" w:eastAsia="x-none"/>
    </w:rPr>
  </w:style>
  <w:style w:type="character" w:customStyle="1" w:styleId="BodyTextIndentChar">
    <w:name w:val="Body Text Indent Char"/>
    <w:basedOn w:val="DefaultParagraphFont"/>
    <w:uiPriority w:val="99"/>
    <w:rsid w:val="00562D8F"/>
  </w:style>
  <w:style w:type="paragraph" w:customStyle="1" w:styleId="Default">
    <w:name w:val="Default"/>
    <w:link w:val="DefaultChar"/>
    <w:rsid w:val="00562D8F"/>
    <w:pPr>
      <w:autoSpaceDE w:val="0"/>
      <w:autoSpaceDN w:val="0"/>
      <w:adjustRightInd w:val="0"/>
      <w:spacing w:after="0" w:line="240" w:lineRule="auto"/>
    </w:pPr>
    <w:rPr>
      <w:rFonts w:ascii="Times New Roman" w:eastAsia="Times New Roman" w:hAnsi="Times New Roman" w:cs="Times New Roman"/>
      <w:color w:val="000000"/>
      <w:sz w:val="24"/>
      <w:szCs w:val="24"/>
    </w:rPr>
  </w:style>
  <w:style w:type="character" w:styleId="PageNumber">
    <w:name w:val="page number"/>
    <w:basedOn w:val="DefaultParagraphFont"/>
    <w:rsid w:val="00562D8F"/>
  </w:style>
  <w:style w:type="paragraph" w:styleId="BodyText">
    <w:name w:val="Body Text"/>
    <w:basedOn w:val="Normal"/>
    <w:link w:val="BodyTextChar"/>
    <w:uiPriority w:val="1"/>
    <w:qFormat/>
    <w:rsid w:val="00562D8F"/>
    <w:pPr>
      <w:spacing w:after="0" w:line="240" w:lineRule="auto"/>
    </w:pPr>
    <w:rPr>
      <w:rFonts w:ascii="Times New Roman" w:eastAsia="Times New Roman" w:hAnsi="Times New Roman" w:cs="Times New Roman"/>
      <w:sz w:val="26"/>
      <w:szCs w:val="24"/>
      <w:lang w:val="x-none" w:eastAsia="x-none"/>
    </w:rPr>
  </w:style>
  <w:style w:type="character" w:customStyle="1" w:styleId="BodyTextChar">
    <w:name w:val="Body Text Char"/>
    <w:basedOn w:val="DefaultParagraphFont"/>
    <w:link w:val="BodyText"/>
    <w:uiPriority w:val="1"/>
    <w:qFormat/>
    <w:rsid w:val="00562D8F"/>
    <w:rPr>
      <w:rFonts w:ascii="Times New Roman" w:eastAsia="Times New Roman" w:hAnsi="Times New Roman" w:cs="Times New Roman"/>
      <w:sz w:val="26"/>
      <w:szCs w:val="24"/>
      <w:lang w:val="x-none" w:eastAsia="x-none"/>
    </w:rPr>
  </w:style>
  <w:style w:type="paragraph" w:styleId="NormalWeb">
    <w:name w:val="Normal (Web)"/>
    <w:aliases w:val="Обычный (веб)1,Обычный (веб) Знак,Обычный (веб) Знак1,Обычный (веб) Знак Знак,Char Char Char Char Char Char Char Char Char Char Char,webb,Char Char25,Normal (Web) Char Char, Char Char25"/>
    <w:basedOn w:val="Normal"/>
    <w:link w:val="NormalWebChar"/>
    <w:uiPriority w:val="99"/>
    <w:qFormat/>
    <w:rsid w:val="00562D8F"/>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ham khao,trongbang,Table,Bảng TK"/>
    <w:basedOn w:val="TableNormal"/>
    <w:uiPriority w:val="39"/>
    <w:qFormat/>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qFormat/>
    <w:rsid w:val="00562D8F"/>
    <w:rPr>
      <w:color w:val="0000FF"/>
      <w:u w:val="single"/>
    </w:rPr>
  </w:style>
  <w:style w:type="character" w:styleId="FollowedHyperlink">
    <w:name w:val="FollowedHyperlink"/>
    <w:uiPriority w:val="99"/>
    <w:rsid w:val="00562D8F"/>
    <w:rPr>
      <w:color w:val="800080"/>
      <w:u w:val="single"/>
    </w:rPr>
  </w:style>
  <w:style w:type="paragraph" w:customStyle="1" w:styleId="Char1">
    <w:name w:val="Char1"/>
    <w:basedOn w:val="Normal"/>
    <w:semiHidden/>
    <w:rsid w:val="00562D8F"/>
    <w:pPr>
      <w:spacing w:line="240" w:lineRule="exact"/>
    </w:pPr>
    <w:rPr>
      <w:rFonts w:ascii="Arial" w:eastAsia="Times New Roman" w:hAnsi="Arial" w:cs="Times New Roman"/>
      <w:sz w:val="24"/>
      <w:szCs w:val="24"/>
    </w:rPr>
  </w:style>
  <w:style w:type="character" w:customStyle="1" w:styleId="mn">
    <w:name w:val="mn"/>
    <w:basedOn w:val="DefaultParagraphFont"/>
    <w:rsid w:val="00562D8F"/>
  </w:style>
  <w:style w:type="paragraph" w:customStyle="1" w:styleId="Char">
    <w:name w:val="Char"/>
    <w:basedOn w:val="Normal"/>
    <w:rsid w:val="00562D8F"/>
    <w:pPr>
      <w:spacing w:line="240" w:lineRule="exact"/>
    </w:pPr>
    <w:rPr>
      <w:rFonts w:ascii="Arial" w:eastAsia="Times New Roman" w:hAnsi="Arial" w:cs="Arial"/>
      <w:sz w:val="24"/>
      <w:szCs w:val="24"/>
    </w:rPr>
  </w:style>
  <w:style w:type="numbering" w:customStyle="1" w:styleId="NoList1">
    <w:name w:val="No List1"/>
    <w:next w:val="NoList"/>
    <w:semiHidden/>
    <w:unhideWhenUsed/>
    <w:rsid w:val="00562D8F"/>
  </w:style>
  <w:style w:type="paragraph" w:customStyle="1" w:styleId="1T">
    <w:name w:val="1 T"/>
    <w:basedOn w:val="Normal"/>
    <w:link w:val="1TChar"/>
    <w:rsid w:val="00562D8F"/>
    <w:pPr>
      <w:widowControl w:val="0"/>
      <w:spacing w:before="60" w:after="60" w:line="264" w:lineRule="auto"/>
      <w:ind w:firstLine="709"/>
      <w:jc w:val="both"/>
    </w:pPr>
    <w:rPr>
      <w:rFonts w:ascii=".VnCentury Schoolbook" w:eastAsia="Times New Roman" w:hAnsi=".VnCentury Schoolbook" w:cs="Times New Roman"/>
      <w:color w:val="000000"/>
    </w:rPr>
  </w:style>
  <w:style w:type="paragraph" w:styleId="BodyTextIndent2">
    <w:name w:val="Body Text Indent 2"/>
    <w:basedOn w:val="Normal"/>
    <w:link w:val="BodyTextIndent2Char"/>
    <w:rsid w:val="00562D8F"/>
    <w:pPr>
      <w:tabs>
        <w:tab w:val="left" w:pos="5123"/>
      </w:tabs>
      <w:spacing w:after="0" w:line="240" w:lineRule="auto"/>
      <w:ind w:firstLine="720"/>
      <w:jc w:val="both"/>
    </w:pPr>
    <w:rPr>
      <w:rFonts w:ascii="Times New Roman" w:eastAsia="Times New Roman" w:hAnsi="Times New Roman" w:cs="Times New Roman"/>
      <w:b/>
      <w:bCs/>
      <w:sz w:val="28"/>
      <w:szCs w:val="28"/>
      <w:lang w:val="x-none" w:eastAsia="x-none"/>
    </w:rPr>
  </w:style>
  <w:style w:type="character" w:customStyle="1" w:styleId="BodyTextIndent2Char">
    <w:name w:val="Body Text Indent 2 Char"/>
    <w:basedOn w:val="DefaultParagraphFont"/>
    <w:link w:val="BodyTextIndent2"/>
    <w:rsid w:val="00562D8F"/>
    <w:rPr>
      <w:rFonts w:ascii="Times New Roman" w:eastAsia="Times New Roman" w:hAnsi="Times New Roman" w:cs="Times New Roman"/>
      <w:b/>
      <w:bCs/>
      <w:sz w:val="28"/>
      <w:szCs w:val="28"/>
      <w:lang w:val="x-none" w:eastAsia="x-none"/>
    </w:rPr>
  </w:style>
  <w:style w:type="paragraph" w:customStyle="1" w:styleId="CM1">
    <w:name w:val="CM1"/>
    <w:basedOn w:val="Default"/>
    <w:next w:val="Default"/>
    <w:rsid w:val="00562D8F"/>
  </w:style>
  <w:style w:type="paragraph" w:customStyle="1" w:styleId="CM2">
    <w:name w:val="CM2"/>
    <w:basedOn w:val="Default"/>
    <w:next w:val="Default"/>
    <w:rsid w:val="00562D8F"/>
  </w:style>
  <w:style w:type="paragraph" w:customStyle="1" w:styleId="CM3">
    <w:name w:val="CM3"/>
    <w:basedOn w:val="Default"/>
    <w:next w:val="Default"/>
    <w:rsid w:val="00562D8F"/>
  </w:style>
  <w:style w:type="paragraph" w:customStyle="1" w:styleId="CM4">
    <w:name w:val="CM4"/>
    <w:basedOn w:val="Default"/>
    <w:next w:val="Default"/>
    <w:rsid w:val="00562D8F"/>
  </w:style>
  <w:style w:type="paragraph" w:customStyle="1" w:styleId="CM5">
    <w:name w:val="CM5"/>
    <w:basedOn w:val="Default"/>
    <w:next w:val="Default"/>
    <w:rsid w:val="00562D8F"/>
  </w:style>
  <w:style w:type="paragraph" w:customStyle="1" w:styleId="CM6">
    <w:name w:val="CM6"/>
    <w:basedOn w:val="Default"/>
    <w:next w:val="Default"/>
    <w:rsid w:val="00562D8F"/>
  </w:style>
  <w:style w:type="paragraph" w:customStyle="1" w:styleId="CM7">
    <w:name w:val="CM7"/>
    <w:basedOn w:val="Default"/>
    <w:next w:val="Default"/>
    <w:rsid w:val="00562D8F"/>
  </w:style>
  <w:style w:type="paragraph" w:customStyle="1" w:styleId="CM8">
    <w:name w:val="CM8"/>
    <w:basedOn w:val="Default"/>
    <w:next w:val="Default"/>
    <w:rsid w:val="00562D8F"/>
  </w:style>
  <w:style w:type="paragraph" w:customStyle="1" w:styleId="CM9">
    <w:name w:val="CM9"/>
    <w:basedOn w:val="Default"/>
    <w:next w:val="Default"/>
    <w:rsid w:val="00562D8F"/>
  </w:style>
  <w:style w:type="paragraph" w:customStyle="1" w:styleId="oo">
    <w:name w:val="oo"/>
    <w:basedOn w:val="Normal"/>
    <w:rsid w:val="00562D8F"/>
    <w:pPr>
      <w:numPr>
        <w:numId w:val="3"/>
      </w:numPr>
      <w:spacing w:before="60" w:after="60" w:line="264" w:lineRule="auto"/>
      <w:jc w:val="both"/>
    </w:pPr>
    <w:rPr>
      <w:rFonts w:ascii=".VnTime" w:eastAsia="Times New Roman" w:hAnsi=".VnTime" w:cs="Times New Roman"/>
      <w:sz w:val="24"/>
      <w:szCs w:val="24"/>
    </w:rPr>
  </w:style>
  <w:style w:type="paragraph" w:customStyle="1" w:styleId="ketluan">
    <w:name w:val="ket luan"/>
    <w:basedOn w:val="Normal"/>
    <w:rsid w:val="00562D8F"/>
    <w:pPr>
      <w:numPr>
        <w:numId w:val="1"/>
      </w:numPr>
      <w:spacing w:before="60" w:after="60" w:line="264" w:lineRule="auto"/>
      <w:ind w:left="284" w:hanging="284"/>
      <w:jc w:val="both"/>
    </w:pPr>
    <w:rPr>
      <w:rFonts w:ascii=".VnTime" w:eastAsia="Times New Roman" w:hAnsi=".VnTime" w:cs="Times New Roman"/>
      <w:b/>
      <w:i/>
      <w:sz w:val="24"/>
      <w:szCs w:val="24"/>
    </w:rPr>
  </w:style>
  <w:style w:type="paragraph" w:styleId="List2">
    <w:name w:val="List 2"/>
    <w:basedOn w:val="Normal"/>
    <w:rsid w:val="00562D8F"/>
    <w:pPr>
      <w:spacing w:after="0" w:line="240" w:lineRule="auto"/>
      <w:ind w:left="720" w:hanging="360"/>
    </w:pPr>
    <w:rPr>
      <w:rFonts w:ascii="VNI-Times" w:eastAsia="Times New Roman" w:hAnsi="VNI-Times" w:cs="Times New Roman"/>
      <w:bCs/>
      <w:sz w:val="24"/>
      <w:szCs w:val="24"/>
    </w:rPr>
  </w:style>
  <w:style w:type="paragraph" w:styleId="ListContinue">
    <w:name w:val="List Continue"/>
    <w:basedOn w:val="Normal"/>
    <w:rsid w:val="00562D8F"/>
    <w:pPr>
      <w:spacing w:after="120" w:line="240" w:lineRule="auto"/>
      <w:ind w:left="360"/>
    </w:pPr>
    <w:rPr>
      <w:rFonts w:ascii="VNI-Times" w:eastAsia="Times New Roman" w:hAnsi="VNI-Times" w:cs="Times New Roman"/>
      <w:bCs/>
      <w:sz w:val="24"/>
      <w:szCs w:val="24"/>
    </w:rPr>
  </w:style>
  <w:style w:type="paragraph" w:styleId="BodyText2">
    <w:name w:val="Body Text 2"/>
    <w:basedOn w:val="Normal"/>
    <w:link w:val="BodyText2Char"/>
    <w:rsid w:val="00562D8F"/>
    <w:pPr>
      <w:spacing w:after="120" w:line="480" w:lineRule="auto"/>
    </w:pPr>
    <w:rPr>
      <w:rFonts w:ascii="Times New Roman" w:eastAsia="Times New Roman" w:hAnsi="Times New Roman" w:cs="Times New Roman"/>
      <w:sz w:val="24"/>
      <w:szCs w:val="24"/>
      <w:lang w:val="x-none" w:eastAsia="x-none"/>
    </w:rPr>
  </w:style>
  <w:style w:type="character" w:customStyle="1" w:styleId="BodyText2Char">
    <w:name w:val="Body Text 2 Char"/>
    <w:basedOn w:val="DefaultParagraphFont"/>
    <w:link w:val="BodyText2"/>
    <w:rsid w:val="00562D8F"/>
    <w:rPr>
      <w:rFonts w:ascii="Times New Roman" w:eastAsia="Times New Roman" w:hAnsi="Times New Roman" w:cs="Times New Roman"/>
      <w:sz w:val="24"/>
      <w:szCs w:val="24"/>
      <w:lang w:val="x-none" w:eastAsia="x-none"/>
    </w:rPr>
  </w:style>
  <w:style w:type="paragraph" w:styleId="BodyText3">
    <w:name w:val="Body Text 3"/>
    <w:basedOn w:val="Normal"/>
    <w:link w:val="BodyText3Char"/>
    <w:rsid w:val="00562D8F"/>
    <w:pPr>
      <w:spacing w:after="120" w:line="240" w:lineRule="auto"/>
    </w:pPr>
    <w:rPr>
      <w:rFonts w:ascii="VNI-Times" w:eastAsia="Times New Roman" w:hAnsi="VNI-Times" w:cs="Times New Roman"/>
      <w:sz w:val="16"/>
      <w:szCs w:val="16"/>
      <w:lang w:val="x-none" w:eastAsia="x-none"/>
    </w:rPr>
  </w:style>
  <w:style w:type="character" w:customStyle="1" w:styleId="BodyText3Char">
    <w:name w:val="Body Text 3 Char"/>
    <w:basedOn w:val="DefaultParagraphFont"/>
    <w:link w:val="BodyText3"/>
    <w:rsid w:val="00562D8F"/>
    <w:rPr>
      <w:rFonts w:ascii="VNI-Times" w:eastAsia="Times New Roman" w:hAnsi="VNI-Times" w:cs="Times New Roman"/>
      <w:sz w:val="16"/>
      <w:szCs w:val="16"/>
      <w:lang w:val="x-none" w:eastAsia="x-none"/>
    </w:rPr>
  </w:style>
  <w:style w:type="paragraph" w:styleId="BodyTextIndent3">
    <w:name w:val="Body Text Indent 3"/>
    <w:basedOn w:val="Normal"/>
    <w:link w:val="BodyTextIndent3Char"/>
    <w:rsid w:val="00562D8F"/>
    <w:pPr>
      <w:spacing w:after="0" w:line="240" w:lineRule="auto"/>
      <w:ind w:left="252" w:hanging="252"/>
    </w:pPr>
    <w:rPr>
      <w:rFonts w:ascii="VNI-Times" w:eastAsia="Times New Roman" w:hAnsi="VNI-Times" w:cs="Times New Roman"/>
      <w:sz w:val="28"/>
      <w:szCs w:val="24"/>
      <w:lang w:val="x-none" w:eastAsia="x-none"/>
    </w:rPr>
  </w:style>
  <w:style w:type="character" w:customStyle="1" w:styleId="BodyTextIndent3Char">
    <w:name w:val="Body Text Indent 3 Char"/>
    <w:basedOn w:val="DefaultParagraphFont"/>
    <w:link w:val="BodyTextIndent3"/>
    <w:rsid w:val="00562D8F"/>
    <w:rPr>
      <w:rFonts w:ascii="VNI-Times" w:eastAsia="Times New Roman" w:hAnsi="VNI-Times" w:cs="Times New Roman"/>
      <w:sz w:val="28"/>
      <w:szCs w:val="24"/>
      <w:lang w:val="x-none" w:eastAsia="x-none"/>
    </w:rPr>
  </w:style>
  <w:style w:type="paragraph" w:styleId="BlockText">
    <w:name w:val="Block Text"/>
    <w:basedOn w:val="Normal"/>
    <w:rsid w:val="00562D8F"/>
    <w:pPr>
      <w:spacing w:after="0" w:line="240" w:lineRule="auto"/>
      <w:ind w:left="-57" w:right="-57"/>
      <w:jc w:val="both"/>
    </w:pPr>
    <w:rPr>
      <w:rFonts w:ascii="VNI-Times" w:eastAsia="Times New Roman" w:hAnsi="VNI-Times" w:cs="Times New Roman"/>
      <w:sz w:val="24"/>
      <w:szCs w:val="24"/>
    </w:rPr>
  </w:style>
  <w:style w:type="paragraph" w:customStyle="1" w:styleId="Style1">
    <w:name w:val="Style1"/>
    <w:basedOn w:val="Normal"/>
    <w:rsid w:val="00562D8F"/>
    <w:pPr>
      <w:shd w:val="clear" w:color="auto" w:fill="CCCCCC"/>
      <w:spacing w:before="240" w:after="60" w:line="264" w:lineRule="auto"/>
      <w:jc w:val="both"/>
    </w:pPr>
    <w:rPr>
      <w:rFonts w:ascii=".VnBlack" w:eastAsia="Times New Roman" w:hAnsi=".VnBlack" w:cs="Times New Roman"/>
      <w:sz w:val="24"/>
      <w:szCs w:val="24"/>
    </w:rPr>
  </w:style>
  <w:style w:type="paragraph" w:customStyle="1" w:styleId="Style2">
    <w:name w:val="Style2"/>
    <w:basedOn w:val="Normal"/>
    <w:rsid w:val="00562D8F"/>
    <w:pPr>
      <w:spacing w:before="60" w:after="60" w:line="264" w:lineRule="auto"/>
      <w:jc w:val="both"/>
    </w:pPr>
    <w:rPr>
      <w:rFonts w:ascii=".VnArial" w:eastAsia="Times New Roman" w:hAnsi=".VnArial" w:cs="Times New Roman"/>
      <w:b/>
      <w:sz w:val="24"/>
      <w:szCs w:val="24"/>
    </w:rPr>
  </w:style>
  <w:style w:type="paragraph" w:customStyle="1" w:styleId="baitap">
    <w:name w:val="bai tap"/>
    <w:basedOn w:val="Normal"/>
    <w:link w:val="baitapChar"/>
    <w:rsid w:val="00562D8F"/>
    <w:pPr>
      <w:spacing w:before="60" w:after="60" w:line="264" w:lineRule="auto"/>
      <w:ind w:left="567" w:hanging="567"/>
      <w:jc w:val="both"/>
    </w:pPr>
    <w:rPr>
      <w:rFonts w:ascii=".VnTime" w:eastAsia="Times New Roman" w:hAnsi=".VnTime" w:cs="Times New Roman"/>
      <w:sz w:val="24"/>
      <w:szCs w:val="24"/>
    </w:rPr>
  </w:style>
  <w:style w:type="character" w:customStyle="1" w:styleId="Style2Char">
    <w:name w:val="Style2 Char"/>
    <w:rsid w:val="00562D8F"/>
    <w:rPr>
      <w:rFonts w:ascii=".VnArial" w:hAnsi=".VnArial"/>
      <w:b/>
      <w:sz w:val="24"/>
      <w:szCs w:val="24"/>
      <w:lang w:val="en-US" w:eastAsia="en-US" w:bidi="ar-SA"/>
    </w:rPr>
  </w:style>
  <w:style w:type="paragraph" w:customStyle="1" w:styleId="indent">
    <w:name w:val="– indent"/>
    <w:basedOn w:val="Normal"/>
    <w:link w:val="indentCharChar"/>
    <w:rsid w:val="00562D8F"/>
    <w:pPr>
      <w:numPr>
        <w:numId w:val="4"/>
      </w:numPr>
      <w:tabs>
        <w:tab w:val="clear" w:pos="463"/>
        <w:tab w:val="num" w:pos="720"/>
      </w:tabs>
      <w:spacing w:before="60" w:after="60" w:line="264" w:lineRule="auto"/>
      <w:ind w:left="720" w:hanging="360"/>
      <w:jc w:val="both"/>
    </w:pPr>
    <w:rPr>
      <w:rFonts w:ascii=".VnTime" w:eastAsia="Times New Roman" w:hAnsi=".VnTime" w:cs="Times New Roman"/>
      <w:sz w:val="24"/>
      <w:szCs w:val="24"/>
      <w:lang w:val="x-none" w:eastAsia="x-none"/>
    </w:rPr>
  </w:style>
  <w:style w:type="character" w:customStyle="1" w:styleId="indentCharChar">
    <w:name w:val="– indent Char Char"/>
    <w:link w:val="indent"/>
    <w:locked/>
    <w:rsid w:val="00562D8F"/>
    <w:rPr>
      <w:rFonts w:ascii=".VnTime" w:eastAsia="Times New Roman" w:hAnsi=".VnTime" w:cs="Times New Roman"/>
      <w:sz w:val="24"/>
      <w:szCs w:val="24"/>
      <w:lang w:val="x-none" w:eastAsia="x-none"/>
    </w:rPr>
  </w:style>
  <w:style w:type="paragraph" w:customStyle="1" w:styleId="abc">
    <w:name w:val="a b c"/>
    <w:basedOn w:val="baitap"/>
    <w:rsid w:val="00562D8F"/>
    <w:pPr>
      <w:numPr>
        <w:numId w:val="5"/>
      </w:numPr>
      <w:tabs>
        <w:tab w:val="clear" w:pos="0"/>
        <w:tab w:val="num" w:pos="360"/>
      </w:tabs>
      <w:ind w:left="567" w:hanging="567"/>
    </w:pPr>
  </w:style>
  <w:style w:type="paragraph" w:customStyle="1" w:styleId="bulet">
    <w:name w:val="bulet"/>
    <w:basedOn w:val="Normal"/>
    <w:rsid w:val="00562D8F"/>
    <w:pPr>
      <w:numPr>
        <w:numId w:val="6"/>
      </w:numPr>
      <w:tabs>
        <w:tab w:val="clear" w:pos="851"/>
        <w:tab w:val="num" w:pos="0"/>
      </w:tabs>
      <w:spacing w:before="60" w:after="60" w:line="264" w:lineRule="auto"/>
      <w:ind w:left="360" w:hanging="360"/>
      <w:jc w:val="both"/>
    </w:pPr>
    <w:rPr>
      <w:rFonts w:ascii=".VnTime" w:eastAsia="Times New Roman" w:hAnsi=".VnTime" w:cs="Times New Roman"/>
      <w:b/>
      <w:i/>
      <w:sz w:val="24"/>
      <w:szCs w:val="24"/>
    </w:rPr>
  </w:style>
  <w:style w:type="paragraph" w:customStyle="1" w:styleId="o">
    <w:name w:val="o"/>
    <w:basedOn w:val="Normal"/>
    <w:rsid w:val="00562D8F"/>
    <w:pPr>
      <w:numPr>
        <w:numId w:val="2"/>
      </w:numPr>
      <w:spacing w:before="60" w:after="60" w:line="264" w:lineRule="auto"/>
      <w:jc w:val="both"/>
    </w:pPr>
    <w:rPr>
      <w:rFonts w:ascii=".VnTime" w:eastAsia="Times New Roman" w:hAnsi=".VnTime" w:cs="Times New Roman"/>
      <w:sz w:val="24"/>
      <w:szCs w:val="24"/>
    </w:rPr>
  </w:style>
  <w:style w:type="paragraph" w:styleId="Subtitle">
    <w:name w:val="Subtitle"/>
    <w:basedOn w:val="Normal"/>
    <w:link w:val="SubtitleChar"/>
    <w:qFormat/>
    <w:rsid w:val="00562D8F"/>
    <w:pPr>
      <w:spacing w:after="0" w:line="240" w:lineRule="auto"/>
      <w:jc w:val="center"/>
    </w:pPr>
    <w:rPr>
      <w:rFonts w:ascii="Times New Roman" w:eastAsia="Times New Roman" w:hAnsi="Times New Roman" w:cs="Times New Roman"/>
      <w:b/>
      <w:bCs/>
      <w:sz w:val="28"/>
      <w:szCs w:val="28"/>
      <w:lang w:val="x-none" w:eastAsia="x-none"/>
    </w:rPr>
  </w:style>
  <w:style w:type="character" w:customStyle="1" w:styleId="SubtitleChar">
    <w:name w:val="Subtitle Char"/>
    <w:basedOn w:val="DefaultParagraphFont"/>
    <w:link w:val="Subtitle"/>
    <w:rsid w:val="00562D8F"/>
    <w:rPr>
      <w:rFonts w:ascii="Times New Roman" w:eastAsia="Times New Roman" w:hAnsi="Times New Roman" w:cs="Times New Roman"/>
      <w:b/>
      <w:bCs/>
      <w:sz w:val="28"/>
      <w:szCs w:val="28"/>
      <w:lang w:val="x-none" w:eastAsia="x-none"/>
    </w:rPr>
  </w:style>
  <w:style w:type="character" w:styleId="Strong">
    <w:name w:val="Strong"/>
    <w:uiPriority w:val="22"/>
    <w:qFormat/>
    <w:rsid w:val="00562D8F"/>
    <w:rPr>
      <w:b/>
      <w:bCs/>
    </w:rPr>
  </w:style>
  <w:style w:type="character" w:styleId="Emphasis">
    <w:name w:val="Emphasis"/>
    <w:uiPriority w:val="20"/>
    <w:qFormat/>
    <w:rsid w:val="00562D8F"/>
    <w:rPr>
      <w:i/>
      <w:iCs/>
    </w:rPr>
  </w:style>
  <w:style w:type="paragraph" w:styleId="Title">
    <w:name w:val="Title"/>
    <w:basedOn w:val="Normal"/>
    <w:link w:val="TitleChar"/>
    <w:qFormat/>
    <w:rsid w:val="00562D8F"/>
    <w:pPr>
      <w:spacing w:after="0" w:line="240" w:lineRule="auto"/>
      <w:jc w:val="center"/>
    </w:pPr>
    <w:rPr>
      <w:rFonts w:ascii="Times New Roman" w:eastAsia="Times New Roman" w:hAnsi="Times New Roman" w:cs="Times New Roman"/>
      <w:b/>
      <w:bCs/>
      <w:sz w:val="28"/>
      <w:szCs w:val="24"/>
      <w:lang w:val="x-none" w:eastAsia="x-none"/>
    </w:rPr>
  </w:style>
  <w:style w:type="character" w:customStyle="1" w:styleId="TitleChar">
    <w:name w:val="Title Char"/>
    <w:basedOn w:val="DefaultParagraphFont"/>
    <w:link w:val="Title"/>
    <w:rsid w:val="00562D8F"/>
    <w:rPr>
      <w:rFonts w:ascii="Times New Roman" w:eastAsia="Times New Roman" w:hAnsi="Times New Roman" w:cs="Times New Roman"/>
      <w:b/>
      <w:bCs/>
      <w:sz w:val="28"/>
      <w:szCs w:val="24"/>
      <w:lang w:val="x-none" w:eastAsia="x-none"/>
    </w:rPr>
  </w:style>
  <w:style w:type="character" w:customStyle="1" w:styleId="apple-style-span">
    <w:name w:val="apple-style-span"/>
    <w:basedOn w:val="DefaultParagraphFont"/>
    <w:rsid w:val="00562D8F"/>
  </w:style>
  <w:style w:type="character" w:customStyle="1" w:styleId="apple-converted-space">
    <w:name w:val="apple-converted-space"/>
    <w:basedOn w:val="DefaultParagraphFont"/>
    <w:rsid w:val="00562D8F"/>
  </w:style>
  <w:style w:type="paragraph" w:customStyle="1" w:styleId="Normal11pt">
    <w:name w:val="Normal + 11 pt"/>
    <w:basedOn w:val="Normal"/>
    <w:rsid w:val="00562D8F"/>
    <w:pPr>
      <w:spacing w:after="0" w:line="240" w:lineRule="auto"/>
    </w:pPr>
    <w:rPr>
      <w:rFonts w:ascii="Times New Roman" w:eastAsia="Times New Roman" w:hAnsi="Times New Roman" w:cs="Times New Roman"/>
    </w:rPr>
  </w:style>
  <w:style w:type="character" w:customStyle="1" w:styleId="BodyTextFirstIndent2Char">
    <w:name w:val="Body Text First Indent 2 Char"/>
    <w:basedOn w:val="BodyTextIndentChar"/>
    <w:link w:val="BodyTextFirstIndent2"/>
    <w:rsid w:val="00562D8F"/>
    <w:rPr>
      <w:rFonts w:ascii="Calibri" w:eastAsia="Calibri" w:hAnsi="Calibri" w:cs="Times New Roman"/>
    </w:rPr>
  </w:style>
  <w:style w:type="paragraph" w:styleId="BodyTextFirstIndent2">
    <w:name w:val="Body Text First Indent 2"/>
    <w:basedOn w:val="BodyTextIndent"/>
    <w:link w:val="BodyTextFirstIndent2Char"/>
    <w:rsid w:val="00562D8F"/>
    <w:pPr>
      <w:tabs>
        <w:tab w:val="left" w:pos="284"/>
      </w:tabs>
      <w:spacing w:after="120"/>
      <w:ind w:left="360" w:firstLine="210"/>
      <w:jc w:val="left"/>
    </w:pPr>
    <w:rPr>
      <w:lang w:val="en-US" w:eastAsia="en-US"/>
    </w:rPr>
  </w:style>
  <w:style w:type="character" w:customStyle="1" w:styleId="BodyTextFirstIndent2Char1">
    <w:name w:val="Body Text First Indent 2 Char1"/>
    <w:basedOn w:val="BodyTextIndentChar"/>
    <w:rsid w:val="00562D8F"/>
  </w:style>
  <w:style w:type="character" w:customStyle="1" w:styleId="BodyTextIndentChar1">
    <w:name w:val="Body Text Indent Char1"/>
    <w:link w:val="BodyTextIndent"/>
    <w:uiPriority w:val="99"/>
    <w:rsid w:val="00562D8F"/>
    <w:rPr>
      <w:rFonts w:ascii="Calibri" w:eastAsia="Calibri" w:hAnsi="Calibri" w:cs="Times New Roman"/>
      <w:lang w:val="x-none" w:eastAsia="x-none"/>
    </w:rPr>
  </w:style>
  <w:style w:type="paragraph" w:customStyle="1" w:styleId="Phong">
    <w:name w:val="Phong"/>
    <w:basedOn w:val="Normal"/>
    <w:qFormat/>
    <w:rsid w:val="00562D8F"/>
    <w:pPr>
      <w:tabs>
        <w:tab w:val="left" w:pos="284"/>
      </w:tabs>
      <w:spacing w:after="0" w:line="240" w:lineRule="auto"/>
      <w:jc w:val="both"/>
    </w:pPr>
    <w:rPr>
      <w:rFonts w:ascii="Times New Roman" w:eastAsia="Times New Roman" w:hAnsi="Times New Roman" w:cs="Times New Roman"/>
      <w:sz w:val="24"/>
      <w:lang w:val="nl-NL" w:bidi="en-US"/>
    </w:rPr>
  </w:style>
  <w:style w:type="paragraph" w:customStyle="1" w:styleId="MTDisplayEquation">
    <w:name w:val="MTDisplayEquation"/>
    <w:basedOn w:val="Normal"/>
    <w:link w:val="MTDisplayEquationChar"/>
    <w:rsid w:val="00562D8F"/>
    <w:pPr>
      <w:spacing w:before="60" w:after="60" w:line="288" w:lineRule="auto"/>
      <w:ind w:left="720" w:hanging="720"/>
      <w:jc w:val="both"/>
    </w:pPr>
    <w:rPr>
      <w:rFonts w:ascii=".VnTime" w:eastAsia="Times New Roman" w:hAnsi=".VnTime" w:cs="Times New Roman"/>
      <w:sz w:val="24"/>
      <w:szCs w:val="24"/>
      <w:lang w:val="pt-BR"/>
    </w:rPr>
  </w:style>
  <w:style w:type="paragraph" w:customStyle="1" w:styleId="VD">
    <w:name w:val="VD"/>
    <w:basedOn w:val="Normal"/>
    <w:rsid w:val="00562D8F"/>
    <w:pPr>
      <w:spacing w:before="180" w:after="80" w:line="264" w:lineRule="auto"/>
      <w:ind w:left="907" w:hanging="907"/>
      <w:jc w:val="both"/>
    </w:pPr>
    <w:rPr>
      <w:rFonts w:ascii="Times New Roman" w:eastAsia="Times New Roman" w:hAnsi="Times New Roman" w:cs="Times New Roman"/>
      <w:bCs/>
      <w:noProof/>
      <w:sz w:val="24"/>
      <w:szCs w:val="24"/>
    </w:rPr>
  </w:style>
  <w:style w:type="paragraph" w:customStyle="1" w:styleId="4D3FC6A7267447BDB5359E4E033ED01D">
    <w:name w:val="4D3FC6A7267447BDB5359E4E033ED01D"/>
    <w:rsid w:val="00562D8F"/>
    <w:pPr>
      <w:spacing w:after="200" w:line="276" w:lineRule="auto"/>
    </w:pPr>
    <w:rPr>
      <w:rFonts w:ascii="Calibri" w:eastAsia="Times New Roman" w:hAnsi="Calibri" w:cs="Times New Roman"/>
    </w:rPr>
  </w:style>
  <w:style w:type="paragraph" w:styleId="ListContinue2">
    <w:name w:val="List Continue 2"/>
    <w:basedOn w:val="Normal"/>
    <w:unhideWhenUsed/>
    <w:rsid w:val="00562D8F"/>
    <w:pPr>
      <w:spacing w:after="120" w:line="276" w:lineRule="auto"/>
      <w:ind w:left="720"/>
      <w:contextualSpacing/>
    </w:pPr>
    <w:rPr>
      <w:rFonts w:ascii="Calibri" w:eastAsia="Calibri" w:hAnsi="Calibri" w:cs="Times New Roman"/>
    </w:rPr>
  </w:style>
  <w:style w:type="character" w:customStyle="1" w:styleId="CauChar">
    <w:name w:val="Cau Char"/>
    <w:link w:val="Cau"/>
    <w:locked/>
    <w:rsid w:val="00562D8F"/>
    <w:rPr>
      <w:rFonts w:ascii="Times New Roman" w:eastAsia="Times New Roman" w:hAnsi="Times New Roman"/>
      <w:szCs w:val="24"/>
      <w:lang w:eastAsia="ar-SA"/>
    </w:rPr>
  </w:style>
  <w:style w:type="paragraph" w:customStyle="1" w:styleId="Cau">
    <w:name w:val="Cau"/>
    <w:basedOn w:val="Normal"/>
    <w:link w:val="CauChar"/>
    <w:rsid w:val="00562D8F"/>
    <w:pPr>
      <w:tabs>
        <w:tab w:val="num" w:pos="780"/>
      </w:tabs>
      <w:suppressAutoHyphens/>
      <w:spacing w:before="120" w:after="80" w:line="264" w:lineRule="auto"/>
      <w:ind w:left="780" w:hanging="360"/>
      <w:jc w:val="both"/>
    </w:pPr>
    <w:rPr>
      <w:rFonts w:ascii="Times New Roman" w:eastAsia="Times New Roman" w:hAnsi="Times New Roman"/>
      <w:szCs w:val="24"/>
      <w:lang w:eastAsia="ar-SA"/>
    </w:rPr>
  </w:style>
  <w:style w:type="paragraph" w:customStyle="1" w:styleId="3">
    <w:name w:val="3"/>
    <w:basedOn w:val="Normal"/>
    <w:rsid w:val="00562D8F"/>
    <w:pPr>
      <w:spacing w:before="120" w:after="0" w:line="312" w:lineRule="auto"/>
      <w:jc w:val="both"/>
    </w:pPr>
    <w:rPr>
      <w:rFonts w:ascii=".VnTime" w:eastAsia="Times New Roman" w:hAnsi=".VnTime" w:cs="Times New Roman"/>
      <w:b/>
      <w:sz w:val="28"/>
      <w:szCs w:val="28"/>
    </w:rPr>
  </w:style>
  <w:style w:type="character" w:customStyle="1" w:styleId="STTChar">
    <w:name w:val="STT Char"/>
    <w:link w:val="STT"/>
    <w:rsid w:val="00562D8F"/>
    <w:rPr>
      <w:rFonts w:ascii=".VnArial Narrow" w:hAnsi=".VnArial Narrow"/>
      <w:b/>
      <w:spacing w:val="4"/>
      <w:sz w:val="24"/>
      <w:szCs w:val="24"/>
    </w:rPr>
  </w:style>
  <w:style w:type="paragraph" w:customStyle="1" w:styleId="STT">
    <w:name w:val="STT"/>
    <w:basedOn w:val="Normal"/>
    <w:link w:val="STTChar"/>
    <w:rsid w:val="00562D8F"/>
    <w:pPr>
      <w:spacing w:before="60" w:after="60" w:line="288" w:lineRule="auto"/>
      <w:ind w:left="567" w:hanging="567"/>
      <w:jc w:val="both"/>
    </w:pPr>
    <w:rPr>
      <w:rFonts w:ascii=".VnArial Narrow" w:hAnsi=".VnArial Narrow"/>
      <w:b/>
      <w:spacing w:val="4"/>
      <w:sz w:val="24"/>
      <w:szCs w:val="24"/>
    </w:rPr>
  </w:style>
  <w:style w:type="paragraph" w:customStyle="1" w:styleId="12">
    <w:name w:val="1.2..."/>
    <w:basedOn w:val="Normal"/>
    <w:link w:val="12Char"/>
    <w:rsid w:val="00562D8F"/>
    <w:pPr>
      <w:spacing w:after="60" w:line="288" w:lineRule="auto"/>
      <w:ind w:left="397" w:hanging="397"/>
      <w:jc w:val="both"/>
    </w:pPr>
    <w:rPr>
      <w:rFonts w:ascii=".VnTime" w:eastAsia="Times New Roman" w:hAnsi=".VnTime" w:cs="Times New Roman"/>
      <w:sz w:val="24"/>
      <w:szCs w:val="20"/>
      <w:lang w:val="fr-FR" w:eastAsia="x-none"/>
    </w:rPr>
  </w:style>
  <w:style w:type="character" w:customStyle="1" w:styleId="12Char">
    <w:name w:val="1.2... Char"/>
    <w:link w:val="12"/>
    <w:rsid w:val="00562D8F"/>
    <w:rPr>
      <w:rFonts w:ascii=".VnTime" w:eastAsia="Times New Roman" w:hAnsi=".VnTime" w:cs="Times New Roman"/>
      <w:sz w:val="24"/>
      <w:szCs w:val="20"/>
      <w:lang w:val="fr-FR" w:eastAsia="x-none"/>
    </w:rPr>
  </w:style>
  <w:style w:type="paragraph" w:customStyle="1" w:styleId="dthut">
    <w:name w:val="dthut.."/>
    <w:basedOn w:val="Normal"/>
    <w:link w:val="dthutChar"/>
    <w:rsid w:val="00562D8F"/>
    <w:pPr>
      <w:tabs>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s>
      <w:spacing w:after="60" w:line="288" w:lineRule="auto"/>
      <w:ind w:left="681" w:hanging="284"/>
      <w:jc w:val="both"/>
    </w:pPr>
    <w:rPr>
      <w:rFonts w:ascii=".VnTime" w:eastAsia="Times New Roman" w:hAnsi=".VnTime" w:cs="Times New Roman"/>
      <w:sz w:val="24"/>
      <w:szCs w:val="20"/>
      <w:lang w:val="pt-BR" w:eastAsia="x-none"/>
    </w:rPr>
  </w:style>
  <w:style w:type="character" w:customStyle="1" w:styleId="dthutChar">
    <w:name w:val="dthut.. Char"/>
    <w:link w:val="dthut"/>
    <w:rsid w:val="00562D8F"/>
    <w:rPr>
      <w:rFonts w:ascii=".VnTime" w:eastAsia="Times New Roman" w:hAnsi=".VnTime" w:cs="Times New Roman"/>
      <w:sz w:val="24"/>
      <w:szCs w:val="20"/>
      <w:lang w:val="pt-BR" w:eastAsia="x-none"/>
    </w:rPr>
  </w:style>
  <w:style w:type="paragraph" w:customStyle="1" w:styleId="chisoduoi">
    <w:name w:val="chisoduoi"/>
    <w:basedOn w:val="dthut"/>
    <w:link w:val="chisoduoiChar"/>
    <w:rsid w:val="00562D8F"/>
    <w:rPr>
      <w:sz w:val="30"/>
      <w:szCs w:val="24"/>
      <w:vertAlign w:val="subscript"/>
    </w:rPr>
  </w:style>
  <w:style w:type="character" w:customStyle="1" w:styleId="chisoduoiChar">
    <w:name w:val="chisoduoi Char"/>
    <w:link w:val="chisoduoi"/>
    <w:rsid w:val="00562D8F"/>
    <w:rPr>
      <w:rFonts w:ascii=".VnTime" w:eastAsia="Times New Roman" w:hAnsi=".VnTime" w:cs="Times New Roman"/>
      <w:sz w:val="30"/>
      <w:szCs w:val="24"/>
      <w:vertAlign w:val="subscript"/>
      <w:lang w:val="pt-BR" w:eastAsia="x-none"/>
    </w:rPr>
  </w:style>
  <w:style w:type="paragraph" w:customStyle="1" w:styleId="text-LG">
    <w:name w:val="text-LG"/>
    <w:basedOn w:val="Normal"/>
    <w:rsid w:val="00562D8F"/>
    <w:pPr>
      <w:spacing w:before="120" w:after="0" w:line="240" w:lineRule="auto"/>
      <w:ind w:left="737"/>
      <w:jc w:val="both"/>
    </w:pPr>
    <w:rPr>
      <w:rFonts w:ascii="Times New Roman" w:eastAsia="Times New Roman" w:hAnsi="Times New Roman" w:cs="Times New Roman"/>
      <w:sz w:val="24"/>
      <w:szCs w:val="24"/>
    </w:rPr>
  </w:style>
  <w:style w:type="paragraph" w:customStyle="1" w:styleId="daubang">
    <w:name w:val="daubang"/>
    <w:basedOn w:val="Normal"/>
    <w:rsid w:val="00562D8F"/>
    <w:pPr>
      <w:spacing w:before="60" w:after="60" w:line="288" w:lineRule="auto"/>
      <w:jc w:val="center"/>
    </w:pPr>
    <w:rPr>
      <w:rFonts w:ascii=".VnArial Narrow" w:eastAsia="Times New Roman" w:hAnsi=".VnArial Narrow" w:cs="Times New Roman"/>
      <w:b/>
      <w:sz w:val="24"/>
      <w:szCs w:val="20"/>
    </w:rPr>
  </w:style>
  <w:style w:type="paragraph" w:customStyle="1" w:styleId="chisotren">
    <w:name w:val="chisotren"/>
    <w:basedOn w:val="dthut"/>
    <w:link w:val="chisotrenCharChar"/>
    <w:rsid w:val="00562D8F"/>
    <w:rPr>
      <w:sz w:val="30"/>
      <w:szCs w:val="30"/>
      <w:vertAlign w:val="superscript"/>
    </w:rPr>
  </w:style>
  <w:style w:type="character" w:customStyle="1" w:styleId="chisotrenCharChar">
    <w:name w:val="chisotren Char Char"/>
    <w:link w:val="chisotren"/>
    <w:rsid w:val="00562D8F"/>
    <w:rPr>
      <w:rFonts w:ascii=".VnTime" w:eastAsia="Times New Roman" w:hAnsi=".VnTime" w:cs="Times New Roman"/>
      <w:sz w:val="30"/>
      <w:szCs w:val="30"/>
      <w:vertAlign w:val="superscript"/>
      <w:lang w:val="pt-BR" w:eastAsia="x-none"/>
    </w:rPr>
  </w:style>
  <w:style w:type="paragraph" w:styleId="DocumentMap">
    <w:name w:val="Document Map"/>
    <w:basedOn w:val="Normal"/>
    <w:link w:val="DocumentMapChar"/>
    <w:rsid w:val="00562D8F"/>
    <w:pPr>
      <w:numPr>
        <w:numId w:val="7"/>
      </w:numPr>
      <w:shd w:val="clear" w:color="auto" w:fill="000080"/>
      <w:tabs>
        <w:tab w:val="clear" w:pos="1440"/>
      </w:tabs>
      <w:spacing w:after="0" w:line="240" w:lineRule="auto"/>
      <w:ind w:left="0" w:firstLine="0"/>
    </w:pPr>
    <w:rPr>
      <w:rFonts w:ascii="Tahoma" w:eastAsia="Times New Roman" w:hAnsi="Tahoma" w:cs="Times New Roman"/>
      <w:sz w:val="20"/>
      <w:szCs w:val="20"/>
      <w:lang w:val="x-none" w:eastAsia="x-none"/>
    </w:rPr>
  </w:style>
  <w:style w:type="character" w:customStyle="1" w:styleId="DocumentMapChar">
    <w:name w:val="Document Map Char"/>
    <w:basedOn w:val="DefaultParagraphFont"/>
    <w:link w:val="DocumentMap"/>
    <w:rsid w:val="00562D8F"/>
    <w:rPr>
      <w:rFonts w:ascii="Tahoma" w:eastAsia="Times New Roman" w:hAnsi="Tahoma" w:cs="Times New Roman"/>
      <w:sz w:val="20"/>
      <w:szCs w:val="20"/>
      <w:shd w:val="clear" w:color="auto" w:fill="000080"/>
      <w:lang w:val="x-none" w:eastAsia="x-none"/>
    </w:rPr>
  </w:style>
  <w:style w:type="paragraph" w:styleId="ListBullet4">
    <w:name w:val="List Bullet 4"/>
    <w:basedOn w:val="Normal"/>
    <w:autoRedefine/>
    <w:rsid w:val="00562D8F"/>
    <w:pPr>
      <w:spacing w:after="0" w:line="240" w:lineRule="auto"/>
      <w:ind w:left="720" w:hanging="360"/>
      <w:jc w:val="both"/>
    </w:pPr>
    <w:rPr>
      <w:rFonts w:ascii="Times New Roman" w:eastAsia="Times New Roman" w:hAnsi="Times New Roman" w:cs="Times New Roman"/>
      <w:color w:val="000000"/>
      <w:sz w:val="26"/>
      <w:szCs w:val="24"/>
    </w:rPr>
  </w:style>
  <w:style w:type="character" w:customStyle="1" w:styleId="a0">
    <w:name w:val="a"/>
    <w:basedOn w:val="DefaultParagraphFont"/>
    <w:rsid w:val="00562D8F"/>
  </w:style>
  <w:style w:type="character" w:customStyle="1" w:styleId="l7">
    <w:name w:val="l7"/>
    <w:basedOn w:val="DefaultParagraphFont"/>
    <w:rsid w:val="00562D8F"/>
  </w:style>
  <w:style w:type="character" w:customStyle="1" w:styleId="mi">
    <w:name w:val="mi"/>
    <w:basedOn w:val="DefaultParagraphFont"/>
    <w:rsid w:val="00562D8F"/>
  </w:style>
  <w:style w:type="character" w:customStyle="1" w:styleId="mo">
    <w:name w:val="mo"/>
    <w:basedOn w:val="DefaultParagraphFont"/>
    <w:rsid w:val="00562D8F"/>
  </w:style>
  <w:style w:type="paragraph" w:customStyle="1" w:styleId="NormalVNI-Times">
    <w:name w:val="Normal + VNI-Times"/>
    <w:aliases w:val="Bold"/>
    <w:basedOn w:val="Normal"/>
    <w:rsid w:val="00562D8F"/>
    <w:pPr>
      <w:spacing w:after="0" w:line="240" w:lineRule="auto"/>
    </w:pPr>
    <w:rPr>
      <w:rFonts w:ascii="VNI-Times" w:eastAsia="Times New Roman" w:hAnsi="VNI-Times" w:cs="Times New Roman"/>
      <w:b/>
      <w:sz w:val="24"/>
      <w:szCs w:val="24"/>
      <w:lang w:val="pt-BR"/>
    </w:rPr>
  </w:style>
  <w:style w:type="paragraph" w:customStyle="1" w:styleId="I0">
    <w:name w:val="I"/>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right" w:pos="8789"/>
      </w:tabs>
      <w:spacing w:before="300" w:after="100" w:line="276" w:lineRule="auto"/>
      <w:ind w:left="397" w:hanging="397"/>
    </w:pPr>
    <w:rPr>
      <w:rFonts w:ascii=".VnArialH" w:eastAsia="Times New Roman" w:hAnsi=".VnArialH" w:cs="Arial"/>
      <w:b/>
      <w:spacing w:val="4"/>
      <w:sz w:val="28"/>
      <w:szCs w:val="26"/>
    </w:rPr>
  </w:style>
  <w:style w:type="paragraph" w:customStyle="1" w:styleId="baiten">
    <w:name w:val="baiten"/>
    <w:basedOn w:val="I0"/>
    <w:rsid w:val="00562D8F"/>
    <w:pPr>
      <w:tabs>
        <w:tab w:val="clear" w:pos="567"/>
        <w:tab w:val="clear" w:pos="1134"/>
        <w:tab w:val="clear" w:pos="1701"/>
        <w:tab w:val="clear" w:pos="2268"/>
        <w:tab w:val="clear" w:pos="2835"/>
        <w:tab w:val="clear" w:pos="3402"/>
        <w:tab w:val="clear" w:pos="4536"/>
        <w:tab w:val="clear" w:pos="5103"/>
        <w:tab w:val="clear" w:pos="5670"/>
        <w:tab w:val="clear" w:pos="6237"/>
        <w:tab w:val="clear" w:pos="6804"/>
        <w:tab w:val="clear" w:pos="7371"/>
        <w:tab w:val="clear" w:pos="7938"/>
        <w:tab w:val="clear" w:pos="8789"/>
        <w:tab w:val="center" w:pos="3969"/>
      </w:tabs>
      <w:spacing w:before="100" w:line="312" w:lineRule="auto"/>
      <w:ind w:left="0" w:firstLine="0"/>
    </w:pPr>
    <w:rPr>
      <w:rFonts w:ascii=".VnArial NarrowH" w:hAnsi=".VnArial NarrowH"/>
      <w:bCs/>
      <w:sz w:val="30"/>
    </w:rPr>
  </w:style>
  <w:style w:type="paragraph" w:customStyle="1" w:styleId="giua">
    <w:name w:val="giua"/>
    <w:basedOn w:val="Normal"/>
    <w:rsid w:val="00562D8F"/>
    <w:pPr>
      <w:spacing w:after="80" w:line="252" w:lineRule="auto"/>
      <w:jc w:val="center"/>
    </w:pPr>
    <w:rPr>
      <w:rFonts w:ascii=".VnTime" w:eastAsia="Times New Roman" w:hAnsi=".VnTime" w:cs="Times New Roman"/>
      <w:sz w:val="24"/>
      <w:szCs w:val="20"/>
    </w:rPr>
  </w:style>
  <w:style w:type="paragraph" w:customStyle="1" w:styleId="111">
    <w:name w:val="1.1.1"/>
    <w:basedOn w:val="Normal"/>
    <w:link w:val="111Char1"/>
    <w:rsid w:val="00562D8F"/>
    <w:pPr>
      <w:spacing w:before="240" w:after="120" w:line="280" w:lineRule="atLeast"/>
      <w:jc w:val="both"/>
    </w:pPr>
    <w:rPr>
      <w:rFonts w:ascii=".VnArial" w:eastAsia="Times New Roman" w:hAnsi=".VnArial" w:cs="Times New Roman"/>
      <w:b/>
      <w:w w:val="90"/>
      <w:sz w:val="26"/>
      <w:szCs w:val="20"/>
      <w:lang w:val="x-none" w:eastAsia="x-none"/>
    </w:rPr>
  </w:style>
  <w:style w:type="character" w:customStyle="1" w:styleId="111Char1">
    <w:name w:val="1.1.1 Char1"/>
    <w:link w:val="111"/>
    <w:rsid w:val="00562D8F"/>
    <w:rPr>
      <w:rFonts w:ascii=".VnArial" w:eastAsia="Times New Roman" w:hAnsi=".VnArial" w:cs="Times New Roman"/>
      <w:b/>
      <w:w w:val="90"/>
      <w:sz w:val="26"/>
      <w:szCs w:val="20"/>
      <w:lang w:val="x-none" w:eastAsia="x-none"/>
    </w:rPr>
  </w:style>
  <w:style w:type="character" w:customStyle="1" w:styleId="style62">
    <w:name w:val="style62"/>
    <w:basedOn w:val="DefaultParagraphFont"/>
    <w:rsid w:val="00562D8F"/>
  </w:style>
  <w:style w:type="character" w:customStyle="1" w:styleId="style63">
    <w:name w:val="style63"/>
    <w:basedOn w:val="DefaultParagraphFont"/>
    <w:rsid w:val="00562D8F"/>
  </w:style>
  <w:style w:type="character" w:customStyle="1" w:styleId="chu1">
    <w:name w:val="chu1"/>
    <w:basedOn w:val="DefaultParagraphFont"/>
    <w:rsid w:val="00562D8F"/>
  </w:style>
  <w:style w:type="paragraph" w:customStyle="1" w:styleId="Hdg">
    <w:name w:val="Hdg"/>
    <w:basedOn w:val="Normal"/>
    <w:rsid w:val="00562D8F"/>
    <w:pPr>
      <w:tabs>
        <w:tab w:val="left" w:pos="1425"/>
        <w:tab w:val="left" w:pos="4503"/>
      </w:tabs>
      <w:spacing w:before="120" w:after="120" w:line="264" w:lineRule="auto"/>
      <w:jc w:val="both"/>
    </w:pPr>
    <w:rPr>
      <w:rFonts w:ascii="Times New Roman" w:eastAsia="Times New Roman" w:hAnsi="Times New Roman" w:cs="Times New Roman"/>
      <w:b/>
      <w:bCs/>
      <w:i/>
      <w:iCs/>
      <w:noProof/>
      <w:sz w:val="24"/>
      <w:szCs w:val="24"/>
      <w:lang w:val="pt-BR"/>
    </w:rPr>
  </w:style>
  <w:style w:type="paragraph" w:styleId="FootnoteText">
    <w:name w:val="footnote text"/>
    <w:basedOn w:val="Normal"/>
    <w:link w:val="FootnoteTextChar"/>
    <w:rsid w:val="00562D8F"/>
    <w:pPr>
      <w:spacing w:after="0" w:line="240" w:lineRule="auto"/>
    </w:pPr>
    <w:rPr>
      <w:rFonts w:ascii="VNI-Times" w:eastAsia="Times New Roman" w:hAnsi="VNI-Times" w:cs="Times New Roman"/>
      <w:sz w:val="20"/>
      <w:szCs w:val="20"/>
    </w:rPr>
  </w:style>
  <w:style w:type="character" w:customStyle="1" w:styleId="FootnoteTextChar">
    <w:name w:val="Footnote Text Char"/>
    <w:basedOn w:val="DefaultParagraphFont"/>
    <w:link w:val="FootnoteText"/>
    <w:rsid w:val="00562D8F"/>
    <w:rPr>
      <w:rFonts w:ascii="VNI-Times" w:eastAsia="Times New Roman" w:hAnsi="VNI-Times" w:cs="Times New Roman"/>
      <w:sz w:val="20"/>
      <w:szCs w:val="20"/>
    </w:rPr>
  </w:style>
  <w:style w:type="character" w:styleId="FootnoteReference">
    <w:name w:val="footnote reference"/>
    <w:rsid w:val="00562D8F"/>
    <w:rPr>
      <w:vertAlign w:val="superscript"/>
    </w:rPr>
  </w:style>
  <w:style w:type="paragraph" w:styleId="TOC1">
    <w:name w:val="toc 1"/>
    <w:basedOn w:val="Normal"/>
    <w:next w:val="Normal"/>
    <w:autoRedefine/>
    <w:rsid w:val="00562D8F"/>
    <w:pPr>
      <w:spacing w:after="0" w:line="240" w:lineRule="auto"/>
      <w:jc w:val="both"/>
    </w:pPr>
    <w:rPr>
      <w:rFonts w:ascii="VNI-Times" w:eastAsia="Times New Roman" w:hAnsi="VNI-Times" w:cs="Times New Roman"/>
      <w:b/>
      <w:bCs/>
      <w:sz w:val="24"/>
      <w:szCs w:val="24"/>
    </w:rPr>
  </w:style>
  <w:style w:type="paragraph" w:styleId="Caption">
    <w:name w:val="caption"/>
    <w:basedOn w:val="Normal"/>
    <w:next w:val="Normal"/>
    <w:qFormat/>
    <w:rsid w:val="00562D8F"/>
    <w:pPr>
      <w:spacing w:after="0" w:line="240" w:lineRule="auto"/>
      <w:jc w:val="both"/>
    </w:pPr>
    <w:rPr>
      <w:rFonts w:ascii=".VnTime" w:eastAsia="Times New Roman" w:hAnsi=".VnTime" w:cs="Times New Roman"/>
      <w:sz w:val="28"/>
      <w:szCs w:val="24"/>
    </w:rPr>
  </w:style>
  <w:style w:type="paragraph" w:customStyle="1" w:styleId="co10bt">
    <w:name w:val="co10bt"/>
    <w:basedOn w:val="Normal"/>
    <w:rsid w:val="00562D8F"/>
    <w:pPr>
      <w:spacing w:after="80" w:line="252" w:lineRule="auto"/>
      <w:ind w:left="284" w:hanging="284"/>
      <w:jc w:val="both"/>
    </w:pPr>
    <w:rPr>
      <w:rFonts w:ascii=".VnArial" w:eastAsia="Times New Roman" w:hAnsi=".VnArial" w:cs="Times New Roman"/>
      <w:color w:val="000000"/>
      <w:sz w:val="20"/>
      <w:szCs w:val="20"/>
    </w:rPr>
  </w:style>
  <w:style w:type="numbering" w:customStyle="1" w:styleId="Cu10">
    <w:name w:val="Câu 1"/>
    <w:rsid w:val="00562D8F"/>
    <w:pPr>
      <w:numPr>
        <w:numId w:val="8"/>
      </w:numPr>
    </w:pPr>
  </w:style>
  <w:style w:type="character" w:customStyle="1" w:styleId="CharChar">
    <w:name w:val="Char Char"/>
    <w:semiHidden/>
    <w:rsid w:val="00562D8F"/>
    <w:rPr>
      <w:rFonts w:ascii="Tahoma" w:eastAsia="Arial" w:hAnsi="Tahoma" w:cs="Tahoma"/>
      <w:sz w:val="16"/>
      <w:szCs w:val="16"/>
      <w:lang w:val="vi-VN" w:eastAsia="en-US" w:bidi="ar-SA"/>
    </w:rPr>
  </w:style>
  <w:style w:type="paragraph" w:customStyle="1" w:styleId="CM13">
    <w:name w:val="CM13"/>
    <w:basedOn w:val="Normal"/>
    <w:next w:val="Normal"/>
    <w:rsid w:val="00562D8F"/>
    <w:pPr>
      <w:widowControl w:val="0"/>
      <w:autoSpaceDE w:val="0"/>
      <w:autoSpaceDN w:val="0"/>
      <w:adjustRightInd w:val="0"/>
      <w:spacing w:after="63" w:line="240" w:lineRule="auto"/>
    </w:pPr>
    <w:rPr>
      <w:rFonts w:ascii="Times New Roman" w:eastAsia="Times New Roman" w:hAnsi="Times New Roman" w:cs="Times New Roman"/>
      <w:sz w:val="24"/>
      <w:szCs w:val="24"/>
    </w:rPr>
  </w:style>
  <w:style w:type="character" w:customStyle="1" w:styleId="CharChar3">
    <w:name w:val="Char Char3"/>
    <w:rsid w:val="00562D8F"/>
    <w:rPr>
      <w:rFonts w:ascii=".VnTime" w:hAnsi=".VnTime"/>
      <w:sz w:val="28"/>
      <w:szCs w:val="24"/>
    </w:rPr>
  </w:style>
  <w:style w:type="character" w:customStyle="1" w:styleId="CharChar2">
    <w:name w:val="Char Char2"/>
    <w:locked/>
    <w:rsid w:val="00562D8F"/>
    <w:rPr>
      <w:rFonts w:ascii="Times New Roman" w:hAnsi="Times New Roman" w:cs="Times New Roman"/>
      <w:sz w:val="26"/>
      <w:szCs w:val="26"/>
      <w:lang w:val="en-US" w:eastAsia="en-US"/>
    </w:rPr>
  </w:style>
  <w:style w:type="paragraph" w:customStyle="1" w:styleId="bt-text">
    <w:name w:val="bt-text"/>
    <w:basedOn w:val="Normal"/>
    <w:link w:val="bt-textChar"/>
    <w:rsid w:val="00562D8F"/>
    <w:pPr>
      <w:spacing w:after="40" w:line="274" w:lineRule="auto"/>
      <w:ind w:left="284" w:firstLine="284"/>
      <w:jc w:val="both"/>
    </w:pPr>
    <w:rPr>
      <w:rFonts w:ascii=".VnArial" w:eastAsia="Times New Roman" w:hAnsi=".VnArial" w:cs="Times New Roman"/>
      <w:spacing w:val="2"/>
      <w:sz w:val="20"/>
      <w:szCs w:val="24"/>
    </w:rPr>
  </w:style>
  <w:style w:type="character" w:customStyle="1" w:styleId="bt-textChar">
    <w:name w:val="bt-text Char"/>
    <w:link w:val="bt-text"/>
    <w:rsid w:val="00562D8F"/>
    <w:rPr>
      <w:rFonts w:ascii=".VnArial" w:eastAsia="Times New Roman" w:hAnsi=".VnArial" w:cs="Times New Roman"/>
      <w:spacing w:val="2"/>
      <w:sz w:val="20"/>
      <w:szCs w:val="24"/>
    </w:rPr>
  </w:style>
  <w:style w:type="paragraph" w:customStyle="1" w:styleId="CSoduoi12arial">
    <w:name w:val="CSo duoi12arial"/>
    <w:basedOn w:val="bt-text"/>
    <w:link w:val="CSoduoi12arialChar"/>
    <w:rsid w:val="00562D8F"/>
    <w:pPr>
      <w:spacing w:before="60" w:line="288" w:lineRule="auto"/>
      <w:ind w:hanging="284"/>
    </w:pPr>
    <w:rPr>
      <w:sz w:val="24"/>
      <w:vertAlign w:val="subscript"/>
    </w:rPr>
  </w:style>
  <w:style w:type="character" w:customStyle="1" w:styleId="CSoduoi12arialChar">
    <w:name w:val="CSo duoi12arial Char"/>
    <w:link w:val="CSoduoi12arial"/>
    <w:rsid w:val="00562D8F"/>
    <w:rPr>
      <w:rFonts w:ascii=".VnArial" w:eastAsia="Times New Roman" w:hAnsi=".VnArial" w:cs="Times New Roman"/>
      <w:spacing w:val="2"/>
      <w:sz w:val="24"/>
      <w:szCs w:val="24"/>
      <w:vertAlign w:val="subscript"/>
    </w:rPr>
  </w:style>
  <w:style w:type="character" w:customStyle="1" w:styleId="CharChar4">
    <w:name w:val="Char Char4"/>
    <w:locked/>
    <w:rsid w:val="00562D8F"/>
    <w:rPr>
      <w:rFonts w:ascii="VNI-Times" w:hAnsi="VNI-Times"/>
      <w:sz w:val="24"/>
      <w:lang w:val="en-US" w:eastAsia="en-US" w:bidi="ar-SA"/>
    </w:rPr>
  </w:style>
  <w:style w:type="character" w:customStyle="1" w:styleId="CharChar1">
    <w:name w:val="Char Char1"/>
    <w:locked/>
    <w:rsid w:val="00562D8F"/>
    <w:rPr>
      <w:rFonts w:ascii="VNI-Times" w:hAnsi="VNI-Times"/>
      <w:sz w:val="24"/>
      <w:szCs w:val="24"/>
      <w:lang w:val="en-US" w:eastAsia="en-US" w:bidi="ar-SA"/>
    </w:rPr>
  </w:style>
  <w:style w:type="paragraph" w:customStyle="1" w:styleId="dauchuong">
    <w:name w:val="dauchuong"/>
    <w:basedOn w:val="Normal"/>
    <w:rsid w:val="00562D8F"/>
    <w:pPr>
      <w:tabs>
        <w:tab w:val="left" w:pos="1134"/>
        <w:tab w:val="left" w:pos="3119"/>
      </w:tabs>
      <w:spacing w:before="60" w:after="60" w:line="264" w:lineRule="auto"/>
      <w:ind w:left="720" w:hanging="360"/>
      <w:jc w:val="both"/>
    </w:pPr>
    <w:rPr>
      <w:rFonts w:ascii=".VnArial" w:eastAsia="Times New Roman" w:hAnsi=".VnArial" w:cs="Times New Roman"/>
      <w:sz w:val="20"/>
      <w:szCs w:val="20"/>
    </w:rPr>
  </w:style>
  <w:style w:type="paragraph" w:customStyle="1" w:styleId="hinh">
    <w:name w:val="hinh"/>
    <w:basedOn w:val="Normal"/>
    <w:rsid w:val="00562D8F"/>
    <w:pPr>
      <w:spacing w:after="40" w:line="264" w:lineRule="auto"/>
      <w:ind w:firstLine="284"/>
      <w:jc w:val="center"/>
    </w:pPr>
    <w:rPr>
      <w:rFonts w:ascii=".VnArial" w:eastAsia="Times New Roman" w:hAnsi=".VnArial" w:cs="Times New Roman"/>
      <w:sz w:val="18"/>
      <w:szCs w:val="18"/>
    </w:rPr>
  </w:style>
  <w:style w:type="paragraph" w:customStyle="1" w:styleId="I-lama">
    <w:name w:val="I-lama"/>
    <w:basedOn w:val="Heading1"/>
    <w:link w:val="I-lamaChar"/>
    <w:rsid w:val="00562D8F"/>
    <w:pPr>
      <w:keepNext w:val="0"/>
      <w:spacing w:before="180" w:after="100" w:line="264" w:lineRule="auto"/>
      <w:jc w:val="both"/>
    </w:pPr>
    <w:rPr>
      <w:rFonts w:ascii=".VnTimeH" w:hAnsi=".VnTimeH"/>
      <w:b w:val="0"/>
      <w:bCs w:val="0"/>
      <w:sz w:val="24"/>
      <w:lang w:val="en-US" w:eastAsia="en-US"/>
    </w:rPr>
  </w:style>
  <w:style w:type="paragraph" w:customStyle="1" w:styleId="1nho">
    <w:name w:val="1nho"/>
    <w:basedOn w:val="Normal"/>
    <w:link w:val="1nhoChar"/>
    <w:rsid w:val="00562D8F"/>
    <w:pPr>
      <w:spacing w:before="60" w:after="40" w:line="264" w:lineRule="auto"/>
      <w:jc w:val="both"/>
    </w:pPr>
    <w:rPr>
      <w:rFonts w:ascii=".VnArial" w:eastAsia="Times New Roman" w:hAnsi=".VnArial" w:cs="Times New Roman"/>
      <w:b/>
      <w:bCs/>
      <w:sz w:val="24"/>
      <w:szCs w:val="24"/>
    </w:rPr>
  </w:style>
  <w:style w:type="paragraph" w:customStyle="1" w:styleId="tenbai">
    <w:name w:val="tenbai"/>
    <w:basedOn w:val="Subtitle"/>
    <w:rsid w:val="00562D8F"/>
    <w:pPr>
      <w:spacing w:after="120" w:line="264" w:lineRule="auto"/>
      <w:jc w:val="right"/>
    </w:pPr>
    <w:rPr>
      <w:rFonts w:ascii=".VnAvantH" w:hAnsi=".VnAvantH"/>
      <w:b w:val="0"/>
      <w:bCs w:val="0"/>
      <w:spacing w:val="4"/>
      <w:sz w:val="36"/>
      <w:szCs w:val="36"/>
      <w:lang w:val="en-US" w:eastAsia="en-US"/>
    </w:rPr>
  </w:style>
  <w:style w:type="paragraph" w:customStyle="1" w:styleId="bai">
    <w:name w:val="bai"/>
    <w:basedOn w:val="Normal"/>
    <w:rsid w:val="00562D8F"/>
    <w:pPr>
      <w:spacing w:before="360" w:after="240" w:line="264" w:lineRule="auto"/>
      <w:jc w:val="center"/>
    </w:pPr>
    <w:rPr>
      <w:rFonts w:ascii=".VnTime" w:eastAsia="Times New Roman" w:hAnsi=".VnTime" w:cs="Times New Roman"/>
      <w:b/>
      <w:bCs/>
      <w:spacing w:val="4"/>
      <w:sz w:val="24"/>
      <w:szCs w:val="24"/>
    </w:rPr>
  </w:style>
  <w:style w:type="paragraph" w:customStyle="1" w:styleId="baitap0">
    <w:name w:val="baitap"/>
    <w:basedOn w:val="Heading1"/>
    <w:link w:val="baitapChar0"/>
    <w:rsid w:val="00562D8F"/>
    <w:pPr>
      <w:spacing w:before="240" w:after="120" w:line="264" w:lineRule="auto"/>
      <w:jc w:val="both"/>
    </w:pPr>
    <w:rPr>
      <w:rFonts w:ascii=".VnAvantH" w:hAnsi=".VnAvantH"/>
      <w:b w:val="0"/>
      <w:bCs w:val="0"/>
      <w:sz w:val="28"/>
      <w:szCs w:val="28"/>
      <w:lang w:val="en-US" w:eastAsia="en-US"/>
    </w:rPr>
  </w:style>
  <w:style w:type="paragraph" w:customStyle="1" w:styleId="msonormalcxspmiddle">
    <w:name w:val="msonormal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styleId="TOC6">
    <w:name w:val="toc 6"/>
    <w:basedOn w:val="Normal"/>
    <w:next w:val="Normal"/>
    <w:autoRedefine/>
    <w:rsid w:val="00562D8F"/>
    <w:pPr>
      <w:spacing w:after="0" w:line="240" w:lineRule="auto"/>
      <w:ind w:left="1200"/>
    </w:pPr>
    <w:rPr>
      <w:rFonts w:ascii="Times New Roman" w:eastAsia="Times New Roman" w:hAnsi="Times New Roman" w:cs="Times New Roman"/>
      <w:sz w:val="24"/>
      <w:szCs w:val="24"/>
    </w:rPr>
  </w:style>
  <w:style w:type="paragraph" w:customStyle="1" w:styleId="cong">
    <w:name w:val="cong"/>
    <w:aliases w:val="thuc"/>
    <w:basedOn w:val="Normal"/>
    <w:rsid w:val="00562D8F"/>
    <w:pPr>
      <w:spacing w:after="0" w:line="360" w:lineRule="auto"/>
      <w:jc w:val="both"/>
    </w:pPr>
    <w:rPr>
      <w:rFonts w:ascii=".VnTime" w:eastAsia="Batang" w:hAnsi=".VnTime" w:cs=".VnTime"/>
      <w:sz w:val="24"/>
      <w:szCs w:val="24"/>
    </w:rPr>
  </w:style>
  <w:style w:type="paragraph" w:customStyle="1" w:styleId="Chuong">
    <w:name w:val="Chuong"/>
    <w:basedOn w:val="Normal"/>
    <w:rsid w:val="00562D8F"/>
    <w:pPr>
      <w:spacing w:after="120" w:line="240" w:lineRule="auto"/>
    </w:pPr>
    <w:rPr>
      <w:rFonts w:ascii=".VnTimeH" w:eastAsia="Batang" w:hAnsi=".VnTimeH" w:cs=".VnTimeH"/>
      <w:spacing w:val="20"/>
      <w:sz w:val="24"/>
      <w:szCs w:val="24"/>
    </w:rPr>
  </w:style>
  <w:style w:type="paragraph" w:customStyle="1" w:styleId="congthuc">
    <w:name w:val="cong thuc"/>
    <w:basedOn w:val="Chuong"/>
    <w:rsid w:val="00562D8F"/>
    <w:pPr>
      <w:ind w:left="60"/>
    </w:pPr>
    <w:rPr>
      <w:rFonts w:ascii=".VnTime" w:hAnsi=".VnTime" w:cs=".VnTime"/>
      <w:spacing w:val="0"/>
      <w:position w:val="-10"/>
    </w:rPr>
  </w:style>
  <w:style w:type="character" w:customStyle="1" w:styleId="CharChar5">
    <w:name w:val="Char Char5"/>
    <w:rsid w:val="00562D8F"/>
    <w:rPr>
      <w:rFonts w:ascii="Tahoma" w:eastAsia="Times New Roman" w:hAnsi="Tahoma" w:cs="Tahoma"/>
      <w:sz w:val="16"/>
      <w:szCs w:val="16"/>
      <w:lang w:val="vi-VN" w:eastAsia="en-US"/>
    </w:rPr>
  </w:style>
  <w:style w:type="character" w:customStyle="1" w:styleId="CharChar21">
    <w:name w:val="Char Char21"/>
    <w:locked/>
    <w:rsid w:val="00562D8F"/>
    <w:rPr>
      <w:rFonts w:ascii="Times New Roman" w:hAnsi="Times New Roman" w:cs="Times New Roman"/>
      <w:sz w:val="26"/>
      <w:szCs w:val="26"/>
      <w:lang w:val="en-US" w:eastAsia="en-US"/>
    </w:rPr>
  </w:style>
  <w:style w:type="character" w:customStyle="1" w:styleId="CharChar41">
    <w:name w:val="Char Char41"/>
    <w:locked/>
    <w:rsid w:val="00562D8F"/>
    <w:rPr>
      <w:rFonts w:ascii="Times New Roman" w:hAnsi="Times New Roman" w:cs="Times New Roman"/>
      <w:sz w:val="24"/>
      <w:szCs w:val="24"/>
      <w:lang w:val="en-US" w:eastAsia="en-US"/>
    </w:rPr>
  </w:style>
  <w:style w:type="character" w:customStyle="1" w:styleId="CharChar31">
    <w:name w:val="Char Char31"/>
    <w:locked/>
    <w:rsid w:val="00562D8F"/>
    <w:rPr>
      <w:rFonts w:ascii="Times New Roman" w:hAnsi="Times New Roman" w:cs="Times New Roman"/>
      <w:sz w:val="28"/>
      <w:szCs w:val="28"/>
      <w:lang w:val="en-US" w:eastAsia="en-US"/>
    </w:rPr>
  </w:style>
  <w:style w:type="character" w:customStyle="1" w:styleId="CharChar11">
    <w:name w:val="Char Char11"/>
    <w:locked/>
    <w:rsid w:val="00562D8F"/>
    <w:rPr>
      <w:rFonts w:ascii="Times New Roman" w:hAnsi="Times New Roman" w:cs="Times New Roman"/>
      <w:sz w:val="24"/>
      <w:szCs w:val="24"/>
      <w:lang w:val="en-US" w:eastAsia="en-US"/>
    </w:rPr>
  </w:style>
  <w:style w:type="numbering" w:customStyle="1" w:styleId="Cu1">
    <w:name w:val="Cu 1"/>
    <w:rsid w:val="00562D8F"/>
    <w:pPr>
      <w:numPr>
        <w:numId w:val="3"/>
      </w:numPr>
    </w:pPr>
  </w:style>
  <w:style w:type="paragraph" w:customStyle="1" w:styleId="StyleHeading1NotBold">
    <w:name w:val="Style Heading 1 + Not Bold"/>
    <w:basedOn w:val="Heading1"/>
    <w:rsid w:val="00562D8F"/>
    <w:pPr>
      <w:tabs>
        <w:tab w:val="clear" w:pos="360"/>
        <w:tab w:val="num" w:pos="851"/>
      </w:tabs>
      <w:spacing w:before="60" w:after="60"/>
      <w:ind w:left="851" w:hanging="284"/>
    </w:pPr>
    <w:rPr>
      <w:rFonts w:cs="Arial"/>
      <w:i/>
      <w:iCs/>
      <w:kern w:val="32"/>
      <w:sz w:val="24"/>
      <w:lang w:val="en-US" w:eastAsia="en-US"/>
    </w:rPr>
  </w:style>
  <w:style w:type="paragraph" w:customStyle="1" w:styleId="yiv1417475869msonospacing">
    <w:name w:val="yiv1417475869msonospacing"/>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huongphap">
    <w:name w:val="Phuong phap"/>
    <w:basedOn w:val="Title"/>
    <w:rsid w:val="00562D8F"/>
    <w:pPr>
      <w:spacing w:line="540" w:lineRule="exact"/>
      <w:jc w:val="both"/>
    </w:pPr>
    <w:rPr>
      <w:i/>
      <w:sz w:val="30"/>
      <w:szCs w:val="30"/>
      <w:lang w:val="en-US" w:eastAsia="en-US"/>
    </w:rPr>
  </w:style>
  <w:style w:type="paragraph" w:customStyle="1" w:styleId="Tenphuongphap">
    <w:name w:val="Ten phuong phap"/>
    <w:basedOn w:val="Normal"/>
    <w:rsid w:val="00562D8F"/>
    <w:pPr>
      <w:spacing w:before="120" w:after="360" w:line="288" w:lineRule="auto"/>
    </w:pPr>
    <w:rPr>
      <w:rFonts w:ascii="Times New Roman" w:eastAsia="Times New Roman" w:hAnsi="Times New Roman" w:cs="Times New Roman"/>
      <w:b/>
      <w:noProof/>
      <w:sz w:val="30"/>
      <w:szCs w:val="30"/>
    </w:rPr>
  </w:style>
  <w:style w:type="paragraph" w:customStyle="1" w:styleId="Loinoidau">
    <w:name w:val="Loi noi dau"/>
    <w:basedOn w:val="Normal"/>
    <w:rsid w:val="00562D8F"/>
    <w:pPr>
      <w:spacing w:after="240" w:line="264" w:lineRule="auto"/>
      <w:jc w:val="center"/>
    </w:pPr>
    <w:rPr>
      <w:rFonts w:ascii="Tahoma" w:eastAsia="Times New Roman" w:hAnsi="Tahoma" w:cs="Arial"/>
      <w:b/>
      <w:noProof/>
      <w:sz w:val="30"/>
      <w:szCs w:val="30"/>
    </w:rPr>
  </w:style>
  <w:style w:type="paragraph" w:customStyle="1" w:styleId="Phan">
    <w:name w:val="Phan"/>
    <w:basedOn w:val="Normal"/>
    <w:rsid w:val="00562D8F"/>
    <w:pPr>
      <w:spacing w:after="120" w:line="540" w:lineRule="exact"/>
      <w:jc w:val="center"/>
    </w:pPr>
    <w:rPr>
      <w:rFonts w:ascii="Arial" w:eastAsia="Times New Roman" w:hAnsi="Arial" w:cs="Arial"/>
      <w:b/>
      <w:noProof/>
      <w:sz w:val="28"/>
      <w:szCs w:val="28"/>
    </w:rPr>
  </w:style>
  <w:style w:type="paragraph" w:customStyle="1" w:styleId="Tenphan">
    <w:name w:val="Ten phan"/>
    <w:basedOn w:val="Normal"/>
    <w:rsid w:val="00562D8F"/>
    <w:pPr>
      <w:spacing w:after="360" w:line="312" w:lineRule="auto"/>
      <w:jc w:val="center"/>
    </w:pPr>
    <w:rPr>
      <w:rFonts w:ascii="Arial" w:eastAsia="Times New Roman" w:hAnsi="Arial" w:cs="Arial"/>
      <w:b/>
      <w:noProof/>
      <w:sz w:val="32"/>
      <w:szCs w:val="32"/>
    </w:rPr>
  </w:style>
  <w:style w:type="paragraph" w:customStyle="1" w:styleId="Dapan">
    <w:name w:val="Dap an"/>
    <w:basedOn w:val="Normal"/>
    <w:rsid w:val="00562D8F"/>
    <w:pPr>
      <w:tabs>
        <w:tab w:val="left" w:pos="851"/>
        <w:tab w:val="left" w:pos="2552"/>
        <w:tab w:val="left" w:pos="4253"/>
        <w:tab w:val="left" w:pos="5954"/>
      </w:tabs>
      <w:spacing w:before="300" w:after="180" w:line="264" w:lineRule="auto"/>
      <w:jc w:val="both"/>
    </w:pPr>
    <w:rPr>
      <w:rFonts w:ascii="Times New Roman" w:eastAsia="Times New Roman" w:hAnsi="Times New Roman" w:cs="Times New Roman"/>
      <w:b/>
      <w:bCs/>
      <w:color w:val="000000"/>
      <w:sz w:val="26"/>
      <w:szCs w:val="24"/>
    </w:rPr>
  </w:style>
  <w:style w:type="character" w:customStyle="1" w:styleId="baitapChar">
    <w:name w:val="bai tap Char"/>
    <w:link w:val="baitap"/>
    <w:rsid w:val="00562D8F"/>
    <w:rPr>
      <w:rFonts w:ascii=".VnTime" w:eastAsia="Times New Roman" w:hAnsi=".VnTime" w:cs="Times New Roman"/>
      <w:sz w:val="24"/>
      <w:szCs w:val="24"/>
    </w:rPr>
  </w:style>
  <w:style w:type="paragraph" w:customStyle="1" w:styleId="giai">
    <w:name w:val="giai"/>
    <w:basedOn w:val="Normal"/>
    <w:link w:val="giaiChar"/>
    <w:rsid w:val="00562D8F"/>
    <w:pPr>
      <w:spacing w:before="180" w:after="40" w:line="240" w:lineRule="auto"/>
      <w:ind w:firstLine="567"/>
      <w:jc w:val="both"/>
    </w:pPr>
    <w:rPr>
      <w:rFonts w:ascii=".VnTime" w:eastAsia="Times New Roman" w:hAnsi=".VnTime" w:cs="Times New Roman"/>
      <w:b/>
      <w:i/>
      <w:sz w:val="24"/>
      <w:szCs w:val="24"/>
    </w:rPr>
  </w:style>
  <w:style w:type="character" w:customStyle="1" w:styleId="giaiChar">
    <w:name w:val="giai Char"/>
    <w:link w:val="giai"/>
    <w:rsid w:val="00562D8F"/>
    <w:rPr>
      <w:rFonts w:ascii=".VnTime" w:eastAsia="Times New Roman" w:hAnsi=".VnTime" w:cs="Times New Roman"/>
      <w:b/>
      <w:i/>
      <w:sz w:val="24"/>
      <w:szCs w:val="24"/>
    </w:rPr>
  </w:style>
  <w:style w:type="character" w:customStyle="1" w:styleId="metadate">
    <w:name w:val="meta_date"/>
    <w:rsid w:val="00562D8F"/>
  </w:style>
  <w:style w:type="character" w:customStyle="1" w:styleId="metaauthor">
    <w:name w:val="meta_author"/>
    <w:rsid w:val="00562D8F"/>
  </w:style>
  <w:style w:type="paragraph" w:customStyle="1" w:styleId="ptitle">
    <w:name w:val="ptitle"/>
    <w:basedOn w:val="Normal"/>
    <w:rsid w:val="00562D8F"/>
    <w:pPr>
      <w:spacing w:before="54" w:after="54" w:line="240" w:lineRule="auto"/>
    </w:pPr>
    <w:rPr>
      <w:rFonts w:ascii="Arial" w:eastAsia="Times New Roman" w:hAnsi="Arial" w:cs="Arial"/>
      <w:b/>
      <w:bCs/>
      <w:color w:val="0072BC"/>
      <w:sz w:val="19"/>
      <w:szCs w:val="19"/>
    </w:rPr>
  </w:style>
  <w:style w:type="paragraph" w:customStyle="1" w:styleId="pbody">
    <w:name w:val="pbody"/>
    <w:basedOn w:val="Normal"/>
    <w:rsid w:val="00562D8F"/>
    <w:pPr>
      <w:spacing w:before="86" w:after="86" w:line="215" w:lineRule="atLeast"/>
    </w:pPr>
    <w:rPr>
      <w:rFonts w:ascii="Arial" w:eastAsia="Times New Roman" w:hAnsi="Arial" w:cs="Arial"/>
      <w:color w:val="000000"/>
      <w:sz w:val="15"/>
      <w:szCs w:val="15"/>
    </w:rPr>
  </w:style>
  <w:style w:type="paragraph" w:customStyle="1" w:styleId="sapo1">
    <w:name w:val="sapo1"/>
    <w:basedOn w:val="Normal"/>
    <w:rsid w:val="00562D8F"/>
    <w:pPr>
      <w:spacing w:before="100" w:beforeAutospacing="1" w:after="100" w:afterAutospacing="1" w:line="240" w:lineRule="auto"/>
    </w:pPr>
    <w:rPr>
      <w:rFonts w:ascii="Times New Roman" w:eastAsia="Times New Roman" w:hAnsi="Times New Roman" w:cs="Times New Roman"/>
      <w:b/>
      <w:bCs/>
      <w:sz w:val="24"/>
      <w:szCs w:val="24"/>
    </w:rPr>
  </w:style>
  <w:style w:type="paragraph" w:customStyle="1" w:styleId="Style23">
    <w:name w:val="Style23"/>
    <w:basedOn w:val="Normal"/>
    <w:rsid w:val="00562D8F"/>
    <w:pPr>
      <w:widowControl w:val="0"/>
      <w:autoSpaceDE w:val="0"/>
      <w:autoSpaceDN w:val="0"/>
      <w:adjustRightInd w:val="0"/>
      <w:spacing w:after="0" w:line="300" w:lineRule="exact"/>
      <w:ind w:firstLine="285"/>
    </w:pPr>
    <w:rPr>
      <w:rFonts w:ascii="Times New Roman" w:eastAsia="Times New Roman" w:hAnsi="Times New Roman" w:cs="Times New Roman"/>
      <w:sz w:val="24"/>
      <w:szCs w:val="24"/>
    </w:rPr>
  </w:style>
  <w:style w:type="character" w:customStyle="1" w:styleId="FontStyle41">
    <w:name w:val="Font Style41"/>
    <w:rsid w:val="00562D8F"/>
    <w:rPr>
      <w:rFonts w:ascii="Times New Roman" w:hAnsi="Times New Roman" w:cs="Times New Roman"/>
      <w:color w:val="000000"/>
      <w:sz w:val="20"/>
      <w:szCs w:val="20"/>
    </w:rPr>
  </w:style>
  <w:style w:type="character" w:customStyle="1" w:styleId="FontStyle48">
    <w:name w:val="Font Style48"/>
    <w:rsid w:val="00562D8F"/>
    <w:rPr>
      <w:rFonts w:ascii="Times New Roman" w:hAnsi="Times New Roman" w:cs="Times New Roman"/>
      <w:b/>
      <w:bCs/>
      <w:i/>
      <w:iCs/>
      <w:color w:val="000000"/>
      <w:sz w:val="20"/>
      <w:szCs w:val="20"/>
    </w:rPr>
  </w:style>
  <w:style w:type="character" w:customStyle="1" w:styleId="FontStyle50">
    <w:name w:val="Font Style50"/>
    <w:rsid w:val="00562D8F"/>
    <w:rPr>
      <w:rFonts w:ascii="Times New Roman" w:hAnsi="Times New Roman" w:cs="Times New Roman"/>
      <w:b/>
      <w:bCs/>
      <w:color w:val="000000"/>
      <w:spacing w:val="-10"/>
      <w:sz w:val="26"/>
      <w:szCs w:val="26"/>
    </w:rPr>
  </w:style>
  <w:style w:type="character" w:customStyle="1" w:styleId="FontStyle55">
    <w:name w:val="Font Style55"/>
    <w:rsid w:val="00562D8F"/>
    <w:rPr>
      <w:rFonts w:ascii="Times New Roman" w:hAnsi="Times New Roman" w:cs="Times New Roman"/>
      <w:b/>
      <w:bCs/>
      <w:color w:val="000000"/>
      <w:sz w:val="26"/>
      <w:szCs w:val="26"/>
    </w:rPr>
  </w:style>
  <w:style w:type="character" w:customStyle="1" w:styleId="FontStyle64">
    <w:name w:val="Font Style64"/>
    <w:rsid w:val="00562D8F"/>
    <w:rPr>
      <w:rFonts w:ascii="Times New Roman" w:hAnsi="Times New Roman" w:cs="Times New Roman"/>
      <w:b/>
      <w:bCs/>
      <w:color w:val="000000"/>
      <w:sz w:val="20"/>
      <w:szCs w:val="20"/>
    </w:rPr>
  </w:style>
  <w:style w:type="paragraph" w:customStyle="1" w:styleId="Style17">
    <w:name w:val="Style17"/>
    <w:basedOn w:val="Normal"/>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31">
    <w:name w:val="Font Style31"/>
    <w:rsid w:val="00562D8F"/>
    <w:rPr>
      <w:rFonts w:ascii="Times New Roman" w:hAnsi="Times New Roman" w:cs="Times New Roman"/>
      <w:b/>
      <w:bCs/>
      <w:color w:val="000000"/>
      <w:spacing w:val="-10"/>
      <w:sz w:val="32"/>
      <w:szCs w:val="32"/>
    </w:rPr>
  </w:style>
  <w:style w:type="character" w:customStyle="1" w:styleId="FontStyle34">
    <w:name w:val="Font Style34"/>
    <w:rsid w:val="00562D8F"/>
    <w:rPr>
      <w:rFonts w:ascii="Times New Roman" w:hAnsi="Times New Roman" w:cs="Times New Roman"/>
      <w:smallCaps/>
      <w:color w:val="000000"/>
      <w:sz w:val="20"/>
      <w:szCs w:val="20"/>
    </w:rPr>
  </w:style>
  <w:style w:type="character" w:customStyle="1" w:styleId="FontStyle54">
    <w:name w:val="Font Style54"/>
    <w:rsid w:val="00562D8F"/>
    <w:rPr>
      <w:rFonts w:ascii="Times New Roman" w:hAnsi="Times New Roman" w:cs="Times New Roman"/>
      <w:b/>
      <w:bCs/>
      <w:color w:val="000000"/>
      <w:sz w:val="20"/>
      <w:szCs w:val="20"/>
    </w:rPr>
  </w:style>
  <w:style w:type="character" w:customStyle="1" w:styleId="FontStyle56">
    <w:name w:val="Font Style56"/>
    <w:rsid w:val="00562D8F"/>
    <w:rPr>
      <w:rFonts w:ascii="Times New Roman" w:hAnsi="Times New Roman" w:cs="Times New Roman"/>
      <w:b/>
      <w:bCs/>
      <w:color w:val="000000"/>
      <w:sz w:val="20"/>
      <w:szCs w:val="20"/>
    </w:rPr>
  </w:style>
  <w:style w:type="character" w:customStyle="1" w:styleId="FontStyle58">
    <w:name w:val="Font Style58"/>
    <w:rsid w:val="00562D8F"/>
    <w:rPr>
      <w:rFonts w:ascii="Times New Roman" w:hAnsi="Times New Roman" w:cs="Times New Roman"/>
      <w:b/>
      <w:bCs/>
      <w:color w:val="000000"/>
      <w:sz w:val="22"/>
      <w:szCs w:val="22"/>
    </w:rPr>
  </w:style>
  <w:style w:type="character" w:customStyle="1" w:styleId="FontStyle66">
    <w:name w:val="Font Style66"/>
    <w:rsid w:val="00562D8F"/>
    <w:rPr>
      <w:rFonts w:ascii="Times New Roman" w:hAnsi="Times New Roman" w:cs="Times New Roman"/>
      <w:b/>
      <w:bCs/>
      <w:color w:val="000000"/>
      <w:spacing w:val="20"/>
      <w:sz w:val="20"/>
      <w:szCs w:val="20"/>
    </w:rPr>
  </w:style>
  <w:style w:type="character" w:customStyle="1" w:styleId="FontStyle67">
    <w:name w:val="Font Style67"/>
    <w:rsid w:val="00562D8F"/>
    <w:rPr>
      <w:rFonts w:ascii="Times New Roman" w:hAnsi="Times New Roman" w:cs="Times New Roman"/>
      <w:b/>
      <w:bCs/>
      <w:color w:val="000000"/>
      <w:spacing w:val="-10"/>
      <w:sz w:val="26"/>
      <w:szCs w:val="26"/>
    </w:rPr>
  </w:style>
  <w:style w:type="character" w:customStyle="1" w:styleId="FontStyle69">
    <w:name w:val="Font Style69"/>
    <w:rsid w:val="00562D8F"/>
    <w:rPr>
      <w:rFonts w:ascii="Times New Roman" w:hAnsi="Times New Roman" w:cs="Times New Roman"/>
      <w:b/>
      <w:bCs/>
      <w:color w:val="000000"/>
      <w:sz w:val="20"/>
      <w:szCs w:val="20"/>
    </w:rPr>
  </w:style>
  <w:style w:type="paragraph" w:customStyle="1" w:styleId="mab5">
    <w:name w:val="mab5"/>
    <w:basedOn w:val="Normal"/>
    <w:semiHidden/>
    <w:rsid w:val="00562D8F"/>
    <w:pPr>
      <w:spacing w:before="100" w:beforeAutospacing="1" w:after="75" w:line="240" w:lineRule="auto"/>
    </w:pPr>
    <w:rPr>
      <w:rFonts w:ascii="Times New Roman" w:eastAsia="Times New Roman" w:hAnsi="Times New Roman" w:cs="Times New Roman"/>
      <w:sz w:val="24"/>
      <w:szCs w:val="24"/>
    </w:rPr>
  </w:style>
  <w:style w:type="character" w:customStyle="1" w:styleId="ListParagraphChar">
    <w:name w:val="List Paragraph Char"/>
    <w:aliases w:val="Cita extensa Char,Colorful List - Accent 13 Char,Câu dẫn Char,HPL01 Char,List Paragraph_FS Char,Medium Grid 1 - Accent 22 Char,Numbered List Char,bullet Char,chuẩn không cần chỉnh Char,Đoạn của Danh sách1 Char,bullet 1 Char"/>
    <w:link w:val="ListParagraph"/>
    <w:uiPriority w:val="1"/>
    <w:qFormat/>
    <w:rsid w:val="00562D8F"/>
    <w:rPr>
      <w:rFonts w:ascii="Calibri" w:eastAsia="Calibri" w:hAnsi="Calibri" w:cs="Times New Roman"/>
    </w:rPr>
  </w:style>
  <w:style w:type="character" w:customStyle="1" w:styleId="Heading2Char1">
    <w:name w:val="Heading 2 Char1"/>
    <w:aliases w:val="Char Char Char Char Char1,Heading 2 Char Char,Char Char Char1"/>
    <w:rsid w:val="00562D8F"/>
    <w:rPr>
      <w:rFonts w:ascii="Cambria" w:eastAsia="Times New Roman" w:hAnsi="Cambria" w:cs="Times New Roman"/>
      <w:b/>
      <w:bCs/>
      <w:color w:val="4F81BD"/>
      <w:sz w:val="26"/>
      <w:szCs w:val="26"/>
    </w:rPr>
  </w:style>
  <w:style w:type="character" w:customStyle="1" w:styleId="BalloonTextChar1">
    <w:name w:val="Balloon Text Char1"/>
    <w:semiHidden/>
    <w:rsid w:val="00562D8F"/>
    <w:rPr>
      <w:rFonts w:ascii="Tahoma" w:hAnsi="Tahoma" w:cs="Tahoma" w:hint="default"/>
      <w:sz w:val="16"/>
      <w:szCs w:val="16"/>
    </w:rPr>
  </w:style>
  <w:style w:type="character" w:customStyle="1" w:styleId="null">
    <w:name w:val="null"/>
    <w:rsid w:val="00562D8F"/>
  </w:style>
  <w:style w:type="character" w:customStyle="1" w:styleId="st">
    <w:name w:val="st"/>
    <w:rsid w:val="00562D8F"/>
  </w:style>
  <w:style w:type="character" w:customStyle="1" w:styleId="ff3">
    <w:name w:val="ff3"/>
    <w:rsid w:val="00562D8F"/>
  </w:style>
  <w:style w:type="character" w:customStyle="1" w:styleId="usercontent">
    <w:name w:val="usercontent"/>
    <w:rsid w:val="00562D8F"/>
  </w:style>
  <w:style w:type="paragraph" w:customStyle="1" w:styleId="listparagraphcxspmiddle">
    <w:name w:val="listparagraph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middle">
    <w:name w:val="listparagraphcxspmiddle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listparagraphcxspmiddlecxsplast">
    <w:name w:val="listparagraphcxspmiddle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10he">
    <w:name w:val="co10he"/>
    <w:basedOn w:val="Normal"/>
    <w:rsid w:val="00562D8F"/>
    <w:pPr>
      <w:spacing w:after="80" w:line="252" w:lineRule="auto"/>
      <w:ind w:left="2268"/>
      <w:jc w:val="both"/>
    </w:pPr>
    <w:rPr>
      <w:rFonts w:ascii=".VnArial" w:eastAsia="Times New Roman" w:hAnsi=".VnArial" w:cs="Times New Roman"/>
      <w:sz w:val="20"/>
      <w:szCs w:val="20"/>
    </w:rPr>
  </w:style>
  <w:style w:type="paragraph" w:customStyle="1" w:styleId="chthhinhChar">
    <w:name w:val="chthhinh Char"/>
    <w:basedOn w:val="Normal"/>
    <w:link w:val="chthhinhCharChar"/>
    <w:rsid w:val="00562D8F"/>
    <w:pPr>
      <w:spacing w:after="120" w:line="200" w:lineRule="exact"/>
      <w:jc w:val="center"/>
    </w:pPr>
    <w:rPr>
      <w:rFonts w:ascii=".VnTime" w:eastAsia="Times New Roman" w:hAnsi=".VnTime" w:cs="Times New Roman"/>
      <w:i/>
      <w:spacing w:val="8"/>
      <w:sz w:val="18"/>
      <w:szCs w:val="20"/>
    </w:rPr>
  </w:style>
  <w:style w:type="paragraph" w:customStyle="1" w:styleId="11">
    <w:name w:val="1.1"/>
    <w:basedOn w:val="Normal"/>
    <w:rsid w:val="00562D8F"/>
    <w:pPr>
      <w:spacing w:before="360" w:after="200" w:line="252" w:lineRule="auto"/>
      <w:jc w:val="both"/>
    </w:pPr>
    <w:rPr>
      <w:rFonts w:ascii=".VnHelvetIns" w:eastAsia="Times New Roman" w:hAnsi=".VnHelvetIns" w:cs="Times New Roman"/>
      <w:color w:val="1C1C1C"/>
      <w:sz w:val="28"/>
      <w:szCs w:val="20"/>
    </w:rPr>
  </w:style>
  <w:style w:type="paragraph" w:customStyle="1" w:styleId="112">
    <w:name w:val="1.1.2."/>
    <w:basedOn w:val="Footer"/>
    <w:link w:val="112Char"/>
    <w:rsid w:val="00562D8F"/>
    <w:pPr>
      <w:tabs>
        <w:tab w:val="clear" w:pos="4680"/>
        <w:tab w:val="clear" w:pos="9360"/>
      </w:tabs>
      <w:spacing w:before="160" w:after="120"/>
      <w:jc w:val="both"/>
    </w:pPr>
    <w:rPr>
      <w:rFonts w:ascii=".VnArial" w:eastAsia="Times New Roman" w:hAnsi=".VnArial"/>
      <w:b/>
      <w:szCs w:val="20"/>
    </w:rPr>
  </w:style>
  <w:style w:type="character" w:customStyle="1" w:styleId="112Char">
    <w:name w:val="1.1.2. Char"/>
    <w:link w:val="112"/>
    <w:rsid w:val="00562D8F"/>
    <w:rPr>
      <w:rFonts w:ascii=".VnArial" w:eastAsia="Times New Roman" w:hAnsi=".VnArial" w:cs="Times New Roman"/>
      <w:b/>
      <w:szCs w:val="20"/>
    </w:rPr>
  </w:style>
  <w:style w:type="character" w:customStyle="1" w:styleId="chthhinhCharChar">
    <w:name w:val="chthhinh Char Char"/>
    <w:link w:val="chthhinhChar"/>
    <w:rsid w:val="00562D8F"/>
    <w:rPr>
      <w:rFonts w:ascii=".VnTime" w:eastAsia="Times New Roman" w:hAnsi=".VnTime" w:cs="Times New Roman"/>
      <w:i/>
      <w:spacing w:val="8"/>
      <w:sz w:val="18"/>
      <w:szCs w:val="20"/>
    </w:rPr>
  </w:style>
  <w:style w:type="paragraph" w:customStyle="1" w:styleId="StyleLeft127cm">
    <w:name w:val="Style Left:  1.27 cm"/>
    <w:basedOn w:val="Normal"/>
    <w:rsid w:val="00562D8F"/>
    <w:pPr>
      <w:spacing w:before="80" w:after="40" w:line="240" w:lineRule="auto"/>
      <w:ind w:left="567"/>
      <w:jc w:val="both"/>
    </w:pPr>
    <w:rPr>
      <w:rFonts w:ascii=".VnTime" w:eastAsia="Times New Roman" w:hAnsi=".VnTime" w:cs="Times New Roman"/>
      <w:sz w:val="24"/>
      <w:szCs w:val="20"/>
    </w:rPr>
  </w:style>
  <w:style w:type="paragraph" w:customStyle="1" w:styleId="cauTN">
    <w:name w:val="cauTN"/>
    <w:basedOn w:val="Normal"/>
    <w:rsid w:val="00562D8F"/>
    <w:pPr>
      <w:spacing w:after="0" w:line="240" w:lineRule="auto"/>
      <w:ind w:left="992" w:hanging="992"/>
      <w:jc w:val="both"/>
    </w:pPr>
    <w:rPr>
      <w:rFonts w:ascii=".VnTime" w:eastAsia=".VnTime" w:hAnsi=".VnTime" w:cs="Times New Roman"/>
      <w:color w:val="0000FF"/>
      <w:sz w:val="24"/>
      <w:szCs w:val="24"/>
    </w:rPr>
  </w:style>
  <w:style w:type="paragraph" w:customStyle="1" w:styleId="muclon">
    <w:name w:val="muc lon"/>
    <w:basedOn w:val="Normal"/>
    <w:rsid w:val="00562D8F"/>
    <w:pPr>
      <w:tabs>
        <w:tab w:val="left" w:pos="284"/>
      </w:tabs>
      <w:spacing w:after="0" w:line="288" w:lineRule="auto"/>
    </w:pPr>
    <w:rPr>
      <w:rFonts w:ascii=".VnTimeH" w:eastAsia="Times New Roman" w:hAnsi=".VnTimeH" w:cs=".VnTimeH"/>
      <w:sz w:val="24"/>
      <w:szCs w:val="24"/>
    </w:rPr>
  </w:style>
  <w:style w:type="paragraph" w:customStyle="1" w:styleId="tenbai0">
    <w:name w:val="ten bai"/>
    <w:basedOn w:val="Normal"/>
    <w:rsid w:val="00562D8F"/>
    <w:pPr>
      <w:tabs>
        <w:tab w:val="left" w:pos="284"/>
      </w:tabs>
      <w:spacing w:after="0" w:line="288" w:lineRule="auto"/>
      <w:jc w:val="center"/>
    </w:pPr>
    <w:rPr>
      <w:rFonts w:ascii=".VnSouthernH" w:eastAsia="Times New Roman" w:hAnsi=".VnSouthernH" w:cs=".VnSouthernH"/>
      <w:sz w:val="32"/>
      <w:szCs w:val="32"/>
    </w:rPr>
  </w:style>
  <w:style w:type="paragraph" w:customStyle="1" w:styleId="chuong0">
    <w:name w:val="chuong"/>
    <w:basedOn w:val="Normal"/>
    <w:rsid w:val="00562D8F"/>
    <w:pPr>
      <w:tabs>
        <w:tab w:val="left" w:pos="284"/>
      </w:tabs>
      <w:spacing w:after="0" w:line="288" w:lineRule="auto"/>
      <w:jc w:val="both"/>
    </w:pPr>
    <w:rPr>
      <w:rFonts w:ascii=".VnTime" w:eastAsia="Times New Roman" w:hAnsi=".VnTime" w:cs=".VnTime"/>
      <w:i/>
      <w:iCs/>
      <w:sz w:val="32"/>
      <w:szCs w:val="32"/>
    </w:rPr>
  </w:style>
  <w:style w:type="paragraph" w:customStyle="1" w:styleId="tenchuong">
    <w:name w:val="ten chuong"/>
    <w:basedOn w:val="Normal"/>
    <w:rsid w:val="00562D8F"/>
    <w:pPr>
      <w:tabs>
        <w:tab w:val="left" w:pos="284"/>
      </w:tabs>
      <w:spacing w:after="0" w:line="288" w:lineRule="auto"/>
      <w:jc w:val="right"/>
    </w:pPr>
    <w:rPr>
      <w:rFonts w:ascii=".VnSouthernH" w:eastAsia="Times New Roman" w:hAnsi=".VnSouthernH" w:cs=".VnSouthernH"/>
      <w:sz w:val="36"/>
      <w:szCs w:val="36"/>
    </w:rPr>
  </w:style>
  <w:style w:type="paragraph" w:customStyle="1" w:styleId="1CharChar">
    <w:name w:val="1. Char Char"/>
    <w:basedOn w:val="Normal"/>
    <w:rsid w:val="00562D8F"/>
    <w:pPr>
      <w:spacing w:before="180" w:after="120" w:line="288" w:lineRule="auto"/>
      <w:ind w:left="425" w:hanging="425"/>
      <w:jc w:val="both"/>
    </w:pPr>
    <w:rPr>
      <w:rFonts w:ascii=".VnAvant" w:eastAsia="Times New Roman" w:hAnsi=".VnAvant" w:cs=".VnAvant"/>
      <w:b/>
      <w:bCs/>
      <w:sz w:val="24"/>
      <w:szCs w:val="24"/>
      <w:lang w:val="sv-SE"/>
    </w:rPr>
  </w:style>
  <w:style w:type="paragraph" w:styleId="List3">
    <w:name w:val="List 3"/>
    <w:basedOn w:val="Normal"/>
    <w:rsid w:val="00562D8F"/>
    <w:pPr>
      <w:spacing w:after="0" w:line="240" w:lineRule="auto"/>
      <w:ind w:left="849" w:hanging="283"/>
    </w:pPr>
    <w:rPr>
      <w:rFonts w:ascii=".VnTime" w:eastAsia="Times New Roman" w:hAnsi=".VnTime" w:cs="Times New Roman"/>
      <w:sz w:val="28"/>
      <w:szCs w:val="20"/>
    </w:rPr>
  </w:style>
  <w:style w:type="paragraph" w:customStyle="1" w:styleId="detailsubtitle">
    <w:name w:val="detail_subtitle"/>
    <w:basedOn w:val="Normal"/>
    <w:rsid w:val="00562D8F"/>
    <w:pPr>
      <w:spacing w:after="0" w:line="240" w:lineRule="auto"/>
    </w:pPr>
    <w:rPr>
      <w:rFonts w:ascii="Tahoma" w:eastAsia="Times New Roman" w:hAnsi="Tahoma" w:cs="Tahoma"/>
      <w:b/>
      <w:bCs/>
      <w:color w:val="004175"/>
      <w:sz w:val="20"/>
      <w:szCs w:val="20"/>
      <w:u w:val="single"/>
    </w:rPr>
  </w:style>
  <w:style w:type="character" w:customStyle="1" w:styleId="CharChar6">
    <w:name w:val="Char Char6"/>
    <w:rsid w:val="00562D8F"/>
    <w:rPr>
      <w:rFonts w:ascii="VNI-Helve" w:eastAsia="Times New Roman" w:hAnsi="VNI-Helve" w:cs="VNI-Helve"/>
      <w:sz w:val="16"/>
      <w:szCs w:val="16"/>
      <w:lang w:val="vi-VN" w:eastAsia="en-US" w:bidi="ar-SA"/>
    </w:rPr>
  </w:style>
  <w:style w:type="character" w:customStyle="1" w:styleId="CharChar22">
    <w:name w:val="Char Char22"/>
    <w:locked/>
    <w:rsid w:val="00562D8F"/>
    <w:rPr>
      <w:rFonts w:ascii="VNI-Times" w:hAnsi="VNI-Times" w:cs="VNI-Times"/>
      <w:sz w:val="26"/>
      <w:szCs w:val="26"/>
      <w:lang w:val="en-US" w:eastAsia="en-US" w:bidi="ar-SA"/>
    </w:rPr>
  </w:style>
  <w:style w:type="character" w:customStyle="1" w:styleId="CharChar42">
    <w:name w:val="Char Char42"/>
    <w:locked/>
    <w:rsid w:val="00562D8F"/>
    <w:rPr>
      <w:rFonts w:ascii="VNI-Times" w:hAnsi="VNI-Times" w:cs="VNI-Times"/>
      <w:sz w:val="24"/>
      <w:szCs w:val="24"/>
      <w:lang w:val="en-US" w:eastAsia="en-US" w:bidi="ar-SA"/>
    </w:rPr>
  </w:style>
  <w:style w:type="character" w:customStyle="1" w:styleId="CharChar32">
    <w:name w:val="Char Char32"/>
    <w:locked/>
    <w:rsid w:val="00562D8F"/>
    <w:rPr>
      <w:rFonts w:ascii="VNI-Times" w:hAnsi="VNI-Times" w:cs="VNI-Times"/>
      <w:sz w:val="28"/>
      <w:szCs w:val="28"/>
      <w:lang w:val="en-US" w:eastAsia="en-US" w:bidi="ar-SA"/>
    </w:rPr>
  </w:style>
  <w:style w:type="character" w:customStyle="1" w:styleId="CharChar12">
    <w:name w:val="Char Char12"/>
    <w:locked/>
    <w:rsid w:val="00562D8F"/>
    <w:rPr>
      <w:rFonts w:ascii="VNI-Times" w:hAnsi="VNI-Times" w:cs="VNI-Times"/>
      <w:sz w:val="24"/>
      <w:szCs w:val="24"/>
      <w:lang w:val="en-US" w:eastAsia="en-US" w:bidi="ar-SA"/>
    </w:rPr>
  </w:style>
  <w:style w:type="paragraph" w:customStyle="1" w:styleId="Char2">
    <w:name w:val="Char2"/>
    <w:basedOn w:val="Normal"/>
    <w:autoRedefine/>
    <w:rsid w:val="00562D8F"/>
    <w:pPr>
      <w:spacing w:line="240" w:lineRule="exact"/>
      <w:ind w:firstLine="567"/>
    </w:pPr>
    <w:rPr>
      <w:rFonts w:ascii="VNI-Bodon" w:eastAsia="VNI-Times" w:hAnsi="VNI-Bodon" w:cs="VNI-Bodon"/>
      <w:sz w:val="20"/>
      <w:szCs w:val="20"/>
    </w:rPr>
  </w:style>
  <w:style w:type="paragraph" w:customStyle="1" w:styleId="Char11">
    <w:name w:val="Char11"/>
    <w:basedOn w:val="Normal"/>
    <w:semiHidden/>
    <w:rsid w:val="00562D8F"/>
    <w:pPr>
      <w:spacing w:line="240" w:lineRule="exact"/>
    </w:pPr>
    <w:rPr>
      <w:rFonts w:ascii="VNI-Helve" w:eastAsia="VNI-Times" w:hAnsi="VNI-Helve" w:cs="VNI-Helve"/>
      <w:sz w:val="24"/>
      <w:szCs w:val="24"/>
    </w:rPr>
  </w:style>
  <w:style w:type="character" w:customStyle="1" w:styleId="CharChar7">
    <w:name w:val="Char Char7"/>
    <w:rsid w:val="00562D8F"/>
    <w:rPr>
      <w:rFonts w:ascii="Tahoma" w:eastAsia="Times New Roman" w:hAnsi="Tahoma" w:cs="Tahoma"/>
      <w:sz w:val="16"/>
      <w:szCs w:val="16"/>
      <w:lang w:val="vi-VN" w:eastAsia="en-US" w:bidi="ar-SA"/>
    </w:rPr>
  </w:style>
  <w:style w:type="character" w:customStyle="1" w:styleId="CharChar23">
    <w:name w:val="Char Char23"/>
    <w:semiHidden/>
    <w:locked/>
    <w:rsid w:val="00562D8F"/>
    <w:rPr>
      <w:rFonts w:ascii="Times New Roman" w:hAnsi="Times New Roman" w:cs="Times New Roman"/>
      <w:sz w:val="26"/>
      <w:szCs w:val="26"/>
      <w:lang w:val="en-US" w:eastAsia="en-US" w:bidi="ar-SA"/>
    </w:rPr>
  </w:style>
  <w:style w:type="character" w:customStyle="1" w:styleId="CharChar43">
    <w:name w:val="Char Char43"/>
    <w:locked/>
    <w:rsid w:val="00562D8F"/>
    <w:rPr>
      <w:rFonts w:ascii="Times New Roman" w:hAnsi="Times New Roman" w:cs="Times New Roman"/>
      <w:sz w:val="24"/>
      <w:szCs w:val="24"/>
      <w:lang w:val="en-US" w:eastAsia="en-US" w:bidi="ar-SA"/>
    </w:rPr>
  </w:style>
  <w:style w:type="character" w:customStyle="1" w:styleId="CharChar33">
    <w:name w:val="Char Char33"/>
    <w:locked/>
    <w:rsid w:val="00562D8F"/>
    <w:rPr>
      <w:rFonts w:ascii="Times New Roman" w:hAnsi="Times New Roman" w:cs="Times New Roman"/>
      <w:sz w:val="28"/>
      <w:szCs w:val="28"/>
      <w:lang w:val="en-US" w:eastAsia="en-US" w:bidi="ar-SA"/>
    </w:rPr>
  </w:style>
  <w:style w:type="character" w:customStyle="1" w:styleId="CharChar13">
    <w:name w:val="Char Char13"/>
    <w:locked/>
    <w:rsid w:val="00562D8F"/>
    <w:rPr>
      <w:rFonts w:ascii="Times New Roman" w:hAnsi="Times New Roman" w:cs="Times New Roman"/>
      <w:sz w:val="24"/>
      <w:szCs w:val="24"/>
      <w:lang w:val="en-US" w:eastAsia="en-US" w:bidi="ar-SA"/>
    </w:rPr>
  </w:style>
  <w:style w:type="paragraph" w:customStyle="1" w:styleId="Char3">
    <w:name w:val="Char3"/>
    <w:basedOn w:val="Normal"/>
    <w:autoRedefine/>
    <w:rsid w:val="00562D8F"/>
    <w:pPr>
      <w:spacing w:line="240" w:lineRule="exact"/>
      <w:ind w:firstLine="567"/>
    </w:pPr>
    <w:rPr>
      <w:rFonts w:ascii="Verdana" w:eastAsia="Times New Roman" w:hAnsi="Verdana" w:cs="Verdana"/>
      <w:sz w:val="20"/>
      <w:szCs w:val="20"/>
    </w:rPr>
  </w:style>
  <w:style w:type="paragraph" w:customStyle="1" w:styleId="Char12">
    <w:name w:val="Char12"/>
    <w:basedOn w:val="Normal"/>
    <w:semiHidden/>
    <w:rsid w:val="00562D8F"/>
    <w:pPr>
      <w:spacing w:line="240" w:lineRule="exact"/>
    </w:pPr>
    <w:rPr>
      <w:rFonts w:ascii="Arial" w:eastAsia="Times New Roman" w:hAnsi="Arial" w:cs="Arial"/>
      <w:sz w:val="24"/>
      <w:szCs w:val="24"/>
    </w:rPr>
  </w:style>
  <w:style w:type="paragraph" w:customStyle="1" w:styleId="tch">
    <w:name w:val="tch"/>
    <w:basedOn w:val="Normal"/>
    <w:rsid w:val="00562D8F"/>
    <w:pPr>
      <w:spacing w:after="60" w:line="360" w:lineRule="auto"/>
      <w:jc w:val="center"/>
    </w:pPr>
    <w:rPr>
      <w:rFonts w:ascii="Times New Roman" w:eastAsia="Times New Roman" w:hAnsi="Times New Roman" w:cs="Times New Roman"/>
      <w:b/>
      <w:bCs/>
      <w:sz w:val="28"/>
      <w:szCs w:val="28"/>
      <w:lang w:val="pt-BR"/>
    </w:rPr>
  </w:style>
  <w:style w:type="paragraph" w:customStyle="1" w:styleId="doanthut">
    <w:name w:val="doanthut"/>
    <w:basedOn w:val="Normal"/>
    <w:rsid w:val="00562D8F"/>
    <w:pPr>
      <w:spacing w:before="56" w:after="60" w:line="288" w:lineRule="auto"/>
      <w:ind w:left="681" w:hanging="284"/>
      <w:jc w:val="both"/>
    </w:pPr>
    <w:rPr>
      <w:rFonts w:ascii="Times New Roman" w:eastAsia="Times New Roman" w:hAnsi="Times New Roman" w:cs="Times New Roman"/>
      <w:sz w:val="24"/>
      <w:szCs w:val="24"/>
    </w:rPr>
  </w:style>
  <w:style w:type="paragraph" w:styleId="TOC2">
    <w:name w:val="toc 2"/>
    <w:basedOn w:val="Normal"/>
    <w:next w:val="Normal"/>
    <w:autoRedefine/>
    <w:rsid w:val="00562D8F"/>
    <w:pPr>
      <w:spacing w:after="0" w:line="240" w:lineRule="auto"/>
      <w:ind w:left="240"/>
    </w:pPr>
    <w:rPr>
      <w:rFonts w:ascii="Times New Roman" w:eastAsia="Times New Roman" w:hAnsi="Times New Roman" w:cs="Times New Roman"/>
      <w:smallCaps/>
      <w:noProof/>
      <w:sz w:val="20"/>
      <w:szCs w:val="20"/>
    </w:rPr>
  </w:style>
  <w:style w:type="paragraph" w:styleId="TOC3">
    <w:name w:val="toc 3"/>
    <w:basedOn w:val="Normal"/>
    <w:next w:val="Normal"/>
    <w:autoRedefine/>
    <w:rsid w:val="00562D8F"/>
    <w:pPr>
      <w:spacing w:after="0" w:line="240" w:lineRule="auto"/>
      <w:ind w:left="480"/>
    </w:pPr>
    <w:rPr>
      <w:rFonts w:ascii="Times New Roman" w:eastAsia="Times New Roman" w:hAnsi="Times New Roman" w:cs="Times New Roman"/>
      <w:i/>
      <w:iCs/>
      <w:noProof/>
      <w:sz w:val="20"/>
      <w:szCs w:val="20"/>
    </w:rPr>
  </w:style>
  <w:style w:type="paragraph" w:styleId="TOC4">
    <w:name w:val="toc 4"/>
    <w:basedOn w:val="Normal"/>
    <w:next w:val="Normal"/>
    <w:autoRedefine/>
    <w:rsid w:val="00562D8F"/>
    <w:pPr>
      <w:spacing w:after="0" w:line="240" w:lineRule="auto"/>
      <w:ind w:left="720"/>
    </w:pPr>
    <w:rPr>
      <w:rFonts w:ascii="Times New Roman" w:eastAsia="Times New Roman" w:hAnsi="Times New Roman" w:cs="Times New Roman"/>
      <w:noProof/>
      <w:sz w:val="18"/>
      <w:szCs w:val="18"/>
    </w:rPr>
  </w:style>
  <w:style w:type="paragraph" w:styleId="TOC5">
    <w:name w:val="toc 5"/>
    <w:basedOn w:val="Normal"/>
    <w:next w:val="Normal"/>
    <w:autoRedefine/>
    <w:rsid w:val="00562D8F"/>
    <w:pPr>
      <w:spacing w:after="0" w:line="240" w:lineRule="auto"/>
      <w:ind w:left="960"/>
    </w:pPr>
    <w:rPr>
      <w:rFonts w:ascii="Times New Roman" w:eastAsia="Times New Roman" w:hAnsi="Times New Roman" w:cs="Times New Roman"/>
      <w:noProof/>
      <w:sz w:val="18"/>
      <w:szCs w:val="18"/>
    </w:rPr>
  </w:style>
  <w:style w:type="paragraph" w:styleId="TOC7">
    <w:name w:val="toc 7"/>
    <w:basedOn w:val="Normal"/>
    <w:next w:val="Normal"/>
    <w:autoRedefine/>
    <w:rsid w:val="00562D8F"/>
    <w:pPr>
      <w:spacing w:after="0" w:line="240" w:lineRule="auto"/>
      <w:ind w:left="1440"/>
    </w:pPr>
    <w:rPr>
      <w:rFonts w:ascii="Times New Roman" w:eastAsia="Times New Roman" w:hAnsi="Times New Roman" w:cs="Times New Roman"/>
      <w:noProof/>
      <w:sz w:val="18"/>
      <w:szCs w:val="18"/>
    </w:rPr>
  </w:style>
  <w:style w:type="paragraph" w:styleId="TOC8">
    <w:name w:val="toc 8"/>
    <w:basedOn w:val="Normal"/>
    <w:next w:val="Normal"/>
    <w:autoRedefine/>
    <w:rsid w:val="00562D8F"/>
    <w:pPr>
      <w:spacing w:after="0" w:line="240" w:lineRule="auto"/>
      <w:ind w:left="1680"/>
    </w:pPr>
    <w:rPr>
      <w:rFonts w:ascii="Times New Roman" w:eastAsia="Times New Roman" w:hAnsi="Times New Roman" w:cs="Times New Roman"/>
      <w:noProof/>
      <w:sz w:val="18"/>
      <w:szCs w:val="18"/>
    </w:rPr>
  </w:style>
  <w:style w:type="paragraph" w:styleId="TOC9">
    <w:name w:val="toc 9"/>
    <w:basedOn w:val="Normal"/>
    <w:next w:val="Normal"/>
    <w:autoRedefine/>
    <w:rsid w:val="00562D8F"/>
    <w:pPr>
      <w:spacing w:after="0" w:line="240" w:lineRule="auto"/>
      <w:ind w:left="1920"/>
    </w:pPr>
    <w:rPr>
      <w:rFonts w:ascii="Times New Roman" w:eastAsia="Times New Roman" w:hAnsi="Times New Roman" w:cs="Times New Roman"/>
      <w:noProof/>
      <w:sz w:val="18"/>
      <w:szCs w:val="18"/>
    </w:rPr>
  </w:style>
  <w:style w:type="character" w:customStyle="1" w:styleId="c10">
    <w:name w:val="c1"/>
    <w:rsid w:val="00562D8F"/>
    <w:rPr>
      <w:sz w:val="24"/>
      <w:szCs w:val="24"/>
      <w:lang w:val="en-US" w:eastAsia="en-US" w:bidi="ar-SA"/>
    </w:rPr>
  </w:style>
  <w:style w:type="character" w:customStyle="1" w:styleId="charattribute40">
    <w:name w:val="charattribute40"/>
    <w:rsid w:val="00562D8F"/>
    <w:rPr>
      <w:sz w:val="24"/>
      <w:szCs w:val="24"/>
      <w:lang w:val="en-US" w:eastAsia="en-US" w:bidi="ar-SA"/>
    </w:rPr>
  </w:style>
  <w:style w:type="character" w:customStyle="1" w:styleId="charattribute53">
    <w:name w:val="charattribute53"/>
    <w:rsid w:val="00562D8F"/>
    <w:rPr>
      <w:sz w:val="24"/>
      <w:szCs w:val="24"/>
      <w:lang w:val="en-US" w:eastAsia="en-US" w:bidi="ar-SA"/>
    </w:rPr>
  </w:style>
  <w:style w:type="character" w:customStyle="1" w:styleId="charattribute50">
    <w:name w:val="charattribute50"/>
    <w:rsid w:val="00562D8F"/>
    <w:rPr>
      <w:sz w:val="24"/>
      <w:szCs w:val="24"/>
      <w:lang w:val="en-US" w:eastAsia="en-US" w:bidi="ar-SA"/>
    </w:rPr>
  </w:style>
  <w:style w:type="character" w:customStyle="1" w:styleId="charattribute2">
    <w:name w:val="charattribute2"/>
    <w:rsid w:val="00562D8F"/>
    <w:rPr>
      <w:sz w:val="24"/>
      <w:szCs w:val="24"/>
      <w:lang w:val="en-US" w:eastAsia="en-US" w:bidi="ar-SA"/>
    </w:rPr>
  </w:style>
  <w:style w:type="character" w:customStyle="1" w:styleId="charattribute4">
    <w:name w:val="charattribute4"/>
    <w:rsid w:val="00562D8F"/>
    <w:rPr>
      <w:sz w:val="24"/>
      <w:szCs w:val="24"/>
      <w:lang w:val="en-US" w:eastAsia="en-US" w:bidi="ar-SA"/>
    </w:rPr>
  </w:style>
  <w:style w:type="paragraph" w:customStyle="1" w:styleId="CharCharCharCharCharCharChar">
    <w:name w:val="Char Char Char Char Char Char Char"/>
    <w:autoRedefine/>
    <w:rsid w:val="00562D8F"/>
    <w:pPr>
      <w:tabs>
        <w:tab w:val="left" w:pos="1152"/>
      </w:tabs>
      <w:spacing w:before="120" w:after="120" w:line="312" w:lineRule="auto"/>
    </w:pPr>
    <w:rPr>
      <w:rFonts w:ascii="Arial" w:eastAsia="Times New Roman" w:hAnsi="Arial" w:cs="Arial"/>
      <w:sz w:val="26"/>
      <w:szCs w:val="26"/>
    </w:rPr>
  </w:style>
  <w:style w:type="character" w:styleId="CommentReference">
    <w:name w:val="annotation reference"/>
    <w:rsid w:val="00562D8F"/>
    <w:rPr>
      <w:sz w:val="16"/>
      <w:szCs w:val="16"/>
      <w:lang w:val="en-US" w:eastAsia="en-US" w:bidi="ar-SA"/>
    </w:rPr>
  </w:style>
  <w:style w:type="paragraph" w:styleId="CommentText">
    <w:name w:val="annotation text"/>
    <w:basedOn w:val="Normal"/>
    <w:link w:val="CommentTextChar"/>
    <w:rsid w:val="00562D8F"/>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rsid w:val="00562D8F"/>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rsid w:val="00562D8F"/>
    <w:rPr>
      <w:b/>
      <w:bCs/>
    </w:rPr>
  </w:style>
  <w:style w:type="character" w:customStyle="1" w:styleId="CommentSubjectChar">
    <w:name w:val="Comment Subject Char"/>
    <w:basedOn w:val="CommentTextChar"/>
    <w:link w:val="CommentSubject"/>
    <w:rsid w:val="00562D8F"/>
    <w:rPr>
      <w:rFonts w:ascii="Times New Roman" w:eastAsia="Times New Roman" w:hAnsi="Times New Roman" w:cs="Times New Roman"/>
      <w:b/>
      <w:bCs/>
      <w:sz w:val="20"/>
      <w:szCs w:val="20"/>
    </w:rPr>
  </w:style>
  <w:style w:type="paragraph" w:customStyle="1" w:styleId="Style12">
    <w:name w:val="Style12"/>
    <w:basedOn w:val="Normal"/>
    <w:rsid w:val="00562D8F"/>
    <w:pPr>
      <w:widowControl w:val="0"/>
      <w:autoSpaceDE w:val="0"/>
      <w:autoSpaceDN w:val="0"/>
      <w:adjustRightInd w:val="0"/>
      <w:spacing w:after="0" w:line="300" w:lineRule="exact"/>
      <w:jc w:val="both"/>
    </w:pPr>
    <w:rPr>
      <w:rFonts w:ascii="Times New Roman" w:eastAsia="Times New Roman" w:hAnsi="Times New Roman" w:cs="Times New Roman"/>
      <w:sz w:val="24"/>
      <w:szCs w:val="24"/>
    </w:rPr>
  </w:style>
  <w:style w:type="character" w:customStyle="1" w:styleId="FontStyle35">
    <w:name w:val="Font Style35"/>
    <w:rsid w:val="00562D8F"/>
    <w:rPr>
      <w:rFonts w:ascii="Times New Roman" w:hAnsi="Times New Roman" w:cs="Times New Roman"/>
      <w:b/>
      <w:bCs/>
      <w:color w:val="000000"/>
      <w:sz w:val="24"/>
      <w:szCs w:val="24"/>
      <w:lang w:val="en-US" w:eastAsia="en-US" w:bidi="ar-SA"/>
    </w:rPr>
  </w:style>
  <w:style w:type="character" w:customStyle="1" w:styleId="FontStyle38">
    <w:name w:val="Font Style38"/>
    <w:rsid w:val="00562D8F"/>
    <w:rPr>
      <w:rFonts w:ascii="Times New Roman" w:hAnsi="Times New Roman" w:cs="Times New Roman"/>
      <w:color w:val="000000"/>
      <w:sz w:val="20"/>
      <w:szCs w:val="20"/>
      <w:lang w:val="en-US" w:eastAsia="en-US" w:bidi="ar-SA"/>
    </w:rPr>
  </w:style>
  <w:style w:type="character" w:customStyle="1" w:styleId="FontStyle61">
    <w:name w:val="Font Style61"/>
    <w:rsid w:val="00562D8F"/>
    <w:rPr>
      <w:rFonts w:ascii="Times New Roman" w:hAnsi="Times New Roman" w:cs="Times New Roman"/>
      <w:color w:val="000000"/>
      <w:sz w:val="20"/>
      <w:szCs w:val="20"/>
      <w:lang w:val="en-US" w:eastAsia="en-US" w:bidi="ar-SA"/>
    </w:rPr>
  </w:style>
  <w:style w:type="character" w:styleId="SubtleEmphasis">
    <w:name w:val="Subtle Emphasis"/>
    <w:qFormat/>
    <w:rsid w:val="00562D8F"/>
    <w:rPr>
      <w:i/>
      <w:iCs/>
      <w:color w:val="808080"/>
    </w:rPr>
  </w:style>
  <w:style w:type="paragraph" w:customStyle="1" w:styleId="Normal0">
    <w:name w:val="[Normal]"/>
    <w:rsid w:val="00562D8F"/>
    <w:pPr>
      <w:autoSpaceDE w:val="0"/>
      <w:autoSpaceDN w:val="0"/>
      <w:adjustRightInd w:val="0"/>
      <w:spacing w:after="0" w:line="240" w:lineRule="auto"/>
    </w:pPr>
    <w:rPr>
      <w:rFonts w:ascii="Arial" w:eastAsia="Times New Roman" w:hAnsi="Arial" w:cs="Arial"/>
      <w:sz w:val="24"/>
      <w:szCs w:val="24"/>
    </w:rPr>
  </w:style>
  <w:style w:type="character" w:customStyle="1" w:styleId="FontStyle51">
    <w:name w:val="Font Style51"/>
    <w:rsid w:val="00562D8F"/>
    <w:rPr>
      <w:rFonts w:ascii="Times New Roman" w:hAnsi="Times New Roman" w:cs="Times New Roman"/>
      <w:b/>
      <w:bCs/>
      <w:i/>
      <w:iCs/>
      <w:color w:val="000000"/>
      <w:sz w:val="18"/>
      <w:szCs w:val="18"/>
    </w:rPr>
  </w:style>
  <w:style w:type="character" w:customStyle="1" w:styleId="textexposedshow">
    <w:name w:val="text_exposed_show"/>
    <w:rsid w:val="00562D8F"/>
  </w:style>
  <w:style w:type="character" w:customStyle="1" w:styleId="5yl5">
    <w:name w:val="_5yl5"/>
    <w:rsid w:val="00562D8F"/>
  </w:style>
  <w:style w:type="paragraph" w:customStyle="1" w:styleId="listparagraphcxsplast">
    <w:name w:val="listparagraph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r">
    <w:name w:val="fr"/>
    <w:rsid w:val="00562D8F"/>
  </w:style>
  <w:style w:type="paragraph" w:customStyle="1" w:styleId="msonormalcxsplast">
    <w:name w:val="msonormal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Body">
    <w:name w:val="Body"/>
    <w:basedOn w:val="Normal"/>
    <w:link w:val="BodyChar"/>
    <w:uiPriority w:val="1"/>
    <w:qFormat/>
    <w:rsid w:val="00562D8F"/>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MTEquationSection">
    <w:name w:val="MTEquationSection"/>
    <w:rsid w:val="00562D8F"/>
    <w:rPr>
      <w:i/>
      <w:iCs/>
      <w:vanish/>
      <w:color w:val="FF0000"/>
      <w:sz w:val="22"/>
      <w:szCs w:val="22"/>
    </w:rPr>
  </w:style>
  <w:style w:type="table" w:customStyle="1" w:styleId="thamkhao1">
    <w:name w:val="tham khao1"/>
    <w:basedOn w:val="TableNormal"/>
    <w:next w:val="TableGrid"/>
    <w:uiPriority w:val="39"/>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rsid w:val="00562D8F"/>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semiHidden/>
    <w:unhideWhenUsed/>
    <w:rsid w:val="00562D8F"/>
  </w:style>
  <w:style w:type="character" w:customStyle="1" w:styleId="BodyTextChar1">
    <w:name w:val="Body Text Char1"/>
    <w:semiHidden/>
    <w:rsid w:val="00562D8F"/>
    <w:rPr>
      <w:sz w:val="24"/>
      <w:szCs w:val="24"/>
    </w:rPr>
  </w:style>
  <w:style w:type="character" w:customStyle="1" w:styleId="magr601">
    <w:name w:val="magr601"/>
    <w:rsid w:val="00562D8F"/>
  </w:style>
  <w:style w:type="paragraph" w:customStyle="1" w:styleId="TableParagraph">
    <w:name w:val="Table Paragraph"/>
    <w:basedOn w:val="Normal"/>
    <w:uiPriority w:val="1"/>
    <w:qFormat/>
    <w:rsid w:val="00562D8F"/>
    <w:pPr>
      <w:widowControl w:val="0"/>
      <w:spacing w:after="0" w:line="240" w:lineRule="auto"/>
    </w:pPr>
    <w:rPr>
      <w:rFonts w:ascii="Arial" w:eastAsia="Arial" w:hAnsi="Arial" w:cs="Times New Roman"/>
    </w:rPr>
  </w:style>
  <w:style w:type="paragraph" w:customStyle="1" w:styleId="listparagraph0">
    <w:name w:val="listparagraph"/>
    <w:basedOn w:val="Normal"/>
    <w:rsid w:val="00562D8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MTDisplayEquationChar">
    <w:name w:val="MTDisplayEquation Char"/>
    <w:link w:val="MTDisplayEquation"/>
    <w:locked/>
    <w:rsid w:val="00562D8F"/>
    <w:rPr>
      <w:rFonts w:ascii=".VnTime" w:eastAsia="Times New Roman" w:hAnsi=".VnTime" w:cs="Times New Roman"/>
      <w:sz w:val="24"/>
      <w:szCs w:val="24"/>
      <w:lang w:val="pt-BR"/>
    </w:rPr>
  </w:style>
  <w:style w:type="character" w:customStyle="1" w:styleId="DefaultChar">
    <w:name w:val="Default Char"/>
    <w:link w:val="Default"/>
    <w:locked/>
    <w:rsid w:val="00562D8F"/>
    <w:rPr>
      <w:rFonts w:ascii="Times New Roman" w:eastAsia="Times New Roman" w:hAnsi="Times New Roman" w:cs="Times New Roman"/>
      <w:color w:val="000000"/>
      <w:sz w:val="24"/>
      <w:szCs w:val="24"/>
    </w:rPr>
  </w:style>
  <w:style w:type="character" w:customStyle="1" w:styleId="fontstyle01">
    <w:name w:val="fontstyle01"/>
    <w:rsid w:val="00562D8F"/>
    <w:rPr>
      <w:rFonts w:ascii="Times-Roman" w:hAnsi="Times-Roman" w:hint="default"/>
      <w:b w:val="0"/>
      <w:bCs w:val="0"/>
      <w:i w:val="0"/>
      <w:iCs w:val="0"/>
      <w:color w:val="000000"/>
      <w:sz w:val="22"/>
      <w:szCs w:val="22"/>
    </w:rPr>
  </w:style>
  <w:style w:type="character" w:customStyle="1" w:styleId="fontstyle21">
    <w:name w:val="fontstyle21"/>
    <w:rsid w:val="00562D8F"/>
    <w:rPr>
      <w:rFonts w:ascii="TTE1766F20t00" w:hAnsi="TTE1766F20t00" w:hint="default"/>
      <w:b w:val="0"/>
      <w:bCs w:val="0"/>
      <w:i w:val="0"/>
      <w:iCs w:val="0"/>
      <w:color w:val="000000"/>
      <w:sz w:val="22"/>
      <w:szCs w:val="22"/>
    </w:rPr>
  </w:style>
  <w:style w:type="character" w:customStyle="1" w:styleId="Bodytext30">
    <w:name w:val="Body text (3)_"/>
    <w:link w:val="Bodytext31"/>
    <w:uiPriority w:val="99"/>
    <w:locked/>
    <w:rsid w:val="00562D8F"/>
    <w:rPr>
      <w:rFonts w:ascii="Times New Roman" w:hAnsi="Times New Roman"/>
      <w:shd w:val="clear" w:color="auto" w:fill="FFFFFF"/>
    </w:rPr>
  </w:style>
  <w:style w:type="paragraph" w:customStyle="1" w:styleId="Bodytext31">
    <w:name w:val="Body text (3)1"/>
    <w:basedOn w:val="Normal"/>
    <w:link w:val="Bodytext30"/>
    <w:uiPriority w:val="99"/>
    <w:rsid w:val="00562D8F"/>
    <w:pPr>
      <w:widowControl w:val="0"/>
      <w:shd w:val="clear" w:color="auto" w:fill="FFFFFF"/>
      <w:spacing w:after="0" w:line="230" w:lineRule="exact"/>
      <w:ind w:hanging="1100"/>
    </w:pPr>
    <w:rPr>
      <w:rFonts w:ascii="Times New Roman" w:hAnsi="Times New Roman"/>
    </w:rPr>
  </w:style>
  <w:style w:type="character" w:customStyle="1" w:styleId="Bodytext33">
    <w:name w:val="Body text (3)3"/>
    <w:uiPriority w:val="99"/>
    <w:rsid w:val="00562D8F"/>
  </w:style>
  <w:style w:type="character" w:customStyle="1" w:styleId="Bodytext3Constantia2">
    <w:name w:val="Body text (3) + Constantia2"/>
    <w:uiPriority w:val="99"/>
    <w:rsid w:val="00562D8F"/>
    <w:rPr>
      <w:rFonts w:ascii="Constantia" w:hAnsi="Constantia" w:cs="Constantia" w:hint="default"/>
      <w:strike w:val="0"/>
      <w:dstrike w:val="0"/>
      <w:noProof/>
      <w:sz w:val="20"/>
      <w:szCs w:val="20"/>
      <w:u w:val="none"/>
      <w:effect w:val="none"/>
    </w:rPr>
  </w:style>
  <w:style w:type="character" w:customStyle="1" w:styleId="Bodytext3Constantia1">
    <w:name w:val="Body text (3) + Constantia1"/>
    <w:uiPriority w:val="99"/>
    <w:rsid w:val="00562D8F"/>
    <w:rPr>
      <w:rFonts w:ascii="Constantia" w:hAnsi="Constantia" w:cs="Constantia" w:hint="default"/>
      <w:strike w:val="0"/>
      <w:dstrike w:val="0"/>
      <w:sz w:val="20"/>
      <w:szCs w:val="20"/>
      <w:u w:val="none"/>
      <w:effect w:val="none"/>
    </w:rPr>
  </w:style>
  <w:style w:type="character" w:customStyle="1" w:styleId="BodytextConstantia1">
    <w:name w:val="Body text + Constantia1"/>
    <w:aliases w:val="9.5 pt1,Spacing 0 pt3,Văn bản nội dung (2) + Candara1"/>
    <w:uiPriority w:val="99"/>
    <w:rsid w:val="00562D8F"/>
    <w:rPr>
      <w:rFonts w:ascii="Constantia" w:hAnsi="Constantia" w:cs="Constantia" w:hint="default"/>
      <w:strike w:val="0"/>
      <w:dstrike w:val="0"/>
      <w:color w:val="000000"/>
      <w:spacing w:val="10"/>
      <w:sz w:val="19"/>
      <w:szCs w:val="19"/>
      <w:u w:val="none"/>
      <w:effect w:val="none"/>
      <w:lang w:val="vi-VN" w:eastAsia="vi-VN"/>
    </w:rPr>
  </w:style>
  <w:style w:type="character" w:customStyle="1" w:styleId="mjxassistivemathml">
    <w:name w:val="mjx_assistive_mathml"/>
    <w:rsid w:val="00562D8F"/>
  </w:style>
  <w:style w:type="character" w:customStyle="1" w:styleId="ya-q-full-text">
    <w:name w:val="ya-q-full-text"/>
    <w:rsid w:val="00562D8F"/>
  </w:style>
  <w:style w:type="character" w:customStyle="1" w:styleId="timelineusername">
    <w:name w:val="timelineusername"/>
    <w:rsid w:val="00562D8F"/>
  </w:style>
  <w:style w:type="numbering" w:customStyle="1" w:styleId="NoList11">
    <w:name w:val="No List11"/>
    <w:next w:val="NoList"/>
    <w:semiHidden/>
    <w:unhideWhenUsed/>
    <w:rsid w:val="00562D8F"/>
  </w:style>
  <w:style w:type="character" w:customStyle="1" w:styleId="HeaderChar1">
    <w:name w:val="Header Char1"/>
    <w:aliases w:val="Char Char Char Char1"/>
    <w:uiPriority w:val="99"/>
    <w:semiHidden/>
    <w:rsid w:val="00562D8F"/>
  </w:style>
  <w:style w:type="paragraph" w:customStyle="1" w:styleId="CharChar5CharCharCharCharCharCharCharChar">
    <w:name w:val="Char Char5 Char Char Char Char Char Char Char Char"/>
    <w:basedOn w:val="Normal"/>
    <w:autoRedefine/>
    <w:rsid w:val="00562D8F"/>
    <w:pPr>
      <w:spacing w:line="240" w:lineRule="exact"/>
      <w:ind w:firstLine="567"/>
    </w:pPr>
    <w:rPr>
      <w:rFonts w:ascii="Verdana" w:eastAsia="Times New Roman" w:hAnsi="Verdana" w:cs="Verdana"/>
      <w:sz w:val="20"/>
      <w:szCs w:val="20"/>
    </w:rPr>
  </w:style>
  <w:style w:type="numbering" w:customStyle="1" w:styleId="NoList3">
    <w:name w:val="No List3"/>
    <w:next w:val="NoList"/>
    <w:semiHidden/>
    <w:rsid w:val="00562D8F"/>
  </w:style>
  <w:style w:type="paragraph" w:styleId="z-TopofForm">
    <w:name w:val="HTML Top of Form"/>
    <w:basedOn w:val="Normal"/>
    <w:next w:val="Normal"/>
    <w:link w:val="z-TopofFormChar"/>
    <w:hidden/>
    <w:uiPriority w:val="99"/>
    <w:rsid w:val="00562D8F"/>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62D8F"/>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rsid w:val="00562D8F"/>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62D8F"/>
    <w:rPr>
      <w:rFonts w:ascii="Arial" w:eastAsia="Times New Roman" w:hAnsi="Arial" w:cs="Arial"/>
      <w:vanish/>
      <w:sz w:val="16"/>
      <w:szCs w:val="16"/>
    </w:rPr>
  </w:style>
  <w:style w:type="paragraph" w:customStyle="1" w:styleId="NormalBold">
    <w:name w:val="Normal + Bold"/>
    <w:aliases w:val="Centered"/>
    <w:basedOn w:val="Normal"/>
    <w:rsid w:val="00562D8F"/>
    <w:pPr>
      <w:autoSpaceDE w:val="0"/>
      <w:autoSpaceDN w:val="0"/>
      <w:adjustRightInd w:val="0"/>
      <w:spacing w:after="0" w:line="240" w:lineRule="auto"/>
      <w:jc w:val="center"/>
    </w:pPr>
    <w:rPr>
      <w:rFonts w:ascii="Times New Roman" w:eastAsia="Times New Roman" w:hAnsi="Times New Roman" w:cs="Times New Roman"/>
      <w:b/>
      <w:bCs/>
      <w:sz w:val="24"/>
      <w:szCs w:val="24"/>
    </w:rPr>
  </w:style>
  <w:style w:type="character" w:customStyle="1" w:styleId="apple-tab-span">
    <w:name w:val="apple-tab-span"/>
    <w:rsid w:val="00562D8F"/>
  </w:style>
  <w:style w:type="paragraph" w:customStyle="1" w:styleId="NUMBERING">
    <w:name w:val="NUMBERING"/>
    <w:basedOn w:val="Normal"/>
    <w:autoRedefine/>
    <w:qFormat/>
    <w:rsid w:val="00562D8F"/>
    <w:pPr>
      <w:spacing w:after="0" w:line="240" w:lineRule="auto"/>
      <w:ind w:left="360"/>
    </w:pPr>
    <w:rPr>
      <w:rFonts w:ascii="Times New Roman" w:eastAsia="Times New Roman" w:hAnsi="Times New Roman" w:cs="Times New Roman"/>
      <w:sz w:val="28"/>
      <w:szCs w:val="28"/>
    </w:rPr>
  </w:style>
  <w:style w:type="paragraph" w:customStyle="1" w:styleId="Normal00">
    <w:name w:val="Normal_0"/>
    <w:qFormat/>
    <w:rsid w:val="00562D8F"/>
    <w:pPr>
      <w:widowControl w:val="0"/>
      <w:spacing w:after="0" w:line="240" w:lineRule="auto"/>
    </w:pPr>
    <w:rPr>
      <w:rFonts w:ascii="Times New Roman" w:eastAsia="Calibri" w:hAnsi="Times New Roman" w:cs="Times New Roman"/>
      <w:sz w:val="26"/>
      <w:szCs w:val="26"/>
    </w:rPr>
  </w:style>
  <w:style w:type="character" w:customStyle="1" w:styleId="vb1Char">
    <w:name w:val="vb1 Char"/>
    <w:link w:val="vb1"/>
    <w:locked/>
    <w:rsid w:val="00562D8F"/>
    <w:rPr>
      <w:rFonts w:ascii=".VnTime" w:hAnsi=".VnTime"/>
      <w:sz w:val="24"/>
      <w:szCs w:val="24"/>
      <w:lang w:val="pt-BR"/>
    </w:rPr>
  </w:style>
  <w:style w:type="paragraph" w:customStyle="1" w:styleId="vb1">
    <w:name w:val="vb1"/>
    <w:basedOn w:val="Normal"/>
    <w:link w:val="vb1Char"/>
    <w:rsid w:val="00562D8F"/>
    <w:pPr>
      <w:tabs>
        <w:tab w:val="left" w:pos="425"/>
      </w:tabs>
      <w:spacing w:after="60" w:line="320" w:lineRule="atLeast"/>
      <w:ind w:firstLine="567"/>
      <w:jc w:val="both"/>
    </w:pPr>
    <w:rPr>
      <w:rFonts w:ascii=".VnTime" w:hAnsi=".VnTime"/>
      <w:sz w:val="24"/>
      <w:szCs w:val="24"/>
      <w:lang w:val="pt-BR"/>
    </w:rPr>
  </w:style>
  <w:style w:type="character" w:customStyle="1" w:styleId="baitapChar0">
    <w:name w:val="baitap Char"/>
    <w:link w:val="baitap0"/>
    <w:locked/>
    <w:rsid w:val="00562D8F"/>
    <w:rPr>
      <w:rFonts w:ascii=".VnAvantH" w:eastAsia="Times New Roman" w:hAnsi=".VnAvantH" w:cs="Times New Roman"/>
      <w:sz w:val="28"/>
      <w:szCs w:val="28"/>
    </w:rPr>
  </w:style>
  <w:style w:type="character" w:customStyle="1" w:styleId="postbody">
    <w:name w:val="postbody"/>
    <w:rsid w:val="00562D8F"/>
  </w:style>
  <w:style w:type="character" w:customStyle="1" w:styleId="ctext">
    <w:name w:val="ctext"/>
    <w:rsid w:val="00562D8F"/>
  </w:style>
  <w:style w:type="character" w:customStyle="1" w:styleId="Heading1Char2">
    <w:name w:val="Heading 1 Char2"/>
    <w:aliases w:val="Tieu_de1 Char2,TieuDe1ML1 Char2"/>
    <w:rsid w:val="00562D8F"/>
    <w:rPr>
      <w:rFonts w:ascii="Cambria" w:eastAsia="Times New Roman" w:hAnsi="Cambria" w:cs="Times New Roman" w:hint="default"/>
      <w:b/>
      <w:bCs/>
      <w:color w:val="365F91"/>
      <w:sz w:val="28"/>
      <w:szCs w:val="28"/>
      <w:lang w:val="en-US" w:eastAsia="en-US"/>
    </w:rPr>
  </w:style>
  <w:style w:type="paragraph" w:customStyle="1" w:styleId="msonormal0">
    <w:name w:val="msonormal"/>
    <w:basedOn w:val="Normal"/>
    <w:rsid w:val="00562D8F"/>
    <w:pPr>
      <w:spacing w:before="100" w:beforeAutospacing="1" w:after="100" w:afterAutospacing="1" w:line="240" w:lineRule="auto"/>
    </w:pPr>
    <w:rPr>
      <w:rFonts w:ascii="Times New Roman" w:eastAsia="Times New Roman" w:hAnsi="Times New Roman" w:cs="Times New Roman"/>
      <w:sz w:val="26"/>
      <w:szCs w:val="24"/>
      <w:lang w:eastAsia="en-GB"/>
    </w:rPr>
  </w:style>
  <w:style w:type="paragraph" w:customStyle="1" w:styleId="hang05">
    <w:name w:val="hang 05"/>
    <w:basedOn w:val="Normal"/>
    <w:qFormat/>
    <w:rsid w:val="00562D8F"/>
    <w:pPr>
      <w:widowControl w:val="0"/>
      <w:tabs>
        <w:tab w:val="left" w:pos="284"/>
        <w:tab w:val="left" w:pos="567"/>
        <w:tab w:val="left" w:pos="737"/>
        <w:tab w:val="left" w:pos="851"/>
        <w:tab w:val="left" w:pos="1021"/>
        <w:tab w:val="left" w:pos="1985"/>
        <w:tab w:val="left" w:pos="3969"/>
        <w:tab w:val="left" w:pos="5954"/>
        <w:tab w:val="right" w:pos="7938"/>
      </w:tabs>
      <w:spacing w:before="40" w:after="0" w:line="240" w:lineRule="auto"/>
      <w:ind w:left="568" w:hanging="284"/>
      <w:jc w:val="both"/>
    </w:pPr>
    <w:rPr>
      <w:rFonts w:ascii="Palatino Linotype" w:eastAsia="Times New Roman" w:hAnsi="Palatino Linotype" w:cs="Times New Roman"/>
      <w:sz w:val="20"/>
      <w:szCs w:val="20"/>
      <w:lang w:val="vi-VN" w:eastAsia="en-GB"/>
    </w:rPr>
  </w:style>
  <w:style w:type="character" w:customStyle="1" w:styleId="1nhoChar">
    <w:name w:val="1nho Char"/>
    <w:link w:val="1nho"/>
    <w:locked/>
    <w:rsid w:val="00562D8F"/>
    <w:rPr>
      <w:rFonts w:ascii=".VnArial" w:eastAsia="Times New Roman" w:hAnsi=".VnArial" w:cs="Times New Roman"/>
      <w:b/>
      <w:bCs/>
      <w:sz w:val="24"/>
      <w:szCs w:val="24"/>
    </w:rPr>
  </w:style>
  <w:style w:type="paragraph" w:customStyle="1" w:styleId="Normal1">
    <w:name w:val="Normal1"/>
    <w:rsid w:val="00562D8F"/>
    <w:pPr>
      <w:spacing w:after="0" w:line="276" w:lineRule="auto"/>
    </w:pPr>
    <w:rPr>
      <w:rFonts w:ascii="Arial" w:eastAsia="Arial" w:hAnsi="Arial" w:cs="Arial"/>
      <w:color w:val="000000"/>
    </w:rPr>
  </w:style>
  <w:style w:type="paragraph" w:customStyle="1" w:styleId="ListParagraph1">
    <w:name w:val="List Paragraph1"/>
    <w:basedOn w:val="Normal"/>
    <w:uiPriority w:val="34"/>
    <w:qFormat/>
    <w:rsid w:val="00562D8F"/>
    <w:pPr>
      <w:spacing w:after="0" w:line="240" w:lineRule="auto"/>
      <w:ind w:left="720"/>
      <w:contextualSpacing/>
    </w:pPr>
    <w:rPr>
      <w:rFonts w:ascii="Times New Roman" w:eastAsia="Times New Roman" w:hAnsi="Times New Roman" w:cs="Times New Roman"/>
      <w:sz w:val="26"/>
      <w:szCs w:val="24"/>
      <w:lang w:val="x-none" w:eastAsia="x-none"/>
    </w:rPr>
  </w:style>
  <w:style w:type="paragraph" w:customStyle="1" w:styleId="bang-bol">
    <w:name w:val="bang-bol"/>
    <w:basedOn w:val="Heading3"/>
    <w:rsid w:val="00562D8F"/>
    <w:pPr>
      <w:keepNext w:val="0"/>
      <w:numPr>
        <w:ilvl w:val="0"/>
        <w:numId w:val="0"/>
      </w:numPr>
      <w:tabs>
        <w:tab w:val="num" w:pos="360"/>
      </w:tabs>
      <w:autoSpaceDE/>
      <w:autoSpaceDN/>
      <w:adjustRightInd/>
      <w:spacing w:before="60" w:after="60"/>
      <w:ind w:left="360" w:hanging="360"/>
    </w:pPr>
    <w:rPr>
      <w:rFonts w:ascii=".VnArial" w:hAnsi=".VnArial"/>
      <w:bCs w:val="0"/>
      <w:color w:val="auto"/>
      <w:sz w:val="22"/>
      <w:szCs w:val="24"/>
      <w:lang w:val="en-US" w:eastAsia="en-GB"/>
    </w:rPr>
  </w:style>
  <w:style w:type="paragraph" w:customStyle="1" w:styleId="bang">
    <w:name w:val="bang"/>
    <w:basedOn w:val="Normal"/>
    <w:rsid w:val="00562D8F"/>
    <w:pPr>
      <w:spacing w:before="60" w:after="60" w:line="240" w:lineRule="auto"/>
      <w:ind w:firstLine="284"/>
      <w:jc w:val="center"/>
    </w:pPr>
    <w:rPr>
      <w:rFonts w:ascii=".VnArial" w:eastAsia="Times New Roman" w:hAnsi=".VnArial" w:cs="Times New Roman"/>
      <w:sz w:val="20"/>
      <w:szCs w:val="24"/>
      <w:lang w:eastAsia="en-GB"/>
    </w:rPr>
  </w:style>
  <w:style w:type="paragraph" w:customStyle="1" w:styleId="cen">
    <w:name w:val="cen"/>
    <w:basedOn w:val="Normal"/>
    <w:rsid w:val="00562D8F"/>
    <w:pPr>
      <w:spacing w:after="80" w:line="276" w:lineRule="auto"/>
      <w:ind w:firstLine="284"/>
      <w:jc w:val="center"/>
    </w:pPr>
    <w:rPr>
      <w:rFonts w:ascii=".VnTime" w:eastAsia="Times New Roman" w:hAnsi=".VnTime" w:cs="Times New Roman"/>
      <w:sz w:val="26"/>
      <w:szCs w:val="24"/>
      <w:lang w:eastAsia="en-GB"/>
    </w:rPr>
  </w:style>
  <w:style w:type="paragraph" w:customStyle="1" w:styleId="text-bt">
    <w:name w:val="text-bt"/>
    <w:basedOn w:val="Normal"/>
    <w:link w:val="text-btChar"/>
    <w:rsid w:val="00562D8F"/>
    <w:pPr>
      <w:spacing w:after="80" w:line="264" w:lineRule="auto"/>
      <w:ind w:left="284" w:hanging="284"/>
      <w:jc w:val="both"/>
    </w:pPr>
    <w:rPr>
      <w:rFonts w:ascii=".VnArial" w:eastAsia="Times New Roman" w:hAnsi=".VnArial" w:cs="Times New Roman"/>
      <w:sz w:val="20"/>
      <w:szCs w:val="24"/>
      <w:lang w:eastAsia="en-GB"/>
    </w:rPr>
  </w:style>
  <w:style w:type="character" w:customStyle="1" w:styleId="Picturecaption">
    <w:name w:val="Picture caption_"/>
    <w:link w:val="Picturecaption0"/>
    <w:uiPriority w:val="99"/>
    <w:locked/>
    <w:rsid w:val="00562D8F"/>
    <w:rPr>
      <w:shd w:val="clear" w:color="auto" w:fill="FFFFFF"/>
    </w:rPr>
  </w:style>
  <w:style w:type="paragraph" w:customStyle="1" w:styleId="Picturecaption0">
    <w:name w:val="Picture caption"/>
    <w:basedOn w:val="Normal"/>
    <w:link w:val="Picturecaption"/>
    <w:uiPriority w:val="99"/>
    <w:rsid w:val="00562D8F"/>
    <w:pPr>
      <w:widowControl w:val="0"/>
      <w:shd w:val="clear" w:color="auto" w:fill="FFFFFF"/>
      <w:spacing w:after="0" w:line="240" w:lineRule="atLeast"/>
    </w:pPr>
  </w:style>
  <w:style w:type="character" w:customStyle="1" w:styleId="Bodytext5">
    <w:name w:val="Body text (5)_"/>
    <w:link w:val="Bodytext50"/>
    <w:uiPriority w:val="99"/>
    <w:locked/>
    <w:rsid w:val="00562D8F"/>
    <w:rPr>
      <w:b/>
      <w:bCs/>
      <w:i/>
      <w:iCs/>
      <w:spacing w:val="-10"/>
      <w:shd w:val="clear" w:color="auto" w:fill="FFFFFF"/>
    </w:rPr>
  </w:style>
  <w:style w:type="paragraph" w:customStyle="1" w:styleId="Bodytext50">
    <w:name w:val="Body text (5)"/>
    <w:basedOn w:val="Normal"/>
    <w:link w:val="Bodytext5"/>
    <w:uiPriority w:val="99"/>
    <w:rsid w:val="00562D8F"/>
    <w:pPr>
      <w:widowControl w:val="0"/>
      <w:shd w:val="clear" w:color="auto" w:fill="FFFFFF"/>
      <w:spacing w:after="0" w:line="235" w:lineRule="exact"/>
    </w:pPr>
    <w:rPr>
      <w:b/>
      <w:bCs/>
      <w:i/>
      <w:iCs/>
      <w:spacing w:val="-10"/>
    </w:rPr>
  </w:style>
  <w:style w:type="paragraph" w:customStyle="1" w:styleId="Bodytext32">
    <w:name w:val="Body text (3)"/>
    <w:basedOn w:val="Normal"/>
    <w:rsid w:val="00562D8F"/>
    <w:pPr>
      <w:widowControl w:val="0"/>
      <w:shd w:val="clear" w:color="auto" w:fill="FFFFFF"/>
      <w:spacing w:before="60" w:after="600" w:line="0" w:lineRule="atLeast"/>
      <w:jc w:val="both"/>
    </w:pPr>
    <w:rPr>
      <w:rFonts w:ascii="Times New Roman" w:eastAsia="Times New Roman" w:hAnsi="Times New Roman" w:cs="Times New Roman"/>
      <w:b/>
      <w:bCs/>
      <w:szCs w:val="26"/>
      <w:lang w:eastAsia="ja-JP"/>
    </w:rPr>
  </w:style>
  <w:style w:type="character" w:customStyle="1" w:styleId="Bodytext4">
    <w:name w:val="Body text (4)_"/>
    <w:link w:val="Bodytext40"/>
    <w:locked/>
    <w:rsid w:val="00562D8F"/>
    <w:rPr>
      <w:rFonts w:eastAsia="Times New Roman"/>
      <w:shd w:val="clear" w:color="auto" w:fill="FFFFFF"/>
    </w:rPr>
  </w:style>
  <w:style w:type="paragraph" w:customStyle="1" w:styleId="Bodytext40">
    <w:name w:val="Body text (4)"/>
    <w:basedOn w:val="Normal"/>
    <w:link w:val="Bodytext4"/>
    <w:rsid w:val="00562D8F"/>
    <w:pPr>
      <w:widowControl w:val="0"/>
      <w:shd w:val="clear" w:color="auto" w:fill="FFFFFF"/>
      <w:spacing w:after="60" w:line="274" w:lineRule="exact"/>
      <w:jc w:val="both"/>
    </w:pPr>
    <w:rPr>
      <w:rFonts w:eastAsia="Times New Roman"/>
    </w:rPr>
  </w:style>
  <w:style w:type="paragraph" w:customStyle="1" w:styleId="CharCharChar">
    <w:name w:val="Char Char Char"/>
    <w:basedOn w:val="Normal"/>
    <w:autoRedefine/>
    <w:uiPriority w:val="99"/>
    <w:rsid w:val="00562D8F"/>
    <w:pPr>
      <w:pageBreakBefore/>
      <w:tabs>
        <w:tab w:val="left" w:pos="850"/>
        <w:tab w:val="left" w:pos="1191"/>
        <w:tab w:val="left" w:pos="1531"/>
      </w:tabs>
      <w:spacing w:after="120" w:line="240" w:lineRule="auto"/>
      <w:jc w:val="center"/>
    </w:pPr>
    <w:rPr>
      <w:rFonts w:ascii="Times New Roman" w:eastAsia="Times New Roman" w:hAnsi="Times New Roman" w:cs="Times New Roman"/>
      <w:sz w:val="26"/>
      <w:szCs w:val="24"/>
      <w:lang w:eastAsia="en-GB"/>
    </w:rPr>
  </w:style>
  <w:style w:type="paragraph" w:customStyle="1" w:styleId="Normalblack">
    <w:name w:val="Normal + black"/>
    <w:basedOn w:val="Normal"/>
    <w:uiPriority w:val="99"/>
    <w:rsid w:val="00562D8F"/>
    <w:pPr>
      <w:spacing w:after="0" w:line="240" w:lineRule="auto"/>
    </w:pPr>
    <w:rPr>
      <w:rFonts w:ascii="Times New Roman" w:eastAsia="Times New Roman" w:hAnsi="Times New Roman" w:cs="Times New Roman"/>
      <w:sz w:val="28"/>
      <w:szCs w:val="28"/>
      <w:vertAlign w:val="subscript"/>
    </w:rPr>
  </w:style>
  <w:style w:type="character" w:customStyle="1" w:styleId="ListParagraphChar1">
    <w:name w:val="List Paragraph Char1"/>
    <w:uiPriority w:val="34"/>
    <w:rsid w:val="00562D8F"/>
    <w:rPr>
      <w:rFonts w:ascii="Calibri" w:eastAsia="Calibri" w:hAnsi="Calibri" w:cs="Calibri" w:hint="default"/>
      <w:sz w:val="22"/>
      <w:szCs w:val="22"/>
      <w:lang w:val="en-US" w:eastAsia="en-US"/>
    </w:rPr>
  </w:style>
  <w:style w:type="character" w:customStyle="1" w:styleId="BodyText1">
    <w:name w:val="Body Text1"/>
    <w:rsid w:val="00562D8F"/>
    <w:rPr>
      <w:rFonts w:ascii="Times New Roman" w:hAnsi="Times New Roman" w:cs="Times New Roman" w:hint="default"/>
      <w:strike w:val="0"/>
      <w:dstrike w:val="0"/>
      <w:color w:val="000000"/>
      <w:spacing w:val="0"/>
      <w:w w:val="100"/>
      <w:position w:val="0"/>
      <w:sz w:val="20"/>
      <w:u w:val="none"/>
      <w:effect w:val="none"/>
      <w:shd w:val="clear" w:color="auto" w:fill="FFFFFF"/>
      <w:lang w:val="vi-VN" w:eastAsia="x-none"/>
    </w:rPr>
  </w:style>
  <w:style w:type="character" w:customStyle="1" w:styleId="post-labels">
    <w:name w:val="post-labels"/>
    <w:rsid w:val="00562D8F"/>
    <w:rPr>
      <w:i/>
      <w:iCs w:val="0"/>
      <w:sz w:val="24"/>
      <w:szCs w:val="24"/>
      <w:lang w:val="en-US" w:eastAsia="en-US" w:bidi="ar-SA"/>
    </w:rPr>
  </w:style>
  <w:style w:type="character" w:customStyle="1" w:styleId="item-controlblog-admin">
    <w:name w:val="item-control blog-admin"/>
    <w:rsid w:val="00562D8F"/>
    <w:rPr>
      <w:i/>
      <w:iCs w:val="0"/>
      <w:sz w:val="24"/>
      <w:szCs w:val="24"/>
      <w:lang w:val="en-US" w:eastAsia="en-US" w:bidi="ar-SA"/>
    </w:rPr>
  </w:style>
  <w:style w:type="character" w:customStyle="1" w:styleId="7oe">
    <w:name w:val="_7oe"/>
    <w:rsid w:val="00562D8F"/>
  </w:style>
  <w:style w:type="character" w:customStyle="1" w:styleId="BodytextSimSun">
    <w:name w:val="Body text + SimSun"/>
    <w:aliases w:val="6 pt,Văn bản nội dung (2) + Candara,Tỉ lệ 70%,11.5 pt,14 pt,Chữ hoa nhỏ,Văn bản nội dung (13) + Constantia,Văn bản nội dung (2) + Tahoma"/>
    <w:uiPriority w:val="99"/>
    <w:rsid w:val="00562D8F"/>
    <w:rPr>
      <w:rFonts w:ascii="SimSun" w:eastAsia="SimSun" w:hAnsi="Times New Roman" w:cs="SimSun" w:hint="eastAsia"/>
      <w:strike w:val="0"/>
      <w:dstrike w:val="0"/>
      <w:color w:val="000000"/>
      <w:sz w:val="12"/>
      <w:szCs w:val="12"/>
      <w:u w:val="none"/>
      <w:effect w:val="none"/>
      <w:lang w:val="vi-VN" w:eastAsia="vi-VN"/>
    </w:rPr>
  </w:style>
  <w:style w:type="character" w:customStyle="1" w:styleId="Bodytext6pt">
    <w:name w:val="Body text + 6 pt"/>
    <w:uiPriority w:val="99"/>
    <w:rsid w:val="00562D8F"/>
    <w:rPr>
      <w:rFonts w:ascii="Times New Roman" w:hAnsi="Times New Roman" w:cs="Times New Roman" w:hint="default"/>
      <w:strike w:val="0"/>
      <w:dstrike w:val="0"/>
      <w:color w:val="000000"/>
      <w:sz w:val="12"/>
      <w:szCs w:val="12"/>
      <w:u w:val="none"/>
      <w:effect w:val="none"/>
      <w:lang w:val="vi-VN" w:eastAsia="vi-VN"/>
    </w:rPr>
  </w:style>
  <w:style w:type="character" w:customStyle="1" w:styleId="Bodytext5NotBold1">
    <w:name w:val="Body text (5) + Not Bold1"/>
    <w:aliases w:val="Not Italic1,Spacing 0 pt2"/>
    <w:uiPriority w:val="99"/>
    <w:rsid w:val="00562D8F"/>
    <w:rPr>
      <w:rFonts w:ascii="Times New Roman" w:hAnsi="Times New Roman" w:cs="Times New Roman" w:hint="default"/>
      <w:b w:val="0"/>
      <w:bCs w:val="0"/>
      <w:i w:val="0"/>
      <w:iCs w:val="0"/>
      <w:strike w:val="0"/>
      <w:dstrike w:val="0"/>
      <w:spacing w:val="0"/>
      <w:sz w:val="20"/>
      <w:szCs w:val="20"/>
      <w:u w:val="none"/>
      <w:effect w:val="none"/>
    </w:rPr>
  </w:style>
  <w:style w:type="character" w:customStyle="1" w:styleId="Bodytext5Spacing0pt">
    <w:name w:val="Body text (5) + Spacing 0 pt"/>
    <w:uiPriority w:val="99"/>
    <w:rsid w:val="00562D8F"/>
    <w:rPr>
      <w:rFonts w:ascii="Times New Roman" w:hAnsi="Times New Roman" w:cs="Times New Roman" w:hint="default"/>
      <w:b/>
      <w:bCs/>
      <w:i/>
      <w:iCs/>
      <w:strike w:val="0"/>
      <w:dstrike w:val="0"/>
      <w:spacing w:val="0"/>
      <w:sz w:val="20"/>
      <w:szCs w:val="20"/>
      <w:u w:val="none"/>
      <w:effect w:val="none"/>
    </w:rPr>
  </w:style>
  <w:style w:type="character" w:customStyle="1" w:styleId="Bodytext2Candara">
    <w:name w:val="Body text (2) + Candara"/>
    <w:aliases w:val="10 pt,10.5 pt,Italic,Văn bản nội dung (2) + Constantia,Body text + Italic,Spacing 0 pt,Body text + Georgia,7 pt,Body text + 11 pt,Heading #8 + Georgia,Heading #8 (2) + Franklin Gothic Heavy,19.5 pt,8 pt"/>
    <w:rsid w:val="00562D8F"/>
    <w:rPr>
      <w:rFonts w:ascii="Candara" w:eastAsia="Candara" w:hAnsi="Candara" w:cs="Candara" w:hint="default"/>
      <w:b w:val="0"/>
      <w:bCs w:val="0"/>
      <w:i w:val="0"/>
      <w:iCs w:val="0"/>
      <w:smallCaps w:val="0"/>
      <w:strike w:val="0"/>
      <w:dstrike w:val="0"/>
      <w:color w:val="000000"/>
      <w:spacing w:val="0"/>
      <w:w w:val="100"/>
      <w:position w:val="0"/>
      <w:sz w:val="20"/>
      <w:szCs w:val="20"/>
      <w:u w:val="none"/>
      <w:effect w:val="none"/>
      <w:lang w:val="vi-VN" w:eastAsia="vi-VN" w:bidi="vi-VN"/>
    </w:rPr>
  </w:style>
  <w:style w:type="character" w:customStyle="1" w:styleId="Bodytext212pt">
    <w:name w:val="Body text (2) + 12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Bodytext2Bold">
    <w:name w:val="Body text (2) +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20">
    <w:name w:val="Body text (2)"/>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3NotBold">
    <w:name w:val="Body text (3) + Not Bold"/>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Bodytext411pt">
    <w:name w:val="Body text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mjx-char">
    <w:name w:val="mjx-char"/>
    <w:rsid w:val="00562D8F"/>
  </w:style>
  <w:style w:type="table" w:customStyle="1" w:styleId="trongbang1">
    <w:name w:val="trongbang1"/>
    <w:basedOn w:val="TableNormal"/>
    <w:uiPriority w:val="59"/>
    <w:qFormat/>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
    <w:name w:val="No List111"/>
    <w:next w:val="NoList"/>
    <w:semiHidden/>
    <w:rsid w:val="00562D8F"/>
  </w:style>
  <w:style w:type="numbering" w:customStyle="1" w:styleId="NoList21">
    <w:name w:val="No List21"/>
    <w:next w:val="NoList"/>
    <w:semiHidden/>
    <w:rsid w:val="00562D8F"/>
  </w:style>
  <w:style w:type="character" w:customStyle="1" w:styleId="firstletter">
    <w:name w:val="firstletter"/>
    <w:rsid w:val="00562D8F"/>
  </w:style>
  <w:style w:type="paragraph" w:customStyle="1" w:styleId="b">
    <w:name w:val="b"/>
    <w:basedOn w:val="Normal"/>
    <w:rsid w:val="00562D8F"/>
    <w:pPr>
      <w:spacing w:before="80" w:after="40" w:line="276" w:lineRule="auto"/>
      <w:ind w:left="686" w:hanging="289"/>
      <w:jc w:val="both"/>
    </w:pPr>
    <w:rPr>
      <w:rFonts w:ascii=".VnCentury Schoolbook" w:eastAsia="Times New Roman" w:hAnsi=".VnCentury Schoolbook" w:cs="Times New Roman"/>
      <w:lang w:val="pt-BR"/>
    </w:rPr>
  </w:style>
  <w:style w:type="character" w:customStyle="1" w:styleId="ChemicalItalic">
    <w:name w:val="Chemical Italic"/>
    <w:rsid w:val="00562D8F"/>
    <w:rPr>
      <w:rFonts w:ascii="Times New Roman" w:hAnsi="Times New Roman" w:cs="Times New Roman" w:hint="default"/>
      <w:i/>
      <w:iCs w:val="0"/>
      <w:sz w:val="28"/>
      <w:szCs w:val="28"/>
    </w:rPr>
  </w:style>
  <w:style w:type="character" w:customStyle="1" w:styleId="mtext">
    <w:name w:val="mtext"/>
    <w:rsid w:val="00562D8F"/>
  </w:style>
  <w:style w:type="character" w:styleId="LineNumber">
    <w:name w:val="line number"/>
    <w:uiPriority w:val="99"/>
    <w:semiHidden/>
    <w:unhideWhenUsed/>
    <w:rsid w:val="00562D8F"/>
  </w:style>
  <w:style w:type="paragraph" w:customStyle="1" w:styleId="10">
    <w:name w:val="1."/>
    <w:basedOn w:val="Normal"/>
    <w:link w:val="1Char"/>
    <w:uiPriority w:val="99"/>
    <w:rsid w:val="00562D8F"/>
    <w:pPr>
      <w:spacing w:before="180" w:after="40" w:line="264" w:lineRule="auto"/>
      <w:jc w:val="both"/>
    </w:pPr>
    <w:rPr>
      <w:rFonts w:ascii=".VnBlack" w:eastAsia="Times New Roman" w:hAnsi=".VnBlack" w:cs="Times New Roman"/>
      <w:sz w:val="20"/>
      <w:szCs w:val="20"/>
      <w:lang w:val="it-IT"/>
    </w:rPr>
  </w:style>
  <w:style w:type="character" w:customStyle="1" w:styleId="1Char">
    <w:name w:val="1. Char"/>
    <w:link w:val="10"/>
    <w:uiPriority w:val="99"/>
    <w:rsid w:val="00562D8F"/>
    <w:rPr>
      <w:rFonts w:ascii=".VnBlack" w:eastAsia="Times New Roman" w:hAnsi=".VnBlack" w:cs="Times New Roman"/>
      <w:sz w:val="20"/>
      <w:szCs w:val="20"/>
      <w:lang w:val="it-IT"/>
    </w:rPr>
  </w:style>
  <w:style w:type="paragraph" w:customStyle="1" w:styleId="muc1">
    <w:name w:val="muc 1"/>
    <w:basedOn w:val="Normal"/>
    <w:link w:val="muc1Char"/>
    <w:rsid w:val="00562D8F"/>
    <w:pPr>
      <w:spacing w:before="60" w:after="60" w:line="288" w:lineRule="auto"/>
      <w:jc w:val="both"/>
    </w:pPr>
    <w:rPr>
      <w:rFonts w:ascii="Arial" w:eastAsia="Times New Roman" w:hAnsi="Arial" w:cs="Arial"/>
      <w:b/>
      <w:bCs/>
      <w:sz w:val="24"/>
      <w:szCs w:val="24"/>
    </w:rPr>
  </w:style>
  <w:style w:type="character" w:customStyle="1" w:styleId="muc1Char">
    <w:name w:val="muc 1 Char"/>
    <w:link w:val="muc1"/>
    <w:locked/>
    <w:rsid w:val="00562D8F"/>
    <w:rPr>
      <w:rFonts w:ascii="Arial" w:eastAsia="Times New Roman" w:hAnsi="Arial" w:cs="Arial"/>
      <w:b/>
      <w:bCs/>
      <w:sz w:val="24"/>
      <w:szCs w:val="24"/>
    </w:rPr>
  </w:style>
  <w:style w:type="character" w:customStyle="1" w:styleId="l6">
    <w:name w:val="l6"/>
    <w:rsid w:val="00562D8F"/>
  </w:style>
  <w:style w:type="table" w:styleId="LightShading-Accent4">
    <w:name w:val="Light Shading Accent 4"/>
    <w:basedOn w:val="TableNormal"/>
    <w:uiPriority w:val="60"/>
    <w:rsid w:val="00562D8F"/>
    <w:pPr>
      <w:spacing w:after="0" w:line="240" w:lineRule="auto"/>
    </w:pPr>
    <w:rPr>
      <w:rFonts w:ascii="Times New Roman" w:eastAsia="Calibri" w:hAnsi="Times New Roman" w:cs="Times New Roman"/>
      <w:color w:val="5F497A"/>
      <w:sz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3">
    <w:name w:val="Light Shading Accent 3"/>
    <w:basedOn w:val="TableNormal"/>
    <w:uiPriority w:val="60"/>
    <w:rsid w:val="00562D8F"/>
    <w:pPr>
      <w:spacing w:after="0" w:line="240" w:lineRule="auto"/>
    </w:pPr>
    <w:rPr>
      <w:rFonts w:ascii="Times New Roman" w:eastAsia="Calibri" w:hAnsi="Times New Roman" w:cs="Times New Roman"/>
      <w:color w:val="76923C"/>
      <w:sz w:val="28"/>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11">
    <w:name w:val="Light Shading - Accent 11"/>
    <w:basedOn w:val="TableNormal"/>
    <w:uiPriority w:val="60"/>
    <w:rsid w:val="00562D8F"/>
    <w:pPr>
      <w:spacing w:after="0" w:line="240" w:lineRule="auto"/>
    </w:pPr>
    <w:rPr>
      <w:rFonts w:ascii="Times New Roman" w:eastAsia="Calibri" w:hAnsi="Times New Roman" w:cs="Times New Roman"/>
      <w:color w:val="365F91"/>
      <w:sz w:val="28"/>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1">
    <w:name w:val="Light Shading1"/>
    <w:basedOn w:val="TableNormal"/>
    <w:uiPriority w:val="60"/>
    <w:rsid w:val="00562D8F"/>
    <w:pPr>
      <w:spacing w:after="0" w:line="240" w:lineRule="auto"/>
    </w:pPr>
    <w:rPr>
      <w:rFonts w:ascii="Times New Roman" w:eastAsia="Calibri" w:hAnsi="Times New Roman" w:cs="Times New Roman"/>
      <w:color w:val="000000"/>
      <w:sz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tabABC">
    <w:name w:val="tabABC"/>
    <w:basedOn w:val="Normal"/>
    <w:link w:val="tabABCChar"/>
    <w:rsid w:val="00562D8F"/>
    <w:pPr>
      <w:tabs>
        <w:tab w:val="left" w:pos="2268"/>
        <w:tab w:val="left" w:pos="3969"/>
        <w:tab w:val="left" w:pos="5670"/>
      </w:tabs>
      <w:spacing w:after="60" w:line="300" w:lineRule="atLeast"/>
      <w:ind w:left="851" w:hanging="284"/>
      <w:jc w:val="both"/>
    </w:pPr>
    <w:rPr>
      <w:rFonts w:ascii=".VnTime" w:eastAsia="Times New Roman" w:hAnsi=".VnTime" w:cs="Times New Roman"/>
      <w:sz w:val="24"/>
      <w:szCs w:val="24"/>
    </w:rPr>
  </w:style>
  <w:style w:type="character" w:customStyle="1" w:styleId="tabABCChar">
    <w:name w:val="tabABC Char"/>
    <w:link w:val="tabABC"/>
    <w:rsid w:val="00562D8F"/>
    <w:rPr>
      <w:rFonts w:ascii=".VnTime" w:eastAsia="Times New Roman" w:hAnsi=".VnTime" w:cs="Times New Roman"/>
      <w:sz w:val="24"/>
      <w:szCs w:val="24"/>
    </w:rPr>
  </w:style>
  <w:style w:type="paragraph" w:customStyle="1" w:styleId="1chinhtrang">
    <w:name w:val="1 chinh trang"/>
    <w:basedOn w:val="Normal"/>
    <w:link w:val="1chinhtrangChar"/>
    <w:rsid w:val="00562D8F"/>
    <w:pPr>
      <w:widowControl w:val="0"/>
      <w:spacing w:before="60" w:after="60" w:line="264" w:lineRule="auto"/>
      <w:ind w:firstLine="425"/>
      <w:jc w:val="both"/>
    </w:pPr>
    <w:rPr>
      <w:rFonts w:ascii=".VnCentury Schoolbook" w:eastAsia="Times New Roman" w:hAnsi=".VnCentury Schoolbook" w:cs="Times New Roman"/>
      <w:color w:val="000000"/>
    </w:rPr>
  </w:style>
  <w:style w:type="character" w:customStyle="1" w:styleId="f2">
    <w:name w:val="f2"/>
    <w:rsid w:val="00562D8F"/>
  </w:style>
  <w:style w:type="paragraph" w:customStyle="1" w:styleId="a1">
    <w:name w:val="リスト段落"/>
    <w:basedOn w:val="Normal"/>
    <w:rsid w:val="00562D8F"/>
    <w:pPr>
      <w:spacing w:after="0" w:line="240" w:lineRule="auto"/>
      <w:ind w:leftChars="400" w:left="400"/>
    </w:pPr>
    <w:rPr>
      <w:rFonts w:ascii="Times New Roman" w:eastAsia="MS Mincho" w:hAnsi="Times New Roman" w:cs="Times New Roman"/>
      <w:sz w:val="24"/>
      <w:szCs w:val="24"/>
    </w:rPr>
  </w:style>
  <w:style w:type="character" w:customStyle="1" w:styleId="reauth-email">
    <w:name w:val="reauth-email"/>
    <w:rsid w:val="00562D8F"/>
  </w:style>
  <w:style w:type="paragraph" w:customStyle="1" w:styleId="style61">
    <w:name w:val="style6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hu">
    <w:name w:val="chu"/>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20">
    <w:name w:val="style2"/>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emf">
    <w:name w:val="chemf"/>
    <w:rsid w:val="00562D8F"/>
  </w:style>
  <w:style w:type="character" w:customStyle="1" w:styleId="mw-headline">
    <w:name w:val="mw-headline"/>
    <w:rsid w:val="00562D8F"/>
  </w:style>
  <w:style w:type="paragraph" w:customStyle="1" w:styleId="msonormalc1">
    <w:name w:val="msonormal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11">
    <w:name w:val="c1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rsid w:val="00562D8F"/>
  </w:style>
  <w:style w:type="character" w:customStyle="1" w:styleId="link">
    <w:name w:val="link"/>
    <w:rsid w:val="00562D8F"/>
  </w:style>
  <w:style w:type="character" w:customStyle="1" w:styleId="no">
    <w:name w:val="no"/>
    <w:rsid w:val="00562D8F"/>
  </w:style>
  <w:style w:type="paragraph" w:customStyle="1" w:styleId="Normalleft">
    <w:name w:val="Normal + left:"/>
    <w:basedOn w:val="Normal"/>
    <w:rsid w:val="00562D8F"/>
    <w:pPr>
      <w:spacing w:after="0" w:line="240" w:lineRule="auto"/>
      <w:ind w:left="360"/>
    </w:pPr>
    <w:rPr>
      <w:rFonts w:ascii="Times New Roman" w:eastAsia="Times New Roman" w:hAnsi="Times New Roman" w:cs="Times New Roman"/>
      <w:sz w:val="28"/>
      <w:szCs w:val="28"/>
    </w:rPr>
  </w:style>
  <w:style w:type="numbering" w:customStyle="1" w:styleId="StyleNumbered">
    <w:name w:val="Style Numbered"/>
    <w:rsid w:val="00562D8F"/>
    <w:pPr>
      <w:numPr>
        <w:numId w:val="10"/>
      </w:numPr>
    </w:pPr>
  </w:style>
  <w:style w:type="paragraph" w:styleId="PlainText">
    <w:name w:val="Plain Text"/>
    <w:basedOn w:val="Normal"/>
    <w:link w:val="PlainTextChar"/>
    <w:uiPriority w:val="99"/>
    <w:unhideWhenUsed/>
    <w:rsid w:val="00562D8F"/>
    <w:pPr>
      <w:spacing w:after="0" w:line="240" w:lineRule="auto"/>
    </w:pPr>
    <w:rPr>
      <w:rFonts w:ascii="Consolas" w:eastAsia="Calibri" w:hAnsi="Consolas" w:cs="Consolas"/>
      <w:sz w:val="21"/>
      <w:szCs w:val="21"/>
    </w:rPr>
  </w:style>
  <w:style w:type="character" w:customStyle="1" w:styleId="PlainTextChar">
    <w:name w:val="Plain Text Char"/>
    <w:basedOn w:val="DefaultParagraphFont"/>
    <w:link w:val="PlainText"/>
    <w:uiPriority w:val="99"/>
    <w:rsid w:val="00562D8F"/>
    <w:rPr>
      <w:rFonts w:ascii="Consolas" w:eastAsia="Calibri" w:hAnsi="Consolas" w:cs="Consolas"/>
      <w:sz w:val="21"/>
      <w:szCs w:val="21"/>
    </w:rPr>
  </w:style>
  <w:style w:type="character" w:customStyle="1" w:styleId="Head01Char">
    <w:name w:val="Head01 Char"/>
    <w:link w:val="Head01"/>
    <w:semiHidden/>
    <w:locked/>
    <w:rsid w:val="00562D8F"/>
    <w:rPr>
      <w:rFonts w:ascii="Cambria" w:eastAsia="Times New Roman" w:hAnsi="Cambria"/>
      <w:color w:val="365F91"/>
      <w:sz w:val="36"/>
      <w:szCs w:val="36"/>
    </w:rPr>
  </w:style>
  <w:style w:type="paragraph" w:customStyle="1" w:styleId="Head01">
    <w:name w:val="Head01"/>
    <w:basedOn w:val="Heading1"/>
    <w:link w:val="Head01Char"/>
    <w:semiHidden/>
    <w:qFormat/>
    <w:rsid w:val="00562D8F"/>
    <w:pPr>
      <w:keepLines/>
      <w:tabs>
        <w:tab w:val="clear" w:pos="360"/>
      </w:tabs>
      <w:spacing w:before="120" w:after="120"/>
      <w:ind w:left="0" w:firstLine="0"/>
      <w:jc w:val="center"/>
    </w:pPr>
    <w:rPr>
      <w:rFonts w:ascii="Cambria" w:hAnsi="Cambria" w:cstheme="minorBidi"/>
      <w:b w:val="0"/>
      <w:bCs w:val="0"/>
      <w:color w:val="365F91"/>
      <w:sz w:val="36"/>
      <w:szCs w:val="36"/>
      <w:lang w:val="en-US" w:eastAsia="en-US"/>
    </w:rPr>
  </w:style>
  <w:style w:type="character" w:customStyle="1" w:styleId="Head02Char">
    <w:name w:val="Head02 Char"/>
    <w:link w:val="Head02"/>
    <w:semiHidden/>
    <w:locked/>
    <w:rsid w:val="00562D8F"/>
    <w:rPr>
      <w:rFonts w:ascii="Cambria" w:eastAsia="Times New Roman" w:hAnsi="Cambria"/>
      <w:color w:val="0033CC"/>
      <w:sz w:val="30"/>
      <w:szCs w:val="30"/>
      <w:lang w:val="pt-BR"/>
    </w:rPr>
  </w:style>
  <w:style w:type="paragraph" w:customStyle="1" w:styleId="Head02">
    <w:name w:val="Head02"/>
    <w:basedOn w:val="Heading2"/>
    <w:link w:val="Head02Char"/>
    <w:semiHidden/>
    <w:qFormat/>
    <w:rsid w:val="00562D8F"/>
    <w:pPr>
      <w:keepLines/>
      <w:numPr>
        <w:ilvl w:val="0"/>
        <w:numId w:val="0"/>
      </w:numPr>
      <w:autoSpaceDE/>
      <w:autoSpaceDN/>
      <w:adjustRightInd/>
      <w:spacing w:before="60" w:after="60"/>
    </w:pPr>
    <w:rPr>
      <w:rFonts w:ascii="Cambria" w:hAnsi="Cambria" w:cstheme="minorBidi"/>
      <w:b w:val="0"/>
      <w:bCs w:val="0"/>
      <w:color w:val="0033CC"/>
      <w:sz w:val="30"/>
      <w:szCs w:val="30"/>
      <w:lang w:eastAsia="en-US"/>
    </w:rPr>
  </w:style>
  <w:style w:type="character" w:customStyle="1" w:styleId="Head03Char">
    <w:name w:val="Head03 Char"/>
    <w:link w:val="Head03"/>
    <w:semiHidden/>
    <w:locked/>
    <w:rsid w:val="00562D8F"/>
    <w:rPr>
      <w:rFonts w:ascii="Cambria" w:eastAsia="Times New Roman" w:hAnsi="Cambria"/>
      <w:color w:val="4F81BD"/>
      <w:sz w:val="30"/>
      <w:szCs w:val="30"/>
      <w:lang w:val="pt-BR"/>
    </w:rPr>
  </w:style>
  <w:style w:type="paragraph" w:customStyle="1" w:styleId="Head03">
    <w:name w:val="Head03"/>
    <w:basedOn w:val="Heading3"/>
    <w:link w:val="Head03Char"/>
    <w:semiHidden/>
    <w:qFormat/>
    <w:rsid w:val="00562D8F"/>
    <w:pPr>
      <w:keepLines/>
      <w:numPr>
        <w:ilvl w:val="0"/>
        <w:numId w:val="0"/>
      </w:numPr>
      <w:autoSpaceDE/>
      <w:autoSpaceDN/>
      <w:adjustRightInd/>
      <w:spacing w:before="20" w:after="20"/>
      <w:jc w:val="left"/>
    </w:pPr>
    <w:rPr>
      <w:rFonts w:ascii="Cambria" w:hAnsi="Cambria" w:cstheme="minorBidi"/>
      <w:b w:val="0"/>
      <w:bCs w:val="0"/>
      <w:color w:val="4F81BD"/>
      <w:sz w:val="30"/>
      <w:szCs w:val="30"/>
      <w:lang w:eastAsia="en-US"/>
    </w:rPr>
  </w:style>
  <w:style w:type="character" w:customStyle="1" w:styleId="head01Char0">
    <w:name w:val="head01 Char"/>
    <w:link w:val="head010"/>
    <w:semiHidden/>
    <w:locked/>
    <w:rsid w:val="00562D8F"/>
    <w:rPr>
      <w:rFonts w:ascii="Cambria" w:eastAsia="Times New Roman" w:hAnsi="Cambria"/>
      <w:color w:val="0033CC"/>
      <w:sz w:val="30"/>
      <w:szCs w:val="30"/>
      <w:lang w:val="pt-BR"/>
    </w:rPr>
  </w:style>
  <w:style w:type="paragraph" w:customStyle="1" w:styleId="head010">
    <w:name w:val="head01"/>
    <w:basedOn w:val="Heading2"/>
    <w:link w:val="head01Char0"/>
    <w:semiHidden/>
    <w:qFormat/>
    <w:rsid w:val="00562D8F"/>
    <w:pPr>
      <w:keepLines/>
      <w:numPr>
        <w:ilvl w:val="0"/>
        <w:numId w:val="0"/>
      </w:numPr>
      <w:autoSpaceDE/>
      <w:autoSpaceDN/>
      <w:adjustRightInd/>
      <w:spacing w:before="120" w:after="120"/>
      <w:jc w:val="left"/>
    </w:pPr>
    <w:rPr>
      <w:rFonts w:ascii="Cambria" w:hAnsi="Cambria" w:cstheme="minorBidi"/>
      <w:b w:val="0"/>
      <w:bCs w:val="0"/>
      <w:color w:val="0033CC"/>
      <w:sz w:val="30"/>
      <w:szCs w:val="30"/>
      <w:lang w:eastAsia="en-US"/>
    </w:rPr>
  </w:style>
  <w:style w:type="character" w:customStyle="1" w:styleId="HeadAChar">
    <w:name w:val="HeadA Char"/>
    <w:link w:val="HeadA"/>
    <w:semiHidden/>
    <w:locked/>
    <w:rsid w:val="00562D8F"/>
    <w:rPr>
      <w:rFonts w:ascii="Cambria" w:eastAsia="Times New Roman" w:hAnsi="Cambria"/>
      <w:color w:val="0033CC"/>
      <w:sz w:val="36"/>
      <w:szCs w:val="36"/>
    </w:rPr>
  </w:style>
  <w:style w:type="paragraph" w:customStyle="1" w:styleId="HeadA">
    <w:name w:val="HeadA"/>
    <w:basedOn w:val="Heading1"/>
    <w:link w:val="HeadAChar"/>
    <w:semiHidden/>
    <w:qFormat/>
    <w:rsid w:val="00562D8F"/>
    <w:pPr>
      <w:keepLines/>
      <w:tabs>
        <w:tab w:val="clear" w:pos="360"/>
      </w:tabs>
      <w:spacing w:before="120" w:after="120"/>
      <w:ind w:left="0" w:firstLine="0"/>
      <w:jc w:val="center"/>
    </w:pPr>
    <w:rPr>
      <w:rFonts w:ascii="Cambria" w:hAnsi="Cambria" w:cstheme="minorBidi"/>
      <w:b w:val="0"/>
      <w:bCs w:val="0"/>
      <w:color w:val="0033CC"/>
      <w:sz w:val="36"/>
      <w:szCs w:val="36"/>
      <w:lang w:val="en-US" w:eastAsia="en-US"/>
    </w:rPr>
  </w:style>
  <w:style w:type="character" w:styleId="PlaceholderText">
    <w:name w:val="Placeholder Text"/>
    <w:uiPriority w:val="99"/>
    <w:semiHidden/>
    <w:rsid w:val="00562D8F"/>
    <w:rPr>
      <w:color w:val="808080"/>
    </w:rPr>
  </w:style>
  <w:style w:type="character" w:customStyle="1" w:styleId="PlainTextChar1">
    <w:name w:val="Plain Text Char1"/>
    <w:uiPriority w:val="99"/>
    <w:semiHidden/>
    <w:rsid w:val="00562D8F"/>
    <w:rPr>
      <w:rFonts w:ascii="Consolas" w:hAnsi="Consolas" w:cs="Consolas" w:hint="default"/>
      <w:sz w:val="21"/>
      <w:szCs w:val="21"/>
    </w:rPr>
  </w:style>
  <w:style w:type="paragraph" w:styleId="EndnoteText">
    <w:name w:val="endnote text"/>
    <w:basedOn w:val="Normal"/>
    <w:link w:val="EndnoteTextChar"/>
    <w:uiPriority w:val="99"/>
    <w:semiHidden/>
    <w:unhideWhenUsed/>
    <w:rsid w:val="00562D8F"/>
    <w:pPr>
      <w:spacing w:after="0" w:line="240" w:lineRule="auto"/>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semiHidden/>
    <w:rsid w:val="00562D8F"/>
    <w:rPr>
      <w:rFonts w:ascii="Times New Roman" w:eastAsia="Times New Roman" w:hAnsi="Times New Roman" w:cs="Times New Roman"/>
      <w:sz w:val="20"/>
      <w:szCs w:val="20"/>
    </w:rPr>
  </w:style>
  <w:style w:type="character" w:styleId="EndnoteReference">
    <w:name w:val="endnote reference"/>
    <w:uiPriority w:val="99"/>
    <w:semiHidden/>
    <w:unhideWhenUsed/>
    <w:rsid w:val="00562D8F"/>
    <w:rPr>
      <w:vertAlign w:val="superscript"/>
    </w:rPr>
  </w:style>
  <w:style w:type="character" w:customStyle="1" w:styleId="a11Char">
    <w:name w:val="a11 Char"/>
    <w:link w:val="a11"/>
    <w:locked/>
    <w:rsid w:val="00562D8F"/>
    <w:rPr>
      <w:rFonts w:ascii="Cambria" w:hAnsi="Cambria"/>
      <w:sz w:val="24"/>
      <w:szCs w:val="24"/>
    </w:rPr>
  </w:style>
  <w:style w:type="paragraph" w:customStyle="1" w:styleId="a11">
    <w:name w:val="a11"/>
    <w:basedOn w:val="Normal"/>
    <w:link w:val="a11Char"/>
    <w:qFormat/>
    <w:rsid w:val="00562D8F"/>
    <w:pPr>
      <w:tabs>
        <w:tab w:val="left" w:pos="567"/>
        <w:tab w:val="left" w:pos="2835"/>
        <w:tab w:val="left" w:pos="5103"/>
        <w:tab w:val="left" w:pos="7371"/>
      </w:tabs>
      <w:spacing w:after="0" w:line="240" w:lineRule="auto"/>
      <w:jc w:val="both"/>
    </w:pPr>
    <w:rPr>
      <w:rFonts w:ascii="Cambria" w:hAnsi="Cambria"/>
      <w:sz w:val="24"/>
      <w:szCs w:val="24"/>
    </w:rPr>
  </w:style>
  <w:style w:type="character" w:customStyle="1" w:styleId="a127Char">
    <w:name w:val="a127 Char"/>
    <w:link w:val="a127"/>
    <w:locked/>
    <w:rsid w:val="00562D8F"/>
    <w:rPr>
      <w:rFonts w:ascii="Cambria" w:hAnsi="Cambria"/>
      <w:sz w:val="23"/>
      <w:szCs w:val="23"/>
    </w:rPr>
  </w:style>
  <w:style w:type="paragraph" w:customStyle="1" w:styleId="a127">
    <w:name w:val="a127"/>
    <w:basedOn w:val="a11"/>
    <w:link w:val="a127Char"/>
    <w:qFormat/>
    <w:rsid w:val="00562D8F"/>
    <w:rPr>
      <w:sz w:val="23"/>
      <w:szCs w:val="23"/>
    </w:rPr>
  </w:style>
  <w:style w:type="paragraph" w:styleId="TOCHeading">
    <w:name w:val="TOC Heading"/>
    <w:basedOn w:val="Heading1"/>
    <w:next w:val="Normal"/>
    <w:uiPriority w:val="39"/>
    <w:unhideWhenUsed/>
    <w:qFormat/>
    <w:rsid w:val="00562D8F"/>
    <w:pPr>
      <w:keepLines/>
      <w:tabs>
        <w:tab w:val="clear" w:pos="360"/>
      </w:tabs>
      <w:spacing w:before="240" w:line="259" w:lineRule="auto"/>
      <w:ind w:left="0" w:firstLine="0"/>
      <w:outlineLvl w:val="9"/>
    </w:pPr>
    <w:rPr>
      <w:rFonts w:ascii="Cambria" w:hAnsi="Cambria"/>
      <w:b w:val="0"/>
      <w:bCs w:val="0"/>
      <w:color w:val="365F91"/>
      <w:sz w:val="32"/>
      <w:szCs w:val="32"/>
      <w:lang w:val="en-US" w:eastAsia="en-US"/>
    </w:rPr>
  </w:style>
  <w:style w:type="character" w:customStyle="1" w:styleId="fontstyle310">
    <w:name w:val="fontstyle31"/>
    <w:rsid w:val="00562D8F"/>
    <w:rPr>
      <w:rFonts w:ascii="Times-Bold" w:hAnsi="Times-Bold" w:hint="default"/>
      <w:b/>
      <w:bCs/>
      <w:i w:val="0"/>
      <w:iCs w:val="0"/>
      <w:color w:val="000000"/>
      <w:sz w:val="22"/>
      <w:szCs w:val="22"/>
    </w:rPr>
  </w:style>
  <w:style w:type="character" w:customStyle="1" w:styleId="highlightnode">
    <w:name w:val="highlightnode"/>
    <w:rsid w:val="00562D8F"/>
  </w:style>
  <w:style w:type="character" w:customStyle="1" w:styleId="BodyChar">
    <w:name w:val="Body Char"/>
    <w:link w:val="Body"/>
    <w:uiPriority w:val="1"/>
    <w:locked/>
    <w:rsid w:val="00562D8F"/>
    <w:rPr>
      <w:rFonts w:ascii="Times New Roman" w:eastAsia="Times New Roman" w:hAnsi="Times New Roman" w:cs="Times New Roman"/>
      <w:sz w:val="24"/>
      <w:szCs w:val="24"/>
    </w:rPr>
  </w:style>
  <w:style w:type="paragraph" w:styleId="HTMLPreformatted">
    <w:name w:val="HTML Preformatted"/>
    <w:basedOn w:val="Normal"/>
    <w:link w:val="HTMLPreformattedChar"/>
    <w:rsid w:val="00562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rsid w:val="00562D8F"/>
    <w:rPr>
      <w:rFonts w:ascii="Courier New" w:eastAsia="Times New Roman" w:hAnsi="Courier New" w:cs="Courier New"/>
      <w:sz w:val="20"/>
      <w:szCs w:val="20"/>
    </w:rPr>
  </w:style>
  <w:style w:type="character" w:customStyle="1" w:styleId="f1">
    <w:name w:val="f1"/>
    <w:rsid w:val="00562D8F"/>
  </w:style>
  <w:style w:type="character" w:customStyle="1" w:styleId="f1s8c0l2w0r0">
    <w:name w:val="f1 s8 c0 l2 w0 r0"/>
    <w:rsid w:val="00562D8F"/>
  </w:style>
  <w:style w:type="character" w:customStyle="1" w:styleId="f8s7c0l0w0r0">
    <w:name w:val="f8 s7 c0 l0 w0 r0"/>
    <w:rsid w:val="00562D8F"/>
  </w:style>
  <w:style w:type="character" w:customStyle="1" w:styleId="f1s8c0l0w0r0">
    <w:name w:val="f1 s8 c0 l0 w0 r0"/>
    <w:rsid w:val="00562D8F"/>
  </w:style>
  <w:style w:type="character" w:customStyle="1" w:styleId="f1s7c0l0w0r0">
    <w:name w:val="f1 s7 c0 l0 w0 r0"/>
    <w:rsid w:val="00562D8F"/>
  </w:style>
  <w:style w:type="character" w:customStyle="1" w:styleId="f8">
    <w:name w:val="f8"/>
    <w:rsid w:val="00562D8F"/>
  </w:style>
  <w:style w:type="character" w:customStyle="1" w:styleId="2f">
    <w:name w:val="_ _2f"/>
    <w:rsid w:val="00562D8F"/>
  </w:style>
  <w:style w:type="character" w:customStyle="1" w:styleId="32">
    <w:name w:val="_ _32"/>
    <w:rsid w:val="00562D8F"/>
  </w:style>
  <w:style w:type="character" w:customStyle="1" w:styleId="30">
    <w:name w:val="_ _30"/>
    <w:rsid w:val="00562D8F"/>
  </w:style>
  <w:style w:type="character" w:customStyle="1" w:styleId="f8l1">
    <w:name w:val="f8 l1"/>
    <w:rsid w:val="00562D8F"/>
  </w:style>
  <w:style w:type="character" w:customStyle="1" w:styleId="l0">
    <w:name w:val="l0"/>
    <w:rsid w:val="00562D8F"/>
  </w:style>
  <w:style w:type="character" w:customStyle="1" w:styleId="33">
    <w:name w:val="_ _33"/>
    <w:rsid w:val="00562D8F"/>
  </w:style>
  <w:style w:type="character" w:customStyle="1" w:styleId="a2">
    <w:name w:val="_ _a"/>
    <w:rsid w:val="00562D8F"/>
  </w:style>
  <w:style w:type="paragraph" w:customStyle="1" w:styleId="dapan0">
    <w:name w:val="dapan"/>
    <w:basedOn w:val="Normal"/>
    <w:rsid w:val="00562D8F"/>
    <w:pPr>
      <w:spacing w:after="0" w:line="240" w:lineRule="auto"/>
      <w:jc w:val="both"/>
    </w:pPr>
    <w:rPr>
      <w:rFonts w:ascii="Times New Roman" w:eastAsia="Times New Roman" w:hAnsi="Times New Roman" w:cs="Times New Roman"/>
      <w:color w:val="0000FF"/>
    </w:rPr>
  </w:style>
  <w:style w:type="character" w:customStyle="1" w:styleId="mathjax1">
    <w:name w:val="mathjax1"/>
    <w:rsid w:val="00562D8F"/>
    <w:rPr>
      <w:b w:val="0"/>
      <w:bCs w:val="0"/>
      <w:i w:val="0"/>
      <w:iCs w:val="0"/>
      <w:caps w:val="0"/>
      <w:vanish w:val="0"/>
      <w:webHidden w:val="0"/>
      <w:spacing w:val="0"/>
      <w:sz w:val="24"/>
      <w:szCs w:val="24"/>
      <w:bdr w:val="none" w:sz="0" w:space="0" w:color="auto" w:frame="1"/>
      <w:rtl w:val="0"/>
      <w:specVanish w:val="0"/>
    </w:rPr>
  </w:style>
  <w:style w:type="paragraph" w:customStyle="1" w:styleId="dh">
    <w:name w:val="dh"/>
    <w:basedOn w:val="Normal"/>
    <w:uiPriority w:val="99"/>
    <w:qFormat/>
    <w:rsid w:val="00562D8F"/>
    <w:pPr>
      <w:spacing w:after="0" w:line="240" w:lineRule="auto"/>
      <w:jc w:val="center"/>
    </w:pPr>
    <w:rPr>
      <w:rFonts w:ascii="Myriad Pro" w:eastAsia="Times New Roman" w:hAnsi="Myriad Pro" w:cs="Times New Roman"/>
      <w:b/>
      <w:color w:val="000000"/>
    </w:rPr>
  </w:style>
  <w:style w:type="character" w:customStyle="1" w:styleId="CharChar310">
    <w:name w:val="Char Char310"/>
    <w:locked/>
    <w:rsid w:val="00562D8F"/>
    <w:rPr>
      <w:rFonts w:ascii=".VnTime" w:hAnsi=".VnTime"/>
      <w:sz w:val="28"/>
      <w:szCs w:val="28"/>
      <w:lang w:val="en-US" w:eastAsia="en-US" w:bidi="ar-SA"/>
    </w:rPr>
  </w:style>
  <w:style w:type="paragraph" w:customStyle="1" w:styleId="Char112">
    <w:name w:val="Char112"/>
    <w:basedOn w:val="Normal"/>
    <w:semiHidden/>
    <w:rsid w:val="00562D8F"/>
    <w:pPr>
      <w:spacing w:line="240" w:lineRule="exact"/>
    </w:pPr>
    <w:rPr>
      <w:rFonts w:ascii="Arial" w:eastAsia="Times New Roman" w:hAnsi="Arial" w:cs="Times New Roman"/>
      <w:sz w:val="24"/>
      <w:szCs w:val="24"/>
    </w:rPr>
  </w:style>
  <w:style w:type="paragraph" w:customStyle="1" w:styleId="Char23">
    <w:name w:val="Char23"/>
    <w:basedOn w:val="Normal"/>
    <w:autoRedefine/>
    <w:rsid w:val="00562D8F"/>
    <w:pPr>
      <w:spacing w:line="240" w:lineRule="exact"/>
      <w:ind w:firstLine="567"/>
    </w:pPr>
    <w:rPr>
      <w:rFonts w:ascii="Verdana" w:eastAsia="Times New Roman" w:hAnsi="Verdana" w:cs="Verdana"/>
      <w:sz w:val="20"/>
      <w:szCs w:val="20"/>
    </w:rPr>
  </w:style>
  <w:style w:type="character" w:customStyle="1" w:styleId="CharChar39">
    <w:name w:val="Char Char39"/>
    <w:rsid w:val="00562D8F"/>
    <w:rPr>
      <w:rFonts w:ascii=".VnTime" w:hAnsi=".VnTime"/>
      <w:sz w:val="28"/>
      <w:szCs w:val="24"/>
    </w:rPr>
  </w:style>
  <w:style w:type="paragraph" w:customStyle="1" w:styleId="Char111">
    <w:name w:val="Char111"/>
    <w:basedOn w:val="Normal"/>
    <w:semiHidden/>
    <w:rsid w:val="00562D8F"/>
    <w:pPr>
      <w:spacing w:line="240" w:lineRule="exact"/>
    </w:pPr>
    <w:rPr>
      <w:rFonts w:ascii="Arial" w:eastAsia="Times New Roman" w:hAnsi="Arial" w:cs="Times New Roman"/>
      <w:sz w:val="24"/>
      <w:szCs w:val="24"/>
    </w:rPr>
  </w:style>
  <w:style w:type="paragraph" w:customStyle="1" w:styleId="Char22">
    <w:name w:val="Char22"/>
    <w:basedOn w:val="Normal"/>
    <w:autoRedefine/>
    <w:rsid w:val="00562D8F"/>
    <w:pPr>
      <w:spacing w:line="240" w:lineRule="exact"/>
      <w:ind w:firstLine="567"/>
    </w:pPr>
    <w:rPr>
      <w:rFonts w:ascii="Verdana" w:eastAsia="Times New Roman" w:hAnsi="Verdana" w:cs="Verdana"/>
      <w:sz w:val="20"/>
      <w:szCs w:val="20"/>
    </w:rPr>
  </w:style>
  <w:style w:type="paragraph" w:styleId="Quote">
    <w:name w:val="Quote"/>
    <w:basedOn w:val="Normal"/>
    <w:next w:val="Normal"/>
    <w:link w:val="QuoteChar"/>
    <w:uiPriority w:val="29"/>
    <w:qFormat/>
    <w:rsid w:val="00562D8F"/>
    <w:pPr>
      <w:spacing w:after="0" w:line="240" w:lineRule="auto"/>
    </w:pPr>
    <w:rPr>
      <w:rFonts w:ascii="Times New Roman" w:eastAsia="Times New Roman" w:hAnsi="Times New Roman" w:cs="Times New Roman"/>
      <w:i/>
      <w:iCs/>
      <w:color w:val="000000"/>
      <w:sz w:val="24"/>
      <w:szCs w:val="24"/>
    </w:rPr>
  </w:style>
  <w:style w:type="character" w:customStyle="1" w:styleId="QuoteChar">
    <w:name w:val="Quote Char"/>
    <w:basedOn w:val="DefaultParagraphFont"/>
    <w:link w:val="Quote"/>
    <w:uiPriority w:val="29"/>
    <w:rsid w:val="00562D8F"/>
    <w:rPr>
      <w:rFonts w:ascii="Times New Roman" w:eastAsia="Times New Roman" w:hAnsi="Times New Roman" w:cs="Times New Roman"/>
      <w:i/>
      <w:iCs/>
      <w:color w:val="000000"/>
      <w:sz w:val="24"/>
      <w:szCs w:val="24"/>
    </w:rPr>
  </w:style>
  <w:style w:type="paragraph" w:styleId="IntenseQuote">
    <w:name w:val="Intense Quote"/>
    <w:basedOn w:val="Normal"/>
    <w:next w:val="Normal"/>
    <w:link w:val="IntenseQuoteChar"/>
    <w:uiPriority w:val="30"/>
    <w:qFormat/>
    <w:rsid w:val="00562D8F"/>
    <w:pPr>
      <w:pBdr>
        <w:bottom w:val="single" w:sz="4" w:space="4" w:color="4F81BD"/>
      </w:pBdr>
      <w:spacing w:before="200" w:after="280" w:line="240" w:lineRule="auto"/>
      <w:ind w:left="936" w:right="936"/>
    </w:pPr>
    <w:rPr>
      <w:rFonts w:ascii="Times New Roman" w:eastAsia="Times New Roman" w:hAnsi="Times New Roman" w:cs="Times New Roman"/>
      <w:b/>
      <w:bCs/>
      <w:i/>
      <w:iCs/>
      <w:color w:val="4F81BD"/>
      <w:sz w:val="24"/>
      <w:szCs w:val="24"/>
    </w:rPr>
  </w:style>
  <w:style w:type="character" w:customStyle="1" w:styleId="IntenseQuoteChar">
    <w:name w:val="Intense Quote Char"/>
    <w:basedOn w:val="DefaultParagraphFont"/>
    <w:link w:val="IntenseQuote"/>
    <w:uiPriority w:val="30"/>
    <w:rsid w:val="00562D8F"/>
    <w:rPr>
      <w:rFonts w:ascii="Times New Roman" w:eastAsia="Times New Roman" w:hAnsi="Times New Roman" w:cs="Times New Roman"/>
      <w:b/>
      <w:bCs/>
      <w:i/>
      <w:iCs/>
      <w:color w:val="4F81BD"/>
      <w:sz w:val="24"/>
      <w:szCs w:val="24"/>
    </w:rPr>
  </w:style>
  <w:style w:type="character" w:styleId="IntenseEmphasis">
    <w:name w:val="Intense Emphasis"/>
    <w:uiPriority w:val="21"/>
    <w:qFormat/>
    <w:rsid w:val="00562D8F"/>
    <w:rPr>
      <w:b/>
      <w:bCs/>
      <w:i/>
      <w:iCs/>
      <w:color w:val="4F81BD"/>
    </w:rPr>
  </w:style>
  <w:style w:type="character" w:styleId="SubtleReference">
    <w:name w:val="Subtle Reference"/>
    <w:uiPriority w:val="31"/>
    <w:qFormat/>
    <w:rsid w:val="00562D8F"/>
    <w:rPr>
      <w:smallCaps/>
      <w:color w:val="C0504D"/>
      <w:u w:val="single"/>
    </w:rPr>
  </w:style>
  <w:style w:type="character" w:styleId="IntenseReference">
    <w:name w:val="Intense Reference"/>
    <w:uiPriority w:val="32"/>
    <w:qFormat/>
    <w:rsid w:val="00562D8F"/>
    <w:rPr>
      <w:b/>
      <w:bCs/>
      <w:smallCaps/>
      <w:color w:val="C0504D"/>
      <w:spacing w:val="5"/>
      <w:u w:val="single"/>
    </w:rPr>
  </w:style>
  <w:style w:type="character" w:styleId="BookTitle">
    <w:name w:val="Book Title"/>
    <w:uiPriority w:val="33"/>
    <w:qFormat/>
    <w:rsid w:val="00562D8F"/>
    <w:rPr>
      <w:b/>
      <w:bCs/>
      <w:smallCaps/>
      <w:spacing w:val="5"/>
    </w:rPr>
  </w:style>
  <w:style w:type="paragraph" w:customStyle="1" w:styleId="Baigiai">
    <w:name w:val="Bai giai"/>
    <w:basedOn w:val="Normal"/>
    <w:rsid w:val="00562D8F"/>
    <w:pPr>
      <w:spacing w:before="300" w:after="240" w:line="281" w:lineRule="auto"/>
      <w:jc w:val="center"/>
    </w:pPr>
    <w:rPr>
      <w:rFonts w:ascii="Courier New" w:eastAsia="Times New Roman" w:hAnsi="Courier New" w:cs="Times New Roman"/>
      <w:b/>
      <w:sz w:val="28"/>
      <w:szCs w:val="28"/>
    </w:rPr>
  </w:style>
  <w:style w:type="paragraph" w:customStyle="1" w:styleId="Tende">
    <w:name w:val="Ten de"/>
    <w:basedOn w:val="Normal"/>
    <w:rsid w:val="00562D8F"/>
    <w:pPr>
      <w:tabs>
        <w:tab w:val="left" w:pos="567"/>
      </w:tabs>
      <w:spacing w:before="120" w:after="480" w:line="240" w:lineRule="auto"/>
      <w:jc w:val="center"/>
    </w:pPr>
    <w:rPr>
      <w:rFonts w:ascii=".VnTifani HeavyH" w:eastAsia="Times New Roman" w:hAnsi=".VnTifani HeavyH" w:cs="Times New Roman"/>
      <w:w w:val="80"/>
      <w:szCs w:val="24"/>
    </w:rPr>
  </w:style>
  <w:style w:type="paragraph" w:customStyle="1" w:styleId="nd">
    <w:name w:val="nd"/>
    <w:basedOn w:val="Normal"/>
    <w:rsid w:val="00562D8F"/>
    <w:pPr>
      <w:tabs>
        <w:tab w:val="left" w:pos="567"/>
      </w:tabs>
      <w:spacing w:before="120" w:after="40" w:line="240" w:lineRule="auto"/>
      <w:ind w:left="681" w:hanging="284"/>
      <w:jc w:val="both"/>
    </w:pPr>
    <w:rPr>
      <w:rFonts w:ascii="Times New Roman" w:eastAsia="Times New Roman" w:hAnsi="Times New Roman" w:cs="Times New Roman"/>
      <w:spacing w:val="-4"/>
      <w:sz w:val="24"/>
      <w:szCs w:val="28"/>
    </w:rPr>
  </w:style>
  <w:style w:type="paragraph" w:customStyle="1" w:styleId="cth">
    <w:name w:val="cth"/>
    <w:basedOn w:val="nd"/>
    <w:rsid w:val="00562D8F"/>
    <w:pPr>
      <w:tabs>
        <w:tab w:val="left" w:pos="720"/>
      </w:tabs>
      <w:spacing w:after="120"/>
      <w:ind w:left="0" w:firstLine="1134"/>
      <w:jc w:val="left"/>
    </w:pPr>
  </w:style>
  <w:style w:type="paragraph" w:customStyle="1" w:styleId="nd1">
    <w:name w:val="nd1"/>
    <w:basedOn w:val="nd"/>
    <w:rsid w:val="00562D8F"/>
    <w:pPr>
      <w:tabs>
        <w:tab w:val="clear" w:pos="567"/>
      </w:tabs>
      <w:ind w:left="0" w:firstLine="567"/>
    </w:pPr>
    <w:rPr>
      <w:spacing w:val="-6"/>
      <w:lang w:val="vi-VN"/>
    </w:rPr>
  </w:style>
  <w:style w:type="paragraph" w:customStyle="1" w:styleId="chuy">
    <w:name w:val="chuy"/>
    <w:basedOn w:val="nd1"/>
    <w:rsid w:val="00562D8F"/>
    <w:pPr>
      <w:ind w:left="851" w:firstLine="0"/>
    </w:pPr>
    <w:rPr>
      <w:szCs w:val="19"/>
    </w:rPr>
  </w:style>
  <w:style w:type="paragraph" w:customStyle="1" w:styleId="Cau1">
    <w:name w:val="Cau 1"/>
    <w:basedOn w:val="Tende"/>
    <w:link w:val="Cau1Char"/>
    <w:rsid w:val="00562D8F"/>
    <w:pPr>
      <w:spacing w:before="160" w:after="100" w:line="288" w:lineRule="auto"/>
      <w:jc w:val="both"/>
    </w:pPr>
    <w:rPr>
      <w:rFonts w:ascii=".VnCentury Schoolbook" w:hAnsi=".VnCentury Schoolbook"/>
      <w:b/>
      <w:w w:val="100"/>
      <w:sz w:val="20"/>
    </w:rPr>
  </w:style>
  <w:style w:type="paragraph" w:customStyle="1" w:styleId="cu">
    <w:name w:val="câu"/>
    <w:basedOn w:val="Normal"/>
    <w:rsid w:val="00562D8F"/>
    <w:pPr>
      <w:spacing w:before="40" w:after="40" w:line="281" w:lineRule="auto"/>
      <w:ind w:firstLine="397"/>
      <w:jc w:val="both"/>
    </w:pPr>
    <w:rPr>
      <w:rFonts w:ascii="Times New Roman" w:eastAsia="Times New Roman" w:hAnsi="Times New Roman" w:cs="Times New Roman"/>
      <w:b/>
      <w:sz w:val="24"/>
      <w:szCs w:val="20"/>
    </w:rPr>
  </w:style>
  <w:style w:type="paragraph" w:customStyle="1" w:styleId="hoang">
    <w:name w:val="hoang"/>
    <w:basedOn w:val="Normal"/>
    <w:rsid w:val="00562D8F"/>
    <w:pPr>
      <w:spacing w:after="0" w:line="240" w:lineRule="auto"/>
    </w:pPr>
    <w:rPr>
      <w:rFonts w:ascii="Times New Roman" w:eastAsia="Times New Roman" w:hAnsi="Times New Roman" w:cs="Times New Roman"/>
      <w:sz w:val="24"/>
      <w:szCs w:val="24"/>
    </w:rPr>
  </w:style>
  <w:style w:type="character" w:customStyle="1" w:styleId="StylendBoldChar">
    <w:name w:val="Style nd + Bold Char"/>
    <w:rsid w:val="00562D8F"/>
    <w:rPr>
      <w:b/>
      <w:bCs/>
      <w:sz w:val="24"/>
      <w:szCs w:val="28"/>
      <w:lang w:val="en-US" w:eastAsia="en-US" w:bidi="ar-SA"/>
    </w:rPr>
  </w:style>
  <w:style w:type="paragraph" w:customStyle="1" w:styleId="StylendBold">
    <w:name w:val="Style nd + Bold"/>
    <w:basedOn w:val="nd"/>
    <w:rsid w:val="00562D8F"/>
    <w:pPr>
      <w:tabs>
        <w:tab w:val="clear" w:pos="567"/>
        <w:tab w:val="left" w:pos="855"/>
      </w:tabs>
      <w:spacing w:before="40" w:after="120" w:line="276" w:lineRule="auto"/>
      <w:ind w:left="851"/>
    </w:pPr>
    <w:rPr>
      <w:b/>
      <w:bCs/>
      <w:spacing w:val="4"/>
    </w:rPr>
  </w:style>
  <w:style w:type="paragraph" w:customStyle="1" w:styleId="btapTH">
    <w:name w:val="btapTH"/>
    <w:basedOn w:val="Normal"/>
    <w:rsid w:val="00562D8F"/>
    <w:pPr>
      <w:tabs>
        <w:tab w:val="left" w:pos="567"/>
      </w:tabs>
      <w:spacing w:before="120" w:after="20" w:line="264" w:lineRule="auto"/>
      <w:ind w:left="567" w:hanging="567"/>
      <w:jc w:val="both"/>
    </w:pPr>
    <w:rPr>
      <w:rFonts w:ascii=".VnArial Narrow" w:eastAsia="Times New Roman" w:hAnsi=".VnArial Narrow" w:cs="Arial"/>
      <w:bCs/>
      <w:sz w:val="26"/>
      <w:szCs w:val="24"/>
    </w:rPr>
  </w:style>
  <w:style w:type="paragraph" w:customStyle="1" w:styleId="noidungTH">
    <w:name w:val="noi dungTH"/>
    <w:basedOn w:val="btapTH"/>
    <w:rsid w:val="00562D8F"/>
    <w:pPr>
      <w:spacing w:after="40" w:line="240" w:lineRule="auto"/>
    </w:pPr>
  </w:style>
  <w:style w:type="paragraph" w:customStyle="1" w:styleId="Style4">
    <w:name w:val="Style4"/>
    <w:basedOn w:val="1"/>
    <w:link w:val="Style4Char"/>
    <w:rsid w:val="00562D8F"/>
    <w:pPr>
      <w:tabs>
        <w:tab w:val="left" w:pos="2320"/>
      </w:tabs>
      <w:spacing w:before="120" w:after="0" w:line="300" w:lineRule="atLeast"/>
      <w:ind w:firstLine="403"/>
      <w:jc w:val="both"/>
    </w:pPr>
    <w:rPr>
      <w:rFonts w:ascii="Times New Roman" w:hAnsi="Times New Roman" w:cs="Times New Roman"/>
      <w:w w:val="105"/>
      <w:sz w:val="22"/>
      <w:szCs w:val="22"/>
    </w:rPr>
  </w:style>
  <w:style w:type="paragraph" w:customStyle="1" w:styleId="Style6">
    <w:name w:val="Style6"/>
    <w:basedOn w:val="Style5"/>
    <w:rsid w:val="00562D8F"/>
    <w:pPr>
      <w:spacing w:before="180" w:after="180"/>
    </w:pPr>
  </w:style>
  <w:style w:type="paragraph" w:customStyle="1" w:styleId="Style5">
    <w:name w:val="Style5"/>
    <w:basedOn w:val="Style2"/>
    <w:rsid w:val="00562D8F"/>
    <w:pPr>
      <w:tabs>
        <w:tab w:val="left" w:pos="2320"/>
      </w:tabs>
      <w:spacing w:before="120" w:after="120" w:line="300" w:lineRule="atLeast"/>
      <w:jc w:val="center"/>
    </w:pPr>
    <w:rPr>
      <w:rFonts w:ascii="Times New Roman" w:hAnsi="Times New Roman"/>
      <w:b w:val="0"/>
      <w:w w:val="105"/>
      <w:sz w:val="22"/>
      <w:szCs w:val="22"/>
    </w:rPr>
  </w:style>
  <w:style w:type="paragraph" w:customStyle="1" w:styleId="muclon0">
    <w:name w:val="muclon"/>
    <w:basedOn w:val="Normal"/>
    <w:rsid w:val="00562D8F"/>
    <w:pPr>
      <w:spacing w:before="480" w:after="240" w:line="300" w:lineRule="atLeast"/>
      <w:jc w:val="center"/>
    </w:pPr>
    <w:rPr>
      <w:rFonts w:ascii="Verdana" w:eastAsia="Times New Roman" w:hAnsi="Verdana" w:cs="Times New Roman"/>
      <w:b/>
      <w:bCs/>
      <w:w w:val="110"/>
    </w:rPr>
  </w:style>
  <w:style w:type="paragraph" w:customStyle="1" w:styleId="Stylect99Centered">
    <w:name w:val="Style ct99 + Centered"/>
    <w:basedOn w:val="Normal"/>
    <w:rsid w:val="00562D8F"/>
    <w:pPr>
      <w:tabs>
        <w:tab w:val="left" w:pos="2320"/>
      </w:tabs>
      <w:spacing w:before="180" w:after="180" w:line="300" w:lineRule="atLeast"/>
      <w:jc w:val="center"/>
    </w:pPr>
    <w:rPr>
      <w:rFonts w:ascii=".VnCentury Schoolbook" w:eastAsia="Times New Roman" w:hAnsi=".VnCentury Schoolbook" w:cs="Times New Roman"/>
      <w:w w:val="105"/>
      <w:szCs w:val="20"/>
      <w:lang w:bidi="he-IL"/>
    </w:rPr>
  </w:style>
  <w:style w:type="paragraph" w:customStyle="1" w:styleId="Congthuc1">
    <w:name w:val="Cong thuc1"/>
    <w:basedOn w:val="Style10"/>
    <w:rsid w:val="00562D8F"/>
    <w:pPr>
      <w:spacing w:before="180" w:after="180"/>
      <w:jc w:val="center"/>
    </w:pPr>
  </w:style>
  <w:style w:type="paragraph" w:customStyle="1" w:styleId="Style10">
    <w:name w:val="Style10"/>
    <w:basedOn w:val="1"/>
    <w:rsid w:val="00562D8F"/>
    <w:pPr>
      <w:spacing w:before="120" w:after="120" w:line="300" w:lineRule="atLeast"/>
      <w:ind w:firstLine="0"/>
    </w:pPr>
    <w:rPr>
      <w:rFonts w:ascii=".VnCentury Schoolbook" w:hAnsi=".VnCentury Schoolbook" w:cs="Times New Roman"/>
      <w:noProof/>
      <w:w w:val="105"/>
      <w:sz w:val="22"/>
      <w:szCs w:val="22"/>
      <w:lang w:bidi="he-IL"/>
    </w:rPr>
  </w:style>
  <w:style w:type="paragraph" w:customStyle="1" w:styleId="ct">
    <w:name w:val="ct"/>
    <w:basedOn w:val="bt"/>
    <w:rsid w:val="00562D8F"/>
    <w:pPr>
      <w:spacing w:before="180" w:after="180"/>
      <w:jc w:val="center"/>
    </w:pPr>
  </w:style>
  <w:style w:type="paragraph" w:customStyle="1" w:styleId="bt">
    <w:name w:val="bt"/>
    <w:basedOn w:val="Normal"/>
    <w:rsid w:val="00562D8F"/>
    <w:pPr>
      <w:spacing w:before="240" w:after="0" w:line="300" w:lineRule="atLeast"/>
      <w:ind w:firstLine="397"/>
    </w:pPr>
    <w:rPr>
      <w:rFonts w:ascii=".VnTime" w:eastAsia="Times New Roman" w:hAnsi=".VnTime" w:cs="Times New Roman"/>
      <w:spacing w:val="4"/>
      <w:sz w:val="24"/>
      <w:szCs w:val="24"/>
    </w:rPr>
  </w:style>
  <w:style w:type="character" w:customStyle="1" w:styleId="1Char0">
    <w:name w:val="1 Char"/>
    <w:locked/>
    <w:rsid w:val="00562D8F"/>
    <w:rPr>
      <w:w w:val="105"/>
      <w:sz w:val="24"/>
      <w:szCs w:val="24"/>
      <w:lang w:val="en-US" w:eastAsia="en-US" w:bidi="ar-SA"/>
    </w:rPr>
  </w:style>
  <w:style w:type="paragraph" w:customStyle="1" w:styleId="debai">
    <w:name w:val="debai"/>
    <w:rsid w:val="00562D8F"/>
    <w:pPr>
      <w:tabs>
        <w:tab w:val="left" w:pos="360"/>
        <w:tab w:val="left" w:pos="720"/>
      </w:tabs>
      <w:spacing w:before="240" w:after="120" w:line="276" w:lineRule="auto"/>
      <w:ind w:left="397"/>
      <w:jc w:val="both"/>
      <w:outlineLvl w:val="0"/>
    </w:pPr>
    <w:rPr>
      <w:rFonts w:ascii=".VnCentury Schoolbook" w:eastAsia="Arial" w:hAnsi=".VnCentury Schoolbook" w:cs="Times New Roman"/>
      <w:b/>
      <w:bCs/>
      <w:i/>
      <w:iCs/>
      <w:w w:val="105"/>
      <w:lang w:bidi="he-IL"/>
    </w:rPr>
  </w:style>
  <w:style w:type="character" w:customStyle="1" w:styleId="Style1Char">
    <w:name w:val="Style1 Char"/>
    <w:locked/>
    <w:rsid w:val="00562D8F"/>
    <w:rPr>
      <w:rFonts w:ascii=".VnCentury Schoolbook" w:hAnsi=".VnCentury Schoolbook"/>
      <w:w w:val="105"/>
      <w:sz w:val="22"/>
      <w:lang w:val="en-US" w:eastAsia="en-US" w:bidi="he-IL"/>
    </w:rPr>
  </w:style>
  <w:style w:type="character" w:customStyle="1" w:styleId="debaiChar">
    <w:name w:val="debai Char"/>
    <w:locked/>
    <w:rsid w:val="00562D8F"/>
    <w:rPr>
      <w:rFonts w:ascii=".VnCentury Schoolbook" w:hAnsi=".VnCentury Schoolbook"/>
      <w:b/>
      <w:bCs/>
      <w:i/>
      <w:iCs/>
      <w:w w:val="105"/>
      <w:sz w:val="22"/>
      <w:lang w:val="en-US" w:eastAsia="en-US" w:bidi="he-IL"/>
    </w:rPr>
  </w:style>
  <w:style w:type="paragraph" w:customStyle="1" w:styleId="coth">
    <w:name w:val="coth"/>
    <w:basedOn w:val="Style2"/>
    <w:rsid w:val="00562D8F"/>
    <w:pPr>
      <w:tabs>
        <w:tab w:val="left" w:pos="360"/>
        <w:tab w:val="left" w:pos="720"/>
      </w:tabs>
      <w:spacing w:before="180" w:after="180" w:line="240" w:lineRule="auto"/>
      <w:jc w:val="center"/>
    </w:pPr>
    <w:rPr>
      <w:rFonts w:ascii="Times New Roman" w:hAnsi="Times New Roman"/>
      <w:b w:val="0"/>
      <w:noProof/>
      <w:w w:val="105"/>
      <w:sz w:val="22"/>
      <w:szCs w:val="22"/>
    </w:rPr>
  </w:style>
  <w:style w:type="paragraph" w:customStyle="1" w:styleId="Stylend1Left7mmHanging55mm">
    <w:name w:val="Style nd1 + Left:  7 mm Hanging:  5.5 mm"/>
    <w:basedOn w:val="nd1"/>
    <w:rsid w:val="00562D8F"/>
    <w:pPr>
      <w:ind w:left="709" w:hanging="312"/>
    </w:pPr>
    <w:rPr>
      <w:szCs w:val="20"/>
    </w:rPr>
  </w:style>
  <w:style w:type="paragraph" w:customStyle="1" w:styleId="StylendLeft0mmFirstline0mm">
    <w:name w:val="Style nd + Left:  0 mm First line:  0 mm"/>
    <w:basedOn w:val="nd"/>
    <w:link w:val="StylendLeft0mmFirstline0mmChar"/>
    <w:rsid w:val="00562D8F"/>
    <w:pPr>
      <w:ind w:left="0" w:firstLine="0"/>
    </w:pPr>
    <w:rPr>
      <w:szCs w:val="20"/>
    </w:rPr>
  </w:style>
  <w:style w:type="character" w:customStyle="1" w:styleId="StylendLeft0mmFirstline0mmChar">
    <w:name w:val="Style nd + Left:  0 mm First line:  0 mm Char"/>
    <w:link w:val="StylendLeft0mmFirstline0mm"/>
    <w:rsid w:val="00562D8F"/>
    <w:rPr>
      <w:rFonts w:ascii="Times New Roman" w:eastAsia="Times New Roman" w:hAnsi="Times New Roman" w:cs="Times New Roman"/>
      <w:spacing w:val="-4"/>
      <w:sz w:val="24"/>
      <w:szCs w:val="20"/>
    </w:rPr>
  </w:style>
  <w:style w:type="paragraph" w:customStyle="1" w:styleId="oncaDanhsch">
    <w:name w:val="Đoạn của Danh sách"/>
    <w:basedOn w:val="Normal"/>
    <w:qFormat/>
    <w:rsid w:val="00562D8F"/>
    <w:pPr>
      <w:spacing w:after="200" w:line="276" w:lineRule="auto"/>
      <w:ind w:left="720"/>
    </w:pPr>
    <w:rPr>
      <w:rFonts w:ascii="VNI-Times" w:eastAsia="Calibri" w:hAnsi="VNI-Times" w:cs="Times New Roman"/>
      <w:sz w:val="24"/>
    </w:rPr>
  </w:style>
  <w:style w:type="character" w:customStyle="1" w:styleId="NormalJustifiedChar">
    <w:name w:val="Normal+Justified Char"/>
    <w:link w:val="NormalJustified"/>
    <w:rsid w:val="00562D8F"/>
    <w:rPr>
      <w:color w:val="000000"/>
      <w:sz w:val="24"/>
      <w:szCs w:val="24"/>
    </w:rPr>
  </w:style>
  <w:style w:type="paragraph" w:customStyle="1" w:styleId="NormalJustified">
    <w:name w:val="Normal+Justified"/>
    <w:basedOn w:val="Normal"/>
    <w:link w:val="NormalJustifiedChar"/>
    <w:rsid w:val="00562D8F"/>
    <w:pPr>
      <w:spacing w:after="0" w:line="240" w:lineRule="auto"/>
      <w:jc w:val="both"/>
    </w:pPr>
    <w:rPr>
      <w:color w:val="000000"/>
      <w:sz w:val="24"/>
      <w:szCs w:val="24"/>
    </w:rPr>
  </w:style>
  <w:style w:type="character" w:customStyle="1" w:styleId="Bodytext0">
    <w:name w:val="Body text_"/>
    <w:link w:val="Bodytext10"/>
    <w:rsid w:val="00562D8F"/>
    <w:rPr>
      <w:sz w:val="23"/>
      <w:szCs w:val="23"/>
      <w:shd w:val="clear" w:color="auto" w:fill="FFFFFF"/>
    </w:rPr>
  </w:style>
  <w:style w:type="paragraph" w:customStyle="1" w:styleId="Bodytext10">
    <w:name w:val="Body text1"/>
    <w:basedOn w:val="Normal"/>
    <w:link w:val="Bodytext0"/>
    <w:rsid w:val="00562D8F"/>
    <w:pPr>
      <w:widowControl w:val="0"/>
      <w:shd w:val="clear" w:color="auto" w:fill="FFFFFF"/>
      <w:spacing w:after="0" w:line="317" w:lineRule="exact"/>
      <w:jc w:val="both"/>
    </w:pPr>
    <w:rPr>
      <w:sz w:val="23"/>
      <w:szCs w:val="23"/>
    </w:rPr>
  </w:style>
  <w:style w:type="character" w:customStyle="1" w:styleId="Bodytext7pt">
    <w:name w:val="Body text + 7 pt"/>
    <w:rsid w:val="00562D8F"/>
    <w:rPr>
      <w:sz w:val="14"/>
      <w:szCs w:val="14"/>
      <w:shd w:val="clear" w:color="auto" w:fill="FFFFFF"/>
    </w:rPr>
  </w:style>
  <w:style w:type="character" w:customStyle="1" w:styleId="Heading47">
    <w:name w:val="Heading #4 (7)_"/>
    <w:link w:val="Heading470"/>
    <w:rsid w:val="00562D8F"/>
    <w:rPr>
      <w:rFonts w:ascii="Garamond" w:hAnsi="Garamond"/>
      <w:b/>
      <w:bCs/>
      <w:spacing w:val="10"/>
      <w:shd w:val="clear" w:color="auto" w:fill="FFFFFF"/>
    </w:rPr>
  </w:style>
  <w:style w:type="paragraph" w:customStyle="1" w:styleId="Heading470">
    <w:name w:val="Heading #4 (7)"/>
    <w:basedOn w:val="Normal"/>
    <w:link w:val="Heading47"/>
    <w:rsid w:val="00562D8F"/>
    <w:pPr>
      <w:widowControl w:val="0"/>
      <w:shd w:val="clear" w:color="auto" w:fill="FFFFFF"/>
      <w:spacing w:after="0" w:line="355" w:lineRule="exact"/>
      <w:jc w:val="both"/>
      <w:outlineLvl w:val="3"/>
    </w:pPr>
    <w:rPr>
      <w:rFonts w:ascii="Garamond" w:hAnsi="Garamond"/>
      <w:b/>
      <w:bCs/>
      <w:spacing w:val="10"/>
    </w:rPr>
  </w:style>
  <w:style w:type="paragraph" w:customStyle="1" w:styleId="DAPAN1">
    <w:name w:val="DAPAN"/>
    <w:basedOn w:val="Normal"/>
    <w:next w:val="Normal"/>
    <w:link w:val="DAPANChar"/>
    <w:rsid w:val="00562D8F"/>
    <w:pPr>
      <w:tabs>
        <w:tab w:val="left" w:pos="284"/>
        <w:tab w:val="left" w:pos="2693"/>
        <w:tab w:val="left" w:pos="5103"/>
        <w:tab w:val="left" w:pos="7513"/>
      </w:tabs>
      <w:spacing w:after="0" w:line="240" w:lineRule="auto"/>
    </w:pPr>
    <w:rPr>
      <w:rFonts w:ascii="Times New Roman" w:eastAsia="Times New Roman" w:hAnsi="Times New Roman" w:cs="Times New Roman"/>
      <w:noProof/>
    </w:rPr>
  </w:style>
  <w:style w:type="character" w:customStyle="1" w:styleId="DAPANChar">
    <w:name w:val="DAPAN Char"/>
    <w:link w:val="DAPAN1"/>
    <w:rsid w:val="00562D8F"/>
    <w:rPr>
      <w:rFonts w:ascii="Times New Roman" w:eastAsia="Times New Roman" w:hAnsi="Times New Roman" w:cs="Times New Roman"/>
      <w:noProof/>
    </w:rPr>
  </w:style>
  <w:style w:type="character" w:customStyle="1" w:styleId="CharChar38">
    <w:name w:val="Char Char38"/>
    <w:rsid w:val="00562D8F"/>
    <w:rPr>
      <w:rFonts w:ascii=".VnTime" w:hAnsi=".VnTime"/>
      <w:i/>
      <w:sz w:val="28"/>
      <w:szCs w:val="24"/>
      <w:lang w:val="en-US" w:eastAsia="en-US" w:bidi="ar-SA"/>
    </w:rPr>
  </w:style>
  <w:style w:type="paragraph" w:customStyle="1" w:styleId="Char110">
    <w:name w:val="Char110"/>
    <w:basedOn w:val="Normal"/>
    <w:semiHidden/>
    <w:rsid w:val="00562D8F"/>
    <w:pPr>
      <w:spacing w:line="240" w:lineRule="exact"/>
    </w:pPr>
    <w:rPr>
      <w:rFonts w:ascii="Arial" w:eastAsia="Times New Roman" w:hAnsi="Arial" w:cs="Times New Roman"/>
      <w:sz w:val="24"/>
      <w:szCs w:val="24"/>
    </w:rPr>
  </w:style>
  <w:style w:type="paragraph" w:customStyle="1" w:styleId="Char21">
    <w:name w:val="Char21"/>
    <w:basedOn w:val="Normal"/>
    <w:autoRedefine/>
    <w:rsid w:val="00562D8F"/>
    <w:pPr>
      <w:spacing w:line="240" w:lineRule="exact"/>
      <w:ind w:firstLine="567"/>
    </w:pPr>
    <w:rPr>
      <w:rFonts w:ascii="Verdana" w:eastAsia="Times New Roman" w:hAnsi="Verdana" w:cs="Verdana"/>
      <w:sz w:val="20"/>
      <w:szCs w:val="20"/>
    </w:rPr>
  </w:style>
  <w:style w:type="paragraph" w:customStyle="1" w:styleId="C1">
    <w:name w:val="C1"/>
    <w:basedOn w:val="ListParagraph"/>
    <w:qFormat/>
    <w:rsid w:val="00562D8F"/>
    <w:pPr>
      <w:numPr>
        <w:numId w:val="12"/>
      </w:numPr>
      <w:tabs>
        <w:tab w:val="num" w:pos="360"/>
        <w:tab w:val="left" w:pos="851"/>
        <w:tab w:val="left" w:pos="2985"/>
        <w:tab w:val="left" w:pos="5325"/>
        <w:tab w:val="left" w:pos="7710"/>
      </w:tabs>
      <w:autoSpaceDE w:val="0"/>
      <w:autoSpaceDN w:val="0"/>
      <w:adjustRightInd w:val="0"/>
      <w:spacing w:after="0" w:line="240" w:lineRule="auto"/>
      <w:ind w:left="0" w:firstLine="0"/>
      <w:contextualSpacing/>
      <w:textAlignment w:val="center"/>
    </w:pPr>
    <w:rPr>
      <w:rFonts w:ascii="Times New Roman" w:hAnsi="Times New Roman"/>
    </w:rPr>
  </w:style>
  <w:style w:type="character" w:customStyle="1" w:styleId="uficommentbody">
    <w:name w:val="uficommentbody"/>
    <w:rsid w:val="00562D8F"/>
  </w:style>
  <w:style w:type="paragraph" w:customStyle="1" w:styleId="msonormalc10">
    <w:name w:val="msonormal c1"/>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cd">
    <w:name w:val="abcd"/>
    <w:rsid w:val="00562D8F"/>
  </w:style>
  <w:style w:type="character" w:customStyle="1" w:styleId="mathjax2">
    <w:name w:val="mathjax2"/>
    <w:rsid w:val="00562D8F"/>
    <w:rPr>
      <w:b w:val="0"/>
      <w:bCs w:val="0"/>
      <w:i w:val="0"/>
      <w:iCs w:val="0"/>
      <w:caps w:val="0"/>
      <w:vanish w:val="0"/>
      <w:webHidden w:val="0"/>
      <w:spacing w:val="0"/>
      <w:sz w:val="24"/>
      <w:szCs w:val="24"/>
      <w:bdr w:val="none" w:sz="0" w:space="0" w:color="auto" w:frame="1"/>
      <w:specVanish w:val="0"/>
    </w:rPr>
  </w:style>
  <w:style w:type="paragraph" w:customStyle="1" w:styleId="cau0">
    <w:name w:val="cau"/>
    <w:basedOn w:val="Normal"/>
    <w:link w:val="cauChar1"/>
    <w:rsid w:val="00562D8F"/>
    <w:pPr>
      <w:spacing w:before="120" w:after="40" w:line="240" w:lineRule="auto"/>
      <w:jc w:val="both"/>
    </w:pPr>
    <w:rPr>
      <w:rFonts w:ascii="Times New Roman" w:eastAsia="Times New Roman" w:hAnsi="Times New Roman" w:cs="Times New Roman"/>
      <w:b/>
      <w:bCs/>
      <w:i/>
      <w:iCs/>
      <w:spacing w:val="6"/>
      <w:sz w:val="24"/>
      <w:szCs w:val="24"/>
    </w:rPr>
  </w:style>
  <w:style w:type="character" w:customStyle="1" w:styleId="cauChar1">
    <w:name w:val="cau Char1"/>
    <w:link w:val="cau0"/>
    <w:locked/>
    <w:rsid w:val="00562D8F"/>
    <w:rPr>
      <w:rFonts w:ascii="Times New Roman" w:eastAsia="Times New Roman" w:hAnsi="Times New Roman" w:cs="Times New Roman"/>
      <w:b/>
      <w:bCs/>
      <w:i/>
      <w:iCs/>
      <w:spacing w:val="6"/>
      <w:sz w:val="24"/>
      <w:szCs w:val="24"/>
    </w:rPr>
  </w:style>
  <w:style w:type="character" w:customStyle="1" w:styleId="normal2Char">
    <w:name w:val="normal2 Char"/>
    <w:link w:val="normal2"/>
    <w:locked/>
    <w:rsid w:val="00562D8F"/>
    <w:rPr>
      <w:rFonts w:eastAsia="Times New Roman"/>
      <w:sz w:val="24"/>
      <w:szCs w:val="24"/>
      <w:lang w:val="pl-PL"/>
    </w:rPr>
  </w:style>
  <w:style w:type="paragraph" w:customStyle="1" w:styleId="normal2">
    <w:name w:val="normal2"/>
    <w:basedOn w:val="Normal"/>
    <w:link w:val="normal2Char"/>
    <w:rsid w:val="00562D8F"/>
    <w:pPr>
      <w:spacing w:before="60" w:after="0" w:line="276" w:lineRule="auto"/>
      <w:ind w:left="567" w:hanging="567"/>
      <w:jc w:val="both"/>
    </w:pPr>
    <w:rPr>
      <w:rFonts w:eastAsia="Times New Roman"/>
      <w:sz w:val="24"/>
      <w:szCs w:val="24"/>
      <w:lang w:val="pl-PL"/>
    </w:rPr>
  </w:style>
  <w:style w:type="character" w:customStyle="1" w:styleId="Cau1Char">
    <w:name w:val="Cau 1 Char"/>
    <w:link w:val="Cau1"/>
    <w:locked/>
    <w:rsid w:val="00562D8F"/>
    <w:rPr>
      <w:rFonts w:ascii=".VnCentury Schoolbook" w:eastAsia="Times New Roman" w:hAnsi=".VnCentury Schoolbook" w:cs="Times New Roman"/>
      <w:b/>
      <w:sz w:val="20"/>
      <w:szCs w:val="24"/>
    </w:rPr>
  </w:style>
  <w:style w:type="character" w:customStyle="1" w:styleId="Style4Char">
    <w:name w:val="Style4 Char"/>
    <w:link w:val="Style4"/>
    <w:locked/>
    <w:rsid w:val="00562D8F"/>
    <w:rPr>
      <w:rFonts w:ascii="Times New Roman" w:eastAsia="Times New Roman" w:hAnsi="Times New Roman" w:cs="Times New Roman"/>
      <w:w w:val="105"/>
    </w:rPr>
  </w:style>
  <w:style w:type="character" w:customStyle="1" w:styleId="questionnormal">
    <w:name w:val="questionnormal"/>
    <w:rsid w:val="00562D8F"/>
    <w:rPr>
      <w:rFonts w:ascii="Times New Roman" w:hAnsi="Times New Roman" w:cs="Times New Roman"/>
    </w:rPr>
  </w:style>
  <w:style w:type="character" w:customStyle="1" w:styleId="BodyText2Char1">
    <w:name w:val="Body Text 2 Char1"/>
    <w:rsid w:val="00562D8F"/>
    <w:rPr>
      <w:sz w:val="24"/>
      <w:szCs w:val="24"/>
    </w:rPr>
  </w:style>
  <w:style w:type="paragraph" w:customStyle="1" w:styleId="gi">
    <w:name w:val="gi"/>
    <w:basedOn w:val="Footer"/>
    <w:rsid w:val="00562D8F"/>
    <w:pPr>
      <w:tabs>
        <w:tab w:val="clear" w:pos="4680"/>
        <w:tab w:val="clear" w:pos="9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300" w:after="120" w:line="276" w:lineRule="auto"/>
      <w:jc w:val="center"/>
    </w:pPr>
    <w:rPr>
      <w:rFonts w:ascii=".VnTimeH" w:eastAsia="Times New Roman" w:hAnsi=".VnTimeH"/>
      <w:spacing w:val="2"/>
      <w:sz w:val="24"/>
      <w:szCs w:val="24"/>
      <w:lang w:eastAsia="x-none"/>
    </w:rPr>
  </w:style>
  <w:style w:type="paragraph" w:customStyle="1" w:styleId="Char20">
    <w:name w:val="Char20"/>
    <w:basedOn w:val="Normal"/>
    <w:rsid w:val="00562D8F"/>
    <w:pPr>
      <w:spacing w:line="240" w:lineRule="exact"/>
    </w:pPr>
    <w:rPr>
      <w:rFonts w:ascii="Arial" w:eastAsia="Times New Roman" w:hAnsi="Arial" w:cs="Times New Roman"/>
    </w:rPr>
  </w:style>
  <w:style w:type="paragraph" w:customStyle="1" w:styleId="p0">
    <w:name w:val="p0"/>
    <w:basedOn w:val="Normal"/>
    <w:rsid w:val="00562D8F"/>
    <w:pPr>
      <w:spacing w:after="0" w:line="240" w:lineRule="auto"/>
    </w:pPr>
    <w:rPr>
      <w:rFonts w:ascii="Times New Roman" w:eastAsia="Times New Roman" w:hAnsi="Times New Roman" w:cs="Times New Roman"/>
      <w:bCs/>
      <w:spacing w:val="4"/>
      <w:sz w:val="24"/>
      <w:szCs w:val="24"/>
    </w:rPr>
  </w:style>
  <w:style w:type="character" w:customStyle="1" w:styleId="SubtitleChar1">
    <w:name w:val="Subtitle Char1"/>
    <w:rsid w:val="00562D8F"/>
    <w:rPr>
      <w:rFonts w:ascii="Cambria" w:eastAsia="Times New Roman" w:hAnsi="Cambria" w:cs="Times New Roman"/>
      <w:sz w:val="24"/>
      <w:szCs w:val="24"/>
    </w:rPr>
  </w:style>
  <w:style w:type="character" w:customStyle="1" w:styleId="CharChar37">
    <w:name w:val="Char Char37"/>
    <w:rsid w:val="00562D8F"/>
    <w:rPr>
      <w:rFonts w:ascii=".VnTime" w:hAnsi=".VnTime"/>
      <w:sz w:val="28"/>
      <w:szCs w:val="24"/>
    </w:rPr>
  </w:style>
  <w:style w:type="paragraph" w:customStyle="1" w:styleId="Char19">
    <w:name w:val="Char19"/>
    <w:basedOn w:val="Normal"/>
    <w:semiHidden/>
    <w:rsid w:val="00562D8F"/>
    <w:pPr>
      <w:spacing w:line="240" w:lineRule="exact"/>
    </w:pPr>
    <w:rPr>
      <w:rFonts w:ascii="Arial" w:eastAsia="Times New Roman" w:hAnsi="Arial" w:cs="Times New Roman"/>
      <w:sz w:val="24"/>
      <w:szCs w:val="24"/>
    </w:rPr>
  </w:style>
  <w:style w:type="character" w:customStyle="1" w:styleId="Tiu2">
    <w:name w:val="Tiêu đề #2_"/>
    <w:link w:val="Tiu20"/>
    <w:locked/>
    <w:rsid w:val="00562D8F"/>
    <w:rPr>
      <w:rFonts w:ascii="Constantia" w:eastAsia="Constantia" w:hAnsi="Constantia" w:cs="Constantia"/>
      <w:shd w:val="clear" w:color="auto" w:fill="FFFFFF"/>
    </w:rPr>
  </w:style>
  <w:style w:type="paragraph" w:customStyle="1" w:styleId="Tiu20">
    <w:name w:val="Tiêu đề #2"/>
    <w:basedOn w:val="Normal"/>
    <w:link w:val="Tiu2"/>
    <w:rsid w:val="00562D8F"/>
    <w:pPr>
      <w:widowControl w:val="0"/>
      <w:shd w:val="clear" w:color="auto" w:fill="FFFFFF"/>
      <w:spacing w:after="0" w:line="0" w:lineRule="atLeast"/>
      <w:jc w:val="right"/>
      <w:outlineLvl w:val="1"/>
    </w:pPr>
    <w:rPr>
      <w:rFonts w:ascii="Constantia" w:eastAsia="Constantia" w:hAnsi="Constantia" w:cs="Constantia"/>
    </w:rPr>
  </w:style>
  <w:style w:type="character" w:customStyle="1" w:styleId="Tiu22">
    <w:name w:val="Tiêu đề #2 (2)_"/>
    <w:link w:val="Tiu220"/>
    <w:locked/>
    <w:rsid w:val="00562D8F"/>
    <w:rPr>
      <w:rFonts w:eastAsia="Times New Roman"/>
      <w:shd w:val="clear" w:color="auto" w:fill="FFFFFF"/>
    </w:rPr>
  </w:style>
  <w:style w:type="paragraph" w:customStyle="1" w:styleId="Tiu220">
    <w:name w:val="Tiêu đề #2 (2)"/>
    <w:basedOn w:val="Normal"/>
    <w:link w:val="Tiu22"/>
    <w:rsid w:val="00562D8F"/>
    <w:pPr>
      <w:widowControl w:val="0"/>
      <w:shd w:val="clear" w:color="auto" w:fill="FFFFFF"/>
      <w:spacing w:after="0" w:line="0" w:lineRule="atLeast"/>
      <w:jc w:val="right"/>
      <w:outlineLvl w:val="1"/>
    </w:pPr>
    <w:rPr>
      <w:rFonts w:eastAsia="Times New Roman"/>
    </w:rPr>
  </w:style>
  <w:style w:type="character" w:customStyle="1" w:styleId="Vnbnnidung12">
    <w:name w:val="Văn bản nội dung (12)_"/>
    <w:link w:val="Vnbnnidung120"/>
    <w:uiPriority w:val="99"/>
    <w:locked/>
    <w:rsid w:val="00562D8F"/>
    <w:rPr>
      <w:rFonts w:ascii="Constantia" w:eastAsia="Constantia" w:hAnsi="Constantia" w:cs="Constantia"/>
      <w:shd w:val="clear" w:color="auto" w:fill="FFFFFF"/>
    </w:rPr>
  </w:style>
  <w:style w:type="paragraph" w:customStyle="1" w:styleId="Vnbnnidung120">
    <w:name w:val="Văn bản nội dung (12)"/>
    <w:basedOn w:val="Normal"/>
    <w:link w:val="Vnbnnidung12"/>
    <w:uiPriority w:val="99"/>
    <w:rsid w:val="00562D8F"/>
    <w:pPr>
      <w:widowControl w:val="0"/>
      <w:shd w:val="clear" w:color="auto" w:fill="FFFFFF"/>
      <w:spacing w:after="0" w:line="0" w:lineRule="atLeast"/>
    </w:pPr>
    <w:rPr>
      <w:rFonts w:ascii="Constantia" w:eastAsia="Constantia" w:hAnsi="Constantia" w:cs="Constantia"/>
    </w:rPr>
  </w:style>
  <w:style w:type="character" w:customStyle="1" w:styleId="Tiu1">
    <w:name w:val="Tiêu đề #1_"/>
    <w:link w:val="Tiu10"/>
    <w:locked/>
    <w:rsid w:val="00562D8F"/>
    <w:rPr>
      <w:rFonts w:ascii="Candara" w:eastAsia="Candara" w:hAnsi="Candara" w:cs="Candara"/>
      <w:b/>
      <w:bCs/>
      <w:spacing w:val="-10"/>
      <w:sz w:val="38"/>
      <w:szCs w:val="38"/>
      <w:shd w:val="clear" w:color="auto" w:fill="FFFFFF"/>
    </w:rPr>
  </w:style>
  <w:style w:type="paragraph" w:customStyle="1" w:styleId="Tiu10">
    <w:name w:val="Tiêu đề #1"/>
    <w:basedOn w:val="Normal"/>
    <w:link w:val="Tiu1"/>
    <w:rsid w:val="00562D8F"/>
    <w:pPr>
      <w:widowControl w:val="0"/>
      <w:shd w:val="clear" w:color="auto" w:fill="FFFFFF"/>
      <w:spacing w:after="0" w:line="0" w:lineRule="atLeast"/>
      <w:ind w:hanging="420"/>
      <w:outlineLvl w:val="0"/>
    </w:pPr>
    <w:rPr>
      <w:rFonts w:ascii="Candara" w:eastAsia="Candara" w:hAnsi="Candara" w:cs="Candara"/>
      <w:b/>
      <w:bCs/>
      <w:spacing w:val="-10"/>
      <w:sz w:val="38"/>
      <w:szCs w:val="38"/>
    </w:rPr>
  </w:style>
  <w:style w:type="character" w:customStyle="1" w:styleId="Tiu32">
    <w:name w:val="Tiêu đề #3 (2)_"/>
    <w:link w:val="Tiu320"/>
    <w:locked/>
    <w:rsid w:val="00562D8F"/>
    <w:rPr>
      <w:rFonts w:eastAsia="Times New Roman"/>
      <w:b/>
      <w:bCs/>
      <w:sz w:val="28"/>
      <w:szCs w:val="28"/>
      <w:shd w:val="clear" w:color="auto" w:fill="FFFFFF"/>
    </w:rPr>
  </w:style>
  <w:style w:type="paragraph" w:customStyle="1" w:styleId="Tiu320">
    <w:name w:val="Tiêu đề #3 (2)"/>
    <w:basedOn w:val="Normal"/>
    <w:link w:val="Tiu32"/>
    <w:rsid w:val="00562D8F"/>
    <w:pPr>
      <w:widowControl w:val="0"/>
      <w:shd w:val="clear" w:color="auto" w:fill="FFFFFF"/>
      <w:spacing w:after="0" w:line="0" w:lineRule="atLeast"/>
      <w:jc w:val="center"/>
      <w:outlineLvl w:val="2"/>
    </w:pPr>
    <w:rPr>
      <w:rFonts w:eastAsia="Times New Roman"/>
      <w:b/>
      <w:bCs/>
      <w:sz w:val="28"/>
      <w:szCs w:val="28"/>
    </w:rPr>
  </w:style>
  <w:style w:type="character" w:customStyle="1" w:styleId="Tiu3">
    <w:name w:val="Tiêu đề #3_"/>
    <w:link w:val="Tiu30"/>
    <w:uiPriority w:val="99"/>
    <w:locked/>
    <w:rsid w:val="00562D8F"/>
    <w:rPr>
      <w:rFonts w:ascii="Candara" w:eastAsia="Candara" w:hAnsi="Candara" w:cs="Candara"/>
      <w:b/>
      <w:bCs/>
      <w:sz w:val="28"/>
      <w:szCs w:val="28"/>
      <w:shd w:val="clear" w:color="auto" w:fill="FFFFFF"/>
    </w:rPr>
  </w:style>
  <w:style w:type="paragraph" w:customStyle="1" w:styleId="Tiu30">
    <w:name w:val="Tiêu đề #3"/>
    <w:basedOn w:val="Normal"/>
    <w:link w:val="Tiu3"/>
    <w:uiPriority w:val="99"/>
    <w:rsid w:val="00562D8F"/>
    <w:pPr>
      <w:widowControl w:val="0"/>
      <w:shd w:val="clear" w:color="auto" w:fill="FFFFFF"/>
      <w:spacing w:after="0" w:line="365" w:lineRule="exact"/>
      <w:ind w:hanging="580"/>
      <w:outlineLvl w:val="2"/>
    </w:pPr>
    <w:rPr>
      <w:rFonts w:ascii="Candara" w:eastAsia="Candara" w:hAnsi="Candara" w:cs="Candara"/>
      <w:b/>
      <w:bCs/>
      <w:sz w:val="28"/>
      <w:szCs w:val="28"/>
    </w:rPr>
  </w:style>
  <w:style w:type="character" w:customStyle="1" w:styleId="Mclc">
    <w:name w:val="Mục lục_"/>
    <w:link w:val="Mclc0"/>
    <w:locked/>
    <w:rsid w:val="00562D8F"/>
    <w:rPr>
      <w:rFonts w:eastAsia="Times New Roman"/>
      <w:shd w:val="clear" w:color="auto" w:fill="FFFFFF"/>
    </w:rPr>
  </w:style>
  <w:style w:type="paragraph" w:customStyle="1" w:styleId="Mclc0">
    <w:name w:val="Mục lục"/>
    <w:basedOn w:val="Normal"/>
    <w:link w:val="Mclc"/>
    <w:rsid w:val="00562D8F"/>
    <w:pPr>
      <w:widowControl w:val="0"/>
      <w:shd w:val="clear" w:color="auto" w:fill="FFFFFF"/>
      <w:spacing w:after="0" w:line="0" w:lineRule="atLeast"/>
      <w:ind w:hanging="480"/>
      <w:jc w:val="both"/>
    </w:pPr>
    <w:rPr>
      <w:rFonts w:eastAsia="Times New Roman"/>
    </w:rPr>
  </w:style>
  <w:style w:type="character" w:customStyle="1" w:styleId="Mclc2">
    <w:name w:val="Mục lục (2)_"/>
    <w:link w:val="Mclc20"/>
    <w:locked/>
    <w:rsid w:val="00562D8F"/>
    <w:rPr>
      <w:rFonts w:eastAsia="Times New Roman"/>
      <w:spacing w:val="-20"/>
      <w:sz w:val="34"/>
      <w:szCs w:val="34"/>
      <w:shd w:val="clear" w:color="auto" w:fill="FFFFFF"/>
    </w:rPr>
  </w:style>
  <w:style w:type="paragraph" w:customStyle="1" w:styleId="Mclc20">
    <w:name w:val="Mục lục (2)"/>
    <w:basedOn w:val="Normal"/>
    <w:link w:val="Mclc2"/>
    <w:rsid w:val="00562D8F"/>
    <w:pPr>
      <w:widowControl w:val="0"/>
      <w:shd w:val="clear" w:color="auto" w:fill="FFFFFF"/>
      <w:spacing w:after="0" w:line="0" w:lineRule="atLeast"/>
      <w:jc w:val="both"/>
    </w:pPr>
    <w:rPr>
      <w:rFonts w:eastAsia="Times New Roman"/>
      <w:spacing w:val="-20"/>
      <w:sz w:val="34"/>
      <w:szCs w:val="34"/>
    </w:rPr>
  </w:style>
  <w:style w:type="character" w:customStyle="1" w:styleId="Vnbnnidung5">
    <w:name w:val="Văn bản nội dung (5)_"/>
    <w:link w:val="Vnbnnidung50"/>
    <w:locked/>
    <w:rsid w:val="00562D8F"/>
    <w:rPr>
      <w:rFonts w:ascii="Candara" w:eastAsia="Candara" w:hAnsi="Candara" w:cs="Candara"/>
      <w:b/>
      <w:bCs/>
      <w:sz w:val="28"/>
      <w:szCs w:val="28"/>
      <w:shd w:val="clear" w:color="auto" w:fill="FFFFFF"/>
    </w:rPr>
  </w:style>
  <w:style w:type="paragraph" w:customStyle="1" w:styleId="Vnbnnidung50">
    <w:name w:val="Văn bản nội dung (5)"/>
    <w:basedOn w:val="Normal"/>
    <w:link w:val="Vnbnnidung5"/>
    <w:rsid w:val="00562D8F"/>
    <w:pPr>
      <w:widowControl w:val="0"/>
      <w:shd w:val="clear" w:color="auto" w:fill="FFFFFF"/>
      <w:spacing w:after="0" w:line="0" w:lineRule="atLeast"/>
      <w:ind w:hanging="540"/>
      <w:jc w:val="both"/>
    </w:pPr>
    <w:rPr>
      <w:rFonts w:ascii="Candara" w:eastAsia="Candara" w:hAnsi="Candara" w:cs="Candara"/>
      <w:b/>
      <w:bCs/>
      <w:sz w:val="28"/>
      <w:szCs w:val="28"/>
    </w:rPr>
  </w:style>
  <w:style w:type="character" w:customStyle="1" w:styleId="Vnbnnidung7">
    <w:name w:val="Văn bản nội dung (7)_"/>
    <w:link w:val="Vnbnnidung70"/>
    <w:locked/>
    <w:rsid w:val="00562D8F"/>
    <w:rPr>
      <w:rFonts w:eastAsia="Times New Roman"/>
      <w:b/>
      <w:bCs/>
      <w:shd w:val="clear" w:color="auto" w:fill="FFFFFF"/>
    </w:rPr>
  </w:style>
  <w:style w:type="paragraph" w:customStyle="1" w:styleId="Vnbnnidung70">
    <w:name w:val="Văn bản nội dung (7)"/>
    <w:basedOn w:val="Normal"/>
    <w:link w:val="Vnbnnidung7"/>
    <w:rsid w:val="00562D8F"/>
    <w:pPr>
      <w:widowControl w:val="0"/>
      <w:shd w:val="clear" w:color="auto" w:fill="FFFFFF"/>
      <w:spacing w:after="0" w:line="370" w:lineRule="exact"/>
      <w:jc w:val="both"/>
    </w:pPr>
    <w:rPr>
      <w:rFonts w:eastAsia="Times New Roman"/>
      <w:b/>
      <w:bCs/>
    </w:rPr>
  </w:style>
  <w:style w:type="character" w:customStyle="1" w:styleId="Vnbnnidung8">
    <w:name w:val="Văn bản nội dung (8)_"/>
    <w:link w:val="Vnbnnidung80"/>
    <w:uiPriority w:val="99"/>
    <w:locked/>
    <w:rsid w:val="00562D8F"/>
    <w:rPr>
      <w:rFonts w:eastAsia="Times New Roman"/>
      <w:shd w:val="clear" w:color="auto" w:fill="FFFFFF"/>
    </w:rPr>
  </w:style>
  <w:style w:type="paragraph" w:customStyle="1" w:styleId="Vnbnnidung80">
    <w:name w:val="Văn bản nội dung (8)"/>
    <w:basedOn w:val="Normal"/>
    <w:link w:val="Vnbnnidung8"/>
    <w:uiPriority w:val="99"/>
    <w:rsid w:val="00562D8F"/>
    <w:pPr>
      <w:widowControl w:val="0"/>
      <w:shd w:val="clear" w:color="auto" w:fill="FFFFFF"/>
      <w:spacing w:after="0" w:line="0" w:lineRule="atLeast"/>
      <w:jc w:val="both"/>
    </w:pPr>
    <w:rPr>
      <w:rFonts w:eastAsia="Times New Roman"/>
    </w:rPr>
  </w:style>
  <w:style w:type="character" w:customStyle="1" w:styleId="Vnbnnidung10">
    <w:name w:val="Văn bản nội dung (10)_"/>
    <w:link w:val="Vnbnnidung100"/>
    <w:locked/>
    <w:rsid w:val="00562D8F"/>
    <w:rPr>
      <w:rFonts w:eastAsia="Times New Roman"/>
      <w:b/>
      <w:bCs/>
      <w:shd w:val="clear" w:color="auto" w:fill="FFFFFF"/>
    </w:rPr>
  </w:style>
  <w:style w:type="paragraph" w:customStyle="1" w:styleId="Vnbnnidung100">
    <w:name w:val="Văn bản nội dung (10)"/>
    <w:basedOn w:val="Normal"/>
    <w:link w:val="Vnbnnidung10"/>
    <w:rsid w:val="00562D8F"/>
    <w:pPr>
      <w:widowControl w:val="0"/>
      <w:shd w:val="clear" w:color="auto" w:fill="FFFFFF"/>
      <w:spacing w:after="0" w:line="365" w:lineRule="exact"/>
      <w:jc w:val="both"/>
    </w:pPr>
    <w:rPr>
      <w:rFonts w:eastAsia="Times New Roman"/>
      <w:b/>
      <w:bCs/>
    </w:rPr>
  </w:style>
  <w:style w:type="character" w:customStyle="1" w:styleId="Vnbnnidung11">
    <w:name w:val="Văn bản nội dung (11)_"/>
    <w:link w:val="Vnbnnidung110"/>
    <w:locked/>
    <w:rsid w:val="00562D8F"/>
    <w:rPr>
      <w:rFonts w:eastAsia="Times New Roman"/>
      <w:b/>
      <w:bCs/>
      <w:shd w:val="clear" w:color="auto" w:fill="FFFFFF"/>
    </w:rPr>
  </w:style>
  <w:style w:type="paragraph" w:customStyle="1" w:styleId="Vnbnnidung110">
    <w:name w:val="Văn bản nội dung (11)"/>
    <w:basedOn w:val="Normal"/>
    <w:link w:val="Vnbnnidung11"/>
    <w:rsid w:val="00562D8F"/>
    <w:pPr>
      <w:widowControl w:val="0"/>
      <w:shd w:val="clear" w:color="auto" w:fill="FFFFFF"/>
      <w:spacing w:after="0" w:line="0" w:lineRule="atLeast"/>
    </w:pPr>
    <w:rPr>
      <w:rFonts w:eastAsia="Times New Roman"/>
      <w:b/>
      <w:bCs/>
    </w:rPr>
  </w:style>
  <w:style w:type="character" w:customStyle="1" w:styleId="Vnbnnidung13">
    <w:name w:val="Văn bản nội dung (13)_"/>
    <w:link w:val="Vnbnnidung130"/>
    <w:uiPriority w:val="99"/>
    <w:locked/>
    <w:rsid w:val="00562D8F"/>
    <w:rPr>
      <w:rFonts w:ascii="Arial" w:hAnsi="Arial" w:cs="Arial"/>
      <w:shd w:val="clear" w:color="auto" w:fill="FFFFFF"/>
    </w:rPr>
  </w:style>
  <w:style w:type="paragraph" w:customStyle="1" w:styleId="Vnbnnidung130">
    <w:name w:val="Văn bản nội dung (13)"/>
    <w:basedOn w:val="Normal"/>
    <w:link w:val="Vnbnnidung13"/>
    <w:uiPriority w:val="99"/>
    <w:rsid w:val="00562D8F"/>
    <w:pPr>
      <w:widowControl w:val="0"/>
      <w:shd w:val="clear" w:color="auto" w:fill="FFFFFF"/>
      <w:spacing w:after="0" w:line="403" w:lineRule="exact"/>
      <w:jc w:val="both"/>
    </w:pPr>
    <w:rPr>
      <w:rFonts w:ascii="Arial" w:hAnsi="Arial" w:cs="Arial"/>
    </w:rPr>
  </w:style>
  <w:style w:type="character" w:customStyle="1" w:styleId="Vnbnnidung14">
    <w:name w:val="Văn bản nội dung (14)_"/>
    <w:link w:val="Vnbnnidung140"/>
    <w:locked/>
    <w:rsid w:val="00562D8F"/>
    <w:rPr>
      <w:rFonts w:ascii="Candara" w:eastAsia="Candara" w:hAnsi="Candara" w:cs="Candara"/>
      <w:b/>
      <w:bCs/>
      <w:spacing w:val="-10"/>
      <w:shd w:val="clear" w:color="auto" w:fill="FFFFFF"/>
    </w:rPr>
  </w:style>
  <w:style w:type="paragraph" w:customStyle="1" w:styleId="Vnbnnidung140">
    <w:name w:val="Văn bản nội dung (14)"/>
    <w:basedOn w:val="Normal"/>
    <w:link w:val="Vnbnnidung14"/>
    <w:rsid w:val="00562D8F"/>
    <w:pPr>
      <w:widowControl w:val="0"/>
      <w:shd w:val="clear" w:color="auto" w:fill="FFFFFF"/>
      <w:spacing w:after="0" w:line="365" w:lineRule="exact"/>
      <w:jc w:val="both"/>
    </w:pPr>
    <w:rPr>
      <w:rFonts w:ascii="Candara" w:eastAsia="Candara" w:hAnsi="Candara" w:cs="Candara"/>
      <w:b/>
      <w:bCs/>
      <w:spacing w:val="-10"/>
    </w:rPr>
  </w:style>
  <w:style w:type="character" w:customStyle="1" w:styleId="Vnbnnidung17">
    <w:name w:val="Văn bản nội dung (17)_"/>
    <w:link w:val="Vnbnnidung170"/>
    <w:locked/>
    <w:rsid w:val="00562D8F"/>
    <w:rPr>
      <w:rFonts w:ascii="Trebuchet MS" w:eastAsia="Trebuchet MS" w:hAnsi="Trebuchet MS" w:cs="Trebuchet MS"/>
      <w:shd w:val="clear" w:color="auto" w:fill="FFFFFF"/>
    </w:rPr>
  </w:style>
  <w:style w:type="paragraph" w:customStyle="1" w:styleId="Vnbnnidung170">
    <w:name w:val="Văn bản nội dung (17)"/>
    <w:basedOn w:val="Normal"/>
    <w:link w:val="Vnbnnidung17"/>
    <w:rsid w:val="00562D8F"/>
    <w:pPr>
      <w:widowControl w:val="0"/>
      <w:shd w:val="clear" w:color="auto" w:fill="FFFFFF"/>
      <w:spacing w:after="0" w:line="0" w:lineRule="atLeast"/>
    </w:pPr>
    <w:rPr>
      <w:rFonts w:ascii="Trebuchet MS" w:eastAsia="Trebuchet MS" w:hAnsi="Trebuchet MS" w:cs="Trebuchet MS"/>
    </w:rPr>
  </w:style>
  <w:style w:type="character" w:customStyle="1" w:styleId="Vnbnnidung16">
    <w:name w:val="Văn bản nội dung (16)_"/>
    <w:link w:val="Vnbnnidung160"/>
    <w:locked/>
    <w:rsid w:val="00562D8F"/>
    <w:rPr>
      <w:rFonts w:ascii="Tahoma" w:eastAsia="Tahoma" w:hAnsi="Tahoma" w:cs="Tahoma"/>
      <w:w w:val="80"/>
      <w:sz w:val="12"/>
      <w:szCs w:val="12"/>
      <w:shd w:val="clear" w:color="auto" w:fill="FFFFFF"/>
    </w:rPr>
  </w:style>
  <w:style w:type="paragraph" w:customStyle="1" w:styleId="Vnbnnidung160">
    <w:name w:val="Văn bản nội dung (16)"/>
    <w:basedOn w:val="Normal"/>
    <w:link w:val="Vnbnnidung16"/>
    <w:rsid w:val="00562D8F"/>
    <w:pPr>
      <w:widowControl w:val="0"/>
      <w:shd w:val="clear" w:color="auto" w:fill="FFFFFF"/>
      <w:spacing w:after="0" w:line="0" w:lineRule="atLeast"/>
      <w:jc w:val="both"/>
    </w:pPr>
    <w:rPr>
      <w:rFonts w:ascii="Tahoma" w:eastAsia="Tahoma" w:hAnsi="Tahoma" w:cs="Tahoma"/>
      <w:w w:val="80"/>
      <w:sz w:val="12"/>
      <w:szCs w:val="12"/>
    </w:rPr>
  </w:style>
  <w:style w:type="character" w:customStyle="1" w:styleId="Vnbnnidung22">
    <w:name w:val="Văn bản nội dung (22)_"/>
    <w:link w:val="Vnbnnidung220"/>
    <w:locked/>
    <w:rsid w:val="00562D8F"/>
    <w:rPr>
      <w:rFonts w:eastAsia="Times New Roman"/>
      <w:sz w:val="23"/>
      <w:szCs w:val="23"/>
      <w:shd w:val="clear" w:color="auto" w:fill="FFFFFF"/>
    </w:rPr>
  </w:style>
  <w:style w:type="paragraph" w:customStyle="1" w:styleId="Vnbnnidung220">
    <w:name w:val="Văn bản nội dung (22)"/>
    <w:basedOn w:val="Normal"/>
    <w:link w:val="Vnbnnidung22"/>
    <w:rsid w:val="00562D8F"/>
    <w:pPr>
      <w:widowControl w:val="0"/>
      <w:shd w:val="clear" w:color="auto" w:fill="FFFFFF"/>
      <w:spacing w:after="0" w:line="0" w:lineRule="atLeast"/>
    </w:pPr>
    <w:rPr>
      <w:rFonts w:eastAsia="Times New Roman"/>
      <w:sz w:val="23"/>
      <w:szCs w:val="23"/>
    </w:rPr>
  </w:style>
  <w:style w:type="character" w:customStyle="1" w:styleId="Vnbnnidung18">
    <w:name w:val="Văn bản nội dung (18)_"/>
    <w:link w:val="Vnbnnidung180"/>
    <w:locked/>
    <w:rsid w:val="00562D8F"/>
    <w:rPr>
      <w:rFonts w:eastAsia="Times New Roman"/>
      <w:b/>
      <w:bCs/>
      <w:sz w:val="32"/>
      <w:szCs w:val="32"/>
      <w:shd w:val="clear" w:color="auto" w:fill="FFFFFF"/>
    </w:rPr>
  </w:style>
  <w:style w:type="paragraph" w:customStyle="1" w:styleId="Vnbnnidung180">
    <w:name w:val="Văn bản nội dung (18)"/>
    <w:basedOn w:val="Normal"/>
    <w:link w:val="Vnbnnidung18"/>
    <w:rsid w:val="00562D8F"/>
    <w:pPr>
      <w:widowControl w:val="0"/>
      <w:shd w:val="clear" w:color="auto" w:fill="FFFFFF"/>
      <w:spacing w:after="0" w:line="360" w:lineRule="exact"/>
      <w:jc w:val="both"/>
    </w:pPr>
    <w:rPr>
      <w:rFonts w:eastAsia="Times New Roman"/>
      <w:b/>
      <w:bCs/>
      <w:sz w:val="32"/>
      <w:szCs w:val="32"/>
    </w:rPr>
  </w:style>
  <w:style w:type="character" w:customStyle="1" w:styleId="Vnbnnidung19">
    <w:name w:val="Văn bản nội dung (19)_"/>
    <w:link w:val="Vnbnnidung190"/>
    <w:locked/>
    <w:rsid w:val="00562D8F"/>
    <w:rPr>
      <w:rFonts w:eastAsia="Times New Roman"/>
      <w:shd w:val="clear" w:color="auto" w:fill="FFFFFF"/>
    </w:rPr>
  </w:style>
  <w:style w:type="paragraph" w:customStyle="1" w:styleId="Vnbnnidung190">
    <w:name w:val="Văn bản nội dung (19)"/>
    <w:basedOn w:val="Normal"/>
    <w:link w:val="Vnbnnidung19"/>
    <w:rsid w:val="00562D8F"/>
    <w:pPr>
      <w:widowControl w:val="0"/>
      <w:shd w:val="clear" w:color="auto" w:fill="FFFFFF"/>
      <w:spacing w:after="0" w:line="360" w:lineRule="exact"/>
      <w:jc w:val="both"/>
    </w:pPr>
    <w:rPr>
      <w:rFonts w:eastAsia="Times New Roman"/>
    </w:rPr>
  </w:style>
  <w:style w:type="character" w:customStyle="1" w:styleId="Vnbnnidung21">
    <w:name w:val="Văn bản nội dung (21)_"/>
    <w:link w:val="Vnbnnidung210"/>
    <w:locked/>
    <w:rsid w:val="00562D8F"/>
    <w:rPr>
      <w:rFonts w:eastAsia="Times New Roman"/>
      <w:b/>
      <w:bCs/>
      <w:shd w:val="clear" w:color="auto" w:fill="FFFFFF"/>
    </w:rPr>
  </w:style>
  <w:style w:type="paragraph" w:customStyle="1" w:styleId="Vnbnnidung210">
    <w:name w:val="Văn bản nội dung (21)"/>
    <w:basedOn w:val="Normal"/>
    <w:link w:val="Vnbnnidung21"/>
    <w:rsid w:val="00562D8F"/>
    <w:pPr>
      <w:widowControl w:val="0"/>
      <w:shd w:val="clear" w:color="auto" w:fill="FFFFFF"/>
      <w:spacing w:after="0" w:line="0" w:lineRule="atLeast"/>
      <w:jc w:val="both"/>
    </w:pPr>
    <w:rPr>
      <w:rFonts w:eastAsia="Times New Roman"/>
      <w:b/>
      <w:bCs/>
    </w:rPr>
  </w:style>
  <w:style w:type="character" w:customStyle="1" w:styleId="Tiu33">
    <w:name w:val="Tiêu đề #3 (3)_"/>
    <w:link w:val="Tiu330"/>
    <w:locked/>
    <w:rsid w:val="00562D8F"/>
    <w:rPr>
      <w:rFonts w:ascii="Candara" w:eastAsia="Candara" w:hAnsi="Candara" w:cs="Candara"/>
      <w:b/>
      <w:bCs/>
      <w:sz w:val="28"/>
      <w:szCs w:val="28"/>
      <w:shd w:val="clear" w:color="auto" w:fill="FFFFFF"/>
    </w:rPr>
  </w:style>
  <w:style w:type="paragraph" w:customStyle="1" w:styleId="Tiu330">
    <w:name w:val="Tiêu đề #3 (3)"/>
    <w:basedOn w:val="Normal"/>
    <w:link w:val="Tiu33"/>
    <w:rsid w:val="00562D8F"/>
    <w:pPr>
      <w:widowControl w:val="0"/>
      <w:shd w:val="clear" w:color="auto" w:fill="FFFFFF"/>
      <w:spacing w:after="0" w:line="346" w:lineRule="exact"/>
      <w:ind w:hanging="500"/>
      <w:outlineLvl w:val="2"/>
    </w:pPr>
    <w:rPr>
      <w:rFonts w:ascii="Candara" w:eastAsia="Candara" w:hAnsi="Candara" w:cs="Candara"/>
      <w:b/>
      <w:bCs/>
      <w:sz w:val="28"/>
      <w:szCs w:val="28"/>
    </w:rPr>
  </w:style>
  <w:style w:type="character" w:customStyle="1" w:styleId="Vnbnnidung2">
    <w:name w:val="Văn bản nội dung (2)"/>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Tiu2TimesNewRoman">
    <w:name w:val="Tiêu đề #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Tiu22Constantia">
    <w:name w:val="Tiêu đề #2 (2)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12TimesNewRoman">
    <w:name w:val="Văn bản nội dung (12) + Times New Roman"/>
    <w:rsid w:val="00562D8F"/>
    <w:rPr>
      <w:rFonts w:ascii="Times New Roman" w:eastAsia="Times New Roman" w:hAnsi="Times New Roman" w:cs="Times New Roman"/>
      <w:color w:val="000000"/>
      <w:spacing w:val="0"/>
      <w:w w:val="100"/>
      <w:position w:val="0"/>
      <w:shd w:val="clear" w:color="auto" w:fill="FFFFFF"/>
      <w:lang w:val="vi-VN" w:eastAsia="vi-VN" w:bidi="vi-VN"/>
    </w:rPr>
  </w:style>
  <w:style w:type="character" w:customStyle="1" w:styleId="Vnbnnidung9">
    <w:name w:val="Văn bản nội dung (9)"/>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3">
    <w:name w:val="Văn bản nội dung (3)"/>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0">
    <w:name w:val="Văn bản nội dung (2)_"/>
    <w:link w:val="Vnbnnidung211"/>
    <w:rsid w:val="00562D8F"/>
    <w:rPr>
      <w:rFonts w:ascii="Times New Roman" w:eastAsia="Times New Roman" w:hAnsi="Times New Roman" w:cs="Times New Roman"/>
      <w:shd w:val="clear" w:color="auto" w:fill="FFFFFF"/>
    </w:rPr>
  </w:style>
  <w:style w:type="character" w:customStyle="1" w:styleId="Vnbnnidung2Inm">
    <w:name w:val="Văn bản nội dung (2) + In đậm"/>
    <w:aliases w:val="In nghiêng,Văn bản nội dung (9) + Times New Roman,6.5 pt"/>
    <w:rsid w:val="00562D8F"/>
    <w:rPr>
      <w:rFonts w:ascii="Times New Roman" w:eastAsia="Times New Roman" w:hAnsi="Times New Roman" w:cs="Times New Roman" w:hint="default"/>
      <w:b/>
      <w:bCs/>
      <w:i/>
      <w:iCs/>
      <w:smallCaps w:val="0"/>
      <w:strike w:val="0"/>
      <w:dstrike w:val="0"/>
      <w:color w:val="000000"/>
      <w:spacing w:val="0"/>
      <w:w w:val="100"/>
      <w:position w:val="0"/>
      <w:sz w:val="22"/>
      <w:szCs w:val="22"/>
      <w:u w:val="single"/>
      <w:effect w:val="none"/>
      <w:lang w:val="vi-VN" w:eastAsia="vi-VN" w:bidi="vi-VN"/>
    </w:rPr>
  </w:style>
  <w:style w:type="character" w:customStyle="1" w:styleId="Vnbnnidung30">
    <w:name w:val="Văn bản nội dung (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3Constantia">
    <w:name w:val="Văn bản nội dung (3) + Constantia"/>
    <w:aliases w:val="11 pt,Văn bản nội dung (6) + Constantia,Văn bản nội dung (7) + Tahoma,Văn bản nội dung (18)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
    <w:name w:val="Văn bản nội dung (4)_"/>
    <w:rsid w:val="00562D8F"/>
    <w:rPr>
      <w:rFonts w:ascii="Times New Roman" w:eastAsia="Times New Roman" w:hAnsi="Times New Roman" w:cs="Times New Roman" w:hint="default"/>
      <w:b w:val="0"/>
      <w:bCs w:val="0"/>
      <w:i w:val="0"/>
      <w:iCs w:val="0"/>
      <w:smallCaps w:val="0"/>
      <w:strike w:val="0"/>
      <w:dstrike w:val="0"/>
      <w:u w:val="none"/>
      <w:effect w:val="none"/>
    </w:rPr>
  </w:style>
  <w:style w:type="character" w:customStyle="1" w:styleId="Vnbnnidung40">
    <w:name w:val="Văn bản nội dung (4)"/>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4Gincch0pt">
    <w:name w:val="Văn bản nội dung (4) + Giãn cách 0 pt"/>
    <w:rsid w:val="00562D8F"/>
    <w:rPr>
      <w:rFonts w:ascii="Times New Roman" w:eastAsia="Times New Roman" w:hAnsi="Times New Roman" w:cs="Times New Roman" w:hint="default"/>
      <w:b w:val="0"/>
      <w:bCs w:val="0"/>
      <w:i w:val="0"/>
      <w:iCs w:val="0"/>
      <w:smallCaps w:val="0"/>
      <w:strike w:val="0"/>
      <w:dstrike w:val="0"/>
      <w:color w:val="000000"/>
      <w:spacing w:val="-10"/>
      <w:w w:val="100"/>
      <w:position w:val="0"/>
      <w:sz w:val="24"/>
      <w:szCs w:val="24"/>
      <w:u w:val="none"/>
      <w:effect w:val="none"/>
      <w:lang w:val="vi-VN" w:eastAsia="vi-VN" w:bidi="vi-VN"/>
    </w:rPr>
  </w:style>
  <w:style w:type="character" w:customStyle="1" w:styleId="Mclc12pt">
    <w:name w:val="Mục lục + 12 pt"/>
    <w:rsid w:val="00562D8F"/>
    <w:rPr>
      <w:rFonts w:eastAsia="Times New Roman"/>
      <w:color w:val="000000"/>
      <w:spacing w:val="0"/>
      <w:w w:val="100"/>
      <w:position w:val="0"/>
      <w:sz w:val="24"/>
      <w:szCs w:val="24"/>
      <w:shd w:val="clear" w:color="auto" w:fill="FFFFFF"/>
      <w:lang w:val="vi-VN" w:eastAsia="vi-VN" w:bidi="vi-VN"/>
    </w:rPr>
  </w:style>
  <w:style w:type="character" w:customStyle="1" w:styleId="MclcConstantia">
    <w:name w:val="Mục lục + Constantia"/>
    <w:rsid w:val="00562D8F"/>
    <w:rPr>
      <w:rFonts w:ascii="Constantia" w:eastAsia="Constantia" w:hAnsi="Constantia" w:cs="Constantia"/>
      <w:color w:val="000000"/>
      <w:spacing w:val="0"/>
      <w:w w:val="100"/>
      <w:position w:val="0"/>
      <w:shd w:val="clear" w:color="auto" w:fill="FFFFFF"/>
      <w:lang w:val="vi-VN" w:eastAsia="vi-VN" w:bidi="vi-VN"/>
    </w:rPr>
  </w:style>
  <w:style w:type="character" w:customStyle="1" w:styleId="Vnbnnidung6">
    <w:name w:val="Văn bản nội dung (6)_"/>
    <w:link w:val="Vnbnnidung61"/>
    <w:uiPriority w:val="99"/>
    <w:rsid w:val="00562D8F"/>
    <w:rPr>
      <w:rFonts w:ascii="Times New Roman" w:eastAsia="Times New Roman" w:hAnsi="Times New Roman" w:cs="Times New Roman"/>
      <w:b/>
      <w:bCs/>
      <w:sz w:val="23"/>
      <w:szCs w:val="23"/>
      <w:shd w:val="clear" w:color="auto" w:fill="FFFFFF"/>
    </w:rPr>
  </w:style>
  <w:style w:type="character" w:customStyle="1" w:styleId="Vnbnnidung611pt">
    <w:name w:val="Văn bản nội dung (6) + 11 pt"/>
    <w:aliases w:val="Không in đậm,Văn bản nội dung (6) + 12 pt,Văn bản nội dung (6) + 17 pt,Văn bản nội dung (6) + 18 pt,Văn bản nội dung (7) + 11 pt,Văn bản nội dung (5) + Times New Roman,17 pt,Tỉ lệ 150%,Văn bản nội dung (7) + 17 pt"/>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7115pt">
    <w:name w:val="Văn bản nội dung (7) + 11.5 pt"/>
    <w:rsid w:val="00562D8F"/>
    <w:rPr>
      <w:rFonts w:eastAsia="Times New Roman"/>
      <w:b/>
      <w:bCs/>
      <w:color w:val="000000"/>
      <w:spacing w:val="0"/>
      <w:w w:val="100"/>
      <w:position w:val="0"/>
      <w:sz w:val="23"/>
      <w:szCs w:val="23"/>
      <w:shd w:val="clear" w:color="auto" w:fill="FFFFFF"/>
      <w:lang w:val="vi-VN" w:eastAsia="vi-VN" w:bidi="vi-VN"/>
    </w:rPr>
  </w:style>
  <w:style w:type="character" w:customStyle="1" w:styleId="Vnbnnidung6Khnginm">
    <w:name w:val="Văn bản nội dung (6)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3"/>
      <w:szCs w:val="23"/>
      <w:u w:val="none"/>
      <w:effect w:val="none"/>
      <w:lang w:val="vi-VN" w:eastAsia="vi-VN" w:bidi="vi-VN"/>
    </w:rPr>
  </w:style>
  <w:style w:type="character" w:customStyle="1" w:styleId="Vnbnnidung7Khnginm">
    <w:name w:val="Văn bản nội dung (7) + Không in đậm"/>
    <w:rsid w:val="00562D8F"/>
    <w:rPr>
      <w:rFonts w:eastAsia="Times New Roman"/>
      <w:b/>
      <w:bCs/>
      <w:color w:val="000000"/>
      <w:spacing w:val="0"/>
      <w:w w:val="100"/>
      <w:position w:val="0"/>
      <w:shd w:val="clear" w:color="auto" w:fill="FFFFFF"/>
      <w:lang w:val="vi-VN" w:eastAsia="vi-VN" w:bidi="vi-VN"/>
    </w:rPr>
  </w:style>
  <w:style w:type="character" w:customStyle="1" w:styleId="Vnbnnidung811pt">
    <w:name w:val="Văn bản nội dung (8)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90">
    <w:name w:val="Văn bản nội dung (9)_"/>
    <w:rsid w:val="00562D8F"/>
    <w:rPr>
      <w:rFonts w:ascii="Constantia" w:eastAsia="Constantia" w:hAnsi="Constantia" w:cs="Constantia" w:hint="default"/>
      <w:b w:val="0"/>
      <w:bCs w:val="0"/>
      <w:i w:val="0"/>
      <w:iCs w:val="0"/>
      <w:smallCaps w:val="0"/>
      <w:strike w:val="0"/>
      <w:dstrike w:val="0"/>
      <w:sz w:val="14"/>
      <w:szCs w:val="14"/>
      <w:u w:val="none"/>
      <w:effect w:val="none"/>
    </w:rPr>
  </w:style>
  <w:style w:type="character" w:customStyle="1" w:styleId="Vnbnnidung9Chhoanh">
    <w:name w:val="Văn bản nội dung (9) + Chữ hoa nhỏ"/>
    <w:rsid w:val="00562D8F"/>
    <w:rPr>
      <w:rFonts w:ascii="Constantia" w:eastAsia="Constantia" w:hAnsi="Constantia" w:cs="Constantia" w:hint="default"/>
      <w:b w:val="0"/>
      <w:bCs w:val="0"/>
      <w:i w:val="0"/>
      <w:iCs w:val="0"/>
      <w:smallCaps/>
      <w:strike w:val="0"/>
      <w:dstrike w:val="0"/>
      <w:color w:val="000000"/>
      <w:spacing w:val="0"/>
      <w:w w:val="100"/>
      <w:position w:val="0"/>
      <w:sz w:val="14"/>
      <w:szCs w:val="14"/>
      <w:u w:val="none"/>
      <w:effect w:val="none"/>
      <w:lang w:val="vi-VN" w:eastAsia="vi-VN" w:bidi="vi-VN"/>
    </w:rPr>
  </w:style>
  <w:style w:type="character" w:customStyle="1" w:styleId="Vnbnnidung7Chhoanh">
    <w:name w:val="Văn bản nội dung (7) + Chữ hoa nhỏ"/>
    <w:rsid w:val="00562D8F"/>
    <w:rPr>
      <w:rFonts w:eastAsia="Times New Roman"/>
      <w:b/>
      <w:bCs/>
      <w:smallCaps/>
      <w:color w:val="000000"/>
      <w:spacing w:val="0"/>
      <w:w w:val="100"/>
      <w:position w:val="0"/>
      <w:shd w:val="clear" w:color="auto" w:fill="FFFFFF"/>
      <w:lang w:val="vi-VN" w:eastAsia="vi-VN" w:bidi="vi-VN"/>
    </w:rPr>
  </w:style>
  <w:style w:type="character" w:customStyle="1" w:styleId="Vnbnnidung311pt">
    <w:name w:val="Văn bản nội dung (3)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Arial">
    <w:name w:val="Văn bản nội dung (2) + Arial"/>
    <w:aliases w:val="9.5 pt,Giãn cách 1 pt,Body text + Constantia"/>
    <w:uiPriority w:val="99"/>
    <w:rsid w:val="00562D8F"/>
    <w:rPr>
      <w:rFonts w:ascii="Arial" w:eastAsia="Arial" w:hAnsi="Arial" w:cs="Arial" w:hint="default"/>
      <w:b w:val="0"/>
      <w:bCs w:val="0"/>
      <w:i w:val="0"/>
      <w:iCs w:val="0"/>
      <w:smallCaps w:val="0"/>
      <w:strike w:val="0"/>
      <w:dstrike w:val="0"/>
      <w:color w:val="000000"/>
      <w:spacing w:val="20"/>
      <w:w w:val="100"/>
      <w:position w:val="0"/>
      <w:sz w:val="19"/>
      <w:szCs w:val="19"/>
      <w:u w:val="none"/>
      <w:effect w:val="none"/>
      <w:lang w:val="vi-VN" w:eastAsia="vi-VN" w:bidi="vi-VN"/>
    </w:rPr>
  </w:style>
  <w:style w:type="character" w:customStyle="1" w:styleId="Vnbnnidung15">
    <w:name w:val="Văn bản nội dung (15)_"/>
    <w:rsid w:val="00562D8F"/>
    <w:rPr>
      <w:rFonts w:ascii="Times New Roman" w:eastAsia="Times New Roman" w:hAnsi="Times New Roman" w:cs="Times New Roman" w:hint="default"/>
      <w:b/>
      <w:bCs/>
      <w:i w:val="0"/>
      <w:iCs w:val="0"/>
      <w:smallCaps w:val="0"/>
      <w:strike w:val="0"/>
      <w:dstrike w:val="0"/>
      <w:sz w:val="22"/>
      <w:szCs w:val="22"/>
      <w:u w:val="none"/>
      <w:effect w:val="none"/>
    </w:rPr>
  </w:style>
  <w:style w:type="character" w:customStyle="1" w:styleId="Vnbnnidung150">
    <w:name w:val="Văn bản nội dung (15)"/>
    <w:rsid w:val="00562D8F"/>
    <w:rPr>
      <w:rFonts w:ascii="Times New Roman" w:eastAsia="Times New Roman" w:hAnsi="Times New Roman" w:cs="Times New Roman" w:hint="default"/>
      <w:b/>
      <w:bCs/>
      <w:i w:val="0"/>
      <w:iCs w:val="0"/>
      <w:smallCaps w:val="0"/>
      <w:strike/>
      <w:dstrike w:val="0"/>
      <w:color w:val="000000"/>
      <w:spacing w:val="0"/>
      <w:w w:val="100"/>
      <w:position w:val="0"/>
      <w:sz w:val="22"/>
      <w:szCs w:val="22"/>
      <w:u w:val="none"/>
      <w:effect w:val="none"/>
      <w:lang w:val="vi-VN" w:eastAsia="vi-VN" w:bidi="vi-VN"/>
    </w:rPr>
  </w:style>
  <w:style w:type="character" w:customStyle="1" w:styleId="Vnbnnidung15Khnginm">
    <w:name w:val="Văn bản nội dung (15) + Không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15Gincch1pt">
    <w:name w:val="Văn bản nội dung (15) + Giãn cách 1 pt"/>
    <w:rsid w:val="00562D8F"/>
    <w:rPr>
      <w:rFonts w:ascii="Times New Roman" w:eastAsia="Times New Roman" w:hAnsi="Times New Roman" w:cs="Times New Roman" w:hint="default"/>
      <w:b/>
      <w:bCs/>
      <w:i w:val="0"/>
      <w:iCs w:val="0"/>
      <w:smallCaps w:val="0"/>
      <w:strike w:val="0"/>
      <w:dstrike w:val="0"/>
      <w:color w:val="000000"/>
      <w:spacing w:val="20"/>
      <w:w w:val="100"/>
      <w:position w:val="0"/>
      <w:sz w:val="22"/>
      <w:szCs w:val="22"/>
      <w:u w:val="none"/>
      <w:effect w:val="none"/>
      <w:lang w:val="vi-VN" w:eastAsia="vi-VN" w:bidi="vi-VN"/>
    </w:rPr>
  </w:style>
  <w:style w:type="character" w:customStyle="1" w:styleId="Vnbnnidung3Chhoanh">
    <w:name w:val="Văn bản nội dung (3) + Chữ hoa nhỏ"/>
    <w:rsid w:val="00562D8F"/>
    <w:rPr>
      <w:rFonts w:ascii="Times New Roman" w:eastAsia="Times New Roman" w:hAnsi="Times New Roman" w:cs="Times New Roman" w:hint="default"/>
      <w:b w:val="0"/>
      <w:bCs w:val="0"/>
      <w:i w:val="0"/>
      <w:iCs w:val="0"/>
      <w:smallCaps/>
      <w:strike w:val="0"/>
      <w:dstrike w:val="0"/>
      <w:color w:val="000000"/>
      <w:spacing w:val="0"/>
      <w:w w:val="100"/>
      <w:position w:val="0"/>
      <w:sz w:val="24"/>
      <w:szCs w:val="24"/>
      <w:u w:val="none"/>
      <w:effect w:val="none"/>
      <w:lang w:val="vi-VN" w:eastAsia="vi-VN" w:bidi="vi-VN"/>
    </w:rPr>
  </w:style>
  <w:style w:type="character" w:customStyle="1" w:styleId="Vnbnnidung3Inm">
    <w:name w:val="Văn bản nội dung (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16Chhoanh">
    <w:name w:val="Văn bản nội dung (16) + Chữ hoa nhỏ"/>
    <w:rsid w:val="00562D8F"/>
    <w:rPr>
      <w:rFonts w:ascii="Tahoma" w:eastAsia="Tahoma" w:hAnsi="Tahoma" w:cs="Tahoma"/>
      <w:smallCaps/>
      <w:color w:val="000000"/>
      <w:spacing w:val="0"/>
      <w:w w:val="80"/>
      <w:position w:val="0"/>
      <w:sz w:val="12"/>
      <w:szCs w:val="12"/>
      <w:shd w:val="clear" w:color="auto" w:fill="FFFFFF"/>
      <w:lang w:val="vi-VN" w:eastAsia="vi-VN" w:bidi="vi-VN"/>
    </w:rPr>
  </w:style>
  <w:style w:type="character" w:customStyle="1" w:styleId="Vnbnnidung60">
    <w:name w:val="Văn bản nội dung (6)"/>
    <w:uiPriority w:val="99"/>
    <w:rsid w:val="00562D8F"/>
    <w:rPr>
      <w:rFonts w:ascii="Times New Roman" w:eastAsia="Times New Roman" w:hAnsi="Times New Roman" w:cs="Times New Roman" w:hint="default"/>
      <w:b/>
      <w:bCs/>
      <w:i w:val="0"/>
      <w:iCs w:val="0"/>
      <w:smallCaps w:val="0"/>
      <w:strike w:val="0"/>
      <w:dstrike w:val="0"/>
      <w:spacing w:val="0"/>
      <w:sz w:val="23"/>
      <w:szCs w:val="23"/>
      <w:u w:val="none"/>
      <w:effect w:val="none"/>
    </w:rPr>
  </w:style>
  <w:style w:type="character" w:customStyle="1" w:styleId="Vnbnnidung2211pt">
    <w:name w:val="Văn bản nội dung (22)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1911pt">
    <w:name w:val="Văn bản nội dung (19) + 11 pt"/>
    <w:rsid w:val="00562D8F"/>
    <w:rPr>
      <w:rFonts w:eastAsia="Times New Roman"/>
      <w:color w:val="000000"/>
      <w:spacing w:val="0"/>
      <w:w w:val="100"/>
      <w:position w:val="0"/>
      <w:sz w:val="22"/>
      <w:szCs w:val="22"/>
      <w:shd w:val="clear" w:color="auto" w:fill="FFFFFF"/>
      <w:lang w:val="vi-VN" w:eastAsia="vi-VN" w:bidi="vi-VN"/>
    </w:rPr>
  </w:style>
  <w:style w:type="character" w:customStyle="1" w:styleId="Vnbnnidung200">
    <w:name w:val="Văn bản nội dung (20)_"/>
    <w:rsid w:val="00562D8F"/>
    <w:rPr>
      <w:rFonts w:ascii="Times New Roman" w:eastAsia="Times New Roman" w:hAnsi="Times New Roman" w:cs="Times New Roman" w:hint="default"/>
      <w:b w:val="0"/>
      <w:bCs w:val="0"/>
      <w:i w:val="0"/>
      <w:iCs w:val="0"/>
      <w:smallCaps w:val="0"/>
      <w:strike w:val="0"/>
      <w:dstrike w:val="0"/>
      <w:sz w:val="22"/>
      <w:szCs w:val="22"/>
      <w:u w:val="none"/>
      <w:effect w:val="none"/>
    </w:rPr>
  </w:style>
  <w:style w:type="character" w:customStyle="1" w:styleId="Vnbnnidung20Constantia">
    <w:name w:val="Văn bản nội dung (20) + Constantia"/>
    <w:rsid w:val="00562D8F"/>
    <w:rPr>
      <w:rFonts w:ascii="Constantia" w:eastAsia="Constantia" w:hAnsi="Constantia" w:cs="Constantia"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01">
    <w:name w:val="Văn bản nội dung (20)"/>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411pt">
    <w:name w:val="Văn bản nội dung (4) + 11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2"/>
      <w:szCs w:val="22"/>
      <w:u w:val="none"/>
      <w:effect w:val="none"/>
      <w:lang w:val="vi-VN" w:eastAsia="vi-VN" w:bidi="vi-VN"/>
    </w:rPr>
  </w:style>
  <w:style w:type="character" w:customStyle="1" w:styleId="Vnbnnidung29pt">
    <w:name w:val="Văn bản nội dung (2) + 9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8"/>
      <w:szCs w:val="18"/>
      <w:u w:val="none"/>
      <w:effect w:val="none"/>
      <w:lang w:val="vi-VN" w:eastAsia="vi-VN" w:bidi="vi-VN"/>
    </w:rPr>
  </w:style>
  <w:style w:type="character" w:customStyle="1" w:styleId="Vnbnnidung23">
    <w:name w:val="Văn bản nội dung (23)_"/>
    <w:rsid w:val="00562D8F"/>
    <w:rPr>
      <w:rFonts w:ascii="Times New Roman" w:eastAsia="Times New Roman" w:hAnsi="Times New Roman" w:cs="Times New Roman" w:hint="default"/>
      <w:b w:val="0"/>
      <w:bCs w:val="0"/>
      <w:i w:val="0"/>
      <w:iCs w:val="0"/>
      <w:smallCaps w:val="0"/>
      <w:strike w:val="0"/>
      <w:dstrike w:val="0"/>
      <w:sz w:val="24"/>
      <w:szCs w:val="24"/>
      <w:u w:val="none"/>
      <w:effect w:val="none"/>
    </w:rPr>
  </w:style>
  <w:style w:type="character" w:customStyle="1" w:styleId="Vnbnnidung23Inm">
    <w:name w:val="Văn bản nội dung (23) + In đậm"/>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lang w:val="vi-VN" w:eastAsia="vi-VN" w:bidi="vi-VN"/>
    </w:rPr>
  </w:style>
  <w:style w:type="character" w:customStyle="1" w:styleId="Vnbnnidung230">
    <w:name w:val="Văn bản nội dung (23)"/>
    <w:rsid w:val="00562D8F"/>
    <w:rPr>
      <w:rFonts w:ascii="Times New Roman" w:eastAsia="Times New Roman" w:hAnsi="Times New Roman" w:cs="Times New Roman" w:hint="default"/>
      <w:b w:val="0"/>
      <w:bCs w:val="0"/>
      <w:i w:val="0"/>
      <w:iCs w:val="0"/>
      <w:smallCaps w:val="0"/>
      <w:strike/>
      <w:dstrike w:val="0"/>
      <w:color w:val="000000"/>
      <w:spacing w:val="0"/>
      <w:w w:val="100"/>
      <w:position w:val="0"/>
      <w:sz w:val="24"/>
      <w:szCs w:val="24"/>
      <w:u w:val="none"/>
      <w:effect w:val="none"/>
      <w:lang w:val="vi-VN" w:eastAsia="vi-VN" w:bidi="vi-VN"/>
    </w:rPr>
  </w:style>
  <w:style w:type="character" w:customStyle="1" w:styleId="Vnbnnidung3115pt">
    <w:name w:val="Văn bản nội dung (3) + 11.5 pt"/>
    <w:rsid w:val="00562D8F"/>
    <w:rPr>
      <w:rFonts w:ascii="Times New Roman" w:eastAsia="Times New Roman" w:hAnsi="Times New Roman" w:cs="Times New Roman" w:hint="default"/>
      <w:b w:val="0"/>
      <w:bCs w:val="0"/>
      <w:i w:val="0"/>
      <w:iCs w:val="0"/>
      <w:smallCaps w:val="0"/>
      <w:strike w:val="0"/>
      <w:dstrike w:val="0"/>
      <w:sz w:val="23"/>
      <w:szCs w:val="23"/>
      <w:u w:val="none"/>
      <w:effect w:val="none"/>
    </w:rPr>
  </w:style>
  <w:style w:type="character" w:customStyle="1" w:styleId="Vnbnnidung3Candara">
    <w:name w:val="Văn bản nội dung (3) + Candara"/>
    <w:aliases w:val="9 pt,In đậm,Văn bản nội dung (3) + Bookman Old Style,8.5 pt,Văn bản nội dung (2) + 12 pt,Giãn cách 0 pt,Văn bản nội dung (2) + 11.5 pt,Văn bản nội dung (2) + 17 pt,Văn bản nội dung (4) + Candara,Giãn cách -1 pt,12 pt,7.5 p"/>
    <w:rsid w:val="00562D8F"/>
    <w:rPr>
      <w:rFonts w:ascii="Candara" w:eastAsia="Candara" w:hAnsi="Candara" w:cs="Candara" w:hint="default"/>
      <w:b/>
      <w:bCs/>
      <w:i w:val="0"/>
      <w:iCs w:val="0"/>
      <w:smallCaps w:val="0"/>
      <w:strike w:val="0"/>
      <w:dstrike w:val="0"/>
      <w:sz w:val="18"/>
      <w:szCs w:val="18"/>
      <w:u w:val="none"/>
      <w:effect w:val="none"/>
    </w:rPr>
  </w:style>
  <w:style w:type="character" w:customStyle="1" w:styleId="Vnbnnidung2Chhoanh">
    <w:name w:val="Văn bản nội dung (2) + Chữ hoa nhỏ"/>
    <w:rsid w:val="00562D8F"/>
    <w:rPr>
      <w:rFonts w:ascii="Times New Roman" w:eastAsia="Times New Roman" w:hAnsi="Times New Roman" w:cs="Times New Roman" w:hint="default"/>
      <w:b w:val="0"/>
      <w:bCs w:val="0"/>
      <w:i w:val="0"/>
      <w:iCs w:val="0"/>
      <w:smallCaps/>
      <w:strike w:val="0"/>
      <w:dstrike w:val="0"/>
      <w:sz w:val="22"/>
      <w:szCs w:val="22"/>
      <w:u w:val="none"/>
      <w:effect w:val="none"/>
    </w:rPr>
  </w:style>
  <w:style w:type="paragraph" w:customStyle="1" w:styleId="Normal01">
    <w:name w:val="Normal0"/>
    <w:basedOn w:val="Normal"/>
    <w:rsid w:val="00562D8F"/>
    <w:pPr>
      <w:spacing w:before="60" w:after="60" w:line="240" w:lineRule="auto"/>
      <w:ind w:left="567" w:hanging="567"/>
      <w:jc w:val="both"/>
    </w:pPr>
    <w:rPr>
      <w:rFonts w:ascii=".VnTime" w:eastAsia="MS Mincho" w:hAnsi=".VnTime" w:cs="Times New Roman"/>
      <w:sz w:val="24"/>
      <w:szCs w:val="24"/>
      <w:lang w:val="pt-BR"/>
    </w:rPr>
  </w:style>
  <w:style w:type="paragraph" w:customStyle="1" w:styleId="cautnunc">
    <w:name w:val="cautnunc"/>
    <w:basedOn w:val="Normal"/>
    <w:rsid w:val="00562D8F"/>
    <w:pPr>
      <w:tabs>
        <w:tab w:val="left" w:pos="1083"/>
      </w:tabs>
      <w:spacing w:after="0" w:line="240" w:lineRule="auto"/>
      <w:ind w:left="992" w:hanging="992"/>
      <w:jc w:val="both"/>
    </w:pPr>
    <w:rPr>
      <w:rFonts w:ascii="Times New Roman" w:eastAsia="Times New Roman" w:hAnsi="Times New Roman" w:cs="Times New Roman"/>
      <w:color w:val="0000FF"/>
      <w:sz w:val="24"/>
      <w:szCs w:val="24"/>
    </w:rPr>
  </w:style>
  <w:style w:type="character" w:customStyle="1" w:styleId="Heading80">
    <w:name w:val="Heading #8_"/>
    <w:link w:val="Heading81"/>
    <w:locked/>
    <w:rsid w:val="00562D8F"/>
    <w:rPr>
      <w:spacing w:val="1"/>
      <w:sz w:val="21"/>
      <w:szCs w:val="21"/>
      <w:shd w:val="clear" w:color="auto" w:fill="FFFFFF"/>
    </w:rPr>
  </w:style>
  <w:style w:type="paragraph" w:customStyle="1" w:styleId="Heading81">
    <w:name w:val="Heading #8"/>
    <w:basedOn w:val="Normal"/>
    <w:link w:val="Heading80"/>
    <w:rsid w:val="00562D8F"/>
    <w:pPr>
      <w:widowControl w:val="0"/>
      <w:shd w:val="clear" w:color="auto" w:fill="FFFFFF"/>
      <w:spacing w:after="0" w:line="273" w:lineRule="exact"/>
      <w:outlineLvl w:val="7"/>
    </w:pPr>
    <w:rPr>
      <w:spacing w:val="1"/>
      <w:sz w:val="21"/>
      <w:szCs w:val="21"/>
    </w:rPr>
  </w:style>
  <w:style w:type="character" w:customStyle="1" w:styleId="Heading82">
    <w:name w:val="Heading #8 (2)_"/>
    <w:link w:val="Heading820"/>
    <w:locked/>
    <w:rsid w:val="00562D8F"/>
    <w:rPr>
      <w:spacing w:val="-3"/>
      <w:sz w:val="23"/>
      <w:szCs w:val="23"/>
      <w:shd w:val="clear" w:color="auto" w:fill="FFFFFF"/>
    </w:rPr>
  </w:style>
  <w:style w:type="paragraph" w:customStyle="1" w:styleId="Heading820">
    <w:name w:val="Heading #8 (2)"/>
    <w:basedOn w:val="Normal"/>
    <w:link w:val="Heading82"/>
    <w:rsid w:val="00562D8F"/>
    <w:pPr>
      <w:widowControl w:val="0"/>
      <w:shd w:val="clear" w:color="auto" w:fill="FFFFFF"/>
      <w:spacing w:after="0" w:line="307" w:lineRule="exact"/>
      <w:outlineLvl w:val="7"/>
    </w:pPr>
    <w:rPr>
      <w:spacing w:val="-3"/>
      <w:sz w:val="23"/>
      <w:szCs w:val="23"/>
    </w:rPr>
  </w:style>
  <w:style w:type="paragraph" w:styleId="EnvelopeAddress">
    <w:name w:val="envelope address"/>
    <w:basedOn w:val="Normal"/>
    <w:unhideWhenUsed/>
    <w:rsid w:val="00562D8F"/>
    <w:pPr>
      <w:framePr w:w="7920" w:h="1980" w:hSpace="180" w:wrap="auto" w:hAnchor="page" w:xAlign="center" w:yAlign="bottom"/>
      <w:spacing w:after="0" w:line="240" w:lineRule="auto"/>
      <w:ind w:left="2880"/>
    </w:pPr>
    <w:rPr>
      <w:rFonts w:ascii=".VnTimeH" w:eastAsia="Times New Roman" w:hAnsi=".VnTimeH" w:cs="Times New Roman"/>
      <w:sz w:val="24"/>
      <w:szCs w:val="24"/>
    </w:rPr>
  </w:style>
  <w:style w:type="paragraph" w:styleId="List">
    <w:name w:val="List"/>
    <w:basedOn w:val="BodyText"/>
    <w:unhideWhenUsed/>
    <w:rsid w:val="00562D8F"/>
    <w:pPr>
      <w:suppressAutoHyphens/>
      <w:spacing w:line="19" w:lineRule="atLeast"/>
      <w:ind w:right="49"/>
      <w:jc w:val="both"/>
    </w:pPr>
    <w:rPr>
      <w:rFonts w:ascii=".VnTime" w:hAnsi=".VnTime" w:cs="Tahoma"/>
      <w:sz w:val="28"/>
      <w:lang w:val="en-US" w:eastAsia="ar-SA"/>
    </w:rPr>
  </w:style>
  <w:style w:type="paragraph" w:customStyle="1" w:styleId="NormalTimesNewRomans">
    <w:name w:val="Normal + Times New Romans"/>
    <w:basedOn w:val="Normal"/>
    <w:rsid w:val="00562D8F"/>
    <w:pPr>
      <w:autoSpaceDE w:val="0"/>
      <w:autoSpaceDN w:val="0"/>
      <w:adjustRightInd w:val="0"/>
      <w:spacing w:after="0" w:line="240" w:lineRule="auto"/>
      <w:jc w:val="both"/>
    </w:pPr>
    <w:rPr>
      <w:rFonts w:ascii="Times New Roman" w:eastAsia="Times New Roman" w:hAnsi="Times New Roman" w:cs="Times New Roman"/>
      <w:b/>
      <w:sz w:val="24"/>
      <w:szCs w:val="24"/>
    </w:rPr>
  </w:style>
  <w:style w:type="paragraph" w:customStyle="1" w:styleId="the-article-summary">
    <w:name w:val="the-article-summary"/>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odytext7">
    <w:name w:val="Body text (7)_"/>
    <w:link w:val="Bodytext70"/>
    <w:locked/>
    <w:rsid w:val="00562D8F"/>
    <w:rPr>
      <w:b/>
      <w:bCs/>
      <w:shd w:val="clear" w:color="auto" w:fill="FFFFFF"/>
    </w:rPr>
  </w:style>
  <w:style w:type="paragraph" w:customStyle="1" w:styleId="Bodytext70">
    <w:name w:val="Body text (7)"/>
    <w:basedOn w:val="Normal"/>
    <w:link w:val="Bodytext7"/>
    <w:rsid w:val="00562D8F"/>
    <w:pPr>
      <w:widowControl w:val="0"/>
      <w:shd w:val="clear" w:color="auto" w:fill="FFFFFF"/>
      <w:spacing w:after="0" w:line="252" w:lineRule="exact"/>
    </w:pPr>
    <w:rPr>
      <w:b/>
      <w:bCs/>
    </w:rPr>
  </w:style>
  <w:style w:type="paragraph" w:customStyle="1" w:styleId="WW-Default">
    <w:name w:val="WW-Default"/>
    <w:rsid w:val="00562D8F"/>
    <w:pPr>
      <w:suppressAutoHyphens/>
      <w:autoSpaceDE w:val="0"/>
      <w:spacing w:after="0" w:line="240" w:lineRule="auto"/>
    </w:pPr>
    <w:rPr>
      <w:rFonts w:ascii="Times New Roman" w:eastAsia="Arial" w:hAnsi="Times New Roman" w:cs="Times New Roman"/>
      <w:color w:val="000000"/>
      <w:sz w:val="24"/>
      <w:szCs w:val="24"/>
      <w:lang w:eastAsia="ar-SA"/>
    </w:rPr>
  </w:style>
  <w:style w:type="paragraph" w:customStyle="1" w:styleId="Heading">
    <w:name w:val="Heading"/>
    <w:basedOn w:val="Normal"/>
    <w:next w:val="BodyText"/>
    <w:rsid w:val="00562D8F"/>
    <w:pPr>
      <w:keepNext/>
      <w:suppressAutoHyphens/>
      <w:spacing w:before="240" w:after="120" w:line="240" w:lineRule="auto"/>
    </w:pPr>
    <w:rPr>
      <w:rFonts w:ascii="Arial" w:eastAsia="SimSun" w:hAnsi="Arial" w:cs="Tahoma"/>
      <w:sz w:val="28"/>
      <w:szCs w:val="28"/>
      <w:lang w:eastAsia="ar-SA"/>
    </w:rPr>
  </w:style>
  <w:style w:type="paragraph" w:customStyle="1" w:styleId="Index">
    <w:name w:val="Index"/>
    <w:basedOn w:val="Normal"/>
    <w:rsid w:val="00562D8F"/>
    <w:pPr>
      <w:suppressLineNumbers/>
      <w:suppressAutoHyphens/>
      <w:spacing w:after="0" w:line="240" w:lineRule="auto"/>
    </w:pPr>
    <w:rPr>
      <w:rFonts w:ascii=".VnTime" w:eastAsia="Times New Roman" w:hAnsi=".VnTime" w:cs="Tahoma"/>
      <w:sz w:val="28"/>
      <w:szCs w:val="28"/>
      <w:lang w:eastAsia="ar-SA"/>
    </w:rPr>
  </w:style>
  <w:style w:type="paragraph" w:customStyle="1" w:styleId="TableContents">
    <w:name w:val="Table Contents"/>
    <w:basedOn w:val="Normal"/>
    <w:rsid w:val="00562D8F"/>
    <w:pPr>
      <w:suppressLineNumbers/>
      <w:suppressAutoHyphens/>
      <w:spacing w:after="0" w:line="240" w:lineRule="auto"/>
    </w:pPr>
    <w:rPr>
      <w:rFonts w:ascii=".VnTime" w:eastAsia="Times New Roman" w:hAnsi=".VnTime" w:cs="Times New Roman"/>
      <w:sz w:val="28"/>
      <w:szCs w:val="28"/>
      <w:lang w:eastAsia="ar-SA"/>
    </w:rPr>
  </w:style>
  <w:style w:type="paragraph" w:customStyle="1" w:styleId="TableHeading">
    <w:name w:val="Table Heading"/>
    <w:basedOn w:val="TableContents"/>
    <w:rsid w:val="00562D8F"/>
    <w:pPr>
      <w:jc w:val="center"/>
    </w:pPr>
    <w:rPr>
      <w:b/>
      <w:bCs/>
    </w:rPr>
  </w:style>
  <w:style w:type="paragraph" w:customStyle="1" w:styleId="Framecontents">
    <w:name w:val="Frame contents"/>
    <w:basedOn w:val="BodyText"/>
    <w:rsid w:val="00562D8F"/>
    <w:pPr>
      <w:suppressAutoHyphens/>
      <w:spacing w:line="19" w:lineRule="atLeast"/>
      <w:ind w:right="49"/>
      <w:jc w:val="both"/>
    </w:pPr>
    <w:rPr>
      <w:rFonts w:ascii=".VnTime" w:hAnsi=".VnTime"/>
      <w:sz w:val="28"/>
      <w:lang w:val="en-US" w:eastAsia="ar-SA"/>
    </w:rPr>
  </w:style>
  <w:style w:type="paragraph" w:customStyle="1" w:styleId="tenb">
    <w:name w:val="tenb"/>
    <w:basedOn w:val="Normal"/>
    <w:rsid w:val="00562D8F"/>
    <w:pPr>
      <w:spacing w:before="320" w:after="120" w:line="240" w:lineRule="auto"/>
    </w:pPr>
    <w:rPr>
      <w:rFonts w:ascii=".VnCentury Schoolbook" w:eastAsia="Times New Roman" w:hAnsi=".VnCentury Schoolbook" w:cs="Times New Roman"/>
      <w:b/>
      <w:sz w:val="24"/>
      <w:szCs w:val="20"/>
    </w:rPr>
  </w:style>
  <w:style w:type="paragraph" w:customStyle="1" w:styleId="default0">
    <w:name w:val="default"/>
    <w:basedOn w:val="Normal"/>
    <w:uiPriority w:val="99"/>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rsid w:val="00562D8F"/>
    <w:pPr>
      <w:spacing w:after="0" w:line="240" w:lineRule="auto"/>
    </w:pPr>
    <w:rPr>
      <w:rFonts w:ascii="Times New Roman" w:eastAsia="Times New Roman" w:hAnsi="Times New Roman" w:cs="Times New Roman"/>
      <w:sz w:val="28"/>
      <w:szCs w:val="24"/>
    </w:rPr>
  </w:style>
  <w:style w:type="paragraph" w:customStyle="1" w:styleId="thutbt">
    <w:name w:val="thutbt"/>
    <w:basedOn w:val="Normal"/>
    <w:uiPriority w:val="99"/>
    <w:rsid w:val="00562D8F"/>
    <w:pPr>
      <w:spacing w:after="80" w:line="252" w:lineRule="auto"/>
      <w:ind w:left="284" w:hanging="284"/>
      <w:jc w:val="both"/>
    </w:pPr>
    <w:rPr>
      <w:rFonts w:ascii=".VnTime" w:eastAsia="Times New Roman" w:hAnsi=".VnTime" w:cs="Times New Roman"/>
      <w:sz w:val="24"/>
      <w:szCs w:val="20"/>
    </w:rPr>
  </w:style>
  <w:style w:type="paragraph" w:customStyle="1" w:styleId="msobodytextcxspmiddle">
    <w:name w:val="msobodytextcxspmiddle"/>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sobodytextcxsplast">
    <w:name w:val="msobodytextcxsplast"/>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ption1">
    <w:name w:val="Caption1"/>
    <w:basedOn w:val="Normal"/>
    <w:rsid w:val="00562D8F"/>
    <w:pPr>
      <w:suppressLineNumbers/>
      <w:suppressAutoHyphens/>
      <w:spacing w:before="120" w:after="120" w:line="240" w:lineRule="auto"/>
    </w:pPr>
    <w:rPr>
      <w:rFonts w:ascii=".VnTime" w:eastAsia="Times New Roman" w:hAnsi=".VnTime" w:cs="Tahoma"/>
      <w:i/>
      <w:iCs/>
      <w:color w:val="000000"/>
      <w:sz w:val="24"/>
      <w:szCs w:val="24"/>
      <w:lang w:eastAsia="ar-SA"/>
    </w:rPr>
  </w:style>
  <w:style w:type="paragraph" w:customStyle="1" w:styleId="EnvelopeAddress1">
    <w:name w:val="Envelope Address1"/>
    <w:basedOn w:val="Normal"/>
    <w:rsid w:val="00562D8F"/>
    <w:pPr>
      <w:suppressAutoHyphens/>
      <w:spacing w:after="0" w:line="240" w:lineRule="auto"/>
      <w:ind w:left="2880"/>
    </w:pPr>
    <w:rPr>
      <w:rFonts w:ascii=".VnTimeH" w:eastAsia="Times New Roman" w:hAnsi=".VnTimeH" w:cs="Times New Roman"/>
      <w:color w:val="000000"/>
      <w:sz w:val="24"/>
      <w:szCs w:val="24"/>
      <w:lang w:eastAsia="ar-SA"/>
    </w:rPr>
  </w:style>
  <w:style w:type="paragraph" w:customStyle="1" w:styleId="hdg0">
    <w:name w:val="hdg"/>
    <w:basedOn w:val="Normal"/>
    <w:rsid w:val="00562D8F"/>
    <w:pPr>
      <w:spacing w:after="120" w:line="240" w:lineRule="auto"/>
      <w:jc w:val="center"/>
    </w:pPr>
    <w:rPr>
      <w:rFonts w:ascii="VNI-Centur" w:eastAsia="Times New Roman" w:hAnsi="VNI-Centur" w:cs="Times New Roman"/>
      <w:b/>
      <w:sz w:val="28"/>
      <w:szCs w:val="20"/>
    </w:rPr>
  </w:style>
  <w:style w:type="paragraph" w:customStyle="1" w:styleId="p23">
    <w:name w:val="p23"/>
    <w:basedOn w:val="Normal"/>
    <w:rsid w:val="00562D8F"/>
    <w:pPr>
      <w:spacing w:before="300" w:after="100" w:line="271" w:lineRule="auto"/>
      <w:ind w:left="397" w:hanging="397"/>
    </w:pPr>
    <w:rPr>
      <w:rFonts w:ascii=".VnArialH" w:eastAsia="Times New Roman" w:hAnsi=".VnArialH" w:cs="Times New Roman"/>
      <w:b/>
      <w:spacing w:val="4"/>
      <w:sz w:val="28"/>
      <w:szCs w:val="28"/>
    </w:rPr>
  </w:style>
  <w:style w:type="character" w:customStyle="1" w:styleId="counter">
    <w:name w:val="counter"/>
    <w:rsid w:val="00562D8F"/>
  </w:style>
  <w:style w:type="character" w:customStyle="1" w:styleId="Bodytext7NotBold">
    <w:name w:val="Body text (7) + Not Bold"/>
    <w:rsid w:val="00562D8F"/>
  </w:style>
  <w:style w:type="character" w:customStyle="1" w:styleId="Bodytext7NotBold1">
    <w:name w:val="Body text (7) + Not Bold1"/>
    <w:aliases w:val="Italic13"/>
    <w:rsid w:val="00562D8F"/>
    <w:rPr>
      <w:b/>
      <w:bCs/>
      <w:i/>
      <w:iCs/>
      <w:shd w:val="clear" w:color="auto" w:fill="FFFFFF"/>
    </w:rPr>
  </w:style>
  <w:style w:type="character" w:customStyle="1" w:styleId="Bodytext7105pt1">
    <w:name w:val="Body text (7) + 10.5 pt1"/>
    <w:aliases w:val="Spacing 1 pt3"/>
    <w:rsid w:val="00562D8F"/>
    <w:rPr>
      <w:rFonts w:ascii="Times New Roman" w:hAnsi="Times New Roman" w:cs="Times New Roman" w:hint="default"/>
      <w:b/>
      <w:bCs/>
      <w:spacing w:val="20"/>
      <w:sz w:val="21"/>
      <w:szCs w:val="21"/>
      <w:lang w:bidi="ar-SA"/>
    </w:rPr>
  </w:style>
  <w:style w:type="character" w:customStyle="1" w:styleId="Bodytext7105pt">
    <w:name w:val="Body text (7) + 10.5 pt"/>
    <w:rsid w:val="00562D8F"/>
    <w:rPr>
      <w:rFonts w:ascii="Times New Roman" w:hAnsi="Times New Roman" w:cs="Times New Roman" w:hint="default"/>
      <w:b/>
      <w:bCs/>
      <w:sz w:val="21"/>
      <w:szCs w:val="21"/>
      <w:lang w:bidi="ar-SA"/>
    </w:rPr>
  </w:style>
  <w:style w:type="character" w:customStyle="1" w:styleId="WW8Num1z0">
    <w:name w:val="WW8Num1z0"/>
    <w:rsid w:val="00562D8F"/>
    <w:rPr>
      <w:rFonts w:ascii="Symbol" w:eastAsia="Times New Roman" w:hAnsi="Symbol" w:cs="Times New Roman" w:hint="default"/>
    </w:rPr>
  </w:style>
  <w:style w:type="character" w:customStyle="1" w:styleId="WW8Num1z1">
    <w:name w:val="WW8Num1z1"/>
    <w:rsid w:val="00562D8F"/>
    <w:rPr>
      <w:rFonts w:ascii="Courier New" w:hAnsi="Courier New" w:cs="Courier New" w:hint="default"/>
    </w:rPr>
  </w:style>
  <w:style w:type="character" w:customStyle="1" w:styleId="WW8Num1z2">
    <w:name w:val="WW8Num1z2"/>
    <w:rsid w:val="00562D8F"/>
    <w:rPr>
      <w:rFonts w:ascii="Wingdings" w:hAnsi="Wingdings" w:hint="default"/>
    </w:rPr>
  </w:style>
  <w:style w:type="character" w:customStyle="1" w:styleId="WW8Num1z3">
    <w:name w:val="WW8Num1z3"/>
    <w:rsid w:val="00562D8F"/>
    <w:rPr>
      <w:rFonts w:ascii="Symbol" w:hAnsi="Symbol" w:hint="default"/>
    </w:rPr>
  </w:style>
  <w:style w:type="character" w:customStyle="1" w:styleId="WW8Num2z0">
    <w:name w:val="WW8Num2z0"/>
    <w:rsid w:val="00562D8F"/>
    <w:rPr>
      <w:rFonts w:ascii="Symbol" w:eastAsia="Times New Roman" w:hAnsi="Symbol" w:cs="Times New Roman" w:hint="default"/>
    </w:rPr>
  </w:style>
  <w:style w:type="character" w:customStyle="1" w:styleId="WW8Num2z1">
    <w:name w:val="WW8Num2z1"/>
    <w:rsid w:val="00562D8F"/>
    <w:rPr>
      <w:rFonts w:ascii="Courier New" w:hAnsi="Courier New" w:cs="Courier New" w:hint="default"/>
    </w:rPr>
  </w:style>
  <w:style w:type="character" w:customStyle="1" w:styleId="WW8Num2z2">
    <w:name w:val="WW8Num2z2"/>
    <w:rsid w:val="00562D8F"/>
    <w:rPr>
      <w:rFonts w:ascii="Wingdings" w:hAnsi="Wingdings" w:hint="default"/>
    </w:rPr>
  </w:style>
  <w:style w:type="character" w:customStyle="1" w:styleId="WW8Num2z3">
    <w:name w:val="WW8Num2z3"/>
    <w:rsid w:val="00562D8F"/>
    <w:rPr>
      <w:rFonts w:ascii="Symbol" w:hAnsi="Symbol" w:hint="default"/>
    </w:rPr>
  </w:style>
  <w:style w:type="character" w:customStyle="1" w:styleId="WW8Num4z0">
    <w:name w:val="WW8Num4z0"/>
    <w:rsid w:val="00562D8F"/>
    <w:rPr>
      <w:rFonts w:ascii="Symbol" w:eastAsia="Times New Roman" w:hAnsi="Symbol" w:cs="Times New Roman" w:hint="default"/>
    </w:rPr>
  </w:style>
  <w:style w:type="character" w:customStyle="1" w:styleId="WW8Num4z1">
    <w:name w:val="WW8Num4z1"/>
    <w:rsid w:val="00562D8F"/>
    <w:rPr>
      <w:rFonts w:ascii="Courier New" w:hAnsi="Courier New" w:cs="Courier New" w:hint="default"/>
    </w:rPr>
  </w:style>
  <w:style w:type="character" w:customStyle="1" w:styleId="WW8Num4z2">
    <w:name w:val="WW8Num4z2"/>
    <w:rsid w:val="00562D8F"/>
    <w:rPr>
      <w:rFonts w:ascii="Wingdings" w:hAnsi="Wingdings" w:hint="default"/>
    </w:rPr>
  </w:style>
  <w:style w:type="character" w:customStyle="1" w:styleId="WW8Num4z3">
    <w:name w:val="WW8Num4z3"/>
    <w:rsid w:val="00562D8F"/>
    <w:rPr>
      <w:rFonts w:ascii="Symbol" w:hAnsi="Symbol" w:hint="default"/>
    </w:rPr>
  </w:style>
  <w:style w:type="character" w:customStyle="1" w:styleId="WW8Num5z0">
    <w:name w:val="WW8Num5z0"/>
    <w:rsid w:val="00562D8F"/>
    <w:rPr>
      <w:rFonts w:ascii="Symbol" w:eastAsia="Times New Roman" w:hAnsi="Symbol" w:cs="Times New Roman" w:hint="default"/>
    </w:rPr>
  </w:style>
  <w:style w:type="character" w:customStyle="1" w:styleId="WW8Num5z1">
    <w:name w:val="WW8Num5z1"/>
    <w:rsid w:val="00562D8F"/>
    <w:rPr>
      <w:rFonts w:ascii="Courier New" w:hAnsi="Courier New" w:cs="Courier New" w:hint="default"/>
    </w:rPr>
  </w:style>
  <w:style w:type="character" w:customStyle="1" w:styleId="WW8Num5z2">
    <w:name w:val="WW8Num5z2"/>
    <w:rsid w:val="00562D8F"/>
    <w:rPr>
      <w:rFonts w:ascii="Wingdings" w:hAnsi="Wingdings" w:hint="default"/>
    </w:rPr>
  </w:style>
  <w:style w:type="character" w:customStyle="1" w:styleId="WW8Num5z3">
    <w:name w:val="WW8Num5z3"/>
    <w:rsid w:val="00562D8F"/>
    <w:rPr>
      <w:rFonts w:ascii="Symbol" w:hAnsi="Symbol" w:hint="default"/>
    </w:rPr>
  </w:style>
  <w:style w:type="character" w:customStyle="1" w:styleId="WW8Num6z0">
    <w:name w:val="WW8Num6z0"/>
    <w:rsid w:val="00562D8F"/>
    <w:rPr>
      <w:rFonts w:ascii="Symbol" w:eastAsia="Times New Roman" w:hAnsi="Symbol" w:cs="Times New Roman" w:hint="default"/>
    </w:rPr>
  </w:style>
  <w:style w:type="character" w:customStyle="1" w:styleId="WW8Num6z1">
    <w:name w:val="WW8Num6z1"/>
    <w:rsid w:val="00562D8F"/>
    <w:rPr>
      <w:rFonts w:ascii="Courier New" w:hAnsi="Courier New" w:cs="Courier New" w:hint="default"/>
    </w:rPr>
  </w:style>
  <w:style w:type="character" w:customStyle="1" w:styleId="WW8Num6z2">
    <w:name w:val="WW8Num6z2"/>
    <w:rsid w:val="00562D8F"/>
    <w:rPr>
      <w:rFonts w:ascii="Wingdings" w:hAnsi="Wingdings" w:hint="default"/>
    </w:rPr>
  </w:style>
  <w:style w:type="character" w:customStyle="1" w:styleId="WW8Num6z3">
    <w:name w:val="WW8Num6z3"/>
    <w:rsid w:val="00562D8F"/>
    <w:rPr>
      <w:rFonts w:ascii="Symbol" w:hAnsi="Symbol" w:hint="default"/>
    </w:rPr>
  </w:style>
  <w:style w:type="character" w:customStyle="1" w:styleId="WW8Num7z0">
    <w:name w:val="WW8Num7z0"/>
    <w:rsid w:val="00562D8F"/>
    <w:rPr>
      <w:rFonts w:ascii="Times New Roman" w:hAnsi="Times New Roman" w:cs="Times New Roman" w:hint="default"/>
      <w:b/>
      <w:bCs w:val="0"/>
      <w:i w:val="0"/>
      <w:iCs w:val="0"/>
      <w:sz w:val="24"/>
      <w:szCs w:val="24"/>
    </w:rPr>
  </w:style>
  <w:style w:type="character" w:customStyle="1" w:styleId="WW8Num8z0">
    <w:name w:val="WW8Num8z0"/>
    <w:rsid w:val="00562D8F"/>
    <w:rPr>
      <w:rFonts w:ascii="Symbol" w:eastAsia="Times New Roman" w:hAnsi="Symbol" w:cs="Times New Roman" w:hint="default"/>
    </w:rPr>
  </w:style>
  <w:style w:type="character" w:customStyle="1" w:styleId="WW8Num8z1">
    <w:name w:val="WW8Num8z1"/>
    <w:rsid w:val="00562D8F"/>
    <w:rPr>
      <w:rFonts w:ascii="Courier New" w:hAnsi="Courier New" w:cs="Courier New" w:hint="default"/>
    </w:rPr>
  </w:style>
  <w:style w:type="character" w:customStyle="1" w:styleId="WW8Num8z2">
    <w:name w:val="WW8Num8z2"/>
    <w:rsid w:val="00562D8F"/>
    <w:rPr>
      <w:rFonts w:ascii="Wingdings" w:hAnsi="Wingdings" w:hint="default"/>
    </w:rPr>
  </w:style>
  <w:style w:type="character" w:customStyle="1" w:styleId="WW8Num8z3">
    <w:name w:val="WW8Num8z3"/>
    <w:rsid w:val="00562D8F"/>
    <w:rPr>
      <w:rFonts w:ascii="Symbol" w:hAnsi="Symbol" w:hint="default"/>
    </w:rPr>
  </w:style>
  <w:style w:type="character" w:customStyle="1" w:styleId="WW8Num9z0">
    <w:name w:val="WW8Num9z0"/>
    <w:rsid w:val="00562D8F"/>
    <w:rPr>
      <w:rFonts w:ascii="Symbol" w:eastAsia="Times New Roman" w:hAnsi="Symbol" w:cs="Times New Roman" w:hint="default"/>
    </w:rPr>
  </w:style>
  <w:style w:type="character" w:customStyle="1" w:styleId="WW8Num9z1">
    <w:name w:val="WW8Num9z1"/>
    <w:rsid w:val="00562D8F"/>
    <w:rPr>
      <w:rFonts w:ascii="Courier New" w:hAnsi="Courier New" w:cs="Courier New" w:hint="default"/>
    </w:rPr>
  </w:style>
  <w:style w:type="character" w:customStyle="1" w:styleId="WW8Num9z2">
    <w:name w:val="WW8Num9z2"/>
    <w:rsid w:val="00562D8F"/>
    <w:rPr>
      <w:rFonts w:ascii="Wingdings" w:hAnsi="Wingdings" w:hint="default"/>
    </w:rPr>
  </w:style>
  <w:style w:type="character" w:customStyle="1" w:styleId="WW8Num9z3">
    <w:name w:val="WW8Num9z3"/>
    <w:rsid w:val="00562D8F"/>
    <w:rPr>
      <w:rFonts w:ascii="Symbol" w:hAnsi="Symbol" w:hint="default"/>
    </w:rPr>
  </w:style>
  <w:style w:type="character" w:customStyle="1" w:styleId="FooterChar1">
    <w:name w:val="Footer Char1"/>
    <w:uiPriority w:val="99"/>
    <w:rsid w:val="00562D8F"/>
    <w:rPr>
      <w:rFonts w:ascii="Times New Roman" w:eastAsia="Times New Roman" w:hAnsi="Times New Roman" w:cs="Times New Roman" w:hint="default"/>
      <w:sz w:val="24"/>
      <w:szCs w:val="24"/>
    </w:rPr>
  </w:style>
  <w:style w:type="character" w:customStyle="1" w:styleId="text">
    <w:name w:val="text"/>
    <w:rsid w:val="00562D8F"/>
  </w:style>
  <w:style w:type="character" w:customStyle="1" w:styleId="PageNumber1">
    <w:name w:val="Page Number1"/>
    <w:rsid w:val="00562D8F"/>
  </w:style>
  <w:style w:type="character" w:customStyle="1" w:styleId="ListLabel1">
    <w:name w:val="ListLabel 1"/>
    <w:rsid w:val="00562D8F"/>
    <w:rPr>
      <w:b/>
      <w:bCs w:val="0"/>
      <w:i w:val="0"/>
      <w:iCs w:val="0"/>
      <w:sz w:val="24"/>
      <w:szCs w:val="24"/>
    </w:rPr>
  </w:style>
  <w:style w:type="character" w:customStyle="1" w:styleId="ListLabel2">
    <w:name w:val="ListLabel 2"/>
    <w:rsid w:val="00562D8F"/>
    <w:rPr>
      <w:rFonts w:ascii="Times New Roman" w:eastAsia="Times New Roman" w:hAnsi="Times New Roman" w:cs="Times New Roman" w:hint="default"/>
      <w:spacing w:val="-3"/>
      <w:w w:val="99"/>
      <w:sz w:val="24"/>
      <w:szCs w:val="24"/>
    </w:rPr>
  </w:style>
  <w:style w:type="character" w:customStyle="1" w:styleId="ListLabel3">
    <w:name w:val="ListLabel 3"/>
    <w:rsid w:val="00562D8F"/>
    <w:rPr>
      <w:spacing w:val="-19"/>
      <w:w w:val="99"/>
    </w:rPr>
  </w:style>
  <w:style w:type="character" w:customStyle="1" w:styleId="ListLabel4">
    <w:name w:val="ListLabel 4"/>
    <w:rsid w:val="00562D8F"/>
    <w:rPr>
      <w:spacing w:val="-5"/>
      <w:w w:val="99"/>
      <w:u w:val="thick" w:color="000000"/>
    </w:rPr>
  </w:style>
  <w:style w:type="character" w:customStyle="1" w:styleId="ListLabel5">
    <w:name w:val="ListLabel 5"/>
    <w:rsid w:val="00562D8F"/>
    <w:rPr>
      <w:rFonts w:ascii="Times New Roman" w:eastAsia="Times New Roman" w:hAnsi="Times New Roman" w:cs="Times New Roman" w:hint="default"/>
      <w:w w:val="99"/>
      <w:sz w:val="24"/>
      <w:szCs w:val="24"/>
    </w:rPr>
  </w:style>
  <w:style w:type="character" w:customStyle="1" w:styleId="ListLabel6">
    <w:name w:val="ListLabel 6"/>
    <w:rsid w:val="00562D8F"/>
    <w:rPr>
      <w:b/>
      <w:bCs w:val="0"/>
    </w:rPr>
  </w:style>
  <w:style w:type="character" w:customStyle="1" w:styleId="ListLabel7">
    <w:name w:val="ListLabel 7"/>
    <w:rsid w:val="00562D8F"/>
    <w:rPr>
      <w:b/>
      <w:bCs w:val="0"/>
      <w:i w:val="0"/>
      <w:iCs w:val="0"/>
    </w:rPr>
  </w:style>
  <w:style w:type="character" w:customStyle="1" w:styleId="ListLabel8">
    <w:name w:val="ListLabel 8"/>
    <w:rsid w:val="00562D8F"/>
    <w:rPr>
      <w:rFonts w:ascii="Calibri" w:eastAsia="Calibri" w:hAnsi="Calibri" w:cs="Times New Roman" w:hint="default"/>
    </w:rPr>
  </w:style>
  <w:style w:type="character" w:customStyle="1" w:styleId="ListLabel9">
    <w:name w:val="ListLabel 9"/>
    <w:rsid w:val="00562D8F"/>
    <w:rPr>
      <w:rFonts w:ascii="Courier New" w:hAnsi="Courier New" w:cs="Courier New" w:hint="default"/>
    </w:rPr>
  </w:style>
  <w:style w:type="character" w:customStyle="1" w:styleId="ListLabel10">
    <w:name w:val="ListLabel 10"/>
    <w:rsid w:val="00562D8F"/>
    <w:rPr>
      <w:b/>
      <w:bCs w:val="0"/>
      <w:i w:val="0"/>
      <w:iCs w:val="0"/>
      <w:strike w:val="0"/>
      <w:dstrike w:val="0"/>
      <w:sz w:val="24"/>
      <w:szCs w:val="24"/>
      <w:u w:val="none"/>
      <w:effect w:val="none"/>
    </w:rPr>
  </w:style>
  <w:style w:type="character" w:customStyle="1" w:styleId="15">
    <w:name w:val="15"/>
    <w:rsid w:val="00562D8F"/>
    <w:rPr>
      <w:rFonts w:ascii="Times New Roman" w:hAnsi="Times New Roman" w:cs="Times New Roman" w:hint="default"/>
      <w:sz w:val="20"/>
      <w:szCs w:val="20"/>
    </w:rPr>
  </w:style>
  <w:style w:type="character" w:customStyle="1" w:styleId="16">
    <w:name w:val="16"/>
    <w:rsid w:val="00562D8F"/>
    <w:rPr>
      <w:rFonts w:ascii="Times New Roman" w:hAnsi="Times New Roman" w:cs="Times New Roman" w:hint="default"/>
      <w:b/>
      <w:bCs/>
      <w:sz w:val="20"/>
      <w:szCs w:val="20"/>
    </w:rPr>
  </w:style>
  <w:style w:type="character" w:customStyle="1" w:styleId="fontstyle11">
    <w:name w:val="fontstyle11"/>
    <w:rsid w:val="00562D8F"/>
    <w:rPr>
      <w:rFonts w:ascii="Bold" w:hAnsi="Bold" w:hint="default"/>
      <w:b/>
      <w:bCs/>
      <w:i w:val="0"/>
      <w:iCs w:val="0"/>
      <w:color w:val="0000FF"/>
      <w:sz w:val="24"/>
      <w:szCs w:val="24"/>
    </w:rPr>
  </w:style>
  <w:style w:type="table" w:customStyle="1" w:styleId="TableGrid0">
    <w:name w:val="TableGrid"/>
    <w:rsid w:val="00562D8F"/>
    <w:pPr>
      <w:spacing w:after="0" w:line="240" w:lineRule="auto"/>
    </w:pPr>
    <w:rPr>
      <w:rFonts w:ascii="Calibri" w:eastAsia="Times New Roman" w:hAnsi="Calibri" w:cs="Times New Roman"/>
    </w:rPr>
    <w:tblPr>
      <w:tblCellMar>
        <w:top w:w="0" w:type="dxa"/>
        <w:left w:w="0" w:type="dxa"/>
        <w:bottom w:w="0" w:type="dxa"/>
        <w:right w:w="0" w:type="dxa"/>
      </w:tblCellMar>
    </w:tblPr>
  </w:style>
  <w:style w:type="numbering" w:styleId="111111">
    <w:name w:val="Outline List 2"/>
    <w:basedOn w:val="NoList"/>
    <w:unhideWhenUsed/>
    <w:rsid w:val="00562D8F"/>
    <w:pPr>
      <w:numPr>
        <w:numId w:val="13"/>
      </w:numPr>
    </w:pPr>
  </w:style>
  <w:style w:type="table" w:styleId="TableTheme">
    <w:name w:val="Table Theme"/>
    <w:basedOn w:val="TableNormal"/>
    <w:rsid w:val="00562D8F"/>
    <w:pPr>
      <w:spacing w:after="0" w:line="240" w:lineRule="auto"/>
    </w:pPr>
    <w:rPr>
      <w:rFonts w:ascii=".VnTime" w:eastAsia="Times New Roman" w:hAnsi=".VnTime" w:cs="Times New Roman"/>
      <w:sz w:val="28"/>
      <w:szCs w:val="28"/>
      <w:lang w:val="vi-VN" w:eastAsia="vi-VN"/>
    </w:rPr>
    <w:tblPr>
      <w:tblBorders>
        <w:top w:val="single" w:sz="4" w:space="0" w:color="333366"/>
        <w:left w:val="single" w:sz="4" w:space="0" w:color="333366"/>
        <w:bottom w:val="single" w:sz="4" w:space="0" w:color="333366"/>
        <w:right w:val="single" w:sz="4" w:space="0" w:color="333366"/>
        <w:insideH w:val="single" w:sz="4" w:space="0" w:color="333366"/>
        <w:insideV w:val="single" w:sz="4" w:space="0" w:color="333366"/>
      </w:tblBorders>
    </w:tblPr>
  </w:style>
  <w:style w:type="paragraph" w:customStyle="1" w:styleId="msolistparagraph0">
    <w:name w:val="msolistparagraph"/>
    <w:basedOn w:val="Normal"/>
    <w:rsid w:val="00562D8F"/>
    <w:pPr>
      <w:spacing w:after="200" w:line="276" w:lineRule="auto"/>
      <w:ind w:left="720"/>
      <w:contextualSpacing/>
    </w:pPr>
    <w:rPr>
      <w:rFonts w:ascii="Calibri" w:eastAsia="Times New Roman" w:hAnsi="Calibri" w:cs="Times New Roman"/>
    </w:rPr>
  </w:style>
  <w:style w:type="paragraph" w:customStyle="1" w:styleId="VnMemorandum">
    <w:name w:val=".VnMemorandum"/>
    <w:basedOn w:val="Normal"/>
    <w:link w:val="VnMemorandumChar"/>
    <w:autoRedefine/>
    <w:qFormat/>
    <w:rsid w:val="00562D8F"/>
    <w:pPr>
      <w:spacing w:after="0" w:line="276" w:lineRule="auto"/>
      <w:ind w:left="567" w:hanging="567"/>
      <w:jc w:val="both"/>
    </w:pPr>
    <w:rPr>
      <w:rFonts w:ascii=".VnMemorandum" w:eastAsia="Times New Roman" w:hAnsi=".VnMemorandum" w:cs="Times New Roman"/>
      <w:snapToGrid w:val="0"/>
      <w:sz w:val="20"/>
      <w:szCs w:val="20"/>
    </w:rPr>
  </w:style>
  <w:style w:type="character" w:customStyle="1" w:styleId="VnMemorandumChar">
    <w:name w:val=".VnMemorandum Char"/>
    <w:link w:val="VnMemorandum"/>
    <w:rsid w:val="00562D8F"/>
    <w:rPr>
      <w:rFonts w:ascii=".VnMemorandum" w:eastAsia="Times New Roman" w:hAnsi=".VnMemorandum" w:cs="Times New Roman"/>
      <w:snapToGrid w:val="0"/>
      <w:sz w:val="20"/>
      <w:szCs w:val="20"/>
    </w:rPr>
  </w:style>
  <w:style w:type="paragraph" w:customStyle="1" w:styleId="Bai0">
    <w:name w:val="Bai"/>
    <w:basedOn w:val="Normal"/>
    <w:rsid w:val="00562D8F"/>
    <w:pPr>
      <w:tabs>
        <w:tab w:val="left" w:pos="794"/>
      </w:tabs>
      <w:spacing w:before="120" w:after="80" w:line="320" w:lineRule="atLeast"/>
      <w:ind w:left="794" w:hanging="794"/>
      <w:jc w:val="both"/>
    </w:pPr>
    <w:rPr>
      <w:rFonts w:ascii="Times New Roman" w:eastAsia="Times New Roman" w:hAnsi="Times New Roman" w:cs="Times New Roman"/>
      <w:sz w:val="24"/>
      <w:szCs w:val="24"/>
    </w:rPr>
  </w:style>
  <w:style w:type="character" w:customStyle="1" w:styleId="c3">
    <w:name w:val="c3"/>
    <w:rsid w:val="00562D8F"/>
  </w:style>
  <w:style w:type="character" w:customStyle="1" w:styleId="c5">
    <w:name w:val="c5"/>
    <w:rsid w:val="00562D8F"/>
  </w:style>
  <w:style w:type="character" w:customStyle="1" w:styleId="c6">
    <w:name w:val="c6"/>
    <w:rsid w:val="00562D8F"/>
  </w:style>
  <w:style w:type="paragraph" w:customStyle="1" w:styleId="Char18">
    <w:name w:val="Char18"/>
    <w:basedOn w:val="Normal"/>
    <w:rsid w:val="00562D8F"/>
    <w:pPr>
      <w:spacing w:line="240" w:lineRule="exact"/>
    </w:pPr>
    <w:rPr>
      <w:rFonts w:ascii="Arial" w:eastAsia="Times New Roman" w:hAnsi="Arial" w:cs="Times New Roman"/>
      <w:sz w:val="24"/>
      <w:szCs w:val="24"/>
    </w:rPr>
  </w:style>
  <w:style w:type="paragraph" w:styleId="ListBullet">
    <w:name w:val="List Bullet"/>
    <w:basedOn w:val="Normal"/>
    <w:uiPriority w:val="99"/>
    <w:unhideWhenUsed/>
    <w:rsid w:val="00562D8F"/>
    <w:pPr>
      <w:numPr>
        <w:numId w:val="14"/>
      </w:numPr>
      <w:spacing w:after="0" w:line="240" w:lineRule="auto"/>
      <w:contextualSpacing/>
    </w:pPr>
    <w:rPr>
      <w:rFonts w:ascii="Times New Roman" w:eastAsia="Times New Roman" w:hAnsi="Times New Roman" w:cs="Times New Roman"/>
      <w:sz w:val="24"/>
      <w:szCs w:val="24"/>
    </w:rPr>
  </w:style>
  <w:style w:type="paragraph" w:customStyle="1" w:styleId="Text0">
    <w:name w:val="Text"/>
    <w:link w:val="TextChar"/>
    <w:rsid w:val="00562D8F"/>
    <w:pPr>
      <w:spacing w:after="0" w:line="240" w:lineRule="auto"/>
    </w:pPr>
    <w:rPr>
      <w:rFonts w:ascii="Arial" w:eastAsia="Batang" w:hAnsi="Arial" w:cs="Times New Roman"/>
      <w:sz w:val="24"/>
      <w:szCs w:val="24"/>
    </w:rPr>
  </w:style>
  <w:style w:type="paragraph" w:customStyle="1" w:styleId="Subproblem">
    <w:name w:val="Subproblem"/>
    <w:basedOn w:val="Text0"/>
    <w:rsid w:val="00562D8F"/>
    <w:pPr>
      <w:tabs>
        <w:tab w:val="left" w:pos="567"/>
      </w:tabs>
      <w:spacing w:before="240" w:after="120"/>
      <w:ind w:left="567" w:hanging="567"/>
    </w:pPr>
  </w:style>
  <w:style w:type="character" w:customStyle="1" w:styleId="Numbering0">
    <w:name w:val="Numbering"/>
    <w:rsid w:val="00562D8F"/>
    <w:rPr>
      <w:b/>
    </w:rPr>
  </w:style>
  <w:style w:type="character" w:customStyle="1" w:styleId="indentChar">
    <w:name w:val="indent Char"/>
    <w:link w:val="indent0"/>
    <w:locked/>
    <w:rsid w:val="00562D8F"/>
    <w:rPr>
      <w:rFonts w:cs="Arial"/>
      <w:sz w:val="24"/>
      <w:lang w:val="en-GB"/>
    </w:rPr>
  </w:style>
  <w:style w:type="paragraph" w:customStyle="1" w:styleId="indent0">
    <w:name w:val="indent"/>
    <w:basedOn w:val="Normal"/>
    <w:link w:val="indentChar"/>
    <w:rsid w:val="00562D8F"/>
    <w:pPr>
      <w:spacing w:after="200" w:line="276" w:lineRule="auto"/>
      <w:ind w:left="709" w:hanging="709"/>
    </w:pPr>
    <w:rPr>
      <w:rFonts w:cs="Arial"/>
      <w:sz w:val="24"/>
      <w:lang w:val="en-GB"/>
    </w:rPr>
  </w:style>
  <w:style w:type="character" w:customStyle="1" w:styleId="Variable">
    <w:name w:val="Variable"/>
    <w:rsid w:val="00562D8F"/>
    <w:rPr>
      <w:i/>
      <w:iCs w:val="0"/>
    </w:rPr>
  </w:style>
  <w:style w:type="paragraph" w:customStyle="1" w:styleId="Equation">
    <w:name w:val="Equation"/>
    <w:basedOn w:val="Text0"/>
    <w:next w:val="Text0"/>
    <w:rsid w:val="00562D8F"/>
    <w:pPr>
      <w:spacing w:before="120" w:after="120"/>
      <w:ind w:left="567"/>
    </w:pPr>
  </w:style>
  <w:style w:type="character" w:customStyle="1" w:styleId="Unknown">
    <w:name w:val="Unknown"/>
    <w:rsid w:val="00562D8F"/>
    <w:rPr>
      <w:b/>
    </w:rPr>
  </w:style>
  <w:style w:type="paragraph" w:customStyle="1" w:styleId="baid">
    <w:name w:val="bai/d"/>
    <w:basedOn w:val="Normal"/>
    <w:rsid w:val="00562D8F"/>
    <w:pPr>
      <w:tabs>
        <w:tab w:val="center" w:pos="3969"/>
      </w:tabs>
      <w:spacing w:before="500" w:after="300" w:line="276" w:lineRule="auto"/>
      <w:ind w:firstLine="397"/>
    </w:pPr>
    <w:rPr>
      <w:rFonts w:ascii=".VnTimeH" w:eastAsia="Times New Roman" w:hAnsi=".VnTimeH" w:cs="Times New Roman"/>
      <w:b/>
      <w:bCs/>
      <w:sz w:val="24"/>
      <w:szCs w:val="24"/>
    </w:rPr>
  </w:style>
  <w:style w:type="paragraph" w:customStyle="1" w:styleId="doan">
    <w:name w:val="doan"/>
    <w:basedOn w:val="BodyText"/>
    <w:rsid w:val="00562D8F"/>
    <w:rPr>
      <w:rFonts w:ascii="Arial" w:eastAsia="Calibri" w:hAnsi="Arial" w:cs="Arial"/>
      <w:sz w:val="22"/>
      <w:lang w:val="en-GB" w:eastAsia="en-US"/>
    </w:rPr>
  </w:style>
  <w:style w:type="paragraph" w:customStyle="1" w:styleId="doan1">
    <w:name w:val="doan 1"/>
    <w:basedOn w:val="BodyText"/>
    <w:rsid w:val="00562D8F"/>
    <w:rPr>
      <w:rFonts w:ascii="Arial" w:eastAsia="Calibri" w:hAnsi="Arial" w:cs="Arial"/>
      <w:sz w:val="22"/>
      <w:lang w:val="en-GB" w:eastAsia="en-US"/>
    </w:rPr>
  </w:style>
  <w:style w:type="paragraph" w:customStyle="1" w:styleId="doan2">
    <w:name w:val="doan 2"/>
    <w:basedOn w:val="Normal"/>
    <w:rsid w:val="00562D8F"/>
    <w:pPr>
      <w:spacing w:before="40" w:after="80" w:line="240" w:lineRule="auto"/>
      <w:ind w:firstLine="720"/>
      <w:jc w:val="both"/>
    </w:pPr>
    <w:rPr>
      <w:rFonts w:ascii=".VnTime" w:eastAsia="Times New Roman" w:hAnsi=".VnTime" w:cs="Times New Roman"/>
      <w:bCs/>
      <w:sz w:val="24"/>
      <w:szCs w:val="24"/>
    </w:rPr>
  </w:style>
  <w:style w:type="paragraph" w:customStyle="1" w:styleId="doan3">
    <w:name w:val="doan 3"/>
    <w:basedOn w:val="doan"/>
    <w:rsid w:val="00562D8F"/>
  </w:style>
  <w:style w:type="paragraph" w:customStyle="1" w:styleId="Ilama">
    <w:name w:val="I la ma"/>
    <w:basedOn w:val="BodyText"/>
    <w:rsid w:val="00562D8F"/>
    <w:rPr>
      <w:rFonts w:ascii="Arial" w:eastAsia="Calibri" w:hAnsi="Arial" w:cs="Arial"/>
      <w:sz w:val="22"/>
      <w:lang w:val="en-GB" w:eastAsia="en-US"/>
    </w:rPr>
  </w:style>
  <w:style w:type="paragraph" w:customStyle="1" w:styleId="tenphan0">
    <w:name w:val="ten phan"/>
    <w:basedOn w:val="Ilama"/>
    <w:rsid w:val="00562D8F"/>
  </w:style>
  <w:style w:type="paragraph" w:customStyle="1" w:styleId="1nho0">
    <w:name w:val="1 nho"/>
    <w:basedOn w:val="BodyText"/>
    <w:rsid w:val="00562D8F"/>
    <w:rPr>
      <w:rFonts w:ascii="Arial" w:eastAsia="Calibri" w:hAnsi="Arial" w:cs="Arial"/>
      <w:sz w:val="22"/>
      <w:lang w:val="en-GB" w:eastAsia="en-US"/>
    </w:rPr>
  </w:style>
  <w:style w:type="paragraph" w:customStyle="1" w:styleId="1nho2">
    <w:name w:val="1 nho 2"/>
    <w:basedOn w:val="1nho0"/>
    <w:rsid w:val="00562D8F"/>
    <w:pPr>
      <w:spacing w:before="40" w:after="80" w:line="340" w:lineRule="exact"/>
      <w:ind w:firstLine="397"/>
      <w:jc w:val="both"/>
    </w:pPr>
    <w:rPr>
      <w:rFonts w:ascii=".VnBook-Antiqua" w:eastAsia="Times New Roman" w:hAnsi=".VnBook-Antiqua" w:cs="Times New Roman"/>
      <w:b/>
      <w:bCs/>
      <w:sz w:val="24"/>
      <w:lang w:val="en-US"/>
    </w:rPr>
  </w:style>
  <w:style w:type="paragraph" w:customStyle="1" w:styleId="body-">
    <w:name w:val="body-"/>
    <w:basedOn w:val="Body"/>
    <w:rsid w:val="00562D8F"/>
    <w:pPr>
      <w:widowControl/>
      <w:tabs>
        <w:tab w:val="num" w:pos="0"/>
      </w:tabs>
      <w:autoSpaceDE/>
      <w:autoSpaceDN/>
      <w:adjustRightInd/>
      <w:spacing w:before="40" w:after="40" w:line="269" w:lineRule="auto"/>
      <w:ind w:firstLine="397"/>
      <w:jc w:val="center"/>
    </w:pPr>
    <w:rPr>
      <w:rFonts w:ascii=".VnTime" w:hAnsi=".VnTime"/>
    </w:rPr>
  </w:style>
  <w:style w:type="paragraph" w:customStyle="1" w:styleId="alon">
    <w:name w:val="a lon"/>
    <w:basedOn w:val="Ilama"/>
    <w:rsid w:val="00562D8F"/>
  </w:style>
  <w:style w:type="paragraph" w:customStyle="1" w:styleId="anho">
    <w:name w:val="a nho"/>
    <w:basedOn w:val="BodyText"/>
    <w:rsid w:val="00562D8F"/>
    <w:rPr>
      <w:rFonts w:ascii="Arial" w:eastAsia="Calibri" w:hAnsi="Arial" w:cs="Arial"/>
      <w:sz w:val="22"/>
      <w:lang w:val="en-GB" w:eastAsia="en-US"/>
    </w:rPr>
  </w:style>
  <w:style w:type="paragraph" w:customStyle="1" w:styleId="anhomoi">
    <w:name w:val="a nho moi"/>
    <w:basedOn w:val="Normal"/>
    <w:rsid w:val="00562D8F"/>
    <w:pPr>
      <w:spacing w:before="200" w:after="80" w:line="240" w:lineRule="auto"/>
      <w:ind w:firstLine="397"/>
    </w:pPr>
    <w:rPr>
      <w:rFonts w:ascii=".VnTime" w:eastAsia="Times New Roman" w:hAnsi=".VnTime" w:cs="Times New Roman"/>
      <w:i/>
      <w:iCs/>
      <w:sz w:val="24"/>
      <w:szCs w:val="24"/>
    </w:rPr>
  </w:style>
  <w:style w:type="paragraph" w:customStyle="1" w:styleId="anho0">
    <w:name w:val="anho"/>
    <w:basedOn w:val="BodyText2"/>
    <w:rsid w:val="00562D8F"/>
    <w:pPr>
      <w:widowControl w:val="0"/>
      <w:spacing w:before="120" w:after="40" w:line="300" w:lineRule="exact"/>
      <w:ind w:firstLine="397"/>
      <w:jc w:val="both"/>
    </w:pPr>
    <w:rPr>
      <w:rFonts w:ascii=".VnCentury Schoolbook" w:hAnsi=".VnCentury Schoolbook"/>
      <w:bCs/>
      <w:i/>
      <w:color w:val="000000"/>
      <w:sz w:val="23"/>
      <w:lang w:val="pt-BR" w:eastAsia="en-US"/>
    </w:rPr>
  </w:style>
  <w:style w:type="paragraph" w:customStyle="1" w:styleId="bangtxt">
    <w:name w:val="bangtxt"/>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40" w:after="40" w:line="264" w:lineRule="auto"/>
      <w:ind w:left="57" w:right="57" w:firstLine="397"/>
      <w:jc w:val="center"/>
    </w:pPr>
    <w:rPr>
      <w:rFonts w:ascii=".VnArial" w:eastAsia="Batang" w:hAnsi=".VnArial" w:cs="Times New Roman"/>
      <w:spacing w:val="2"/>
      <w:sz w:val="20"/>
      <w:szCs w:val="24"/>
    </w:rPr>
  </w:style>
  <w:style w:type="paragraph" w:customStyle="1" w:styleId="bo1">
    <w:name w:val="bo1"/>
    <w:basedOn w:val="Body"/>
    <w:rsid w:val="00562D8F"/>
    <w:pPr>
      <w:widowControl/>
      <w:tabs>
        <w:tab w:val="num" w:pos="0"/>
      </w:tabs>
      <w:autoSpaceDE/>
      <w:autoSpaceDN/>
      <w:adjustRightInd/>
      <w:spacing w:before="20" w:after="20" w:line="276" w:lineRule="auto"/>
      <w:ind w:firstLine="397"/>
      <w:jc w:val="center"/>
    </w:pPr>
    <w:rPr>
      <w:rFonts w:ascii=".VnTime" w:hAnsi=".VnTime"/>
    </w:rPr>
  </w:style>
  <w:style w:type="paragraph" w:customStyle="1" w:styleId="body0">
    <w:name w:val="body+"/>
    <w:basedOn w:val="Body"/>
    <w:rsid w:val="00562D8F"/>
    <w:pPr>
      <w:widowControl/>
      <w:tabs>
        <w:tab w:val="num" w:pos="0"/>
      </w:tabs>
      <w:autoSpaceDE/>
      <w:autoSpaceDN/>
      <w:adjustRightInd/>
      <w:spacing w:before="40" w:after="40" w:line="288" w:lineRule="auto"/>
      <w:ind w:firstLine="397"/>
      <w:jc w:val="center"/>
    </w:pPr>
    <w:rPr>
      <w:rFonts w:ascii=".VnTime" w:hAnsi=".VnTime"/>
    </w:rPr>
  </w:style>
  <w:style w:type="paragraph" w:customStyle="1" w:styleId="cauhoitrongbai">
    <w:name w:val="cau hoi trong bai"/>
    <w:basedOn w:val="Normal"/>
    <w:rsid w:val="00562D8F"/>
    <w:pPr>
      <w:widowControl w:val="0"/>
      <w:spacing w:before="100" w:after="0" w:line="300" w:lineRule="exact"/>
      <w:ind w:left="284" w:firstLine="397"/>
      <w:jc w:val="both"/>
    </w:pPr>
    <w:rPr>
      <w:rFonts w:ascii=".VnCentury Schoolbook" w:eastAsia="Times New Roman" w:hAnsi=".VnCentury Schoolbook" w:cs="Times New Roman"/>
      <w:i/>
      <w:iCs/>
      <w:sz w:val="24"/>
      <w:szCs w:val="24"/>
      <w:lang w:val="pt-BR"/>
    </w:rPr>
  </w:style>
  <w:style w:type="paragraph" w:customStyle="1" w:styleId="cauhoi">
    <w:name w:val="cauhoi"/>
    <w:basedOn w:val="Body"/>
    <w:rsid w:val="00562D8F"/>
    <w:pPr>
      <w:widowControl/>
      <w:tabs>
        <w:tab w:val="num" w:pos="0"/>
      </w:tabs>
      <w:autoSpaceDE/>
      <w:autoSpaceDN/>
      <w:adjustRightInd/>
      <w:spacing w:before="30" w:after="30" w:line="276" w:lineRule="auto"/>
      <w:ind w:left="681" w:hanging="284"/>
      <w:jc w:val="center"/>
    </w:pPr>
    <w:rPr>
      <w:rFonts w:ascii=".VnTime" w:hAnsi=".VnTime"/>
    </w:rPr>
  </w:style>
  <w:style w:type="paragraph" w:customStyle="1" w:styleId="cauhoia">
    <w:name w:val="cauhoi/a"/>
    <w:basedOn w:val="cauhoi"/>
    <w:rsid w:val="00562D8F"/>
    <w:pPr>
      <w:ind w:left="964"/>
    </w:pPr>
  </w:style>
  <w:style w:type="paragraph" w:customStyle="1" w:styleId="chg">
    <w:name w:val="chg"/>
    <w:basedOn w:val="Normal"/>
    <w:rsid w:val="00562D8F"/>
    <w:pPr>
      <w:keepNext/>
      <w:tabs>
        <w:tab w:val="center" w:pos="3969"/>
      </w:tabs>
      <w:spacing w:after="567" w:line="264" w:lineRule="auto"/>
      <w:ind w:firstLine="397"/>
      <w:outlineLvl w:val="2"/>
    </w:pPr>
    <w:rPr>
      <w:rFonts w:ascii=".VnBlack" w:eastAsia="Batang" w:hAnsi=".VnBlack" w:cs="Times New Roman"/>
      <w:bCs/>
      <w:iCs/>
      <w:spacing w:val="4"/>
      <w:sz w:val="30"/>
      <w:szCs w:val="28"/>
    </w:rPr>
  </w:style>
  <w:style w:type="paragraph" w:customStyle="1" w:styleId="chgten">
    <w:name w:val="chgten"/>
    <w:basedOn w:val="Body"/>
    <w:rsid w:val="00562D8F"/>
    <w:pPr>
      <w:widowControl/>
      <w:tabs>
        <w:tab w:val="num" w:pos="0"/>
      </w:tabs>
      <w:autoSpaceDE/>
      <w:autoSpaceDN/>
      <w:adjustRightInd/>
      <w:spacing w:before="40" w:after="60" w:line="276" w:lineRule="auto"/>
      <w:jc w:val="center"/>
    </w:pPr>
    <w:rPr>
      <w:rFonts w:ascii=".VnCentury SchoolbookH" w:hAnsi=".VnCentury SchoolbookH"/>
      <w:b/>
      <w:bCs/>
      <w:spacing w:val="2"/>
      <w:sz w:val="26"/>
    </w:rPr>
  </w:style>
  <w:style w:type="paragraph" w:customStyle="1" w:styleId="doanthuong">
    <w:name w:val="doan thuong"/>
    <w:basedOn w:val="BodyText"/>
    <w:rsid w:val="00562D8F"/>
    <w:rPr>
      <w:rFonts w:ascii="Arial" w:eastAsia="Calibri" w:hAnsi="Arial" w:cs="Arial"/>
      <w:sz w:val="22"/>
      <w:lang w:val="en-GB" w:eastAsia="en-US"/>
    </w:rPr>
  </w:style>
  <w:style w:type="paragraph" w:customStyle="1" w:styleId="chuthichhinh">
    <w:name w:val="chu thich hinh"/>
    <w:basedOn w:val="doanthuong"/>
    <w:rsid w:val="00562D8F"/>
  </w:style>
  <w:style w:type="paragraph" w:customStyle="1" w:styleId="chuongd">
    <w:name w:val="chuong/d"/>
    <w:basedOn w:val="Normal"/>
    <w:rsid w:val="00562D8F"/>
    <w:pPr>
      <w:spacing w:after="400" w:line="276" w:lineRule="auto"/>
      <w:ind w:firstLine="397"/>
      <w:jc w:val="center"/>
    </w:pPr>
    <w:rPr>
      <w:rFonts w:ascii=".VnTimeH" w:eastAsia="Times New Roman" w:hAnsi=".VnTimeH" w:cs="Times New Roman"/>
      <w:b/>
      <w:sz w:val="26"/>
      <w:szCs w:val="24"/>
    </w:rPr>
  </w:style>
  <w:style w:type="paragraph" w:customStyle="1" w:styleId="cmluc">
    <w:name w:val="cmluc"/>
    <w:basedOn w:val="Heading3"/>
    <w:rsid w:val="00562D8F"/>
    <w:pPr>
      <w:numPr>
        <w:ilvl w:val="0"/>
        <w:numId w:val="0"/>
      </w:numPr>
      <w:autoSpaceDE/>
      <w:autoSpaceDN/>
      <w:adjustRightInd/>
      <w:spacing w:before="100" w:line="276" w:lineRule="auto"/>
      <w:ind w:left="170"/>
    </w:pPr>
    <w:rPr>
      <w:rFonts w:ascii=".VnBook-Antiqua" w:hAnsi=".VnBook-Antiqua"/>
      <w:color w:val="auto"/>
      <w:sz w:val="22"/>
      <w:szCs w:val="24"/>
      <w:lang w:val="en-US" w:eastAsia="en-US"/>
    </w:rPr>
  </w:style>
  <w:style w:type="paragraph" w:customStyle="1" w:styleId="co11">
    <w:name w:val="co11"/>
    <w:basedOn w:val="Body"/>
    <w:rsid w:val="00562D8F"/>
    <w:pPr>
      <w:widowControl/>
      <w:tabs>
        <w:tab w:val="num" w:pos="0"/>
      </w:tabs>
      <w:autoSpaceDE/>
      <w:autoSpaceDN/>
      <w:adjustRightInd/>
      <w:spacing w:before="40" w:after="40" w:line="276" w:lineRule="auto"/>
      <w:ind w:left="1134"/>
      <w:jc w:val="center"/>
    </w:pPr>
    <w:rPr>
      <w:rFonts w:ascii=".VnArial" w:hAnsi=".VnArial"/>
      <w:sz w:val="22"/>
    </w:rPr>
  </w:style>
  <w:style w:type="paragraph" w:customStyle="1" w:styleId="CO9">
    <w:name w:val="CO9"/>
    <w:basedOn w:val="Normal"/>
    <w:rsid w:val="00562D8F"/>
    <w:pPr>
      <w:spacing w:after="0" w:line="240" w:lineRule="auto"/>
      <w:ind w:firstLine="397"/>
      <w:jc w:val="center"/>
    </w:pPr>
    <w:rPr>
      <w:rFonts w:ascii=".VnArial" w:eastAsia="Times New Roman" w:hAnsi=".VnArial" w:cs="Times New Roman"/>
      <w:sz w:val="18"/>
      <w:szCs w:val="24"/>
    </w:rPr>
  </w:style>
  <w:style w:type="paragraph" w:customStyle="1" w:styleId="doanganbang">
    <w:name w:val="doan gan bang"/>
    <w:basedOn w:val="BodyText"/>
    <w:rsid w:val="00562D8F"/>
    <w:rPr>
      <w:rFonts w:ascii="Arial" w:eastAsia="Calibri" w:hAnsi="Arial" w:cs="Arial"/>
      <w:sz w:val="22"/>
      <w:lang w:val="en-GB" w:eastAsia="en-US"/>
    </w:rPr>
  </w:style>
  <w:style w:type="paragraph" w:customStyle="1" w:styleId="doansingle">
    <w:name w:val="doan single"/>
    <w:basedOn w:val="Normal"/>
    <w:rsid w:val="00562D8F"/>
    <w:pPr>
      <w:widowControl w:val="0"/>
      <w:spacing w:before="100" w:after="0" w:line="269" w:lineRule="auto"/>
      <w:ind w:firstLine="425"/>
      <w:jc w:val="both"/>
    </w:pPr>
    <w:rPr>
      <w:rFonts w:ascii=".VnTime" w:eastAsia="Times New Roman" w:hAnsi=".VnTime" w:cs="Times New Roman"/>
      <w:sz w:val="24"/>
      <w:szCs w:val="24"/>
    </w:rPr>
  </w:style>
  <w:style w:type="paragraph" w:customStyle="1" w:styleId="doanthuong155">
    <w:name w:val="doan thuong 155"/>
    <w:basedOn w:val="BodyText2"/>
    <w:rsid w:val="00562D8F"/>
    <w:pPr>
      <w:widowControl w:val="0"/>
      <w:spacing w:before="100" w:after="0" w:line="310" w:lineRule="exact"/>
      <w:ind w:firstLine="397"/>
      <w:jc w:val="both"/>
    </w:pPr>
    <w:rPr>
      <w:rFonts w:ascii=".VnTime" w:hAnsi=".VnTime"/>
      <w:color w:val="000000"/>
      <w:lang w:val="en-US" w:eastAsia="en-US"/>
    </w:rPr>
  </w:style>
  <w:style w:type="paragraph" w:customStyle="1" w:styleId="em">
    <w:name w:val="em"/>
    <w:basedOn w:val="1"/>
    <w:rsid w:val="00562D8F"/>
    <w:pPr>
      <w:keepNext/>
      <w:tabs>
        <w:tab w:val="num" w:pos="0"/>
      </w:tabs>
      <w:spacing w:before="851" w:after="284" w:line="276" w:lineRule="auto"/>
      <w:ind w:left="1134" w:firstLine="0"/>
      <w:outlineLvl w:val="0"/>
    </w:pPr>
    <w:rPr>
      <w:rFonts w:ascii=".VnArabia" w:hAnsi=".VnArabia" w:cs="Times New Roman"/>
      <w:b/>
      <w:bCs/>
      <w:sz w:val="28"/>
      <w:szCs w:val="24"/>
    </w:rPr>
  </w:style>
  <w:style w:type="paragraph" w:customStyle="1" w:styleId="emd">
    <w:name w:val="em/d"/>
    <w:basedOn w:val="1"/>
    <w:rsid w:val="00562D8F"/>
    <w:pPr>
      <w:keepNext/>
      <w:tabs>
        <w:tab w:val="num" w:pos="0"/>
      </w:tabs>
      <w:spacing w:after="300" w:line="264" w:lineRule="auto"/>
      <w:ind w:left="1134" w:firstLine="0"/>
      <w:jc w:val="center"/>
      <w:outlineLvl w:val="0"/>
    </w:pPr>
    <w:rPr>
      <w:rFonts w:ascii=".VnTeknicalH" w:hAnsi=".VnTeknicalH" w:cs="Times New Roman"/>
      <w:b/>
      <w:bCs/>
      <w:sz w:val="28"/>
      <w:szCs w:val="24"/>
    </w:rPr>
  </w:style>
  <w:style w:type="paragraph" w:customStyle="1" w:styleId="emcobiet">
    <w:name w:val="emcobiet"/>
    <w:basedOn w:val="1"/>
    <w:rsid w:val="00562D8F"/>
    <w:pPr>
      <w:keepNext/>
      <w:tabs>
        <w:tab w:val="num" w:pos="0"/>
      </w:tabs>
      <w:spacing w:before="200" w:after="100" w:line="276" w:lineRule="auto"/>
      <w:ind w:firstLine="0"/>
      <w:jc w:val="center"/>
      <w:outlineLvl w:val="0"/>
    </w:pPr>
    <w:rPr>
      <w:rFonts w:ascii=".VnTimeH" w:hAnsi=".VnTimeH" w:cs="Times New Roman"/>
      <w:sz w:val="28"/>
      <w:szCs w:val="24"/>
    </w:rPr>
  </w:style>
  <w:style w:type="paragraph" w:customStyle="1" w:styleId="Ilon">
    <w:name w:val="I lon"/>
    <w:basedOn w:val="BodyText2"/>
    <w:rsid w:val="00562D8F"/>
    <w:pPr>
      <w:widowControl w:val="0"/>
      <w:spacing w:before="200" w:after="80" w:line="269" w:lineRule="auto"/>
      <w:ind w:firstLine="397"/>
      <w:jc w:val="both"/>
    </w:pPr>
    <w:rPr>
      <w:rFonts w:ascii=".VnAvantH" w:hAnsi=".VnAvantH"/>
      <w:b/>
      <w:color w:val="000000"/>
      <w:sz w:val="22"/>
      <w:lang w:val="pt-BR" w:eastAsia="en-US"/>
    </w:rPr>
  </w:style>
  <w:style w:type="paragraph" w:customStyle="1" w:styleId="khung">
    <w:name w:val="khung"/>
    <w:basedOn w:val="Body"/>
    <w:rsid w:val="00562D8F"/>
    <w:pPr>
      <w:widowControl/>
      <w:tabs>
        <w:tab w:val="num" w:pos="0"/>
      </w:tabs>
      <w:autoSpaceDE/>
      <w:autoSpaceDN/>
      <w:adjustRightInd/>
      <w:spacing w:before="20" w:after="20" w:line="276" w:lineRule="auto"/>
      <w:ind w:firstLine="284"/>
      <w:jc w:val="center"/>
    </w:pPr>
    <w:rPr>
      <w:rFonts w:ascii=".VnTime" w:hAnsi=".VnTime"/>
      <w:i/>
      <w:iCs/>
    </w:rPr>
  </w:style>
  <w:style w:type="paragraph" w:customStyle="1" w:styleId="kihieuhinh">
    <w:name w:val="kihieuhinh"/>
    <w:basedOn w:val="bangtxt"/>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 w:val="num" w:pos="0"/>
      </w:tabs>
      <w:spacing w:before="20" w:line="252" w:lineRule="auto"/>
      <w:ind w:left="0" w:right="0"/>
    </w:pPr>
    <w:rPr>
      <w:rFonts w:ascii=".VnTime" w:eastAsia="Times New Roman" w:hAnsi=".VnTime"/>
    </w:rPr>
  </w:style>
  <w:style w:type="paragraph" w:customStyle="1" w:styleId="lead">
    <w:name w:val="lead"/>
    <w:basedOn w:val="Normal"/>
    <w:rsid w:val="00562D8F"/>
    <w:pPr>
      <w:spacing w:before="100" w:beforeAutospacing="1" w:after="100" w:afterAutospacing="1" w:line="240" w:lineRule="auto"/>
      <w:ind w:firstLine="397"/>
    </w:pPr>
    <w:rPr>
      <w:rFonts w:ascii="Times New Roman" w:eastAsia="Times New Roman" w:hAnsi="Times New Roman" w:cs="Times New Roman"/>
      <w:b/>
      <w:bCs/>
      <w:color w:val="5F5F5F"/>
    </w:rPr>
  </w:style>
  <w:style w:type="paragraph" w:styleId="ListBullet2">
    <w:name w:val="List Bullet 2"/>
    <w:basedOn w:val="Normal"/>
    <w:autoRedefine/>
    <w:rsid w:val="00562D8F"/>
    <w:pPr>
      <w:numPr>
        <w:numId w:val="16"/>
      </w:numPr>
      <w:tabs>
        <w:tab w:val="clear" w:pos="1080"/>
        <w:tab w:val="num" w:pos="720"/>
      </w:tabs>
      <w:spacing w:after="0" w:line="240" w:lineRule="auto"/>
      <w:ind w:left="720"/>
    </w:pPr>
    <w:rPr>
      <w:rFonts w:ascii=".VnTime" w:eastAsia="Times New Roman" w:hAnsi=".VnTime" w:cs="Times New Roman"/>
      <w:sz w:val="24"/>
      <w:szCs w:val="24"/>
    </w:rPr>
  </w:style>
  <w:style w:type="paragraph" w:styleId="ListBullet3">
    <w:name w:val="List Bullet 3"/>
    <w:basedOn w:val="Normal"/>
    <w:autoRedefine/>
    <w:rsid w:val="00562D8F"/>
    <w:pPr>
      <w:numPr>
        <w:numId w:val="17"/>
      </w:numPr>
      <w:tabs>
        <w:tab w:val="clear" w:pos="360"/>
        <w:tab w:val="num" w:pos="1080"/>
      </w:tabs>
      <w:spacing w:after="0" w:line="240" w:lineRule="auto"/>
      <w:ind w:left="1080" w:hanging="360"/>
    </w:pPr>
    <w:rPr>
      <w:rFonts w:ascii=".VnTime" w:eastAsia="Times New Roman" w:hAnsi=".VnTime" w:cs="Times New Roman"/>
      <w:sz w:val="24"/>
      <w:szCs w:val="24"/>
    </w:rPr>
  </w:style>
  <w:style w:type="paragraph" w:customStyle="1" w:styleId="miuten">
    <w:name w:val="miuten"/>
    <w:basedOn w:val="Normal"/>
    <w:rsid w:val="00562D8F"/>
    <w:pPr>
      <w:tabs>
        <w:tab w:val="num" w:pos="720"/>
        <w:tab w:val="num" w:pos="757"/>
        <w:tab w:val="center" w:pos="4320"/>
        <w:tab w:val="left" w:pos="7763"/>
      </w:tabs>
      <w:spacing w:before="40" w:after="40" w:line="276" w:lineRule="auto"/>
      <w:ind w:left="737" w:hanging="360"/>
      <w:jc w:val="both"/>
    </w:pPr>
    <w:rPr>
      <w:rFonts w:ascii=".VnTime" w:eastAsia="Times New Roman" w:hAnsi=".VnTime" w:cs="Times New Roman"/>
      <w:sz w:val="24"/>
      <w:szCs w:val="24"/>
    </w:rPr>
  </w:style>
  <w:style w:type="paragraph" w:customStyle="1" w:styleId="mluc">
    <w:name w:val="mluc"/>
    <w:basedOn w:val="Normal"/>
    <w:rsid w:val="00562D8F"/>
    <w:pPr>
      <w:spacing w:before="80" w:after="0" w:line="264" w:lineRule="auto"/>
      <w:ind w:left="170" w:firstLine="397"/>
      <w:jc w:val="both"/>
    </w:pPr>
    <w:rPr>
      <w:rFonts w:ascii=".VnSouthern" w:eastAsia="Times New Roman" w:hAnsi=".VnSouthern" w:cs="Times New Roman"/>
      <w:sz w:val="21"/>
      <w:szCs w:val="24"/>
    </w:rPr>
  </w:style>
  <w:style w:type="paragraph" w:customStyle="1" w:styleId="muitend">
    <w:name w:val="muiten/d"/>
    <w:basedOn w:val="Body"/>
    <w:rsid w:val="00562D8F"/>
    <w:pPr>
      <w:widowControl/>
      <w:tabs>
        <w:tab w:val="num" w:pos="0"/>
      </w:tabs>
      <w:autoSpaceDE/>
      <w:autoSpaceDN/>
      <w:adjustRightInd/>
      <w:spacing w:before="40" w:after="40" w:line="276" w:lineRule="auto"/>
      <w:ind w:left="737"/>
      <w:jc w:val="center"/>
    </w:pPr>
    <w:rPr>
      <w:rFonts w:ascii=".VnTime" w:hAnsi=".VnTime"/>
      <w:spacing w:val="-4"/>
    </w:rPr>
  </w:style>
  <w:style w:type="paragraph" w:customStyle="1" w:styleId="noidungbang">
    <w:name w:val="noi dung bang"/>
    <w:basedOn w:val="BodyTextIndent3"/>
    <w:rsid w:val="00562D8F"/>
    <w:pPr>
      <w:ind w:left="0" w:firstLine="900"/>
      <w:jc w:val="both"/>
    </w:pPr>
    <w:rPr>
      <w:rFonts w:ascii=".VnTime" w:hAnsi=".VnTime"/>
      <w:lang w:val="en-US" w:eastAsia="en-US"/>
    </w:rPr>
  </w:style>
  <w:style w:type="paragraph" w:customStyle="1" w:styleId="phan0">
    <w:name w:val="phan"/>
    <w:basedOn w:val="Title"/>
    <w:rsid w:val="00562D8F"/>
    <w:pPr>
      <w:spacing w:after="40" w:line="264" w:lineRule="auto"/>
      <w:ind w:firstLine="397"/>
      <w:jc w:val="left"/>
    </w:pPr>
    <w:rPr>
      <w:rFonts w:ascii=".VnArial" w:hAnsi=".VnArial"/>
      <w:bCs w:val="0"/>
      <w:lang w:val="en-US" w:eastAsia="en-US"/>
    </w:rPr>
  </w:style>
  <w:style w:type="paragraph" w:customStyle="1" w:styleId="phand">
    <w:name w:val="phan/d"/>
    <w:basedOn w:val="Normal"/>
    <w:rsid w:val="00562D8F"/>
    <w:pPr>
      <w:spacing w:after="400" w:line="276" w:lineRule="auto"/>
      <w:ind w:firstLine="397"/>
    </w:pPr>
    <w:rPr>
      <w:rFonts w:ascii=".VnArialH" w:eastAsia="Times New Roman" w:hAnsi=".VnArialH" w:cs="Times New Roman"/>
      <w:b/>
      <w:sz w:val="28"/>
      <w:szCs w:val="24"/>
    </w:rPr>
  </w:style>
  <w:style w:type="paragraph" w:customStyle="1" w:styleId="phanten">
    <w:name w:val="phanten"/>
    <w:basedOn w:val="BodyText2"/>
    <w:rsid w:val="00562D8F"/>
    <w:pPr>
      <w:pBdr>
        <w:bottom w:val="single" w:sz="6" w:space="9" w:color="auto"/>
      </w:pBdr>
      <w:spacing w:before="40" w:after="0" w:line="276" w:lineRule="auto"/>
      <w:ind w:firstLine="397"/>
      <w:jc w:val="both"/>
    </w:pPr>
    <w:rPr>
      <w:rFonts w:ascii=".VnArialH" w:hAnsi=".VnArialH"/>
      <w:b/>
      <w:spacing w:val="2"/>
      <w:sz w:val="28"/>
      <w:lang w:val="en-US" w:eastAsia="en-US"/>
    </w:rPr>
  </w:style>
  <w:style w:type="paragraph" w:customStyle="1" w:styleId="sochuong">
    <w:name w:val="so chuong"/>
    <w:basedOn w:val="Ilama"/>
    <w:rsid w:val="00562D8F"/>
  </w:style>
  <w:style w:type="paragraph" w:customStyle="1" w:styleId="socauhoi">
    <w:name w:val="socauhoi"/>
    <w:basedOn w:val="cauhoi"/>
    <w:rsid w:val="00562D8F"/>
    <w:pPr>
      <w:tabs>
        <w:tab w:val="clear" w:pos="0"/>
      </w:tabs>
      <w:spacing w:before="60" w:after="0"/>
    </w:pPr>
    <w:rPr>
      <w:spacing w:val="2"/>
      <w:sz w:val="22"/>
    </w:rPr>
  </w:style>
  <w:style w:type="paragraph" w:customStyle="1" w:styleId="tenhinh">
    <w:name w:val="ten hinh"/>
    <w:basedOn w:val="BodyText"/>
    <w:rsid w:val="00562D8F"/>
    <w:pPr>
      <w:spacing w:before="100" w:line="340" w:lineRule="exact"/>
      <w:ind w:firstLine="397"/>
      <w:jc w:val="center"/>
    </w:pPr>
    <w:rPr>
      <w:rFonts w:ascii=".VnArial" w:hAnsi=".VnArial"/>
      <w:sz w:val="20"/>
      <w:lang w:val="en-US" w:eastAsia="en-US"/>
    </w:rPr>
  </w:style>
  <w:style w:type="paragraph" w:customStyle="1" w:styleId="tenmucthamkhao">
    <w:name w:val="ten muc tham khao"/>
    <w:basedOn w:val="Normal"/>
    <w:rsid w:val="00562D8F"/>
    <w:pPr>
      <w:widowControl w:val="0"/>
      <w:spacing w:before="400" w:after="100" w:line="300" w:lineRule="exact"/>
      <w:ind w:firstLine="425"/>
      <w:jc w:val="center"/>
    </w:pPr>
    <w:rPr>
      <w:rFonts w:ascii=".VnArialH" w:eastAsia="Times New Roman" w:hAnsi=".VnArialH" w:cs="Times New Roman"/>
      <w:b/>
      <w:bCs/>
      <w:iCs/>
      <w:sz w:val="20"/>
      <w:szCs w:val="24"/>
    </w:rPr>
  </w:style>
  <w:style w:type="paragraph" w:customStyle="1" w:styleId="tgacden">
    <w:name w:val="tgacden"/>
    <w:basedOn w:val="Normal"/>
    <w:rsid w:val="00562D8F"/>
    <w:pPr>
      <w:tabs>
        <w:tab w:val="num" w:pos="360"/>
        <w:tab w:val="center" w:pos="4320"/>
        <w:tab w:val="left" w:pos="7763"/>
      </w:tabs>
      <w:spacing w:before="40" w:after="40" w:line="276" w:lineRule="auto"/>
      <w:ind w:left="340" w:hanging="340"/>
      <w:jc w:val="both"/>
    </w:pPr>
    <w:rPr>
      <w:rFonts w:ascii=".VnTime" w:eastAsia="Times New Roman" w:hAnsi=".VnTime" w:cs="Times New Roman"/>
      <w:sz w:val="24"/>
      <w:szCs w:val="24"/>
    </w:rPr>
  </w:style>
  <w:style w:type="paragraph" w:customStyle="1" w:styleId="titbang">
    <w:name w:val="tit bang"/>
    <w:basedOn w:val="BodyTextIndent3"/>
    <w:rsid w:val="00562D8F"/>
    <w:pPr>
      <w:ind w:left="0" w:firstLine="900"/>
      <w:jc w:val="both"/>
    </w:pPr>
    <w:rPr>
      <w:rFonts w:ascii=".VnTime" w:hAnsi=".VnTime"/>
      <w:lang w:val="en-US" w:eastAsia="en-US"/>
    </w:rPr>
  </w:style>
  <w:style w:type="paragraph" w:customStyle="1" w:styleId="Vanbanbinhthuong">
    <w:name w:val="Van ban binh thuong"/>
    <w:basedOn w:val="BodyTextIndent3"/>
    <w:autoRedefine/>
    <w:rsid w:val="00562D8F"/>
    <w:pPr>
      <w:ind w:left="0" w:firstLine="900"/>
      <w:jc w:val="both"/>
    </w:pPr>
    <w:rPr>
      <w:rFonts w:ascii=".VnTime" w:hAnsi=".VnTime"/>
      <w:lang w:val="en-US" w:eastAsia="en-US"/>
    </w:rPr>
  </w:style>
  <w:style w:type="paragraph" w:customStyle="1" w:styleId="Binhthuong">
    <w:name w:val=".Binh thuong"/>
    <w:basedOn w:val="Normal"/>
    <w:rsid w:val="00562D8F"/>
    <w:pPr>
      <w:widowControl w:val="0"/>
      <w:spacing w:after="0" w:line="240" w:lineRule="auto"/>
      <w:ind w:firstLine="284"/>
    </w:pPr>
    <w:rPr>
      <w:rFonts w:ascii=".VnTime" w:eastAsia="Times New Roman" w:hAnsi=".VnTime" w:cs="Times New Roman"/>
      <w:sz w:val="24"/>
      <w:szCs w:val="24"/>
    </w:rPr>
  </w:style>
  <w:style w:type="paragraph" w:customStyle="1" w:styleId="i">
    <w:name w:val="_i"/>
    <w:basedOn w:val="Normal"/>
    <w:rsid w:val="00562D8F"/>
    <w:pPr>
      <w:numPr>
        <w:ilvl w:val="4"/>
        <w:numId w:val="15"/>
      </w:numPr>
      <w:spacing w:after="0" w:line="240" w:lineRule="auto"/>
    </w:pPr>
    <w:rPr>
      <w:rFonts w:ascii=".VnTime" w:eastAsia="Times New Roman" w:hAnsi=".VnTime" w:cs="Times New Roman"/>
      <w:sz w:val="24"/>
      <w:szCs w:val="24"/>
    </w:rPr>
  </w:style>
  <w:style w:type="paragraph" w:customStyle="1" w:styleId="l">
    <w:name w:val="_l"/>
    <w:basedOn w:val="Normal"/>
    <w:rsid w:val="00562D8F"/>
    <w:pPr>
      <w:numPr>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lq">
    <w:name w:val="_lq"/>
    <w:basedOn w:val="Normal"/>
    <w:rsid w:val="00562D8F"/>
    <w:pPr>
      <w:numPr>
        <w:ilvl w:val="3"/>
        <w:numId w:val="15"/>
      </w:numPr>
      <w:spacing w:after="0" w:line="240" w:lineRule="auto"/>
    </w:pPr>
    <w:rPr>
      <w:rFonts w:ascii=".VnTime" w:eastAsia="Times New Roman" w:hAnsi=".VnTime" w:cs="Times New Roman"/>
      <w:sz w:val="24"/>
      <w:szCs w:val="24"/>
    </w:rPr>
  </w:style>
  <w:style w:type="paragraph" w:customStyle="1" w:styleId="ol">
    <w:name w:val="_ol"/>
    <w:basedOn w:val="Normal"/>
    <w:rsid w:val="00562D8F"/>
    <w:pPr>
      <w:numPr>
        <w:ilvl w:val="1"/>
        <w:numId w:val="15"/>
      </w:numPr>
      <w:tabs>
        <w:tab w:val="clear" w:pos="567"/>
        <w:tab w:val="num" w:pos="540"/>
      </w:tabs>
      <w:spacing w:after="0" w:line="240" w:lineRule="auto"/>
      <w:ind w:left="0" w:firstLine="0"/>
    </w:pPr>
    <w:rPr>
      <w:rFonts w:ascii=".VnTime" w:eastAsia="Times New Roman" w:hAnsi=".VnTime" w:cs="Times New Roman"/>
      <w:sz w:val="24"/>
      <w:szCs w:val="24"/>
    </w:rPr>
  </w:style>
  <w:style w:type="paragraph" w:customStyle="1" w:styleId="q">
    <w:name w:val="_q"/>
    <w:basedOn w:val="Normal"/>
    <w:rsid w:val="00562D8F"/>
    <w:pPr>
      <w:numPr>
        <w:ilvl w:val="2"/>
        <w:numId w:val="15"/>
      </w:numPr>
      <w:spacing w:after="0" w:line="240" w:lineRule="auto"/>
    </w:pPr>
    <w:rPr>
      <w:rFonts w:ascii=".VnTime" w:eastAsia="Times New Roman" w:hAnsi=".VnTime" w:cs="Times New Roman"/>
      <w:sz w:val="24"/>
      <w:szCs w:val="24"/>
    </w:rPr>
  </w:style>
  <w:style w:type="paragraph" w:customStyle="1" w:styleId="ndbang">
    <w:name w:val="ndbang"/>
    <w:basedOn w:val="Normal"/>
    <w:rsid w:val="00562D8F"/>
    <w:pPr>
      <w:spacing w:before="40" w:after="40" w:line="320" w:lineRule="exact"/>
      <w:ind w:firstLine="397"/>
      <w:jc w:val="both"/>
    </w:pPr>
    <w:rPr>
      <w:rFonts w:ascii=".VnArial" w:eastAsia="Times New Roman" w:hAnsi=".VnArial" w:cs="Times New Roman"/>
      <w:sz w:val="20"/>
      <w:szCs w:val="24"/>
    </w:rPr>
  </w:style>
  <w:style w:type="paragraph" w:customStyle="1" w:styleId="titbang0">
    <w:name w:val="titbang"/>
    <w:basedOn w:val="Normal"/>
    <w:rsid w:val="00562D8F"/>
    <w:pPr>
      <w:spacing w:before="100" w:after="100" w:line="288" w:lineRule="auto"/>
      <w:ind w:firstLine="397"/>
      <w:jc w:val="center"/>
    </w:pPr>
    <w:rPr>
      <w:rFonts w:ascii=".VnArialH" w:eastAsia="Times New Roman" w:hAnsi=".VnArialH" w:cs="Times New Roman"/>
      <w:b/>
      <w:bCs/>
      <w:sz w:val="20"/>
      <w:szCs w:val="24"/>
    </w:rPr>
  </w:style>
  <w:style w:type="paragraph" w:customStyle="1" w:styleId="1nhobang">
    <w:name w:val="1 nho bang"/>
    <w:basedOn w:val="ndbang"/>
    <w:rsid w:val="00562D8F"/>
    <w:pPr>
      <w:spacing w:before="160" w:after="100"/>
    </w:pPr>
    <w:rPr>
      <w:b/>
      <w:bCs/>
    </w:rPr>
  </w:style>
  <w:style w:type="paragraph" w:customStyle="1" w:styleId="1nhotruocbang">
    <w:name w:val="1 nho truoc bang"/>
    <w:basedOn w:val="1nho0"/>
    <w:rsid w:val="00562D8F"/>
    <w:pPr>
      <w:spacing w:before="200" w:after="200" w:line="340" w:lineRule="exact"/>
      <w:ind w:firstLine="397"/>
      <w:jc w:val="both"/>
    </w:pPr>
    <w:rPr>
      <w:rFonts w:ascii=".VnBook-Antiqua" w:eastAsia="Times New Roman" w:hAnsi=".VnBook-Antiqua" w:cs="Times New Roman"/>
      <w:b/>
      <w:bCs/>
      <w:sz w:val="24"/>
      <w:lang w:val="en-US"/>
    </w:rPr>
  </w:style>
  <w:style w:type="paragraph" w:customStyle="1" w:styleId="doanthuongb">
    <w:name w:val="doan thuong b"/>
    <w:basedOn w:val="doanthuong"/>
    <w:rsid w:val="00562D8F"/>
  </w:style>
  <w:style w:type="paragraph" w:customStyle="1" w:styleId="Iobang">
    <w:name w:val="I o bang"/>
    <w:basedOn w:val="titbang0"/>
    <w:rsid w:val="00562D8F"/>
    <w:pPr>
      <w:spacing w:after="0"/>
      <w:jc w:val="both"/>
    </w:pPr>
    <w:rPr>
      <w:sz w:val="16"/>
    </w:rPr>
  </w:style>
  <w:style w:type="paragraph" w:customStyle="1" w:styleId="sobai">
    <w:name w:val="so bai"/>
    <w:basedOn w:val="Ilama"/>
    <w:rsid w:val="00562D8F"/>
  </w:style>
  <w:style w:type="paragraph" w:customStyle="1" w:styleId="sophan">
    <w:name w:val="so phan"/>
    <w:basedOn w:val="Ilama"/>
    <w:rsid w:val="00562D8F"/>
  </w:style>
  <w:style w:type="paragraph" w:customStyle="1" w:styleId="tenbang">
    <w:name w:val="tenbang"/>
    <w:basedOn w:val="Footer"/>
    <w:uiPriority w:val="99"/>
    <w:rsid w:val="00562D8F"/>
    <w:pPr>
      <w:widowControl w:val="0"/>
      <w:tabs>
        <w:tab w:val="clear" w:pos="4680"/>
        <w:tab w:val="clear" w:pos="9360"/>
      </w:tabs>
      <w:spacing w:before="100" w:after="240" w:line="320" w:lineRule="exact"/>
      <w:ind w:firstLine="397"/>
      <w:jc w:val="center"/>
    </w:pPr>
    <w:rPr>
      <w:rFonts w:ascii=".VnBook-Antiqua" w:eastAsia="Times New Roman" w:hAnsi=".VnBook-Antiqua"/>
      <w:b/>
      <w:bCs/>
      <w:sz w:val="24"/>
      <w:szCs w:val="24"/>
    </w:rPr>
  </w:style>
  <w:style w:type="paragraph" w:customStyle="1" w:styleId="A3">
    <w:name w:val="A"/>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567" w:after="284" w:line="269" w:lineRule="auto"/>
      <w:ind w:firstLine="397"/>
      <w:jc w:val="center"/>
    </w:pPr>
    <w:rPr>
      <w:rFonts w:ascii=".VnTimeH" w:eastAsia="Times New Roman" w:hAnsi=".VnTimeH" w:cs="Times New Roman"/>
      <w:b/>
      <w:spacing w:val="6"/>
      <w:sz w:val="24"/>
      <w:szCs w:val="20"/>
    </w:rPr>
  </w:style>
  <w:style w:type="paragraph" w:customStyle="1" w:styleId="a4">
    <w:name w:val="+"/>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right" w:pos="7371"/>
      </w:tabs>
      <w:spacing w:before="100" w:after="40" w:line="252" w:lineRule="auto"/>
      <w:ind w:firstLine="284"/>
      <w:jc w:val="both"/>
    </w:pPr>
    <w:rPr>
      <w:rFonts w:ascii=".VnTime" w:eastAsia="Times New Roman" w:hAnsi=".VnTime" w:cs="Times New Roman"/>
      <w:spacing w:val="6"/>
      <w:sz w:val="20"/>
      <w:szCs w:val="20"/>
      <w:lang w:val="en-AU"/>
    </w:rPr>
  </w:style>
  <w:style w:type="paragraph" w:customStyle="1" w:styleId="dan">
    <w:name w:val="dan+"/>
    <w:basedOn w:val="Normal"/>
    <w:rsid w:val="00562D8F"/>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before="60" w:after="60" w:line="300" w:lineRule="exact"/>
      <w:ind w:firstLine="284"/>
      <w:jc w:val="both"/>
    </w:pPr>
    <w:rPr>
      <w:rFonts w:ascii=".VnTime" w:eastAsia="Times New Roman" w:hAnsi=".VnTime" w:cs="Times New Roman"/>
      <w:spacing w:val="6"/>
      <w:szCs w:val="20"/>
    </w:rPr>
  </w:style>
  <w:style w:type="paragraph" w:customStyle="1" w:styleId="tentinh">
    <w:name w:val="tentinh"/>
    <w:basedOn w:val="Heading1"/>
    <w:rsid w:val="00562D8F"/>
    <w:p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100"/>
      <w:ind w:left="0" w:firstLine="0"/>
      <w:jc w:val="center"/>
    </w:pPr>
    <w:rPr>
      <w:rFonts w:ascii=".VnCentury SchoolbookH" w:hAnsi=".VnCentury SchoolbookH"/>
      <w:bCs w:val="0"/>
      <w:spacing w:val="6"/>
      <w:kern w:val="28"/>
      <w:sz w:val="32"/>
      <w:szCs w:val="20"/>
      <w:lang w:val="en-US" w:eastAsia="en-US"/>
    </w:rPr>
  </w:style>
  <w:style w:type="paragraph" w:customStyle="1" w:styleId="thoigian">
    <w:name w:val="thoigian"/>
    <w:basedOn w:val="Normal"/>
    <w:rsid w:val="00562D8F"/>
    <w:pPr>
      <w:pBdr>
        <w:bottom w:val="thinThickSmallGap" w:sz="12" w:space="10" w:color="auto"/>
      </w:pBd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right" w:pos="7938"/>
      </w:tabs>
      <w:spacing w:after="60" w:line="269" w:lineRule="auto"/>
      <w:jc w:val="center"/>
    </w:pPr>
    <w:rPr>
      <w:rFonts w:ascii=".VnTime" w:eastAsia="Times New Roman" w:hAnsi=".VnTime" w:cs="Times New Roman"/>
      <w:b/>
      <w:i/>
      <w:spacing w:val="6"/>
      <w:szCs w:val="20"/>
    </w:rPr>
  </w:style>
  <w:style w:type="paragraph" w:customStyle="1" w:styleId="C">
    <w:name w:val="C"/>
    <w:basedOn w:val="BodyText"/>
    <w:qFormat/>
    <w:rsid w:val="00562D8F"/>
    <w:pPr>
      <w:spacing w:before="40" w:after="40" w:line="360" w:lineRule="auto"/>
      <w:jc w:val="both"/>
    </w:pPr>
    <w:rPr>
      <w:b/>
      <w:szCs w:val="26"/>
      <w:lang w:val="pt-BR" w:eastAsia="en-US"/>
    </w:rPr>
  </w:style>
  <w:style w:type="paragraph" w:customStyle="1" w:styleId="KhngGincch">
    <w:name w:val="Không Giãn cách"/>
    <w:qFormat/>
    <w:rsid w:val="00562D8F"/>
    <w:pPr>
      <w:spacing w:after="0" w:line="240" w:lineRule="auto"/>
    </w:pPr>
    <w:rPr>
      <w:rFonts w:ascii=".VnTime" w:eastAsia="Times New Roman" w:hAnsi=".VnTime" w:cs="Times New Roman"/>
      <w:sz w:val="28"/>
      <w:szCs w:val="24"/>
    </w:rPr>
  </w:style>
  <w:style w:type="character" w:customStyle="1" w:styleId="CharChar20">
    <w:name w:val="Char Char20"/>
    <w:locked/>
    <w:rsid w:val="00562D8F"/>
    <w:rPr>
      <w:b/>
      <w:bCs/>
      <w:sz w:val="27"/>
      <w:szCs w:val="27"/>
      <w:lang w:val="en-US" w:eastAsia="en-US"/>
    </w:rPr>
  </w:style>
  <w:style w:type="character" w:customStyle="1" w:styleId="CharChar10">
    <w:name w:val="Char Char10"/>
    <w:locked/>
    <w:rsid w:val="00562D8F"/>
    <w:rPr>
      <w:rFonts w:ascii="Arial" w:hAnsi="Arial" w:cs="Arial"/>
      <w:sz w:val="24"/>
      <w:szCs w:val="24"/>
      <w:lang w:val="en-GB" w:eastAsia="x-none"/>
    </w:rPr>
  </w:style>
  <w:style w:type="character" w:customStyle="1" w:styleId="CharChar19">
    <w:name w:val="Char Char19"/>
    <w:locked/>
    <w:rsid w:val="00562D8F"/>
    <w:rPr>
      <w:rFonts w:ascii="Times New Roman" w:hAnsi="Times New Roman" w:cs="Times New Roman"/>
      <w:sz w:val="24"/>
      <w:szCs w:val="24"/>
      <w:lang w:val="en-US" w:eastAsia="en-US"/>
    </w:rPr>
  </w:style>
  <w:style w:type="character" w:customStyle="1" w:styleId="CharChar18">
    <w:name w:val="Char Char18"/>
    <w:locked/>
    <w:rsid w:val="00562D8F"/>
    <w:rPr>
      <w:rFonts w:ascii="Times New Roman" w:hAnsi="Times New Roman" w:cs="Times New Roman"/>
      <w:sz w:val="24"/>
      <w:szCs w:val="24"/>
      <w:lang w:val="en-US" w:eastAsia="en-US"/>
    </w:rPr>
  </w:style>
  <w:style w:type="character" w:customStyle="1" w:styleId="CharChar17">
    <w:name w:val="Char Char17"/>
    <w:locked/>
    <w:rsid w:val="00562D8F"/>
    <w:rPr>
      <w:rFonts w:ascii="Times New Roman" w:hAnsi="Times New Roman" w:cs="Times New Roman"/>
      <w:b/>
      <w:bCs/>
      <w:sz w:val="24"/>
      <w:szCs w:val="24"/>
      <w:u w:val="single"/>
      <w:lang w:val="en-US" w:eastAsia="en-US"/>
    </w:rPr>
  </w:style>
  <w:style w:type="character" w:customStyle="1" w:styleId="CharChar16">
    <w:name w:val="Char Char16"/>
    <w:locked/>
    <w:rsid w:val="00562D8F"/>
    <w:rPr>
      <w:rFonts w:ascii="Times New Roman" w:hAnsi="Times New Roman" w:cs="Times New Roman"/>
      <w:sz w:val="24"/>
      <w:szCs w:val="24"/>
      <w:u w:val="single"/>
      <w:lang w:val="en-US" w:eastAsia="en-US"/>
    </w:rPr>
  </w:style>
  <w:style w:type="character" w:customStyle="1" w:styleId="CharChar15">
    <w:name w:val="Char Char15"/>
    <w:locked/>
    <w:rsid w:val="00562D8F"/>
    <w:rPr>
      <w:rFonts w:ascii="Times New Roman" w:hAnsi="Times New Roman" w:cs="Times New Roman"/>
      <w:b/>
      <w:bCs/>
      <w:sz w:val="24"/>
      <w:szCs w:val="24"/>
      <w:lang w:val="en-US" w:eastAsia="en-US"/>
    </w:rPr>
  </w:style>
  <w:style w:type="character" w:customStyle="1" w:styleId="CharChar14">
    <w:name w:val="Char Char14"/>
    <w:locked/>
    <w:rsid w:val="00562D8F"/>
    <w:rPr>
      <w:rFonts w:ascii="Times New Roman" w:hAnsi="Times New Roman" w:cs="Times New Roman"/>
      <w:b/>
      <w:bCs/>
      <w:sz w:val="24"/>
      <w:szCs w:val="24"/>
      <w:lang w:val="en-US" w:eastAsia="en-US"/>
    </w:rPr>
  </w:style>
  <w:style w:type="character" w:customStyle="1" w:styleId="CharChar9">
    <w:name w:val="Char Char9"/>
    <w:locked/>
    <w:rsid w:val="00562D8F"/>
    <w:rPr>
      <w:rFonts w:ascii="Times New Roman" w:hAnsi="Times New Roman" w:cs="Times New Roman"/>
      <w:sz w:val="24"/>
      <w:szCs w:val="24"/>
      <w:lang w:val="en-US" w:eastAsia="en-US"/>
    </w:rPr>
  </w:style>
  <w:style w:type="character" w:customStyle="1" w:styleId="CharChar8">
    <w:name w:val="Char Char8"/>
    <w:locked/>
    <w:rsid w:val="00562D8F"/>
    <w:rPr>
      <w:rFonts w:ascii="Times New Roman" w:hAnsi="Times New Roman" w:cs="Times New Roman"/>
      <w:b/>
      <w:bCs/>
      <w:sz w:val="24"/>
      <w:szCs w:val="24"/>
      <w:lang w:val="en-US" w:eastAsia="en-US"/>
    </w:rPr>
  </w:style>
  <w:style w:type="character" w:customStyle="1" w:styleId="maintitle">
    <w:name w:val="main_title"/>
    <w:rsid w:val="00562D8F"/>
  </w:style>
  <w:style w:type="paragraph" w:customStyle="1" w:styleId="intro">
    <w:name w:val="intro"/>
    <w:basedOn w:val="Normal"/>
    <w:rsid w:val="00562D8F"/>
    <w:pPr>
      <w:spacing w:after="150" w:line="240" w:lineRule="auto"/>
    </w:pPr>
    <w:rPr>
      <w:rFonts w:ascii="Arial" w:eastAsia="Times New Roman" w:hAnsi="Arial" w:cs="Arial"/>
      <w:sz w:val="21"/>
      <w:szCs w:val="21"/>
    </w:rPr>
  </w:style>
  <w:style w:type="character" w:customStyle="1" w:styleId="notebylinetrigger">
    <w:name w:val="note byline trigger"/>
    <w:rsid w:val="00562D8F"/>
  </w:style>
  <w:style w:type="character" w:customStyle="1" w:styleId="about">
    <w:name w:val="about"/>
    <w:rsid w:val="00562D8F"/>
  </w:style>
  <w:style w:type="character" w:customStyle="1" w:styleId="notecaption">
    <w:name w:val="note caption"/>
    <w:rsid w:val="00562D8F"/>
  </w:style>
  <w:style w:type="paragraph" w:customStyle="1" w:styleId="Char17">
    <w:name w:val="Char17"/>
    <w:basedOn w:val="Normal"/>
    <w:uiPriority w:val="99"/>
    <w:semiHidden/>
    <w:rsid w:val="00562D8F"/>
    <w:pPr>
      <w:spacing w:line="240" w:lineRule="exact"/>
    </w:pPr>
    <w:rPr>
      <w:rFonts w:ascii="Arial" w:eastAsia="Times New Roman" w:hAnsi="Arial" w:cs="Times New Roman"/>
      <w:sz w:val="24"/>
      <w:szCs w:val="24"/>
    </w:rPr>
  </w:style>
  <w:style w:type="character" w:customStyle="1" w:styleId="bbccolor">
    <w:name w:val="bbc_color"/>
    <w:rsid w:val="00562D8F"/>
  </w:style>
  <w:style w:type="character" w:customStyle="1" w:styleId="bbccenter">
    <w:name w:val="bbc_center"/>
    <w:rsid w:val="00562D8F"/>
  </w:style>
  <w:style w:type="paragraph" w:customStyle="1" w:styleId="a123">
    <w:name w:val="a123"/>
    <w:basedOn w:val="Normal"/>
    <w:link w:val="a123Char"/>
    <w:qFormat/>
    <w:rsid w:val="00562D8F"/>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paragraph" w:customStyle="1" w:styleId="a1234">
    <w:name w:val="a1234"/>
    <w:basedOn w:val="Normal"/>
    <w:link w:val="a1234Char"/>
    <w:qFormat/>
    <w:rsid w:val="00562D8F"/>
    <w:pPr>
      <w:tabs>
        <w:tab w:val="left" w:pos="567"/>
        <w:tab w:val="left" w:pos="5812"/>
      </w:tabs>
      <w:spacing w:after="0" w:line="240" w:lineRule="auto"/>
    </w:pPr>
    <w:rPr>
      <w:rFonts w:ascii="Cambria" w:eastAsia="Times New Roman" w:hAnsi="Cambria" w:cs="Cambria"/>
      <w:sz w:val="26"/>
      <w:szCs w:val="26"/>
      <w:lang w:val="it-IT"/>
    </w:rPr>
  </w:style>
  <w:style w:type="character" w:customStyle="1" w:styleId="a123Char">
    <w:name w:val="a123 Char"/>
    <w:link w:val="a123"/>
    <w:rsid w:val="00562D8F"/>
    <w:rPr>
      <w:rFonts w:ascii="Cambria" w:eastAsia="Times New Roman" w:hAnsi="Cambria" w:cs="Cambria"/>
      <w:color w:val="000000"/>
      <w:sz w:val="26"/>
      <w:szCs w:val="26"/>
      <w:lang w:val="pt-BR"/>
    </w:rPr>
  </w:style>
  <w:style w:type="paragraph" w:customStyle="1" w:styleId="a10">
    <w:name w:val="a1"/>
    <w:basedOn w:val="a123"/>
    <w:link w:val="a1Char"/>
    <w:qFormat/>
    <w:rsid w:val="00562D8F"/>
  </w:style>
  <w:style w:type="character" w:customStyle="1" w:styleId="a1234Char">
    <w:name w:val="a1234 Char"/>
    <w:link w:val="a1234"/>
    <w:rsid w:val="00562D8F"/>
    <w:rPr>
      <w:rFonts w:ascii="Cambria" w:eastAsia="Times New Roman" w:hAnsi="Cambria" w:cs="Cambria"/>
      <w:sz w:val="26"/>
      <w:szCs w:val="26"/>
      <w:lang w:val="it-IT"/>
    </w:rPr>
  </w:style>
  <w:style w:type="character" w:customStyle="1" w:styleId="a1Char">
    <w:name w:val="a1 Char"/>
    <w:link w:val="a10"/>
    <w:rsid w:val="00562D8F"/>
    <w:rPr>
      <w:rFonts w:ascii="Cambria" w:eastAsia="Times New Roman" w:hAnsi="Cambria" w:cs="Cambria"/>
      <w:color w:val="000000"/>
      <w:sz w:val="26"/>
      <w:szCs w:val="26"/>
      <w:lang w:val="pt-BR"/>
    </w:rPr>
  </w:style>
  <w:style w:type="character" w:customStyle="1" w:styleId="StyleTimesNewRoman12pt">
    <w:name w:val="Style Times New Roman 12 pt"/>
    <w:rsid w:val="00562D8F"/>
    <w:rPr>
      <w:rFonts w:ascii="Times New Roman" w:hAnsi="Times New Roman"/>
      <w:sz w:val="24"/>
    </w:rPr>
  </w:style>
  <w:style w:type="paragraph" w:customStyle="1" w:styleId="expanded">
    <w:name w:val="expanded"/>
    <w:basedOn w:val="baitap"/>
    <w:link w:val="expandedChar"/>
    <w:rsid w:val="00562D8F"/>
    <w:pPr>
      <w:spacing w:before="120" w:after="40" w:line="240" w:lineRule="auto"/>
    </w:pPr>
    <w:rPr>
      <w:rFonts w:ascii="Arial" w:eastAsia="Arial" w:hAnsi="Arial"/>
      <w:spacing w:val="4"/>
      <w:lang w:val="pt-BR"/>
    </w:rPr>
  </w:style>
  <w:style w:type="character" w:customStyle="1" w:styleId="expandedChar">
    <w:name w:val="expanded Char"/>
    <w:link w:val="expanded"/>
    <w:locked/>
    <w:rsid w:val="00562D8F"/>
    <w:rPr>
      <w:rFonts w:ascii="Arial" w:eastAsia="Arial" w:hAnsi="Arial" w:cs="Times New Roman"/>
      <w:spacing w:val="4"/>
      <w:sz w:val="24"/>
      <w:szCs w:val="24"/>
      <w:lang w:val="pt-BR"/>
    </w:rPr>
  </w:style>
  <w:style w:type="character" w:customStyle="1" w:styleId="nolink">
    <w:name w:val="nolink"/>
    <w:rsid w:val="00562D8F"/>
  </w:style>
  <w:style w:type="paragraph" w:customStyle="1" w:styleId="Style8">
    <w:name w:val="Style8"/>
    <w:basedOn w:val="Normal"/>
    <w:rsid w:val="00562D8F"/>
    <w:pPr>
      <w:tabs>
        <w:tab w:val="left" w:pos="397"/>
      </w:tabs>
      <w:spacing w:before="60" w:after="0" w:line="300" w:lineRule="atLeast"/>
      <w:ind w:left="397" w:hanging="397"/>
      <w:jc w:val="both"/>
    </w:pPr>
    <w:rPr>
      <w:rFonts w:ascii=".VnTime" w:eastAsia="Times New Roman" w:hAnsi=".VnTime" w:cs="Times New Roman"/>
      <w:sz w:val="24"/>
      <w:szCs w:val="20"/>
    </w:rPr>
  </w:style>
  <w:style w:type="character" w:customStyle="1" w:styleId="CharChar24">
    <w:name w:val="Char Char24"/>
    <w:rsid w:val="00562D8F"/>
  </w:style>
  <w:style w:type="table" w:styleId="TableList4">
    <w:name w:val="Table List 4"/>
    <w:basedOn w:val="TableNormal"/>
    <w:rsid w:val="00562D8F"/>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character" w:customStyle="1" w:styleId="postdate">
    <w:name w:val="postdate"/>
    <w:rsid w:val="00562D8F"/>
  </w:style>
  <w:style w:type="paragraph" w:customStyle="1" w:styleId="tab">
    <w:name w:val="tab"/>
    <w:basedOn w:val="Normal"/>
    <w:rsid w:val="00562D8F"/>
    <w:pPr>
      <w:tabs>
        <w:tab w:val="left" w:pos="2552"/>
        <w:tab w:val="left" w:pos="4536"/>
        <w:tab w:val="left" w:pos="6521"/>
      </w:tabs>
      <w:spacing w:before="60" w:after="60" w:line="288" w:lineRule="auto"/>
      <w:ind w:left="567"/>
      <w:jc w:val="both"/>
    </w:pPr>
    <w:rPr>
      <w:rFonts w:ascii=".VnTime" w:eastAsia="Times New Roman" w:hAnsi=".VnTime" w:cs="Times New Roman"/>
      <w:spacing w:val="4"/>
      <w:sz w:val="24"/>
      <w:szCs w:val="24"/>
    </w:rPr>
  </w:style>
  <w:style w:type="paragraph" w:customStyle="1" w:styleId="Style11">
    <w:name w:val="_Style 11"/>
    <w:basedOn w:val="Normal"/>
    <w:rsid w:val="00562D8F"/>
    <w:pPr>
      <w:spacing w:line="240" w:lineRule="exact"/>
      <w:jc w:val="both"/>
    </w:pPr>
    <w:rPr>
      <w:rFonts w:ascii="Times New Roman" w:eastAsia="Times New Roman" w:hAnsi="Times New Roman" w:cs="Times New Roman"/>
      <w:sz w:val="24"/>
      <w:szCs w:val="24"/>
    </w:rPr>
  </w:style>
  <w:style w:type="character" w:customStyle="1" w:styleId="Heading6Char1">
    <w:name w:val="Heading 6 Char1"/>
    <w:aliases w:val="Heading 6 Char Char Char Char1"/>
    <w:semiHidden/>
    <w:rsid w:val="00562D8F"/>
    <w:rPr>
      <w:rFonts w:ascii="Cambria" w:eastAsia="Times New Roman" w:hAnsi="Cambria" w:cs="Times New Roman" w:hint="default"/>
      <w:i/>
      <w:iCs/>
      <w:color w:val="243F60"/>
      <w:sz w:val="22"/>
      <w:szCs w:val="22"/>
    </w:rPr>
  </w:style>
  <w:style w:type="paragraph" w:customStyle="1" w:styleId="Btsgk">
    <w:name w:val="Btsgk"/>
    <w:basedOn w:val="Normal"/>
    <w:uiPriority w:val="99"/>
    <w:rsid w:val="00562D8F"/>
    <w:pPr>
      <w:widowControl w:val="0"/>
      <w:numPr>
        <w:ilvl w:val="1"/>
        <w:numId w:val="19"/>
      </w:numPr>
      <w:spacing w:before="120" w:after="0" w:line="240" w:lineRule="auto"/>
      <w:jc w:val="both"/>
    </w:pPr>
    <w:rPr>
      <w:rFonts w:ascii="VNI-Centur" w:eastAsia="Times New Roman" w:hAnsi="VNI-Centur" w:cs="Times New Roman"/>
      <w:szCs w:val="21"/>
    </w:rPr>
  </w:style>
  <w:style w:type="character" w:customStyle="1" w:styleId="tabs05Char">
    <w:name w:val="tabs 0.5 Char"/>
    <w:link w:val="tabs05"/>
    <w:semiHidden/>
    <w:locked/>
    <w:rsid w:val="00562D8F"/>
    <w:rPr>
      <w:rFonts w:ascii="VNI-Centur" w:eastAsia="Times New Roman" w:hAnsi="VNI-Centur"/>
    </w:rPr>
  </w:style>
  <w:style w:type="paragraph" w:customStyle="1" w:styleId="tabs05">
    <w:name w:val="tabs 0.5"/>
    <w:basedOn w:val="Normal"/>
    <w:link w:val="tabs05Char"/>
    <w:semiHidden/>
    <w:rsid w:val="00562D8F"/>
    <w:pPr>
      <w:widowControl w:val="0"/>
      <w:spacing w:before="40" w:after="0" w:line="240" w:lineRule="auto"/>
      <w:ind w:left="284"/>
      <w:jc w:val="both"/>
    </w:pPr>
    <w:rPr>
      <w:rFonts w:ascii="VNI-Centur" w:eastAsia="Times New Roman" w:hAnsi="VNI-Centur"/>
    </w:rPr>
  </w:style>
  <w:style w:type="paragraph" w:customStyle="1" w:styleId="stab2">
    <w:name w:val="stab 2"/>
    <w:basedOn w:val="Normal"/>
    <w:uiPriority w:val="99"/>
    <w:semiHidden/>
    <w:rsid w:val="00562D8F"/>
    <w:pPr>
      <w:widowControl w:val="0"/>
      <w:spacing w:before="40" w:after="0" w:line="240" w:lineRule="auto"/>
      <w:ind w:left="1134"/>
      <w:jc w:val="both"/>
    </w:pPr>
    <w:rPr>
      <w:rFonts w:ascii="VNI-Centur" w:eastAsia="Times New Roman" w:hAnsi="VNI-Centur" w:cs="Times New Roman"/>
      <w:lang w:val="pt-BR"/>
    </w:rPr>
  </w:style>
  <w:style w:type="paragraph" w:customStyle="1" w:styleId="TABSabcd">
    <w:name w:val="TABS a) b) c) d)"/>
    <w:basedOn w:val="Normal"/>
    <w:uiPriority w:val="99"/>
    <w:semiHidden/>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character" w:customStyle="1" w:styleId="cau1-2CharChar">
    <w:name w:val="cau 1-2 Char Char"/>
    <w:link w:val="cau1-2"/>
    <w:uiPriority w:val="99"/>
    <w:locked/>
    <w:rsid w:val="00562D8F"/>
    <w:rPr>
      <w:rFonts w:ascii="VNI-Centur" w:eastAsia="Times New Roman" w:hAnsi="VNI-Centur"/>
      <w:szCs w:val="23"/>
    </w:rPr>
  </w:style>
  <w:style w:type="paragraph" w:customStyle="1" w:styleId="cau1-2">
    <w:name w:val="cau 1-2"/>
    <w:basedOn w:val="Normal"/>
    <w:link w:val="cau1-2CharChar"/>
    <w:uiPriority w:val="99"/>
    <w:rsid w:val="00562D8F"/>
    <w:pPr>
      <w:widowControl w:val="0"/>
      <w:numPr>
        <w:numId w:val="18"/>
      </w:numPr>
      <w:spacing w:before="120" w:after="0" w:line="240" w:lineRule="auto"/>
      <w:jc w:val="both"/>
    </w:pPr>
    <w:rPr>
      <w:rFonts w:ascii="VNI-Centur" w:eastAsia="Times New Roman" w:hAnsi="VNI-Centur"/>
      <w:szCs w:val="23"/>
    </w:rPr>
  </w:style>
  <w:style w:type="paragraph" w:customStyle="1" w:styleId="TabsABCD0">
    <w:name w:val="Tabs ABCD"/>
    <w:basedOn w:val="Normal"/>
    <w:uiPriority w:val="99"/>
    <w:rsid w:val="00562D8F"/>
    <w:pPr>
      <w:widowControl w:val="0"/>
      <w:tabs>
        <w:tab w:val="left" w:pos="1985"/>
        <w:tab w:val="left" w:pos="3969"/>
        <w:tab w:val="left" w:pos="5670"/>
      </w:tabs>
      <w:spacing w:before="40" w:after="0" w:line="240" w:lineRule="auto"/>
      <w:ind w:left="425"/>
      <w:jc w:val="both"/>
    </w:pPr>
    <w:rPr>
      <w:rFonts w:ascii="VNI-Centur" w:eastAsia="Times New Roman" w:hAnsi="VNI-Centur" w:cs="Times New Roman"/>
    </w:rPr>
  </w:style>
  <w:style w:type="character" w:customStyle="1" w:styleId="111Char">
    <w:name w:val="1.1.1 Char"/>
    <w:locked/>
    <w:rsid w:val="00562D8F"/>
    <w:rPr>
      <w:rFonts w:ascii=".VnArial" w:eastAsia="Times New Roman" w:hAnsi=".VnArial"/>
      <w:b/>
      <w:w w:val="90"/>
      <w:sz w:val="26"/>
      <w:szCs w:val="20"/>
    </w:rPr>
  </w:style>
  <w:style w:type="paragraph" w:customStyle="1" w:styleId="Default1">
    <w:name w:val="Default1"/>
    <w:basedOn w:val="Default"/>
    <w:next w:val="Default"/>
    <w:uiPriority w:val="99"/>
    <w:rsid w:val="00562D8F"/>
    <w:pPr>
      <w:jc w:val="both"/>
    </w:pPr>
    <w:rPr>
      <w:color w:val="auto"/>
      <w:sz w:val="22"/>
    </w:rPr>
  </w:style>
  <w:style w:type="paragraph" w:customStyle="1" w:styleId="Tieude">
    <w:name w:val="Tieu de"/>
    <w:basedOn w:val="Normal"/>
    <w:uiPriority w:val="99"/>
    <w:rsid w:val="00562D8F"/>
    <w:pPr>
      <w:widowControl w:val="0"/>
      <w:spacing w:before="12" w:after="12" w:line="240" w:lineRule="auto"/>
      <w:jc w:val="both"/>
    </w:pPr>
    <w:rPr>
      <w:rFonts w:ascii="VNI-Cooper" w:eastAsia="SimSun" w:hAnsi="VNI-Cooper" w:cs="Times New Roman"/>
      <w:b/>
      <w:caps/>
      <w:sz w:val="36"/>
      <w:szCs w:val="28"/>
      <w:lang w:eastAsia="zh-CN"/>
    </w:rPr>
  </w:style>
  <w:style w:type="character" w:customStyle="1" w:styleId="Tieude1-2Char">
    <w:name w:val="Tieu de 1-2 Char"/>
    <w:link w:val="Tieude1-2"/>
    <w:locked/>
    <w:rsid w:val="00562D8F"/>
    <w:rPr>
      <w:rFonts w:ascii="VNI-Centur" w:eastAsia="SimSun" w:hAnsi="VNI-Centur"/>
      <w:b/>
      <w:szCs w:val="21"/>
      <w:lang w:eastAsia="zh-CN"/>
    </w:rPr>
  </w:style>
  <w:style w:type="paragraph" w:customStyle="1" w:styleId="Tieude1-2">
    <w:name w:val="Tieu de 1-2"/>
    <w:basedOn w:val="Normal"/>
    <w:link w:val="Tieude1-2Char"/>
    <w:rsid w:val="00562D8F"/>
    <w:pPr>
      <w:widowControl w:val="0"/>
      <w:spacing w:before="60" w:after="0" w:line="240" w:lineRule="auto"/>
      <w:ind w:left="568" w:hanging="284"/>
      <w:jc w:val="both"/>
    </w:pPr>
    <w:rPr>
      <w:rFonts w:ascii="VNI-Centur" w:eastAsia="SimSun" w:hAnsi="VNI-Centur"/>
      <w:b/>
      <w:szCs w:val="21"/>
      <w:lang w:eastAsia="zh-CN"/>
    </w:rPr>
  </w:style>
  <w:style w:type="character" w:customStyle="1" w:styleId="TABS05HA05CharChar">
    <w:name w:val="TABS 05 HA 05 Char Char"/>
    <w:link w:val="TABS05HA05"/>
    <w:locked/>
    <w:rsid w:val="00562D8F"/>
    <w:rPr>
      <w:rFonts w:ascii="VNI-Centur" w:eastAsia="SimSun" w:hAnsi="VNI-Centur"/>
      <w:szCs w:val="21"/>
      <w:lang w:eastAsia="zh-CN"/>
    </w:rPr>
  </w:style>
  <w:style w:type="paragraph" w:customStyle="1" w:styleId="TABS05HA05">
    <w:name w:val="TABS 05 HA 05"/>
    <w:basedOn w:val="Normal"/>
    <w:link w:val="TABS05HA05CharChar"/>
    <w:rsid w:val="00562D8F"/>
    <w:pPr>
      <w:widowControl w:val="0"/>
      <w:spacing w:before="40" w:after="0" w:line="240" w:lineRule="auto"/>
      <w:ind w:left="568" w:hanging="284"/>
      <w:jc w:val="both"/>
    </w:pPr>
    <w:rPr>
      <w:rFonts w:ascii="VNI-Centur" w:eastAsia="SimSun" w:hAnsi="VNI-Centur"/>
      <w:szCs w:val="21"/>
      <w:lang w:eastAsia="zh-CN"/>
    </w:rPr>
  </w:style>
  <w:style w:type="character" w:customStyle="1" w:styleId="TABS05CharChar">
    <w:name w:val="TABS 05 Char Char"/>
    <w:link w:val="TABS050"/>
    <w:locked/>
    <w:rsid w:val="00562D8F"/>
    <w:rPr>
      <w:rFonts w:ascii="VNI-Centur" w:eastAsia="SimSun" w:hAnsi="VNI-Centur"/>
      <w:szCs w:val="21"/>
      <w:lang w:eastAsia="zh-CN"/>
    </w:rPr>
  </w:style>
  <w:style w:type="paragraph" w:customStyle="1" w:styleId="TABS050">
    <w:name w:val="TABS 05"/>
    <w:basedOn w:val="Normal"/>
    <w:link w:val="TABS05CharChar"/>
    <w:rsid w:val="00562D8F"/>
    <w:pPr>
      <w:widowControl w:val="0"/>
      <w:spacing w:before="40" w:after="0" w:line="240" w:lineRule="auto"/>
      <w:ind w:left="284"/>
      <w:jc w:val="both"/>
    </w:pPr>
    <w:rPr>
      <w:rFonts w:ascii="VNI-Centur" w:eastAsia="SimSun" w:hAnsi="VNI-Centur"/>
      <w:szCs w:val="21"/>
      <w:lang w:eastAsia="zh-CN"/>
    </w:rPr>
  </w:style>
  <w:style w:type="character" w:customStyle="1" w:styleId="TIEUDEA-BChar">
    <w:name w:val="TIEUDE A-B Char"/>
    <w:link w:val="TIEUDEA-B"/>
    <w:locked/>
    <w:rsid w:val="00562D8F"/>
    <w:rPr>
      <w:rFonts w:ascii="VNI-Timfani" w:eastAsia="Times New Roman" w:hAnsi="VNI-Timfani"/>
      <w:b/>
      <w:bCs/>
      <w:caps/>
      <w:szCs w:val="24"/>
    </w:rPr>
  </w:style>
  <w:style w:type="paragraph" w:customStyle="1" w:styleId="TIEUDEA-B">
    <w:name w:val="TIEUDE A-B"/>
    <w:basedOn w:val="Normal"/>
    <w:link w:val="TIEUDEA-BChar"/>
    <w:rsid w:val="00562D8F"/>
    <w:pPr>
      <w:widowControl w:val="0"/>
      <w:spacing w:before="120" w:after="120" w:line="240" w:lineRule="auto"/>
      <w:jc w:val="center"/>
    </w:pPr>
    <w:rPr>
      <w:rFonts w:ascii="VNI-Timfani" w:eastAsia="Times New Roman" w:hAnsi="VNI-Timfani"/>
      <w:b/>
      <w:bCs/>
      <w:caps/>
      <w:szCs w:val="24"/>
    </w:rPr>
  </w:style>
  <w:style w:type="paragraph" w:customStyle="1" w:styleId="TABSa-b-c-dbt">
    <w:name w:val="TABS a-b-c-d (bt)"/>
    <w:basedOn w:val="Normal"/>
    <w:uiPriority w:val="99"/>
    <w:rsid w:val="00562D8F"/>
    <w:pPr>
      <w:widowControl w:val="0"/>
      <w:tabs>
        <w:tab w:val="left" w:pos="1985"/>
        <w:tab w:val="left" w:pos="3969"/>
        <w:tab w:val="left" w:pos="5670"/>
      </w:tabs>
      <w:spacing w:before="40" w:after="0" w:line="240" w:lineRule="auto"/>
      <w:ind w:left="284"/>
      <w:jc w:val="both"/>
    </w:pPr>
    <w:rPr>
      <w:rFonts w:ascii="VNI-Centur" w:eastAsia="SimSun" w:hAnsi="VNI-Centur" w:cs="Times New Roman"/>
      <w:szCs w:val="21"/>
      <w:lang w:eastAsia="zh-CN"/>
    </w:rPr>
  </w:style>
  <w:style w:type="paragraph" w:customStyle="1" w:styleId="CHUONG1">
    <w:name w:val="CHUONG"/>
    <w:basedOn w:val="Normal"/>
    <w:uiPriority w:val="99"/>
    <w:rsid w:val="00562D8F"/>
    <w:pPr>
      <w:widowControl w:val="0"/>
      <w:pBdr>
        <w:bottom w:val="thinThickSmallGap" w:sz="12" w:space="1" w:color="auto"/>
      </w:pBdr>
      <w:tabs>
        <w:tab w:val="left" w:pos="2268"/>
      </w:tabs>
      <w:spacing w:before="40" w:after="0" w:line="240" w:lineRule="auto"/>
      <w:jc w:val="both"/>
    </w:pPr>
    <w:rPr>
      <w:rFonts w:ascii="VNI-Book" w:eastAsia="SimSun" w:hAnsi="VNI-Book" w:cs="Times New Roman"/>
      <w:b/>
      <w:sz w:val="40"/>
      <w:szCs w:val="40"/>
      <w:lang w:eastAsia="zh-CN"/>
    </w:rPr>
  </w:style>
  <w:style w:type="character" w:customStyle="1" w:styleId="GiaiChar0">
    <w:name w:val="Giai Char"/>
    <w:link w:val="Giai0"/>
    <w:locked/>
    <w:rsid w:val="00562D8F"/>
    <w:rPr>
      <w:rFonts w:ascii="VNI-Centur" w:eastAsia="Times New Roman" w:hAnsi="VNI-Centur"/>
      <w:b/>
      <w:i/>
      <w:szCs w:val="21"/>
    </w:rPr>
  </w:style>
  <w:style w:type="paragraph" w:customStyle="1" w:styleId="Giai0">
    <w:name w:val="Giai"/>
    <w:basedOn w:val="Normal"/>
    <w:link w:val="GiaiChar0"/>
    <w:rsid w:val="00562D8F"/>
    <w:pPr>
      <w:widowControl w:val="0"/>
      <w:spacing w:before="120" w:after="120" w:line="240" w:lineRule="auto"/>
      <w:jc w:val="center"/>
    </w:pPr>
    <w:rPr>
      <w:rFonts w:ascii="VNI-Centur" w:eastAsia="Times New Roman" w:hAnsi="VNI-Centur"/>
      <w:b/>
      <w:i/>
      <w:szCs w:val="21"/>
    </w:rPr>
  </w:style>
  <w:style w:type="paragraph" w:customStyle="1" w:styleId="BAI1">
    <w:name w:val="BAI"/>
    <w:basedOn w:val="Normal"/>
    <w:uiPriority w:val="99"/>
    <w:rsid w:val="00562D8F"/>
    <w:pPr>
      <w:widowControl w:val="0"/>
      <w:spacing w:before="120" w:after="240" w:line="240" w:lineRule="auto"/>
      <w:jc w:val="center"/>
    </w:pPr>
    <w:rPr>
      <w:rFonts w:ascii="VNI-Book" w:eastAsia="Times New Roman" w:hAnsi="VNI-Book" w:cs="Times New Roman"/>
      <w:b/>
      <w:caps/>
      <w:sz w:val="36"/>
      <w:szCs w:val="36"/>
    </w:rPr>
  </w:style>
  <w:style w:type="paragraph" w:customStyle="1" w:styleId="TABS2">
    <w:name w:val="TABS 2"/>
    <w:basedOn w:val="Normal"/>
    <w:uiPriority w:val="99"/>
    <w:rsid w:val="00562D8F"/>
    <w:pPr>
      <w:widowControl w:val="0"/>
      <w:spacing w:before="40" w:after="0" w:line="240" w:lineRule="auto"/>
      <w:ind w:left="1134"/>
      <w:jc w:val="both"/>
    </w:pPr>
    <w:rPr>
      <w:rFonts w:ascii="VNI-Centur" w:eastAsia="Times New Roman" w:hAnsi="VNI-Centur" w:cs="Times New Roman"/>
      <w:szCs w:val="21"/>
    </w:rPr>
  </w:style>
  <w:style w:type="paragraph" w:customStyle="1" w:styleId="TABS1HA05">
    <w:name w:val="TABS 1 HA 05"/>
    <w:basedOn w:val="Normal"/>
    <w:uiPriority w:val="99"/>
    <w:rsid w:val="00562D8F"/>
    <w:pPr>
      <w:widowControl w:val="0"/>
      <w:spacing w:before="40" w:after="0" w:line="240" w:lineRule="auto"/>
      <w:ind w:left="851" w:hanging="284"/>
      <w:jc w:val="both"/>
    </w:pPr>
    <w:rPr>
      <w:rFonts w:ascii="VNI-Centur" w:eastAsia="Times New Roman" w:hAnsi="VNI-Centur" w:cs="Times New Roman"/>
      <w:szCs w:val="21"/>
    </w:rPr>
  </w:style>
  <w:style w:type="character" w:customStyle="1" w:styleId="TABS15Char">
    <w:name w:val="TABS 15 Char"/>
    <w:link w:val="TABS15"/>
    <w:locked/>
    <w:rsid w:val="00562D8F"/>
    <w:rPr>
      <w:rFonts w:ascii="VNI-Centur" w:eastAsia="Times New Roman" w:hAnsi="VNI-Centur"/>
      <w:szCs w:val="21"/>
    </w:rPr>
  </w:style>
  <w:style w:type="paragraph" w:customStyle="1" w:styleId="TABS15">
    <w:name w:val="TABS 15"/>
    <w:basedOn w:val="Normal"/>
    <w:link w:val="TABS15Char"/>
    <w:rsid w:val="00562D8F"/>
    <w:pPr>
      <w:widowControl w:val="0"/>
      <w:spacing w:before="40" w:after="0" w:line="240" w:lineRule="auto"/>
      <w:ind w:left="851"/>
      <w:jc w:val="both"/>
    </w:pPr>
    <w:rPr>
      <w:rFonts w:ascii="VNI-Centur" w:eastAsia="Times New Roman" w:hAnsi="VNI-Centur"/>
      <w:szCs w:val="21"/>
    </w:rPr>
  </w:style>
  <w:style w:type="character" w:customStyle="1" w:styleId="TABS25Char">
    <w:name w:val="TABS 25 Char"/>
    <w:link w:val="TABS25"/>
    <w:locked/>
    <w:rsid w:val="00562D8F"/>
    <w:rPr>
      <w:rFonts w:ascii="VNI-Centur" w:eastAsia="Times New Roman" w:hAnsi="VNI-Centur"/>
      <w:szCs w:val="21"/>
    </w:rPr>
  </w:style>
  <w:style w:type="paragraph" w:customStyle="1" w:styleId="TABS25">
    <w:name w:val="TABS 25"/>
    <w:basedOn w:val="Normal"/>
    <w:link w:val="TABS25Char"/>
    <w:rsid w:val="00562D8F"/>
    <w:pPr>
      <w:widowControl w:val="0"/>
      <w:spacing w:before="40" w:after="0" w:line="240" w:lineRule="auto"/>
      <w:ind w:left="1418"/>
      <w:jc w:val="both"/>
    </w:pPr>
    <w:rPr>
      <w:rFonts w:ascii="VNI-Centur" w:eastAsia="Times New Roman" w:hAnsi="VNI-Centur"/>
      <w:szCs w:val="21"/>
    </w:rPr>
  </w:style>
  <w:style w:type="character" w:customStyle="1" w:styleId="TABS1CharChar">
    <w:name w:val="TABS 1 Char Char"/>
    <w:link w:val="TABS1"/>
    <w:locked/>
    <w:rsid w:val="00562D8F"/>
    <w:rPr>
      <w:rFonts w:ascii="VNI-Centur" w:eastAsia="Times New Roman" w:hAnsi="VNI-Centur"/>
    </w:rPr>
  </w:style>
  <w:style w:type="paragraph" w:customStyle="1" w:styleId="TABS1">
    <w:name w:val="TABS 1"/>
    <w:basedOn w:val="Normal"/>
    <w:link w:val="TABS1CharChar"/>
    <w:rsid w:val="00562D8F"/>
    <w:pPr>
      <w:widowControl w:val="0"/>
      <w:spacing w:before="40" w:after="0" w:line="240" w:lineRule="auto"/>
      <w:ind w:left="567"/>
      <w:jc w:val="both"/>
    </w:pPr>
    <w:rPr>
      <w:rFonts w:ascii="VNI-Centur" w:eastAsia="Times New Roman" w:hAnsi="VNI-Centur"/>
    </w:rPr>
  </w:style>
  <w:style w:type="paragraph" w:customStyle="1" w:styleId="vande">
    <w:name w:val="van de"/>
    <w:basedOn w:val="Normal"/>
    <w:uiPriority w:val="99"/>
    <w:rsid w:val="00562D8F"/>
    <w:pPr>
      <w:widowControl w:val="0"/>
      <w:spacing w:before="40" w:after="0" w:line="240" w:lineRule="auto"/>
      <w:jc w:val="both"/>
    </w:pPr>
    <w:rPr>
      <w:rFonts w:ascii="VNI-Bandit" w:eastAsia="Times New Roman" w:hAnsi="VNI-Bandit" w:cs="Times New Roman"/>
      <w:b/>
      <w:sz w:val="24"/>
      <w:szCs w:val="21"/>
    </w:rPr>
  </w:style>
  <w:style w:type="paragraph" w:customStyle="1" w:styleId="tieudeI">
    <w:name w:val="tieu de I"/>
    <w:aliases w:val="II"/>
    <w:basedOn w:val="Normal"/>
    <w:uiPriority w:val="99"/>
    <w:rsid w:val="00562D8F"/>
    <w:pPr>
      <w:widowControl w:val="0"/>
      <w:spacing w:before="120" w:after="0" w:line="240" w:lineRule="auto"/>
      <w:jc w:val="both"/>
    </w:pPr>
    <w:rPr>
      <w:rFonts w:ascii="VNI-Centur" w:eastAsia="Times New Roman" w:hAnsi="VNI-Centur" w:cs="Times New Roman"/>
      <w:b/>
      <w:caps/>
    </w:rPr>
  </w:style>
  <w:style w:type="character" w:customStyle="1" w:styleId="TABS075-7Char">
    <w:name w:val="TABS 0.75-7 Char"/>
    <w:link w:val="TABS075-7"/>
    <w:semiHidden/>
    <w:locked/>
    <w:rsid w:val="00562D8F"/>
    <w:rPr>
      <w:rFonts w:ascii="VNI-Centur" w:eastAsia="SimSun" w:hAnsi="VNI-Centur"/>
      <w:szCs w:val="21"/>
      <w:lang w:eastAsia="zh-CN"/>
    </w:rPr>
  </w:style>
  <w:style w:type="paragraph" w:customStyle="1" w:styleId="TABS075-7">
    <w:name w:val="TABS 0.75-7"/>
    <w:basedOn w:val="Normal"/>
    <w:link w:val="TABS075-7Char"/>
    <w:semiHidden/>
    <w:rsid w:val="00562D8F"/>
    <w:pPr>
      <w:widowControl w:val="0"/>
      <w:tabs>
        <w:tab w:val="left" w:pos="3969"/>
      </w:tabs>
      <w:spacing w:before="40" w:after="0" w:line="240" w:lineRule="auto"/>
      <w:ind w:left="425"/>
      <w:jc w:val="both"/>
    </w:pPr>
    <w:rPr>
      <w:rFonts w:ascii="VNI-Centur" w:eastAsia="SimSun" w:hAnsi="VNI-Centur"/>
      <w:szCs w:val="21"/>
      <w:lang w:eastAsia="zh-CN"/>
    </w:rPr>
  </w:style>
  <w:style w:type="paragraph" w:customStyle="1" w:styleId="TABS05-7">
    <w:name w:val="TABS 05-7"/>
    <w:basedOn w:val="Normal"/>
    <w:uiPriority w:val="99"/>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character" w:customStyle="1" w:styleId="Tabs075-7CharChar">
    <w:name w:val="Tabs 075-7 Char Char"/>
    <w:link w:val="Tabs075-70"/>
    <w:locked/>
    <w:rsid w:val="00562D8F"/>
    <w:rPr>
      <w:rFonts w:ascii="VNI-Centur" w:eastAsia="Times New Roman" w:hAnsi="VNI-Centur"/>
    </w:rPr>
  </w:style>
  <w:style w:type="paragraph" w:customStyle="1" w:styleId="Tabs075-70">
    <w:name w:val="Tabs 075-7"/>
    <w:basedOn w:val="Normal"/>
    <w:link w:val="Tabs075-7CharChar"/>
    <w:rsid w:val="00562D8F"/>
    <w:pPr>
      <w:widowControl w:val="0"/>
      <w:tabs>
        <w:tab w:val="left" w:pos="3969"/>
      </w:tabs>
      <w:spacing w:before="40" w:after="0" w:line="240" w:lineRule="auto"/>
      <w:ind w:left="425"/>
      <w:jc w:val="both"/>
    </w:pPr>
    <w:rPr>
      <w:rFonts w:ascii="VNI-Centur" w:eastAsia="Times New Roman" w:hAnsi="VNI-Centur"/>
    </w:rPr>
  </w:style>
  <w:style w:type="paragraph" w:customStyle="1" w:styleId="DE">
    <w:name w:val="DE"/>
    <w:basedOn w:val="Normal"/>
    <w:uiPriority w:val="99"/>
    <w:rsid w:val="00562D8F"/>
    <w:pPr>
      <w:widowControl w:val="0"/>
      <w:spacing w:before="240" w:after="240" w:line="240" w:lineRule="auto"/>
      <w:jc w:val="center"/>
    </w:pPr>
    <w:rPr>
      <w:rFonts w:ascii="VNI-Book" w:eastAsia="Times New Roman" w:hAnsi="VNI-Book" w:cs="Times New Roman"/>
      <w:b/>
      <w:caps/>
      <w:sz w:val="36"/>
      <w:szCs w:val="36"/>
    </w:rPr>
  </w:style>
  <w:style w:type="paragraph" w:customStyle="1" w:styleId="Tabs075">
    <w:name w:val="Tabs 075"/>
    <w:basedOn w:val="Normal"/>
    <w:uiPriority w:val="99"/>
    <w:rsid w:val="00562D8F"/>
    <w:pPr>
      <w:widowControl w:val="0"/>
      <w:spacing w:before="40" w:after="0" w:line="240" w:lineRule="auto"/>
      <w:ind w:left="425"/>
      <w:jc w:val="both"/>
    </w:pPr>
    <w:rPr>
      <w:rFonts w:ascii="VNI-Centur" w:eastAsia="Times New Roman" w:hAnsi="VNI-Centur" w:cs="Times New Roman"/>
    </w:rPr>
  </w:style>
  <w:style w:type="paragraph" w:customStyle="1" w:styleId="Tabs075ha05">
    <w:name w:val="Tabs 075 ha 05"/>
    <w:basedOn w:val="Normal"/>
    <w:uiPriority w:val="99"/>
    <w:rsid w:val="00562D8F"/>
    <w:pPr>
      <w:widowControl w:val="0"/>
      <w:spacing w:before="40" w:after="0" w:line="240" w:lineRule="auto"/>
      <w:ind w:left="709" w:hanging="284"/>
      <w:jc w:val="both"/>
    </w:pPr>
    <w:rPr>
      <w:rFonts w:ascii="VNI-Centur" w:eastAsia="Times New Roman" w:hAnsi="VNI-Centur" w:cs="Times New Roman"/>
    </w:rPr>
  </w:style>
  <w:style w:type="paragraph" w:customStyle="1" w:styleId="Tabs20">
    <w:name w:val="Tabs 2"/>
    <w:basedOn w:val="Normal"/>
    <w:uiPriority w:val="99"/>
    <w:semiHidden/>
    <w:rsid w:val="00562D8F"/>
    <w:pPr>
      <w:widowControl w:val="0"/>
      <w:spacing w:before="40" w:after="0" w:line="240" w:lineRule="auto"/>
      <w:ind w:left="1134"/>
      <w:jc w:val="both"/>
    </w:pPr>
    <w:rPr>
      <w:rFonts w:ascii="VNI-Centur" w:eastAsia="Times New Roman" w:hAnsi="VNI-Centur" w:cs="Times New Roman"/>
    </w:rPr>
  </w:style>
  <w:style w:type="character" w:customStyle="1" w:styleId="Tabs05CharChar0">
    <w:name w:val="Tabs 05 Char Char"/>
    <w:link w:val="Tabs051"/>
    <w:semiHidden/>
    <w:locked/>
    <w:rsid w:val="00562D8F"/>
    <w:rPr>
      <w:rFonts w:ascii="VNI-Centur" w:eastAsia="Times New Roman" w:hAnsi="VNI-Centur"/>
    </w:rPr>
  </w:style>
  <w:style w:type="paragraph" w:customStyle="1" w:styleId="Tabs051">
    <w:name w:val="Tabs 05"/>
    <w:basedOn w:val="Normal"/>
    <w:link w:val="Tabs05CharChar0"/>
    <w:semiHidden/>
    <w:rsid w:val="00562D8F"/>
    <w:pPr>
      <w:widowControl w:val="0"/>
      <w:spacing w:before="40" w:after="0" w:line="240" w:lineRule="auto"/>
      <w:ind w:left="284"/>
      <w:jc w:val="both"/>
    </w:pPr>
    <w:rPr>
      <w:rFonts w:ascii="VNI-Centur" w:eastAsia="Times New Roman" w:hAnsi="VNI-Centur"/>
    </w:rPr>
  </w:style>
  <w:style w:type="paragraph" w:customStyle="1" w:styleId="Tabs10">
    <w:name w:val="Tabs 1"/>
    <w:basedOn w:val="Normal"/>
    <w:uiPriority w:val="99"/>
    <w:semiHidden/>
    <w:rsid w:val="00562D8F"/>
    <w:pPr>
      <w:widowControl w:val="0"/>
      <w:spacing w:before="40" w:after="0" w:line="240" w:lineRule="auto"/>
      <w:ind w:left="567"/>
      <w:jc w:val="both"/>
    </w:pPr>
    <w:rPr>
      <w:rFonts w:ascii="VNI-Centur" w:eastAsia="Times New Roman" w:hAnsi="VNI-Centur" w:cs="Times New Roman"/>
    </w:rPr>
  </w:style>
  <w:style w:type="character" w:customStyle="1" w:styleId="Tabs05ha05CharChar0">
    <w:name w:val="Tabs 05 ha 05 Char Char"/>
    <w:link w:val="Tabs05ha050"/>
    <w:semiHidden/>
    <w:locked/>
    <w:rsid w:val="00562D8F"/>
  </w:style>
  <w:style w:type="paragraph" w:customStyle="1" w:styleId="Tabs05ha050">
    <w:name w:val="Tabs 05 ha 05"/>
    <w:basedOn w:val="Tabs051"/>
    <w:link w:val="Tabs05ha05CharChar0"/>
    <w:semiHidden/>
    <w:rsid w:val="00562D8F"/>
    <w:pPr>
      <w:ind w:left="568" w:hanging="284"/>
    </w:pPr>
    <w:rPr>
      <w:rFonts w:asciiTheme="minorHAnsi" w:eastAsiaTheme="minorHAnsi" w:hAnsiTheme="minorHAnsi"/>
    </w:rPr>
  </w:style>
  <w:style w:type="paragraph" w:customStyle="1" w:styleId="Tabs1ha050">
    <w:name w:val="Tabs 1 ha 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Tabsha05">
    <w:name w:val="Tabs ha 05"/>
    <w:basedOn w:val="Normal"/>
    <w:uiPriority w:val="99"/>
    <w:semiHidden/>
    <w:rsid w:val="00562D8F"/>
    <w:pPr>
      <w:widowControl w:val="0"/>
      <w:spacing w:before="40" w:after="0" w:line="240" w:lineRule="auto"/>
      <w:ind w:left="284" w:hanging="284"/>
      <w:jc w:val="both"/>
    </w:pPr>
    <w:rPr>
      <w:rFonts w:ascii="VNI-Centur" w:eastAsia="Times New Roman" w:hAnsi="VNI-Centur" w:cs="Times New Roman"/>
    </w:rPr>
  </w:style>
  <w:style w:type="paragraph" w:customStyle="1" w:styleId="Tabs150">
    <w:name w:val="Tabs 15"/>
    <w:basedOn w:val="Normal"/>
    <w:uiPriority w:val="99"/>
    <w:semiHidden/>
    <w:rsid w:val="00562D8F"/>
    <w:pPr>
      <w:widowControl w:val="0"/>
      <w:spacing w:before="40" w:after="0" w:line="240" w:lineRule="auto"/>
      <w:ind w:left="851"/>
      <w:jc w:val="both"/>
    </w:pPr>
    <w:rPr>
      <w:rFonts w:ascii="VNI-Centur" w:eastAsia="Times New Roman" w:hAnsi="VNI-Centur" w:cs="Times New Roman"/>
    </w:rPr>
  </w:style>
  <w:style w:type="paragraph" w:customStyle="1" w:styleId="Tabs15ha05">
    <w:name w:val="Tabs 15 ha 05"/>
    <w:basedOn w:val="Normal"/>
    <w:uiPriority w:val="99"/>
    <w:rsid w:val="00562D8F"/>
    <w:pPr>
      <w:widowControl w:val="0"/>
      <w:spacing w:before="40" w:after="0" w:line="240" w:lineRule="auto"/>
      <w:ind w:left="1135" w:hanging="284"/>
      <w:jc w:val="both"/>
    </w:pPr>
    <w:rPr>
      <w:rFonts w:ascii="VNI-Centur" w:eastAsia="Times New Roman" w:hAnsi="VNI-Centur" w:cs="Times New Roman"/>
    </w:rPr>
  </w:style>
  <w:style w:type="paragraph" w:customStyle="1" w:styleId="Tabs250">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rPr>
  </w:style>
  <w:style w:type="paragraph" w:customStyle="1" w:styleId="Tabs3">
    <w:name w:val="Tabs 3"/>
    <w:basedOn w:val="Normal"/>
    <w:uiPriority w:val="99"/>
    <w:rsid w:val="00562D8F"/>
    <w:pPr>
      <w:widowControl w:val="0"/>
      <w:spacing w:before="40" w:after="0" w:line="240" w:lineRule="auto"/>
      <w:ind w:left="1701"/>
      <w:jc w:val="both"/>
    </w:pPr>
    <w:rPr>
      <w:rFonts w:ascii="VNI-Centur" w:eastAsia="Times New Roman" w:hAnsi="VNI-Centur" w:cs="Times New Roman"/>
    </w:rPr>
  </w:style>
  <w:style w:type="paragraph" w:customStyle="1" w:styleId="Tabsa-b">
    <w:name w:val="Tabs a-b"/>
    <w:basedOn w:val="Normal"/>
    <w:uiPriority w:val="99"/>
    <w:rsid w:val="00562D8F"/>
    <w:pPr>
      <w:widowControl w:val="0"/>
      <w:spacing w:before="40" w:after="0" w:line="240" w:lineRule="auto"/>
      <w:ind w:left="851" w:hanging="284"/>
      <w:jc w:val="both"/>
    </w:pPr>
    <w:rPr>
      <w:rFonts w:ascii="VNI-Centur" w:eastAsia="Times New Roman" w:hAnsi="VNI-Centur" w:cs="Times New Roman"/>
      <w:b/>
      <w:i/>
    </w:rPr>
  </w:style>
  <w:style w:type="paragraph" w:customStyle="1" w:styleId="Tabs125">
    <w:name w:val="Tabs 125"/>
    <w:basedOn w:val="Normal"/>
    <w:uiPriority w:val="99"/>
    <w:rsid w:val="00562D8F"/>
    <w:pPr>
      <w:widowControl w:val="0"/>
      <w:spacing w:before="40" w:after="0" w:line="240" w:lineRule="auto"/>
      <w:ind w:left="709"/>
      <w:jc w:val="both"/>
    </w:pPr>
    <w:rPr>
      <w:rFonts w:ascii="VNI-Centur" w:eastAsia="Times New Roman" w:hAnsi="VNI-Centur" w:cs="Times New Roman"/>
    </w:rPr>
  </w:style>
  <w:style w:type="paragraph" w:customStyle="1" w:styleId="tabs05-70">
    <w:name w:val="tabs 05-7"/>
    <w:basedOn w:val="Tabs075-70"/>
    <w:uiPriority w:val="99"/>
    <w:semiHidden/>
    <w:rsid w:val="00562D8F"/>
    <w:pPr>
      <w:ind w:left="284"/>
    </w:pPr>
    <w:rPr>
      <w:szCs w:val="21"/>
    </w:rPr>
  </w:style>
  <w:style w:type="paragraph" w:customStyle="1" w:styleId="075-05">
    <w:name w:val="0.75-0.5"/>
    <w:basedOn w:val="Normal"/>
    <w:uiPriority w:val="99"/>
    <w:semiHidden/>
    <w:rsid w:val="00562D8F"/>
    <w:pPr>
      <w:spacing w:before="40" w:after="0" w:line="240" w:lineRule="auto"/>
      <w:ind w:left="709" w:hanging="284"/>
      <w:jc w:val="both"/>
    </w:pPr>
    <w:rPr>
      <w:rFonts w:ascii="VNI-Centur" w:eastAsia="Times New Roman" w:hAnsi="VNI-Centur" w:cs="Times New Roman"/>
    </w:rPr>
  </w:style>
  <w:style w:type="paragraph" w:customStyle="1" w:styleId="075">
    <w:name w:val="0.75"/>
    <w:basedOn w:val="075-05"/>
    <w:uiPriority w:val="99"/>
    <w:semiHidden/>
    <w:rsid w:val="00562D8F"/>
    <w:pPr>
      <w:ind w:left="425" w:firstLine="0"/>
    </w:pPr>
  </w:style>
  <w:style w:type="paragraph" w:customStyle="1" w:styleId="Filename">
    <w:name w:val="Filename"/>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PAGE-">
    <w:name w:val="- PAGE -"/>
    <w:uiPriority w:val="99"/>
    <w:semiHidden/>
    <w:rsid w:val="00562D8F"/>
    <w:pPr>
      <w:spacing w:after="0" w:line="240" w:lineRule="auto"/>
      <w:jc w:val="both"/>
    </w:pPr>
    <w:rPr>
      <w:rFonts w:ascii="Times New Roman" w:eastAsia="Times New Roman" w:hAnsi="Times New Roman" w:cs="Times New Roman"/>
      <w:sz w:val="24"/>
      <w:szCs w:val="24"/>
    </w:rPr>
  </w:style>
  <w:style w:type="paragraph" w:customStyle="1" w:styleId="TABS251">
    <w:name w:val="TABS 2.5"/>
    <w:basedOn w:val="Normal"/>
    <w:uiPriority w:val="99"/>
    <w:semiHidden/>
    <w:rsid w:val="00562D8F"/>
    <w:pPr>
      <w:widowControl w:val="0"/>
      <w:spacing w:before="40" w:after="0" w:line="240" w:lineRule="auto"/>
      <w:ind w:left="1418"/>
      <w:jc w:val="both"/>
    </w:pPr>
    <w:rPr>
      <w:rFonts w:ascii="VNI-Centur" w:eastAsia="Times New Roman" w:hAnsi="VNI-Centur" w:cs="Times New Roman"/>
      <w:szCs w:val="21"/>
    </w:rPr>
  </w:style>
  <w:style w:type="paragraph" w:customStyle="1" w:styleId="stab1-05">
    <w:name w:val="stab 1-0.5"/>
    <w:basedOn w:val="Normal"/>
    <w:uiPriority w:val="99"/>
    <w:semiHidden/>
    <w:rsid w:val="00562D8F"/>
    <w:pPr>
      <w:widowControl w:val="0"/>
      <w:spacing w:before="40" w:after="0" w:line="240" w:lineRule="auto"/>
      <w:ind w:left="851" w:hanging="284"/>
      <w:jc w:val="both"/>
    </w:pPr>
    <w:rPr>
      <w:rFonts w:ascii="VNI-Centur" w:eastAsia="Times New Roman" w:hAnsi="VNI-Centur" w:cs="Times New Roman"/>
    </w:rPr>
  </w:style>
  <w:style w:type="paragraph" w:customStyle="1" w:styleId="075-25">
    <w:name w:val="075-25"/>
    <w:basedOn w:val="Normal"/>
    <w:uiPriority w:val="99"/>
    <w:semiHidden/>
    <w:rsid w:val="00562D8F"/>
    <w:pPr>
      <w:spacing w:after="0" w:line="240" w:lineRule="auto"/>
      <w:ind w:left="567" w:hanging="142"/>
      <w:jc w:val="both"/>
    </w:pPr>
    <w:rPr>
      <w:rFonts w:ascii="VNI-Centur" w:eastAsia="Times New Roman" w:hAnsi="VNI-Centur" w:cs="Times New Roman"/>
    </w:rPr>
  </w:style>
  <w:style w:type="paragraph" w:customStyle="1" w:styleId="tabs0750">
    <w:name w:val="tabs 075"/>
    <w:basedOn w:val="Normal"/>
    <w:uiPriority w:val="99"/>
    <w:semiHidden/>
    <w:rsid w:val="00562D8F"/>
    <w:pPr>
      <w:widowControl w:val="0"/>
      <w:spacing w:before="40" w:after="0" w:line="240" w:lineRule="auto"/>
      <w:ind w:left="425"/>
      <w:jc w:val="both"/>
    </w:pPr>
    <w:rPr>
      <w:rFonts w:ascii="VNI-Centur" w:eastAsia="Times New Roman" w:hAnsi="VNI-Centur" w:cs="Times New Roman"/>
      <w:szCs w:val="21"/>
    </w:rPr>
  </w:style>
  <w:style w:type="paragraph" w:customStyle="1" w:styleId="tabs025">
    <w:name w:val="tabs 025"/>
    <w:basedOn w:val="Normal"/>
    <w:uiPriority w:val="99"/>
    <w:semiHidden/>
    <w:rsid w:val="00562D8F"/>
    <w:pPr>
      <w:widowControl w:val="0"/>
      <w:spacing w:before="40" w:after="0" w:line="240" w:lineRule="auto"/>
      <w:ind w:left="142"/>
      <w:jc w:val="both"/>
    </w:pPr>
    <w:rPr>
      <w:rFonts w:ascii="VNI-Centur" w:eastAsia="Times New Roman" w:hAnsi="VNI-Centur" w:cs="Times New Roman"/>
      <w:szCs w:val="21"/>
    </w:rPr>
  </w:style>
  <w:style w:type="paragraph" w:customStyle="1" w:styleId="tabs05-71">
    <w:name w:val="tabs05-7"/>
    <w:basedOn w:val="Normal"/>
    <w:uiPriority w:val="99"/>
    <w:semiHidden/>
    <w:rsid w:val="00562D8F"/>
    <w:pPr>
      <w:widowControl w:val="0"/>
      <w:tabs>
        <w:tab w:val="left" w:pos="3969"/>
      </w:tabs>
      <w:spacing w:before="40" w:after="0" w:line="240" w:lineRule="auto"/>
      <w:ind w:left="284"/>
      <w:jc w:val="both"/>
    </w:pPr>
    <w:rPr>
      <w:rFonts w:ascii="VNI-Centur" w:eastAsia="Times New Roman" w:hAnsi="VNI-Centur" w:cs="Times New Roman"/>
      <w:szCs w:val="21"/>
    </w:rPr>
  </w:style>
  <w:style w:type="paragraph" w:customStyle="1" w:styleId="05-7">
    <w:name w:val="05-7"/>
    <w:basedOn w:val="TABS075-7"/>
    <w:uiPriority w:val="99"/>
    <w:semiHidden/>
    <w:rsid w:val="00562D8F"/>
    <w:pPr>
      <w:ind w:left="284"/>
    </w:pPr>
  </w:style>
  <w:style w:type="paragraph" w:customStyle="1" w:styleId="tas05-7">
    <w:name w:val="tas 05-7"/>
    <w:basedOn w:val="Normal"/>
    <w:uiPriority w:val="99"/>
    <w:semiHidden/>
    <w:rsid w:val="00562D8F"/>
    <w:pPr>
      <w:widowControl w:val="0"/>
      <w:tabs>
        <w:tab w:val="left" w:pos="3969"/>
      </w:tabs>
      <w:spacing w:after="0" w:line="240" w:lineRule="auto"/>
      <w:ind w:left="284"/>
      <w:jc w:val="both"/>
    </w:pPr>
    <w:rPr>
      <w:rFonts w:ascii="VNI-Centur" w:eastAsia="Times New Roman" w:hAnsi="VNI-Centur" w:cs="Times New Roman"/>
      <w:szCs w:val="20"/>
    </w:rPr>
  </w:style>
  <w:style w:type="character" w:customStyle="1" w:styleId="TAS1HA25Char">
    <w:name w:val="TAS 1 HA 25 Char"/>
    <w:link w:val="TAS1HA25"/>
    <w:semiHidden/>
    <w:locked/>
    <w:rsid w:val="00562D8F"/>
    <w:rPr>
      <w:rFonts w:ascii="VNI-Centur" w:eastAsia="Times New Roman" w:hAnsi="VNI-Centur"/>
    </w:rPr>
  </w:style>
  <w:style w:type="paragraph" w:customStyle="1" w:styleId="TAS1HA25">
    <w:name w:val="TAS 1 HA 25"/>
    <w:basedOn w:val="Normal"/>
    <w:link w:val="TAS1HA25Char"/>
    <w:semiHidden/>
    <w:rsid w:val="00562D8F"/>
    <w:pPr>
      <w:widowControl w:val="0"/>
      <w:spacing w:after="0" w:line="240" w:lineRule="auto"/>
      <w:ind w:left="709" w:hanging="142"/>
      <w:jc w:val="both"/>
    </w:pPr>
    <w:rPr>
      <w:rFonts w:ascii="VNI-Centur" w:eastAsia="Times New Roman" w:hAnsi="VNI-Centur"/>
    </w:rPr>
  </w:style>
  <w:style w:type="paragraph" w:customStyle="1" w:styleId="tabs05ha051">
    <w:name w:val="tabs05ha05"/>
    <w:basedOn w:val="Normal"/>
    <w:uiPriority w:val="99"/>
    <w:semiHidden/>
    <w:rsid w:val="00562D8F"/>
    <w:pPr>
      <w:spacing w:after="0" w:line="240" w:lineRule="auto"/>
      <w:ind w:left="568" w:hanging="284"/>
      <w:jc w:val="both"/>
    </w:pPr>
    <w:rPr>
      <w:rFonts w:ascii="VNI-Centur" w:eastAsia="Times New Roman" w:hAnsi="VNI-Centur" w:cs="Times New Roman"/>
    </w:rPr>
  </w:style>
  <w:style w:type="character" w:customStyle="1" w:styleId="1TChar">
    <w:name w:val="1 T Char"/>
    <w:link w:val="1T"/>
    <w:locked/>
    <w:rsid w:val="00562D8F"/>
    <w:rPr>
      <w:rFonts w:ascii=".VnCentury Schoolbook" w:eastAsia="Times New Roman" w:hAnsi=".VnCentury Schoolbook" w:cs="Times New Roman"/>
      <w:color w:val="000000"/>
    </w:rPr>
  </w:style>
  <w:style w:type="paragraph" w:customStyle="1" w:styleId="NormalTimesNewRoman">
    <w:name w:val="Normal + Times New Roman"/>
    <w:basedOn w:val="Normal"/>
    <w:uiPriority w:val="99"/>
    <w:rsid w:val="00562D8F"/>
    <w:pPr>
      <w:spacing w:after="0" w:line="240" w:lineRule="auto"/>
      <w:jc w:val="both"/>
    </w:pPr>
    <w:rPr>
      <w:rFonts w:ascii="Times New Roman" w:eastAsia="Times New Roman" w:hAnsi="Times New Roman" w:cs="Times New Roman"/>
      <w:sz w:val="24"/>
      <w:szCs w:val="24"/>
    </w:rPr>
  </w:style>
  <w:style w:type="character" w:customStyle="1" w:styleId="I-lamaChar">
    <w:name w:val="I-lama Char"/>
    <w:link w:val="I-lama"/>
    <w:locked/>
    <w:rsid w:val="00562D8F"/>
    <w:rPr>
      <w:rFonts w:ascii=".VnTimeH" w:eastAsia="Times New Roman" w:hAnsi=".VnTimeH" w:cs="Times New Roman"/>
      <w:sz w:val="24"/>
      <w:szCs w:val="24"/>
    </w:rPr>
  </w:style>
  <w:style w:type="paragraph" w:customStyle="1" w:styleId="tiet1">
    <w:name w:val="tiet1"/>
    <w:basedOn w:val="Normal"/>
    <w:uiPriority w:val="99"/>
    <w:rsid w:val="00562D8F"/>
    <w:pPr>
      <w:spacing w:before="200" w:after="0" w:line="252" w:lineRule="auto"/>
      <w:jc w:val="center"/>
    </w:pPr>
    <w:rPr>
      <w:rFonts w:ascii=".VnSouthernH" w:eastAsia="Times New Roman" w:hAnsi=".VnSouthernH" w:cs="Times New Roman"/>
      <w:b/>
      <w:bCs/>
      <w:sz w:val="36"/>
      <w:szCs w:val="36"/>
    </w:rPr>
  </w:style>
  <w:style w:type="paragraph" w:customStyle="1" w:styleId="StylebaiLeft016cmLinespacingExactly50pt">
    <w:name w:val="Style bai + Left:  0.16 cm Line spacing:  Exactly 50 pt"/>
    <w:basedOn w:val="BAI1"/>
    <w:uiPriority w:val="99"/>
    <w:rsid w:val="00562D8F"/>
    <w:pPr>
      <w:widowControl/>
      <w:spacing w:before="0" w:after="0" w:line="1000" w:lineRule="exact"/>
      <w:ind w:left="88"/>
    </w:pPr>
    <w:rPr>
      <w:rFonts w:ascii=".VnHelvetInsH" w:hAnsi=".VnHelvetInsH"/>
      <w:caps w:val="0"/>
      <w:szCs w:val="32"/>
    </w:rPr>
  </w:style>
  <w:style w:type="paragraph" w:customStyle="1" w:styleId="tabcham">
    <w:name w:val="tabcham"/>
    <w:basedOn w:val="Normal"/>
    <w:uiPriority w:val="99"/>
    <w:rsid w:val="00562D8F"/>
    <w:pPr>
      <w:tabs>
        <w:tab w:val="right" w:leader="dot" w:pos="7938"/>
      </w:tabs>
      <w:spacing w:after="80" w:line="252" w:lineRule="auto"/>
      <w:ind w:firstLine="425"/>
      <w:jc w:val="both"/>
    </w:pPr>
    <w:rPr>
      <w:rFonts w:ascii=".VnTime" w:eastAsia="Times New Roman" w:hAnsi=".VnTime" w:cs="Times New Roman"/>
      <w:sz w:val="24"/>
      <w:szCs w:val="20"/>
    </w:rPr>
  </w:style>
  <w:style w:type="paragraph" w:customStyle="1" w:styleId="chth">
    <w:name w:val="chth"/>
    <w:basedOn w:val="Normal"/>
    <w:uiPriority w:val="99"/>
    <w:rsid w:val="00562D8F"/>
    <w:pPr>
      <w:tabs>
        <w:tab w:val="left" w:pos="1701"/>
      </w:tabs>
      <w:spacing w:after="80" w:line="252" w:lineRule="auto"/>
      <w:jc w:val="both"/>
    </w:pPr>
    <w:rPr>
      <w:rFonts w:ascii=".VnTime" w:eastAsia="Times New Roman" w:hAnsi=".VnTime" w:cs="Times New Roman"/>
      <w:strike/>
      <w:sz w:val="24"/>
      <w:szCs w:val="20"/>
    </w:rPr>
  </w:style>
  <w:style w:type="paragraph" w:customStyle="1" w:styleId="bo-">
    <w:name w:val="bo-"/>
    <w:basedOn w:val="Normal"/>
    <w:uiPriority w:val="99"/>
    <w:rsid w:val="00562D8F"/>
    <w:pPr>
      <w:spacing w:after="80" w:line="270" w:lineRule="atLeast"/>
      <w:jc w:val="both"/>
    </w:pPr>
    <w:rPr>
      <w:rFonts w:ascii="VnTimes2" w:eastAsia="Times New Roman" w:hAnsi="VnTimes2" w:cs="Times New Roman"/>
      <w:szCs w:val="20"/>
    </w:rPr>
  </w:style>
  <w:style w:type="paragraph" w:customStyle="1" w:styleId="bo--">
    <w:name w:val="bo--"/>
    <w:basedOn w:val="bo-"/>
    <w:uiPriority w:val="99"/>
    <w:rsid w:val="00562D8F"/>
    <w:pPr>
      <w:spacing w:line="220" w:lineRule="atLeast"/>
    </w:pPr>
  </w:style>
  <w:style w:type="paragraph" w:customStyle="1" w:styleId="bo">
    <w:name w:val="bo+"/>
    <w:basedOn w:val="Normal"/>
    <w:uiPriority w:val="99"/>
    <w:rsid w:val="00562D8F"/>
    <w:pPr>
      <w:spacing w:after="80" w:line="290" w:lineRule="atLeast"/>
      <w:jc w:val="both"/>
    </w:pPr>
    <w:rPr>
      <w:rFonts w:ascii="VnTimes2" w:eastAsia="Times New Roman" w:hAnsi="VnTimes2" w:cs="Times New Roman"/>
      <w:szCs w:val="20"/>
    </w:rPr>
  </w:style>
  <w:style w:type="paragraph" w:customStyle="1" w:styleId="bo0">
    <w:name w:val="bo++"/>
    <w:basedOn w:val="bo"/>
    <w:uiPriority w:val="99"/>
    <w:rsid w:val="00562D8F"/>
    <w:pPr>
      <w:spacing w:line="300" w:lineRule="atLeast"/>
    </w:pPr>
  </w:style>
  <w:style w:type="paragraph" w:customStyle="1" w:styleId="ch1">
    <w:name w:val="ch1"/>
    <w:basedOn w:val="Normal"/>
    <w:uiPriority w:val="99"/>
    <w:rsid w:val="00562D8F"/>
    <w:pPr>
      <w:spacing w:after="0" w:line="240" w:lineRule="auto"/>
      <w:jc w:val="right"/>
    </w:pPr>
    <w:rPr>
      <w:rFonts w:ascii=".VnCentury Schoolbook" w:eastAsia="Times New Roman" w:hAnsi=".VnCentury Schoolbook" w:cs="Times New Roman"/>
      <w:b/>
      <w:i/>
      <w:sz w:val="36"/>
      <w:szCs w:val="36"/>
    </w:rPr>
  </w:style>
  <w:style w:type="paragraph" w:customStyle="1" w:styleId="tch1">
    <w:name w:val="tch1"/>
    <w:basedOn w:val="Normal"/>
    <w:uiPriority w:val="99"/>
    <w:rsid w:val="00562D8F"/>
    <w:pPr>
      <w:spacing w:after="600" w:line="252" w:lineRule="auto"/>
      <w:ind w:firstLine="425"/>
      <w:jc w:val="center"/>
    </w:pPr>
    <w:rPr>
      <w:rFonts w:ascii=".VnArialH" w:eastAsia="Times New Roman" w:hAnsi=".VnArialH" w:cs="Times New Roman"/>
      <w:b/>
      <w:sz w:val="28"/>
      <w:szCs w:val="20"/>
    </w:rPr>
  </w:style>
  <w:style w:type="paragraph" w:customStyle="1" w:styleId="co90">
    <w:name w:val="co9"/>
    <w:basedOn w:val="bo0"/>
    <w:uiPriority w:val="99"/>
    <w:rsid w:val="00562D8F"/>
    <w:pPr>
      <w:spacing w:after="60" w:line="264" w:lineRule="auto"/>
    </w:pPr>
    <w:rPr>
      <w:rFonts w:ascii=".VnTime" w:hAnsi=".VnTime"/>
      <w:sz w:val="20"/>
    </w:rPr>
  </w:style>
  <w:style w:type="paragraph" w:customStyle="1" w:styleId="1k">
    <w:name w:val="1k"/>
    <w:basedOn w:val="Normal"/>
    <w:uiPriority w:val="99"/>
    <w:rsid w:val="00562D8F"/>
    <w:pPr>
      <w:spacing w:before="100" w:after="80" w:line="252" w:lineRule="auto"/>
      <w:ind w:firstLine="425"/>
      <w:jc w:val="both"/>
    </w:pPr>
    <w:rPr>
      <w:rFonts w:ascii=".VnTime" w:eastAsia="Times New Roman" w:hAnsi=".VnTime" w:cs="Times New Roman"/>
      <w:b/>
      <w:bCs/>
      <w:sz w:val="24"/>
      <w:szCs w:val="20"/>
    </w:rPr>
  </w:style>
  <w:style w:type="paragraph" w:customStyle="1" w:styleId="tph">
    <w:name w:val="tph"/>
    <w:basedOn w:val="Normal"/>
    <w:uiPriority w:val="99"/>
    <w:rsid w:val="00562D8F"/>
    <w:pPr>
      <w:spacing w:after="700" w:line="252" w:lineRule="auto"/>
      <w:ind w:firstLine="425"/>
      <w:jc w:val="center"/>
    </w:pPr>
    <w:rPr>
      <w:rFonts w:ascii=".VnStamp" w:eastAsia="Times New Roman" w:hAnsi=".VnStamp" w:cs="Times New Roman"/>
      <w:b/>
      <w:sz w:val="44"/>
      <w:szCs w:val="80"/>
    </w:rPr>
  </w:style>
  <w:style w:type="paragraph" w:customStyle="1" w:styleId="co14ba">
    <w:name w:val="co14ba"/>
    <w:basedOn w:val="bo-"/>
    <w:uiPriority w:val="99"/>
    <w:rsid w:val="00562D8F"/>
    <w:pPr>
      <w:spacing w:before="300" w:after="300" w:line="264" w:lineRule="auto"/>
      <w:jc w:val="center"/>
    </w:pPr>
    <w:rPr>
      <w:rFonts w:ascii=".VnArial" w:hAnsi=".VnArial"/>
    </w:rPr>
  </w:style>
  <w:style w:type="paragraph" w:customStyle="1" w:styleId="co">
    <w:name w:val="co"/>
    <w:basedOn w:val="Normal"/>
    <w:uiPriority w:val="99"/>
    <w:rsid w:val="00562D8F"/>
    <w:pPr>
      <w:spacing w:before="400" w:after="240" w:line="252" w:lineRule="auto"/>
      <w:ind w:left="1134"/>
      <w:jc w:val="both"/>
    </w:pPr>
    <w:rPr>
      <w:rFonts w:ascii=".VnArabia" w:eastAsia="Times New Roman" w:hAnsi=".VnArabia" w:cs="Times New Roman"/>
      <w:sz w:val="28"/>
      <w:szCs w:val="28"/>
    </w:rPr>
  </w:style>
  <w:style w:type="paragraph" w:customStyle="1" w:styleId="110">
    <w:name w:val="1.1."/>
    <w:basedOn w:val="Normal"/>
    <w:uiPriority w:val="99"/>
    <w:rsid w:val="00562D8F"/>
    <w:pPr>
      <w:spacing w:after="80" w:line="300" w:lineRule="atLeast"/>
      <w:ind w:left="397" w:hanging="397"/>
      <w:jc w:val="both"/>
    </w:pPr>
    <w:rPr>
      <w:rFonts w:ascii="VnTimes2" w:eastAsia="Times New Roman" w:hAnsi="VnTimes2" w:cs="Times New Roman"/>
      <w:sz w:val="21"/>
      <w:szCs w:val="20"/>
    </w:rPr>
  </w:style>
  <w:style w:type="paragraph" w:customStyle="1" w:styleId="1tinh">
    <w:name w:val="1tinh"/>
    <w:basedOn w:val="Normal"/>
    <w:uiPriority w:val="99"/>
    <w:rsid w:val="00562D8F"/>
    <w:pPr>
      <w:spacing w:before="120" w:after="60" w:line="252" w:lineRule="auto"/>
      <w:ind w:firstLine="284"/>
      <w:jc w:val="both"/>
    </w:pPr>
    <w:rPr>
      <w:rFonts w:ascii=".VnArial" w:eastAsia="Times New Roman" w:hAnsi=".VnArial" w:cs="Times New Roman"/>
      <w:b/>
      <w:spacing w:val="8"/>
      <w:w w:val="95"/>
      <w:szCs w:val="20"/>
    </w:rPr>
  </w:style>
  <w:style w:type="paragraph" w:customStyle="1" w:styleId="b1">
    <w:name w:val="b1"/>
    <w:basedOn w:val="Normal"/>
    <w:uiPriority w:val="99"/>
    <w:rsid w:val="00562D8F"/>
    <w:pPr>
      <w:spacing w:after="60" w:line="252" w:lineRule="auto"/>
      <w:ind w:left="284" w:hanging="284"/>
      <w:jc w:val="both"/>
    </w:pPr>
    <w:rPr>
      <w:rFonts w:ascii=".VnTime" w:eastAsia="Times New Roman" w:hAnsi=".VnTime" w:cs="Times New Roman"/>
      <w:spacing w:val="8"/>
      <w:szCs w:val="20"/>
    </w:rPr>
  </w:style>
  <w:style w:type="paragraph" w:customStyle="1" w:styleId="chthhinh">
    <w:name w:val="chthhinh"/>
    <w:basedOn w:val="Normal"/>
    <w:uiPriority w:val="99"/>
    <w:rsid w:val="00562D8F"/>
    <w:pPr>
      <w:spacing w:after="120" w:line="200" w:lineRule="exact"/>
      <w:jc w:val="center"/>
    </w:pPr>
    <w:rPr>
      <w:rFonts w:ascii=".VnTime" w:eastAsia="Times New Roman" w:hAnsi=".VnTime" w:cs="Times New Roman"/>
      <w:i/>
      <w:spacing w:val="8"/>
      <w:sz w:val="18"/>
      <w:szCs w:val="20"/>
    </w:rPr>
  </w:style>
  <w:style w:type="paragraph" w:customStyle="1" w:styleId="dinh">
    <w:name w:val="dinh"/>
    <w:basedOn w:val="Normal"/>
    <w:uiPriority w:val="99"/>
    <w:rsid w:val="00562D8F"/>
    <w:pPr>
      <w:spacing w:before="60" w:after="60" w:line="252" w:lineRule="auto"/>
      <w:ind w:firstLine="284"/>
      <w:jc w:val="both"/>
    </w:pPr>
    <w:rPr>
      <w:rFonts w:ascii=".VnTime" w:eastAsia="Times New Roman" w:hAnsi=".VnTime" w:cs="Times New Roman"/>
      <w:b/>
      <w:spacing w:val="8"/>
      <w:szCs w:val="20"/>
    </w:rPr>
  </w:style>
  <w:style w:type="paragraph" w:customStyle="1" w:styleId="ital">
    <w:name w:val="ital"/>
    <w:basedOn w:val="Normal"/>
    <w:uiPriority w:val="99"/>
    <w:rsid w:val="00562D8F"/>
    <w:pPr>
      <w:spacing w:after="60" w:line="252" w:lineRule="auto"/>
      <w:ind w:firstLine="284"/>
      <w:jc w:val="both"/>
    </w:pPr>
    <w:rPr>
      <w:rFonts w:ascii=".VnTime" w:eastAsia="Times New Roman" w:hAnsi=".VnTime" w:cs="Times New Roman"/>
      <w:i/>
      <w:spacing w:val="8"/>
      <w:szCs w:val="20"/>
    </w:rPr>
  </w:style>
  <w:style w:type="paragraph" w:customStyle="1" w:styleId="normal-">
    <w:name w:val="normal-"/>
    <w:basedOn w:val="Normal"/>
    <w:uiPriority w:val="99"/>
    <w:rsid w:val="00562D8F"/>
    <w:pPr>
      <w:spacing w:after="80" w:line="252" w:lineRule="auto"/>
      <w:ind w:firstLine="425"/>
      <w:jc w:val="both"/>
    </w:pPr>
    <w:rPr>
      <w:rFonts w:ascii=".VnTime" w:eastAsia="Times New Roman" w:hAnsi=".VnTime" w:cs="Times New Roman"/>
      <w:spacing w:val="8"/>
      <w:szCs w:val="20"/>
    </w:rPr>
  </w:style>
  <w:style w:type="paragraph" w:customStyle="1" w:styleId="normal3">
    <w:name w:val="normal+"/>
    <w:basedOn w:val="Normal"/>
    <w:uiPriority w:val="99"/>
    <w:rsid w:val="00562D8F"/>
    <w:pPr>
      <w:spacing w:after="80" w:line="276" w:lineRule="auto"/>
      <w:ind w:firstLine="425"/>
      <w:jc w:val="both"/>
    </w:pPr>
    <w:rPr>
      <w:rFonts w:ascii=".VnTime" w:eastAsia="Times New Roman" w:hAnsi=".VnTime" w:cs="Times New Roman"/>
      <w:spacing w:val="8"/>
      <w:szCs w:val="20"/>
    </w:rPr>
  </w:style>
  <w:style w:type="paragraph" w:customStyle="1" w:styleId="normal-1">
    <w:name w:val="normal-1"/>
    <w:basedOn w:val="Normal"/>
    <w:uiPriority w:val="99"/>
    <w:rsid w:val="00562D8F"/>
    <w:pPr>
      <w:spacing w:before="60" w:after="40" w:line="280" w:lineRule="exact"/>
      <w:ind w:firstLine="425"/>
      <w:jc w:val="both"/>
    </w:pPr>
    <w:rPr>
      <w:rFonts w:ascii=".VnTime" w:eastAsia="Times New Roman" w:hAnsi=".VnTime" w:cs="Times New Roman"/>
      <w:spacing w:val="8"/>
      <w:szCs w:val="20"/>
    </w:rPr>
  </w:style>
  <w:style w:type="paragraph" w:customStyle="1" w:styleId="tr">
    <w:name w:val="tr"/>
    <w:basedOn w:val="Footer"/>
    <w:uiPriority w:val="99"/>
    <w:rsid w:val="00562D8F"/>
    <w:pPr>
      <w:tabs>
        <w:tab w:val="clear" w:pos="4680"/>
        <w:tab w:val="clear" w:pos="9360"/>
        <w:tab w:val="center" w:pos="6379"/>
        <w:tab w:val="right" w:pos="8505"/>
      </w:tabs>
      <w:spacing w:before="60" w:after="80" w:line="280" w:lineRule="atLeast"/>
      <w:jc w:val="both"/>
    </w:pPr>
    <w:rPr>
      <w:rFonts w:ascii="VNI-Centur" w:eastAsia="Times New Roman" w:hAnsi="VNI-Centur"/>
      <w:color w:val="FFFFFF"/>
      <w:spacing w:val="8"/>
      <w:sz w:val="20"/>
      <w:szCs w:val="20"/>
    </w:rPr>
  </w:style>
  <w:style w:type="paragraph" w:customStyle="1" w:styleId="trang">
    <w:name w:val="trang"/>
    <w:basedOn w:val="Footer"/>
    <w:uiPriority w:val="99"/>
    <w:rsid w:val="00562D8F"/>
    <w:pPr>
      <w:tabs>
        <w:tab w:val="clear" w:pos="4680"/>
        <w:tab w:val="clear" w:pos="9360"/>
      </w:tabs>
      <w:spacing w:before="284" w:after="40" w:line="336" w:lineRule="auto"/>
    </w:pPr>
    <w:rPr>
      <w:rFonts w:ascii="VNI-Centur" w:eastAsia="Times New Roman" w:hAnsi="VNI-Centur"/>
      <w:spacing w:val="8"/>
      <w:sz w:val="20"/>
      <w:szCs w:val="20"/>
    </w:rPr>
  </w:style>
  <w:style w:type="paragraph" w:customStyle="1" w:styleId="trangle">
    <w:name w:val="trangle"/>
    <w:basedOn w:val="trang"/>
    <w:uiPriority w:val="99"/>
    <w:rsid w:val="00562D8F"/>
    <w:pPr>
      <w:jc w:val="right"/>
    </w:pPr>
  </w:style>
  <w:style w:type="paragraph" w:customStyle="1" w:styleId="ke-chu">
    <w:name w:val="ke-chu"/>
    <w:basedOn w:val="Footer"/>
    <w:uiPriority w:val="99"/>
    <w:rsid w:val="00562D8F"/>
    <w:pPr>
      <w:tabs>
        <w:tab w:val="clear" w:pos="4680"/>
        <w:tab w:val="clear" w:pos="9360"/>
        <w:tab w:val="left" w:pos="1701"/>
      </w:tabs>
      <w:spacing w:before="60" w:after="80" w:line="320" w:lineRule="exact"/>
      <w:jc w:val="both"/>
    </w:pPr>
    <w:rPr>
      <w:rFonts w:ascii="VNI-Centur" w:eastAsia="Times New Roman" w:hAnsi="VNI-Centur"/>
      <w:strike/>
      <w:spacing w:val="4"/>
      <w:sz w:val="20"/>
      <w:szCs w:val="20"/>
    </w:rPr>
  </w:style>
  <w:style w:type="paragraph" w:customStyle="1" w:styleId="BD8">
    <w:name w:val="BD 8"/>
    <w:basedOn w:val="BodyText"/>
    <w:uiPriority w:val="99"/>
    <w:rsid w:val="00562D8F"/>
    <w:pPr>
      <w:widowControl w:val="0"/>
      <w:spacing w:before="40" w:line="200" w:lineRule="atLeast"/>
      <w:ind w:firstLine="454"/>
      <w:jc w:val="both"/>
    </w:pPr>
    <w:rPr>
      <w:rFonts w:ascii=".VnCentury Schoolbook" w:hAnsi=".VnCentury Schoolbook"/>
      <w:spacing w:val="8"/>
      <w:sz w:val="16"/>
      <w:szCs w:val="20"/>
      <w:lang w:val="en-US" w:eastAsia="en-US"/>
    </w:rPr>
  </w:style>
  <w:style w:type="paragraph" w:customStyle="1" w:styleId="BD8BR1">
    <w:name w:val="BD 8 BR1"/>
    <w:basedOn w:val="BD8"/>
    <w:uiPriority w:val="99"/>
    <w:rsid w:val="00562D8F"/>
    <w:pPr>
      <w:pageBreakBefore/>
      <w:spacing w:before="20" w:after="20" w:line="240" w:lineRule="auto"/>
    </w:pPr>
    <w:rPr>
      <w:spacing w:val="-2"/>
    </w:rPr>
  </w:style>
  <w:style w:type="paragraph" w:customStyle="1" w:styleId="BDCO">
    <w:name w:val="BD CO"/>
    <w:basedOn w:val="Normal"/>
    <w:uiPriority w:val="99"/>
    <w:rsid w:val="00562D8F"/>
    <w:pPr>
      <w:widowControl w:val="0"/>
      <w:spacing w:after="80" w:line="240" w:lineRule="atLeast"/>
      <w:ind w:firstLine="454"/>
      <w:jc w:val="both"/>
    </w:pPr>
    <w:rPr>
      <w:rFonts w:ascii="VNI-Centur" w:eastAsia="Times New Roman" w:hAnsi="VNI-Centur" w:cs="Times New Roman"/>
      <w:spacing w:val="8"/>
      <w:sz w:val="20"/>
      <w:szCs w:val="20"/>
    </w:rPr>
  </w:style>
  <w:style w:type="paragraph" w:customStyle="1" w:styleId="BDCOBR">
    <w:name w:val="BD CO BR"/>
    <w:basedOn w:val="BDCO"/>
    <w:uiPriority w:val="99"/>
    <w:rsid w:val="00562D8F"/>
    <w:pPr>
      <w:pageBreakBefore/>
    </w:pPr>
  </w:style>
  <w:style w:type="paragraph" w:customStyle="1" w:styleId="BDRA">
    <w:name w:val="BD RA"/>
    <w:basedOn w:val="BodyText"/>
    <w:uiPriority w:val="99"/>
    <w:rsid w:val="00562D8F"/>
    <w:pPr>
      <w:widowControl w:val="0"/>
      <w:spacing w:before="40" w:after="40" w:line="280" w:lineRule="exact"/>
      <w:jc w:val="both"/>
    </w:pPr>
    <w:rPr>
      <w:rFonts w:ascii=".VnCentury Schoolbook" w:hAnsi=".VnCentury Schoolbook"/>
      <w:spacing w:val="8"/>
      <w:sz w:val="20"/>
      <w:szCs w:val="20"/>
      <w:lang w:val="en-US" w:eastAsia="en-US"/>
    </w:rPr>
  </w:style>
  <w:style w:type="paragraph" w:customStyle="1" w:styleId="BDRA8">
    <w:name w:val="BD RA 8"/>
    <w:basedOn w:val="BD8"/>
    <w:uiPriority w:val="99"/>
    <w:rsid w:val="00562D8F"/>
    <w:pPr>
      <w:ind w:left="454" w:hanging="454"/>
    </w:pPr>
  </w:style>
  <w:style w:type="paragraph" w:customStyle="1" w:styleId="BDRABR">
    <w:name w:val="BD RA BR"/>
    <w:basedOn w:val="BDRA"/>
    <w:uiPriority w:val="99"/>
    <w:rsid w:val="00562D8F"/>
    <w:pPr>
      <w:pageBreakBefore/>
    </w:pPr>
  </w:style>
  <w:style w:type="paragraph" w:customStyle="1" w:styleId="BDTHUT8">
    <w:name w:val="BD THUT8"/>
    <w:basedOn w:val="BDRA8"/>
    <w:uiPriority w:val="99"/>
    <w:rsid w:val="00562D8F"/>
    <w:pPr>
      <w:ind w:left="170" w:firstLine="0"/>
    </w:pPr>
  </w:style>
  <w:style w:type="paragraph" w:customStyle="1" w:styleId="CAP1">
    <w:name w:val="CAP 1"/>
    <w:basedOn w:val="Normal"/>
    <w:uiPriority w:val="99"/>
    <w:rsid w:val="00562D8F"/>
    <w:pPr>
      <w:widowControl w:val="0"/>
      <w:spacing w:after="200" w:line="240" w:lineRule="auto"/>
      <w:jc w:val="center"/>
    </w:pPr>
    <w:rPr>
      <w:rFonts w:ascii=".VnTimeH" w:eastAsia="Times New Roman" w:hAnsi=".VnTimeH" w:cs="Times New Roman"/>
      <w:b/>
      <w:spacing w:val="8"/>
      <w:sz w:val="24"/>
      <w:szCs w:val="20"/>
    </w:rPr>
  </w:style>
  <w:style w:type="paragraph" w:customStyle="1" w:styleId="CAP2">
    <w:name w:val="CAP 2"/>
    <w:basedOn w:val="Normal"/>
    <w:uiPriority w:val="99"/>
    <w:rsid w:val="00562D8F"/>
    <w:pPr>
      <w:widowControl w:val="0"/>
      <w:spacing w:before="240" w:after="80" w:line="280" w:lineRule="exact"/>
      <w:jc w:val="both"/>
    </w:pPr>
    <w:rPr>
      <w:rFonts w:ascii=".VnTimeH" w:eastAsia="Times New Roman" w:hAnsi=".VnTimeH" w:cs="Times New Roman"/>
      <w:spacing w:val="8"/>
      <w:szCs w:val="20"/>
    </w:rPr>
  </w:style>
  <w:style w:type="paragraph" w:customStyle="1" w:styleId="CAP3">
    <w:name w:val="CAP 3"/>
    <w:basedOn w:val="Normal"/>
    <w:uiPriority w:val="99"/>
    <w:rsid w:val="00562D8F"/>
    <w:pPr>
      <w:widowControl w:val="0"/>
      <w:spacing w:after="80" w:line="280" w:lineRule="exact"/>
      <w:jc w:val="both"/>
    </w:pPr>
    <w:rPr>
      <w:rFonts w:ascii=".VnTime" w:eastAsia="Times New Roman" w:hAnsi=".VnTime" w:cs="Times New Roman"/>
      <w:b/>
      <w:spacing w:val="8"/>
      <w:szCs w:val="20"/>
    </w:rPr>
  </w:style>
  <w:style w:type="paragraph" w:customStyle="1" w:styleId="CENTER">
    <w:name w:val="CENTER"/>
    <w:basedOn w:val="BodyText"/>
    <w:uiPriority w:val="99"/>
    <w:rsid w:val="00562D8F"/>
    <w:pPr>
      <w:widowControl w:val="0"/>
      <w:spacing w:before="20" w:after="20" w:line="280" w:lineRule="exact"/>
      <w:jc w:val="center"/>
    </w:pPr>
    <w:rPr>
      <w:rFonts w:ascii=".VnCentury Schoolbook" w:hAnsi=".VnCentury Schoolbook"/>
      <w:i/>
      <w:spacing w:val="8"/>
      <w:sz w:val="20"/>
      <w:szCs w:val="20"/>
      <w:lang w:val="en-US" w:eastAsia="en-US"/>
    </w:rPr>
  </w:style>
  <w:style w:type="paragraph" w:customStyle="1" w:styleId="CENTERBR">
    <w:name w:val="CENTER  BR"/>
    <w:basedOn w:val="CENTER"/>
    <w:uiPriority w:val="99"/>
    <w:rsid w:val="00562D8F"/>
    <w:pPr>
      <w:pageBreakBefore/>
    </w:pPr>
  </w:style>
  <w:style w:type="paragraph" w:customStyle="1" w:styleId="CENTER8">
    <w:name w:val="CENTER 8"/>
    <w:basedOn w:val="CENTER"/>
    <w:uiPriority w:val="99"/>
    <w:rsid w:val="00562D8F"/>
    <w:pPr>
      <w:spacing w:before="0" w:after="0" w:line="200" w:lineRule="atLeast"/>
      <w:ind w:firstLine="397"/>
      <w:jc w:val="both"/>
    </w:pPr>
    <w:rPr>
      <w:sz w:val="16"/>
    </w:rPr>
  </w:style>
  <w:style w:type="paragraph" w:customStyle="1" w:styleId="CHUONGBR">
    <w:name w:val="CHUONG BR"/>
    <w:basedOn w:val="Normal"/>
    <w:uiPriority w:val="99"/>
    <w:rsid w:val="00562D8F"/>
    <w:pPr>
      <w:pageBreakBefore/>
      <w:widowControl w:val="0"/>
      <w:spacing w:after="80" w:line="280" w:lineRule="atLeast"/>
      <w:jc w:val="both"/>
    </w:pPr>
    <w:rPr>
      <w:rFonts w:ascii=".VnCentury SchoolbookH" w:eastAsia="Times New Roman" w:hAnsi=".VnCentury SchoolbookH" w:cs="Times New Roman"/>
      <w:b/>
      <w:i/>
      <w:spacing w:val="8"/>
      <w:sz w:val="20"/>
      <w:szCs w:val="20"/>
    </w:rPr>
  </w:style>
  <w:style w:type="paragraph" w:customStyle="1" w:styleId="CHUONGTEN">
    <w:name w:val="CHUONG TEN"/>
    <w:basedOn w:val="CHUONGBR"/>
    <w:uiPriority w:val="99"/>
    <w:rsid w:val="00562D8F"/>
    <w:pPr>
      <w:pageBreakBefore w:val="0"/>
      <w:spacing w:after="400"/>
    </w:pPr>
    <w:rPr>
      <w:rFonts w:ascii=".VnArialH" w:hAnsi=".VnArialH"/>
      <w:i w:val="0"/>
      <w:sz w:val="28"/>
    </w:rPr>
  </w:style>
  <w:style w:type="paragraph" w:customStyle="1" w:styleId="chuthich">
    <w:name w:val="chuthich"/>
    <w:basedOn w:val="FootnoteText"/>
    <w:uiPriority w:val="99"/>
    <w:rsid w:val="00562D8F"/>
    <w:pPr>
      <w:widowControl w:val="0"/>
      <w:spacing w:before="40" w:after="40"/>
      <w:jc w:val="both"/>
    </w:pPr>
    <w:rPr>
      <w:rFonts w:ascii="VNI-Centur" w:hAnsi="VNI-Centur"/>
      <w:spacing w:val="8"/>
      <w:sz w:val="16"/>
    </w:rPr>
  </w:style>
  <w:style w:type="paragraph" w:customStyle="1" w:styleId="CONGTHUC0">
    <w:name w:val="CONG THUC"/>
    <w:basedOn w:val="Normal"/>
    <w:uiPriority w:val="99"/>
    <w:rsid w:val="00562D8F"/>
    <w:pPr>
      <w:widowControl w:val="0"/>
      <w:tabs>
        <w:tab w:val="right" w:pos="6521"/>
      </w:tabs>
      <w:spacing w:before="20" w:after="20" w:line="280" w:lineRule="exact"/>
      <w:ind w:left="1418" w:firstLine="454"/>
      <w:jc w:val="both"/>
    </w:pPr>
    <w:rPr>
      <w:rFonts w:ascii="VNI-Centur" w:eastAsia="Times New Roman" w:hAnsi="VNI-Centur" w:cs="Times New Roman"/>
      <w:spacing w:val="8"/>
      <w:sz w:val="20"/>
      <w:szCs w:val="20"/>
    </w:rPr>
  </w:style>
  <w:style w:type="paragraph" w:customStyle="1" w:styleId="CTHINH">
    <w:name w:val="CT HINH"/>
    <w:basedOn w:val="CENTER8"/>
    <w:uiPriority w:val="99"/>
    <w:rsid w:val="00562D8F"/>
    <w:pPr>
      <w:spacing w:after="160" w:line="240" w:lineRule="auto"/>
      <w:ind w:firstLine="0"/>
      <w:jc w:val="center"/>
    </w:pPr>
    <w:rPr>
      <w:rFonts w:ascii=".VnTime" w:hAnsi=".VnTime"/>
      <w:i w:val="0"/>
      <w:sz w:val="18"/>
    </w:rPr>
  </w:style>
  <w:style w:type="paragraph" w:customStyle="1" w:styleId="no-">
    <w:name w:val="no-"/>
    <w:basedOn w:val="Normal"/>
    <w:uiPriority w:val="99"/>
    <w:rsid w:val="00562D8F"/>
    <w:pPr>
      <w:spacing w:after="80" w:line="270" w:lineRule="exact"/>
      <w:jc w:val="both"/>
    </w:pPr>
    <w:rPr>
      <w:rFonts w:ascii=".VnTime" w:eastAsia="Times New Roman" w:hAnsi=".VnTime" w:cs="Times New Roman"/>
      <w:spacing w:val="8"/>
      <w:szCs w:val="20"/>
    </w:rPr>
  </w:style>
  <w:style w:type="paragraph" w:customStyle="1" w:styleId="normalco">
    <w:name w:val="normalco"/>
    <w:basedOn w:val="Normal"/>
    <w:uiPriority w:val="99"/>
    <w:rsid w:val="00562D8F"/>
    <w:pPr>
      <w:spacing w:after="80" w:line="280" w:lineRule="exact"/>
      <w:ind w:firstLine="425"/>
      <w:jc w:val="both"/>
    </w:pPr>
    <w:rPr>
      <w:rFonts w:ascii=".VnTime" w:eastAsia="Times New Roman" w:hAnsi=".VnTime" w:cs="Times New Roman"/>
      <w:spacing w:val="4"/>
      <w:szCs w:val="20"/>
    </w:rPr>
  </w:style>
  <w:style w:type="paragraph" w:customStyle="1" w:styleId="normal-ct">
    <w:name w:val="normal-ct"/>
    <w:basedOn w:val="Normal"/>
    <w:uiPriority w:val="99"/>
    <w:rsid w:val="00562D8F"/>
    <w:pPr>
      <w:spacing w:after="80" w:line="240" w:lineRule="auto"/>
      <w:ind w:firstLine="425"/>
      <w:jc w:val="both"/>
    </w:pPr>
    <w:rPr>
      <w:rFonts w:ascii=".VnTime" w:eastAsia="Times New Roman" w:hAnsi=".VnTime" w:cs="Times New Roman"/>
      <w:spacing w:val="8"/>
      <w:szCs w:val="20"/>
    </w:rPr>
  </w:style>
  <w:style w:type="paragraph" w:customStyle="1" w:styleId="PHANTEN0">
    <w:name w:val="PHAN TEN"/>
    <w:basedOn w:val="CENTER"/>
    <w:uiPriority w:val="99"/>
    <w:rsid w:val="00562D8F"/>
    <w:pPr>
      <w:spacing w:after="400"/>
    </w:pPr>
    <w:rPr>
      <w:b/>
      <w:sz w:val="36"/>
    </w:rPr>
  </w:style>
  <w:style w:type="paragraph" w:customStyle="1" w:styleId="ST8">
    <w:name w:val="ST8"/>
    <w:basedOn w:val="CENTER8"/>
    <w:uiPriority w:val="99"/>
    <w:rsid w:val="00562D8F"/>
    <w:pPr>
      <w:spacing w:after="40" w:line="240" w:lineRule="auto"/>
      <w:ind w:left="170" w:hanging="170"/>
    </w:pPr>
    <w:rPr>
      <w:rFonts w:ascii=".VnTime" w:hAnsi=".VnTime"/>
      <w:spacing w:val="-2"/>
      <w:sz w:val="18"/>
    </w:rPr>
  </w:style>
  <w:style w:type="paragraph" w:customStyle="1" w:styleId="tableleft">
    <w:name w:val="table left"/>
    <w:basedOn w:val="BodyText"/>
    <w:uiPriority w:val="99"/>
    <w:rsid w:val="00562D8F"/>
    <w:pPr>
      <w:widowControl w:val="0"/>
      <w:spacing w:before="40" w:after="40" w:line="280" w:lineRule="exact"/>
      <w:jc w:val="both"/>
    </w:pPr>
    <w:rPr>
      <w:rFonts w:ascii=".VnCentury Schoolbook" w:hAnsi=".VnCentury Schoolbook"/>
      <w:i/>
      <w:spacing w:val="8"/>
      <w:sz w:val="18"/>
      <w:szCs w:val="20"/>
      <w:lang w:val="en-US" w:eastAsia="en-US"/>
    </w:rPr>
  </w:style>
  <w:style w:type="paragraph" w:customStyle="1" w:styleId="tabletext">
    <w:name w:val="table text"/>
    <w:basedOn w:val="tableleft"/>
    <w:uiPriority w:val="99"/>
    <w:rsid w:val="00562D8F"/>
    <w:pPr>
      <w:jc w:val="center"/>
    </w:pPr>
  </w:style>
  <w:style w:type="paragraph" w:customStyle="1" w:styleId="21">
    <w:name w:val="2.1"/>
    <w:basedOn w:val="Normal"/>
    <w:uiPriority w:val="99"/>
    <w:rsid w:val="00562D8F"/>
    <w:pPr>
      <w:spacing w:after="80" w:line="240" w:lineRule="auto"/>
      <w:jc w:val="both"/>
    </w:pPr>
    <w:rPr>
      <w:rFonts w:ascii="VnTimes2" w:eastAsia="Times New Roman" w:hAnsi="VnTimes2" w:cs="Times New Roman"/>
      <w:b/>
      <w:i/>
      <w:sz w:val="24"/>
      <w:szCs w:val="20"/>
    </w:rPr>
  </w:style>
  <w:style w:type="paragraph" w:customStyle="1" w:styleId="ADTTBG">
    <w:name w:val="ADTTBG"/>
    <w:basedOn w:val="Normal"/>
    <w:uiPriority w:val="99"/>
    <w:rsid w:val="00562D8F"/>
    <w:pPr>
      <w:spacing w:after="80" w:line="240" w:lineRule="auto"/>
      <w:jc w:val="both"/>
    </w:pPr>
    <w:rPr>
      <w:rFonts w:ascii="VnFujiyamaLightCondensed2" w:eastAsia="Times New Roman" w:hAnsi="VnFujiyamaLightCondensed2" w:cs="Times New Roman"/>
      <w:b/>
      <w:sz w:val="32"/>
      <w:szCs w:val="20"/>
      <w:u w:val="single"/>
    </w:rPr>
  </w:style>
  <w:style w:type="paragraph" w:customStyle="1" w:styleId="ap">
    <w:name w:val="ap"/>
    <w:basedOn w:val="Normal"/>
    <w:uiPriority w:val="99"/>
    <w:rsid w:val="00562D8F"/>
    <w:pPr>
      <w:spacing w:after="80" w:line="240" w:lineRule="auto"/>
      <w:jc w:val="both"/>
    </w:pPr>
    <w:rPr>
      <w:rFonts w:ascii="VN-Helvetica-Narrow" w:eastAsia="Times New Roman" w:hAnsi="VN-Helvetica-Narrow" w:cs="Times New Roman"/>
      <w:sz w:val="72"/>
      <w:szCs w:val="20"/>
    </w:rPr>
  </w:style>
  <w:style w:type="paragraph" w:customStyle="1" w:styleId="ap1">
    <w:name w:val="ap1"/>
    <w:basedOn w:val="Normal"/>
    <w:uiPriority w:val="99"/>
    <w:rsid w:val="00562D8F"/>
    <w:pPr>
      <w:spacing w:before="240" w:after="80" w:line="240" w:lineRule="auto"/>
    </w:pPr>
    <w:rPr>
      <w:rFonts w:ascii="VnFujiyamaLightCondensed2" w:eastAsia="Times New Roman" w:hAnsi="VnFujiyamaLightCondensed2" w:cs="Times New Roman"/>
      <w:b/>
      <w:sz w:val="72"/>
      <w:szCs w:val="20"/>
    </w:rPr>
  </w:style>
  <w:style w:type="paragraph" w:customStyle="1" w:styleId="bai10">
    <w:name w:val="bai1"/>
    <w:basedOn w:val="Normal"/>
    <w:uiPriority w:val="99"/>
    <w:rsid w:val="00562D8F"/>
    <w:pPr>
      <w:spacing w:after="80" w:line="240" w:lineRule="auto"/>
      <w:jc w:val="center"/>
    </w:pPr>
    <w:rPr>
      <w:rFonts w:ascii=".VnArial" w:eastAsia="Times New Roman" w:hAnsi=".VnArial" w:cs="Times New Roman"/>
      <w:b/>
      <w:szCs w:val="20"/>
    </w:rPr>
  </w:style>
  <w:style w:type="paragraph" w:customStyle="1" w:styleId="BT0">
    <w:name w:val="BT"/>
    <w:basedOn w:val="Normal"/>
    <w:uiPriority w:val="99"/>
    <w:rsid w:val="00562D8F"/>
    <w:pPr>
      <w:spacing w:after="80" w:line="280" w:lineRule="atLeast"/>
      <w:jc w:val="both"/>
    </w:pPr>
    <w:rPr>
      <w:rFonts w:ascii="VnAvantGarde2" w:eastAsia="Times New Roman" w:hAnsi="VnAvantGarde2" w:cs="Times New Roman"/>
      <w:b/>
      <w:spacing w:val="20"/>
      <w:sz w:val="56"/>
      <w:szCs w:val="20"/>
    </w:rPr>
  </w:style>
  <w:style w:type="paragraph" w:customStyle="1" w:styleId="BTch">
    <w:name w:val="BTch"/>
    <w:basedOn w:val="Normal"/>
    <w:uiPriority w:val="99"/>
    <w:rsid w:val="00562D8F"/>
    <w:pPr>
      <w:spacing w:before="350" w:after="150" w:line="240" w:lineRule="auto"/>
      <w:jc w:val="center"/>
    </w:pPr>
    <w:rPr>
      <w:rFonts w:ascii=".VnTimeH" w:eastAsia="Times New Roman" w:hAnsi=".VnTimeH" w:cs="Times New Roman"/>
      <w:b/>
      <w:sz w:val="21"/>
      <w:szCs w:val="20"/>
      <w:lang w:val="en-GB"/>
    </w:rPr>
  </w:style>
  <w:style w:type="paragraph" w:customStyle="1" w:styleId="cd-text">
    <w:name w:val="cd-text"/>
    <w:basedOn w:val="bo-"/>
    <w:uiPriority w:val="99"/>
    <w:rsid w:val="00562D8F"/>
    <w:pPr>
      <w:spacing w:line="220" w:lineRule="atLeast"/>
    </w:pPr>
    <w:rPr>
      <w:i/>
      <w:sz w:val="18"/>
    </w:rPr>
  </w:style>
  <w:style w:type="paragraph" w:customStyle="1" w:styleId="CH-BT">
    <w:name w:val="CH-BT"/>
    <w:basedOn w:val="Normal"/>
    <w:uiPriority w:val="99"/>
    <w:rsid w:val="00562D8F"/>
    <w:pPr>
      <w:spacing w:before="240" w:after="120" w:line="240" w:lineRule="auto"/>
      <w:jc w:val="center"/>
    </w:pPr>
    <w:rPr>
      <w:rFonts w:ascii=".VnTimeH" w:eastAsia="Times New Roman" w:hAnsi=".VnTimeH" w:cs="Times New Roman"/>
      <w:sz w:val="21"/>
      <w:szCs w:val="20"/>
    </w:rPr>
  </w:style>
  <w:style w:type="paragraph" w:customStyle="1" w:styleId="chuong10">
    <w:name w:val="chuong1"/>
    <w:basedOn w:val="Normal"/>
    <w:uiPriority w:val="99"/>
    <w:rsid w:val="00562D8F"/>
    <w:pPr>
      <w:spacing w:before="1920" w:after="80" w:line="300" w:lineRule="atLeast"/>
      <w:ind w:left="397"/>
      <w:jc w:val="center"/>
    </w:pPr>
    <w:rPr>
      <w:rFonts w:ascii="VnTimes2" w:eastAsia="Times New Roman" w:hAnsi="VnTimes2" w:cs="Times New Roman"/>
      <w:b/>
      <w:i/>
      <w:sz w:val="28"/>
      <w:szCs w:val="20"/>
    </w:rPr>
  </w:style>
  <w:style w:type="paragraph" w:customStyle="1" w:styleId="CT0">
    <w:name w:val="CT"/>
    <w:basedOn w:val="Normal"/>
    <w:uiPriority w:val="99"/>
    <w:rsid w:val="00562D8F"/>
    <w:pPr>
      <w:spacing w:after="120" w:line="240" w:lineRule="auto"/>
      <w:jc w:val="center"/>
    </w:pPr>
    <w:rPr>
      <w:rFonts w:ascii="VnTimes2" w:eastAsia="Times New Roman" w:hAnsi="VnTimes2" w:cs="Times New Roman"/>
      <w:sz w:val="21"/>
      <w:szCs w:val="20"/>
    </w:rPr>
  </w:style>
  <w:style w:type="paragraph" w:customStyle="1" w:styleId="ct1">
    <w:name w:val="ct1"/>
    <w:basedOn w:val="Normal"/>
    <w:uiPriority w:val="99"/>
    <w:rsid w:val="00562D8F"/>
    <w:pPr>
      <w:spacing w:after="80" w:line="240" w:lineRule="auto"/>
      <w:jc w:val="center"/>
    </w:pPr>
    <w:rPr>
      <w:rFonts w:ascii="VnTimes2" w:eastAsia="Times New Roman" w:hAnsi="VnTimes2" w:cs="Times New Roman"/>
      <w:sz w:val="21"/>
      <w:szCs w:val="20"/>
    </w:rPr>
  </w:style>
  <w:style w:type="paragraph" w:customStyle="1" w:styleId="de1">
    <w:name w:val="de1"/>
    <w:basedOn w:val="Normal"/>
    <w:uiPriority w:val="99"/>
    <w:rsid w:val="00562D8F"/>
    <w:pPr>
      <w:spacing w:before="240" w:after="80" w:line="240" w:lineRule="auto"/>
      <w:jc w:val="center"/>
    </w:pPr>
    <w:rPr>
      <w:rFonts w:ascii=".VnTimeH" w:eastAsia="Times New Roman" w:hAnsi=".VnTimeH" w:cs="Times New Roman"/>
      <w:b/>
      <w:sz w:val="20"/>
      <w:szCs w:val="20"/>
    </w:rPr>
  </w:style>
  <w:style w:type="paragraph" w:customStyle="1" w:styleId="dieu">
    <w:name w:val="dieu"/>
    <w:basedOn w:val="Normal"/>
    <w:uiPriority w:val="99"/>
    <w:rsid w:val="00562D8F"/>
    <w:pPr>
      <w:spacing w:after="60" w:line="240" w:lineRule="auto"/>
      <w:jc w:val="center"/>
    </w:pPr>
    <w:rPr>
      <w:rFonts w:ascii=".VnArialH" w:eastAsia="Times New Roman" w:hAnsi=".VnArialH" w:cs="Times New Roman"/>
      <w:b/>
      <w:sz w:val="20"/>
      <w:szCs w:val="20"/>
    </w:rPr>
  </w:style>
  <w:style w:type="paragraph" w:customStyle="1" w:styleId="sovt">
    <w:name w:val="sovt"/>
    <w:basedOn w:val="BodyText"/>
    <w:uiPriority w:val="99"/>
    <w:rsid w:val="00562D8F"/>
    <w:pPr>
      <w:jc w:val="both"/>
    </w:pPr>
    <w:rPr>
      <w:rFonts w:ascii="VnAriston2" w:hAnsi="VnAriston2"/>
      <w:b/>
      <w:i/>
      <w:sz w:val="40"/>
      <w:szCs w:val="20"/>
      <w:lang w:val="en-US" w:eastAsia="en-US"/>
    </w:rPr>
  </w:style>
  <w:style w:type="paragraph" w:customStyle="1" w:styleId="ghi">
    <w:name w:val="ghi"/>
    <w:basedOn w:val="sovt"/>
    <w:uiPriority w:val="99"/>
    <w:rsid w:val="00562D8F"/>
    <w:rPr>
      <w:rFonts w:ascii="VnBusorama2" w:hAnsi="VnBusorama2"/>
    </w:rPr>
  </w:style>
  <w:style w:type="paragraph" w:customStyle="1" w:styleId="giuaco">
    <w:name w:val="giuaco"/>
    <w:basedOn w:val="giua"/>
    <w:uiPriority w:val="99"/>
    <w:rsid w:val="00562D8F"/>
    <w:rPr>
      <w:rFonts w:ascii="VnTimes28" w:hAnsi="VnTimes28"/>
      <w:i/>
      <w:sz w:val="20"/>
    </w:rPr>
  </w:style>
  <w:style w:type="paragraph" w:customStyle="1" w:styleId="I1">
    <w:name w:val="I()"/>
    <w:basedOn w:val="Heading6"/>
    <w:uiPriority w:val="99"/>
    <w:rsid w:val="00562D8F"/>
    <w:pPr>
      <w:numPr>
        <w:ilvl w:val="0"/>
        <w:numId w:val="0"/>
      </w:numPr>
      <w:tabs>
        <w:tab w:val="clear" w:pos="432"/>
        <w:tab w:val="clear" w:pos="2952"/>
        <w:tab w:val="clear" w:pos="5328"/>
        <w:tab w:val="clear" w:pos="7704"/>
      </w:tabs>
      <w:autoSpaceDE/>
      <w:autoSpaceDN/>
      <w:adjustRightInd/>
      <w:spacing w:before="60"/>
      <w:jc w:val="both"/>
    </w:pPr>
    <w:rPr>
      <w:rFonts w:ascii="VnHelv2" w:hAnsi="VnHelv2"/>
      <w:bCs w:val="0"/>
      <w:color w:val="auto"/>
      <w:szCs w:val="20"/>
      <w:lang w:val="en-US" w:eastAsia="en-US"/>
    </w:rPr>
  </w:style>
  <w:style w:type="paragraph" w:customStyle="1" w:styleId="lichsu">
    <w:name w:val="lich su"/>
    <w:basedOn w:val="Heading2"/>
    <w:uiPriority w:val="99"/>
    <w:rsid w:val="00562D8F"/>
    <w:pPr>
      <w:numPr>
        <w:ilvl w:val="0"/>
        <w:numId w:val="0"/>
      </w:numPr>
      <w:autoSpaceDE/>
      <w:autoSpaceDN/>
      <w:adjustRightInd/>
      <w:spacing w:after="600"/>
      <w:jc w:val="right"/>
    </w:pPr>
    <w:rPr>
      <w:rFonts w:ascii=".VnPresent" w:hAnsi=".VnPresent"/>
      <w:b w:val="0"/>
      <w:bCs w:val="0"/>
      <w:i/>
      <w:color w:val="auto"/>
      <w:sz w:val="80"/>
      <w:szCs w:val="80"/>
      <w:lang w:val="en-US" w:eastAsia="en-US"/>
    </w:rPr>
  </w:style>
  <w:style w:type="paragraph" w:customStyle="1" w:styleId="lnd1">
    <w:name w:val="lnd1"/>
    <w:basedOn w:val="Normal"/>
    <w:uiPriority w:val="99"/>
    <w:rsid w:val="00562D8F"/>
    <w:pPr>
      <w:spacing w:after="80" w:line="240" w:lineRule="auto"/>
      <w:jc w:val="both"/>
    </w:pPr>
    <w:rPr>
      <w:rFonts w:ascii="VnTimes2" w:eastAsia="Times New Roman" w:hAnsi="VnTimes2" w:cs="Times New Roman"/>
      <w:i/>
      <w:sz w:val="20"/>
      <w:szCs w:val="20"/>
    </w:rPr>
  </w:style>
  <w:style w:type="paragraph" w:customStyle="1" w:styleId="luc">
    <w:name w:val="luc"/>
    <w:basedOn w:val="chuong0"/>
    <w:uiPriority w:val="99"/>
    <w:rsid w:val="00562D8F"/>
    <w:pPr>
      <w:tabs>
        <w:tab w:val="clear" w:pos="284"/>
      </w:tabs>
      <w:spacing w:before="100" w:after="2000" w:line="240" w:lineRule="auto"/>
      <w:jc w:val="right"/>
    </w:pPr>
    <w:rPr>
      <w:rFonts w:ascii=".VnHelvetInsH" w:hAnsi=".VnHelvetInsH" w:cs="Times New Roman"/>
      <w:b/>
      <w:i w:val="0"/>
      <w:iCs w:val="0"/>
      <w:sz w:val="52"/>
      <w:szCs w:val="52"/>
    </w:rPr>
  </w:style>
  <w:style w:type="paragraph" w:customStyle="1" w:styleId="luyen">
    <w:name w:val="luyen"/>
    <w:basedOn w:val="Normal"/>
    <w:uiPriority w:val="99"/>
    <w:rsid w:val="00562D8F"/>
    <w:pPr>
      <w:spacing w:after="80" w:line="240" w:lineRule="auto"/>
      <w:jc w:val="both"/>
    </w:pPr>
    <w:rPr>
      <w:rFonts w:ascii=".VnArial" w:eastAsia="Times New Roman" w:hAnsi=".VnArial" w:cs="Times New Roman"/>
      <w:b/>
      <w:sz w:val="20"/>
      <w:szCs w:val="20"/>
    </w:rPr>
  </w:style>
  <w:style w:type="paragraph" w:customStyle="1" w:styleId="muc">
    <w:name w:val="muc"/>
    <w:basedOn w:val="Normal"/>
    <w:uiPriority w:val="99"/>
    <w:rsid w:val="00562D8F"/>
    <w:pPr>
      <w:spacing w:before="500" w:after="250" w:line="240" w:lineRule="auto"/>
      <w:jc w:val="center"/>
    </w:pPr>
    <w:rPr>
      <w:rFonts w:ascii=".VnTimeH" w:eastAsia="Times New Roman" w:hAnsi=".VnTimeH" w:cs="Times New Roman"/>
      <w:sz w:val="21"/>
      <w:szCs w:val="20"/>
    </w:rPr>
  </w:style>
  <w:style w:type="paragraph" w:customStyle="1" w:styleId="muctieu">
    <w:name w:val="muctieu"/>
    <w:basedOn w:val="Heading3"/>
    <w:uiPriority w:val="99"/>
    <w:rsid w:val="00562D8F"/>
    <w:pPr>
      <w:numPr>
        <w:ilvl w:val="0"/>
        <w:numId w:val="0"/>
      </w:numPr>
      <w:autoSpaceDE/>
      <w:autoSpaceDN/>
      <w:adjustRightInd/>
      <w:spacing w:after="300" w:line="280" w:lineRule="atLeast"/>
    </w:pPr>
    <w:rPr>
      <w:rFonts w:ascii=".VnArialH" w:hAnsi=".VnArialH"/>
      <w:bCs w:val="0"/>
      <w:color w:val="auto"/>
      <w:sz w:val="28"/>
      <w:szCs w:val="20"/>
      <w:lang w:val="en-US" w:eastAsia="en-US"/>
    </w:rPr>
  </w:style>
  <w:style w:type="paragraph" w:customStyle="1" w:styleId="page1">
    <w:name w:val="page1"/>
    <w:basedOn w:val="Normal"/>
    <w:uiPriority w:val="99"/>
    <w:rsid w:val="00562D8F"/>
    <w:pPr>
      <w:framePr w:w="445" w:wrap="auto" w:vAnchor="text" w:hAnchor="margin" w:xAlign="center" w:y="7"/>
      <w:pBdr>
        <w:top w:val="single" w:sz="4" w:space="1" w:color="auto"/>
        <w:left w:val="single" w:sz="4" w:space="4" w:color="auto"/>
        <w:bottom w:val="single" w:sz="4" w:space="1" w:color="auto"/>
        <w:right w:val="single" w:sz="4" w:space="4" w:color="auto"/>
      </w:pBdr>
      <w:shd w:val="pct35" w:color="auto" w:fill="FFFFFF"/>
      <w:tabs>
        <w:tab w:val="center" w:pos="4320"/>
        <w:tab w:val="right" w:pos="8640"/>
      </w:tabs>
      <w:spacing w:before="60" w:after="60" w:line="252" w:lineRule="auto"/>
      <w:ind w:right="-89" w:firstLine="425"/>
      <w:jc w:val="center"/>
    </w:pPr>
    <w:rPr>
      <w:rFonts w:ascii=".VnArial Narrow" w:eastAsia="Times New Roman" w:hAnsi=".VnArial Narrow" w:cs="Times New Roman"/>
      <w:sz w:val="28"/>
      <w:szCs w:val="20"/>
    </w:rPr>
  </w:style>
  <w:style w:type="paragraph" w:customStyle="1" w:styleId="so">
    <w:name w:val="so"/>
    <w:basedOn w:val="Normal"/>
    <w:uiPriority w:val="99"/>
    <w:rsid w:val="00562D8F"/>
    <w:pPr>
      <w:spacing w:after="60" w:line="252" w:lineRule="auto"/>
      <w:ind w:firstLine="425"/>
      <w:jc w:val="center"/>
    </w:pPr>
    <w:rPr>
      <w:rFonts w:ascii=".VnAristote" w:eastAsia="Times New Roman" w:hAnsi=".VnAristote" w:cs="Times New Roman"/>
      <w:sz w:val="300"/>
      <w:szCs w:val="20"/>
    </w:rPr>
  </w:style>
  <w:style w:type="paragraph" w:customStyle="1" w:styleId="svt">
    <w:name w:val="svt()"/>
    <w:basedOn w:val="PlainText"/>
    <w:uiPriority w:val="99"/>
    <w:rsid w:val="00562D8F"/>
    <w:pPr>
      <w:spacing w:line="252" w:lineRule="auto"/>
      <w:ind w:firstLine="425"/>
      <w:jc w:val="both"/>
    </w:pPr>
    <w:rPr>
      <w:rFonts w:ascii=".VnArial" w:eastAsia="Times New Roman" w:hAnsi=".VnArial" w:cs="Times New Roman"/>
      <w:b/>
      <w:sz w:val="24"/>
      <w:szCs w:val="20"/>
    </w:rPr>
  </w:style>
  <w:style w:type="paragraph" w:customStyle="1" w:styleId="t1">
    <w:name w:val="t1"/>
    <w:basedOn w:val="Heading1"/>
    <w:uiPriority w:val="99"/>
    <w:rsid w:val="00562D8F"/>
    <w:pPr>
      <w:tabs>
        <w:tab w:val="clear" w:pos="360"/>
      </w:tabs>
      <w:spacing w:after="120"/>
      <w:ind w:left="0" w:firstLine="0"/>
      <w:jc w:val="both"/>
    </w:pPr>
    <w:rPr>
      <w:rFonts w:ascii="VnHelv2" w:hAnsi="VnHelv2"/>
      <w:bCs w:val="0"/>
      <w:sz w:val="36"/>
      <w:szCs w:val="20"/>
      <w:lang w:val="en-US" w:eastAsia="en-US"/>
    </w:rPr>
  </w:style>
  <w:style w:type="paragraph" w:customStyle="1" w:styleId="tr73">
    <w:name w:val="tr73"/>
    <w:basedOn w:val="Normal"/>
    <w:uiPriority w:val="99"/>
    <w:rsid w:val="00562D8F"/>
    <w:pPr>
      <w:spacing w:after="0" w:line="252" w:lineRule="auto"/>
      <w:ind w:firstLine="425"/>
      <w:jc w:val="both"/>
    </w:pPr>
    <w:rPr>
      <w:rFonts w:ascii=".VnArialH" w:eastAsia="Times New Roman" w:hAnsi=".VnArialH" w:cs="Times New Roman"/>
      <w:b/>
      <w:sz w:val="24"/>
      <w:szCs w:val="20"/>
    </w:rPr>
  </w:style>
  <w:style w:type="paragraph" w:customStyle="1" w:styleId="co10hep">
    <w:name w:val="co10hep"/>
    <w:basedOn w:val="Normal"/>
    <w:uiPriority w:val="99"/>
    <w:rsid w:val="00562D8F"/>
    <w:pPr>
      <w:spacing w:after="80" w:line="252" w:lineRule="auto"/>
      <w:ind w:firstLine="425"/>
      <w:jc w:val="both"/>
    </w:pPr>
    <w:rPr>
      <w:rFonts w:ascii=".VnArial Narrow" w:eastAsia="Times New Roman" w:hAnsi=".VnArial Narrow" w:cs="Times New Roman"/>
      <w:sz w:val="20"/>
      <w:szCs w:val="20"/>
    </w:rPr>
  </w:style>
  <w:style w:type="paragraph" w:customStyle="1" w:styleId="thutbtk">
    <w:name w:val="thutbtk"/>
    <w:basedOn w:val="thutbt"/>
    <w:uiPriority w:val="99"/>
    <w:rsid w:val="00562D8F"/>
    <w:pPr>
      <w:numPr>
        <w:numId w:val="20"/>
      </w:numPr>
      <w:spacing w:after="100" w:line="264" w:lineRule="auto"/>
    </w:pPr>
    <w:rPr>
      <w:szCs w:val="24"/>
    </w:rPr>
  </w:style>
  <w:style w:type="paragraph" w:customStyle="1" w:styleId="mtieu">
    <w:name w:val="mtieu"/>
    <w:basedOn w:val="Normal"/>
    <w:uiPriority w:val="99"/>
    <w:rsid w:val="00562D8F"/>
    <w:pPr>
      <w:spacing w:after="40" w:line="240" w:lineRule="auto"/>
      <w:jc w:val="both"/>
    </w:pPr>
    <w:rPr>
      <w:rFonts w:ascii=".VnArial Narrow" w:eastAsia="Times New Roman" w:hAnsi=".VnArial Narrow" w:cs="Times New Roman"/>
      <w:iCs/>
      <w:sz w:val="24"/>
      <w:szCs w:val="24"/>
    </w:rPr>
  </w:style>
  <w:style w:type="paragraph" w:customStyle="1" w:styleId="StylebaiVnCenturySchoolbookH30pt">
    <w:name w:val="Style bai + .VnCentury SchoolbookH 30 pt"/>
    <w:basedOn w:val="bai"/>
    <w:uiPriority w:val="99"/>
    <w:rsid w:val="00562D8F"/>
    <w:pPr>
      <w:spacing w:before="0" w:after="0" w:line="500" w:lineRule="exact"/>
    </w:pPr>
    <w:rPr>
      <w:rFonts w:ascii=".VnCentury SchoolbookH" w:hAnsi=".VnCentury SchoolbookH"/>
      <w:spacing w:val="0"/>
      <w:sz w:val="60"/>
      <w:szCs w:val="32"/>
    </w:rPr>
  </w:style>
  <w:style w:type="paragraph" w:customStyle="1" w:styleId="tulieu">
    <w:name w:val="tulieu"/>
    <w:basedOn w:val="co10he"/>
    <w:uiPriority w:val="99"/>
    <w:rsid w:val="00562D8F"/>
    <w:pPr>
      <w:ind w:left="1134"/>
    </w:pPr>
    <w:rPr>
      <w:rFonts w:ascii=".VnSouthern" w:hAnsi=".VnSouthern"/>
    </w:rPr>
  </w:style>
  <w:style w:type="paragraph" w:customStyle="1" w:styleId="tenchuong0">
    <w:name w:val="tenchuong"/>
    <w:basedOn w:val="chuong0"/>
    <w:rsid w:val="00562D8F"/>
    <w:pPr>
      <w:tabs>
        <w:tab w:val="clear" w:pos="284"/>
      </w:tabs>
      <w:spacing w:line="240" w:lineRule="auto"/>
      <w:jc w:val="right"/>
    </w:pPr>
    <w:rPr>
      <w:rFonts w:ascii=".VnAvantH" w:hAnsi=".VnAvantH" w:cs="Times New Roman"/>
      <w:b/>
      <w:bCs/>
      <w:i w:val="0"/>
      <w:iCs w:val="0"/>
      <w:sz w:val="36"/>
      <w:szCs w:val="36"/>
    </w:rPr>
  </w:style>
  <w:style w:type="paragraph" w:customStyle="1" w:styleId="a-nho">
    <w:name w:val="a-nho"/>
    <w:basedOn w:val="Normal"/>
    <w:rsid w:val="00562D8F"/>
    <w:pPr>
      <w:spacing w:before="40" w:after="40" w:line="264" w:lineRule="auto"/>
      <w:ind w:left="397" w:hanging="397"/>
      <w:jc w:val="both"/>
    </w:pPr>
    <w:rPr>
      <w:rFonts w:ascii=".VnTime" w:eastAsia="Times New Roman" w:hAnsi=".VnTime" w:cs="Times New Roman"/>
      <w:i/>
      <w:iCs/>
      <w:sz w:val="24"/>
      <w:szCs w:val="20"/>
    </w:rPr>
  </w:style>
  <w:style w:type="paragraph" w:customStyle="1" w:styleId="1-baitap">
    <w:name w:val="1-baitap"/>
    <w:basedOn w:val="Heading1"/>
    <w:rsid w:val="00562D8F"/>
    <w:pPr>
      <w:tabs>
        <w:tab w:val="clear" w:pos="360"/>
      </w:tabs>
      <w:spacing w:before="40" w:after="40" w:line="276" w:lineRule="auto"/>
      <w:ind w:left="397" w:hanging="397"/>
      <w:jc w:val="both"/>
    </w:pPr>
    <w:rPr>
      <w:rFonts w:ascii=".VnTime" w:hAnsi=".VnTime"/>
      <w:b w:val="0"/>
      <w:bCs w:val="0"/>
      <w:sz w:val="24"/>
      <w:szCs w:val="20"/>
      <w:lang w:val="en-US" w:eastAsia="en-US"/>
    </w:rPr>
  </w:style>
  <w:style w:type="paragraph" w:customStyle="1" w:styleId="a-baitap">
    <w:name w:val="a-baitap"/>
    <w:basedOn w:val="Normal"/>
    <w:rsid w:val="00562D8F"/>
    <w:pPr>
      <w:spacing w:before="40" w:after="40" w:line="276" w:lineRule="auto"/>
      <w:ind w:left="397"/>
      <w:jc w:val="both"/>
    </w:pPr>
    <w:rPr>
      <w:rFonts w:ascii=".VnTime" w:eastAsia="Times New Roman" w:hAnsi=".VnTime" w:cs="Times New Roman"/>
      <w:sz w:val="24"/>
      <w:szCs w:val="20"/>
    </w:rPr>
  </w:style>
  <w:style w:type="paragraph" w:customStyle="1" w:styleId="chu-ke">
    <w:name w:val="chu-ke"/>
    <w:basedOn w:val="Normal"/>
    <w:rsid w:val="00562D8F"/>
    <w:pPr>
      <w:tabs>
        <w:tab w:val="left" w:pos="1985"/>
      </w:tabs>
      <w:spacing w:before="40" w:after="40" w:line="264" w:lineRule="auto"/>
      <w:jc w:val="both"/>
    </w:pPr>
    <w:rPr>
      <w:rFonts w:ascii=".VnTime" w:eastAsia="Times New Roman" w:hAnsi=".VnTime" w:cs="Times New Roman"/>
      <w:strike/>
      <w:sz w:val="24"/>
      <w:szCs w:val="20"/>
    </w:rPr>
  </w:style>
  <w:style w:type="paragraph" w:customStyle="1" w:styleId="chamthut">
    <w:name w:val="chamthut"/>
    <w:basedOn w:val="Normal"/>
    <w:uiPriority w:val="99"/>
    <w:rsid w:val="00562D8F"/>
    <w:pPr>
      <w:spacing w:before="40" w:after="40" w:line="264" w:lineRule="auto"/>
      <w:ind w:left="567" w:right="397" w:hanging="170"/>
      <w:jc w:val="both"/>
    </w:pPr>
    <w:rPr>
      <w:rFonts w:ascii=".VnTime" w:eastAsia="Times New Roman" w:hAnsi=".VnTime" w:cs="Times New Roman"/>
      <w:sz w:val="24"/>
      <w:szCs w:val="20"/>
    </w:rPr>
  </w:style>
  <w:style w:type="paragraph" w:customStyle="1" w:styleId="noidungbaitap">
    <w:name w:val="noi dung bai tap"/>
    <w:basedOn w:val="Normal"/>
    <w:uiPriority w:val="99"/>
    <w:rsid w:val="00562D8F"/>
    <w:pPr>
      <w:tabs>
        <w:tab w:val="left" w:pos="397"/>
      </w:tabs>
      <w:spacing w:before="40" w:after="40" w:line="240" w:lineRule="auto"/>
      <w:ind w:left="397" w:hanging="397"/>
      <w:jc w:val="both"/>
    </w:pPr>
    <w:rPr>
      <w:rFonts w:ascii=".VnArial" w:eastAsia="Times New Roman" w:hAnsi=".VnArial" w:cs="Times New Roman"/>
      <w:sz w:val="20"/>
      <w:szCs w:val="20"/>
    </w:rPr>
  </w:style>
  <w:style w:type="paragraph" w:customStyle="1" w:styleId="StylebaiBefore3ptAfter6pt">
    <w:name w:val="Style bai + Before:  3 pt After:  6 pt"/>
    <w:basedOn w:val="bai"/>
    <w:uiPriority w:val="99"/>
    <w:rsid w:val="00562D8F"/>
    <w:pPr>
      <w:spacing w:before="60" w:after="120"/>
    </w:pPr>
    <w:rPr>
      <w:spacing w:val="0"/>
      <w:sz w:val="26"/>
      <w:szCs w:val="26"/>
    </w:rPr>
  </w:style>
  <w:style w:type="paragraph" w:customStyle="1" w:styleId="phanmobai">
    <w:name w:val="phan mobai"/>
    <w:basedOn w:val="Normal"/>
    <w:uiPriority w:val="99"/>
    <w:rsid w:val="00562D8F"/>
    <w:pPr>
      <w:spacing w:before="40" w:after="40" w:line="240" w:lineRule="auto"/>
      <w:ind w:firstLine="1134"/>
      <w:jc w:val="both"/>
    </w:pPr>
    <w:rPr>
      <w:rFonts w:ascii=".VnArial Narrow" w:eastAsia="Times New Roman" w:hAnsi=".VnArial Narrow" w:cs="Times New Roman"/>
      <w:szCs w:val="20"/>
    </w:rPr>
  </w:style>
  <w:style w:type="paragraph" w:customStyle="1" w:styleId="StylebaitapBefore6pt">
    <w:name w:val="Style baitap + Before:  6 pt"/>
    <w:basedOn w:val="baitap0"/>
    <w:uiPriority w:val="99"/>
    <w:rsid w:val="00562D8F"/>
    <w:pPr>
      <w:spacing w:before="120" w:after="160"/>
    </w:pPr>
    <w:rPr>
      <w:b/>
    </w:rPr>
  </w:style>
  <w:style w:type="paragraph" w:customStyle="1" w:styleId="Style1nhoBefore3ptAfter3ptLinespacingMultiple1">
    <w:name w:val="Style 1nho + Before:  3 pt After:  3 pt Line spacing:  Multiple 1..."/>
    <w:basedOn w:val="1nho"/>
    <w:uiPriority w:val="99"/>
    <w:rsid w:val="00562D8F"/>
    <w:pPr>
      <w:spacing w:after="60" w:line="312" w:lineRule="auto"/>
      <w:ind w:left="397" w:hanging="397"/>
    </w:pPr>
    <w:rPr>
      <w:rFonts w:ascii=".VnAvant" w:hAnsi=".VnAvant"/>
      <w:sz w:val="22"/>
      <w:szCs w:val="22"/>
    </w:rPr>
  </w:style>
  <w:style w:type="paragraph" w:customStyle="1" w:styleId="Style1nhoLinespacingsingle">
    <w:name w:val="Style 1nho + Line spacing:  single"/>
    <w:basedOn w:val="1nho"/>
    <w:uiPriority w:val="99"/>
    <w:rsid w:val="00562D8F"/>
    <w:pPr>
      <w:spacing w:before="40" w:line="240" w:lineRule="auto"/>
      <w:ind w:left="397" w:hanging="397"/>
    </w:pPr>
    <w:rPr>
      <w:rFonts w:ascii=".VnAvant" w:hAnsi=".VnAvant"/>
      <w:sz w:val="22"/>
      <w:szCs w:val="22"/>
    </w:rPr>
  </w:style>
  <w:style w:type="paragraph" w:customStyle="1" w:styleId="StyleHeaderVnArial">
    <w:name w:val="Style Header + .VnArial"/>
    <w:basedOn w:val="Header"/>
    <w:uiPriority w:val="99"/>
    <w:rsid w:val="00562D8F"/>
    <w:pPr>
      <w:tabs>
        <w:tab w:val="clear" w:pos="4680"/>
        <w:tab w:val="clear" w:pos="9360"/>
        <w:tab w:val="center" w:pos="4320"/>
        <w:tab w:val="right" w:pos="8640"/>
      </w:tabs>
      <w:spacing w:before="40" w:after="40" w:line="264" w:lineRule="auto"/>
      <w:ind w:left="397"/>
      <w:jc w:val="both"/>
    </w:pPr>
    <w:rPr>
      <w:rFonts w:ascii=".VnAvant" w:eastAsia="Times New Roman" w:hAnsi=".VnAvant"/>
    </w:rPr>
  </w:style>
  <w:style w:type="paragraph" w:customStyle="1" w:styleId="StyleHeaderVnArialBoldLeft0cmBefore3ptAfter">
    <w:name w:val="Style Header + .VnArial Bold Left:  0 cm Before:  3 pt After:  ..."/>
    <w:basedOn w:val="Header"/>
    <w:uiPriority w:val="99"/>
    <w:rsid w:val="00562D8F"/>
    <w:pPr>
      <w:tabs>
        <w:tab w:val="clear" w:pos="4680"/>
        <w:tab w:val="clear" w:pos="9360"/>
        <w:tab w:val="center" w:pos="4320"/>
        <w:tab w:val="right" w:pos="8640"/>
      </w:tabs>
      <w:spacing w:before="60" w:after="60" w:line="312" w:lineRule="auto"/>
      <w:jc w:val="both"/>
    </w:pPr>
    <w:rPr>
      <w:rFonts w:ascii=".VnArial" w:eastAsia="Times New Roman" w:hAnsi=".VnArial"/>
      <w:b/>
      <w:bCs/>
    </w:rPr>
  </w:style>
  <w:style w:type="paragraph" w:customStyle="1" w:styleId="StylebaitapBefore16ptLinespacingsingle">
    <w:name w:val="Style baitap + Before:  16 pt Line spacing:  single"/>
    <w:basedOn w:val="baitap0"/>
    <w:uiPriority w:val="99"/>
    <w:rsid w:val="00562D8F"/>
    <w:pPr>
      <w:spacing w:before="320" w:after="160" w:line="240" w:lineRule="auto"/>
    </w:pPr>
    <w:rPr>
      <w:b/>
    </w:rPr>
  </w:style>
  <w:style w:type="paragraph" w:customStyle="1" w:styleId="muctieuchuong">
    <w:name w:val="muctieuchuong"/>
    <w:basedOn w:val="Normal"/>
    <w:uiPriority w:val="99"/>
    <w:rsid w:val="00562D8F"/>
    <w:pPr>
      <w:numPr>
        <w:numId w:val="21"/>
      </w:numPr>
      <w:spacing w:before="60" w:after="60" w:line="288" w:lineRule="auto"/>
      <w:jc w:val="both"/>
    </w:pPr>
    <w:rPr>
      <w:rFonts w:ascii=".VnTime" w:eastAsia="Times New Roman" w:hAnsi=".VnTime" w:cs=".VnTime"/>
      <w:spacing w:val="4"/>
      <w:sz w:val="24"/>
      <w:szCs w:val="24"/>
    </w:rPr>
  </w:style>
  <w:style w:type="paragraph" w:customStyle="1" w:styleId="StylebaitapBefore8ptAfter6ptLinespacingsingle">
    <w:name w:val="Style baitap + Before:  8 pt After:  6 pt Line spacing:  single"/>
    <w:basedOn w:val="baitap0"/>
    <w:uiPriority w:val="99"/>
    <w:rsid w:val="00562D8F"/>
    <w:pPr>
      <w:spacing w:before="160" w:line="240" w:lineRule="auto"/>
    </w:pPr>
    <w:rPr>
      <w:b/>
      <w:sz w:val="26"/>
      <w:szCs w:val="26"/>
    </w:rPr>
  </w:style>
  <w:style w:type="paragraph" w:customStyle="1" w:styleId="StylebaiBefore16ptAfter8pt">
    <w:name w:val="Style bai + Before:  16 pt After:  8 pt"/>
    <w:basedOn w:val="bai"/>
    <w:uiPriority w:val="99"/>
    <w:rsid w:val="00562D8F"/>
    <w:pPr>
      <w:spacing w:before="320" w:after="160"/>
    </w:pPr>
    <w:rPr>
      <w:spacing w:val="0"/>
      <w:sz w:val="26"/>
      <w:szCs w:val="26"/>
    </w:rPr>
  </w:style>
  <w:style w:type="paragraph" w:customStyle="1" w:styleId="StylebaiBefore30ptAfter8pt">
    <w:name w:val="Style bai + Before:  30 pt After:  8 pt"/>
    <w:basedOn w:val="bai"/>
    <w:uiPriority w:val="99"/>
    <w:rsid w:val="00562D8F"/>
    <w:pPr>
      <w:spacing w:before="600" w:after="160"/>
    </w:pPr>
    <w:rPr>
      <w:spacing w:val="0"/>
      <w:sz w:val="26"/>
      <w:szCs w:val="26"/>
    </w:rPr>
  </w:style>
  <w:style w:type="paragraph" w:customStyle="1" w:styleId="StylebaiJustifiedFirstline0cm">
    <w:name w:val="Style bai + Justified First line:  0 cm"/>
    <w:basedOn w:val="bai"/>
    <w:uiPriority w:val="99"/>
    <w:rsid w:val="00562D8F"/>
    <w:pPr>
      <w:ind w:left="397"/>
      <w:jc w:val="both"/>
    </w:pPr>
    <w:rPr>
      <w:spacing w:val="0"/>
      <w:sz w:val="26"/>
      <w:szCs w:val="26"/>
    </w:rPr>
  </w:style>
  <w:style w:type="paragraph" w:customStyle="1" w:styleId="Stylebaitap">
    <w:name w:val="Style baitap"/>
    <w:basedOn w:val="Normal"/>
    <w:uiPriority w:val="99"/>
    <w:rsid w:val="00562D8F"/>
    <w:pPr>
      <w:keepNext/>
      <w:spacing w:before="200" w:line="240" w:lineRule="auto"/>
      <w:jc w:val="both"/>
      <w:outlineLvl w:val="0"/>
    </w:pPr>
    <w:rPr>
      <w:rFonts w:ascii=".VnAvantH" w:eastAsia="Times New Roman" w:hAnsi=".VnAvantH" w:cs="Times New Roman"/>
      <w:b/>
      <w:sz w:val="28"/>
      <w:szCs w:val="28"/>
    </w:rPr>
  </w:style>
  <w:style w:type="paragraph" w:customStyle="1" w:styleId="StyleI-lamaBefore12pt">
    <w:name w:val="Style I-lama + Before:  12 pt"/>
    <w:basedOn w:val="I-lama"/>
    <w:uiPriority w:val="99"/>
    <w:rsid w:val="00562D8F"/>
    <w:pPr>
      <w:keepNext/>
      <w:spacing w:before="240" w:after="160" w:line="288" w:lineRule="auto"/>
    </w:pPr>
    <w:rPr>
      <w:rFonts w:ascii=".VnCentury SchoolbookH" w:hAnsi=".VnCentury SchoolbookH"/>
      <w:b/>
      <w:bCs/>
      <w:color w:val="365F91"/>
      <w:sz w:val="28"/>
    </w:rPr>
  </w:style>
  <w:style w:type="character" w:customStyle="1" w:styleId="1chinhtrangChar">
    <w:name w:val="1 chinh trang Char"/>
    <w:link w:val="1chinhtrang"/>
    <w:locked/>
    <w:rsid w:val="00562D8F"/>
    <w:rPr>
      <w:rFonts w:ascii=".VnCentury Schoolbook" w:eastAsia="Times New Roman" w:hAnsi=".VnCentury Schoolbook" w:cs="Times New Roman"/>
      <w:color w:val="000000"/>
    </w:rPr>
  </w:style>
  <w:style w:type="paragraph" w:customStyle="1" w:styleId="chiso">
    <w:name w:val="chi so"/>
    <w:basedOn w:val="Normal"/>
    <w:rsid w:val="00562D8F"/>
    <w:pPr>
      <w:spacing w:after="0" w:line="264" w:lineRule="auto"/>
      <w:ind w:firstLine="284"/>
      <w:jc w:val="both"/>
    </w:pPr>
    <w:rPr>
      <w:rFonts w:ascii=".VnTime" w:eastAsia="Times New Roman" w:hAnsi=".VnTime" w:cs="Times New Roman"/>
      <w:sz w:val="20"/>
      <w:szCs w:val="20"/>
    </w:rPr>
  </w:style>
  <w:style w:type="paragraph" w:customStyle="1" w:styleId="congthuc2">
    <w:name w:val="congthuc"/>
    <w:basedOn w:val="Normal"/>
    <w:rsid w:val="00562D8F"/>
    <w:pPr>
      <w:spacing w:after="40" w:line="264" w:lineRule="auto"/>
      <w:ind w:firstLine="284"/>
      <w:jc w:val="both"/>
    </w:pPr>
    <w:rPr>
      <w:rFonts w:ascii=".VnTime" w:eastAsia="Times New Roman" w:hAnsi=".VnTime" w:cs="Times New Roman"/>
      <w:sz w:val="24"/>
      <w:szCs w:val="24"/>
    </w:rPr>
  </w:style>
  <w:style w:type="paragraph" w:customStyle="1" w:styleId="tb">
    <w:name w:val="tb"/>
    <w:basedOn w:val="Normal"/>
    <w:rsid w:val="00562D8F"/>
    <w:pPr>
      <w:spacing w:after="200" w:line="720" w:lineRule="auto"/>
      <w:ind w:firstLine="284"/>
      <w:jc w:val="both"/>
    </w:pPr>
    <w:rPr>
      <w:rFonts w:ascii=".VnSouthernH" w:eastAsia="Times New Roman" w:hAnsi=".VnSouthernH" w:cs="Times New Roman"/>
      <w:sz w:val="24"/>
      <w:szCs w:val="24"/>
    </w:rPr>
  </w:style>
  <w:style w:type="paragraph" w:customStyle="1" w:styleId="giangvan">
    <w:name w:val="giang van"/>
    <w:basedOn w:val="Normal"/>
    <w:rsid w:val="00562D8F"/>
    <w:pPr>
      <w:spacing w:before="120" w:after="567" w:line="300" w:lineRule="exact"/>
      <w:ind w:firstLine="284"/>
    </w:pPr>
    <w:rPr>
      <w:rFonts w:ascii=".VnCentury SchoolbookH" w:eastAsia="Times New Roman" w:hAnsi=".VnCentury SchoolbookH" w:cs="Times New Roman"/>
      <w:b/>
      <w:bCs/>
      <w:sz w:val="32"/>
      <w:szCs w:val="32"/>
      <w:u w:val="single"/>
    </w:rPr>
  </w:style>
  <w:style w:type="paragraph" w:customStyle="1" w:styleId="Trich">
    <w:name w:val="Trich"/>
    <w:basedOn w:val="Normal"/>
    <w:rsid w:val="00562D8F"/>
    <w:pPr>
      <w:spacing w:after="640" w:line="240" w:lineRule="auto"/>
      <w:ind w:firstLine="284"/>
      <w:jc w:val="center"/>
    </w:pPr>
    <w:rPr>
      <w:rFonts w:ascii=".VnTime" w:eastAsia="Times New Roman" w:hAnsi=".VnTime" w:cs="Times New Roman"/>
      <w:sz w:val="24"/>
      <w:szCs w:val="24"/>
    </w:rPr>
  </w:style>
  <w:style w:type="paragraph" w:customStyle="1" w:styleId="tentacgia">
    <w:name w:val="ten tacgia"/>
    <w:basedOn w:val="Normal"/>
    <w:rsid w:val="00562D8F"/>
    <w:pPr>
      <w:spacing w:before="113" w:after="200" w:line="280" w:lineRule="exact"/>
      <w:ind w:left="3402" w:firstLine="284"/>
      <w:jc w:val="center"/>
    </w:pPr>
    <w:rPr>
      <w:rFonts w:ascii=".VnTime" w:eastAsia="Times New Roman" w:hAnsi=".VnTime" w:cs="Times New Roman"/>
      <w:sz w:val="20"/>
      <w:szCs w:val="20"/>
    </w:rPr>
  </w:style>
  <w:style w:type="paragraph" w:customStyle="1" w:styleId="tho">
    <w:name w:val="tho"/>
    <w:basedOn w:val="Normal"/>
    <w:rsid w:val="00562D8F"/>
    <w:pPr>
      <w:spacing w:after="40" w:line="264" w:lineRule="auto"/>
      <w:ind w:left="1985" w:firstLine="284"/>
      <w:jc w:val="both"/>
    </w:pPr>
    <w:rPr>
      <w:rFonts w:ascii=".VnTime" w:eastAsia="Times New Roman" w:hAnsi=".VnTime" w:cs="Times New Roman"/>
      <w:i/>
      <w:iCs/>
      <w:sz w:val="24"/>
      <w:szCs w:val="24"/>
    </w:rPr>
  </w:style>
  <w:style w:type="paragraph" w:customStyle="1" w:styleId="co10">
    <w:name w:val="co 10"/>
    <w:basedOn w:val="FootnoteText"/>
    <w:rsid w:val="00562D8F"/>
    <w:pPr>
      <w:spacing w:after="60" w:line="270" w:lineRule="exact"/>
      <w:ind w:firstLine="397"/>
      <w:jc w:val="both"/>
    </w:pPr>
    <w:rPr>
      <w:rFonts w:ascii=".VnTime" w:hAnsi=".VnTime"/>
    </w:rPr>
  </w:style>
  <w:style w:type="paragraph" w:customStyle="1" w:styleId="Huongdan">
    <w:name w:val="Huong dan"/>
    <w:basedOn w:val="tenbai0"/>
    <w:rsid w:val="00562D8F"/>
    <w:pPr>
      <w:tabs>
        <w:tab w:val="clear" w:pos="284"/>
      </w:tabs>
      <w:spacing w:before="340" w:after="227" w:line="240" w:lineRule="auto"/>
      <w:ind w:firstLine="284"/>
    </w:pPr>
    <w:rPr>
      <w:rFonts w:ascii=".VnArialH" w:hAnsi=".VnArialH" w:cs="Times New Roman"/>
      <w:sz w:val="24"/>
      <w:szCs w:val="24"/>
    </w:rPr>
  </w:style>
  <w:style w:type="paragraph" w:customStyle="1" w:styleId="trongtam">
    <w:name w:val="trongtam"/>
    <w:basedOn w:val="Normal"/>
    <w:rsid w:val="00562D8F"/>
    <w:pPr>
      <w:spacing w:after="140" w:line="300" w:lineRule="exact"/>
      <w:ind w:firstLine="397"/>
      <w:jc w:val="both"/>
    </w:pPr>
    <w:rPr>
      <w:rFonts w:ascii=".VnArialH" w:eastAsia="Times New Roman" w:hAnsi=".VnArialH" w:cs="Times New Roman"/>
      <w:b/>
      <w:bCs/>
    </w:rPr>
  </w:style>
  <w:style w:type="paragraph" w:customStyle="1" w:styleId="tieudan">
    <w:name w:val="tieudan"/>
    <w:basedOn w:val="Normal"/>
    <w:rsid w:val="00562D8F"/>
    <w:pPr>
      <w:spacing w:before="567" w:after="170" w:line="240" w:lineRule="auto"/>
      <w:ind w:firstLine="397"/>
      <w:jc w:val="both"/>
    </w:pPr>
    <w:rPr>
      <w:rFonts w:ascii=".VnArialH" w:eastAsia="Times New Roman" w:hAnsi=".VnArialH" w:cs="Times New Roman"/>
    </w:rPr>
  </w:style>
  <w:style w:type="paragraph" w:customStyle="1" w:styleId="Bang0">
    <w:name w:val="Bang"/>
    <w:basedOn w:val="Normal"/>
    <w:rsid w:val="00562D8F"/>
    <w:pPr>
      <w:spacing w:before="60" w:after="60" w:line="280" w:lineRule="exact"/>
      <w:ind w:firstLine="284"/>
      <w:jc w:val="both"/>
    </w:pPr>
    <w:rPr>
      <w:rFonts w:ascii=".VnTime" w:eastAsia="Times New Roman" w:hAnsi=".VnTime" w:cs="Times New Roman"/>
      <w:sz w:val="20"/>
      <w:szCs w:val="20"/>
    </w:rPr>
  </w:style>
  <w:style w:type="paragraph" w:customStyle="1" w:styleId="aa">
    <w:name w:val="aa"/>
    <w:basedOn w:val="A3"/>
    <w:rsid w:val="00562D8F"/>
    <w:pPr>
      <w:tabs>
        <w:tab w:val="clear" w:pos="567"/>
        <w:tab w:val="clear" w:pos="1134"/>
        <w:tab w:val="clear" w:pos="1701"/>
        <w:tab w:val="clear" w:pos="2268"/>
        <w:tab w:val="clear" w:pos="2835"/>
        <w:tab w:val="clear" w:pos="3402"/>
        <w:tab w:val="clear" w:pos="3969"/>
        <w:tab w:val="clear" w:pos="4536"/>
        <w:tab w:val="clear" w:pos="5103"/>
        <w:tab w:val="clear" w:pos="5670"/>
        <w:tab w:val="clear" w:pos="6237"/>
        <w:tab w:val="clear" w:pos="6804"/>
        <w:tab w:val="clear" w:pos="7371"/>
        <w:tab w:val="clear" w:pos="7938"/>
      </w:tabs>
      <w:spacing w:before="0" w:after="227" w:line="320" w:lineRule="exact"/>
      <w:ind w:firstLine="284"/>
    </w:pPr>
    <w:rPr>
      <w:rFonts w:ascii=".VnArialH" w:hAnsi=".VnArialH"/>
      <w:b w:val="0"/>
      <w:spacing w:val="-6"/>
      <w:sz w:val="26"/>
      <w:szCs w:val="26"/>
    </w:rPr>
  </w:style>
  <w:style w:type="paragraph" w:customStyle="1" w:styleId="123">
    <w:name w:val="123"/>
    <w:basedOn w:val="1"/>
    <w:rsid w:val="00562D8F"/>
    <w:pPr>
      <w:spacing w:after="0" w:line="300" w:lineRule="exact"/>
      <w:ind w:firstLine="397"/>
      <w:jc w:val="both"/>
    </w:pPr>
    <w:rPr>
      <w:rFonts w:ascii=".VnTime" w:hAnsi=".VnTime" w:cs="Times New Roman"/>
      <w:b/>
      <w:bCs/>
      <w:noProof/>
      <w:sz w:val="24"/>
      <w:szCs w:val="24"/>
    </w:rPr>
  </w:style>
  <w:style w:type="paragraph" w:customStyle="1" w:styleId="pp">
    <w:name w:val="pp"/>
    <w:basedOn w:val="Normal"/>
    <w:autoRedefine/>
    <w:rsid w:val="00562D8F"/>
    <w:pPr>
      <w:spacing w:after="60" w:line="300" w:lineRule="exact"/>
      <w:ind w:firstLine="284"/>
      <w:jc w:val="center"/>
    </w:pPr>
    <w:rPr>
      <w:rFonts w:ascii=".VnTime" w:eastAsia="Times New Roman" w:hAnsi=".VnTime" w:cs="Times New Roman"/>
      <w:sz w:val="24"/>
      <w:szCs w:val="24"/>
    </w:rPr>
  </w:style>
  <w:style w:type="paragraph" w:customStyle="1" w:styleId="btgiaotrinh">
    <w:name w:val="btgiao trinh"/>
    <w:basedOn w:val="Normal"/>
    <w:rsid w:val="00562D8F"/>
    <w:pPr>
      <w:tabs>
        <w:tab w:val="left" w:pos="2835"/>
        <w:tab w:val="left" w:pos="3119"/>
      </w:tabs>
      <w:spacing w:before="360" w:after="240" w:line="288" w:lineRule="auto"/>
      <w:ind w:firstLine="425"/>
      <w:jc w:val="both"/>
    </w:pPr>
    <w:rPr>
      <w:rFonts w:ascii=".VnMystical" w:eastAsia="Times New Roman" w:hAnsi=".VnMystical" w:cs="Times New Roman"/>
      <w:sz w:val="32"/>
      <w:szCs w:val="32"/>
    </w:rPr>
  </w:style>
  <w:style w:type="paragraph" w:customStyle="1" w:styleId="I-1">
    <w:name w:val="I-1"/>
    <w:basedOn w:val="Normal"/>
    <w:rsid w:val="00562D8F"/>
    <w:pPr>
      <w:tabs>
        <w:tab w:val="left" w:pos="2835"/>
        <w:tab w:val="left" w:pos="3119"/>
      </w:tabs>
      <w:spacing w:before="60" w:after="60" w:line="288" w:lineRule="auto"/>
      <w:ind w:firstLine="425"/>
      <w:jc w:val="both"/>
    </w:pPr>
    <w:rPr>
      <w:rFonts w:ascii=".VnTime" w:eastAsia="Times New Roman" w:hAnsi=".VnTime" w:cs="Times New Roman"/>
      <w:b/>
      <w:bCs/>
      <w:sz w:val="24"/>
      <w:szCs w:val="24"/>
    </w:rPr>
  </w:style>
  <w:style w:type="paragraph" w:customStyle="1" w:styleId="Hinh0">
    <w:name w:val="Hinh"/>
    <w:basedOn w:val="Normal"/>
    <w:rsid w:val="00562D8F"/>
    <w:pPr>
      <w:spacing w:before="120" w:after="120" w:line="264" w:lineRule="auto"/>
      <w:jc w:val="center"/>
    </w:pPr>
    <w:rPr>
      <w:rFonts w:ascii=".VnBook-Antiqua" w:eastAsia="Times New Roman" w:hAnsi=".VnBook-Antiqua" w:cs="Times New Roman"/>
      <w:sz w:val="20"/>
      <w:szCs w:val="20"/>
    </w:rPr>
  </w:style>
  <w:style w:type="paragraph" w:customStyle="1" w:styleId="ttulieu">
    <w:name w:val="tt­ulieu"/>
    <w:basedOn w:val="giua"/>
    <w:uiPriority w:val="99"/>
    <w:rsid w:val="00562D8F"/>
    <w:pPr>
      <w:spacing w:after="300"/>
      <w:ind w:left="1134"/>
    </w:pPr>
    <w:rPr>
      <w:rFonts w:ascii=".VnTeknicalH" w:hAnsi=".VnTeknicalH"/>
      <w:b/>
      <w:bCs/>
    </w:rPr>
  </w:style>
  <w:style w:type="paragraph" w:customStyle="1" w:styleId="mucluc">
    <w:name w:val="mucluc"/>
    <w:basedOn w:val="Normal"/>
    <w:uiPriority w:val="99"/>
    <w:rsid w:val="00562D8F"/>
    <w:pPr>
      <w:spacing w:after="50" w:line="284" w:lineRule="exact"/>
      <w:ind w:left="397"/>
    </w:pPr>
    <w:rPr>
      <w:rFonts w:ascii=".VnArial" w:eastAsia="Times New Roman" w:hAnsi=".VnArial" w:cs="Times New Roman"/>
      <w:spacing w:val="4"/>
      <w:sz w:val="20"/>
      <w:szCs w:val="20"/>
    </w:rPr>
  </w:style>
  <w:style w:type="character" w:customStyle="1" w:styleId="1-baitapCharCharChar">
    <w:name w:val="1-baitap Char Char Char"/>
    <w:link w:val="1-baitapCharChar"/>
    <w:locked/>
    <w:rsid w:val="00562D8F"/>
    <w:rPr>
      <w:rFonts w:ascii=".VnArial" w:eastAsia="Times New Roman" w:hAnsi=".VnArial"/>
      <w:spacing w:val="4"/>
    </w:rPr>
  </w:style>
  <w:style w:type="paragraph" w:customStyle="1" w:styleId="1-baitapCharChar">
    <w:name w:val="1-baitap Char Char"/>
    <w:basedOn w:val="Normal"/>
    <w:link w:val="1-baitapCharCharChar"/>
    <w:rsid w:val="00562D8F"/>
    <w:pPr>
      <w:tabs>
        <w:tab w:val="left" w:pos="567"/>
      </w:tabs>
      <w:spacing w:before="60" w:after="40" w:line="264" w:lineRule="auto"/>
      <w:ind w:left="567" w:hanging="567"/>
      <w:jc w:val="both"/>
    </w:pPr>
    <w:rPr>
      <w:rFonts w:ascii=".VnArial" w:eastAsia="Times New Roman" w:hAnsi=".VnArial"/>
      <w:spacing w:val="4"/>
    </w:rPr>
  </w:style>
  <w:style w:type="character" w:customStyle="1" w:styleId="CauCharChar">
    <w:name w:val="Cau Char Char"/>
    <w:rsid w:val="00562D8F"/>
    <w:rPr>
      <w:rFonts w:ascii="VNI-Centur" w:hAnsi="VNI-Centur" w:hint="default"/>
      <w:sz w:val="22"/>
      <w:szCs w:val="22"/>
      <w:lang w:val="en-US" w:eastAsia="en-US" w:bidi="ar-SA"/>
    </w:rPr>
  </w:style>
  <w:style w:type="character" w:customStyle="1" w:styleId="StylebaiVnCenturySchoolbookH30ptChar">
    <w:name w:val="Style bai + .VnCentury SchoolbookH 30 pt Char"/>
    <w:rsid w:val="00562D8F"/>
    <w:rPr>
      <w:rFonts w:ascii=".VnCentury SchoolbookH" w:hAnsi=".VnCentury SchoolbookH" w:hint="default"/>
      <w:b/>
      <w:bCs/>
      <w:sz w:val="60"/>
      <w:szCs w:val="32"/>
      <w:lang w:val="en-US" w:eastAsia="en-US" w:bidi="ar-SA"/>
    </w:rPr>
  </w:style>
  <w:style w:type="character" w:customStyle="1" w:styleId="giuaChar">
    <w:name w:val="giua Char"/>
    <w:rsid w:val="00562D8F"/>
    <w:rPr>
      <w:rFonts w:ascii=".VnTime" w:hAnsi=".VnTime" w:hint="default"/>
      <w:sz w:val="24"/>
      <w:szCs w:val="24"/>
      <w:lang w:val="en-US" w:eastAsia="en-US" w:bidi="ar-SA"/>
    </w:rPr>
  </w:style>
  <w:style w:type="character" w:customStyle="1" w:styleId="tiet1Char">
    <w:name w:val="tiet1 Char"/>
    <w:rsid w:val="00562D8F"/>
    <w:rPr>
      <w:rFonts w:ascii=".VnSouthernH" w:hAnsi=".VnSouthernH" w:hint="default"/>
      <w:b/>
      <w:bCs/>
      <w:sz w:val="36"/>
      <w:szCs w:val="36"/>
      <w:lang w:val="en-US" w:eastAsia="en-US" w:bidi="ar-SA"/>
    </w:rPr>
  </w:style>
  <w:style w:type="character" w:customStyle="1" w:styleId="baiChar">
    <w:name w:val="bai Char"/>
    <w:rsid w:val="00562D8F"/>
    <w:rPr>
      <w:rFonts w:ascii=".VnSouthernH" w:hAnsi=".VnSouthernH" w:hint="default"/>
      <w:b/>
      <w:bCs/>
      <w:sz w:val="36"/>
      <w:szCs w:val="32"/>
      <w:lang w:val="en-US" w:eastAsia="en-US" w:bidi="ar-SA"/>
    </w:rPr>
  </w:style>
  <w:style w:type="character" w:customStyle="1" w:styleId="StyleHeaderVnArialChar">
    <w:name w:val="Style Header + .VnArial Char"/>
    <w:rsid w:val="00562D8F"/>
    <w:rPr>
      <w:rFonts w:ascii=".VnAvant" w:hAnsi=".VnAvant" w:hint="default"/>
      <w:sz w:val="22"/>
      <w:szCs w:val="22"/>
      <w:lang w:val="en-US" w:eastAsia="en-US" w:bidi="ar-SA"/>
    </w:rPr>
  </w:style>
  <w:style w:type="table" w:styleId="TableElegant">
    <w:name w:val="Table Elegant"/>
    <w:basedOn w:val="TableNormal"/>
    <w:semiHidden/>
    <w:unhideWhenUsed/>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Style1">
    <w:name w:val="Table Style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Grid3">
    <w:name w:val="Table Grid3"/>
    <w:basedOn w:val="TableNormal"/>
    <w:uiPriority w:val="59"/>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uiPriority w:val="5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TableNormal"/>
    <w:uiPriority w:val="5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
    <w:name w:val="Table Grid18"/>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
    <w:name w:val="Table Grid20"/>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uiPriority w:val="3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uiPriority w:val="59"/>
    <w:rsid w:val="00562D8F"/>
    <w:pPr>
      <w:spacing w:after="0" w:line="240"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Style11">
    <w:name w:val="Table Style11"/>
    <w:basedOn w:val="TableElegant"/>
    <w:rsid w:val="00562D8F"/>
    <w:pPr>
      <w:jc w:val="center"/>
    </w:pPr>
    <w:tblPr/>
    <w:tcPr>
      <w:vAlign w:val="center"/>
    </w:tcPr>
    <w:tblStylePr w:type="firstRow">
      <w:rPr>
        <w:caps/>
        <w:color w:val="auto"/>
      </w:rPr>
      <w:tblPr/>
      <w:tcPr>
        <w:tcBorders>
          <w:tl2br w:val="none" w:sz="0" w:space="0" w:color="auto"/>
          <w:tr2bl w:val="none" w:sz="0" w:space="0" w:color="auto"/>
        </w:tcBorders>
      </w:tcPr>
    </w:tblStylePr>
  </w:style>
  <w:style w:type="table" w:customStyle="1" w:styleId="TableElegant1">
    <w:name w:val="Table Elegant1"/>
    <w:basedOn w:val="TableNormal"/>
    <w:rsid w:val="00562D8F"/>
    <w:pPr>
      <w:spacing w:after="0" w:line="240" w:lineRule="auto"/>
      <w:jc w:val="both"/>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4">
    <w:name w:val="Table Grid24"/>
    <w:basedOn w:val="TableNormal"/>
    <w:rsid w:val="00562D8F"/>
    <w:pPr>
      <w:spacing w:after="40" w:line="264" w:lineRule="auto"/>
      <w:ind w:firstLine="284"/>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rsid w:val="00562D8F"/>
    <w:pPr>
      <w:spacing w:before="60" w:after="60" w:line="288" w:lineRule="auto"/>
      <w:ind w:left="397"/>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uiPriority w:val="59"/>
    <w:rsid w:val="00562D8F"/>
    <w:pPr>
      <w:spacing w:after="0" w:line="240" w:lineRule="auto"/>
      <w:jc w:val="center"/>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
    <w:name w:val="Table Grid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
    <w:name w:val="Table Grid9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
    <w:name w:val="Table Grid10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TableNormal"/>
    <w:uiPriority w:val="39"/>
    <w:rsid w:val="00562D8F"/>
    <w:pPr>
      <w:spacing w:after="0" w:line="240" w:lineRule="auto"/>
    </w:pPr>
    <w:rPr>
      <w:rFonts w:ascii="Calibri" w:eastAsia="Calibri" w:hAnsi="Calibri" w:cs="Times New Roman"/>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
    <w:name w:val="Table Grid13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1">
    <w:name w:val="Table Grid17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81">
    <w:name w:val="Table Grid18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
    <w:name w:val="Table Grid20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 Grid21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uiPriority w:val="39"/>
    <w:rsid w:val="00562D8F"/>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ArticleSection">
    <w:name w:val="Outline List 3"/>
    <w:basedOn w:val="NoList"/>
    <w:semiHidden/>
    <w:unhideWhenUsed/>
    <w:rsid w:val="00562D8F"/>
    <w:pPr>
      <w:numPr>
        <w:numId w:val="22"/>
      </w:numPr>
    </w:pPr>
  </w:style>
  <w:style w:type="numbering" w:styleId="1ai">
    <w:name w:val="Outline List 1"/>
    <w:basedOn w:val="NoList"/>
    <w:semiHidden/>
    <w:unhideWhenUsed/>
    <w:rsid w:val="00562D8F"/>
    <w:pPr>
      <w:numPr>
        <w:numId w:val="23"/>
      </w:numPr>
    </w:pPr>
  </w:style>
  <w:style w:type="character" w:customStyle="1" w:styleId="BodyTextChar5">
    <w:name w:val="Body Text Char5"/>
    <w:uiPriority w:val="99"/>
    <w:semiHidden/>
    <w:rsid w:val="00562D8F"/>
    <w:rPr>
      <w:rFonts w:ascii="Courier New" w:hAnsi="Courier New" w:cs="Courier New" w:hint="default"/>
      <w:color w:val="000000"/>
      <w:lang w:val="vi-VN" w:eastAsia="vi-VN"/>
    </w:rPr>
  </w:style>
  <w:style w:type="character" w:customStyle="1" w:styleId="Vnbnnidung75pt">
    <w:name w:val="Văn bản nội dung + 7.5 pt"/>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15"/>
      <w:szCs w:val="15"/>
      <w:u w:val="none"/>
      <w:effect w:val="none"/>
      <w:lang w:val="vi-VN"/>
    </w:rPr>
  </w:style>
  <w:style w:type="character" w:customStyle="1" w:styleId="Vnbnnidung">
    <w:name w:val="Văn bản nội dung"/>
    <w:rsid w:val="00562D8F"/>
    <w:rPr>
      <w:rFonts w:ascii="Times New Roman" w:eastAsia="Times New Roman" w:hAnsi="Times New Roman" w:cs="Times New Roman" w:hint="default"/>
      <w:b w:val="0"/>
      <w:bCs w:val="0"/>
      <w:i w:val="0"/>
      <w:iCs w:val="0"/>
      <w:smallCaps w:val="0"/>
      <w:strike w:val="0"/>
      <w:dstrike w:val="0"/>
      <w:color w:val="000000"/>
      <w:spacing w:val="0"/>
      <w:w w:val="100"/>
      <w:position w:val="0"/>
      <w:sz w:val="23"/>
      <w:szCs w:val="23"/>
      <w:u w:val="none"/>
      <w:effect w:val="none"/>
      <w:lang w:val="vi-VN"/>
    </w:rPr>
  </w:style>
  <w:style w:type="character" w:customStyle="1" w:styleId="ya-q-text">
    <w:name w:val="ya-q-text"/>
    <w:rsid w:val="00562D8F"/>
  </w:style>
  <w:style w:type="paragraph" w:customStyle="1" w:styleId="msobodytextcxspmiddlecxsplast">
    <w:name w:val="msobodytextcxspmiddlecxsplast"/>
    <w:basedOn w:val="Normal"/>
    <w:rsid w:val="00562D8F"/>
    <w:pPr>
      <w:spacing w:before="100" w:beforeAutospacing="1" w:after="100" w:afterAutospacing="1" w:line="240" w:lineRule="auto"/>
    </w:pPr>
    <w:rPr>
      <w:rFonts w:ascii="Times" w:eastAsia="MS Mincho" w:hAnsi="Times" w:cs="Times New Roman"/>
      <w:sz w:val="20"/>
      <w:szCs w:val="20"/>
    </w:rPr>
  </w:style>
  <w:style w:type="paragraph" w:customStyle="1" w:styleId="Char16">
    <w:name w:val="Char16"/>
    <w:basedOn w:val="Normal"/>
    <w:semiHidden/>
    <w:rsid w:val="00562D8F"/>
    <w:pPr>
      <w:spacing w:line="240" w:lineRule="exact"/>
    </w:pPr>
    <w:rPr>
      <w:rFonts w:ascii="Arial" w:eastAsia="Times New Roman" w:hAnsi="Arial" w:cs="Times New Roman"/>
      <w:sz w:val="24"/>
      <w:szCs w:val="24"/>
    </w:rPr>
  </w:style>
  <w:style w:type="paragraph" w:customStyle="1" w:styleId="CharChar3CharChar">
    <w:name w:val="Char Char3 Char Char"/>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95pt7">
    <w:name w:val="Body text + 9.5 pt7"/>
    <w:uiPriority w:val="99"/>
    <w:rsid w:val="00562D8F"/>
    <w:rPr>
      <w:rFonts w:ascii="Times New Roman" w:hAnsi="Times New Roman" w:cs="Times New Roman"/>
      <w:sz w:val="19"/>
      <w:szCs w:val="19"/>
      <w:u w:val="none"/>
    </w:rPr>
  </w:style>
  <w:style w:type="character" w:customStyle="1" w:styleId="BodytextItalic5">
    <w:name w:val="Body text + Italic5"/>
    <w:uiPriority w:val="99"/>
    <w:rsid w:val="00562D8F"/>
    <w:rPr>
      <w:rFonts w:ascii="Times New Roman" w:hAnsi="Times New Roman" w:cs="Times New Roman"/>
      <w:i/>
      <w:iCs/>
      <w:u w:val="none"/>
    </w:rPr>
  </w:style>
  <w:style w:type="character" w:customStyle="1" w:styleId="Picturecaption22">
    <w:name w:val="Picture caption (22)_"/>
    <w:link w:val="Picturecaption220"/>
    <w:uiPriority w:val="99"/>
    <w:rsid w:val="00562D8F"/>
    <w:rPr>
      <w:sz w:val="23"/>
      <w:szCs w:val="23"/>
      <w:shd w:val="clear" w:color="auto" w:fill="FFFFFF"/>
    </w:rPr>
  </w:style>
  <w:style w:type="paragraph" w:customStyle="1" w:styleId="Picturecaption220">
    <w:name w:val="Picture caption (22)"/>
    <w:basedOn w:val="Normal"/>
    <w:link w:val="Picturecaption22"/>
    <w:uiPriority w:val="99"/>
    <w:rsid w:val="00562D8F"/>
    <w:pPr>
      <w:widowControl w:val="0"/>
      <w:shd w:val="clear" w:color="auto" w:fill="FFFFFF"/>
      <w:spacing w:after="0" w:line="240" w:lineRule="atLeast"/>
      <w:jc w:val="both"/>
    </w:pPr>
    <w:rPr>
      <w:sz w:val="23"/>
      <w:szCs w:val="23"/>
    </w:rPr>
  </w:style>
  <w:style w:type="paragraph" w:customStyle="1" w:styleId="BodyText71">
    <w:name w:val="Body Text7"/>
    <w:basedOn w:val="Normal"/>
    <w:rsid w:val="00562D8F"/>
    <w:pPr>
      <w:widowControl w:val="0"/>
      <w:shd w:val="clear" w:color="auto" w:fill="FFFFFF"/>
      <w:spacing w:after="0" w:line="446" w:lineRule="exact"/>
      <w:ind w:hanging="1060"/>
      <w:jc w:val="both"/>
    </w:pPr>
    <w:rPr>
      <w:rFonts w:ascii="Times New Roman" w:eastAsia="Times New Roman" w:hAnsi="Times New Roman" w:cs="Times New Roman"/>
      <w:sz w:val="25"/>
      <w:szCs w:val="25"/>
      <w:shd w:val="clear" w:color="auto" w:fill="FFFFFF"/>
      <w:lang w:val="x-none" w:eastAsia="x-none"/>
    </w:rPr>
  </w:style>
  <w:style w:type="character" w:customStyle="1" w:styleId="Tablecaption">
    <w:name w:val="Table caption_"/>
    <w:link w:val="Tablecaption0"/>
    <w:rsid w:val="00562D8F"/>
    <w:rPr>
      <w:sz w:val="25"/>
      <w:szCs w:val="25"/>
      <w:shd w:val="clear" w:color="auto" w:fill="FFFFFF"/>
    </w:rPr>
  </w:style>
  <w:style w:type="paragraph" w:customStyle="1" w:styleId="Tablecaption0">
    <w:name w:val="Table caption"/>
    <w:basedOn w:val="Normal"/>
    <w:link w:val="Tablecaption"/>
    <w:rsid w:val="00562D8F"/>
    <w:pPr>
      <w:widowControl w:val="0"/>
      <w:shd w:val="clear" w:color="auto" w:fill="FFFFFF"/>
      <w:spacing w:after="0" w:line="0" w:lineRule="atLeast"/>
    </w:pPr>
    <w:rPr>
      <w:sz w:val="25"/>
      <w:szCs w:val="25"/>
      <w:shd w:val="clear" w:color="auto" w:fill="FFFFFF"/>
    </w:rPr>
  </w:style>
  <w:style w:type="paragraph" w:customStyle="1" w:styleId="Char10">
    <w:name w:val="Char10"/>
    <w:basedOn w:val="Normal"/>
    <w:semiHidden/>
    <w:rsid w:val="00562D8F"/>
    <w:pPr>
      <w:spacing w:line="240" w:lineRule="exact"/>
    </w:pPr>
    <w:rPr>
      <w:rFonts w:ascii="Arial" w:eastAsia="Times New Roman" w:hAnsi="Arial" w:cs="Times New Roman"/>
      <w:sz w:val="24"/>
      <w:szCs w:val="24"/>
    </w:rPr>
  </w:style>
  <w:style w:type="paragraph" w:customStyle="1" w:styleId="Listenabsatz">
    <w:name w:val="Listenabsatz"/>
    <w:basedOn w:val="Normal"/>
    <w:rsid w:val="00562D8F"/>
    <w:pPr>
      <w:spacing w:after="200" w:line="276" w:lineRule="auto"/>
      <w:ind w:left="720"/>
      <w:contextualSpacing/>
    </w:pPr>
    <w:rPr>
      <w:rFonts w:ascii="Arial" w:eastAsia="Calibri" w:hAnsi="Arial" w:cs="Times New Roman"/>
      <w:sz w:val="24"/>
      <w:lang w:val="en-GB"/>
    </w:rPr>
  </w:style>
  <w:style w:type="character" w:customStyle="1" w:styleId="TextChar">
    <w:name w:val="Text Char"/>
    <w:link w:val="Text0"/>
    <w:rsid w:val="00562D8F"/>
    <w:rPr>
      <w:rFonts w:ascii="Arial" w:eastAsia="Batang" w:hAnsi="Arial" w:cs="Times New Roman"/>
      <w:sz w:val="24"/>
      <w:szCs w:val="24"/>
    </w:rPr>
  </w:style>
  <w:style w:type="paragraph" w:customStyle="1" w:styleId="number">
    <w:name w:val="number"/>
    <w:basedOn w:val="Normal"/>
    <w:autoRedefine/>
    <w:rsid w:val="00562D8F"/>
    <w:pPr>
      <w:tabs>
        <w:tab w:val="num" w:pos="528"/>
      </w:tabs>
      <w:spacing w:after="0" w:line="276" w:lineRule="auto"/>
      <w:ind w:left="533" w:hanging="533"/>
      <w:jc w:val="both"/>
    </w:pPr>
    <w:rPr>
      <w:rFonts w:ascii="Times New Roman" w:eastAsia="Times New Roman" w:hAnsi="Times New Roman" w:cs="Times New Roman"/>
      <w:spacing w:val="4"/>
      <w:sz w:val="24"/>
      <w:szCs w:val="24"/>
      <w:lang w:val="vi-VN"/>
    </w:rPr>
  </w:style>
  <w:style w:type="paragraph" w:customStyle="1" w:styleId="thut-1cm">
    <w:name w:val="thut-1cm"/>
    <w:basedOn w:val="Normal"/>
    <w:rsid w:val="00562D8F"/>
    <w:pPr>
      <w:spacing w:before="60" w:after="40" w:line="276" w:lineRule="auto"/>
      <w:ind w:left="567"/>
      <w:jc w:val="both"/>
    </w:pPr>
    <w:rPr>
      <w:rFonts w:ascii="Times New Roman" w:eastAsia="Times New Roman" w:hAnsi="Times New Roman" w:cs="Times New Roman"/>
      <w:spacing w:val="4"/>
      <w:sz w:val="24"/>
      <w:szCs w:val="24"/>
      <w:lang w:val="vi-VN"/>
    </w:rPr>
  </w:style>
  <w:style w:type="paragraph" w:customStyle="1" w:styleId="bang-ju">
    <w:name w:val="bang-ju"/>
    <w:basedOn w:val="Normal"/>
    <w:rsid w:val="00562D8F"/>
    <w:pPr>
      <w:spacing w:before="60" w:after="40" w:line="300" w:lineRule="exact"/>
      <w:ind w:left="567" w:hanging="567"/>
      <w:jc w:val="both"/>
    </w:pPr>
    <w:rPr>
      <w:rFonts w:ascii="Arial" w:eastAsia="Times New Roman" w:hAnsi="Arial" w:cs="Arial"/>
      <w:spacing w:val="2"/>
      <w:sz w:val="20"/>
      <w:szCs w:val="20"/>
      <w:lang w:val="vi-VN"/>
    </w:rPr>
  </w:style>
  <w:style w:type="paragraph" w:customStyle="1" w:styleId="11Char">
    <w:name w:val="1.1 Char"/>
    <w:basedOn w:val="Normal"/>
    <w:rsid w:val="00562D8F"/>
    <w:pPr>
      <w:tabs>
        <w:tab w:val="left" w:pos="680"/>
      </w:tabs>
      <w:spacing w:after="80" w:line="288" w:lineRule="auto"/>
      <w:ind w:left="680" w:hanging="680"/>
      <w:jc w:val="both"/>
    </w:pPr>
    <w:rPr>
      <w:rFonts w:ascii="Times New Roman" w:eastAsia="Times New Roman" w:hAnsi="Times New Roman" w:cs="Times New Roman"/>
      <w:spacing w:val="4"/>
      <w:sz w:val="24"/>
      <w:szCs w:val="24"/>
      <w:lang w:val="vi-VN"/>
    </w:rPr>
  </w:style>
  <w:style w:type="character" w:customStyle="1" w:styleId="11CharChar">
    <w:name w:val="1.1 Char Char"/>
    <w:rsid w:val="00562D8F"/>
    <w:rPr>
      <w:rFonts w:ascii="Times New Roman" w:hAnsi="Times New Roman" w:cs="Times New Roman"/>
      <w:spacing w:val="4"/>
      <w:sz w:val="24"/>
      <w:szCs w:val="24"/>
      <w:lang w:val="en-US" w:eastAsia="en-US"/>
    </w:rPr>
  </w:style>
  <w:style w:type="paragraph" w:customStyle="1" w:styleId="13">
    <w:name w:val="1)"/>
    <w:basedOn w:val="11Char"/>
    <w:rsid w:val="00562D8F"/>
    <w:pPr>
      <w:ind w:left="1020" w:hanging="340"/>
    </w:pPr>
  </w:style>
  <w:style w:type="paragraph" w:customStyle="1" w:styleId="headinga2">
    <w:name w:val="heading a2"/>
    <w:basedOn w:val="Heading2"/>
    <w:autoRedefine/>
    <w:rsid w:val="00562D8F"/>
    <w:pPr>
      <w:numPr>
        <w:numId w:val="0"/>
      </w:numPr>
      <w:pBdr>
        <w:bottom w:val="double" w:sz="4" w:space="1" w:color="auto"/>
      </w:pBdr>
      <w:tabs>
        <w:tab w:val="num" w:pos="1080"/>
      </w:tabs>
      <w:autoSpaceDE/>
      <w:autoSpaceDN/>
      <w:adjustRightInd/>
      <w:spacing w:before="400" w:after="80" w:line="288" w:lineRule="auto"/>
      <w:ind w:left="317"/>
      <w:jc w:val="left"/>
    </w:pPr>
    <w:rPr>
      <w:rFonts w:ascii="Arial" w:hAnsi="Arial" w:cs="Arial"/>
      <w:color w:val="auto"/>
      <w:spacing w:val="60"/>
      <w:sz w:val="28"/>
      <w:szCs w:val="28"/>
      <w:lang w:val="vi-VN" w:eastAsia="en-US"/>
    </w:rPr>
  </w:style>
  <w:style w:type="character" w:customStyle="1" w:styleId="doanthutChar">
    <w:name w:val="doanthut Char"/>
    <w:rsid w:val="00562D8F"/>
    <w:rPr>
      <w:rFonts w:ascii="Times New Roman" w:hAnsi="Times New Roman" w:cs="Times New Roman"/>
      <w:sz w:val="24"/>
      <w:szCs w:val="24"/>
      <w:lang w:val="en-US" w:eastAsia="en-US"/>
    </w:rPr>
  </w:style>
  <w:style w:type="paragraph" w:customStyle="1" w:styleId="Style7">
    <w:name w:val="Style7"/>
    <w:basedOn w:val="Normal"/>
    <w:rsid w:val="00562D8F"/>
    <w:pPr>
      <w:spacing w:after="60" w:line="340" w:lineRule="atLeast"/>
      <w:ind w:firstLine="425"/>
      <w:jc w:val="right"/>
    </w:pPr>
    <w:rPr>
      <w:rFonts w:ascii="Times New Roman" w:eastAsia="Times New Roman" w:hAnsi="Times New Roman" w:cs="Times New Roman"/>
      <w:color w:val="000000"/>
      <w:sz w:val="24"/>
      <w:szCs w:val="24"/>
      <w:lang w:val="vi-VN"/>
    </w:rPr>
  </w:style>
  <w:style w:type="paragraph" w:customStyle="1" w:styleId="Cthuc">
    <w:name w:val="C_thuc"/>
    <w:basedOn w:val="Normal"/>
    <w:rsid w:val="00562D8F"/>
    <w:pPr>
      <w:tabs>
        <w:tab w:val="left" w:pos="1134"/>
        <w:tab w:val="left" w:pos="1701"/>
        <w:tab w:val="right" w:pos="6520"/>
      </w:tabs>
      <w:spacing w:before="60" w:after="60" w:line="340" w:lineRule="atLeast"/>
      <w:ind w:firstLine="425"/>
      <w:jc w:val="both"/>
    </w:pPr>
    <w:rPr>
      <w:rFonts w:ascii="Times New Roman" w:eastAsia="Times New Roman" w:hAnsi="Times New Roman" w:cs="Times New Roman"/>
      <w:color w:val="000000"/>
      <w:sz w:val="24"/>
      <w:szCs w:val="24"/>
      <w:lang w:val="vi-VN"/>
    </w:rPr>
  </w:style>
  <w:style w:type="paragraph" w:customStyle="1" w:styleId="tab1">
    <w:name w:val="tab1"/>
    <w:basedOn w:val="Normal"/>
    <w:rsid w:val="00562D8F"/>
    <w:pPr>
      <w:spacing w:before="60" w:after="60" w:line="288" w:lineRule="auto"/>
      <w:ind w:left="851"/>
      <w:jc w:val="both"/>
    </w:pPr>
    <w:rPr>
      <w:rFonts w:ascii=".VnTime" w:eastAsia="Times New Roman" w:hAnsi=".VnTime" w:cs="Times New Roman"/>
      <w:spacing w:val="4"/>
      <w:sz w:val="24"/>
      <w:szCs w:val="24"/>
    </w:rPr>
  </w:style>
  <w:style w:type="paragraph" w:customStyle="1" w:styleId="a">
    <w:name w:val="."/>
    <w:basedOn w:val="Normal"/>
    <w:rsid w:val="00562D8F"/>
    <w:pPr>
      <w:numPr>
        <w:numId w:val="24"/>
      </w:numPr>
      <w:spacing w:after="0" w:line="240" w:lineRule="auto"/>
      <w:jc w:val="both"/>
    </w:pPr>
    <w:rPr>
      <w:rFonts w:ascii="VNI-Times" w:eastAsia="Times New Roman" w:hAnsi="VNI-Times" w:cs="Arial"/>
      <w:sz w:val="24"/>
      <w:szCs w:val="24"/>
    </w:rPr>
  </w:style>
  <w:style w:type="paragraph" w:customStyle="1" w:styleId="Char9">
    <w:name w:val="Char9"/>
    <w:basedOn w:val="Normal"/>
    <w:semiHidden/>
    <w:rsid w:val="00562D8F"/>
    <w:pPr>
      <w:spacing w:line="240" w:lineRule="exact"/>
    </w:pPr>
    <w:rPr>
      <w:rFonts w:ascii="Arial" w:eastAsia="Times New Roman" w:hAnsi="Arial" w:cs="Times New Roman"/>
      <w:sz w:val="24"/>
      <w:szCs w:val="24"/>
    </w:rPr>
  </w:style>
  <w:style w:type="character" w:customStyle="1" w:styleId="UnresolvedMention1">
    <w:name w:val="Unresolved Mention1"/>
    <w:uiPriority w:val="99"/>
    <w:semiHidden/>
    <w:unhideWhenUsed/>
    <w:rsid w:val="00562D8F"/>
    <w:rPr>
      <w:color w:val="808080"/>
      <w:shd w:val="clear" w:color="auto" w:fill="E6E6E6"/>
    </w:rPr>
  </w:style>
  <w:style w:type="paragraph" w:styleId="List4">
    <w:name w:val="List 4"/>
    <w:basedOn w:val="Normal"/>
    <w:rsid w:val="00562D8F"/>
    <w:pPr>
      <w:spacing w:after="0" w:line="240" w:lineRule="auto"/>
      <w:ind w:left="1440" w:hanging="360"/>
    </w:pPr>
    <w:rPr>
      <w:rFonts w:ascii="VNI-Aptima" w:eastAsia="Times New Roman" w:hAnsi="VNI-Aptima" w:cs="Times New Roman"/>
      <w:sz w:val="24"/>
      <w:szCs w:val="24"/>
    </w:rPr>
  </w:style>
  <w:style w:type="paragraph" w:customStyle="1" w:styleId="ch">
    <w:name w:val="ch"/>
    <w:basedOn w:val="Normal"/>
    <w:rsid w:val="00562D8F"/>
    <w:pPr>
      <w:widowControl w:val="0"/>
      <w:spacing w:before="140" w:after="100" w:line="276" w:lineRule="auto"/>
      <w:ind w:left="800" w:hanging="800"/>
      <w:jc w:val="both"/>
    </w:pPr>
    <w:rPr>
      <w:rFonts w:ascii=".VnCentury Schoolbook" w:eastAsia="Calibri" w:hAnsi=".VnCentury Schoolbook" w:cs="Times New Roman"/>
      <w:lang w:val="pt-BR"/>
    </w:rPr>
  </w:style>
  <w:style w:type="paragraph" w:customStyle="1" w:styleId="Char8">
    <w:name w:val="Char8"/>
    <w:basedOn w:val="Normal"/>
    <w:rsid w:val="00562D8F"/>
    <w:pPr>
      <w:spacing w:line="240" w:lineRule="exact"/>
    </w:pPr>
    <w:rPr>
      <w:rFonts w:ascii="Arial" w:eastAsia="Times New Roman" w:hAnsi="Arial" w:cs="Times New Roman"/>
    </w:rPr>
  </w:style>
  <w:style w:type="paragraph" w:customStyle="1" w:styleId="Char7">
    <w:name w:val="Char7"/>
    <w:basedOn w:val="Normal"/>
    <w:autoRedefine/>
    <w:rsid w:val="00562D8F"/>
    <w:pPr>
      <w:pageBreakBefore/>
      <w:tabs>
        <w:tab w:val="left" w:pos="850"/>
        <w:tab w:val="left" w:pos="1191"/>
        <w:tab w:val="left" w:pos="1531"/>
      </w:tabs>
      <w:spacing w:after="120" w:line="240" w:lineRule="auto"/>
      <w:jc w:val="center"/>
    </w:pPr>
    <w:rPr>
      <w:rFonts w:ascii="Tahoma" w:eastAsia="MS Mincho" w:hAnsi="Tahoma" w:cs="Tahoma"/>
      <w:b/>
      <w:bCs/>
      <w:color w:val="FFFFFF"/>
      <w:spacing w:val="20"/>
      <w:lang w:val="en-GB" w:eastAsia="zh-CN"/>
    </w:rPr>
  </w:style>
  <w:style w:type="character" w:customStyle="1" w:styleId="CharChar36">
    <w:name w:val="Char Char36"/>
    <w:rsid w:val="00562D8F"/>
    <w:rPr>
      <w:rFonts w:ascii=".VnTime" w:hAnsi=".VnTime"/>
      <w:sz w:val="28"/>
      <w:szCs w:val="24"/>
    </w:rPr>
  </w:style>
  <w:style w:type="paragraph" w:customStyle="1" w:styleId="Char15">
    <w:name w:val="Char15"/>
    <w:basedOn w:val="Normal"/>
    <w:semiHidden/>
    <w:rsid w:val="00562D8F"/>
    <w:pPr>
      <w:spacing w:line="240" w:lineRule="exact"/>
    </w:pPr>
    <w:rPr>
      <w:rFonts w:ascii="Arial" w:eastAsia="Times New Roman" w:hAnsi="Arial" w:cs="Times New Roman"/>
      <w:sz w:val="24"/>
      <w:szCs w:val="24"/>
    </w:rPr>
  </w:style>
  <w:style w:type="numbering" w:customStyle="1" w:styleId="Bi1">
    <w:name w:val="Bài 1:"/>
    <w:rsid w:val="00562D8F"/>
    <w:pPr>
      <w:numPr>
        <w:numId w:val="25"/>
      </w:numPr>
    </w:pPr>
  </w:style>
  <w:style w:type="character" w:customStyle="1" w:styleId="Vnbnnidung0">
    <w:name w:val="Văn bản nội dung_"/>
    <w:rsid w:val="00562D8F"/>
    <w:rPr>
      <w:rFonts w:eastAsia="Times New Roman" w:cs="Times New Roman"/>
      <w:sz w:val="23"/>
      <w:szCs w:val="23"/>
      <w:shd w:val="clear" w:color="auto" w:fill="FFFFFF"/>
    </w:rPr>
  </w:style>
  <w:style w:type="paragraph" w:customStyle="1" w:styleId="bai123">
    <w:name w:val="bai123"/>
    <w:basedOn w:val="Normal"/>
    <w:rsid w:val="00562D8F"/>
    <w:pPr>
      <w:spacing w:before="720" w:after="480" w:line="240" w:lineRule="auto"/>
      <w:jc w:val="center"/>
    </w:pPr>
    <w:rPr>
      <w:rFonts w:ascii="VNI-Times" w:eastAsia="Times New Roman" w:hAnsi="VNI-Times" w:cs="Times New Roman"/>
      <w:b/>
      <w:sz w:val="32"/>
      <w:szCs w:val="28"/>
    </w:rPr>
  </w:style>
  <w:style w:type="numbering" w:customStyle="1" w:styleId="NoList4">
    <w:name w:val="No List4"/>
    <w:next w:val="NoList"/>
    <w:semiHidden/>
    <w:rsid w:val="00562D8F"/>
  </w:style>
  <w:style w:type="numbering" w:customStyle="1" w:styleId="NoList5">
    <w:name w:val="No List5"/>
    <w:next w:val="NoList"/>
    <w:uiPriority w:val="99"/>
    <w:semiHidden/>
    <w:unhideWhenUsed/>
    <w:rsid w:val="00562D8F"/>
  </w:style>
  <w:style w:type="character" w:customStyle="1" w:styleId="CharChar35">
    <w:name w:val="Char Char35"/>
    <w:rsid w:val="00562D8F"/>
    <w:rPr>
      <w:rFonts w:ascii=".VnTime" w:hAnsi=".VnTime"/>
      <w:sz w:val="28"/>
      <w:szCs w:val="24"/>
    </w:rPr>
  </w:style>
  <w:style w:type="paragraph" w:customStyle="1" w:styleId="Char14">
    <w:name w:val="Char14"/>
    <w:basedOn w:val="Normal"/>
    <w:semiHidden/>
    <w:rsid w:val="00562D8F"/>
    <w:pPr>
      <w:spacing w:line="240" w:lineRule="exact"/>
    </w:pPr>
    <w:rPr>
      <w:rFonts w:ascii="Arial" w:eastAsia="Times New Roman" w:hAnsi="Arial" w:cs="Times New Roman"/>
      <w:sz w:val="24"/>
      <w:szCs w:val="24"/>
    </w:rPr>
  </w:style>
  <w:style w:type="paragraph" w:customStyle="1" w:styleId="Char6">
    <w:name w:val="Char6"/>
    <w:basedOn w:val="Normal"/>
    <w:autoRedefine/>
    <w:rsid w:val="00562D8F"/>
    <w:pPr>
      <w:spacing w:line="240" w:lineRule="exact"/>
      <w:ind w:firstLine="567"/>
    </w:pPr>
    <w:rPr>
      <w:rFonts w:ascii="Verdana" w:eastAsia="Times New Roman" w:hAnsi="Verdana" w:cs="Verdana"/>
      <w:sz w:val="20"/>
      <w:szCs w:val="20"/>
    </w:rPr>
  </w:style>
  <w:style w:type="character" w:customStyle="1" w:styleId="Bodytext21">
    <w:name w:val="Body text (2)_"/>
    <w:link w:val="Bodytext210"/>
    <w:locked/>
    <w:rsid w:val="00562D8F"/>
    <w:rPr>
      <w:shd w:val="clear" w:color="auto" w:fill="FFFFFF"/>
    </w:rPr>
  </w:style>
  <w:style w:type="paragraph" w:customStyle="1" w:styleId="Bodytext210">
    <w:name w:val="Body text (2)1"/>
    <w:basedOn w:val="Normal"/>
    <w:link w:val="Bodytext21"/>
    <w:rsid w:val="00562D8F"/>
    <w:pPr>
      <w:widowControl w:val="0"/>
      <w:shd w:val="clear" w:color="auto" w:fill="FFFFFF"/>
      <w:spacing w:after="0" w:line="312" w:lineRule="exact"/>
      <w:jc w:val="both"/>
    </w:pPr>
  </w:style>
  <w:style w:type="character" w:customStyle="1" w:styleId="Bodytext2SmallCaps">
    <w:name w:val="Body text (2) + Small Caps"/>
    <w:rsid w:val="00562D8F"/>
    <w:rPr>
      <w:rFonts w:ascii="Times New Roman" w:hAnsi="Times New Roman" w:cs="Times New Roman" w:hint="default"/>
      <w:smallCaps/>
      <w:strike w:val="0"/>
      <w:dstrike w:val="0"/>
      <w:u w:val="none"/>
      <w:effect w:val="none"/>
      <w:shd w:val="clear" w:color="auto" w:fill="FFFFFF"/>
    </w:rPr>
  </w:style>
  <w:style w:type="paragraph" w:customStyle="1" w:styleId="Char5">
    <w:name w:val="Char5"/>
    <w:basedOn w:val="Normal"/>
    <w:rsid w:val="00562D8F"/>
    <w:pPr>
      <w:spacing w:line="240" w:lineRule="exact"/>
    </w:pPr>
    <w:rPr>
      <w:rFonts w:ascii="Arial" w:eastAsia="Times New Roman" w:hAnsi="Arial" w:cs="Times New Roman"/>
      <w:sz w:val="24"/>
      <w:szCs w:val="24"/>
    </w:rPr>
  </w:style>
  <w:style w:type="character" w:customStyle="1" w:styleId="CharChar34">
    <w:name w:val="Char Char34"/>
    <w:rsid w:val="00562D8F"/>
    <w:rPr>
      <w:rFonts w:ascii=".VnTime" w:hAnsi=".VnTime"/>
      <w:sz w:val="28"/>
      <w:szCs w:val="24"/>
    </w:rPr>
  </w:style>
  <w:style w:type="paragraph" w:customStyle="1" w:styleId="Char13">
    <w:name w:val="Char13"/>
    <w:basedOn w:val="Normal"/>
    <w:semiHidden/>
    <w:rsid w:val="00562D8F"/>
    <w:pPr>
      <w:spacing w:line="240" w:lineRule="exact"/>
    </w:pPr>
    <w:rPr>
      <w:rFonts w:ascii="Arial" w:eastAsia="Times New Roman" w:hAnsi="Arial" w:cs="Times New Roman"/>
      <w:sz w:val="24"/>
      <w:szCs w:val="24"/>
    </w:rPr>
  </w:style>
  <w:style w:type="paragraph" w:customStyle="1" w:styleId="Char4">
    <w:name w:val="Char4"/>
    <w:basedOn w:val="Normal"/>
    <w:autoRedefine/>
    <w:rsid w:val="00562D8F"/>
    <w:pPr>
      <w:spacing w:line="240" w:lineRule="exact"/>
      <w:ind w:firstLine="567"/>
    </w:pPr>
    <w:rPr>
      <w:rFonts w:ascii="Verdana" w:eastAsia="Times New Roman" w:hAnsi="Verdana" w:cs="Verdana"/>
      <w:sz w:val="20"/>
      <w:szCs w:val="20"/>
    </w:rPr>
  </w:style>
  <w:style w:type="paragraph" w:customStyle="1" w:styleId="csoduoi12arial0">
    <w:name w:val="cso duoi 12arial"/>
    <w:basedOn w:val="text-bt"/>
    <w:link w:val="csoduoi12arialChar0"/>
    <w:rsid w:val="00562D8F"/>
    <w:rPr>
      <w:spacing w:val="4"/>
      <w:sz w:val="24"/>
      <w:szCs w:val="20"/>
      <w:vertAlign w:val="subscript"/>
      <w:lang w:val="x-none" w:eastAsia="x-none"/>
    </w:rPr>
  </w:style>
  <w:style w:type="character" w:customStyle="1" w:styleId="text-btChar">
    <w:name w:val="text-bt Char"/>
    <w:link w:val="text-bt"/>
    <w:rsid w:val="00562D8F"/>
    <w:rPr>
      <w:rFonts w:ascii=".VnArial" w:eastAsia="Times New Roman" w:hAnsi=".VnArial" w:cs="Times New Roman"/>
      <w:sz w:val="20"/>
      <w:szCs w:val="24"/>
      <w:lang w:eastAsia="en-GB"/>
    </w:rPr>
  </w:style>
  <w:style w:type="character" w:customStyle="1" w:styleId="csoduoi12arialChar0">
    <w:name w:val="cso duoi 12arial Char"/>
    <w:link w:val="csoduoi12arial0"/>
    <w:rsid w:val="00562D8F"/>
    <w:rPr>
      <w:rFonts w:ascii=".VnArial" w:eastAsia="Times New Roman" w:hAnsi=".VnArial" w:cs="Times New Roman"/>
      <w:spacing w:val="4"/>
      <w:sz w:val="24"/>
      <w:szCs w:val="20"/>
      <w:vertAlign w:val="subscript"/>
      <w:lang w:val="x-none" w:eastAsia="x-none"/>
    </w:rPr>
  </w:style>
  <w:style w:type="paragraph" w:customStyle="1" w:styleId="msonormalstyle3">
    <w:name w:val="msonormal style3"/>
    <w:basedOn w:val="Normal"/>
    <w:rsid w:val="00562D8F"/>
    <w:pPr>
      <w:spacing w:before="100" w:beforeAutospacing="1" w:after="100" w:afterAutospacing="1" w:line="240" w:lineRule="auto"/>
    </w:pPr>
    <w:rPr>
      <w:rFonts w:ascii="Times New Roman" w:eastAsia="Times New Roman" w:hAnsi="Times New Roman" w:cs="Times New Roman"/>
      <w:sz w:val="24"/>
      <w:szCs w:val="24"/>
    </w:rPr>
  </w:style>
  <w:style w:type="character" w:styleId="HTMLCite">
    <w:name w:val="HTML Cite"/>
    <w:uiPriority w:val="99"/>
    <w:unhideWhenUsed/>
    <w:rsid w:val="00562D8F"/>
    <w:rPr>
      <w:i/>
      <w:iCs/>
    </w:rPr>
  </w:style>
  <w:style w:type="character" w:customStyle="1" w:styleId="gl">
    <w:name w:val="gl"/>
    <w:basedOn w:val="DefaultParagraphFont"/>
    <w:rsid w:val="00562D8F"/>
  </w:style>
  <w:style w:type="paragraph" w:customStyle="1" w:styleId="MENHDE">
    <w:name w:val="MENH DE"/>
    <w:basedOn w:val="ListParagraph"/>
    <w:autoRedefine/>
    <w:qFormat/>
    <w:rsid w:val="00562D8F"/>
    <w:pPr>
      <w:numPr>
        <w:numId w:val="26"/>
      </w:numPr>
      <w:spacing w:before="80" w:after="20" w:line="240" w:lineRule="auto"/>
      <w:ind w:left="288" w:firstLine="0"/>
      <w:jc w:val="both"/>
    </w:pPr>
    <w:rPr>
      <w:rFonts w:ascii="Tinos" w:hAnsi="Tinos" w:cs="Tinos"/>
      <w:sz w:val="24"/>
    </w:rPr>
  </w:style>
  <w:style w:type="character" w:customStyle="1" w:styleId="ctatext">
    <w:name w:val="ctatext"/>
    <w:basedOn w:val="DefaultParagraphFont"/>
    <w:rsid w:val="00562D8F"/>
  </w:style>
  <w:style w:type="character" w:customStyle="1" w:styleId="posttitle">
    <w:name w:val="posttitle"/>
    <w:basedOn w:val="DefaultParagraphFont"/>
    <w:rsid w:val="00562D8F"/>
  </w:style>
  <w:style w:type="paragraph" w:customStyle="1" w:styleId="TOPPER4">
    <w:name w:val="TOPPER4"/>
    <w:rsid w:val="00562D8F"/>
    <w:pPr>
      <w:autoSpaceDE w:val="0"/>
      <w:autoSpaceDN w:val="0"/>
      <w:adjustRightInd w:val="0"/>
      <w:spacing w:after="0" w:line="240" w:lineRule="auto"/>
    </w:pPr>
    <w:rPr>
      <w:rFonts w:ascii="TOPPER" w:hAnsi="TOPPER" w:cs="TOPPER"/>
      <w:sz w:val="24"/>
      <w:szCs w:val="24"/>
    </w:rPr>
  </w:style>
  <w:style w:type="paragraph" w:customStyle="1" w:styleId="TOPPER">
    <w:name w:val="TOPPER"/>
    <w:rsid w:val="00562D8F"/>
    <w:pPr>
      <w:autoSpaceDE w:val="0"/>
      <w:autoSpaceDN w:val="0"/>
      <w:adjustRightInd w:val="0"/>
      <w:spacing w:after="0" w:line="240" w:lineRule="auto"/>
    </w:pPr>
    <w:rPr>
      <w:rFonts w:ascii="TOPPER" w:hAnsi="TOPPER" w:cs="TOPPER"/>
      <w:sz w:val="24"/>
      <w:szCs w:val="24"/>
    </w:rPr>
  </w:style>
  <w:style w:type="character" w:customStyle="1" w:styleId="Vnbnnidung28">
    <w:name w:val="Văn bản nội dung (2)8"/>
    <w:uiPriority w:val="99"/>
    <w:rsid w:val="00562D8F"/>
  </w:style>
  <w:style w:type="paragraph" w:customStyle="1" w:styleId="Vnbnnidung211">
    <w:name w:val="Văn bản nội dung (2)1"/>
    <w:basedOn w:val="Normal"/>
    <w:link w:val="Vnbnnidung20"/>
    <w:rsid w:val="00562D8F"/>
    <w:pPr>
      <w:widowControl w:val="0"/>
      <w:shd w:val="clear" w:color="auto" w:fill="FFFFFF"/>
      <w:spacing w:before="720" w:after="60" w:line="306" w:lineRule="exact"/>
      <w:ind w:hanging="2000"/>
      <w:jc w:val="both"/>
    </w:pPr>
    <w:rPr>
      <w:rFonts w:ascii="Times New Roman" w:eastAsia="Times New Roman" w:hAnsi="Times New Roman" w:cs="Times New Roman"/>
    </w:rPr>
  </w:style>
  <w:style w:type="character" w:customStyle="1" w:styleId="Vnbnnidung8Inm">
    <w:name w:val="Văn bản nội dung (8) + In đậm"/>
    <w:uiPriority w:val="99"/>
    <w:rsid w:val="00562D8F"/>
    <w:rPr>
      <w:rFonts w:ascii="Times New Roman" w:hAnsi="Times New Roman" w:cs="Times New Roman"/>
      <w:b/>
      <w:bCs/>
      <w:sz w:val="21"/>
      <w:szCs w:val="21"/>
      <w:u w:val="none"/>
    </w:rPr>
  </w:style>
  <w:style w:type="paragraph" w:customStyle="1" w:styleId="Vnbnnidung81">
    <w:name w:val="Văn bản nội dung (8)1"/>
    <w:basedOn w:val="Normal"/>
    <w:uiPriority w:val="99"/>
    <w:rsid w:val="00562D8F"/>
    <w:pPr>
      <w:widowControl w:val="0"/>
      <w:shd w:val="clear" w:color="auto" w:fill="FFFFFF"/>
      <w:spacing w:before="60" w:after="180" w:line="240" w:lineRule="atLeast"/>
      <w:jc w:val="both"/>
    </w:pPr>
    <w:rPr>
      <w:rFonts w:ascii="Times New Roman" w:hAnsi="Times New Roman" w:cs="Times New Roman"/>
      <w:sz w:val="21"/>
      <w:szCs w:val="21"/>
    </w:rPr>
  </w:style>
  <w:style w:type="character" w:customStyle="1" w:styleId="Vnbnnidung2Candara10">
    <w:name w:val="Văn bản nội dung (2) + Candara10"/>
    <w:aliases w:val="9.5 pt7,Giãn cách 0 pt23"/>
    <w:uiPriority w:val="99"/>
    <w:rsid w:val="00562D8F"/>
    <w:rPr>
      <w:rFonts w:ascii="Candara" w:hAnsi="Candara" w:cs="Candara"/>
      <w:spacing w:val="-10"/>
      <w:sz w:val="19"/>
      <w:szCs w:val="19"/>
      <w:u w:val="none"/>
    </w:rPr>
  </w:style>
  <w:style w:type="character" w:customStyle="1" w:styleId="Vnbnnidung216pt3">
    <w:name w:val="Văn bản nội dung (2) + 16 pt3"/>
    <w:aliases w:val="Giãn cách 0 pt22"/>
    <w:uiPriority w:val="99"/>
    <w:rsid w:val="00562D8F"/>
    <w:rPr>
      <w:rFonts w:ascii="Times New Roman" w:hAnsi="Times New Roman" w:cs="Times New Roman"/>
      <w:spacing w:val="-10"/>
      <w:sz w:val="32"/>
      <w:szCs w:val="32"/>
      <w:u w:val="none"/>
    </w:rPr>
  </w:style>
  <w:style w:type="character" w:customStyle="1" w:styleId="Vnbnnidung122">
    <w:name w:val="Văn bản nội dung (12)2"/>
    <w:uiPriority w:val="99"/>
    <w:rsid w:val="00562D8F"/>
  </w:style>
  <w:style w:type="paragraph" w:customStyle="1" w:styleId="Vnbnnidung121">
    <w:name w:val="Văn bản nội dung (12)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character" w:customStyle="1" w:styleId="Vnbnnidung211pt">
    <w:name w:val="Văn bản nội dung (2) + 11 pt"/>
    <w:uiPriority w:val="99"/>
    <w:rsid w:val="00562D8F"/>
    <w:rPr>
      <w:rFonts w:ascii="Times New Roman" w:hAnsi="Times New Roman" w:cs="Times New Roman"/>
      <w:sz w:val="22"/>
      <w:szCs w:val="22"/>
      <w:u w:val="none"/>
    </w:rPr>
  </w:style>
  <w:style w:type="character" w:customStyle="1" w:styleId="Vnbnnidung24">
    <w:name w:val="Văn bản nội dung (2)4"/>
    <w:uiPriority w:val="99"/>
    <w:rsid w:val="00562D8F"/>
  </w:style>
  <w:style w:type="character" w:customStyle="1" w:styleId="Vnbnnidung2Innghing">
    <w:name w:val="Văn bản nội dung (2) + In nghiêng"/>
    <w:aliases w:val="Giãn cách 0 pt12"/>
    <w:uiPriority w:val="99"/>
    <w:rsid w:val="00562D8F"/>
    <w:rPr>
      <w:rFonts w:ascii="Times New Roman" w:hAnsi="Times New Roman" w:cs="Times New Roman"/>
      <w:i/>
      <w:iCs/>
      <w:spacing w:val="-10"/>
      <w:sz w:val="21"/>
      <w:szCs w:val="21"/>
      <w:u w:val="none"/>
    </w:rPr>
  </w:style>
  <w:style w:type="character" w:customStyle="1" w:styleId="Vnbnnidung3Khnginm">
    <w:name w:val="Văn bản nội dung (3) + Không in đậm"/>
    <w:basedOn w:val="Vnbnnidung30"/>
    <w:rsid w:val="00562D8F"/>
    <w:rPr>
      <w:rFonts w:ascii="Times New Roman" w:eastAsia="Times New Roman" w:hAnsi="Times New Roman" w:cs="Times New Roman" w:hint="default"/>
      <w:b/>
      <w:bCs/>
      <w:i w:val="0"/>
      <w:iCs w:val="0"/>
      <w:smallCaps w:val="0"/>
      <w:strike w:val="0"/>
      <w:dstrike w:val="0"/>
      <w:color w:val="000000"/>
      <w:spacing w:val="0"/>
      <w:w w:val="100"/>
      <w:position w:val="0"/>
      <w:sz w:val="24"/>
      <w:szCs w:val="24"/>
      <w:u w:val="none"/>
      <w:effect w:val="none"/>
      <w:shd w:val="clear" w:color="auto" w:fill="FFFFFF"/>
      <w:lang w:val="vi-VN" w:eastAsia="vi-VN" w:bidi="vi-VN"/>
    </w:rPr>
  </w:style>
  <w:style w:type="character" w:customStyle="1" w:styleId="cautl">
    <w:name w:val="cautl"/>
    <w:basedOn w:val="DefaultParagraphFont"/>
    <w:rsid w:val="00562D8F"/>
  </w:style>
  <w:style w:type="character" w:customStyle="1" w:styleId="Vnbnnidung28pt">
    <w:name w:val="Văn bản nội dung (2) + 8 pt"/>
    <w:basedOn w:val="Vnbnnidung20"/>
    <w:rsid w:val="00562D8F"/>
    <w:rPr>
      <w:rFonts w:ascii="Times New Roman" w:eastAsia="Times New Roman" w:hAnsi="Times New Roman" w:cs="Times New Roman"/>
      <w:color w:val="000000"/>
      <w:spacing w:val="0"/>
      <w:w w:val="100"/>
      <w:position w:val="0"/>
      <w:sz w:val="16"/>
      <w:szCs w:val="16"/>
      <w:shd w:val="clear" w:color="auto" w:fill="FFFFFF"/>
      <w:lang w:val="vi-VN" w:eastAsia="vi-VN" w:bidi="vi-VN"/>
    </w:rPr>
  </w:style>
  <w:style w:type="character" w:customStyle="1" w:styleId="Vnbnnidung132">
    <w:name w:val="Văn bản nội dung (13)2"/>
    <w:uiPriority w:val="99"/>
    <w:rsid w:val="00562D8F"/>
  </w:style>
  <w:style w:type="paragraph" w:customStyle="1" w:styleId="Vnbnnidung131">
    <w:name w:val="Văn bản nội dung (13)1"/>
    <w:basedOn w:val="Normal"/>
    <w:uiPriority w:val="99"/>
    <w:rsid w:val="00562D8F"/>
    <w:pPr>
      <w:widowControl w:val="0"/>
      <w:shd w:val="clear" w:color="auto" w:fill="FFFFFF"/>
      <w:spacing w:after="120" w:line="240" w:lineRule="atLeast"/>
      <w:jc w:val="both"/>
    </w:pPr>
    <w:rPr>
      <w:rFonts w:ascii="Times New Roman" w:hAnsi="Times New Roman" w:cs="Times New Roman"/>
      <w:sz w:val="21"/>
      <w:szCs w:val="21"/>
    </w:rPr>
  </w:style>
  <w:style w:type="paragraph" w:customStyle="1" w:styleId="ArtisticBody2">
    <w:name w:val="Artistic Body2"/>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3">
    <w:name w:val="Artistic Body3"/>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paragraph" w:customStyle="1" w:styleId="ArtisticBody">
    <w:name w:val="Artistic Body"/>
    <w:basedOn w:val="Normal"/>
    <w:uiPriority w:val="99"/>
    <w:rsid w:val="00562D8F"/>
    <w:pPr>
      <w:autoSpaceDE w:val="0"/>
      <w:autoSpaceDN w:val="0"/>
      <w:adjustRightInd w:val="0"/>
      <w:spacing w:after="0" w:line="240" w:lineRule="auto"/>
    </w:pPr>
    <w:rPr>
      <w:rFonts w:ascii="Times New Roman" w:hAnsi="Times New Roman" w:cs="Times New Roman"/>
      <w:sz w:val="24"/>
      <w:szCs w:val="24"/>
    </w:rPr>
  </w:style>
  <w:style w:type="character" w:customStyle="1" w:styleId="Vnbnnidung2Candara7">
    <w:name w:val="Văn bản nội dung (2) + Candara7"/>
    <w:aliases w:val="Giãn cách 0 pt13"/>
    <w:uiPriority w:val="99"/>
    <w:rsid w:val="00562D8F"/>
    <w:rPr>
      <w:rFonts w:ascii="Candara" w:hAnsi="Candara" w:cs="Candara"/>
      <w:spacing w:val="-10"/>
      <w:sz w:val="21"/>
      <w:szCs w:val="21"/>
      <w:u w:val="none"/>
    </w:rPr>
  </w:style>
  <w:style w:type="character" w:customStyle="1" w:styleId="Vnbnnidung2Inm3">
    <w:name w:val="Văn bản nội dung (2) + In đậm3"/>
    <w:uiPriority w:val="99"/>
    <w:rsid w:val="00562D8F"/>
    <w:rPr>
      <w:rFonts w:ascii="Times New Roman" w:hAnsi="Times New Roman" w:cs="Times New Roman"/>
      <w:b/>
      <w:bCs/>
      <w:sz w:val="21"/>
      <w:szCs w:val="21"/>
      <w:u w:val="none"/>
    </w:rPr>
  </w:style>
  <w:style w:type="character" w:customStyle="1" w:styleId="Vnbnnidung275pt">
    <w:name w:val="Văn bản nội dung (2) + 7.5 pt"/>
    <w:aliases w:val="In đậm6"/>
    <w:uiPriority w:val="99"/>
    <w:rsid w:val="00562D8F"/>
    <w:rPr>
      <w:rFonts w:ascii="Times New Roman" w:hAnsi="Times New Roman" w:cs="Times New Roman"/>
      <w:b/>
      <w:bCs/>
      <w:sz w:val="15"/>
      <w:szCs w:val="15"/>
      <w:u w:val="none"/>
    </w:rPr>
  </w:style>
  <w:style w:type="character" w:customStyle="1" w:styleId="Vnbnnidung27">
    <w:name w:val="Văn bản nội dung (2)7"/>
    <w:uiPriority w:val="99"/>
    <w:rsid w:val="00562D8F"/>
  </w:style>
  <w:style w:type="character" w:customStyle="1" w:styleId="Vnbnnidung2Candara9">
    <w:name w:val="Văn bản nội dung (2) + Candara9"/>
    <w:aliases w:val="9.5 pt6,Giãn cách 0 pt21"/>
    <w:uiPriority w:val="99"/>
    <w:rsid w:val="00562D8F"/>
    <w:rPr>
      <w:rFonts w:ascii="Candara" w:hAnsi="Candara" w:cs="Candara"/>
      <w:spacing w:val="-10"/>
      <w:sz w:val="19"/>
      <w:szCs w:val="19"/>
      <w:u w:val="none"/>
    </w:rPr>
  </w:style>
  <w:style w:type="paragraph" w:customStyle="1" w:styleId="Vnbnnidung61">
    <w:name w:val="Văn bản nội dung (6)1"/>
    <w:basedOn w:val="Normal"/>
    <w:link w:val="Vnbnnidung6"/>
    <w:uiPriority w:val="99"/>
    <w:rsid w:val="00562D8F"/>
    <w:pPr>
      <w:widowControl w:val="0"/>
      <w:shd w:val="clear" w:color="auto" w:fill="FFFFFF"/>
      <w:spacing w:after="0" w:line="394" w:lineRule="exact"/>
      <w:ind w:hanging="1380"/>
    </w:pPr>
    <w:rPr>
      <w:rFonts w:ascii="Times New Roman" w:eastAsia="Times New Roman" w:hAnsi="Times New Roman" w:cs="Times New Roman"/>
      <w:b/>
      <w:bCs/>
      <w:sz w:val="23"/>
      <w:szCs w:val="23"/>
    </w:rPr>
  </w:style>
  <w:style w:type="character" w:customStyle="1" w:styleId="Vnbnnidung2Gincch1pt">
    <w:name w:val="Văn bản nội dung (2) + Giãn cách 1 pt"/>
    <w:uiPriority w:val="99"/>
    <w:rsid w:val="00562D8F"/>
    <w:rPr>
      <w:rFonts w:ascii="Times New Roman" w:hAnsi="Times New Roman" w:cs="Times New Roman"/>
      <w:spacing w:val="30"/>
      <w:sz w:val="21"/>
      <w:szCs w:val="21"/>
      <w:u w:val="none"/>
    </w:rPr>
  </w:style>
  <w:style w:type="character" w:customStyle="1" w:styleId="Vnbnnidung27pt">
    <w:name w:val="Văn bản nội dung (2) + 7 pt"/>
    <w:uiPriority w:val="99"/>
    <w:rsid w:val="00562D8F"/>
    <w:rPr>
      <w:rFonts w:ascii="Times New Roman" w:hAnsi="Times New Roman" w:cs="Times New Roman"/>
      <w:sz w:val="14"/>
      <w:szCs w:val="14"/>
      <w:u w:val="none"/>
    </w:rPr>
  </w:style>
  <w:style w:type="paragraph" w:customStyle="1" w:styleId="Tiu31">
    <w:name w:val="Tiêu đề #31"/>
    <w:basedOn w:val="Normal"/>
    <w:uiPriority w:val="99"/>
    <w:rsid w:val="00562D8F"/>
    <w:pPr>
      <w:widowControl w:val="0"/>
      <w:shd w:val="clear" w:color="auto" w:fill="FFFFFF"/>
      <w:spacing w:after="0" w:line="394" w:lineRule="exact"/>
      <w:jc w:val="both"/>
      <w:outlineLvl w:val="2"/>
    </w:pPr>
    <w:rPr>
      <w:rFonts w:ascii="Times New Roman" w:hAnsi="Times New Roman" w:cs="Times New Roman"/>
      <w:b/>
      <w:bCs/>
      <w:sz w:val="21"/>
      <w:szCs w:val="21"/>
    </w:rPr>
  </w:style>
  <w:style w:type="character" w:customStyle="1" w:styleId="Vnbnnidung275pt4">
    <w:name w:val="Văn bản nội dung (2) + 7.5 pt4"/>
    <w:uiPriority w:val="99"/>
    <w:rsid w:val="00562D8F"/>
    <w:rPr>
      <w:rFonts w:ascii="Times New Roman" w:hAnsi="Times New Roman" w:cs="Times New Roman"/>
      <w:sz w:val="15"/>
      <w:szCs w:val="15"/>
      <w:u w:val="none"/>
    </w:rPr>
  </w:style>
  <w:style w:type="character" w:customStyle="1" w:styleId="Vnbnnidung275pt2">
    <w:name w:val="Văn bản nội dung (2) + 7.5 pt2"/>
    <w:uiPriority w:val="99"/>
    <w:rsid w:val="00562D8F"/>
    <w:rPr>
      <w:rFonts w:ascii="Times New Roman" w:hAnsi="Times New Roman" w:cs="Times New Roman"/>
      <w:sz w:val="15"/>
      <w:szCs w:val="15"/>
      <w:u w:val="none"/>
    </w:rPr>
  </w:style>
  <w:style w:type="character" w:customStyle="1" w:styleId="Vnbnnidung26">
    <w:name w:val="Văn bản nội dung (26)_"/>
    <w:link w:val="Vnbnnidung260"/>
    <w:uiPriority w:val="99"/>
    <w:locked/>
    <w:rsid w:val="00562D8F"/>
    <w:rPr>
      <w:rFonts w:ascii="Times New Roman" w:hAnsi="Times New Roman" w:cs="Times New Roman"/>
      <w:b/>
      <w:bCs/>
      <w:sz w:val="15"/>
      <w:szCs w:val="15"/>
      <w:shd w:val="clear" w:color="auto" w:fill="FFFFFF"/>
    </w:rPr>
  </w:style>
  <w:style w:type="paragraph" w:customStyle="1" w:styleId="Vnbnnidung260">
    <w:name w:val="Văn bản nội dung (26)"/>
    <w:basedOn w:val="Normal"/>
    <w:link w:val="Vnbnnidung26"/>
    <w:uiPriority w:val="99"/>
    <w:rsid w:val="00562D8F"/>
    <w:pPr>
      <w:widowControl w:val="0"/>
      <w:shd w:val="clear" w:color="auto" w:fill="FFFFFF"/>
      <w:spacing w:before="240" w:after="0" w:line="394" w:lineRule="exact"/>
    </w:pPr>
    <w:rPr>
      <w:rFonts w:ascii="Times New Roman" w:hAnsi="Times New Roman" w:cs="Times New Roman"/>
      <w:b/>
      <w:bCs/>
      <w:sz w:val="15"/>
      <w:szCs w:val="15"/>
    </w:rPr>
  </w:style>
  <w:style w:type="character" w:customStyle="1" w:styleId="Vnbnnidung26105pt">
    <w:name w:val="Văn bản nội dung (26) + 10.5 pt"/>
    <w:aliases w:val="Không in đậm1"/>
    <w:uiPriority w:val="99"/>
    <w:rsid w:val="00562D8F"/>
    <w:rPr>
      <w:rFonts w:ascii="Times New Roman" w:hAnsi="Times New Roman" w:cs="Times New Roman"/>
      <w:b w:val="0"/>
      <w:bCs w:val="0"/>
      <w:sz w:val="21"/>
      <w:szCs w:val="21"/>
      <w:u w:val="none"/>
    </w:rPr>
  </w:style>
  <w:style w:type="character" w:customStyle="1" w:styleId="Vnbnnidung275pt1">
    <w:name w:val="Văn bản nội dung (2) + 7.5 pt1"/>
    <w:uiPriority w:val="99"/>
    <w:rsid w:val="00562D8F"/>
    <w:rPr>
      <w:rFonts w:ascii="Times New Roman" w:hAnsi="Times New Roman" w:cs="Times New Roman"/>
      <w:sz w:val="15"/>
      <w:szCs w:val="15"/>
      <w:u w:val="none"/>
    </w:rPr>
  </w:style>
  <w:style w:type="character" w:customStyle="1" w:styleId="Vnbnnidung6Exact2">
    <w:name w:val="Văn bản nội dung (6) Exact2"/>
    <w:uiPriority w:val="99"/>
    <w:rsid w:val="00562D8F"/>
    <w:rPr>
      <w:rFonts w:ascii="Times New Roman" w:hAnsi="Times New Roman" w:cs="Times New Roman"/>
      <w:b/>
      <w:bCs/>
      <w:color w:val="000000"/>
      <w:spacing w:val="0"/>
      <w:w w:val="100"/>
      <w:position w:val="0"/>
      <w:sz w:val="21"/>
      <w:szCs w:val="21"/>
      <w:u w:val="none"/>
    </w:rPr>
  </w:style>
  <w:style w:type="character" w:customStyle="1" w:styleId="Vnbnnidung2Exact">
    <w:name w:val="Văn bản nội dung (2) Exact"/>
    <w:uiPriority w:val="99"/>
    <w:rsid w:val="00562D8F"/>
    <w:rPr>
      <w:rFonts w:ascii="Times New Roman" w:hAnsi="Times New Roman" w:cs="Times New Roman"/>
      <w:sz w:val="21"/>
      <w:szCs w:val="21"/>
      <w:u w:val="none"/>
    </w:rPr>
  </w:style>
  <w:style w:type="character" w:customStyle="1" w:styleId="Vnbnnidung2Exact2">
    <w:name w:val="Văn bản nội dung (2) Exact2"/>
    <w:uiPriority w:val="99"/>
    <w:rsid w:val="00562D8F"/>
    <w:rPr>
      <w:rFonts w:ascii="Times New Roman" w:hAnsi="Times New Roman" w:cs="Times New Roman"/>
      <w:color w:val="000000"/>
      <w:spacing w:val="0"/>
      <w:w w:val="100"/>
      <w:position w:val="0"/>
      <w:sz w:val="21"/>
      <w:szCs w:val="21"/>
      <w:u w:val="none"/>
    </w:rPr>
  </w:style>
  <w:style w:type="character" w:customStyle="1" w:styleId="Vnbnnidung216pt">
    <w:name w:val="Văn bản nội dung (2) + 16 pt"/>
    <w:aliases w:val="Giãn cách 0 pt Exact"/>
    <w:uiPriority w:val="99"/>
    <w:rsid w:val="00562D8F"/>
    <w:rPr>
      <w:rFonts w:ascii="Times New Roman" w:hAnsi="Times New Roman" w:cs="Times New Roman"/>
      <w:color w:val="000000"/>
      <w:spacing w:val="-10"/>
      <w:w w:val="100"/>
      <w:position w:val="0"/>
      <w:sz w:val="32"/>
      <w:szCs w:val="32"/>
      <w:u w:val="none"/>
    </w:rPr>
  </w:style>
  <w:style w:type="character" w:customStyle="1" w:styleId="Vnbnnidung2Inm4">
    <w:name w:val="Văn bản nội dung (2) + In đậm4"/>
    <w:uiPriority w:val="99"/>
    <w:rsid w:val="00562D8F"/>
    <w:rPr>
      <w:rFonts w:ascii="Times New Roman" w:hAnsi="Times New Roman" w:cs="Times New Roman"/>
      <w:b/>
      <w:bCs/>
      <w:sz w:val="21"/>
      <w:szCs w:val="21"/>
      <w:u w:val="none"/>
    </w:rPr>
  </w:style>
  <w:style w:type="character" w:customStyle="1" w:styleId="Vnbnnidung261">
    <w:name w:val="Văn bản nội dung (2)6"/>
    <w:uiPriority w:val="99"/>
    <w:rsid w:val="00562D8F"/>
  </w:style>
  <w:style w:type="character" w:customStyle="1" w:styleId="Vnbnnidung2Candara11">
    <w:name w:val="Văn bản nội dung (2) + Candara11"/>
    <w:aliases w:val="9.5 pt8,Giãn cách 0 pt24"/>
    <w:uiPriority w:val="99"/>
    <w:rsid w:val="00562D8F"/>
    <w:rPr>
      <w:rFonts w:ascii="Candara" w:hAnsi="Candara" w:cs="Candara"/>
      <w:spacing w:val="-10"/>
      <w:sz w:val="19"/>
      <w:szCs w:val="19"/>
      <w:u w:val="none"/>
    </w:rPr>
  </w:style>
  <w:style w:type="paragraph" w:customStyle="1" w:styleId="Normal30">
    <w:name w:val="Normal_3"/>
    <w:qFormat/>
    <w:rsid w:val="000723CE"/>
    <w:pPr>
      <w:spacing w:after="0" w:line="240" w:lineRule="auto"/>
    </w:pPr>
    <w:rPr>
      <w:rFonts w:ascii="Times New Roman" w:eastAsia="Times New Roman" w:hAnsi="Times New Roman" w:cs="Times New Roman"/>
      <w:sz w:val="24"/>
      <w:szCs w:val="24"/>
    </w:rPr>
  </w:style>
  <w:style w:type="paragraph" w:customStyle="1" w:styleId="Normal4">
    <w:name w:val="Normal_4"/>
    <w:qFormat/>
    <w:rsid w:val="000723CE"/>
    <w:pPr>
      <w:spacing w:after="0" w:line="240" w:lineRule="auto"/>
    </w:pPr>
    <w:rPr>
      <w:rFonts w:ascii="Times New Roman" w:eastAsia="Times New Roman" w:hAnsi="Times New Roman" w:cs="Times New Roman"/>
      <w:sz w:val="24"/>
      <w:szCs w:val="24"/>
    </w:rPr>
  </w:style>
  <w:style w:type="paragraph" w:customStyle="1" w:styleId="Normal6">
    <w:name w:val="Normal_6"/>
    <w:qFormat/>
    <w:rsid w:val="000723CE"/>
    <w:pPr>
      <w:spacing w:after="0" w:line="240" w:lineRule="auto"/>
    </w:pPr>
    <w:rPr>
      <w:rFonts w:ascii="Times New Roman" w:eastAsia="Times New Roman" w:hAnsi="Times New Roman" w:cs="Times New Roman"/>
      <w:sz w:val="24"/>
      <w:szCs w:val="24"/>
    </w:rPr>
  </w:style>
  <w:style w:type="paragraph" w:customStyle="1" w:styleId="Normal7">
    <w:name w:val="Normal_7"/>
    <w:qFormat/>
    <w:rsid w:val="000723CE"/>
    <w:pPr>
      <w:spacing w:after="0" w:line="240" w:lineRule="auto"/>
    </w:pPr>
    <w:rPr>
      <w:rFonts w:ascii="Times New Roman" w:eastAsia="Times New Roman" w:hAnsi="Times New Roman" w:cs="Times New Roman"/>
      <w:sz w:val="24"/>
      <w:szCs w:val="24"/>
    </w:rPr>
  </w:style>
  <w:style w:type="paragraph" w:customStyle="1" w:styleId="Normal8">
    <w:name w:val="Normal_8"/>
    <w:qFormat/>
    <w:rsid w:val="000723CE"/>
    <w:pPr>
      <w:spacing w:after="0" w:line="240" w:lineRule="auto"/>
    </w:pPr>
    <w:rPr>
      <w:rFonts w:ascii="Times New Roman" w:eastAsia="Times New Roman" w:hAnsi="Times New Roman" w:cs="Times New Roman"/>
      <w:sz w:val="24"/>
      <w:szCs w:val="24"/>
    </w:rPr>
  </w:style>
  <w:style w:type="paragraph" w:customStyle="1" w:styleId="Normal9">
    <w:name w:val="Normal_9"/>
    <w:qFormat/>
    <w:rsid w:val="000723CE"/>
    <w:pPr>
      <w:spacing w:after="0" w:line="240" w:lineRule="auto"/>
    </w:pPr>
    <w:rPr>
      <w:rFonts w:ascii="Times New Roman" w:eastAsia="Times New Roman" w:hAnsi="Times New Roman" w:cs="Times New Roman"/>
      <w:sz w:val="24"/>
      <w:szCs w:val="24"/>
    </w:rPr>
  </w:style>
  <w:style w:type="paragraph" w:customStyle="1" w:styleId="Normal11">
    <w:name w:val="Normal_11"/>
    <w:qFormat/>
    <w:rsid w:val="000723CE"/>
    <w:pPr>
      <w:spacing w:after="0" w:line="240" w:lineRule="auto"/>
    </w:pPr>
    <w:rPr>
      <w:rFonts w:ascii="Times New Roman" w:eastAsia="Times New Roman" w:hAnsi="Times New Roman" w:cs="Times New Roman"/>
      <w:sz w:val="24"/>
      <w:szCs w:val="24"/>
    </w:rPr>
  </w:style>
  <w:style w:type="paragraph" w:customStyle="1" w:styleId="Normal12">
    <w:name w:val="Normal_12"/>
    <w:qFormat/>
    <w:rsid w:val="000723CE"/>
    <w:pPr>
      <w:spacing w:after="0" w:line="240" w:lineRule="auto"/>
    </w:pPr>
    <w:rPr>
      <w:rFonts w:ascii="Times New Roman" w:eastAsia="Times New Roman" w:hAnsi="Times New Roman" w:cs="Times New Roman"/>
      <w:sz w:val="24"/>
      <w:szCs w:val="24"/>
    </w:rPr>
  </w:style>
  <w:style w:type="paragraph" w:customStyle="1" w:styleId="Normal13">
    <w:name w:val="Normal_13"/>
    <w:qFormat/>
    <w:rsid w:val="000723CE"/>
    <w:pPr>
      <w:spacing w:after="0" w:line="240" w:lineRule="auto"/>
    </w:pPr>
    <w:rPr>
      <w:rFonts w:ascii="Times New Roman" w:eastAsia="Times New Roman" w:hAnsi="Times New Roman" w:cs="Times New Roman"/>
      <w:sz w:val="24"/>
      <w:szCs w:val="24"/>
    </w:rPr>
  </w:style>
  <w:style w:type="paragraph" w:customStyle="1" w:styleId="Normal14">
    <w:name w:val="Normal_14"/>
    <w:qFormat/>
    <w:rsid w:val="000723CE"/>
    <w:pPr>
      <w:spacing w:after="0" w:line="240" w:lineRule="auto"/>
    </w:pPr>
    <w:rPr>
      <w:rFonts w:ascii="Times New Roman" w:eastAsia="Times New Roman" w:hAnsi="Times New Roman" w:cs="Times New Roman"/>
      <w:sz w:val="24"/>
      <w:szCs w:val="24"/>
    </w:rPr>
  </w:style>
  <w:style w:type="paragraph" w:customStyle="1" w:styleId="Normal15">
    <w:name w:val="Normal_15"/>
    <w:qFormat/>
    <w:rsid w:val="000723CE"/>
    <w:pPr>
      <w:spacing w:after="0" w:line="240" w:lineRule="auto"/>
    </w:pPr>
    <w:rPr>
      <w:rFonts w:ascii="Times New Roman" w:eastAsia="Times New Roman" w:hAnsi="Times New Roman" w:cs="Times New Roman"/>
      <w:sz w:val="24"/>
      <w:szCs w:val="24"/>
    </w:rPr>
  </w:style>
  <w:style w:type="paragraph" w:customStyle="1" w:styleId="Normal16">
    <w:name w:val="Normal_16"/>
    <w:qFormat/>
    <w:rsid w:val="000723CE"/>
    <w:pPr>
      <w:spacing w:after="0" w:line="240" w:lineRule="auto"/>
    </w:pPr>
    <w:rPr>
      <w:rFonts w:ascii="Times New Roman" w:eastAsia="Times New Roman" w:hAnsi="Times New Roman" w:cs="Times New Roman"/>
      <w:sz w:val="24"/>
      <w:szCs w:val="24"/>
    </w:rPr>
  </w:style>
  <w:style w:type="paragraph" w:customStyle="1" w:styleId="Normal17">
    <w:name w:val="Normal_17"/>
    <w:qFormat/>
    <w:rsid w:val="000723CE"/>
    <w:pPr>
      <w:spacing w:after="0" w:line="240" w:lineRule="auto"/>
    </w:pPr>
    <w:rPr>
      <w:rFonts w:ascii="Times New Roman" w:eastAsia="Times New Roman" w:hAnsi="Times New Roman" w:cs="Times New Roman"/>
      <w:sz w:val="24"/>
      <w:szCs w:val="24"/>
    </w:rPr>
  </w:style>
  <w:style w:type="paragraph" w:customStyle="1" w:styleId="Normal18">
    <w:name w:val="Normal_18"/>
    <w:qFormat/>
    <w:rsid w:val="000723CE"/>
    <w:pPr>
      <w:spacing w:after="0" w:line="240" w:lineRule="auto"/>
    </w:pPr>
    <w:rPr>
      <w:rFonts w:ascii="Times New Roman" w:eastAsia="Times New Roman" w:hAnsi="Times New Roman" w:cs="Times New Roman"/>
      <w:sz w:val="24"/>
      <w:szCs w:val="24"/>
    </w:rPr>
  </w:style>
  <w:style w:type="paragraph" w:customStyle="1" w:styleId="Normal19">
    <w:name w:val="Normal_19"/>
    <w:qFormat/>
    <w:rsid w:val="000723CE"/>
    <w:pPr>
      <w:spacing w:after="0" w:line="240" w:lineRule="auto"/>
    </w:pPr>
    <w:rPr>
      <w:rFonts w:ascii="Times New Roman" w:eastAsia="Times New Roman" w:hAnsi="Times New Roman" w:cs="Times New Roman"/>
      <w:sz w:val="24"/>
      <w:szCs w:val="24"/>
    </w:rPr>
  </w:style>
  <w:style w:type="paragraph" w:customStyle="1" w:styleId="Normal25">
    <w:name w:val="Normal_25"/>
    <w:qFormat/>
    <w:rsid w:val="000723CE"/>
    <w:pPr>
      <w:spacing w:after="0" w:line="240" w:lineRule="auto"/>
    </w:pPr>
    <w:rPr>
      <w:rFonts w:ascii="Times New Roman" w:eastAsia="Times New Roman" w:hAnsi="Times New Roman" w:cs="Times New Roman"/>
      <w:sz w:val="24"/>
      <w:szCs w:val="24"/>
    </w:rPr>
  </w:style>
  <w:style w:type="paragraph" w:customStyle="1" w:styleId="Normal26">
    <w:name w:val="Normal_26"/>
    <w:qFormat/>
    <w:rsid w:val="000723CE"/>
    <w:pPr>
      <w:spacing w:after="0" w:line="240" w:lineRule="auto"/>
    </w:pPr>
    <w:rPr>
      <w:rFonts w:ascii="Times New Roman" w:eastAsia="Times New Roman" w:hAnsi="Times New Roman" w:cs="Times New Roman"/>
      <w:sz w:val="24"/>
      <w:szCs w:val="24"/>
    </w:rPr>
  </w:style>
  <w:style w:type="paragraph" w:customStyle="1" w:styleId="Normal27">
    <w:name w:val="Normal_27"/>
    <w:qFormat/>
    <w:rsid w:val="000723CE"/>
    <w:pPr>
      <w:spacing w:after="0" w:line="240" w:lineRule="auto"/>
    </w:pPr>
    <w:rPr>
      <w:rFonts w:ascii="Times New Roman" w:eastAsia="Times New Roman" w:hAnsi="Times New Roman" w:cs="Times New Roman"/>
      <w:sz w:val="24"/>
      <w:szCs w:val="24"/>
    </w:rPr>
  </w:style>
  <w:style w:type="paragraph" w:customStyle="1" w:styleId="Normal34">
    <w:name w:val="Normal_34"/>
    <w:qFormat/>
    <w:rsid w:val="000723CE"/>
    <w:pPr>
      <w:spacing w:after="0" w:line="240" w:lineRule="auto"/>
    </w:pPr>
    <w:rPr>
      <w:rFonts w:ascii="Times New Roman" w:eastAsia="Times New Roman" w:hAnsi="Times New Roman" w:cs="Times New Roman"/>
      <w:sz w:val="24"/>
      <w:szCs w:val="24"/>
    </w:rPr>
  </w:style>
  <w:style w:type="paragraph" w:customStyle="1" w:styleId="Normal35">
    <w:name w:val="Normal_35"/>
    <w:qFormat/>
    <w:rsid w:val="000723CE"/>
    <w:pPr>
      <w:spacing w:after="0" w:line="240" w:lineRule="auto"/>
    </w:pPr>
    <w:rPr>
      <w:rFonts w:ascii="Times New Roman" w:eastAsia="Times New Roman" w:hAnsi="Times New Roman" w:cs="Times New Roman"/>
      <w:sz w:val="24"/>
      <w:szCs w:val="24"/>
    </w:rPr>
  </w:style>
  <w:style w:type="paragraph" w:customStyle="1" w:styleId="Normal46">
    <w:name w:val="Normal_46"/>
    <w:qFormat/>
    <w:rsid w:val="000723CE"/>
    <w:pPr>
      <w:spacing w:after="0" w:line="240" w:lineRule="auto"/>
    </w:pPr>
    <w:rPr>
      <w:rFonts w:ascii="Times New Roman" w:eastAsia="Times New Roman" w:hAnsi="Times New Roman" w:cs="Times New Roman"/>
      <w:sz w:val="24"/>
      <w:szCs w:val="24"/>
    </w:rPr>
  </w:style>
  <w:style w:type="paragraph" w:customStyle="1" w:styleId="Normal47">
    <w:name w:val="Normal_47"/>
    <w:qFormat/>
    <w:rsid w:val="000723CE"/>
    <w:pPr>
      <w:spacing w:after="0" w:line="240" w:lineRule="auto"/>
    </w:pPr>
    <w:rPr>
      <w:rFonts w:ascii="Times New Roman" w:eastAsia="Times New Roman" w:hAnsi="Times New Roman" w:cs="Times New Roman"/>
      <w:sz w:val="24"/>
      <w:szCs w:val="24"/>
    </w:rPr>
  </w:style>
  <w:style w:type="paragraph" w:customStyle="1" w:styleId="Normal53">
    <w:name w:val="Normal_53"/>
    <w:qFormat/>
    <w:rsid w:val="000723CE"/>
    <w:pPr>
      <w:spacing w:after="0" w:line="240" w:lineRule="auto"/>
    </w:pPr>
    <w:rPr>
      <w:rFonts w:ascii="Times New Roman" w:eastAsia="Times New Roman" w:hAnsi="Times New Roman" w:cs="Times New Roman"/>
      <w:sz w:val="24"/>
      <w:szCs w:val="24"/>
    </w:rPr>
  </w:style>
  <w:style w:type="paragraph" w:customStyle="1" w:styleId="Normal54">
    <w:name w:val="Normal_54"/>
    <w:qFormat/>
    <w:rsid w:val="000723CE"/>
    <w:pPr>
      <w:spacing w:after="0" w:line="240" w:lineRule="auto"/>
    </w:pPr>
    <w:rPr>
      <w:rFonts w:ascii="Times New Roman" w:eastAsia="Times New Roman" w:hAnsi="Times New Roman" w:cs="Times New Roman"/>
      <w:sz w:val="24"/>
      <w:szCs w:val="24"/>
    </w:rPr>
  </w:style>
  <w:style w:type="paragraph" w:customStyle="1" w:styleId="Normal55">
    <w:name w:val="Normal_55"/>
    <w:qFormat/>
    <w:rsid w:val="000723CE"/>
    <w:pPr>
      <w:spacing w:after="0" w:line="240" w:lineRule="auto"/>
    </w:pPr>
    <w:rPr>
      <w:rFonts w:ascii="Times New Roman" w:eastAsia="Times New Roman" w:hAnsi="Times New Roman" w:cs="Times New Roman"/>
      <w:sz w:val="24"/>
      <w:szCs w:val="24"/>
    </w:rPr>
  </w:style>
  <w:style w:type="paragraph" w:customStyle="1" w:styleId="Normal56">
    <w:name w:val="Normal_56"/>
    <w:qFormat/>
    <w:rsid w:val="000723CE"/>
    <w:pPr>
      <w:spacing w:after="0" w:line="240" w:lineRule="auto"/>
    </w:pPr>
    <w:rPr>
      <w:rFonts w:ascii="Times New Roman" w:eastAsia="Times New Roman" w:hAnsi="Times New Roman" w:cs="Times New Roman"/>
      <w:sz w:val="24"/>
      <w:szCs w:val="24"/>
    </w:rPr>
  </w:style>
  <w:style w:type="paragraph" w:customStyle="1" w:styleId="Normal57">
    <w:name w:val="Normal_57"/>
    <w:qFormat/>
    <w:rsid w:val="000723CE"/>
    <w:pPr>
      <w:spacing w:after="0" w:line="240" w:lineRule="auto"/>
    </w:pPr>
    <w:rPr>
      <w:rFonts w:ascii="Times New Roman" w:eastAsia="Times New Roman" w:hAnsi="Times New Roman" w:cs="Times New Roman"/>
      <w:sz w:val="24"/>
      <w:szCs w:val="24"/>
    </w:rPr>
  </w:style>
  <w:style w:type="paragraph" w:customStyle="1" w:styleId="Normal71">
    <w:name w:val="Normal_71"/>
    <w:qFormat/>
    <w:rsid w:val="000723CE"/>
    <w:pPr>
      <w:spacing w:after="0" w:line="240" w:lineRule="auto"/>
    </w:pPr>
    <w:rPr>
      <w:rFonts w:ascii="Times New Roman" w:eastAsia="Times New Roman" w:hAnsi="Times New Roman" w:cs="Times New Roman"/>
      <w:sz w:val="24"/>
      <w:szCs w:val="24"/>
    </w:rPr>
  </w:style>
  <w:style w:type="paragraph" w:customStyle="1" w:styleId="Normal10">
    <w:name w:val="Normal_1"/>
    <w:qFormat/>
    <w:rsid w:val="000723CE"/>
    <w:pPr>
      <w:spacing w:after="0" w:line="240" w:lineRule="auto"/>
    </w:pPr>
    <w:rPr>
      <w:rFonts w:ascii="Times New Roman" w:eastAsia="Times New Roman" w:hAnsi="Times New Roman" w:cs="Times New Roman"/>
      <w:sz w:val="24"/>
      <w:szCs w:val="24"/>
    </w:rPr>
  </w:style>
  <w:style w:type="paragraph" w:customStyle="1" w:styleId="Normal20">
    <w:name w:val="Normal_2"/>
    <w:qFormat/>
    <w:rsid w:val="000723CE"/>
    <w:pPr>
      <w:spacing w:after="0" w:line="240" w:lineRule="auto"/>
    </w:pPr>
    <w:rPr>
      <w:rFonts w:ascii="Times New Roman" w:eastAsia="Times New Roman" w:hAnsi="Times New Roman" w:cs="Times New Roman"/>
      <w:sz w:val="24"/>
      <w:szCs w:val="24"/>
    </w:rPr>
  </w:style>
  <w:style w:type="paragraph" w:customStyle="1" w:styleId="Normal200">
    <w:name w:val="Normal_20"/>
    <w:qFormat/>
    <w:rsid w:val="000723CE"/>
    <w:pPr>
      <w:spacing w:after="0" w:line="240" w:lineRule="auto"/>
    </w:pPr>
    <w:rPr>
      <w:rFonts w:ascii="Times New Roman" w:eastAsia="Times New Roman" w:hAnsi="Times New Roman" w:cs="Times New Roman"/>
      <w:sz w:val="24"/>
      <w:szCs w:val="24"/>
    </w:rPr>
  </w:style>
  <w:style w:type="paragraph" w:customStyle="1" w:styleId="Normal21">
    <w:name w:val="Normal_21"/>
    <w:qFormat/>
    <w:rsid w:val="000723CE"/>
    <w:pPr>
      <w:spacing w:after="0" w:line="240" w:lineRule="auto"/>
    </w:pPr>
    <w:rPr>
      <w:rFonts w:ascii="Times New Roman" w:eastAsia="Times New Roman" w:hAnsi="Times New Roman" w:cs="Times New Roman"/>
      <w:sz w:val="24"/>
      <w:szCs w:val="24"/>
    </w:rPr>
  </w:style>
  <w:style w:type="paragraph" w:customStyle="1" w:styleId="Normal22">
    <w:name w:val="Normal_22"/>
    <w:qFormat/>
    <w:rsid w:val="000723CE"/>
    <w:pPr>
      <w:spacing w:after="0" w:line="240" w:lineRule="auto"/>
    </w:pPr>
    <w:rPr>
      <w:rFonts w:ascii="Times New Roman" w:eastAsia="Times New Roman" w:hAnsi="Times New Roman" w:cs="Times New Roman"/>
      <w:sz w:val="24"/>
      <w:szCs w:val="24"/>
    </w:rPr>
  </w:style>
  <w:style w:type="paragraph" w:customStyle="1" w:styleId="Normal23">
    <w:name w:val="Normal_23"/>
    <w:qFormat/>
    <w:rsid w:val="000723CE"/>
    <w:pPr>
      <w:spacing w:after="0" w:line="240" w:lineRule="auto"/>
    </w:pPr>
    <w:rPr>
      <w:rFonts w:ascii="Times New Roman" w:eastAsia="Times New Roman" w:hAnsi="Times New Roman" w:cs="Times New Roman"/>
      <w:sz w:val="24"/>
      <w:szCs w:val="24"/>
    </w:rPr>
  </w:style>
  <w:style w:type="paragraph" w:customStyle="1" w:styleId="Normal24">
    <w:name w:val="Normal_24"/>
    <w:qFormat/>
    <w:rsid w:val="000723CE"/>
    <w:pPr>
      <w:spacing w:after="0" w:line="240" w:lineRule="auto"/>
    </w:pPr>
    <w:rPr>
      <w:rFonts w:ascii="Times New Roman" w:eastAsia="Times New Roman" w:hAnsi="Times New Roman" w:cs="Times New Roman"/>
      <w:sz w:val="24"/>
      <w:szCs w:val="24"/>
    </w:rPr>
  </w:style>
  <w:style w:type="paragraph" w:customStyle="1" w:styleId="Normal28">
    <w:name w:val="Normal_28"/>
    <w:qFormat/>
    <w:rsid w:val="000723CE"/>
    <w:pPr>
      <w:spacing w:after="0" w:line="240" w:lineRule="auto"/>
    </w:pPr>
    <w:rPr>
      <w:rFonts w:ascii="Times New Roman" w:eastAsia="Times New Roman" w:hAnsi="Times New Roman" w:cs="Times New Roman"/>
      <w:sz w:val="24"/>
      <w:szCs w:val="24"/>
    </w:rPr>
  </w:style>
  <w:style w:type="paragraph" w:customStyle="1" w:styleId="Normal29">
    <w:name w:val="Normal_29"/>
    <w:qFormat/>
    <w:rsid w:val="000723CE"/>
    <w:pPr>
      <w:spacing w:after="0" w:line="240" w:lineRule="auto"/>
    </w:pPr>
    <w:rPr>
      <w:rFonts w:ascii="Times New Roman" w:eastAsia="Times New Roman" w:hAnsi="Times New Roman" w:cs="Times New Roman"/>
      <w:sz w:val="24"/>
      <w:szCs w:val="24"/>
    </w:rPr>
  </w:style>
  <w:style w:type="paragraph" w:customStyle="1" w:styleId="Normal300">
    <w:name w:val="Normal_30"/>
    <w:qFormat/>
    <w:rsid w:val="000723CE"/>
    <w:pPr>
      <w:spacing w:after="0" w:line="240" w:lineRule="auto"/>
    </w:pPr>
    <w:rPr>
      <w:rFonts w:ascii="Times New Roman" w:eastAsia="Times New Roman" w:hAnsi="Times New Roman" w:cs="Times New Roman"/>
      <w:sz w:val="24"/>
      <w:szCs w:val="24"/>
    </w:rPr>
  </w:style>
  <w:style w:type="paragraph" w:customStyle="1" w:styleId="Normal31">
    <w:name w:val="Normal_31"/>
    <w:qFormat/>
    <w:rsid w:val="000723CE"/>
    <w:pPr>
      <w:spacing w:after="0" w:line="240" w:lineRule="auto"/>
    </w:pPr>
    <w:rPr>
      <w:rFonts w:ascii="Times New Roman" w:eastAsia="Times New Roman" w:hAnsi="Times New Roman" w:cs="Times New Roman"/>
      <w:sz w:val="24"/>
      <w:szCs w:val="24"/>
    </w:rPr>
  </w:style>
  <w:style w:type="paragraph" w:customStyle="1" w:styleId="Normal62">
    <w:name w:val="Normal_62"/>
    <w:qFormat/>
    <w:rsid w:val="000723CE"/>
    <w:pPr>
      <w:spacing w:after="0" w:line="240" w:lineRule="auto"/>
    </w:pPr>
    <w:rPr>
      <w:rFonts w:ascii="Times New Roman" w:eastAsia="Times New Roman" w:hAnsi="Times New Roman" w:cs="Times New Roman"/>
      <w:sz w:val="24"/>
      <w:szCs w:val="24"/>
    </w:rPr>
  </w:style>
  <w:style w:type="paragraph" w:customStyle="1" w:styleId="Normal32">
    <w:name w:val="Normal_32"/>
    <w:qFormat/>
    <w:rsid w:val="000723CE"/>
    <w:pPr>
      <w:spacing w:after="0" w:line="240" w:lineRule="auto"/>
    </w:pPr>
    <w:rPr>
      <w:rFonts w:ascii="Times New Roman" w:eastAsia="Times New Roman" w:hAnsi="Times New Roman" w:cs="Times New Roman"/>
      <w:sz w:val="24"/>
      <w:szCs w:val="24"/>
    </w:rPr>
  </w:style>
  <w:style w:type="paragraph" w:customStyle="1" w:styleId="Normal33">
    <w:name w:val="Normal_33"/>
    <w:qFormat/>
    <w:rsid w:val="000723CE"/>
    <w:pPr>
      <w:spacing w:after="0" w:line="240" w:lineRule="auto"/>
    </w:pPr>
    <w:rPr>
      <w:rFonts w:ascii="Times New Roman" w:eastAsia="Times New Roman" w:hAnsi="Times New Roman" w:cs="Times New Roman"/>
      <w:sz w:val="24"/>
      <w:szCs w:val="24"/>
    </w:rPr>
  </w:style>
  <w:style w:type="paragraph" w:customStyle="1" w:styleId="Normal36">
    <w:name w:val="Normal_36"/>
    <w:qFormat/>
    <w:rsid w:val="000723CE"/>
    <w:pPr>
      <w:spacing w:after="0" w:line="240" w:lineRule="auto"/>
    </w:pPr>
    <w:rPr>
      <w:rFonts w:ascii="Times New Roman" w:eastAsia="Times New Roman" w:hAnsi="Times New Roman" w:cs="Times New Roman"/>
      <w:sz w:val="24"/>
      <w:szCs w:val="24"/>
    </w:rPr>
  </w:style>
  <w:style w:type="paragraph" w:customStyle="1" w:styleId="Normal37">
    <w:name w:val="Normal_37"/>
    <w:qFormat/>
    <w:rsid w:val="000723CE"/>
    <w:pPr>
      <w:spacing w:after="0" w:line="240" w:lineRule="auto"/>
    </w:pPr>
    <w:rPr>
      <w:rFonts w:ascii="Times New Roman" w:eastAsia="Times New Roman" w:hAnsi="Times New Roman" w:cs="Times New Roman"/>
      <w:sz w:val="24"/>
      <w:szCs w:val="24"/>
    </w:rPr>
  </w:style>
  <w:style w:type="paragraph" w:customStyle="1" w:styleId="Normal38">
    <w:name w:val="Normal_38"/>
    <w:qFormat/>
    <w:rsid w:val="000723CE"/>
    <w:pPr>
      <w:spacing w:after="0" w:line="240" w:lineRule="auto"/>
    </w:pPr>
    <w:rPr>
      <w:rFonts w:ascii="Times New Roman" w:eastAsia="Times New Roman" w:hAnsi="Times New Roman" w:cs="Times New Roman"/>
      <w:sz w:val="24"/>
      <w:szCs w:val="24"/>
    </w:rPr>
  </w:style>
  <w:style w:type="paragraph" w:customStyle="1" w:styleId="Normal42">
    <w:name w:val="Normal_42"/>
    <w:qFormat/>
    <w:rsid w:val="000723CE"/>
    <w:pPr>
      <w:spacing w:after="0" w:line="240" w:lineRule="auto"/>
    </w:pPr>
    <w:rPr>
      <w:rFonts w:ascii="Times New Roman" w:eastAsia="Times New Roman" w:hAnsi="Times New Roman" w:cs="Times New Roman"/>
      <w:sz w:val="24"/>
      <w:szCs w:val="24"/>
    </w:rPr>
  </w:style>
  <w:style w:type="paragraph" w:customStyle="1" w:styleId="Normal66">
    <w:name w:val="Normal_66"/>
    <w:qFormat/>
    <w:rsid w:val="000723CE"/>
    <w:pPr>
      <w:spacing w:after="0" w:line="240" w:lineRule="auto"/>
    </w:pPr>
    <w:rPr>
      <w:rFonts w:ascii="Times New Roman" w:eastAsia="Times New Roman" w:hAnsi="Times New Roman" w:cs="Times New Roman"/>
      <w:sz w:val="24"/>
      <w:szCs w:val="24"/>
    </w:rPr>
  </w:style>
  <w:style w:type="paragraph" w:customStyle="1" w:styleId="Normal67">
    <w:name w:val="Normal_67"/>
    <w:qFormat/>
    <w:rsid w:val="000723CE"/>
    <w:pPr>
      <w:spacing w:after="0" w:line="240" w:lineRule="auto"/>
    </w:pPr>
    <w:rPr>
      <w:rFonts w:ascii="Times New Roman" w:eastAsia="Times New Roman" w:hAnsi="Times New Roman" w:cs="Times New Roman"/>
      <w:sz w:val="24"/>
      <w:szCs w:val="24"/>
    </w:rPr>
  </w:style>
  <w:style w:type="table" w:customStyle="1" w:styleId="TableGrid1a">
    <w:name w:val="Table Grid_1"/>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68">
    <w:name w:val="Normal_68"/>
    <w:qFormat/>
    <w:rsid w:val="000723CE"/>
    <w:pPr>
      <w:spacing w:after="0" w:line="240" w:lineRule="auto"/>
    </w:pPr>
    <w:rPr>
      <w:rFonts w:ascii="Times New Roman" w:eastAsia="Times New Roman" w:hAnsi="Times New Roman" w:cs="Times New Roman"/>
      <w:sz w:val="24"/>
      <w:szCs w:val="24"/>
    </w:rPr>
  </w:style>
  <w:style w:type="paragraph" w:customStyle="1" w:styleId="Normal69">
    <w:name w:val="Normal_69"/>
    <w:qFormat/>
    <w:rsid w:val="000723CE"/>
    <w:pPr>
      <w:spacing w:after="0" w:line="240" w:lineRule="auto"/>
    </w:pPr>
    <w:rPr>
      <w:rFonts w:ascii="Times New Roman" w:eastAsia="Times New Roman" w:hAnsi="Times New Roman" w:cs="Times New Roman"/>
      <w:sz w:val="24"/>
      <w:szCs w:val="24"/>
    </w:rPr>
  </w:style>
  <w:style w:type="paragraph" w:customStyle="1" w:styleId="Normal43">
    <w:name w:val="Normal_43"/>
    <w:qFormat/>
    <w:rsid w:val="000723CE"/>
    <w:pPr>
      <w:spacing w:after="0" w:line="240" w:lineRule="auto"/>
    </w:pPr>
    <w:rPr>
      <w:rFonts w:ascii="Times New Roman" w:eastAsia="Times New Roman" w:hAnsi="Times New Roman" w:cs="Times New Roman"/>
      <w:sz w:val="24"/>
      <w:szCs w:val="24"/>
    </w:rPr>
  </w:style>
  <w:style w:type="paragraph" w:customStyle="1" w:styleId="Normal44">
    <w:name w:val="Normal_44"/>
    <w:qFormat/>
    <w:rsid w:val="000723CE"/>
    <w:pPr>
      <w:spacing w:after="0" w:line="240" w:lineRule="auto"/>
    </w:pPr>
    <w:rPr>
      <w:rFonts w:ascii="Times New Roman" w:eastAsia="Times New Roman" w:hAnsi="Times New Roman" w:cs="Times New Roman"/>
      <w:sz w:val="24"/>
      <w:szCs w:val="24"/>
    </w:rPr>
  </w:style>
  <w:style w:type="paragraph" w:customStyle="1" w:styleId="Normal45">
    <w:name w:val="Normal_45"/>
    <w:qFormat/>
    <w:rsid w:val="000723CE"/>
    <w:pPr>
      <w:spacing w:after="0" w:line="240" w:lineRule="auto"/>
    </w:pPr>
    <w:rPr>
      <w:rFonts w:ascii="Times New Roman" w:eastAsia="Times New Roman" w:hAnsi="Times New Roman" w:cs="Times New Roman"/>
      <w:sz w:val="24"/>
      <w:szCs w:val="24"/>
    </w:rPr>
  </w:style>
  <w:style w:type="paragraph" w:customStyle="1" w:styleId="Normal48">
    <w:name w:val="Normal_48"/>
    <w:qFormat/>
    <w:rsid w:val="000723CE"/>
    <w:pPr>
      <w:spacing w:after="0" w:line="240" w:lineRule="auto"/>
    </w:pPr>
    <w:rPr>
      <w:rFonts w:ascii="Times New Roman" w:eastAsia="Times New Roman" w:hAnsi="Times New Roman" w:cs="Times New Roman"/>
      <w:sz w:val="24"/>
      <w:szCs w:val="24"/>
    </w:rPr>
  </w:style>
  <w:style w:type="paragraph" w:customStyle="1" w:styleId="Normal49">
    <w:name w:val="Normal_49"/>
    <w:qFormat/>
    <w:rsid w:val="000723CE"/>
    <w:pPr>
      <w:spacing w:after="0" w:line="240" w:lineRule="auto"/>
    </w:pPr>
    <w:rPr>
      <w:rFonts w:ascii="Times New Roman" w:eastAsia="Times New Roman" w:hAnsi="Times New Roman" w:cs="Times New Roman"/>
      <w:sz w:val="24"/>
      <w:szCs w:val="24"/>
    </w:rPr>
  </w:style>
  <w:style w:type="paragraph" w:customStyle="1" w:styleId="Normal50">
    <w:name w:val="Normal_50"/>
    <w:qFormat/>
    <w:rsid w:val="000723CE"/>
    <w:pPr>
      <w:spacing w:after="0" w:line="240" w:lineRule="auto"/>
    </w:pPr>
    <w:rPr>
      <w:rFonts w:ascii="Times New Roman" w:eastAsia="Times New Roman" w:hAnsi="Times New Roman" w:cs="Times New Roman"/>
      <w:sz w:val="24"/>
      <w:szCs w:val="24"/>
    </w:rPr>
  </w:style>
  <w:style w:type="paragraph" w:customStyle="1" w:styleId="Normal51">
    <w:name w:val="Normal_51"/>
    <w:qFormat/>
    <w:rsid w:val="000723CE"/>
    <w:pPr>
      <w:spacing w:after="0" w:line="240" w:lineRule="auto"/>
    </w:pPr>
    <w:rPr>
      <w:rFonts w:ascii="Times New Roman" w:eastAsia="Times New Roman" w:hAnsi="Times New Roman" w:cs="Times New Roman"/>
      <w:sz w:val="24"/>
      <w:szCs w:val="24"/>
    </w:rPr>
  </w:style>
  <w:style w:type="paragraph" w:customStyle="1" w:styleId="Normal52">
    <w:name w:val="Normal_52"/>
    <w:qFormat/>
    <w:rsid w:val="000723CE"/>
    <w:pPr>
      <w:spacing w:after="0" w:line="240" w:lineRule="auto"/>
    </w:pPr>
    <w:rPr>
      <w:rFonts w:ascii="Times New Roman" w:eastAsia="Times New Roman" w:hAnsi="Times New Roman" w:cs="Times New Roman"/>
      <w:sz w:val="24"/>
      <w:szCs w:val="24"/>
    </w:rPr>
  </w:style>
  <w:style w:type="paragraph" w:customStyle="1" w:styleId="Normal58">
    <w:name w:val="Normal_58"/>
    <w:qFormat/>
    <w:rsid w:val="000723CE"/>
    <w:pPr>
      <w:spacing w:after="0" w:line="240" w:lineRule="auto"/>
    </w:pPr>
    <w:rPr>
      <w:rFonts w:ascii="Times New Roman" w:eastAsia="Times New Roman" w:hAnsi="Times New Roman" w:cs="Times New Roman"/>
      <w:sz w:val="24"/>
      <w:szCs w:val="24"/>
    </w:rPr>
  </w:style>
  <w:style w:type="paragraph" w:customStyle="1" w:styleId="Normal59">
    <w:name w:val="Normal_59"/>
    <w:qFormat/>
    <w:rsid w:val="000723CE"/>
    <w:pPr>
      <w:spacing w:after="0" w:line="240" w:lineRule="auto"/>
    </w:pPr>
    <w:rPr>
      <w:rFonts w:ascii="Times New Roman" w:eastAsia="Times New Roman" w:hAnsi="Times New Roman" w:cs="Times New Roman"/>
      <w:sz w:val="24"/>
      <w:szCs w:val="24"/>
    </w:rPr>
  </w:style>
  <w:style w:type="paragraph" w:customStyle="1" w:styleId="Normal60">
    <w:name w:val="Normal_60"/>
    <w:qFormat/>
    <w:rsid w:val="000723CE"/>
    <w:pPr>
      <w:spacing w:after="0" w:line="240" w:lineRule="auto"/>
    </w:pPr>
    <w:rPr>
      <w:rFonts w:ascii="Times New Roman" w:eastAsia="Times New Roman" w:hAnsi="Times New Roman" w:cs="Times New Roman"/>
      <w:sz w:val="24"/>
      <w:szCs w:val="24"/>
    </w:rPr>
  </w:style>
  <w:style w:type="paragraph" w:customStyle="1" w:styleId="Normal61">
    <w:name w:val="Normal_61"/>
    <w:qFormat/>
    <w:rsid w:val="000723CE"/>
    <w:pPr>
      <w:spacing w:after="0" w:line="240" w:lineRule="auto"/>
    </w:pPr>
    <w:rPr>
      <w:rFonts w:ascii="Times New Roman" w:eastAsia="Times New Roman" w:hAnsi="Times New Roman" w:cs="Times New Roman"/>
      <w:sz w:val="24"/>
      <w:szCs w:val="24"/>
    </w:rPr>
  </w:style>
  <w:style w:type="paragraph" w:customStyle="1" w:styleId="Normal64">
    <w:name w:val="Normal_64"/>
    <w:qFormat/>
    <w:rsid w:val="000723CE"/>
    <w:pPr>
      <w:spacing w:after="0" w:line="240" w:lineRule="auto"/>
    </w:pPr>
    <w:rPr>
      <w:rFonts w:ascii="Times New Roman" w:eastAsia="Times New Roman" w:hAnsi="Times New Roman" w:cs="Times New Roman"/>
      <w:sz w:val="24"/>
      <w:szCs w:val="24"/>
    </w:rPr>
  </w:style>
  <w:style w:type="paragraph" w:customStyle="1" w:styleId="Normal65">
    <w:name w:val="Normal_65"/>
    <w:qFormat/>
    <w:rsid w:val="000723CE"/>
    <w:pPr>
      <w:spacing w:after="0" w:line="240" w:lineRule="auto"/>
    </w:pPr>
    <w:rPr>
      <w:rFonts w:ascii="Times New Roman" w:eastAsia="Times New Roman" w:hAnsi="Times New Roman" w:cs="Times New Roman"/>
      <w:sz w:val="24"/>
      <w:szCs w:val="24"/>
    </w:rPr>
  </w:style>
  <w:style w:type="paragraph" w:customStyle="1" w:styleId="Normal70">
    <w:name w:val="Normal_70"/>
    <w:qFormat/>
    <w:rsid w:val="000723CE"/>
    <w:pPr>
      <w:spacing w:after="0" w:line="240" w:lineRule="auto"/>
    </w:pPr>
    <w:rPr>
      <w:rFonts w:ascii="Times New Roman" w:eastAsia="Times New Roman" w:hAnsi="Times New Roman" w:cs="Times New Roman"/>
      <w:sz w:val="24"/>
      <w:szCs w:val="24"/>
    </w:rPr>
  </w:style>
  <w:style w:type="paragraph" w:customStyle="1" w:styleId="Normal81">
    <w:name w:val="Normal_81"/>
    <w:qFormat/>
    <w:rsid w:val="000723CE"/>
    <w:pPr>
      <w:spacing w:after="0" w:line="240" w:lineRule="auto"/>
    </w:pPr>
    <w:rPr>
      <w:rFonts w:ascii="Times New Roman" w:eastAsia="Times New Roman" w:hAnsi="Times New Roman" w:cs="Times New Roman"/>
      <w:sz w:val="24"/>
      <w:szCs w:val="24"/>
    </w:rPr>
  </w:style>
  <w:style w:type="paragraph" w:customStyle="1" w:styleId="Normal83">
    <w:name w:val="Normal_83"/>
    <w:qFormat/>
    <w:rsid w:val="000723CE"/>
    <w:pPr>
      <w:spacing w:after="0" w:line="240" w:lineRule="auto"/>
    </w:pPr>
    <w:rPr>
      <w:rFonts w:ascii="Times New Roman" w:eastAsia="Times New Roman" w:hAnsi="Times New Roman" w:cs="Times New Roman"/>
      <w:sz w:val="24"/>
      <w:szCs w:val="24"/>
    </w:rPr>
  </w:style>
  <w:style w:type="paragraph" w:customStyle="1" w:styleId="Normal84">
    <w:name w:val="Normal_84"/>
    <w:qFormat/>
    <w:rsid w:val="000723CE"/>
    <w:pPr>
      <w:spacing w:after="0" w:line="240" w:lineRule="auto"/>
    </w:pPr>
    <w:rPr>
      <w:rFonts w:ascii="Times New Roman" w:eastAsia="Times New Roman" w:hAnsi="Times New Roman" w:cs="Times New Roman"/>
      <w:sz w:val="24"/>
      <w:szCs w:val="24"/>
    </w:rPr>
  </w:style>
  <w:style w:type="paragraph" w:customStyle="1" w:styleId="Normal85">
    <w:name w:val="Normal_85"/>
    <w:qFormat/>
    <w:rsid w:val="000723CE"/>
    <w:pPr>
      <w:spacing w:after="0" w:line="240" w:lineRule="auto"/>
    </w:pPr>
    <w:rPr>
      <w:rFonts w:ascii="Times New Roman" w:eastAsia="Times New Roman" w:hAnsi="Times New Roman" w:cs="Times New Roman"/>
      <w:sz w:val="24"/>
      <w:szCs w:val="24"/>
    </w:rPr>
  </w:style>
  <w:style w:type="paragraph" w:customStyle="1" w:styleId="Normal86">
    <w:name w:val="Normal_86"/>
    <w:qFormat/>
    <w:rsid w:val="000723CE"/>
    <w:pPr>
      <w:spacing w:after="0" w:line="240" w:lineRule="auto"/>
    </w:pPr>
    <w:rPr>
      <w:rFonts w:ascii="Times New Roman" w:eastAsia="Times New Roman" w:hAnsi="Times New Roman" w:cs="Times New Roman"/>
      <w:sz w:val="24"/>
      <w:szCs w:val="24"/>
    </w:rPr>
  </w:style>
  <w:style w:type="paragraph" w:customStyle="1" w:styleId="Normal87">
    <w:name w:val="Normal_87"/>
    <w:qFormat/>
    <w:rsid w:val="000723CE"/>
    <w:pPr>
      <w:spacing w:after="0" w:line="240" w:lineRule="auto"/>
    </w:pPr>
    <w:rPr>
      <w:rFonts w:ascii="Times New Roman" w:eastAsia="Times New Roman" w:hAnsi="Times New Roman" w:cs="Times New Roman"/>
      <w:sz w:val="24"/>
      <w:szCs w:val="24"/>
    </w:rPr>
  </w:style>
  <w:style w:type="paragraph" w:customStyle="1" w:styleId="Normal88">
    <w:name w:val="Normal_88"/>
    <w:qFormat/>
    <w:rsid w:val="000723CE"/>
    <w:pPr>
      <w:spacing w:after="0" w:line="240" w:lineRule="auto"/>
    </w:pPr>
    <w:rPr>
      <w:rFonts w:ascii="Times New Roman" w:eastAsia="Times New Roman" w:hAnsi="Times New Roman" w:cs="Times New Roman"/>
      <w:sz w:val="24"/>
      <w:szCs w:val="24"/>
    </w:rPr>
  </w:style>
  <w:style w:type="paragraph" w:customStyle="1" w:styleId="Normal89">
    <w:name w:val="Normal_89"/>
    <w:qFormat/>
    <w:rsid w:val="000723CE"/>
    <w:pPr>
      <w:spacing w:after="0" w:line="240" w:lineRule="auto"/>
    </w:pPr>
    <w:rPr>
      <w:rFonts w:ascii="Times New Roman" w:eastAsia="Times New Roman" w:hAnsi="Times New Roman" w:cs="Times New Roman"/>
      <w:sz w:val="24"/>
      <w:szCs w:val="24"/>
    </w:rPr>
  </w:style>
  <w:style w:type="paragraph" w:customStyle="1" w:styleId="Normal90">
    <w:name w:val="Normal_90"/>
    <w:qFormat/>
    <w:rsid w:val="000723CE"/>
    <w:pPr>
      <w:spacing w:after="0" w:line="240" w:lineRule="auto"/>
    </w:pPr>
    <w:rPr>
      <w:rFonts w:ascii="Times New Roman" w:eastAsia="Times New Roman" w:hAnsi="Times New Roman" w:cs="Times New Roman"/>
      <w:sz w:val="24"/>
      <w:szCs w:val="24"/>
    </w:rPr>
  </w:style>
  <w:style w:type="paragraph" w:customStyle="1" w:styleId="Normal91">
    <w:name w:val="Normal_91"/>
    <w:qFormat/>
    <w:rsid w:val="000723CE"/>
    <w:pPr>
      <w:spacing w:after="0" w:line="240" w:lineRule="auto"/>
    </w:pPr>
    <w:rPr>
      <w:rFonts w:ascii="Times New Roman" w:eastAsia="Times New Roman" w:hAnsi="Times New Roman" w:cs="Times New Roman"/>
      <w:sz w:val="24"/>
      <w:szCs w:val="24"/>
    </w:rPr>
  </w:style>
  <w:style w:type="paragraph" w:customStyle="1" w:styleId="Normal92">
    <w:name w:val="Normal_92"/>
    <w:qFormat/>
    <w:rsid w:val="000723CE"/>
    <w:pPr>
      <w:spacing w:after="0" w:line="240" w:lineRule="auto"/>
    </w:pPr>
    <w:rPr>
      <w:rFonts w:ascii="Times New Roman" w:eastAsia="Times New Roman" w:hAnsi="Times New Roman" w:cs="Times New Roman"/>
      <w:sz w:val="24"/>
      <w:szCs w:val="24"/>
    </w:rPr>
  </w:style>
  <w:style w:type="character" w:customStyle="1" w:styleId="fontstyle010">
    <w:name w:val="fontstyle01_0"/>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3">
    <w:name w:val="Normal_93"/>
    <w:qFormat/>
    <w:rsid w:val="000723CE"/>
    <w:pPr>
      <w:spacing w:after="0" w:line="240" w:lineRule="auto"/>
    </w:pPr>
    <w:rPr>
      <w:rFonts w:ascii="Times New Roman" w:eastAsia="Times New Roman" w:hAnsi="Times New Roman" w:cs="Times New Roman"/>
      <w:sz w:val="24"/>
      <w:szCs w:val="24"/>
    </w:rPr>
  </w:style>
  <w:style w:type="character" w:customStyle="1" w:styleId="fontstyle011">
    <w:name w:val="fontstyle01_1"/>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4">
    <w:name w:val="Normal_94"/>
    <w:qFormat/>
    <w:rsid w:val="000723CE"/>
    <w:pPr>
      <w:spacing w:after="0" w:line="240" w:lineRule="auto"/>
    </w:pPr>
    <w:rPr>
      <w:rFonts w:ascii="Times New Roman" w:eastAsia="Times New Roman" w:hAnsi="Times New Roman" w:cs="Times New Roman"/>
      <w:sz w:val="24"/>
      <w:szCs w:val="24"/>
    </w:rPr>
  </w:style>
  <w:style w:type="character" w:customStyle="1" w:styleId="fontstyle012">
    <w:name w:val="fontstyle01_2"/>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5">
    <w:name w:val="Normal_95"/>
    <w:qFormat/>
    <w:rsid w:val="000723CE"/>
    <w:pPr>
      <w:spacing w:after="0" w:line="240" w:lineRule="auto"/>
    </w:pPr>
    <w:rPr>
      <w:rFonts w:ascii="Times New Roman" w:eastAsia="Times New Roman" w:hAnsi="Times New Roman" w:cs="Times New Roman"/>
      <w:sz w:val="24"/>
      <w:szCs w:val="24"/>
    </w:rPr>
  </w:style>
  <w:style w:type="character" w:customStyle="1" w:styleId="fontstyle013">
    <w:name w:val="fontstyle01_3"/>
    <w:rsid w:val="000723CE"/>
    <w:rPr>
      <w:rFonts w:ascii="TimesNewRomanPSMT" w:eastAsia="Times New Roman" w:hAnsi="TimesNewRomanPSMT" w:cs="Times New Roman" w:hint="default"/>
      <w:b w:val="0"/>
      <w:bCs w:val="0"/>
      <w:i w:val="0"/>
      <w:iCs w:val="0"/>
      <w:color w:val="000000"/>
      <w:kern w:val="0"/>
      <w:sz w:val="24"/>
      <w:szCs w:val="24"/>
      <w14:ligatures w14:val="none"/>
    </w:rPr>
  </w:style>
  <w:style w:type="paragraph" w:customStyle="1" w:styleId="Normal96">
    <w:name w:val="Normal_96"/>
    <w:qFormat/>
    <w:rsid w:val="000723CE"/>
    <w:pPr>
      <w:spacing w:after="0" w:line="240" w:lineRule="auto"/>
    </w:pPr>
    <w:rPr>
      <w:rFonts w:ascii="Times New Roman" w:eastAsia="Times New Roman" w:hAnsi="Times New Roman" w:cs="Times New Roman"/>
      <w:sz w:val="24"/>
      <w:szCs w:val="24"/>
    </w:rPr>
  </w:style>
  <w:style w:type="paragraph" w:customStyle="1" w:styleId="ds-markdown-paragraph">
    <w:name w:val="ds-markdown-paragraph"/>
    <w:basedOn w:val="Normal"/>
    <w:rsid w:val="000723CE"/>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paragraph" w:customStyle="1" w:styleId="Normal72">
    <w:name w:val="Normal_72"/>
    <w:qFormat/>
    <w:rsid w:val="000723CE"/>
    <w:pPr>
      <w:spacing w:after="0" w:line="240" w:lineRule="auto"/>
    </w:pPr>
    <w:rPr>
      <w:rFonts w:ascii="Times New Roman" w:eastAsia="Times New Roman" w:hAnsi="Times New Roman" w:cs="Times New Roman"/>
      <w:sz w:val="24"/>
      <w:szCs w:val="24"/>
    </w:rPr>
  </w:style>
  <w:style w:type="paragraph" w:customStyle="1" w:styleId="Normal73">
    <w:name w:val="Normal_73"/>
    <w:qFormat/>
    <w:rsid w:val="000723CE"/>
    <w:pPr>
      <w:spacing w:after="0" w:line="240" w:lineRule="auto"/>
    </w:pPr>
    <w:rPr>
      <w:rFonts w:ascii="Times New Roman" w:eastAsia="Times New Roman" w:hAnsi="Times New Roman" w:cs="Times New Roman"/>
      <w:sz w:val="24"/>
      <w:szCs w:val="24"/>
    </w:rPr>
  </w:style>
  <w:style w:type="paragraph" w:customStyle="1" w:styleId="Normal74">
    <w:name w:val="Normal_74"/>
    <w:qFormat/>
    <w:rsid w:val="000723CE"/>
    <w:pPr>
      <w:spacing w:after="0" w:line="240" w:lineRule="auto"/>
    </w:pPr>
    <w:rPr>
      <w:rFonts w:ascii="Times New Roman" w:eastAsia="Times New Roman" w:hAnsi="Times New Roman" w:cs="Times New Roman"/>
      <w:sz w:val="24"/>
      <w:szCs w:val="24"/>
    </w:rPr>
  </w:style>
  <w:style w:type="paragraph" w:customStyle="1" w:styleId="Normal75">
    <w:name w:val="Normal_75"/>
    <w:qFormat/>
    <w:rsid w:val="000723CE"/>
    <w:pPr>
      <w:spacing w:after="0" w:line="240" w:lineRule="auto"/>
    </w:pPr>
    <w:rPr>
      <w:rFonts w:ascii="Times New Roman" w:eastAsia="Times New Roman" w:hAnsi="Times New Roman" w:cs="Times New Roman"/>
      <w:sz w:val="24"/>
      <w:szCs w:val="24"/>
    </w:rPr>
  </w:style>
  <w:style w:type="paragraph" w:customStyle="1" w:styleId="Normal76">
    <w:name w:val="Normal_76"/>
    <w:qFormat/>
    <w:rsid w:val="000723CE"/>
    <w:pPr>
      <w:spacing w:after="0" w:line="240" w:lineRule="auto"/>
    </w:pPr>
    <w:rPr>
      <w:rFonts w:ascii="Times New Roman" w:eastAsia="Times New Roman" w:hAnsi="Times New Roman" w:cs="Times New Roman"/>
      <w:sz w:val="24"/>
      <w:szCs w:val="24"/>
    </w:rPr>
  </w:style>
  <w:style w:type="paragraph" w:customStyle="1" w:styleId="Normal77">
    <w:name w:val="Normal_77"/>
    <w:qFormat/>
    <w:rsid w:val="000723CE"/>
    <w:pPr>
      <w:spacing w:after="0" w:line="240" w:lineRule="auto"/>
    </w:pPr>
    <w:rPr>
      <w:rFonts w:ascii="Times New Roman" w:eastAsia="Times New Roman" w:hAnsi="Times New Roman" w:cs="Times New Roman"/>
      <w:sz w:val="24"/>
      <w:szCs w:val="24"/>
    </w:rPr>
  </w:style>
  <w:style w:type="paragraph" w:customStyle="1" w:styleId="Normal78">
    <w:name w:val="Normal_78"/>
    <w:qFormat/>
    <w:rsid w:val="000723CE"/>
    <w:pPr>
      <w:spacing w:after="0" w:line="240" w:lineRule="auto"/>
    </w:pPr>
    <w:rPr>
      <w:rFonts w:ascii="Times New Roman" w:eastAsia="Times New Roman" w:hAnsi="Times New Roman" w:cs="Times New Roman"/>
      <w:sz w:val="24"/>
      <w:szCs w:val="24"/>
    </w:rPr>
  </w:style>
  <w:style w:type="paragraph" w:customStyle="1" w:styleId="Normal79">
    <w:name w:val="Normal_79"/>
    <w:qFormat/>
    <w:rsid w:val="000723CE"/>
    <w:pPr>
      <w:spacing w:after="0" w:line="240" w:lineRule="auto"/>
    </w:pPr>
    <w:rPr>
      <w:rFonts w:ascii="Times New Roman" w:eastAsia="Times New Roman" w:hAnsi="Times New Roman" w:cs="Times New Roman"/>
      <w:sz w:val="24"/>
      <w:szCs w:val="24"/>
    </w:rPr>
  </w:style>
  <w:style w:type="paragraph" w:customStyle="1" w:styleId="Normal80">
    <w:name w:val="Normal_80"/>
    <w:qFormat/>
    <w:rsid w:val="000723CE"/>
    <w:pPr>
      <w:spacing w:after="0" w:line="240" w:lineRule="auto"/>
    </w:pPr>
    <w:rPr>
      <w:rFonts w:ascii="Times New Roman" w:eastAsia="Times New Roman" w:hAnsi="Times New Roman" w:cs="Times New Roman"/>
      <w:sz w:val="24"/>
      <w:szCs w:val="24"/>
    </w:rPr>
  </w:style>
  <w:style w:type="paragraph" w:customStyle="1" w:styleId="Normal101">
    <w:name w:val="Normal_101"/>
    <w:qFormat/>
    <w:rsid w:val="000723CE"/>
    <w:pPr>
      <w:spacing w:after="0" w:line="240" w:lineRule="auto"/>
    </w:pPr>
    <w:rPr>
      <w:rFonts w:ascii="Times New Roman" w:eastAsia="Times New Roman" w:hAnsi="Times New Roman" w:cs="Times New Roman"/>
      <w:sz w:val="24"/>
      <w:szCs w:val="24"/>
    </w:rPr>
  </w:style>
  <w:style w:type="paragraph" w:customStyle="1" w:styleId="Normal102">
    <w:name w:val="Normal_102"/>
    <w:qFormat/>
    <w:rsid w:val="000723CE"/>
    <w:pPr>
      <w:spacing w:after="0" w:line="240" w:lineRule="auto"/>
    </w:pPr>
    <w:rPr>
      <w:rFonts w:ascii="Times New Roman" w:eastAsia="Times New Roman" w:hAnsi="Times New Roman" w:cs="Times New Roman"/>
      <w:sz w:val="24"/>
      <w:szCs w:val="24"/>
    </w:rPr>
  </w:style>
  <w:style w:type="paragraph" w:customStyle="1" w:styleId="Normal98">
    <w:name w:val="Normal_98"/>
    <w:qFormat/>
    <w:rsid w:val="000723CE"/>
    <w:pPr>
      <w:spacing w:after="0" w:line="240" w:lineRule="auto"/>
    </w:pPr>
    <w:rPr>
      <w:rFonts w:ascii="Times New Roman" w:eastAsia="Times New Roman" w:hAnsi="Times New Roman" w:cs="Times New Roman"/>
      <w:sz w:val="24"/>
      <w:szCs w:val="24"/>
    </w:rPr>
  </w:style>
  <w:style w:type="paragraph" w:customStyle="1" w:styleId="Normal99">
    <w:name w:val="Normal_99"/>
    <w:qFormat/>
    <w:rsid w:val="000723CE"/>
    <w:pPr>
      <w:spacing w:after="0" w:line="240" w:lineRule="auto"/>
    </w:pPr>
    <w:rPr>
      <w:rFonts w:ascii="Times New Roman" w:eastAsia="Times New Roman" w:hAnsi="Times New Roman" w:cs="Times New Roman"/>
      <w:sz w:val="24"/>
      <w:szCs w:val="24"/>
    </w:rPr>
  </w:style>
  <w:style w:type="table" w:customStyle="1" w:styleId="TableGrid00">
    <w:name w:val="Table Grid_0"/>
    <w:basedOn w:val="TableNormal"/>
    <w:uiPriority w:val="39"/>
    <w:qFormat/>
    <w:rsid w:val="000723CE"/>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00">
    <w:name w:val="Normal_100"/>
    <w:qFormat/>
    <w:rsid w:val="000723CE"/>
    <w:pPr>
      <w:spacing w:after="0" w:line="240" w:lineRule="auto"/>
    </w:pPr>
    <w:rPr>
      <w:rFonts w:ascii="Times New Roman" w:eastAsia="Times New Roman" w:hAnsi="Times New Roman" w:cs="Times New Roman"/>
      <w:sz w:val="24"/>
      <w:szCs w:val="24"/>
    </w:rPr>
  </w:style>
  <w:style w:type="paragraph" w:customStyle="1" w:styleId="Normal103">
    <w:name w:val="Normal_103"/>
    <w:qFormat/>
    <w:rsid w:val="000723CE"/>
    <w:pPr>
      <w:spacing w:after="0" w:line="240" w:lineRule="auto"/>
    </w:pPr>
    <w:rPr>
      <w:rFonts w:ascii="Times New Roman" w:eastAsia="Times New Roman" w:hAnsi="Times New Roman" w:cs="Times New Roman"/>
      <w:sz w:val="24"/>
      <w:szCs w:val="24"/>
    </w:rPr>
  </w:style>
  <w:style w:type="paragraph" w:customStyle="1" w:styleId="Normal104">
    <w:name w:val="Normal_104"/>
    <w:qFormat/>
    <w:rsid w:val="000723CE"/>
    <w:pPr>
      <w:spacing w:after="0" w:line="240" w:lineRule="auto"/>
    </w:pPr>
    <w:rPr>
      <w:rFonts w:ascii="Times New Roman" w:eastAsia="Times New Roman" w:hAnsi="Times New Roman" w:cs="Times New Roman"/>
      <w:sz w:val="24"/>
      <w:szCs w:val="24"/>
    </w:rPr>
  </w:style>
  <w:style w:type="character" w:customStyle="1" w:styleId="mord">
    <w:name w:val="mord"/>
    <w:basedOn w:val="DefaultParagraphFont"/>
    <w:rsid w:val="000723CE"/>
  </w:style>
  <w:style w:type="character" w:customStyle="1" w:styleId="mbin">
    <w:name w:val="mbin"/>
    <w:basedOn w:val="DefaultParagraphFont"/>
    <w:rsid w:val="000723CE"/>
  </w:style>
  <w:style w:type="character" w:customStyle="1" w:styleId="vlist-s">
    <w:name w:val="vlist-s"/>
    <w:basedOn w:val="DefaultParagraphFont"/>
    <w:rsid w:val="000723CE"/>
  </w:style>
  <w:style w:type="character" w:customStyle="1" w:styleId="mrel">
    <w:name w:val="mrel"/>
    <w:basedOn w:val="DefaultParagraphFont"/>
    <w:rsid w:val="000723CE"/>
  </w:style>
  <w:style w:type="paragraph" w:customStyle="1" w:styleId="Normal105">
    <w:name w:val="Normal_105"/>
    <w:qFormat/>
    <w:rsid w:val="000723CE"/>
    <w:pPr>
      <w:spacing w:after="0" w:line="240" w:lineRule="auto"/>
    </w:pPr>
    <w:rPr>
      <w:rFonts w:ascii="Times New Roman" w:eastAsia="Times New Roman" w:hAnsi="Times New Roman" w:cs="Times New Roman"/>
      <w:sz w:val="24"/>
      <w:szCs w:val="24"/>
    </w:rPr>
  </w:style>
  <w:style w:type="paragraph" w:customStyle="1" w:styleId="Normal106">
    <w:name w:val="Normal_106"/>
    <w:qFormat/>
    <w:rsid w:val="000723CE"/>
    <w:pPr>
      <w:spacing w:after="0" w:line="240" w:lineRule="auto"/>
    </w:pPr>
    <w:rPr>
      <w:rFonts w:ascii="Times New Roman" w:eastAsia="Times New Roman" w:hAnsi="Times New Roman" w:cs="Times New Roman"/>
      <w:sz w:val="24"/>
      <w:szCs w:val="24"/>
    </w:rPr>
  </w:style>
  <w:style w:type="paragraph" w:customStyle="1" w:styleId="Normal107">
    <w:name w:val="Normal_107"/>
    <w:qFormat/>
    <w:rsid w:val="000723CE"/>
    <w:pPr>
      <w:spacing w:after="0" w:line="240" w:lineRule="auto"/>
    </w:pPr>
    <w:rPr>
      <w:rFonts w:ascii="Times New Roman" w:eastAsia="Times New Roman" w:hAnsi="Times New Roman" w:cs="Times New Roman"/>
      <w:sz w:val="24"/>
      <w:szCs w:val="24"/>
    </w:rPr>
  </w:style>
  <w:style w:type="paragraph" w:customStyle="1" w:styleId="Normal108">
    <w:name w:val="Normal_108"/>
    <w:qFormat/>
    <w:rsid w:val="000723CE"/>
    <w:pPr>
      <w:spacing w:after="0" w:line="240" w:lineRule="auto"/>
    </w:pPr>
    <w:rPr>
      <w:rFonts w:ascii="Times New Roman" w:eastAsia="Times New Roman" w:hAnsi="Times New Roman" w:cs="Times New Roman"/>
      <w:sz w:val="24"/>
      <w:szCs w:val="24"/>
    </w:rPr>
  </w:style>
  <w:style w:type="paragraph" w:customStyle="1" w:styleId="Normal109">
    <w:name w:val="Normal_109"/>
    <w:qFormat/>
    <w:rsid w:val="000723CE"/>
    <w:pPr>
      <w:spacing w:after="0" w:line="240" w:lineRule="auto"/>
    </w:pPr>
    <w:rPr>
      <w:rFonts w:ascii="Times New Roman" w:eastAsia="Times New Roman" w:hAnsi="Times New Roman" w:cs="Times New Roman"/>
      <w:sz w:val="24"/>
      <w:szCs w:val="24"/>
    </w:rPr>
  </w:style>
  <w:style w:type="paragraph" w:customStyle="1" w:styleId="Normal110">
    <w:name w:val="Normal_110"/>
    <w:qFormat/>
    <w:rsid w:val="000723CE"/>
    <w:pPr>
      <w:spacing w:after="0" w:line="240" w:lineRule="auto"/>
    </w:pPr>
    <w:rPr>
      <w:rFonts w:ascii="Times New Roman" w:eastAsia="Times New Roman" w:hAnsi="Times New Roman" w:cs="Times New Roman"/>
      <w:sz w:val="24"/>
      <w:szCs w:val="24"/>
    </w:rPr>
  </w:style>
  <w:style w:type="paragraph" w:customStyle="1" w:styleId="Normal111">
    <w:name w:val="Normal_111"/>
    <w:qFormat/>
    <w:rsid w:val="000723CE"/>
    <w:pPr>
      <w:spacing w:after="0" w:line="240" w:lineRule="auto"/>
    </w:pPr>
    <w:rPr>
      <w:rFonts w:ascii="Times New Roman" w:eastAsia="Times New Roman" w:hAnsi="Times New Roman" w:cs="Times New Roman"/>
      <w:sz w:val="24"/>
      <w:szCs w:val="24"/>
    </w:rPr>
  </w:style>
  <w:style w:type="paragraph" w:customStyle="1" w:styleId="Normal112">
    <w:name w:val="Normal_112"/>
    <w:qFormat/>
    <w:rsid w:val="000723CE"/>
    <w:pPr>
      <w:spacing w:after="0" w:line="240" w:lineRule="auto"/>
    </w:pPr>
    <w:rPr>
      <w:rFonts w:ascii="Times New Roman" w:eastAsia="Times New Roman" w:hAnsi="Times New Roman" w:cs="Times New Roman"/>
      <w:sz w:val="24"/>
      <w:szCs w:val="24"/>
    </w:rPr>
  </w:style>
  <w:style w:type="paragraph" w:customStyle="1" w:styleId="Normal113">
    <w:name w:val="Normal_113"/>
    <w:qFormat/>
    <w:rsid w:val="000723CE"/>
    <w:pPr>
      <w:spacing w:after="0" w:line="240" w:lineRule="auto"/>
    </w:pPr>
    <w:rPr>
      <w:rFonts w:ascii="Times New Roman" w:eastAsia="Times New Roman" w:hAnsi="Times New Roman" w:cs="Times New Roman"/>
      <w:sz w:val="24"/>
      <w:szCs w:val="24"/>
    </w:rPr>
  </w:style>
  <w:style w:type="paragraph" w:customStyle="1" w:styleId="Normal114">
    <w:name w:val="Normal_114"/>
    <w:qFormat/>
    <w:rsid w:val="000723CE"/>
    <w:pPr>
      <w:spacing w:after="0" w:line="240" w:lineRule="auto"/>
    </w:pPr>
    <w:rPr>
      <w:rFonts w:ascii="Times New Roman" w:eastAsia="Times New Roman" w:hAnsi="Times New Roman" w:cs="Times New Roman"/>
      <w:sz w:val="24"/>
      <w:szCs w:val="24"/>
    </w:rPr>
  </w:style>
  <w:style w:type="character" w:customStyle="1" w:styleId="mopen">
    <w:name w:val="mopen"/>
    <w:basedOn w:val="DefaultParagraphFont"/>
    <w:rsid w:val="000723CE"/>
  </w:style>
  <w:style w:type="character" w:customStyle="1" w:styleId="mpunct">
    <w:name w:val="mpunct"/>
    <w:basedOn w:val="DefaultParagraphFont"/>
    <w:rsid w:val="000723CE"/>
  </w:style>
  <w:style w:type="character" w:customStyle="1" w:styleId="mclose">
    <w:name w:val="mclose"/>
    <w:basedOn w:val="DefaultParagraphFont"/>
    <w:rsid w:val="000723CE"/>
  </w:style>
  <w:style w:type="character" w:customStyle="1" w:styleId="YoungMixChar">
    <w:name w:val="YoungMix_Char"/>
    <w:qFormat/>
    <w:rsid w:val="000723CE"/>
    <w:rPr>
      <w:rFonts w:ascii="Times New Roman" w:hAnsi="Times New Roman"/>
      <w:sz w:val="24"/>
    </w:rPr>
  </w:style>
  <w:style w:type="table" w:customStyle="1" w:styleId="trongbang2">
    <w:name w:val="trongbang2"/>
    <w:basedOn w:val="TableNormal"/>
    <w:next w:val="TableGrid"/>
    <w:uiPriority w:val="39"/>
    <w:qFormat/>
    <w:rsid w:val="000723CE"/>
    <w:pPr>
      <w:spacing w:after="0" w:line="240" w:lineRule="auto"/>
    </w:pPr>
    <w:rPr>
      <w:rFonts w:ascii="Times New Roman" w:eastAsia="Times New Roman" w:hAnsi="Times New Roman" w:cs="Times New Roman"/>
      <w:sz w:val="20"/>
      <w:szCs w:val="20"/>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
    <w:name w:val="Table Grid_2"/>
    <w:basedOn w:val="TableNormal"/>
    <w:uiPriority w:val="39"/>
    <w:qFormat/>
    <w:rsid w:val="000723CE"/>
    <w:pPr>
      <w:spacing w:after="0" w:line="240" w:lineRule="auto"/>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aliases w:val="Обычный (веб)1 Char,Обычный (веб) Знак Char,Обычный (веб) Знак1 Char,Обычный (веб) Знак Знак Char,Char Char Char Char Char Char Char Char Char Char Char Char,webb Char,Char Char25 Char,Normal (Web) Char Char Char, Char Char25 Char"/>
    <w:link w:val="NormalWeb"/>
    <w:uiPriority w:val="99"/>
    <w:qFormat/>
    <w:locked/>
    <w:rsid w:val="000723CE"/>
    <w:rPr>
      <w:rFonts w:ascii="Times New Roman" w:eastAsia="Times New Roman" w:hAnsi="Times New Roman" w:cs="Times New Roman"/>
      <w:sz w:val="24"/>
      <w:szCs w:val="24"/>
    </w:rPr>
  </w:style>
  <w:style w:type="table" w:customStyle="1" w:styleId="NormalGrid">
    <w:name w:val="Normal Grid"/>
    <w:basedOn w:val="TableNormal"/>
    <w:uiPriority w:val="39"/>
    <w:rsid w:val="000723CE"/>
    <w:pPr>
      <w:spacing w:after="0" w:line="240" w:lineRule="auto"/>
    </w:pPr>
    <w:rPr>
      <w:rFonts w:ascii="Georgia"/>
    </w:rPr>
    <w:tblPr>
      <w:tblCellMar>
        <w:top w:w="80" w:type="dxa"/>
        <w:left w:w="160" w:type="dxa"/>
        <w:bottom w:w="80" w:type="dxa"/>
        <w:right w:w="160" w:type="dxa"/>
      </w:tblCellMar>
    </w:tblPr>
  </w:style>
  <w:style w:type="paragraph" w:customStyle="1" w:styleId="Chthchnh">
    <w:name w:val="Chú thích ảnh"/>
    <w:basedOn w:val="Normal"/>
    <w:link w:val="Chthchnh0"/>
    <w:rsid w:val="000723CE"/>
    <w:pPr>
      <w:widowControl w:val="0"/>
      <w:spacing w:after="0" w:line="240" w:lineRule="auto"/>
    </w:pPr>
    <w:rPr>
      <w:rFonts w:ascii="Arial" w:eastAsia="Arial" w:hAnsi="Arial" w:cs="Arial"/>
      <w:sz w:val="20"/>
      <w:szCs w:val="20"/>
    </w:rPr>
  </w:style>
  <w:style w:type="character" w:customStyle="1" w:styleId="Chthchnh0">
    <w:name w:val="Chú thích ảnh_"/>
    <w:link w:val="Chthchnh"/>
    <w:rsid w:val="000723CE"/>
    <w:rPr>
      <w:rFonts w:ascii="Arial" w:eastAsia="Arial" w:hAnsi="Arial" w:cs="Arial"/>
      <w:sz w:val="20"/>
      <w:szCs w:val="20"/>
    </w:rPr>
  </w:style>
  <w:style w:type="paragraph" w:customStyle="1" w:styleId="Normal5">
    <w:name w:val="Normal_5"/>
    <w:qFormat/>
    <w:rsid w:val="000723CE"/>
    <w:pPr>
      <w:spacing w:after="0" w:line="240" w:lineRule="auto"/>
    </w:pPr>
    <w:rPr>
      <w:rFonts w:ascii="Times New Roman" w:eastAsia="Times New Roman" w:hAnsi="Times New Roman" w:cs="Times New Roman"/>
      <w:sz w:val="24"/>
      <w:szCs w:val="24"/>
    </w:rPr>
  </w:style>
  <w:style w:type="paragraph" w:customStyle="1" w:styleId="Normal10a">
    <w:name w:val="Normal_10"/>
    <w:qFormat/>
    <w:rsid w:val="000723CE"/>
    <w:pPr>
      <w:spacing w:after="0" w:line="240" w:lineRule="auto"/>
    </w:pPr>
    <w:rPr>
      <w:rFonts w:ascii="Times New Roman" w:eastAsia="Times New Roman" w:hAnsi="Times New Roman" w:cs="Times New Roman"/>
      <w:sz w:val="24"/>
      <w:szCs w:val="24"/>
    </w:rPr>
  </w:style>
  <w:style w:type="paragraph" w:customStyle="1" w:styleId="Normal39">
    <w:name w:val="Normal_39"/>
    <w:qFormat/>
    <w:rsid w:val="000723CE"/>
    <w:pPr>
      <w:spacing w:after="0" w:line="240" w:lineRule="auto"/>
    </w:pPr>
    <w:rPr>
      <w:rFonts w:ascii="Times New Roman" w:eastAsia="Times New Roman" w:hAnsi="Times New Roman" w:cs="Times New Roman"/>
      <w:sz w:val="24"/>
      <w:szCs w:val="24"/>
    </w:rPr>
  </w:style>
  <w:style w:type="paragraph" w:customStyle="1" w:styleId="Normal40">
    <w:name w:val="Normal_40"/>
    <w:qFormat/>
    <w:rsid w:val="000723CE"/>
    <w:pPr>
      <w:spacing w:after="0" w:line="240" w:lineRule="auto"/>
    </w:pPr>
    <w:rPr>
      <w:rFonts w:ascii="Times New Roman" w:eastAsia="Times New Roman" w:hAnsi="Times New Roman" w:cs="Times New Roman"/>
      <w:sz w:val="24"/>
      <w:szCs w:val="24"/>
    </w:rPr>
  </w:style>
  <w:style w:type="paragraph" w:customStyle="1" w:styleId="Normal41">
    <w:name w:val="Normal_41"/>
    <w:qFormat/>
    <w:rsid w:val="000723CE"/>
    <w:pPr>
      <w:spacing w:after="0" w:line="240" w:lineRule="auto"/>
    </w:pPr>
    <w:rPr>
      <w:rFonts w:ascii="Times New Roman" w:eastAsia="Times New Roman" w:hAnsi="Times New Roman" w:cs="Times New Roman"/>
      <w:sz w:val="24"/>
      <w:szCs w:val="24"/>
    </w:rPr>
  </w:style>
  <w:style w:type="paragraph" w:customStyle="1" w:styleId="Normal82">
    <w:name w:val="Normal_82"/>
    <w:qFormat/>
    <w:rsid w:val="000723CE"/>
    <w:pPr>
      <w:spacing w:after="0" w:line="240" w:lineRule="auto"/>
    </w:pPr>
    <w:rPr>
      <w:rFonts w:ascii="Times New Roman" w:eastAsia="Times New Roman" w:hAnsi="Times New Roman" w:cs="Times New Roman"/>
      <w:sz w:val="24"/>
      <w:szCs w:val="24"/>
    </w:rPr>
  </w:style>
  <w:style w:type="paragraph" w:customStyle="1" w:styleId="Normal97">
    <w:name w:val="Normal_97"/>
    <w:qFormat/>
    <w:rsid w:val="000723CE"/>
    <w:pPr>
      <w:spacing w:after="0" w:line="240" w:lineRule="auto"/>
    </w:pPr>
    <w:rPr>
      <w:rFonts w:ascii="Times New Roman" w:eastAsia="Times New Roman" w:hAnsi="Times New Roman" w:cs="Times New Roman"/>
      <w:sz w:val="24"/>
      <w:szCs w:val="24"/>
    </w:rPr>
  </w:style>
  <w:style w:type="paragraph" w:customStyle="1" w:styleId="Normal115">
    <w:name w:val="Normal_115"/>
    <w:qFormat/>
    <w:rsid w:val="000723CE"/>
    <w:pPr>
      <w:spacing w:after="0" w:line="240" w:lineRule="auto"/>
    </w:pPr>
    <w:rPr>
      <w:rFonts w:ascii="Times New Roman" w:eastAsia="Times New Roman" w:hAnsi="Times New Roman" w:cs="Times New Roman"/>
      <w:sz w:val="24"/>
      <w:szCs w:val="24"/>
    </w:rPr>
  </w:style>
  <w:style w:type="character" w:customStyle="1" w:styleId="fadeinm1hgl8">
    <w:name w:val="_fadein_m1hgl_8"/>
    <w:basedOn w:val="DefaultParagraphFont"/>
    <w:rsid w:val="000723CE"/>
  </w:style>
  <w:style w:type="paragraph" w:customStyle="1" w:styleId="pn">
    <w:name w:val="Đáp án"/>
    <w:basedOn w:val="Normal"/>
    <w:link w:val="pnChar"/>
    <w:qFormat/>
    <w:rsid w:val="000723CE"/>
    <w:pPr>
      <w:tabs>
        <w:tab w:val="left" w:pos="284"/>
        <w:tab w:val="left" w:pos="2552"/>
        <w:tab w:val="left" w:pos="4820"/>
        <w:tab w:val="left" w:pos="7088"/>
      </w:tabs>
      <w:spacing w:after="0" w:line="288" w:lineRule="auto"/>
    </w:pPr>
    <w:rPr>
      <w:rFonts w:ascii="Times New Roman" w:hAnsi="Times New Roman" w:cs="Times New Roman"/>
      <w:color w:val="000000"/>
      <w:sz w:val="24"/>
      <w:szCs w:val="24"/>
    </w:rPr>
  </w:style>
  <w:style w:type="character" w:customStyle="1" w:styleId="pnChar">
    <w:name w:val="Đáp án Char"/>
    <w:basedOn w:val="DefaultParagraphFont"/>
    <w:link w:val="pn"/>
    <w:qFormat/>
    <w:rsid w:val="000723CE"/>
    <w:rPr>
      <w:rFonts w:ascii="Times New Roman" w:hAnsi="Times New Roman" w:cs="Times New Roman"/>
      <w:color w:val="000000"/>
      <w:sz w:val="24"/>
      <w:szCs w:val="24"/>
    </w:rPr>
  </w:style>
  <w:style w:type="paragraph" w:customStyle="1" w:styleId="Vnbnnidung00">
    <w:name w:val="Văn bản nội dung_0"/>
    <w:basedOn w:val="Normal"/>
    <w:link w:val="Vnbnnidung01"/>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01">
    <w:name w:val="Văn bản nội dung__0"/>
    <w:basedOn w:val="DefaultParagraphFont"/>
    <w:link w:val="Vnbnnidung00"/>
    <w:locked/>
    <w:rsid w:val="000723CE"/>
    <w:rPr>
      <w:rFonts w:ascii="Times New Roman" w:eastAsia="Times New Roman" w:hAnsi="Times New Roman" w:cs="Times New Roman"/>
      <w:sz w:val="20"/>
      <w:szCs w:val="20"/>
    </w:rPr>
  </w:style>
  <w:style w:type="paragraph" w:customStyle="1" w:styleId="pn0">
    <w:name w:val="Đáp án_0"/>
    <w:basedOn w:val="Normal"/>
    <w:link w:val="pnChar0"/>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0">
    <w:name w:val="Đáp án Char_0"/>
    <w:basedOn w:val="DefaultParagraphFont"/>
    <w:link w:val="pn0"/>
    <w:qFormat/>
    <w:rsid w:val="000723CE"/>
    <w:rPr>
      <w:rFonts w:ascii="Times New Roman" w:hAnsi="Times New Roman" w:cs="Times New Roman"/>
      <w:sz w:val="24"/>
      <w:szCs w:val="24"/>
    </w:rPr>
  </w:style>
  <w:style w:type="paragraph" w:customStyle="1" w:styleId="Vnbnnidung1">
    <w:name w:val="Văn bản nội dung_1"/>
    <w:basedOn w:val="Normal"/>
    <w:link w:val="Vnbnnidung1a"/>
    <w:rsid w:val="000723CE"/>
    <w:pPr>
      <w:widowControl w:val="0"/>
      <w:spacing w:after="40" w:line="280" w:lineRule="auto"/>
    </w:pPr>
    <w:rPr>
      <w:rFonts w:ascii="Times New Roman" w:eastAsia="Times New Roman" w:hAnsi="Times New Roman" w:cs="Times New Roman"/>
      <w:sz w:val="20"/>
      <w:szCs w:val="20"/>
    </w:rPr>
  </w:style>
  <w:style w:type="character" w:customStyle="1" w:styleId="Vnbnnidung1a">
    <w:name w:val="Văn bản nội dung__1"/>
    <w:basedOn w:val="DefaultParagraphFont"/>
    <w:link w:val="Vnbnnidung1"/>
    <w:locked/>
    <w:rsid w:val="000723CE"/>
    <w:rPr>
      <w:rFonts w:ascii="Times New Roman" w:eastAsia="Times New Roman" w:hAnsi="Times New Roman" w:cs="Times New Roman"/>
      <w:sz w:val="20"/>
      <w:szCs w:val="20"/>
    </w:rPr>
  </w:style>
  <w:style w:type="paragraph" w:customStyle="1" w:styleId="Normal63">
    <w:name w:val="Normal_63"/>
    <w:qFormat/>
    <w:rsid w:val="000723CE"/>
    <w:pPr>
      <w:spacing w:after="0" w:line="240" w:lineRule="auto"/>
    </w:pPr>
    <w:rPr>
      <w:rFonts w:ascii="Times New Roman" w:eastAsia="Times New Roman" w:hAnsi="Times New Roman" w:cs="Times New Roman"/>
      <w:sz w:val="24"/>
      <w:szCs w:val="24"/>
    </w:rPr>
  </w:style>
  <w:style w:type="paragraph" w:customStyle="1" w:styleId="NormalWeb0">
    <w:name w:val="Normal (Web)_0"/>
    <w:basedOn w:val="Normal"/>
    <w:link w:val="NormalWebChar0"/>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0">
    <w:name w:val="Normal (Web) Char_0"/>
    <w:link w:val="NormalWeb0"/>
    <w:uiPriority w:val="99"/>
    <w:qFormat/>
    <w:locked/>
    <w:rsid w:val="000723CE"/>
    <w:rPr>
      <w:rFonts w:ascii="Times New Roman" w:eastAsia="Times New Roman" w:hAnsi="Times New Roman" w:cs="Times New Roman"/>
      <w:sz w:val="24"/>
      <w:szCs w:val="24"/>
    </w:rPr>
  </w:style>
  <w:style w:type="paragraph" w:customStyle="1" w:styleId="NormalWeb1">
    <w:name w:val="Normal (Web)_1"/>
    <w:basedOn w:val="Normal"/>
    <w:link w:val="NormalWebChar1"/>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1">
    <w:name w:val="Normal (Web) Char_1"/>
    <w:link w:val="NormalWeb1"/>
    <w:uiPriority w:val="99"/>
    <w:qFormat/>
    <w:locked/>
    <w:rsid w:val="000723CE"/>
    <w:rPr>
      <w:rFonts w:ascii="Times New Roman" w:eastAsia="Times New Roman" w:hAnsi="Times New Roman" w:cs="Times New Roman"/>
      <w:sz w:val="24"/>
      <w:szCs w:val="24"/>
    </w:rPr>
  </w:style>
  <w:style w:type="paragraph" w:customStyle="1" w:styleId="NormalWeb2">
    <w:name w:val="Normal (Web)_2"/>
    <w:basedOn w:val="Normal"/>
    <w:link w:val="NormalWebChar2"/>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2">
    <w:name w:val="Normal (Web) Char_2"/>
    <w:link w:val="NormalWeb2"/>
    <w:uiPriority w:val="99"/>
    <w:qFormat/>
    <w:locked/>
    <w:rsid w:val="000723CE"/>
    <w:rPr>
      <w:rFonts w:ascii="Times New Roman" w:eastAsia="Times New Roman" w:hAnsi="Times New Roman" w:cs="Times New Roman"/>
      <w:sz w:val="24"/>
      <w:szCs w:val="24"/>
    </w:rPr>
  </w:style>
  <w:style w:type="paragraph" w:customStyle="1" w:styleId="NormalWeb3">
    <w:name w:val="Normal (Web)_3"/>
    <w:basedOn w:val="Normal"/>
    <w:link w:val="NormalWebChar3"/>
    <w:uiPriority w:val="99"/>
    <w:unhideWhenUsed/>
    <w:qFormat/>
    <w:rsid w:val="000723C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WebChar3">
    <w:name w:val="Normal (Web) Char_3"/>
    <w:link w:val="NormalWeb3"/>
    <w:uiPriority w:val="99"/>
    <w:qFormat/>
    <w:locked/>
    <w:rsid w:val="000723CE"/>
    <w:rPr>
      <w:rFonts w:ascii="Times New Roman" w:eastAsia="Times New Roman" w:hAnsi="Times New Roman" w:cs="Times New Roman"/>
      <w:sz w:val="24"/>
      <w:szCs w:val="24"/>
    </w:rPr>
  </w:style>
  <w:style w:type="paragraph" w:customStyle="1" w:styleId="a100">
    <w:name w:val="a1_0"/>
    <w:basedOn w:val="Normal"/>
    <w:link w:val="a1Char0"/>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0">
    <w:name w:val="a1 Char_0"/>
    <w:link w:val="a100"/>
    <w:rsid w:val="000723CE"/>
    <w:rPr>
      <w:rFonts w:ascii="Cambria" w:eastAsia="Times New Roman" w:hAnsi="Cambria" w:cs="Cambria"/>
      <w:color w:val="000000"/>
      <w:sz w:val="26"/>
      <w:szCs w:val="26"/>
      <w:lang w:val="pt-BR"/>
    </w:rPr>
  </w:style>
  <w:style w:type="paragraph" w:customStyle="1" w:styleId="a110">
    <w:name w:val="a1_1"/>
    <w:basedOn w:val="Normal"/>
    <w:link w:val="a1Char1"/>
    <w:qFormat/>
    <w:rsid w:val="000723CE"/>
    <w:pPr>
      <w:tabs>
        <w:tab w:val="left" w:pos="284"/>
        <w:tab w:val="left" w:pos="2835"/>
        <w:tab w:val="left" w:pos="5245"/>
        <w:tab w:val="left" w:pos="7655"/>
      </w:tabs>
      <w:spacing w:after="0" w:line="264" w:lineRule="auto"/>
    </w:pPr>
    <w:rPr>
      <w:rFonts w:ascii="Cambria" w:eastAsia="Times New Roman" w:hAnsi="Cambria" w:cs="Cambria"/>
      <w:color w:val="000000"/>
      <w:sz w:val="26"/>
      <w:szCs w:val="26"/>
      <w:lang w:val="pt-BR"/>
    </w:rPr>
  </w:style>
  <w:style w:type="character" w:customStyle="1" w:styleId="a1Char1">
    <w:name w:val="a1 Char_1"/>
    <w:link w:val="a110"/>
    <w:rsid w:val="000723CE"/>
    <w:rPr>
      <w:rFonts w:ascii="Cambria" w:eastAsia="Times New Roman" w:hAnsi="Cambria" w:cs="Cambria"/>
      <w:color w:val="000000"/>
      <w:sz w:val="26"/>
      <w:szCs w:val="26"/>
      <w:lang w:val="pt-BR"/>
    </w:rPr>
  </w:style>
  <w:style w:type="paragraph" w:customStyle="1" w:styleId="pn1">
    <w:name w:val="Đáp án_1"/>
    <w:basedOn w:val="Normal"/>
    <w:link w:val="pnChar1"/>
    <w:qFormat/>
    <w:rsid w:val="000723CE"/>
    <w:pPr>
      <w:tabs>
        <w:tab w:val="left" w:pos="284"/>
        <w:tab w:val="left" w:pos="2552"/>
        <w:tab w:val="left" w:pos="4820"/>
        <w:tab w:val="left" w:pos="7088"/>
      </w:tabs>
      <w:spacing w:after="0" w:line="288" w:lineRule="auto"/>
    </w:pPr>
    <w:rPr>
      <w:rFonts w:ascii="Times New Roman" w:hAnsi="Times New Roman" w:cs="Times New Roman"/>
      <w:sz w:val="24"/>
      <w:szCs w:val="24"/>
    </w:rPr>
  </w:style>
  <w:style w:type="character" w:customStyle="1" w:styleId="pnChar1">
    <w:name w:val="Đáp án Char_1"/>
    <w:basedOn w:val="DefaultParagraphFont"/>
    <w:link w:val="pn1"/>
    <w:qFormat/>
    <w:rsid w:val="000723CE"/>
    <w:rPr>
      <w:rFonts w:ascii="Times New Roman" w:hAnsi="Times New Roman" w:cs="Times New Roman"/>
      <w:sz w:val="24"/>
      <w:szCs w:val="24"/>
    </w:rPr>
  </w:style>
  <w:style w:type="paragraph" w:customStyle="1" w:styleId="Normal116">
    <w:name w:val="Normal_116"/>
    <w:qFormat/>
    <w:rsid w:val="000723CE"/>
    <w:pPr>
      <w:spacing w:after="0" w:line="240" w:lineRule="auto"/>
    </w:pPr>
    <w:rPr>
      <w:rFonts w:ascii="Times New Roman" w:eastAsia="Times New Roman" w:hAnsi="Times New Roman" w:cs="Times New Roman"/>
      <w:sz w:val="24"/>
      <w:szCs w:val="24"/>
    </w:rPr>
  </w:style>
  <w:style w:type="paragraph" w:customStyle="1" w:styleId="Normal117">
    <w:name w:val="Normal_117"/>
    <w:qFormat/>
    <w:rsid w:val="000723CE"/>
    <w:pPr>
      <w:spacing w:after="0" w:line="240" w:lineRule="auto"/>
    </w:pPr>
    <w:rPr>
      <w:rFonts w:ascii="Times New Roman" w:eastAsia="Times New Roman" w:hAnsi="Times New Roman" w:cs="Times New Roman"/>
      <w:sz w:val="24"/>
      <w:szCs w:val="24"/>
    </w:rPr>
  </w:style>
  <w:style w:type="paragraph" w:customStyle="1" w:styleId="Normal118">
    <w:name w:val="Normal_118"/>
    <w:qFormat/>
    <w:rsid w:val="000723CE"/>
    <w:pPr>
      <w:spacing w:after="0" w:line="240" w:lineRule="auto"/>
    </w:pPr>
    <w:rPr>
      <w:rFonts w:ascii="Times New Roman" w:eastAsia="Times New Roman" w:hAnsi="Times New Roman" w:cs="Times New Roman"/>
      <w:sz w:val="24"/>
      <w:szCs w:val="24"/>
    </w:rPr>
  </w:style>
  <w:style w:type="paragraph" w:customStyle="1" w:styleId="Normal120">
    <w:name w:val="Normal_120"/>
    <w:qFormat/>
    <w:rsid w:val="000723CE"/>
    <w:pPr>
      <w:spacing w:after="0" w:line="240" w:lineRule="auto"/>
    </w:pPr>
    <w:rPr>
      <w:rFonts w:ascii="Times New Roman" w:eastAsia="Times New Roman" w:hAnsi="Times New Roman" w:cs="Times New Roman"/>
      <w:sz w:val="24"/>
      <w:szCs w:val="24"/>
    </w:rPr>
  </w:style>
  <w:style w:type="paragraph" w:customStyle="1" w:styleId="Normal121">
    <w:name w:val="Normal_121"/>
    <w:qFormat/>
    <w:rsid w:val="000723CE"/>
    <w:pPr>
      <w:spacing w:after="0" w:line="240" w:lineRule="auto"/>
    </w:pPr>
    <w:rPr>
      <w:rFonts w:ascii="Times New Roman" w:eastAsia="Times New Roman" w:hAnsi="Times New Roman" w:cs="Times New Roman"/>
      <w:sz w:val="24"/>
      <w:szCs w:val="24"/>
    </w:rPr>
  </w:style>
  <w:style w:type="paragraph" w:customStyle="1" w:styleId="Normal122">
    <w:name w:val="Normal_122"/>
    <w:qFormat/>
    <w:rsid w:val="000723CE"/>
    <w:pPr>
      <w:spacing w:after="0" w:line="240" w:lineRule="auto"/>
    </w:pPr>
    <w:rPr>
      <w:rFonts w:ascii="Times New Roman" w:eastAsia="Times New Roman" w:hAnsi="Times New Roman" w:cs="Times New Roman"/>
      <w:sz w:val="24"/>
      <w:szCs w:val="24"/>
    </w:rPr>
  </w:style>
  <w:style w:type="paragraph" w:customStyle="1" w:styleId="Normal123">
    <w:name w:val="Normal_123"/>
    <w:qFormat/>
    <w:rsid w:val="000723CE"/>
    <w:pPr>
      <w:spacing w:after="0" w:line="240" w:lineRule="auto"/>
      <w:jc w:val="both"/>
    </w:pPr>
    <w:rPr>
      <w:rFonts w:ascii="Times New Roman" w:hAnsi="Times New Roman"/>
      <w:kern w:val="2"/>
      <w:sz w:val="28"/>
      <w14:ligatures w14:val="standardContextual"/>
    </w:rPr>
  </w:style>
  <w:style w:type="character" w:customStyle="1" w:styleId="Other">
    <w:name w:val="Other_"/>
    <w:basedOn w:val="DefaultParagraphFont"/>
    <w:link w:val="Other0"/>
    <w:rsid w:val="000723CE"/>
    <w:rPr>
      <w:lang w:val="de-DE" w:eastAsia="de-DE"/>
    </w:rPr>
  </w:style>
  <w:style w:type="paragraph" w:customStyle="1" w:styleId="Other0">
    <w:name w:val="Other"/>
    <w:basedOn w:val="Normal"/>
    <w:link w:val="Other"/>
    <w:rsid w:val="000723CE"/>
    <w:pPr>
      <w:widowControl w:val="0"/>
      <w:spacing w:after="0" w:line="276" w:lineRule="auto"/>
    </w:pPr>
    <w:rPr>
      <w:lang w:val="de-DE" w:eastAsia="de-DE"/>
    </w:rPr>
  </w:style>
  <w:style w:type="table" w:styleId="GridTable4-Accent6">
    <w:name w:val="Grid Table 4 Accent 6"/>
    <w:basedOn w:val="TableNormal"/>
    <w:uiPriority w:val="49"/>
    <w:rsid w:val="000723CE"/>
    <w:pPr>
      <w:spacing w:after="0" w:line="240" w:lineRule="auto"/>
    </w:pPr>
    <w:rPr>
      <w:kern w:val="2"/>
      <w14:ligatures w14:val="standardContextual"/>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vnbnnidung101">
    <w:name w:val="vnbnnidung10"/>
    <w:basedOn w:val="DefaultParagraphFont"/>
    <w:rsid w:val="000723CE"/>
  </w:style>
  <w:style w:type="character" w:customStyle="1" w:styleId="TDTNChar">
    <w:name w:val="TDTN_Char"/>
    <w:rsid w:val="000723CE"/>
    <w:rPr>
      <w:rFonts w:ascii="Times New Roman" w:hAnsi="Times New Roman"/>
      <w:sz w:val="24"/>
    </w:rPr>
  </w:style>
  <w:style w:type="character" w:customStyle="1" w:styleId="BodyTextChar0">
    <w:name w:val="Body Text Char_0"/>
    <w:basedOn w:val="DefaultParagraphFont"/>
    <w:link w:val="BodyText00"/>
    <w:rsid w:val="000723CE"/>
    <w:rPr>
      <w:rFonts w:eastAsia="Times New Roman" w:cs="Times New Roman"/>
      <w:sz w:val="24"/>
      <w:szCs w:val="24"/>
    </w:rPr>
  </w:style>
  <w:style w:type="paragraph" w:customStyle="1" w:styleId="BodyText00">
    <w:name w:val="Body Text_0"/>
    <w:basedOn w:val="Normal12"/>
    <w:link w:val="BodyTextChar0"/>
    <w:qFormat/>
    <w:rsid w:val="000723CE"/>
    <w:pPr>
      <w:widowControl w:val="0"/>
      <w:spacing w:line="276" w:lineRule="auto"/>
    </w:pPr>
    <w:rPr>
      <w:rFonts w:asciiTheme="minorHAnsi" w:hAnsiTheme="minorHAnsi"/>
    </w:rPr>
  </w:style>
  <w:style w:type="character" w:customStyle="1" w:styleId="BodyTextChar10">
    <w:name w:val="Body Text Char_1"/>
    <w:basedOn w:val="DefaultParagraphFont"/>
    <w:link w:val="BodyText11"/>
    <w:rsid w:val="000723CE"/>
    <w:rPr>
      <w:rFonts w:eastAsia="Times New Roman" w:cs="Times New Roman"/>
      <w:sz w:val="24"/>
      <w:szCs w:val="24"/>
    </w:rPr>
  </w:style>
  <w:style w:type="paragraph" w:customStyle="1" w:styleId="BodyText11">
    <w:name w:val="Body Text_1"/>
    <w:basedOn w:val="Normal13"/>
    <w:link w:val="BodyTextChar10"/>
    <w:qFormat/>
    <w:rsid w:val="000723CE"/>
    <w:pPr>
      <w:widowControl w:val="0"/>
      <w:spacing w:line="276" w:lineRule="auto"/>
      <w:jc w:val="both"/>
    </w:pPr>
    <w:rPr>
      <w:rFonts w:asciiTheme="minorHAnsi" w:hAnsiTheme="minorHAnsi"/>
    </w:rPr>
  </w:style>
  <w:style w:type="character" w:customStyle="1" w:styleId="BodyTextChar2">
    <w:name w:val="Body Text Char_2"/>
    <w:basedOn w:val="DefaultParagraphFont"/>
    <w:link w:val="BodyText22"/>
    <w:rsid w:val="000723CE"/>
    <w:rPr>
      <w:rFonts w:eastAsia="Times New Roman" w:cs="Times New Roman"/>
      <w:sz w:val="24"/>
      <w:szCs w:val="24"/>
    </w:rPr>
  </w:style>
  <w:style w:type="paragraph" w:customStyle="1" w:styleId="BodyText22">
    <w:name w:val="Body Text_2"/>
    <w:basedOn w:val="Normal14"/>
    <w:link w:val="BodyTextChar2"/>
    <w:qFormat/>
    <w:rsid w:val="000723CE"/>
    <w:pPr>
      <w:widowControl w:val="0"/>
      <w:spacing w:line="276" w:lineRule="auto"/>
    </w:pPr>
    <w:rPr>
      <w:rFonts w:asciiTheme="minorHAnsi" w:hAnsiTheme="minorHAnsi"/>
    </w:rPr>
  </w:style>
  <w:style w:type="character" w:customStyle="1" w:styleId="BodyTextChar3">
    <w:name w:val="Body Text Char_3"/>
    <w:basedOn w:val="DefaultParagraphFont"/>
    <w:link w:val="BodyText34"/>
    <w:rsid w:val="000723CE"/>
    <w:rPr>
      <w:rFonts w:eastAsia="Times New Roman" w:cs="Times New Roman"/>
      <w:sz w:val="24"/>
      <w:szCs w:val="24"/>
    </w:rPr>
  </w:style>
  <w:style w:type="paragraph" w:customStyle="1" w:styleId="BodyText34">
    <w:name w:val="Body Text_3"/>
    <w:basedOn w:val="Normal15"/>
    <w:link w:val="BodyTextChar3"/>
    <w:qFormat/>
    <w:rsid w:val="000723CE"/>
    <w:pPr>
      <w:widowControl w:val="0"/>
      <w:spacing w:line="276" w:lineRule="auto"/>
      <w:jc w:val="both"/>
    </w:pPr>
    <w:rPr>
      <w:rFonts w:asciiTheme="minorHAnsi" w:hAnsiTheme="minorHAnsi"/>
    </w:rPr>
  </w:style>
  <w:style w:type="character" w:customStyle="1" w:styleId="Strong0">
    <w:name w:val="Strong_0"/>
    <w:basedOn w:val="DefaultParagraphFont"/>
    <w:uiPriority w:val="22"/>
    <w:qFormat/>
    <w:rsid w:val="000723CE"/>
    <w:rPr>
      <w:rFonts w:eastAsia="Times New Roman" w:cs="Times New Roman"/>
      <w:b/>
      <w:bCs/>
      <w:kern w:val="0"/>
      <w:sz w:val="24"/>
      <w:szCs w:val="24"/>
      <w14:ligatures w14:val="none"/>
    </w:rPr>
  </w:style>
  <w:style w:type="paragraph" w:customStyle="1" w:styleId="Heading30">
    <w:name w:val="Heading 3_0"/>
    <w:basedOn w:val="Normal"/>
    <w:next w:val="Normal"/>
    <w:link w:val="Heading3Char0"/>
    <w:uiPriority w:val="9"/>
    <w:semiHidden/>
    <w:unhideWhenUsed/>
    <w:qFormat/>
    <w:rsid w:val="000723CE"/>
    <w:pPr>
      <w:keepNext/>
      <w:keepLines/>
      <w:spacing w:before="160" w:after="80" w:line="278" w:lineRule="auto"/>
      <w:outlineLvl w:val="2"/>
    </w:pPr>
    <w:rPr>
      <w:rFonts w:eastAsiaTheme="majorEastAsia" w:cstheme="majorBidi"/>
      <w:color w:val="2E74B5" w:themeColor="accent1" w:themeShade="BF"/>
      <w:kern w:val="2"/>
      <w:sz w:val="28"/>
      <w:szCs w:val="28"/>
    </w:rPr>
  </w:style>
  <w:style w:type="character" w:customStyle="1" w:styleId="Heading3Char0">
    <w:name w:val="Heading 3 Char_0"/>
    <w:basedOn w:val="DefaultParagraphFont"/>
    <w:link w:val="Heading30"/>
    <w:uiPriority w:val="9"/>
    <w:semiHidden/>
    <w:rsid w:val="000723CE"/>
    <w:rPr>
      <w:rFonts w:eastAsiaTheme="majorEastAsia" w:cstheme="majorBidi"/>
      <w:color w:val="2E74B5" w:themeColor="accent1" w:themeShade="BF"/>
      <w:kern w:val="2"/>
      <w:sz w:val="28"/>
      <w:szCs w:val="28"/>
    </w:rPr>
  </w:style>
  <w:style w:type="character" w:customStyle="1" w:styleId="Strong1">
    <w:name w:val="Strong_1"/>
    <w:basedOn w:val="DefaultParagraphFont"/>
    <w:uiPriority w:val="22"/>
    <w:qFormat/>
    <w:rsid w:val="000723CE"/>
    <w:rPr>
      <w:rFonts w:eastAsia="Times New Roman" w:cs="Times New Roman"/>
      <w:b/>
      <w:bCs/>
      <w:kern w:val="0"/>
      <w:sz w:val="24"/>
      <w:szCs w:val="24"/>
      <w14:ligatures w14:val="none"/>
    </w:rPr>
  </w:style>
  <w:style w:type="paragraph" w:customStyle="1" w:styleId="Heading31">
    <w:name w:val="Heading 3_1"/>
    <w:basedOn w:val="Normal81"/>
    <w:next w:val="Normal81"/>
    <w:link w:val="Heading3Char1"/>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1">
    <w:name w:val="Heading 3 Char_1"/>
    <w:basedOn w:val="DefaultParagraphFont"/>
    <w:link w:val="Heading31"/>
    <w:uiPriority w:val="9"/>
    <w:semiHidden/>
    <w:rsid w:val="000723CE"/>
    <w:rPr>
      <w:rFonts w:eastAsiaTheme="majorEastAsia" w:cstheme="majorBidi"/>
      <w:color w:val="2E74B5" w:themeColor="accent1" w:themeShade="BF"/>
      <w:kern w:val="2"/>
      <w:sz w:val="28"/>
      <w:szCs w:val="28"/>
    </w:rPr>
  </w:style>
  <w:style w:type="character" w:customStyle="1" w:styleId="Strong2">
    <w:name w:val="Strong_2"/>
    <w:basedOn w:val="DefaultParagraphFont"/>
    <w:uiPriority w:val="22"/>
    <w:qFormat/>
    <w:rsid w:val="000723CE"/>
    <w:rPr>
      <w:rFonts w:eastAsia="Times New Roman" w:cs="Times New Roman"/>
      <w:b/>
      <w:bCs/>
      <w:kern w:val="0"/>
      <w:sz w:val="24"/>
      <w:szCs w:val="24"/>
      <w14:ligatures w14:val="none"/>
    </w:rPr>
  </w:style>
  <w:style w:type="character" w:customStyle="1" w:styleId="Strong3">
    <w:name w:val="Strong_3"/>
    <w:basedOn w:val="DefaultParagraphFont"/>
    <w:uiPriority w:val="22"/>
    <w:qFormat/>
    <w:rsid w:val="000723CE"/>
    <w:rPr>
      <w:rFonts w:eastAsia="Times New Roman" w:cs="Times New Roman"/>
      <w:b/>
      <w:bCs/>
      <w:kern w:val="0"/>
      <w:sz w:val="24"/>
      <w:szCs w:val="24"/>
      <w14:ligatures w14:val="none"/>
    </w:rPr>
  </w:style>
  <w:style w:type="character" w:customStyle="1" w:styleId="Strong4">
    <w:name w:val="Strong_4"/>
    <w:basedOn w:val="DefaultParagraphFont"/>
    <w:uiPriority w:val="22"/>
    <w:qFormat/>
    <w:rsid w:val="000723CE"/>
    <w:rPr>
      <w:rFonts w:eastAsia="Times New Roman" w:cs="Times New Roman"/>
      <w:b/>
      <w:bCs/>
      <w:kern w:val="0"/>
      <w:sz w:val="24"/>
      <w:szCs w:val="24"/>
      <w14:ligatures w14:val="none"/>
    </w:rPr>
  </w:style>
  <w:style w:type="paragraph" w:customStyle="1" w:styleId="Heading32">
    <w:name w:val="Heading 3_2"/>
    <w:basedOn w:val="Normal85"/>
    <w:next w:val="Normal85"/>
    <w:link w:val="Heading3Char2"/>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2">
    <w:name w:val="Heading 3 Char_2"/>
    <w:basedOn w:val="DefaultParagraphFont"/>
    <w:link w:val="Heading32"/>
    <w:uiPriority w:val="9"/>
    <w:semiHidden/>
    <w:rsid w:val="000723CE"/>
    <w:rPr>
      <w:rFonts w:eastAsiaTheme="majorEastAsia" w:cstheme="majorBidi"/>
      <w:color w:val="2E74B5" w:themeColor="accent1" w:themeShade="BF"/>
      <w:kern w:val="2"/>
      <w:sz w:val="28"/>
      <w:szCs w:val="28"/>
    </w:rPr>
  </w:style>
  <w:style w:type="character" w:customStyle="1" w:styleId="Strong5">
    <w:name w:val="Strong_5"/>
    <w:basedOn w:val="DefaultParagraphFont"/>
    <w:uiPriority w:val="22"/>
    <w:qFormat/>
    <w:rsid w:val="000723CE"/>
    <w:rPr>
      <w:rFonts w:eastAsia="Times New Roman" w:cs="Times New Roman"/>
      <w:b/>
      <w:bCs/>
      <w:kern w:val="0"/>
      <w:sz w:val="24"/>
      <w:szCs w:val="24"/>
      <w14:ligatures w14:val="none"/>
    </w:rPr>
  </w:style>
  <w:style w:type="paragraph" w:customStyle="1" w:styleId="Heading33">
    <w:name w:val="Heading 3_3"/>
    <w:basedOn w:val="Normal86"/>
    <w:next w:val="Normal86"/>
    <w:link w:val="Heading3Char3"/>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3">
    <w:name w:val="Heading 3 Char_3"/>
    <w:basedOn w:val="DefaultParagraphFont"/>
    <w:link w:val="Heading33"/>
    <w:uiPriority w:val="9"/>
    <w:semiHidden/>
    <w:rsid w:val="000723CE"/>
    <w:rPr>
      <w:rFonts w:eastAsiaTheme="majorEastAsia" w:cstheme="majorBidi"/>
      <w:color w:val="2E74B5" w:themeColor="accent1" w:themeShade="BF"/>
      <w:kern w:val="2"/>
      <w:sz w:val="28"/>
      <w:szCs w:val="28"/>
    </w:rPr>
  </w:style>
  <w:style w:type="paragraph" w:customStyle="1" w:styleId="Heading34">
    <w:name w:val="Heading 3_4"/>
    <w:basedOn w:val="Normal87"/>
    <w:next w:val="Normal87"/>
    <w:link w:val="Heading3Char4"/>
    <w:uiPriority w:val="9"/>
    <w:semiHidden/>
    <w:unhideWhenUsed/>
    <w:qFormat/>
    <w:rsid w:val="000723CE"/>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rPr>
  </w:style>
  <w:style w:type="character" w:customStyle="1" w:styleId="Heading3Char4">
    <w:name w:val="Heading 3 Char_4"/>
    <w:basedOn w:val="DefaultParagraphFont"/>
    <w:link w:val="Heading34"/>
    <w:uiPriority w:val="9"/>
    <w:semiHidden/>
    <w:rsid w:val="000723CE"/>
    <w:rPr>
      <w:rFonts w:eastAsiaTheme="majorEastAsia" w:cstheme="majorBidi"/>
      <w:color w:val="2E74B5" w:themeColor="accent1" w:themeShade="BF"/>
      <w:kern w:val="2"/>
      <w:sz w:val="28"/>
      <w:szCs w:val="28"/>
    </w:rPr>
  </w:style>
  <w:style w:type="character" w:customStyle="1" w:styleId="Strong6">
    <w:name w:val="Strong_6"/>
    <w:basedOn w:val="DefaultParagraphFont"/>
    <w:uiPriority w:val="22"/>
    <w:qFormat/>
    <w:rsid w:val="000723CE"/>
    <w:rPr>
      <w:rFonts w:eastAsia="Times New Roman" w:cs="Times New Roman"/>
      <w:b/>
      <w:bCs/>
      <w:kern w:val="0"/>
      <w:sz w:val="24"/>
      <w:szCs w:val="24"/>
      <w14:ligatures w14:val="none"/>
    </w:rPr>
  </w:style>
  <w:style w:type="character" w:customStyle="1" w:styleId="Strong7">
    <w:name w:val="Strong_7"/>
    <w:basedOn w:val="DefaultParagraphFont"/>
    <w:uiPriority w:val="22"/>
    <w:qFormat/>
    <w:rsid w:val="000723CE"/>
    <w:rPr>
      <w:rFonts w:eastAsia="Times New Roman" w:cs="Times New Roman"/>
      <w:b/>
      <w:bCs/>
      <w:kern w:val="0"/>
      <w:sz w:val="24"/>
      <w:szCs w:val="24"/>
      <w14:ligatures w14:val="none"/>
    </w:rPr>
  </w:style>
  <w:style w:type="character" w:customStyle="1" w:styleId="Strong8">
    <w:name w:val="Strong_8"/>
    <w:basedOn w:val="DefaultParagraphFont"/>
    <w:uiPriority w:val="22"/>
    <w:qFormat/>
    <w:rsid w:val="000723CE"/>
    <w:rPr>
      <w:rFonts w:eastAsia="Times New Roman" w:cs="Times New Roman"/>
      <w:b/>
      <w:bCs/>
      <w:kern w:val="0"/>
      <w:sz w:val="24"/>
      <w:szCs w:val="24"/>
      <w14:ligatures w14:val="none"/>
    </w:rPr>
  </w:style>
  <w:style w:type="character" w:customStyle="1" w:styleId="Strong9">
    <w:name w:val="Strong_9"/>
    <w:basedOn w:val="DefaultParagraphFont"/>
    <w:uiPriority w:val="22"/>
    <w:qFormat/>
    <w:rsid w:val="000723CE"/>
    <w:rPr>
      <w:rFonts w:eastAsia="Times New Roman" w:cs="Times New Roman"/>
      <w:b/>
      <w:bCs/>
      <w:kern w:val="0"/>
      <w:sz w:val="24"/>
      <w:szCs w:val="24"/>
      <w14:ligatures w14:val="none"/>
    </w:rPr>
  </w:style>
  <w:style w:type="character" w:customStyle="1" w:styleId="Strong10">
    <w:name w:val="Strong_10"/>
    <w:basedOn w:val="DefaultParagraphFont"/>
    <w:uiPriority w:val="22"/>
    <w:qFormat/>
    <w:rsid w:val="000723CE"/>
    <w:rPr>
      <w:rFonts w:eastAsia="Times New Roman" w:cs="Times New Roman"/>
      <w:b/>
      <w:bCs/>
      <w:kern w:val="0"/>
      <w:sz w:val="24"/>
      <w:szCs w:val="24"/>
      <w14:ligatures w14:val="none"/>
    </w:rPr>
  </w:style>
  <w:style w:type="character" w:customStyle="1" w:styleId="katex-mathml1">
    <w:name w:val="katex-mathml_1"/>
    <w:basedOn w:val="DefaultParagraphFont"/>
    <w:rsid w:val="000723CE"/>
    <w:rPr>
      <w:rFonts w:eastAsia="Times New Roman" w:cs="Times New Roman"/>
      <w:kern w:val="0"/>
      <w:sz w:val="24"/>
      <w:szCs w:val="24"/>
      <w14:ligatures w14:val="none"/>
    </w:rPr>
  </w:style>
  <w:style w:type="paragraph" w:customStyle="1" w:styleId="Normal119">
    <w:name w:val="Normal_119"/>
    <w:qFormat/>
    <w:rsid w:val="000723CE"/>
    <w:pPr>
      <w:spacing w:after="0" w:line="240" w:lineRule="auto"/>
    </w:pPr>
    <w:rPr>
      <w:rFonts w:ascii="Times New Roman" w:eastAsia="Times New Roman" w:hAnsi="Times New Roman" w:cs="Times New Roman"/>
      <w:sz w:val="24"/>
      <w:szCs w:val="24"/>
    </w:rPr>
  </w:style>
  <w:style w:type="paragraph" w:customStyle="1" w:styleId="Normal124">
    <w:name w:val="Normal_124"/>
    <w:qFormat/>
    <w:rsid w:val="000723CE"/>
    <w:pPr>
      <w:spacing w:after="0" w:line="240" w:lineRule="auto"/>
    </w:pPr>
    <w:rPr>
      <w:rFonts w:ascii="Times New Roman" w:eastAsia="Times New Roman" w:hAnsi="Times New Roman" w:cs="Times New Roman"/>
      <w:sz w:val="24"/>
      <w:szCs w:val="24"/>
    </w:rPr>
  </w:style>
  <w:style w:type="paragraph" w:customStyle="1" w:styleId="Normal125">
    <w:name w:val="Normal_125"/>
    <w:qFormat/>
    <w:rsid w:val="000723CE"/>
    <w:pPr>
      <w:spacing w:after="0" w:line="240" w:lineRule="auto"/>
    </w:pPr>
    <w:rPr>
      <w:rFonts w:ascii="Times New Roman" w:eastAsia="Times New Roman" w:hAnsi="Times New Roman" w:cs="Times New Roman"/>
      <w:sz w:val="24"/>
      <w:szCs w:val="24"/>
    </w:rPr>
  </w:style>
  <w:style w:type="paragraph" w:customStyle="1" w:styleId="Normal126">
    <w:name w:val="Normal_126"/>
    <w:qFormat/>
    <w:rsid w:val="000723CE"/>
    <w:pPr>
      <w:spacing w:after="0" w:line="240" w:lineRule="auto"/>
    </w:pPr>
    <w:rPr>
      <w:rFonts w:ascii="Times New Roman" w:eastAsia="Times New Roman" w:hAnsi="Times New Roman" w:cs="Times New Roman"/>
      <w:sz w:val="24"/>
      <w:szCs w:val="24"/>
    </w:rPr>
  </w:style>
  <w:style w:type="paragraph" w:customStyle="1" w:styleId="Normal128">
    <w:name w:val="Normal_128"/>
    <w:qFormat/>
    <w:rsid w:val="000723CE"/>
    <w:pPr>
      <w:spacing w:after="0" w:line="240" w:lineRule="auto"/>
    </w:pPr>
    <w:rPr>
      <w:rFonts w:ascii="Times New Roman" w:eastAsia="Times New Roman" w:hAnsi="Times New Roman" w:cs="Times New Roman"/>
      <w:sz w:val="24"/>
      <w:szCs w:val="24"/>
    </w:rPr>
  </w:style>
  <w:style w:type="paragraph" w:customStyle="1" w:styleId="Normal129">
    <w:name w:val="Normal_129"/>
    <w:qFormat/>
    <w:rsid w:val="000723CE"/>
    <w:pPr>
      <w:spacing w:after="0" w:line="240" w:lineRule="auto"/>
    </w:pPr>
    <w:rPr>
      <w:rFonts w:ascii="Times New Roman" w:eastAsia="Times New Roman" w:hAnsi="Times New Roman" w:cs="Times New Roman"/>
      <w:sz w:val="24"/>
      <w:szCs w:val="24"/>
    </w:rPr>
  </w:style>
  <w:style w:type="paragraph" w:customStyle="1" w:styleId="Normal130">
    <w:name w:val="Normal_130"/>
    <w:qFormat/>
    <w:rsid w:val="000723CE"/>
    <w:pPr>
      <w:spacing w:after="0" w:line="240" w:lineRule="auto"/>
    </w:pPr>
    <w:rPr>
      <w:rFonts w:ascii="Times New Roman" w:eastAsia="Times New Roman" w:hAnsi="Times New Roman" w:cs="Times New Roman"/>
      <w:sz w:val="24"/>
      <w:szCs w:val="24"/>
    </w:rPr>
  </w:style>
  <w:style w:type="paragraph" w:customStyle="1" w:styleId="Normal132">
    <w:name w:val="Normal_132"/>
    <w:qFormat/>
    <w:rsid w:val="000723CE"/>
    <w:pPr>
      <w:spacing w:after="0" w:line="240" w:lineRule="auto"/>
    </w:pPr>
    <w:rPr>
      <w:rFonts w:ascii="Times New Roman" w:eastAsia="Times New Roman" w:hAnsi="Times New Roman" w:cs="Times New Roman"/>
      <w:sz w:val="24"/>
      <w:szCs w:val="24"/>
    </w:rPr>
  </w:style>
  <w:style w:type="paragraph" w:customStyle="1" w:styleId="Normal133">
    <w:name w:val="Normal_133"/>
    <w:qFormat/>
    <w:rsid w:val="000723CE"/>
    <w:pPr>
      <w:spacing w:after="0" w:line="240" w:lineRule="auto"/>
    </w:pPr>
    <w:rPr>
      <w:rFonts w:ascii="Times New Roman" w:eastAsia="Times New Roman" w:hAnsi="Times New Roman" w:cs="Times New Roman"/>
      <w:sz w:val="24"/>
      <w:szCs w:val="24"/>
    </w:rPr>
  </w:style>
  <w:style w:type="paragraph" w:customStyle="1" w:styleId="Normal134">
    <w:name w:val="Normal_134"/>
    <w:qFormat/>
    <w:rsid w:val="000723CE"/>
    <w:pPr>
      <w:spacing w:after="0" w:line="240" w:lineRule="auto"/>
    </w:pPr>
    <w:rPr>
      <w:rFonts w:ascii="Times New Roman" w:eastAsia="Times New Roman" w:hAnsi="Times New Roman" w:cs="Times New Roman"/>
      <w:sz w:val="24"/>
      <w:szCs w:val="24"/>
    </w:rPr>
  </w:style>
  <w:style w:type="character" w:customStyle="1" w:styleId="Heading50">
    <w:name w:val="Heading #5_"/>
    <w:basedOn w:val="DefaultParagraphFont"/>
    <w:link w:val="Heading51"/>
    <w:rsid w:val="000723CE"/>
    <w:rPr>
      <w:rFonts w:ascii="Arial" w:eastAsia="Arial" w:hAnsi="Arial" w:cs="Arial"/>
      <w:b/>
      <w:bCs/>
      <w:color w:val="144D9D"/>
      <w:sz w:val="20"/>
      <w:szCs w:val="20"/>
    </w:rPr>
  </w:style>
  <w:style w:type="paragraph" w:customStyle="1" w:styleId="Heading51">
    <w:name w:val="Heading #5"/>
    <w:basedOn w:val="Normal"/>
    <w:link w:val="Heading50"/>
    <w:rsid w:val="000723CE"/>
    <w:pPr>
      <w:widowControl w:val="0"/>
      <w:spacing w:after="90" w:line="324" w:lineRule="auto"/>
      <w:outlineLvl w:val="4"/>
    </w:pPr>
    <w:rPr>
      <w:rFonts w:ascii="Arial" w:eastAsia="Arial" w:hAnsi="Arial" w:cs="Arial"/>
      <w:b/>
      <w:bCs/>
      <w:color w:val="144D9D"/>
      <w:sz w:val="20"/>
      <w:szCs w:val="20"/>
    </w:rPr>
  </w:style>
  <w:style w:type="table" w:customStyle="1" w:styleId="BngTK21">
    <w:name w:val="Bảng TK21"/>
    <w:basedOn w:val="TableNormal"/>
    <w:uiPriority w:val="59"/>
    <w:qFormat/>
    <w:rsid w:val="000723C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TK5">
    <w:name w:val="Bảng TK5"/>
    <w:basedOn w:val="TableNormal"/>
    <w:next w:val="TableGrid"/>
    <w:qFormat/>
    <w:rsid w:val="000723CE"/>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th-inline">
    <w:name w:val="math-inline"/>
    <w:basedOn w:val="DefaultParagraphFont"/>
    <w:rsid w:val="000723CE"/>
  </w:style>
  <w:style w:type="paragraph" w:customStyle="1" w:styleId="FirstParagraph">
    <w:name w:val="First Paragraph"/>
    <w:basedOn w:val="BodyText"/>
    <w:next w:val="BodyText"/>
    <w:qFormat/>
    <w:rsid w:val="000E476D"/>
    <w:pPr>
      <w:spacing w:before="180" w:after="180"/>
    </w:pPr>
    <w:rPr>
      <w:rFonts w:eastAsia="Arial"/>
      <w:color w:val="000000"/>
      <w:sz w:val="24"/>
      <w:lang w:val="en-US" w:eastAsia="en-US"/>
    </w:rPr>
  </w:style>
  <w:style w:type="table" w:customStyle="1" w:styleId="TableGrid250">
    <w:name w:val="Table Grid25"/>
    <w:basedOn w:val="TableNormal"/>
    <w:next w:val="TableGrid00"/>
    <w:uiPriority w:val="39"/>
    <w:rsid w:val="003D3E5B"/>
    <w:pPr>
      <w:spacing w:after="0" w:line="240" w:lineRule="auto"/>
    </w:pPr>
    <w:rPr>
      <w:rFonts w:ascii="Times New Roman" w:eastAsia="Calibri" w:hAnsi="Times New Roman" w:cs="Times New Roman"/>
      <w:sz w:val="24"/>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DefaultParagraphFont"/>
    <w:rsid w:val="003D3E5B"/>
  </w:style>
  <w:style w:type="table" w:customStyle="1" w:styleId="BngTK1">
    <w:name w:val="Bảng TK1"/>
    <w:basedOn w:val="TableNormal"/>
    <w:next w:val="TableGrid"/>
    <w:qFormat/>
    <w:rsid w:val="00366DCC"/>
    <w:pPr>
      <w:spacing w:after="200" w:line="276"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3.wmf"/><Relationship Id="rId21" Type="http://schemas.openxmlformats.org/officeDocument/2006/relationships/image" Target="media/image8.wmf"/><Relationship Id="rId324" Type="http://schemas.openxmlformats.org/officeDocument/2006/relationships/oleObject" Target="embeddings/oleObject159.bin"/><Relationship Id="rId531" Type="http://schemas.openxmlformats.org/officeDocument/2006/relationships/oleObject" Target="embeddings/oleObject257.bin"/><Relationship Id="rId629" Type="http://schemas.openxmlformats.org/officeDocument/2006/relationships/image" Target="media/image312.wmf"/><Relationship Id="rId170" Type="http://schemas.openxmlformats.org/officeDocument/2006/relationships/image" Target="media/image77.wmf"/><Relationship Id="rId268" Type="http://schemas.openxmlformats.org/officeDocument/2006/relationships/oleObject" Target="embeddings/oleObject131.bin"/><Relationship Id="rId475" Type="http://schemas.openxmlformats.org/officeDocument/2006/relationships/oleObject" Target="embeddings/oleObject231.bin"/><Relationship Id="rId32" Type="http://schemas.openxmlformats.org/officeDocument/2006/relationships/oleObject" Target="embeddings/oleObject16.bin"/><Relationship Id="rId128" Type="http://schemas.openxmlformats.org/officeDocument/2006/relationships/oleObject" Target="embeddings/oleObject63.bin"/><Relationship Id="rId335" Type="http://schemas.openxmlformats.org/officeDocument/2006/relationships/image" Target="media/image164.wmf"/><Relationship Id="rId542" Type="http://schemas.openxmlformats.org/officeDocument/2006/relationships/image" Target="media/image273.wmf"/><Relationship Id="rId181" Type="http://schemas.openxmlformats.org/officeDocument/2006/relationships/image" Target="media/image86.wmf"/><Relationship Id="rId402" Type="http://schemas.openxmlformats.org/officeDocument/2006/relationships/oleObject" Target="embeddings/oleObject199.bin"/><Relationship Id="rId279" Type="http://schemas.openxmlformats.org/officeDocument/2006/relationships/oleObject" Target="embeddings/oleObject138.bin"/><Relationship Id="rId486" Type="http://schemas.openxmlformats.org/officeDocument/2006/relationships/image" Target="media/image243.wmf"/><Relationship Id="rId43" Type="http://schemas.openxmlformats.org/officeDocument/2006/relationships/image" Target="media/image16.wmf"/><Relationship Id="rId139" Type="http://schemas.openxmlformats.org/officeDocument/2006/relationships/image" Target="media/image64.wmf"/><Relationship Id="rId346" Type="http://schemas.openxmlformats.org/officeDocument/2006/relationships/oleObject" Target="embeddings/oleObject170.bin"/><Relationship Id="rId553" Type="http://schemas.openxmlformats.org/officeDocument/2006/relationships/image" Target="media/image278.wmf"/><Relationship Id="rId192" Type="http://schemas.openxmlformats.org/officeDocument/2006/relationships/image" Target="media/image92.wmf"/><Relationship Id="rId206" Type="http://schemas.openxmlformats.org/officeDocument/2006/relationships/image" Target="media/image100.wmf"/><Relationship Id="rId413" Type="http://schemas.openxmlformats.org/officeDocument/2006/relationships/image" Target="media/image204.wmf"/><Relationship Id="rId497" Type="http://schemas.openxmlformats.org/officeDocument/2006/relationships/image" Target="media/image249.wmf"/><Relationship Id="rId620" Type="http://schemas.openxmlformats.org/officeDocument/2006/relationships/oleObject" Target="embeddings/oleObject306.bin"/><Relationship Id="rId357" Type="http://schemas.openxmlformats.org/officeDocument/2006/relationships/image" Target="media/image175.wmf"/><Relationship Id="rId54" Type="http://schemas.openxmlformats.org/officeDocument/2006/relationships/image" Target="media/image24.png"/><Relationship Id="rId217" Type="http://schemas.openxmlformats.org/officeDocument/2006/relationships/image" Target="media/image104.wmf"/><Relationship Id="rId564" Type="http://schemas.openxmlformats.org/officeDocument/2006/relationships/oleObject" Target="embeddings/oleObject275.bin"/><Relationship Id="rId424" Type="http://schemas.openxmlformats.org/officeDocument/2006/relationships/image" Target="media/image209.wmf"/><Relationship Id="rId631" Type="http://schemas.openxmlformats.org/officeDocument/2006/relationships/image" Target="media/image313.wmf"/><Relationship Id="rId270" Type="http://schemas.openxmlformats.org/officeDocument/2006/relationships/image" Target="media/image132.jpeg"/><Relationship Id="rId65" Type="http://schemas.openxmlformats.org/officeDocument/2006/relationships/image" Target="media/image30.wmf"/><Relationship Id="rId130" Type="http://schemas.openxmlformats.org/officeDocument/2006/relationships/oleObject" Target="embeddings/oleObject64.bin"/><Relationship Id="rId368" Type="http://schemas.openxmlformats.org/officeDocument/2006/relationships/image" Target="media/image180.wmf"/><Relationship Id="rId575" Type="http://schemas.openxmlformats.org/officeDocument/2006/relationships/image" Target="media/image287.wmf"/><Relationship Id="rId228" Type="http://schemas.openxmlformats.org/officeDocument/2006/relationships/oleObject" Target="embeddings/oleObject112.bin"/><Relationship Id="rId435" Type="http://schemas.openxmlformats.org/officeDocument/2006/relationships/oleObject" Target="embeddings/oleObject213.bin"/><Relationship Id="rId642" Type="http://schemas.openxmlformats.org/officeDocument/2006/relationships/header" Target="header1.xml"/><Relationship Id="rId281" Type="http://schemas.openxmlformats.org/officeDocument/2006/relationships/oleObject" Target="embeddings/oleObject139.bin"/><Relationship Id="rId502" Type="http://schemas.openxmlformats.org/officeDocument/2006/relationships/oleObject" Target="embeddings/oleObject244.bin"/><Relationship Id="rId76" Type="http://schemas.openxmlformats.org/officeDocument/2006/relationships/oleObject" Target="embeddings/oleObject34.bin"/><Relationship Id="rId141" Type="http://schemas.openxmlformats.org/officeDocument/2006/relationships/image" Target="media/image65.wmf"/><Relationship Id="rId379" Type="http://schemas.openxmlformats.org/officeDocument/2006/relationships/oleObject" Target="embeddings/oleObject187.bin"/><Relationship Id="rId586" Type="http://schemas.openxmlformats.org/officeDocument/2006/relationships/image" Target="media/image293.wmf"/><Relationship Id="rId7" Type="http://schemas.openxmlformats.org/officeDocument/2006/relationships/image" Target="media/image1.wmf"/><Relationship Id="rId239" Type="http://schemas.openxmlformats.org/officeDocument/2006/relationships/image" Target="media/image116.wmf"/><Relationship Id="rId446" Type="http://schemas.openxmlformats.org/officeDocument/2006/relationships/image" Target="media/image223.wmf"/><Relationship Id="rId292" Type="http://schemas.openxmlformats.org/officeDocument/2006/relationships/oleObject" Target="embeddings/oleObject144.bin"/><Relationship Id="rId306" Type="http://schemas.openxmlformats.org/officeDocument/2006/relationships/oleObject" Target="embeddings/oleObject150.bin"/><Relationship Id="rId87" Type="http://schemas.openxmlformats.org/officeDocument/2006/relationships/image" Target="media/image41.png"/><Relationship Id="rId513" Type="http://schemas.openxmlformats.org/officeDocument/2006/relationships/oleObject" Target="embeddings/oleObject249.bin"/><Relationship Id="rId597" Type="http://schemas.openxmlformats.org/officeDocument/2006/relationships/image" Target="media/image298.wmf"/><Relationship Id="rId152" Type="http://schemas.openxmlformats.org/officeDocument/2006/relationships/oleObject" Target="embeddings/oleObject75.bin"/><Relationship Id="rId457" Type="http://schemas.openxmlformats.org/officeDocument/2006/relationships/oleObject" Target="embeddings/oleObject221.bin"/><Relationship Id="rId14" Type="http://schemas.openxmlformats.org/officeDocument/2006/relationships/oleObject" Target="embeddings/oleObject4.bin"/><Relationship Id="rId317" Type="http://schemas.openxmlformats.org/officeDocument/2006/relationships/image" Target="media/image155.wmf"/><Relationship Id="rId524" Type="http://schemas.openxmlformats.org/officeDocument/2006/relationships/image" Target="media/image264.wmf"/><Relationship Id="rId98" Type="http://schemas.openxmlformats.org/officeDocument/2006/relationships/oleObject" Target="embeddings/oleObject45.bin"/><Relationship Id="rId163" Type="http://schemas.openxmlformats.org/officeDocument/2006/relationships/image" Target="media/image76.wmf"/><Relationship Id="rId370" Type="http://schemas.openxmlformats.org/officeDocument/2006/relationships/image" Target="media/image181.wmf"/><Relationship Id="rId230" Type="http://schemas.openxmlformats.org/officeDocument/2006/relationships/oleObject" Target="embeddings/oleObject113.bin"/><Relationship Id="rId468" Type="http://schemas.openxmlformats.org/officeDocument/2006/relationships/image" Target="media/image235.wmf"/><Relationship Id="rId25" Type="http://schemas.openxmlformats.org/officeDocument/2006/relationships/oleObject" Target="embeddings/oleObject11.bin"/><Relationship Id="rId328" Type="http://schemas.openxmlformats.org/officeDocument/2006/relationships/oleObject" Target="embeddings/oleObject161.bin"/><Relationship Id="rId535" Type="http://schemas.openxmlformats.org/officeDocument/2006/relationships/oleObject" Target="embeddings/oleObject259.bin"/><Relationship Id="rId174" Type="http://schemas.openxmlformats.org/officeDocument/2006/relationships/image" Target="media/image80.png"/><Relationship Id="rId381" Type="http://schemas.openxmlformats.org/officeDocument/2006/relationships/oleObject" Target="embeddings/oleObject188.bin"/><Relationship Id="rId602" Type="http://schemas.openxmlformats.org/officeDocument/2006/relationships/oleObject" Target="embeddings/oleObject296.bin"/><Relationship Id="rId241" Type="http://schemas.openxmlformats.org/officeDocument/2006/relationships/image" Target="media/image117.wmf"/><Relationship Id="rId479" Type="http://schemas.openxmlformats.org/officeDocument/2006/relationships/oleObject" Target="embeddings/oleObject233.bin"/><Relationship Id="rId36" Type="http://schemas.openxmlformats.org/officeDocument/2006/relationships/oleObject" Target="embeddings/oleObject18.bin"/><Relationship Id="rId339" Type="http://schemas.openxmlformats.org/officeDocument/2006/relationships/image" Target="media/image166.wmf"/><Relationship Id="rId546" Type="http://schemas.openxmlformats.org/officeDocument/2006/relationships/oleObject" Target="embeddings/oleObject265.bin"/><Relationship Id="rId101" Type="http://schemas.openxmlformats.org/officeDocument/2006/relationships/image" Target="media/image47.wmf"/><Relationship Id="rId185" Type="http://schemas.openxmlformats.org/officeDocument/2006/relationships/image" Target="media/image88.wmf"/><Relationship Id="rId406" Type="http://schemas.openxmlformats.org/officeDocument/2006/relationships/image" Target="media/image198.wmf"/><Relationship Id="rId392" Type="http://schemas.openxmlformats.org/officeDocument/2006/relationships/image" Target="media/image191.wmf"/><Relationship Id="rId613" Type="http://schemas.openxmlformats.org/officeDocument/2006/relationships/image" Target="media/image304.wmf"/><Relationship Id="rId252" Type="http://schemas.openxmlformats.org/officeDocument/2006/relationships/oleObject" Target="embeddings/oleObject123.bin"/><Relationship Id="rId47" Type="http://schemas.openxmlformats.org/officeDocument/2006/relationships/image" Target="media/image19.png"/><Relationship Id="rId112" Type="http://schemas.openxmlformats.org/officeDocument/2006/relationships/oleObject" Target="embeddings/oleObject55.bin"/><Relationship Id="rId557" Type="http://schemas.openxmlformats.org/officeDocument/2006/relationships/image" Target="media/image280.wmf"/><Relationship Id="rId196" Type="http://schemas.openxmlformats.org/officeDocument/2006/relationships/image" Target="media/image94.wmf"/><Relationship Id="rId417" Type="http://schemas.openxmlformats.org/officeDocument/2006/relationships/image" Target="media/image205.png"/><Relationship Id="rId459" Type="http://schemas.openxmlformats.org/officeDocument/2006/relationships/oleObject" Target="embeddings/oleObject222.bin"/><Relationship Id="rId624" Type="http://schemas.openxmlformats.org/officeDocument/2006/relationships/oleObject" Target="embeddings/oleObject308.bin"/><Relationship Id="rId16" Type="http://schemas.openxmlformats.org/officeDocument/2006/relationships/oleObject" Target="embeddings/oleObject5.bin"/><Relationship Id="rId221" Type="http://schemas.openxmlformats.org/officeDocument/2006/relationships/image" Target="media/image106.wmf"/><Relationship Id="rId263" Type="http://schemas.openxmlformats.org/officeDocument/2006/relationships/oleObject" Target="embeddings/oleObject129.bin"/><Relationship Id="rId319" Type="http://schemas.openxmlformats.org/officeDocument/2006/relationships/image" Target="media/image156.wmf"/><Relationship Id="rId470" Type="http://schemas.openxmlformats.org/officeDocument/2006/relationships/image" Target="media/image236.wmf"/><Relationship Id="rId526" Type="http://schemas.openxmlformats.org/officeDocument/2006/relationships/image" Target="media/image265.wmf"/><Relationship Id="rId58" Type="http://schemas.openxmlformats.org/officeDocument/2006/relationships/oleObject" Target="embeddings/oleObject26.bin"/><Relationship Id="rId123" Type="http://schemas.openxmlformats.org/officeDocument/2006/relationships/image" Target="media/image56.wmf"/><Relationship Id="rId330" Type="http://schemas.openxmlformats.org/officeDocument/2006/relationships/oleObject" Target="embeddings/oleObject162.bin"/><Relationship Id="rId568" Type="http://schemas.openxmlformats.org/officeDocument/2006/relationships/oleObject" Target="embeddings/oleObject277.bin"/><Relationship Id="rId165" Type="http://schemas.openxmlformats.org/officeDocument/2006/relationships/oleObject" Target="embeddings/oleObject82.bin"/><Relationship Id="rId372" Type="http://schemas.openxmlformats.org/officeDocument/2006/relationships/image" Target="media/image182.wmf"/><Relationship Id="rId428" Type="http://schemas.openxmlformats.org/officeDocument/2006/relationships/oleObject" Target="embeddings/oleObject210.bin"/><Relationship Id="rId635" Type="http://schemas.openxmlformats.org/officeDocument/2006/relationships/oleObject" Target="embeddings/oleObject313.bin"/><Relationship Id="rId232" Type="http://schemas.openxmlformats.org/officeDocument/2006/relationships/oleObject" Target="embeddings/oleObject114.bin"/><Relationship Id="rId274" Type="http://schemas.openxmlformats.org/officeDocument/2006/relationships/oleObject" Target="embeddings/oleObject135.bin"/><Relationship Id="rId481" Type="http://schemas.openxmlformats.org/officeDocument/2006/relationships/oleObject" Target="embeddings/oleObject234.bin"/><Relationship Id="rId27" Type="http://schemas.openxmlformats.org/officeDocument/2006/relationships/oleObject" Target="embeddings/oleObject12.bin"/><Relationship Id="rId69" Type="http://schemas.openxmlformats.org/officeDocument/2006/relationships/image" Target="media/image32.wmf"/><Relationship Id="rId134" Type="http://schemas.openxmlformats.org/officeDocument/2006/relationships/oleObject" Target="embeddings/oleObject66.bin"/><Relationship Id="rId537" Type="http://schemas.openxmlformats.org/officeDocument/2006/relationships/oleObject" Target="embeddings/oleObject260.bin"/><Relationship Id="rId579" Type="http://schemas.openxmlformats.org/officeDocument/2006/relationships/oleObject" Target="embeddings/oleObject283.bin"/><Relationship Id="rId80" Type="http://schemas.openxmlformats.org/officeDocument/2006/relationships/oleObject" Target="embeddings/oleObject36.bin"/><Relationship Id="rId176" Type="http://schemas.openxmlformats.org/officeDocument/2006/relationships/image" Target="media/image82.png"/><Relationship Id="rId341" Type="http://schemas.openxmlformats.org/officeDocument/2006/relationships/image" Target="media/image167.wmf"/><Relationship Id="rId383" Type="http://schemas.openxmlformats.org/officeDocument/2006/relationships/oleObject" Target="embeddings/oleObject189.bin"/><Relationship Id="rId439" Type="http://schemas.openxmlformats.org/officeDocument/2006/relationships/oleObject" Target="embeddings/oleObject214.bin"/><Relationship Id="rId590" Type="http://schemas.openxmlformats.org/officeDocument/2006/relationships/image" Target="media/image295.emf"/><Relationship Id="rId604" Type="http://schemas.openxmlformats.org/officeDocument/2006/relationships/oleObject" Target="embeddings/oleObject298.bin"/><Relationship Id="rId201" Type="http://schemas.openxmlformats.org/officeDocument/2006/relationships/image" Target="media/image97.png"/><Relationship Id="rId243" Type="http://schemas.openxmlformats.org/officeDocument/2006/relationships/image" Target="media/image118.png"/><Relationship Id="rId285" Type="http://schemas.openxmlformats.org/officeDocument/2006/relationships/oleObject" Target="embeddings/oleObject141.bin"/><Relationship Id="rId450" Type="http://schemas.openxmlformats.org/officeDocument/2006/relationships/image" Target="media/image225.png"/><Relationship Id="rId506" Type="http://schemas.openxmlformats.org/officeDocument/2006/relationships/image" Target="media/image254.wmf"/><Relationship Id="rId38" Type="http://schemas.openxmlformats.org/officeDocument/2006/relationships/oleObject" Target="embeddings/oleObject19.bin"/><Relationship Id="rId103" Type="http://schemas.openxmlformats.org/officeDocument/2006/relationships/image" Target="media/image48.wmf"/><Relationship Id="rId310" Type="http://schemas.openxmlformats.org/officeDocument/2006/relationships/oleObject" Target="embeddings/oleObject152.bin"/><Relationship Id="rId492" Type="http://schemas.openxmlformats.org/officeDocument/2006/relationships/oleObject" Target="embeddings/oleObject239.bin"/><Relationship Id="rId548" Type="http://schemas.openxmlformats.org/officeDocument/2006/relationships/image" Target="media/image276.wmf"/><Relationship Id="rId91" Type="http://schemas.openxmlformats.org/officeDocument/2006/relationships/oleObject" Target="embeddings/oleObject41.bin"/><Relationship Id="rId145" Type="http://schemas.openxmlformats.org/officeDocument/2006/relationships/image" Target="media/image67.wmf"/><Relationship Id="rId187" Type="http://schemas.openxmlformats.org/officeDocument/2006/relationships/oleObject" Target="embeddings/oleObject92.bin"/><Relationship Id="rId352" Type="http://schemas.openxmlformats.org/officeDocument/2006/relationships/oleObject" Target="embeddings/oleObject173.bin"/><Relationship Id="rId394" Type="http://schemas.openxmlformats.org/officeDocument/2006/relationships/image" Target="media/image192.png"/><Relationship Id="rId408" Type="http://schemas.openxmlformats.org/officeDocument/2006/relationships/image" Target="media/image199.png"/><Relationship Id="rId615" Type="http://schemas.openxmlformats.org/officeDocument/2006/relationships/image" Target="media/image305.wmf"/><Relationship Id="rId212" Type="http://schemas.openxmlformats.org/officeDocument/2006/relationships/image" Target="media/image101.png"/><Relationship Id="rId254" Type="http://schemas.openxmlformats.org/officeDocument/2006/relationships/oleObject" Target="embeddings/oleObject124.bin"/><Relationship Id="rId49" Type="http://schemas.openxmlformats.org/officeDocument/2006/relationships/image" Target="media/image21.wmf"/><Relationship Id="rId114" Type="http://schemas.openxmlformats.org/officeDocument/2006/relationships/oleObject" Target="embeddings/oleObject56.bin"/><Relationship Id="rId296" Type="http://schemas.openxmlformats.org/officeDocument/2006/relationships/oleObject" Target="embeddings/oleObject146.bin"/><Relationship Id="rId461" Type="http://schemas.openxmlformats.org/officeDocument/2006/relationships/oleObject" Target="embeddings/oleObject223.bin"/><Relationship Id="rId517" Type="http://schemas.openxmlformats.org/officeDocument/2006/relationships/image" Target="media/image260.png"/><Relationship Id="rId559" Type="http://schemas.openxmlformats.org/officeDocument/2006/relationships/oleObject" Target="embeddings/oleObject272.bin"/><Relationship Id="rId60" Type="http://schemas.openxmlformats.org/officeDocument/2006/relationships/image" Target="media/image28.wmf"/><Relationship Id="rId156" Type="http://schemas.openxmlformats.org/officeDocument/2006/relationships/oleObject" Target="embeddings/oleObject77.bin"/><Relationship Id="rId198" Type="http://schemas.openxmlformats.org/officeDocument/2006/relationships/image" Target="media/image95.wmf"/><Relationship Id="rId321" Type="http://schemas.openxmlformats.org/officeDocument/2006/relationships/image" Target="media/image157.wmf"/><Relationship Id="rId363" Type="http://schemas.openxmlformats.org/officeDocument/2006/relationships/image" Target="media/image178.png"/><Relationship Id="rId419" Type="http://schemas.openxmlformats.org/officeDocument/2006/relationships/oleObject" Target="embeddings/oleObject206.bin"/><Relationship Id="rId570" Type="http://schemas.openxmlformats.org/officeDocument/2006/relationships/oleObject" Target="embeddings/oleObject278.bin"/><Relationship Id="rId626" Type="http://schemas.openxmlformats.org/officeDocument/2006/relationships/oleObject" Target="embeddings/oleObject309.bin"/><Relationship Id="rId223" Type="http://schemas.openxmlformats.org/officeDocument/2006/relationships/image" Target="media/image107.wmf"/><Relationship Id="rId430" Type="http://schemas.openxmlformats.org/officeDocument/2006/relationships/image" Target="media/image213.wmf"/><Relationship Id="rId18" Type="http://schemas.openxmlformats.org/officeDocument/2006/relationships/oleObject" Target="embeddings/oleObject6.bin"/><Relationship Id="rId265" Type="http://schemas.openxmlformats.org/officeDocument/2006/relationships/image" Target="media/image128.png"/><Relationship Id="rId472" Type="http://schemas.openxmlformats.org/officeDocument/2006/relationships/oleObject" Target="embeddings/oleObject229.bin"/><Relationship Id="rId528" Type="http://schemas.openxmlformats.org/officeDocument/2006/relationships/image" Target="media/image266.wmf"/><Relationship Id="rId125" Type="http://schemas.openxmlformats.org/officeDocument/2006/relationships/image" Target="media/image57.wmf"/><Relationship Id="rId167" Type="http://schemas.openxmlformats.org/officeDocument/2006/relationships/oleObject" Target="embeddings/oleObject84.bin"/><Relationship Id="rId332" Type="http://schemas.openxmlformats.org/officeDocument/2006/relationships/oleObject" Target="embeddings/oleObject163.bin"/><Relationship Id="rId374" Type="http://schemas.openxmlformats.org/officeDocument/2006/relationships/image" Target="media/image183.wmf"/><Relationship Id="rId581" Type="http://schemas.openxmlformats.org/officeDocument/2006/relationships/oleObject" Target="embeddings/oleObject284.bin"/><Relationship Id="rId71" Type="http://schemas.openxmlformats.org/officeDocument/2006/relationships/image" Target="media/image33.wmf"/><Relationship Id="rId234" Type="http://schemas.openxmlformats.org/officeDocument/2006/relationships/oleObject" Target="embeddings/oleObject115.bin"/><Relationship Id="rId637" Type="http://schemas.openxmlformats.org/officeDocument/2006/relationships/oleObject" Target="embeddings/oleObject314.bin"/><Relationship Id="rId2" Type="http://schemas.openxmlformats.org/officeDocument/2006/relationships/styles" Target="styles.xml"/><Relationship Id="rId29" Type="http://schemas.openxmlformats.org/officeDocument/2006/relationships/oleObject" Target="embeddings/oleObject14.bin"/><Relationship Id="rId276" Type="http://schemas.openxmlformats.org/officeDocument/2006/relationships/image" Target="media/image133.wmf"/><Relationship Id="rId441" Type="http://schemas.openxmlformats.org/officeDocument/2006/relationships/image" Target="media/image220.wmf"/><Relationship Id="rId483" Type="http://schemas.openxmlformats.org/officeDocument/2006/relationships/oleObject" Target="embeddings/oleObject235.bin"/><Relationship Id="rId539" Type="http://schemas.openxmlformats.org/officeDocument/2006/relationships/oleObject" Target="embeddings/oleObject261.bin"/><Relationship Id="rId40" Type="http://schemas.openxmlformats.org/officeDocument/2006/relationships/oleObject" Target="embeddings/oleObject20.bin"/><Relationship Id="rId136" Type="http://schemas.openxmlformats.org/officeDocument/2006/relationships/oleObject" Target="embeddings/oleObject67.bin"/><Relationship Id="rId178" Type="http://schemas.openxmlformats.org/officeDocument/2006/relationships/image" Target="media/image84.wmf"/><Relationship Id="rId301" Type="http://schemas.openxmlformats.org/officeDocument/2006/relationships/image" Target="media/image147.wmf"/><Relationship Id="rId343" Type="http://schemas.openxmlformats.org/officeDocument/2006/relationships/image" Target="media/image168.wmf"/><Relationship Id="rId550" Type="http://schemas.openxmlformats.org/officeDocument/2006/relationships/image" Target="media/image277.wmf"/><Relationship Id="rId82" Type="http://schemas.openxmlformats.org/officeDocument/2006/relationships/oleObject" Target="embeddings/oleObject37.bin"/><Relationship Id="rId203" Type="http://schemas.openxmlformats.org/officeDocument/2006/relationships/oleObject" Target="embeddings/oleObject98.bin"/><Relationship Id="rId385" Type="http://schemas.openxmlformats.org/officeDocument/2006/relationships/oleObject" Target="embeddings/oleObject191.bin"/><Relationship Id="rId592" Type="http://schemas.openxmlformats.org/officeDocument/2006/relationships/image" Target="media/image296.wmf"/><Relationship Id="rId606" Type="http://schemas.openxmlformats.org/officeDocument/2006/relationships/oleObject" Target="embeddings/oleObject299.bin"/><Relationship Id="rId245" Type="http://schemas.openxmlformats.org/officeDocument/2006/relationships/oleObject" Target="embeddings/oleObject119.bin"/><Relationship Id="rId287" Type="http://schemas.openxmlformats.org/officeDocument/2006/relationships/image" Target="media/image139.wmf"/><Relationship Id="rId410" Type="http://schemas.openxmlformats.org/officeDocument/2006/relationships/image" Target="media/image201.png"/><Relationship Id="rId452" Type="http://schemas.openxmlformats.org/officeDocument/2006/relationships/oleObject" Target="embeddings/oleObject219.bin"/><Relationship Id="rId494" Type="http://schemas.openxmlformats.org/officeDocument/2006/relationships/oleObject" Target="embeddings/oleObject240.bin"/><Relationship Id="rId508" Type="http://schemas.openxmlformats.org/officeDocument/2006/relationships/image" Target="media/image255.wmf"/><Relationship Id="rId105" Type="http://schemas.openxmlformats.org/officeDocument/2006/relationships/image" Target="media/image49.wmf"/><Relationship Id="rId147" Type="http://schemas.openxmlformats.org/officeDocument/2006/relationships/image" Target="media/image68.wmf"/><Relationship Id="rId312" Type="http://schemas.openxmlformats.org/officeDocument/2006/relationships/oleObject" Target="embeddings/oleObject153.bin"/><Relationship Id="rId354" Type="http://schemas.openxmlformats.org/officeDocument/2006/relationships/oleObject" Target="embeddings/oleObject174.bin"/><Relationship Id="rId51" Type="http://schemas.openxmlformats.org/officeDocument/2006/relationships/oleObject" Target="embeddings/oleObject24.bin"/><Relationship Id="rId93" Type="http://schemas.openxmlformats.org/officeDocument/2006/relationships/oleObject" Target="embeddings/oleObject42.bin"/><Relationship Id="rId189" Type="http://schemas.openxmlformats.org/officeDocument/2006/relationships/image" Target="media/image89.png"/><Relationship Id="rId396" Type="http://schemas.openxmlformats.org/officeDocument/2006/relationships/oleObject" Target="embeddings/oleObject196.bin"/><Relationship Id="rId561" Type="http://schemas.openxmlformats.org/officeDocument/2006/relationships/image" Target="media/image281.wmf"/><Relationship Id="rId617" Type="http://schemas.openxmlformats.org/officeDocument/2006/relationships/image" Target="media/image306.wmf"/><Relationship Id="rId214" Type="http://schemas.openxmlformats.org/officeDocument/2006/relationships/oleObject" Target="embeddings/oleObject105.bin"/><Relationship Id="rId256" Type="http://schemas.openxmlformats.org/officeDocument/2006/relationships/oleObject" Target="embeddings/oleObject125.bin"/><Relationship Id="rId298" Type="http://schemas.openxmlformats.org/officeDocument/2006/relationships/image" Target="media/image145.jpeg"/><Relationship Id="rId421" Type="http://schemas.openxmlformats.org/officeDocument/2006/relationships/oleObject" Target="embeddings/oleObject207.bin"/><Relationship Id="rId463" Type="http://schemas.openxmlformats.org/officeDocument/2006/relationships/oleObject" Target="embeddings/oleObject224.bin"/><Relationship Id="rId519" Type="http://schemas.openxmlformats.org/officeDocument/2006/relationships/oleObject" Target="embeddings/oleObject251.bin"/><Relationship Id="rId116" Type="http://schemas.openxmlformats.org/officeDocument/2006/relationships/oleObject" Target="embeddings/oleObject57.bin"/><Relationship Id="rId158" Type="http://schemas.openxmlformats.org/officeDocument/2006/relationships/oleObject" Target="embeddings/oleObject78.bin"/><Relationship Id="rId323" Type="http://schemas.openxmlformats.org/officeDocument/2006/relationships/image" Target="media/image158.wmf"/><Relationship Id="rId530" Type="http://schemas.openxmlformats.org/officeDocument/2006/relationships/image" Target="media/image267.wmf"/><Relationship Id="rId20" Type="http://schemas.openxmlformats.org/officeDocument/2006/relationships/oleObject" Target="embeddings/oleObject7.bin"/><Relationship Id="rId62" Type="http://schemas.openxmlformats.org/officeDocument/2006/relationships/image" Target="media/image29.wmf"/><Relationship Id="rId365" Type="http://schemas.openxmlformats.org/officeDocument/2006/relationships/oleObject" Target="embeddings/oleObject180.bin"/><Relationship Id="rId572" Type="http://schemas.openxmlformats.org/officeDocument/2006/relationships/oleObject" Target="embeddings/oleObject280.bin"/><Relationship Id="rId628" Type="http://schemas.openxmlformats.org/officeDocument/2006/relationships/oleObject" Target="embeddings/oleObject310.bin"/><Relationship Id="rId225" Type="http://schemas.openxmlformats.org/officeDocument/2006/relationships/image" Target="media/image108.wmf"/><Relationship Id="rId267" Type="http://schemas.openxmlformats.org/officeDocument/2006/relationships/image" Target="media/image130.wmf"/><Relationship Id="rId432" Type="http://schemas.openxmlformats.org/officeDocument/2006/relationships/image" Target="media/image214.wmf"/><Relationship Id="rId474" Type="http://schemas.openxmlformats.org/officeDocument/2006/relationships/image" Target="media/image237.wmf"/><Relationship Id="rId127" Type="http://schemas.openxmlformats.org/officeDocument/2006/relationships/image" Target="media/image58.wmf"/><Relationship Id="rId31" Type="http://schemas.openxmlformats.org/officeDocument/2006/relationships/image" Target="media/image10.wmf"/><Relationship Id="rId73" Type="http://schemas.openxmlformats.org/officeDocument/2006/relationships/image" Target="media/image34.wmf"/><Relationship Id="rId169" Type="http://schemas.openxmlformats.org/officeDocument/2006/relationships/oleObject" Target="embeddings/oleObject86.bin"/><Relationship Id="rId334" Type="http://schemas.openxmlformats.org/officeDocument/2006/relationships/oleObject" Target="embeddings/oleObject164.bin"/><Relationship Id="rId376" Type="http://schemas.openxmlformats.org/officeDocument/2006/relationships/image" Target="media/image184.wmf"/><Relationship Id="rId541" Type="http://schemas.openxmlformats.org/officeDocument/2006/relationships/oleObject" Target="embeddings/oleObject262.bin"/><Relationship Id="rId583" Type="http://schemas.openxmlformats.org/officeDocument/2006/relationships/oleObject" Target="embeddings/oleObject285.bin"/><Relationship Id="rId639" Type="http://schemas.openxmlformats.org/officeDocument/2006/relationships/oleObject" Target="embeddings/oleObject315.bin"/><Relationship Id="rId4" Type="http://schemas.openxmlformats.org/officeDocument/2006/relationships/webSettings" Target="webSettings.xml"/><Relationship Id="rId180" Type="http://schemas.openxmlformats.org/officeDocument/2006/relationships/image" Target="media/image85.jpeg"/><Relationship Id="rId236" Type="http://schemas.openxmlformats.org/officeDocument/2006/relationships/oleObject" Target="embeddings/oleObject116.bin"/><Relationship Id="rId278" Type="http://schemas.openxmlformats.org/officeDocument/2006/relationships/image" Target="media/image134.wmf"/><Relationship Id="rId401" Type="http://schemas.openxmlformats.org/officeDocument/2006/relationships/image" Target="media/image196.wmf"/><Relationship Id="rId443" Type="http://schemas.openxmlformats.org/officeDocument/2006/relationships/oleObject" Target="embeddings/oleObject215.bin"/><Relationship Id="rId303" Type="http://schemas.openxmlformats.org/officeDocument/2006/relationships/image" Target="media/image148.wmf"/><Relationship Id="rId485" Type="http://schemas.openxmlformats.org/officeDocument/2006/relationships/oleObject" Target="embeddings/oleObject236.bin"/><Relationship Id="rId42" Type="http://schemas.openxmlformats.org/officeDocument/2006/relationships/oleObject" Target="embeddings/oleObject21.bin"/><Relationship Id="rId84" Type="http://schemas.openxmlformats.org/officeDocument/2006/relationships/oleObject" Target="embeddings/oleObject38.bin"/><Relationship Id="rId138" Type="http://schemas.openxmlformats.org/officeDocument/2006/relationships/oleObject" Target="embeddings/oleObject68.bin"/><Relationship Id="rId345" Type="http://schemas.openxmlformats.org/officeDocument/2006/relationships/image" Target="media/image169.wmf"/><Relationship Id="rId387" Type="http://schemas.openxmlformats.org/officeDocument/2006/relationships/image" Target="media/image188.png"/><Relationship Id="rId510" Type="http://schemas.openxmlformats.org/officeDocument/2006/relationships/image" Target="media/image256.wmf"/><Relationship Id="rId552" Type="http://schemas.openxmlformats.org/officeDocument/2006/relationships/oleObject" Target="embeddings/oleObject268.bin"/><Relationship Id="rId594" Type="http://schemas.openxmlformats.org/officeDocument/2006/relationships/image" Target="media/image297.wmf"/><Relationship Id="rId608" Type="http://schemas.openxmlformats.org/officeDocument/2006/relationships/oleObject" Target="embeddings/oleObject300.bin"/><Relationship Id="rId191" Type="http://schemas.openxmlformats.org/officeDocument/2006/relationships/image" Target="media/image91.jpeg"/><Relationship Id="rId205" Type="http://schemas.openxmlformats.org/officeDocument/2006/relationships/oleObject" Target="embeddings/oleObject99.bin"/><Relationship Id="rId247" Type="http://schemas.openxmlformats.org/officeDocument/2006/relationships/oleObject" Target="embeddings/oleObject120.bin"/><Relationship Id="rId412" Type="http://schemas.openxmlformats.org/officeDocument/2006/relationships/image" Target="media/image203.jpeg"/><Relationship Id="rId107" Type="http://schemas.openxmlformats.org/officeDocument/2006/relationships/image" Target="media/image50.wmf"/><Relationship Id="rId289" Type="http://schemas.openxmlformats.org/officeDocument/2006/relationships/image" Target="media/image140.wmf"/><Relationship Id="rId454" Type="http://schemas.openxmlformats.org/officeDocument/2006/relationships/oleObject" Target="embeddings/oleObject220.bin"/><Relationship Id="rId496" Type="http://schemas.openxmlformats.org/officeDocument/2006/relationships/oleObject" Target="embeddings/oleObject241.bin"/><Relationship Id="rId11" Type="http://schemas.openxmlformats.org/officeDocument/2006/relationships/image" Target="media/image3.wmf"/><Relationship Id="rId53" Type="http://schemas.openxmlformats.org/officeDocument/2006/relationships/image" Target="media/image23.png"/><Relationship Id="rId149" Type="http://schemas.openxmlformats.org/officeDocument/2006/relationships/image" Target="media/image69.wmf"/><Relationship Id="rId314" Type="http://schemas.openxmlformats.org/officeDocument/2006/relationships/oleObject" Target="embeddings/oleObject154.bin"/><Relationship Id="rId356" Type="http://schemas.openxmlformats.org/officeDocument/2006/relationships/oleObject" Target="embeddings/oleObject175.bin"/><Relationship Id="rId398" Type="http://schemas.openxmlformats.org/officeDocument/2006/relationships/oleObject" Target="embeddings/oleObject197.bin"/><Relationship Id="rId521" Type="http://schemas.openxmlformats.org/officeDocument/2006/relationships/oleObject" Target="embeddings/oleObject252.bin"/><Relationship Id="rId563" Type="http://schemas.openxmlformats.org/officeDocument/2006/relationships/image" Target="media/image282.wmf"/><Relationship Id="rId619" Type="http://schemas.openxmlformats.org/officeDocument/2006/relationships/image" Target="media/image307.wmf"/><Relationship Id="rId95" Type="http://schemas.openxmlformats.org/officeDocument/2006/relationships/oleObject" Target="embeddings/oleObject43.bin"/><Relationship Id="rId160" Type="http://schemas.openxmlformats.org/officeDocument/2006/relationships/oleObject" Target="embeddings/oleObject79.bin"/><Relationship Id="rId216" Type="http://schemas.openxmlformats.org/officeDocument/2006/relationships/oleObject" Target="embeddings/oleObject106.bin"/><Relationship Id="rId423" Type="http://schemas.openxmlformats.org/officeDocument/2006/relationships/oleObject" Target="embeddings/oleObject208.bin"/><Relationship Id="rId258" Type="http://schemas.openxmlformats.org/officeDocument/2006/relationships/oleObject" Target="embeddings/oleObject126.bin"/><Relationship Id="rId465" Type="http://schemas.openxmlformats.org/officeDocument/2006/relationships/oleObject" Target="embeddings/oleObject225.bin"/><Relationship Id="rId630" Type="http://schemas.openxmlformats.org/officeDocument/2006/relationships/oleObject" Target="embeddings/oleObject311.bin"/><Relationship Id="rId22" Type="http://schemas.openxmlformats.org/officeDocument/2006/relationships/oleObject" Target="embeddings/oleObject8.bin"/><Relationship Id="rId64" Type="http://schemas.openxmlformats.org/officeDocument/2006/relationships/hyperlink" Target="https://s.shopee.vn/10z0O6n9k1" TargetMode="External"/><Relationship Id="rId118" Type="http://schemas.openxmlformats.org/officeDocument/2006/relationships/oleObject" Target="embeddings/oleObject58.bin"/><Relationship Id="rId325" Type="http://schemas.openxmlformats.org/officeDocument/2006/relationships/image" Target="media/image159.wmf"/><Relationship Id="rId367" Type="http://schemas.openxmlformats.org/officeDocument/2006/relationships/oleObject" Target="embeddings/oleObject181.bin"/><Relationship Id="rId532" Type="http://schemas.openxmlformats.org/officeDocument/2006/relationships/image" Target="media/image268.wmf"/><Relationship Id="rId574" Type="http://schemas.openxmlformats.org/officeDocument/2006/relationships/image" Target="media/image286.wmf"/><Relationship Id="rId171" Type="http://schemas.openxmlformats.org/officeDocument/2006/relationships/oleObject" Target="embeddings/oleObject87.bin"/><Relationship Id="rId227" Type="http://schemas.openxmlformats.org/officeDocument/2006/relationships/image" Target="media/image109.wmf"/><Relationship Id="rId269" Type="http://schemas.openxmlformats.org/officeDocument/2006/relationships/image" Target="media/image131.png"/><Relationship Id="rId434" Type="http://schemas.openxmlformats.org/officeDocument/2006/relationships/image" Target="media/image215.wmf"/><Relationship Id="rId476" Type="http://schemas.openxmlformats.org/officeDocument/2006/relationships/image" Target="media/image238.wmf"/><Relationship Id="rId641" Type="http://schemas.openxmlformats.org/officeDocument/2006/relationships/oleObject" Target="embeddings/oleObject316.bin"/><Relationship Id="rId33" Type="http://schemas.openxmlformats.org/officeDocument/2006/relationships/image" Target="media/image11.wmf"/><Relationship Id="rId129" Type="http://schemas.openxmlformats.org/officeDocument/2006/relationships/image" Target="media/image59.wmf"/><Relationship Id="rId280" Type="http://schemas.openxmlformats.org/officeDocument/2006/relationships/image" Target="media/image135.wmf"/><Relationship Id="rId336" Type="http://schemas.openxmlformats.org/officeDocument/2006/relationships/oleObject" Target="embeddings/oleObject165.bin"/><Relationship Id="rId501" Type="http://schemas.openxmlformats.org/officeDocument/2006/relationships/image" Target="media/image251.wmf"/><Relationship Id="rId543" Type="http://schemas.openxmlformats.org/officeDocument/2006/relationships/oleObject" Target="embeddings/oleObject263.bin"/><Relationship Id="rId75" Type="http://schemas.openxmlformats.org/officeDocument/2006/relationships/image" Target="media/image35.wmf"/><Relationship Id="rId140" Type="http://schemas.openxmlformats.org/officeDocument/2006/relationships/oleObject" Target="embeddings/oleObject69.bin"/><Relationship Id="rId182" Type="http://schemas.openxmlformats.org/officeDocument/2006/relationships/oleObject" Target="embeddings/oleObject89.bin"/><Relationship Id="rId378" Type="http://schemas.openxmlformats.org/officeDocument/2006/relationships/image" Target="media/image185.wmf"/><Relationship Id="rId403" Type="http://schemas.openxmlformats.org/officeDocument/2006/relationships/oleObject" Target="embeddings/oleObject200.bin"/><Relationship Id="rId585" Type="http://schemas.openxmlformats.org/officeDocument/2006/relationships/oleObject" Target="embeddings/oleObject286.bin"/><Relationship Id="rId6" Type="http://schemas.openxmlformats.org/officeDocument/2006/relationships/endnotes" Target="endnotes.xml"/><Relationship Id="rId238" Type="http://schemas.openxmlformats.org/officeDocument/2006/relationships/image" Target="media/image115.jpeg"/><Relationship Id="rId445" Type="http://schemas.openxmlformats.org/officeDocument/2006/relationships/oleObject" Target="embeddings/oleObject216.bin"/><Relationship Id="rId487" Type="http://schemas.openxmlformats.org/officeDocument/2006/relationships/oleObject" Target="embeddings/oleObject237.bin"/><Relationship Id="rId610" Type="http://schemas.openxmlformats.org/officeDocument/2006/relationships/oleObject" Target="embeddings/oleObject301.bin"/><Relationship Id="rId291" Type="http://schemas.openxmlformats.org/officeDocument/2006/relationships/image" Target="media/image141.wmf"/><Relationship Id="rId305" Type="http://schemas.openxmlformats.org/officeDocument/2006/relationships/image" Target="media/image149.wmf"/><Relationship Id="rId347" Type="http://schemas.openxmlformats.org/officeDocument/2006/relationships/image" Target="media/image170.wmf"/><Relationship Id="rId512" Type="http://schemas.openxmlformats.org/officeDocument/2006/relationships/image" Target="media/image257.wmf"/><Relationship Id="rId44" Type="http://schemas.openxmlformats.org/officeDocument/2006/relationships/oleObject" Target="embeddings/oleObject22.bin"/><Relationship Id="rId86" Type="http://schemas.openxmlformats.org/officeDocument/2006/relationships/oleObject" Target="embeddings/oleObject39.bin"/><Relationship Id="rId151" Type="http://schemas.openxmlformats.org/officeDocument/2006/relationships/image" Target="media/image70.wmf"/><Relationship Id="rId389" Type="http://schemas.openxmlformats.org/officeDocument/2006/relationships/oleObject" Target="embeddings/oleObject193.bin"/><Relationship Id="rId554" Type="http://schemas.openxmlformats.org/officeDocument/2006/relationships/oleObject" Target="embeddings/oleObject269.bin"/><Relationship Id="rId596" Type="http://schemas.openxmlformats.org/officeDocument/2006/relationships/oleObject" Target="embeddings/oleObject292.bin"/><Relationship Id="rId193" Type="http://schemas.openxmlformats.org/officeDocument/2006/relationships/oleObject" Target="embeddings/oleObject94.bin"/><Relationship Id="rId207" Type="http://schemas.openxmlformats.org/officeDocument/2006/relationships/oleObject" Target="embeddings/oleObject100.bin"/><Relationship Id="rId249" Type="http://schemas.openxmlformats.org/officeDocument/2006/relationships/image" Target="media/image121.wmf"/><Relationship Id="rId414" Type="http://schemas.openxmlformats.org/officeDocument/2006/relationships/oleObject" Target="embeddings/oleObject203.bin"/><Relationship Id="rId456" Type="http://schemas.openxmlformats.org/officeDocument/2006/relationships/image" Target="media/image229.wmf"/><Relationship Id="rId498" Type="http://schemas.openxmlformats.org/officeDocument/2006/relationships/oleObject" Target="embeddings/oleObject242.bin"/><Relationship Id="rId621" Type="http://schemas.openxmlformats.org/officeDocument/2006/relationships/image" Target="media/image308.wmf"/><Relationship Id="rId13" Type="http://schemas.openxmlformats.org/officeDocument/2006/relationships/image" Target="media/image4.wmf"/><Relationship Id="rId109" Type="http://schemas.openxmlformats.org/officeDocument/2006/relationships/oleObject" Target="embeddings/oleObject52.bin"/><Relationship Id="rId260" Type="http://schemas.openxmlformats.org/officeDocument/2006/relationships/oleObject" Target="embeddings/oleObject127.bin"/><Relationship Id="rId316" Type="http://schemas.openxmlformats.org/officeDocument/2006/relationships/oleObject" Target="embeddings/oleObject155.bin"/><Relationship Id="rId523" Type="http://schemas.openxmlformats.org/officeDocument/2006/relationships/oleObject" Target="embeddings/oleObject253.bin"/><Relationship Id="rId55" Type="http://schemas.openxmlformats.org/officeDocument/2006/relationships/image" Target="media/image25.wmf"/><Relationship Id="rId97" Type="http://schemas.openxmlformats.org/officeDocument/2006/relationships/oleObject" Target="embeddings/oleObject44.bin"/><Relationship Id="rId120" Type="http://schemas.openxmlformats.org/officeDocument/2006/relationships/oleObject" Target="embeddings/oleObject59.bin"/><Relationship Id="rId358" Type="http://schemas.openxmlformats.org/officeDocument/2006/relationships/oleObject" Target="embeddings/oleObject176.bin"/><Relationship Id="rId565" Type="http://schemas.openxmlformats.org/officeDocument/2006/relationships/image" Target="media/image283.wmf"/><Relationship Id="rId162" Type="http://schemas.openxmlformats.org/officeDocument/2006/relationships/oleObject" Target="embeddings/oleObject80.bin"/><Relationship Id="rId218" Type="http://schemas.openxmlformats.org/officeDocument/2006/relationships/oleObject" Target="embeddings/oleObject107.bin"/><Relationship Id="rId425" Type="http://schemas.openxmlformats.org/officeDocument/2006/relationships/oleObject" Target="embeddings/oleObject209.bin"/><Relationship Id="rId467" Type="http://schemas.openxmlformats.org/officeDocument/2006/relationships/oleObject" Target="embeddings/oleObject226.bin"/><Relationship Id="rId632" Type="http://schemas.openxmlformats.org/officeDocument/2006/relationships/oleObject" Target="embeddings/oleObject312.bin"/><Relationship Id="rId271" Type="http://schemas.openxmlformats.org/officeDocument/2006/relationships/oleObject" Target="embeddings/oleObject132.bin"/><Relationship Id="rId24" Type="http://schemas.openxmlformats.org/officeDocument/2006/relationships/oleObject" Target="embeddings/oleObject10.bin"/><Relationship Id="rId66" Type="http://schemas.openxmlformats.org/officeDocument/2006/relationships/oleObject" Target="embeddings/oleObject29.bin"/><Relationship Id="rId131" Type="http://schemas.openxmlformats.org/officeDocument/2006/relationships/image" Target="media/image60.wmf"/><Relationship Id="rId327" Type="http://schemas.openxmlformats.org/officeDocument/2006/relationships/image" Target="media/image160.wmf"/><Relationship Id="rId369" Type="http://schemas.openxmlformats.org/officeDocument/2006/relationships/oleObject" Target="embeddings/oleObject182.bin"/><Relationship Id="rId534" Type="http://schemas.openxmlformats.org/officeDocument/2006/relationships/image" Target="media/image269.wmf"/><Relationship Id="rId576" Type="http://schemas.openxmlformats.org/officeDocument/2006/relationships/image" Target="media/image288.wmf"/><Relationship Id="rId173" Type="http://schemas.openxmlformats.org/officeDocument/2006/relationships/image" Target="media/image79.png"/><Relationship Id="rId229" Type="http://schemas.openxmlformats.org/officeDocument/2006/relationships/image" Target="media/image110.wmf"/><Relationship Id="rId380" Type="http://schemas.openxmlformats.org/officeDocument/2006/relationships/image" Target="media/image186.wmf"/><Relationship Id="rId436" Type="http://schemas.openxmlformats.org/officeDocument/2006/relationships/image" Target="media/image216.png"/><Relationship Id="rId601" Type="http://schemas.openxmlformats.org/officeDocument/2006/relationships/oleObject" Target="embeddings/oleObject295.bin"/><Relationship Id="rId643" Type="http://schemas.openxmlformats.org/officeDocument/2006/relationships/footer" Target="footer1.xml"/><Relationship Id="rId240" Type="http://schemas.openxmlformats.org/officeDocument/2006/relationships/oleObject" Target="embeddings/oleObject117.bin"/><Relationship Id="rId478" Type="http://schemas.openxmlformats.org/officeDocument/2006/relationships/image" Target="media/image239.wmf"/><Relationship Id="rId35" Type="http://schemas.openxmlformats.org/officeDocument/2006/relationships/image" Target="media/image12.wmf"/><Relationship Id="rId77" Type="http://schemas.openxmlformats.org/officeDocument/2006/relationships/image" Target="media/image36.wmf"/><Relationship Id="rId100" Type="http://schemas.openxmlformats.org/officeDocument/2006/relationships/oleObject" Target="embeddings/oleObject47.bin"/><Relationship Id="rId282" Type="http://schemas.openxmlformats.org/officeDocument/2006/relationships/image" Target="media/image136.wmf"/><Relationship Id="rId338" Type="http://schemas.openxmlformats.org/officeDocument/2006/relationships/oleObject" Target="embeddings/oleObject166.bin"/><Relationship Id="rId503" Type="http://schemas.openxmlformats.org/officeDocument/2006/relationships/image" Target="media/image252.wmf"/><Relationship Id="rId545" Type="http://schemas.openxmlformats.org/officeDocument/2006/relationships/oleObject" Target="embeddings/oleObject264.bin"/><Relationship Id="rId587" Type="http://schemas.openxmlformats.org/officeDocument/2006/relationships/oleObject" Target="embeddings/oleObject287.bin"/><Relationship Id="rId8" Type="http://schemas.openxmlformats.org/officeDocument/2006/relationships/oleObject" Target="embeddings/oleObject1.bin"/><Relationship Id="rId142" Type="http://schemas.openxmlformats.org/officeDocument/2006/relationships/oleObject" Target="embeddings/oleObject70.bin"/><Relationship Id="rId184" Type="http://schemas.openxmlformats.org/officeDocument/2006/relationships/oleObject" Target="embeddings/oleObject90.bin"/><Relationship Id="rId391" Type="http://schemas.openxmlformats.org/officeDocument/2006/relationships/oleObject" Target="embeddings/oleObject194.bin"/><Relationship Id="rId405" Type="http://schemas.openxmlformats.org/officeDocument/2006/relationships/oleObject" Target="embeddings/oleObject201.bin"/><Relationship Id="rId447" Type="http://schemas.openxmlformats.org/officeDocument/2006/relationships/oleObject" Target="embeddings/oleObject217.bin"/><Relationship Id="rId612" Type="http://schemas.openxmlformats.org/officeDocument/2006/relationships/oleObject" Target="embeddings/oleObject302.bin"/><Relationship Id="rId251" Type="http://schemas.openxmlformats.org/officeDocument/2006/relationships/image" Target="media/image122.wmf"/><Relationship Id="rId489" Type="http://schemas.openxmlformats.org/officeDocument/2006/relationships/image" Target="media/image245.wmf"/><Relationship Id="rId46" Type="http://schemas.openxmlformats.org/officeDocument/2006/relationships/image" Target="media/image18.png"/><Relationship Id="rId293" Type="http://schemas.openxmlformats.org/officeDocument/2006/relationships/image" Target="media/image142.wmf"/><Relationship Id="rId307" Type="http://schemas.openxmlformats.org/officeDocument/2006/relationships/image" Target="media/image150.wmf"/><Relationship Id="rId349" Type="http://schemas.openxmlformats.org/officeDocument/2006/relationships/image" Target="media/image171.wmf"/><Relationship Id="rId514" Type="http://schemas.openxmlformats.org/officeDocument/2006/relationships/image" Target="media/image258.png"/><Relationship Id="rId556" Type="http://schemas.openxmlformats.org/officeDocument/2006/relationships/oleObject" Target="embeddings/oleObject270.bin"/><Relationship Id="rId88" Type="http://schemas.openxmlformats.org/officeDocument/2006/relationships/image" Target="media/image42.wmf"/><Relationship Id="rId111" Type="http://schemas.openxmlformats.org/officeDocument/2006/relationships/oleObject" Target="embeddings/oleObject54.bin"/><Relationship Id="rId153" Type="http://schemas.openxmlformats.org/officeDocument/2006/relationships/image" Target="media/image71.wmf"/><Relationship Id="rId195" Type="http://schemas.openxmlformats.org/officeDocument/2006/relationships/oleObject" Target="embeddings/oleObject95.bin"/><Relationship Id="rId209" Type="http://schemas.openxmlformats.org/officeDocument/2006/relationships/oleObject" Target="embeddings/oleObject102.bin"/><Relationship Id="rId360" Type="http://schemas.openxmlformats.org/officeDocument/2006/relationships/oleObject" Target="embeddings/oleObject177.bin"/><Relationship Id="rId416" Type="http://schemas.openxmlformats.org/officeDocument/2006/relationships/oleObject" Target="embeddings/oleObject205.bin"/><Relationship Id="rId598" Type="http://schemas.openxmlformats.org/officeDocument/2006/relationships/oleObject" Target="embeddings/oleObject293.bin"/><Relationship Id="rId220" Type="http://schemas.openxmlformats.org/officeDocument/2006/relationships/oleObject" Target="embeddings/oleObject108.bin"/><Relationship Id="rId458" Type="http://schemas.openxmlformats.org/officeDocument/2006/relationships/image" Target="media/image230.wmf"/><Relationship Id="rId623" Type="http://schemas.openxmlformats.org/officeDocument/2006/relationships/image" Target="media/image309.wmf"/><Relationship Id="rId15" Type="http://schemas.openxmlformats.org/officeDocument/2006/relationships/image" Target="media/image5.wmf"/><Relationship Id="rId57" Type="http://schemas.openxmlformats.org/officeDocument/2006/relationships/image" Target="media/image26.wmf"/><Relationship Id="rId262" Type="http://schemas.openxmlformats.org/officeDocument/2006/relationships/oleObject" Target="embeddings/oleObject128.bin"/><Relationship Id="rId318" Type="http://schemas.openxmlformats.org/officeDocument/2006/relationships/oleObject" Target="embeddings/oleObject156.bin"/><Relationship Id="rId525" Type="http://schemas.openxmlformats.org/officeDocument/2006/relationships/oleObject" Target="embeddings/oleObject254.bin"/><Relationship Id="rId567" Type="http://schemas.openxmlformats.org/officeDocument/2006/relationships/image" Target="media/image284.wmf"/><Relationship Id="rId99" Type="http://schemas.openxmlformats.org/officeDocument/2006/relationships/oleObject" Target="embeddings/oleObject46.bin"/><Relationship Id="rId122" Type="http://schemas.openxmlformats.org/officeDocument/2006/relationships/oleObject" Target="embeddings/oleObject60.bin"/><Relationship Id="rId164" Type="http://schemas.openxmlformats.org/officeDocument/2006/relationships/oleObject" Target="embeddings/oleObject81.bin"/><Relationship Id="rId371" Type="http://schemas.openxmlformats.org/officeDocument/2006/relationships/oleObject" Target="embeddings/oleObject183.bin"/><Relationship Id="rId427" Type="http://schemas.openxmlformats.org/officeDocument/2006/relationships/image" Target="media/image211.wmf"/><Relationship Id="rId469" Type="http://schemas.openxmlformats.org/officeDocument/2006/relationships/oleObject" Target="embeddings/oleObject227.bin"/><Relationship Id="rId634" Type="http://schemas.openxmlformats.org/officeDocument/2006/relationships/image" Target="media/image315.wmf"/><Relationship Id="rId26" Type="http://schemas.openxmlformats.org/officeDocument/2006/relationships/image" Target="media/image9.wmf"/><Relationship Id="rId231" Type="http://schemas.openxmlformats.org/officeDocument/2006/relationships/image" Target="media/image111.wmf"/><Relationship Id="rId273" Type="http://schemas.openxmlformats.org/officeDocument/2006/relationships/oleObject" Target="embeddings/oleObject134.bin"/><Relationship Id="rId329" Type="http://schemas.openxmlformats.org/officeDocument/2006/relationships/image" Target="media/image161.wmf"/><Relationship Id="rId480" Type="http://schemas.openxmlformats.org/officeDocument/2006/relationships/image" Target="media/image240.wmf"/><Relationship Id="rId536" Type="http://schemas.openxmlformats.org/officeDocument/2006/relationships/image" Target="media/image270.wmf"/><Relationship Id="rId68" Type="http://schemas.openxmlformats.org/officeDocument/2006/relationships/oleObject" Target="embeddings/oleObject30.bin"/><Relationship Id="rId133" Type="http://schemas.openxmlformats.org/officeDocument/2006/relationships/image" Target="media/image61.wmf"/><Relationship Id="rId175" Type="http://schemas.openxmlformats.org/officeDocument/2006/relationships/image" Target="media/image81.png"/><Relationship Id="rId340" Type="http://schemas.openxmlformats.org/officeDocument/2006/relationships/oleObject" Target="embeddings/oleObject167.bin"/><Relationship Id="rId578" Type="http://schemas.openxmlformats.org/officeDocument/2006/relationships/image" Target="media/image289.wmf"/><Relationship Id="rId200" Type="http://schemas.openxmlformats.org/officeDocument/2006/relationships/image" Target="media/image96.png"/><Relationship Id="rId382" Type="http://schemas.openxmlformats.org/officeDocument/2006/relationships/image" Target="media/image187.wmf"/><Relationship Id="rId438" Type="http://schemas.openxmlformats.org/officeDocument/2006/relationships/image" Target="media/image218.wmf"/><Relationship Id="rId603" Type="http://schemas.openxmlformats.org/officeDocument/2006/relationships/oleObject" Target="embeddings/oleObject297.bin"/><Relationship Id="rId645" Type="http://schemas.openxmlformats.org/officeDocument/2006/relationships/theme" Target="theme/theme1.xml"/><Relationship Id="rId242" Type="http://schemas.openxmlformats.org/officeDocument/2006/relationships/oleObject" Target="embeddings/oleObject118.bin"/><Relationship Id="rId284" Type="http://schemas.openxmlformats.org/officeDocument/2006/relationships/image" Target="media/image137.wmf"/><Relationship Id="rId491" Type="http://schemas.openxmlformats.org/officeDocument/2006/relationships/image" Target="media/image246.wmf"/><Relationship Id="rId505" Type="http://schemas.openxmlformats.org/officeDocument/2006/relationships/image" Target="media/image253.png"/><Relationship Id="rId37" Type="http://schemas.openxmlformats.org/officeDocument/2006/relationships/image" Target="media/image13.wmf"/><Relationship Id="rId79" Type="http://schemas.openxmlformats.org/officeDocument/2006/relationships/image" Target="media/image37.wmf"/><Relationship Id="rId102" Type="http://schemas.openxmlformats.org/officeDocument/2006/relationships/oleObject" Target="embeddings/oleObject48.bin"/><Relationship Id="rId144" Type="http://schemas.openxmlformats.org/officeDocument/2006/relationships/oleObject" Target="embeddings/oleObject71.bin"/><Relationship Id="rId547" Type="http://schemas.openxmlformats.org/officeDocument/2006/relationships/image" Target="media/image275.jpeg"/><Relationship Id="rId589" Type="http://schemas.openxmlformats.org/officeDocument/2006/relationships/oleObject" Target="embeddings/oleObject288.bin"/><Relationship Id="rId90" Type="http://schemas.openxmlformats.org/officeDocument/2006/relationships/image" Target="media/image43.wmf"/><Relationship Id="rId186" Type="http://schemas.openxmlformats.org/officeDocument/2006/relationships/oleObject" Target="embeddings/oleObject91.bin"/><Relationship Id="rId351" Type="http://schemas.openxmlformats.org/officeDocument/2006/relationships/image" Target="media/image172.wmf"/><Relationship Id="rId393" Type="http://schemas.openxmlformats.org/officeDocument/2006/relationships/oleObject" Target="embeddings/oleObject195.bin"/><Relationship Id="rId407" Type="http://schemas.openxmlformats.org/officeDocument/2006/relationships/oleObject" Target="embeddings/oleObject202.bin"/><Relationship Id="rId449" Type="http://schemas.openxmlformats.org/officeDocument/2006/relationships/oleObject" Target="embeddings/oleObject218.bin"/><Relationship Id="rId614" Type="http://schemas.openxmlformats.org/officeDocument/2006/relationships/oleObject" Target="embeddings/oleObject303.bin"/><Relationship Id="rId211" Type="http://schemas.openxmlformats.org/officeDocument/2006/relationships/oleObject" Target="embeddings/oleObject104.bin"/><Relationship Id="rId253" Type="http://schemas.openxmlformats.org/officeDocument/2006/relationships/image" Target="media/image123.wmf"/><Relationship Id="rId295" Type="http://schemas.openxmlformats.org/officeDocument/2006/relationships/image" Target="media/image143.wmf"/><Relationship Id="rId309" Type="http://schemas.openxmlformats.org/officeDocument/2006/relationships/image" Target="media/image151.wmf"/><Relationship Id="rId460" Type="http://schemas.openxmlformats.org/officeDocument/2006/relationships/image" Target="media/image231.wmf"/><Relationship Id="rId516" Type="http://schemas.openxmlformats.org/officeDocument/2006/relationships/oleObject" Target="embeddings/oleObject250.bin"/><Relationship Id="rId48" Type="http://schemas.openxmlformats.org/officeDocument/2006/relationships/image" Target="media/image20.png"/><Relationship Id="rId113" Type="http://schemas.openxmlformats.org/officeDocument/2006/relationships/image" Target="media/image51.wmf"/><Relationship Id="rId320" Type="http://schemas.openxmlformats.org/officeDocument/2006/relationships/oleObject" Target="embeddings/oleObject157.bin"/><Relationship Id="rId558" Type="http://schemas.openxmlformats.org/officeDocument/2006/relationships/oleObject" Target="embeddings/oleObject271.bin"/><Relationship Id="rId155" Type="http://schemas.openxmlformats.org/officeDocument/2006/relationships/image" Target="media/image72.wmf"/><Relationship Id="rId197" Type="http://schemas.openxmlformats.org/officeDocument/2006/relationships/oleObject" Target="embeddings/oleObject96.bin"/><Relationship Id="rId362" Type="http://schemas.openxmlformats.org/officeDocument/2006/relationships/oleObject" Target="embeddings/oleObject178.bin"/><Relationship Id="rId418" Type="http://schemas.openxmlformats.org/officeDocument/2006/relationships/image" Target="media/image206.wmf"/><Relationship Id="rId625" Type="http://schemas.openxmlformats.org/officeDocument/2006/relationships/image" Target="media/image310.wmf"/><Relationship Id="rId222" Type="http://schemas.openxmlformats.org/officeDocument/2006/relationships/oleObject" Target="embeddings/oleObject109.bin"/><Relationship Id="rId264" Type="http://schemas.openxmlformats.org/officeDocument/2006/relationships/oleObject" Target="embeddings/oleObject130.bin"/><Relationship Id="rId471" Type="http://schemas.openxmlformats.org/officeDocument/2006/relationships/oleObject" Target="embeddings/oleObject228.bin"/><Relationship Id="rId17" Type="http://schemas.openxmlformats.org/officeDocument/2006/relationships/image" Target="media/image6.wmf"/><Relationship Id="rId59" Type="http://schemas.openxmlformats.org/officeDocument/2006/relationships/image" Target="media/image27.png"/><Relationship Id="rId124" Type="http://schemas.openxmlformats.org/officeDocument/2006/relationships/oleObject" Target="embeddings/oleObject61.bin"/><Relationship Id="rId527" Type="http://schemas.openxmlformats.org/officeDocument/2006/relationships/oleObject" Target="embeddings/oleObject255.bin"/><Relationship Id="rId569" Type="http://schemas.openxmlformats.org/officeDocument/2006/relationships/image" Target="media/image285.wmf"/><Relationship Id="rId70" Type="http://schemas.openxmlformats.org/officeDocument/2006/relationships/oleObject" Target="embeddings/oleObject31.bin"/><Relationship Id="rId166" Type="http://schemas.openxmlformats.org/officeDocument/2006/relationships/oleObject" Target="embeddings/oleObject83.bin"/><Relationship Id="rId331" Type="http://schemas.openxmlformats.org/officeDocument/2006/relationships/image" Target="media/image162.wmf"/><Relationship Id="rId373" Type="http://schemas.openxmlformats.org/officeDocument/2006/relationships/oleObject" Target="embeddings/oleObject184.bin"/><Relationship Id="rId429" Type="http://schemas.openxmlformats.org/officeDocument/2006/relationships/image" Target="media/image212.png"/><Relationship Id="rId580" Type="http://schemas.openxmlformats.org/officeDocument/2006/relationships/image" Target="media/image290.wmf"/><Relationship Id="rId636" Type="http://schemas.openxmlformats.org/officeDocument/2006/relationships/image" Target="media/image316.wmf"/><Relationship Id="rId1" Type="http://schemas.openxmlformats.org/officeDocument/2006/relationships/numbering" Target="numbering.xml"/><Relationship Id="rId233" Type="http://schemas.openxmlformats.org/officeDocument/2006/relationships/image" Target="media/image112.wmf"/><Relationship Id="rId440" Type="http://schemas.openxmlformats.org/officeDocument/2006/relationships/image" Target="media/image219.wmf"/><Relationship Id="rId28" Type="http://schemas.openxmlformats.org/officeDocument/2006/relationships/oleObject" Target="embeddings/oleObject13.bin"/><Relationship Id="rId275" Type="http://schemas.openxmlformats.org/officeDocument/2006/relationships/oleObject" Target="embeddings/oleObject136.bin"/><Relationship Id="rId300" Type="http://schemas.openxmlformats.org/officeDocument/2006/relationships/oleObject" Target="embeddings/oleObject147.bin"/><Relationship Id="rId482" Type="http://schemas.openxmlformats.org/officeDocument/2006/relationships/image" Target="media/image241.wmf"/><Relationship Id="rId538" Type="http://schemas.openxmlformats.org/officeDocument/2006/relationships/image" Target="media/image271.wmf"/><Relationship Id="rId81" Type="http://schemas.openxmlformats.org/officeDocument/2006/relationships/image" Target="media/image38.wmf"/><Relationship Id="rId135" Type="http://schemas.openxmlformats.org/officeDocument/2006/relationships/image" Target="media/image62.wmf"/><Relationship Id="rId177" Type="http://schemas.openxmlformats.org/officeDocument/2006/relationships/image" Target="media/image83.png"/><Relationship Id="rId342" Type="http://schemas.openxmlformats.org/officeDocument/2006/relationships/oleObject" Target="embeddings/oleObject168.bin"/><Relationship Id="rId384" Type="http://schemas.openxmlformats.org/officeDocument/2006/relationships/oleObject" Target="embeddings/oleObject190.bin"/><Relationship Id="rId591" Type="http://schemas.openxmlformats.org/officeDocument/2006/relationships/oleObject" Target="embeddings/oleObject289.bin"/><Relationship Id="rId605" Type="http://schemas.openxmlformats.org/officeDocument/2006/relationships/image" Target="media/image300.wmf"/><Relationship Id="rId202" Type="http://schemas.openxmlformats.org/officeDocument/2006/relationships/image" Target="media/image98.wmf"/><Relationship Id="rId244" Type="http://schemas.openxmlformats.org/officeDocument/2006/relationships/image" Target="media/image119.wmf"/><Relationship Id="rId39" Type="http://schemas.openxmlformats.org/officeDocument/2006/relationships/image" Target="media/image14.wmf"/><Relationship Id="rId286" Type="http://schemas.openxmlformats.org/officeDocument/2006/relationships/image" Target="media/image138.png"/><Relationship Id="rId451" Type="http://schemas.openxmlformats.org/officeDocument/2006/relationships/image" Target="media/image226.wmf"/><Relationship Id="rId493" Type="http://schemas.openxmlformats.org/officeDocument/2006/relationships/image" Target="media/image247.wmf"/><Relationship Id="rId507" Type="http://schemas.openxmlformats.org/officeDocument/2006/relationships/oleObject" Target="embeddings/oleObject246.bin"/><Relationship Id="rId549" Type="http://schemas.openxmlformats.org/officeDocument/2006/relationships/oleObject" Target="embeddings/oleObject266.bin"/><Relationship Id="rId50" Type="http://schemas.openxmlformats.org/officeDocument/2006/relationships/oleObject" Target="embeddings/oleObject23.bin"/><Relationship Id="rId104" Type="http://schemas.openxmlformats.org/officeDocument/2006/relationships/oleObject" Target="embeddings/oleObject49.bin"/><Relationship Id="rId146" Type="http://schemas.openxmlformats.org/officeDocument/2006/relationships/oleObject" Target="embeddings/oleObject72.bin"/><Relationship Id="rId188" Type="http://schemas.openxmlformats.org/officeDocument/2006/relationships/oleObject" Target="embeddings/oleObject93.bin"/><Relationship Id="rId311" Type="http://schemas.openxmlformats.org/officeDocument/2006/relationships/image" Target="media/image152.wmf"/><Relationship Id="rId353" Type="http://schemas.openxmlformats.org/officeDocument/2006/relationships/image" Target="media/image173.wmf"/><Relationship Id="rId395" Type="http://schemas.openxmlformats.org/officeDocument/2006/relationships/image" Target="media/image193.wmf"/><Relationship Id="rId409" Type="http://schemas.openxmlformats.org/officeDocument/2006/relationships/image" Target="media/image200.jpeg"/><Relationship Id="rId560" Type="http://schemas.openxmlformats.org/officeDocument/2006/relationships/oleObject" Target="embeddings/oleObject273.bin"/><Relationship Id="rId92" Type="http://schemas.openxmlformats.org/officeDocument/2006/relationships/image" Target="media/image44.wmf"/><Relationship Id="rId213" Type="http://schemas.openxmlformats.org/officeDocument/2006/relationships/image" Target="media/image102.wmf"/><Relationship Id="rId420" Type="http://schemas.openxmlformats.org/officeDocument/2006/relationships/image" Target="media/image207.wmf"/><Relationship Id="rId616" Type="http://schemas.openxmlformats.org/officeDocument/2006/relationships/oleObject" Target="embeddings/oleObject304.bin"/><Relationship Id="rId255" Type="http://schemas.openxmlformats.org/officeDocument/2006/relationships/image" Target="media/image124.wmf"/><Relationship Id="rId297" Type="http://schemas.openxmlformats.org/officeDocument/2006/relationships/image" Target="media/image144.jpeg"/><Relationship Id="rId462" Type="http://schemas.openxmlformats.org/officeDocument/2006/relationships/image" Target="media/image232.wmf"/><Relationship Id="rId518" Type="http://schemas.openxmlformats.org/officeDocument/2006/relationships/image" Target="media/image261.wmf"/><Relationship Id="rId115" Type="http://schemas.openxmlformats.org/officeDocument/2006/relationships/image" Target="media/image52.wmf"/><Relationship Id="rId157" Type="http://schemas.openxmlformats.org/officeDocument/2006/relationships/image" Target="media/image73.wmf"/><Relationship Id="rId322" Type="http://schemas.openxmlformats.org/officeDocument/2006/relationships/oleObject" Target="embeddings/oleObject158.bin"/><Relationship Id="rId364" Type="http://schemas.openxmlformats.org/officeDocument/2006/relationships/oleObject" Target="embeddings/oleObject179.bin"/><Relationship Id="rId61" Type="http://schemas.openxmlformats.org/officeDocument/2006/relationships/oleObject" Target="embeddings/oleObject27.bin"/><Relationship Id="rId199" Type="http://schemas.openxmlformats.org/officeDocument/2006/relationships/oleObject" Target="embeddings/oleObject97.bin"/><Relationship Id="rId571" Type="http://schemas.openxmlformats.org/officeDocument/2006/relationships/oleObject" Target="embeddings/oleObject279.bin"/><Relationship Id="rId627" Type="http://schemas.openxmlformats.org/officeDocument/2006/relationships/image" Target="media/image311.wmf"/><Relationship Id="rId19" Type="http://schemas.openxmlformats.org/officeDocument/2006/relationships/image" Target="media/image7.wmf"/><Relationship Id="rId224" Type="http://schemas.openxmlformats.org/officeDocument/2006/relationships/oleObject" Target="embeddings/oleObject110.bin"/><Relationship Id="rId266" Type="http://schemas.openxmlformats.org/officeDocument/2006/relationships/image" Target="media/image129.png"/><Relationship Id="rId431" Type="http://schemas.openxmlformats.org/officeDocument/2006/relationships/oleObject" Target="embeddings/oleObject211.bin"/><Relationship Id="rId473" Type="http://schemas.openxmlformats.org/officeDocument/2006/relationships/oleObject" Target="embeddings/oleObject230.bin"/><Relationship Id="rId529" Type="http://schemas.openxmlformats.org/officeDocument/2006/relationships/oleObject" Target="embeddings/oleObject256.bin"/><Relationship Id="rId30" Type="http://schemas.openxmlformats.org/officeDocument/2006/relationships/oleObject" Target="embeddings/oleObject15.bin"/><Relationship Id="rId126" Type="http://schemas.openxmlformats.org/officeDocument/2006/relationships/oleObject" Target="embeddings/oleObject62.bin"/><Relationship Id="rId168" Type="http://schemas.openxmlformats.org/officeDocument/2006/relationships/oleObject" Target="embeddings/oleObject85.bin"/><Relationship Id="rId333" Type="http://schemas.openxmlformats.org/officeDocument/2006/relationships/image" Target="media/image163.wmf"/><Relationship Id="rId540" Type="http://schemas.openxmlformats.org/officeDocument/2006/relationships/image" Target="media/image272.wmf"/><Relationship Id="rId72" Type="http://schemas.openxmlformats.org/officeDocument/2006/relationships/oleObject" Target="embeddings/oleObject32.bin"/><Relationship Id="rId375" Type="http://schemas.openxmlformats.org/officeDocument/2006/relationships/oleObject" Target="embeddings/oleObject185.bin"/><Relationship Id="rId582" Type="http://schemas.openxmlformats.org/officeDocument/2006/relationships/image" Target="media/image291.wmf"/><Relationship Id="rId638" Type="http://schemas.openxmlformats.org/officeDocument/2006/relationships/image" Target="media/image317.wmf"/><Relationship Id="rId3" Type="http://schemas.openxmlformats.org/officeDocument/2006/relationships/settings" Target="settings.xml"/><Relationship Id="rId235" Type="http://schemas.openxmlformats.org/officeDocument/2006/relationships/image" Target="media/image113.wmf"/><Relationship Id="rId277" Type="http://schemas.openxmlformats.org/officeDocument/2006/relationships/oleObject" Target="embeddings/oleObject137.bin"/><Relationship Id="rId400" Type="http://schemas.openxmlformats.org/officeDocument/2006/relationships/oleObject" Target="embeddings/oleObject198.bin"/><Relationship Id="rId442" Type="http://schemas.openxmlformats.org/officeDocument/2006/relationships/image" Target="media/image221.wmf"/><Relationship Id="rId484" Type="http://schemas.openxmlformats.org/officeDocument/2006/relationships/image" Target="media/image242.wmf"/><Relationship Id="rId137" Type="http://schemas.openxmlformats.org/officeDocument/2006/relationships/image" Target="media/image63.wmf"/><Relationship Id="rId302" Type="http://schemas.openxmlformats.org/officeDocument/2006/relationships/oleObject" Target="embeddings/oleObject148.bin"/><Relationship Id="rId344" Type="http://schemas.openxmlformats.org/officeDocument/2006/relationships/oleObject" Target="embeddings/oleObject169.bin"/><Relationship Id="rId41" Type="http://schemas.openxmlformats.org/officeDocument/2006/relationships/image" Target="media/image15.wmf"/><Relationship Id="rId83" Type="http://schemas.openxmlformats.org/officeDocument/2006/relationships/image" Target="media/image39.wmf"/><Relationship Id="rId179" Type="http://schemas.openxmlformats.org/officeDocument/2006/relationships/oleObject" Target="embeddings/oleObject88.bin"/><Relationship Id="rId386" Type="http://schemas.openxmlformats.org/officeDocument/2006/relationships/oleObject" Target="embeddings/oleObject192.bin"/><Relationship Id="rId551" Type="http://schemas.openxmlformats.org/officeDocument/2006/relationships/oleObject" Target="embeddings/oleObject267.bin"/><Relationship Id="rId593" Type="http://schemas.openxmlformats.org/officeDocument/2006/relationships/oleObject" Target="embeddings/oleObject290.bin"/><Relationship Id="rId607" Type="http://schemas.openxmlformats.org/officeDocument/2006/relationships/image" Target="media/image301.wmf"/><Relationship Id="rId190" Type="http://schemas.openxmlformats.org/officeDocument/2006/relationships/image" Target="media/image90.png"/><Relationship Id="rId204" Type="http://schemas.openxmlformats.org/officeDocument/2006/relationships/image" Target="media/image99.wmf"/><Relationship Id="rId246" Type="http://schemas.openxmlformats.org/officeDocument/2006/relationships/image" Target="media/image120.wmf"/><Relationship Id="rId288" Type="http://schemas.openxmlformats.org/officeDocument/2006/relationships/oleObject" Target="embeddings/oleObject142.bin"/><Relationship Id="rId411" Type="http://schemas.openxmlformats.org/officeDocument/2006/relationships/image" Target="media/image202.png"/><Relationship Id="rId453" Type="http://schemas.openxmlformats.org/officeDocument/2006/relationships/image" Target="media/image227.wmf"/><Relationship Id="rId509" Type="http://schemas.openxmlformats.org/officeDocument/2006/relationships/oleObject" Target="embeddings/oleObject247.bin"/><Relationship Id="rId106" Type="http://schemas.openxmlformats.org/officeDocument/2006/relationships/oleObject" Target="embeddings/oleObject50.bin"/><Relationship Id="rId313" Type="http://schemas.openxmlformats.org/officeDocument/2006/relationships/image" Target="media/image153.wmf"/><Relationship Id="rId495" Type="http://schemas.openxmlformats.org/officeDocument/2006/relationships/image" Target="media/image248.wmf"/><Relationship Id="rId10" Type="http://schemas.openxmlformats.org/officeDocument/2006/relationships/oleObject" Target="embeddings/oleObject2.bin"/><Relationship Id="rId52" Type="http://schemas.openxmlformats.org/officeDocument/2006/relationships/image" Target="media/image22.png"/><Relationship Id="rId94" Type="http://schemas.openxmlformats.org/officeDocument/2006/relationships/image" Target="media/image45.wmf"/><Relationship Id="rId148" Type="http://schemas.openxmlformats.org/officeDocument/2006/relationships/oleObject" Target="embeddings/oleObject73.bin"/><Relationship Id="rId355" Type="http://schemas.openxmlformats.org/officeDocument/2006/relationships/image" Target="media/image174.wmf"/><Relationship Id="rId397" Type="http://schemas.openxmlformats.org/officeDocument/2006/relationships/image" Target="media/image194.wmf"/><Relationship Id="rId520" Type="http://schemas.openxmlformats.org/officeDocument/2006/relationships/image" Target="media/image262.wmf"/><Relationship Id="rId562" Type="http://schemas.openxmlformats.org/officeDocument/2006/relationships/oleObject" Target="embeddings/oleObject274.bin"/><Relationship Id="rId618" Type="http://schemas.openxmlformats.org/officeDocument/2006/relationships/oleObject" Target="embeddings/oleObject305.bin"/><Relationship Id="rId215" Type="http://schemas.openxmlformats.org/officeDocument/2006/relationships/image" Target="media/image103.wmf"/><Relationship Id="rId257" Type="http://schemas.openxmlformats.org/officeDocument/2006/relationships/image" Target="media/image125.wmf"/><Relationship Id="rId422" Type="http://schemas.openxmlformats.org/officeDocument/2006/relationships/image" Target="media/image208.wmf"/><Relationship Id="rId464" Type="http://schemas.openxmlformats.org/officeDocument/2006/relationships/image" Target="media/image233.wmf"/><Relationship Id="rId299" Type="http://schemas.openxmlformats.org/officeDocument/2006/relationships/image" Target="media/image146.wmf"/><Relationship Id="rId63" Type="http://schemas.openxmlformats.org/officeDocument/2006/relationships/oleObject" Target="embeddings/oleObject28.bin"/><Relationship Id="rId159" Type="http://schemas.openxmlformats.org/officeDocument/2006/relationships/image" Target="media/image74.wmf"/><Relationship Id="rId366" Type="http://schemas.openxmlformats.org/officeDocument/2006/relationships/image" Target="media/image179.wmf"/><Relationship Id="rId573" Type="http://schemas.openxmlformats.org/officeDocument/2006/relationships/oleObject" Target="embeddings/oleObject281.bin"/><Relationship Id="rId226" Type="http://schemas.openxmlformats.org/officeDocument/2006/relationships/oleObject" Target="embeddings/oleObject111.bin"/><Relationship Id="rId433" Type="http://schemas.openxmlformats.org/officeDocument/2006/relationships/oleObject" Target="embeddings/oleObject212.bin"/><Relationship Id="rId640" Type="http://schemas.openxmlformats.org/officeDocument/2006/relationships/image" Target="media/image318.wmf"/><Relationship Id="rId74" Type="http://schemas.openxmlformats.org/officeDocument/2006/relationships/oleObject" Target="embeddings/oleObject33.bin"/><Relationship Id="rId377" Type="http://schemas.openxmlformats.org/officeDocument/2006/relationships/oleObject" Target="embeddings/oleObject186.bin"/><Relationship Id="rId500" Type="http://schemas.openxmlformats.org/officeDocument/2006/relationships/oleObject" Target="embeddings/oleObject243.bin"/><Relationship Id="rId584" Type="http://schemas.openxmlformats.org/officeDocument/2006/relationships/image" Target="media/image292.wmf"/><Relationship Id="rId5" Type="http://schemas.openxmlformats.org/officeDocument/2006/relationships/footnotes" Target="footnotes.xml"/><Relationship Id="rId237" Type="http://schemas.openxmlformats.org/officeDocument/2006/relationships/image" Target="media/image114.jpeg"/><Relationship Id="rId444" Type="http://schemas.openxmlformats.org/officeDocument/2006/relationships/image" Target="media/image222.wmf"/><Relationship Id="rId290" Type="http://schemas.openxmlformats.org/officeDocument/2006/relationships/oleObject" Target="embeddings/oleObject143.bin"/><Relationship Id="rId304" Type="http://schemas.openxmlformats.org/officeDocument/2006/relationships/oleObject" Target="embeddings/oleObject149.bin"/><Relationship Id="rId388" Type="http://schemas.openxmlformats.org/officeDocument/2006/relationships/image" Target="media/image189.wmf"/><Relationship Id="rId511" Type="http://schemas.openxmlformats.org/officeDocument/2006/relationships/oleObject" Target="embeddings/oleObject248.bin"/><Relationship Id="rId609" Type="http://schemas.openxmlformats.org/officeDocument/2006/relationships/image" Target="media/image302.wmf"/><Relationship Id="rId85" Type="http://schemas.openxmlformats.org/officeDocument/2006/relationships/image" Target="media/image40.wmf"/><Relationship Id="rId150" Type="http://schemas.openxmlformats.org/officeDocument/2006/relationships/oleObject" Target="embeddings/oleObject74.bin"/><Relationship Id="rId595" Type="http://schemas.openxmlformats.org/officeDocument/2006/relationships/oleObject" Target="embeddings/oleObject291.bin"/><Relationship Id="rId248" Type="http://schemas.openxmlformats.org/officeDocument/2006/relationships/oleObject" Target="embeddings/oleObject121.bin"/><Relationship Id="rId455" Type="http://schemas.openxmlformats.org/officeDocument/2006/relationships/image" Target="media/image228.jpeg"/><Relationship Id="rId12" Type="http://schemas.openxmlformats.org/officeDocument/2006/relationships/oleObject" Target="embeddings/oleObject3.bin"/><Relationship Id="rId108" Type="http://schemas.openxmlformats.org/officeDocument/2006/relationships/oleObject" Target="embeddings/oleObject51.bin"/><Relationship Id="rId315" Type="http://schemas.openxmlformats.org/officeDocument/2006/relationships/image" Target="media/image154.wmf"/><Relationship Id="rId522" Type="http://schemas.openxmlformats.org/officeDocument/2006/relationships/image" Target="media/image263.wmf"/><Relationship Id="rId96" Type="http://schemas.openxmlformats.org/officeDocument/2006/relationships/image" Target="media/image46.wmf"/><Relationship Id="rId161" Type="http://schemas.openxmlformats.org/officeDocument/2006/relationships/image" Target="media/image75.wmf"/><Relationship Id="rId399" Type="http://schemas.openxmlformats.org/officeDocument/2006/relationships/image" Target="media/image195.gif"/><Relationship Id="rId259" Type="http://schemas.openxmlformats.org/officeDocument/2006/relationships/image" Target="media/image126.wmf"/><Relationship Id="rId466" Type="http://schemas.openxmlformats.org/officeDocument/2006/relationships/image" Target="media/image234.wmf"/><Relationship Id="rId23" Type="http://schemas.openxmlformats.org/officeDocument/2006/relationships/oleObject" Target="embeddings/oleObject9.bin"/><Relationship Id="rId119" Type="http://schemas.openxmlformats.org/officeDocument/2006/relationships/image" Target="media/image54.wmf"/><Relationship Id="rId326" Type="http://schemas.openxmlformats.org/officeDocument/2006/relationships/oleObject" Target="embeddings/oleObject160.bin"/><Relationship Id="rId533" Type="http://schemas.openxmlformats.org/officeDocument/2006/relationships/oleObject" Target="embeddings/oleObject258.bin"/><Relationship Id="rId172" Type="http://schemas.openxmlformats.org/officeDocument/2006/relationships/image" Target="media/image78.png"/><Relationship Id="rId477" Type="http://schemas.openxmlformats.org/officeDocument/2006/relationships/oleObject" Target="embeddings/oleObject232.bin"/><Relationship Id="rId600" Type="http://schemas.openxmlformats.org/officeDocument/2006/relationships/image" Target="media/image299.wmf"/><Relationship Id="rId337" Type="http://schemas.openxmlformats.org/officeDocument/2006/relationships/image" Target="media/image165.wmf"/><Relationship Id="rId34" Type="http://schemas.openxmlformats.org/officeDocument/2006/relationships/oleObject" Target="embeddings/oleObject17.bin"/><Relationship Id="rId544" Type="http://schemas.openxmlformats.org/officeDocument/2006/relationships/image" Target="media/image274.wmf"/><Relationship Id="rId183" Type="http://schemas.openxmlformats.org/officeDocument/2006/relationships/image" Target="media/image87.wmf"/><Relationship Id="rId390" Type="http://schemas.openxmlformats.org/officeDocument/2006/relationships/image" Target="media/image190.wmf"/><Relationship Id="rId404" Type="http://schemas.openxmlformats.org/officeDocument/2006/relationships/image" Target="media/image197.wmf"/><Relationship Id="rId611" Type="http://schemas.openxmlformats.org/officeDocument/2006/relationships/image" Target="media/image303.wmf"/><Relationship Id="rId250" Type="http://schemas.openxmlformats.org/officeDocument/2006/relationships/oleObject" Target="embeddings/oleObject122.bin"/><Relationship Id="rId488" Type="http://schemas.openxmlformats.org/officeDocument/2006/relationships/image" Target="media/image244.png"/><Relationship Id="rId45" Type="http://schemas.openxmlformats.org/officeDocument/2006/relationships/image" Target="media/image17.png"/><Relationship Id="rId110" Type="http://schemas.openxmlformats.org/officeDocument/2006/relationships/oleObject" Target="embeddings/oleObject53.bin"/><Relationship Id="rId348" Type="http://schemas.openxmlformats.org/officeDocument/2006/relationships/oleObject" Target="embeddings/oleObject171.bin"/><Relationship Id="rId555" Type="http://schemas.openxmlformats.org/officeDocument/2006/relationships/image" Target="media/image279.wmf"/><Relationship Id="rId194" Type="http://schemas.openxmlformats.org/officeDocument/2006/relationships/image" Target="media/image93.wmf"/><Relationship Id="rId208" Type="http://schemas.openxmlformats.org/officeDocument/2006/relationships/oleObject" Target="embeddings/oleObject101.bin"/><Relationship Id="rId415" Type="http://schemas.openxmlformats.org/officeDocument/2006/relationships/oleObject" Target="embeddings/oleObject204.bin"/><Relationship Id="rId622" Type="http://schemas.openxmlformats.org/officeDocument/2006/relationships/oleObject" Target="embeddings/oleObject307.bin"/><Relationship Id="rId261" Type="http://schemas.openxmlformats.org/officeDocument/2006/relationships/image" Target="media/image127.wmf"/><Relationship Id="rId499" Type="http://schemas.openxmlformats.org/officeDocument/2006/relationships/image" Target="media/image250.wmf"/><Relationship Id="rId56" Type="http://schemas.openxmlformats.org/officeDocument/2006/relationships/oleObject" Target="embeddings/oleObject25.bin"/><Relationship Id="rId359" Type="http://schemas.openxmlformats.org/officeDocument/2006/relationships/image" Target="media/image176.wmf"/><Relationship Id="rId566" Type="http://schemas.openxmlformats.org/officeDocument/2006/relationships/oleObject" Target="embeddings/oleObject276.bin"/><Relationship Id="rId121" Type="http://schemas.openxmlformats.org/officeDocument/2006/relationships/image" Target="media/image55.wmf"/><Relationship Id="rId219" Type="http://schemas.openxmlformats.org/officeDocument/2006/relationships/image" Target="media/image105.wmf"/><Relationship Id="rId426" Type="http://schemas.openxmlformats.org/officeDocument/2006/relationships/image" Target="media/image210.png"/><Relationship Id="rId633" Type="http://schemas.openxmlformats.org/officeDocument/2006/relationships/image" Target="media/image314.jpeg"/><Relationship Id="rId67" Type="http://schemas.openxmlformats.org/officeDocument/2006/relationships/image" Target="media/image31.wmf"/><Relationship Id="rId272" Type="http://schemas.openxmlformats.org/officeDocument/2006/relationships/oleObject" Target="embeddings/oleObject133.bin"/><Relationship Id="rId577" Type="http://schemas.openxmlformats.org/officeDocument/2006/relationships/oleObject" Target="embeddings/oleObject282.bin"/><Relationship Id="rId132" Type="http://schemas.openxmlformats.org/officeDocument/2006/relationships/oleObject" Target="embeddings/oleObject65.bin"/><Relationship Id="rId437" Type="http://schemas.openxmlformats.org/officeDocument/2006/relationships/image" Target="media/image217.png"/><Relationship Id="rId644" Type="http://schemas.openxmlformats.org/officeDocument/2006/relationships/fontTable" Target="fontTable.xml"/><Relationship Id="rId283" Type="http://schemas.openxmlformats.org/officeDocument/2006/relationships/oleObject" Target="embeddings/oleObject140.bin"/><Relationship Id="rId490" Type="http://schemas.openxmlformats.org/officeDocument/2006/relationships/oleObject" Target="embeddings/oleObject238.bin"/><Relationship Id="rId504" Type="http://schemas.openxmlformats.org/officeDocument/2006/relationships/oleObject" Target="embeddings/oleObject245.bin"/><Relationship Id="rId78" Type="http://schemas.openxmlformats.org/officeDocument/2006/relationships/oleObject" Target="embeddings/oleObject35.bin"/><Relationship Id="rId143" Type="http://schemas.openxmlformats.org/officeDocument/2006/relationships/image" Target="media/image66.wmf"/><Relationship Id="rId350" Type="http://schemas.openxmlformats.org/officeDocument/2006/relationships/oleObject" Target="embeddings/oleObject172.bin"/><Relationship Id="rId588" Type="http://schemas.openxmlformats.org/officeDocument/2006/relationships/image" Target="media/image294.wmf"/><Relationship Id="rId9" Type="http://schemas.openxmlformats.org/officeDocument/2006/relationships/image" Target="media/image2.wmf"/><Relationship Id="rId210" Type="http://schemas.openxmlformats.org/officeDocument/2006/relationships/oleObject" Target="embeddings/oleObject103.bin"/><Relationship Id="rId448" Type="http://schemas.openxmlformats.org/officeDocument/2006/relationships/image" Target="media/image224.wmf"/><Relationship Id="rId294" Type="http://schemas.openxmlformats.org/officeDocument/2006/relationships/oleObject" Target="embeddings/oleObject145.bin"/><Relationship Id="rId308" Type="http://schemas.openxmlformats.org/officeDocument/2006/relationships/oleObject" Target="embeddings/oleObject151.bin"/><Relationship Id="rId515" Type="http://schemas.openxmlformats.org/officeDocument/2006/relationships/image" Target="media/image259.wmf"/><Relationship Id="rId89" Type="http://schemas.openxmlformats.org/officeDocument/2006/relationships/oleObject" Target="embeddings/oleObject40.bin"/><Relationship Id="rId154" Type="http://schemas.openxmlformats.org/officeDocument/2006/relationships/oleObject" Target="embeddings/oleObject76.bin"/><Relationship Id="rId361" Type="http://schemas.openxmlformats.org/officeDocument/2006/relationships/image" Target="media/image177.wmf"/><Relationship Id="rId599" Type="http://schemas.openxmlformats.org/officeDocument/2006/relationships/oleObject" Target="embeddings/oleObject294.bin"/><Relationship Id="rId646" Type="http://schemas.openxmlformats.org/officeDocument/2006/relationships/image" Target="media/image320.png"/><Relationship Id="rId647" Type="http://schemas.openxmlformats.org/officeDocument/2006/relationships/image" Target="media/image321.png"/><Relationship Id="rId648" Type="http://schemas.openxmlformats.org/officeDocument/2006/relationships/image" Target="media/image322.png"/><Relationship Id="rId649" Type="http://schemas.openxmlformats.org/officeDocument/2006/relationships/image" Target="media/image323.png"/><Relationship Id="rId650" Type="http://schemas.openxmlformats.org/officeDocument/2006/relationships/image" Target="media/image324.png"/><Relationship Id="rId651" Type="http://schemas.openxmlformats.org/officeDocument/2006/relationships/image" Target="media/image325.png"/><Relationship Id="rId652" Type="http://schemas.openxmlformats.org/officeDocument/2006/relationships/image" Target="media/image326.png"/><Relationship Id="rId653" Type="http://schemas.openxmlformats.org/officeDocument/2006/relationships/image" Target="media/image327.png"/><Relationship Id="rId654" Type="http://schemas.openxmlformats.org/officeDocument/2006/relationships/image" Target="media/image328.png"/><Relationship Id="rId655" Type="http://schemas.openxmlformats.org/officeDocument/2006/relationships/image" Target="media/image329.png"/><Relationship Id="rId656" Type="http://schemas.openxmlformats.org/officeDocument/2006/relationships/image" Target="media/image330.png"/><Relationship Id="rId657" Type="http://schemas.openxmlformats.org/officeDocument/2006/relationships/image" Target="media/image331.png"/><Relationship Id="rId658" Type="http://schemas.openxmlformats.org/officeDocument/2006/relationships/image" Target="media/image332.png"/><Relationship Id="rId659" Type="http://schemas.openxmlformats.org/officeDocument/2006/relationships/image" Target="media/image333.png"/><Relationship Id="rId660" Type="http://schemas.openxmlformats.org/officeDocument/2006/relationships/image" Target="media/image334.png"/><Relationship Id="rId661" Type="http://schemas.openxmlformats.org/officeDocument/2006/relationships/image" Target="media/image335.png"/><Relationship Id="rId662" Type="http://schemas.openxmlformats.org/officeDocument/2006/relationships/image" Target="media/image336.png"/><Relationship Id="rId663" Type="http://schemas.openxmlformats.org/officeDocument/2006/relationships/image" Target="media/image337.png"/><Relationship Id="rId664" Type="http://schemas.openxmlformats.org/officeDocument/2006/relationships/image" Target="media/image338.png"/><Relationship Id="rId665" Type="http://schemas.openxmlformats.org/officeDocument/2006/relationships/image" Target="media/image339.png"/><Relationship Id="rId666" Type="http://schemas.openxmlformats.org/officeDocument/2006/relationships/image" Target="media/image340.png"/><Relationship Id="rId667" Type="http://schemas.openxmlformats.org/officeDocument/2006/relationships/image" Target="media/image341.png"/><Relationship Id="rId668" Type="http://schemas.openxmlformats.org/officeDocument/2006/relationships/image" Target="media/image342.png"/><Relationship Id="rId669" Type="http://schemas.openxmlformats.org/officeDocument/2006/relationships/image" Target="media/image343.png"/><Relationship Id="rId670" Type="http://schemas.openxmlformats.org/officeDocument/2006/relationships/image" Target="media/image344.png"/><Relationship Id="rId671" Type="http://schemas.openxmlformats.org/officeDocument/2006/relationships/image" Target="media/image345.png"/><Relationship Id="rId672" Type="http://schemas.openxmlformats.org/officeDocument/2006/relationships/image" Target="media/image346.png"/><Relationship Id="rId673" Type="http://schemas.openxmlformats.org/officeDocument/2006/relationships/image" Target="media/image347.png"/><Relationship Id="rId674" Type="http://schemas.openxmlformats.org/officeDocument/2006/relationships/image" Target="media/image348.png"/><Relationship Id="rId675" Type="http://schemas.openxmlformats.org/officeDocument/2006/relationships/image" Target="media/image349.png"/><Relationship Id="rId676" Type="http://schemas.openxmlformats.org/officeDocument/2006/relationships/image" Target="media/image350.png"/><Relationship Id="rId677" Type="http://schemas.openxmlformats.org/officeDocument/2006/relationships/image" Target="media/image351.png"/><Relationship Id="rId678" Type="http://schemas.openxmlformats.org/officeDocument/2006/relationships/image" Target="media/image352.png"/><Relationship Id="rId679" Type="http://schemas.openxmlformats.org/officeDocument/2006/relationships/image" Target="media/image353.png"/><Relationship Id="rId680" Type="http://schemas.openxmlformats.org/officeDocument/2006/relationships/image" Target="media/image354.png"/><Relationship Id="rId681" Type="http://schemas.openxmlformats.org/officeDocument/2006/relationships/image" Target="media/image355.png"/><Relationship Id="rId682" Type="http://schemas.openxmlformats.org/officeDocument/2006/relationships/image" Target="media/image356.png"/><Relationship Id="rId683" Type="http://schemas.openxmlformats.org/officeDocument/2006/relationships/image" Target="media/image357.png"/><Relationship Id="rId684" Type="http://schemas.openxmlformats.org/officeDocument/2006/relationships/image" Target="media/image358.png"/><Relationship Id="rId685" Type="http://schemas.openxmlformats.org/officeDocument/2006/relationships/image" Target="media/image359.png"/><Relationship Id="rId686" Type="http://schemas.openxmlformats.org/officeDocument/2006/relationships/image" Target="media/image360.png"/><Relationship Id="rId687" Type="http://schemas.openxmlformats.org/officeDocument/2006/relationships/image" Target="media/image361.png"/><Relationship Id="rId688" Type="http://schemas.openxmlformats.org/officeDocument/2006/relationships/image" Target="media/image362.png"/><Relationship Id="rId689" Type="http://schemas.openxmlformats.org/officeDocument/2006/relationships/image" Target="media/image363.png"/><Relationship Id="rId690" Type="http://schemas.openxmlformats.org/officeDocument/2006/relationships/image" Target="media/image364.png"/><Relationship Id="rId691" Type="http://schemas.openxmlformats.org/officeDocument/2006/relationships/image" Target="media/image365.png"/><Relationship Id="rId692" Type="http://schemas.openxmlformats.org/officeDocument/2006/relationships/image" Target="media/image366.png"/><Relationship Id="rId693" Type="http://schemas.openxmlformats.org/officeDocument/2006/relationships/image" Target="media/image367.png"/><Relationship Id="rId694" Type="http://schemas.openxmlformats.org/officeDocument/2006/relationships/image" Target="media/image368.png"/><Relationship Id="rId695" Type="http://schemas.openxmlformats.org/officeDocument/2006/relationships/image" Target="media/image369.png"/><Relationship Id="rId696" Type="http://schemas.openxmlformats.org/officeDocument/2006/relationships/image" Target="media/image370.png"/><Relationship Id="rId697" Type="http://schemas.openxmlformats.org/officeDocument/2006/relationships/image" Target="media/image371.png"/><Relationship Id="rId698" Type="http://schemas.openxmlformats.org/officeDocument/2006/relationships/image" Target="media/image372.png"/><Relationship Id="rId699" Type="http://schemas.openxmlformats.org/officeDocument/2006/relationships/image" Target="media/image373.png"/><Relationship Id="rId700" Type="http://schemas.openxmlformats.org/officeDocument/2006/relationships/image" Target="media/image374.png"/><Relationship Id="rId701" Type="http://schemas.openxmlformats.org/officeDocument/2006/relationships/image" Target="media/image375.png"/><Relationship Id="rId702" Type="http://schemas.openxmlformats.org/officeDocument/2006/relationships/image" Target="media/image376.png"/><Relationship Id="rId703" Type="http://schemas.openxmlformats.org/officeDocument/2006/relationships/image" Target="media/image377.png"/><Relationship Id="rId704" Type="http://schemas.openxmlformats.org/officeDocument/2006/relationships/image" Target="media/image378.png"/><Relationship Id="rId705" Type="http://schemas.openxmlformats.org/officeDocument/2006/relationships/image" Target="media/image379.png"/><Relationship Id="rId706" Type="http://schemas.openxmlformats.org/officeDocument/2006/relationships/image" Target="media/image380.png"/><Relationship Id="rId707" Type="http://schemas.openxmlformats.org/officeDocument/2006/relationships/image" Target="media/image381.png"/><Relationship Id="rId708" Type="http://schemas.openxmlformats.org/officeDocument/2006/relationships/image" Target="media/image382.png"/><Relationship Id="rId709" Type="http://schemas.openxmlformats.org/officeDocument/2006/relationships/image" Target="media/image383.png"/><Relationship Id="rId710" Type="http://schemas.openxmlformats.org/officeDocument/2006/relationships/image" Target="media/image384.png"/><Relationship Id="rId711" Type="http://schemas.openxmlformats.org/officeDocument/2006/relationships/image" Target="media/image385.png"/><Relationship Id="rId712" Type="http://schemas.openxmlformats.org/officeDocument/2006/relationships/image" Target="media/image386.png"/><Relationship Id="rId713" Type="http://schemas.openxmlformats.org/officeDocument/2006/relationships/image" Target="media/image387.png"/><Relationship Id="rId714" Type="http://schemas.openxmlformats.org/officeDocument/2006/relationships/image" Target="media/image388.png"/><Relationship Id="rId715" Type="http://schemas.openxmlformats.org/officeDocument/2006/relationships/image" Target="media/image389.png"/><Relationship Id="rId716" Type="http://schemas.openxmlformats.org/officeDocument/2006/relationships/image" Target="media/image390.png"/><Relationship Id="rId717" Type="http://schemas.openxmlformats.org/officeDocument/2006/relationships/image" Target="media/image391.png"/><Relationship Id="rId718" Type="http://schemas.openxmlformats.org/officeDocument/2006/relationships/image" Target="media/image392.png"/><Relationship Id="rId719" Type="http://schemas.openxmlformats.org/officeDocument/2006/relationships/image" Target="media/image393.png"/><Relationship Id="rId720" Type="http://schemas.openxmlformats.org/officeDocument/2006/relationships/image" Target="media/image394.png"/><Relationship Id="rId721" Type="http://schemas.openxmlformats.org/officeDocument/2006/relationships/image" Target="media/image395.png"/><Relationship Id="rId722" Type="http://schemas.openxmlformats.org/officeDocument/2006/relationships/image" Target="media/image396.png"/><Relationship Id="rId723" Type="http://schemas.openxmlformats.org/officeDocument/2006/relationships/image" Target="media/image397.png"/><Relationship Id="rId724" Type="http://schemas.openxmlformats.org/officeDocument/2006/relationships/image" Target="media/image398.png"/><Relationship Id="rId725" Type="http://schemas.openxmlformats.org/officeDocument/2006/relationships/image" Target="media/image399.png"/><Relationship Id="rId726" Type="http://schemas.openxmlformats.org/officeDocument/2006/relationships/image" Target="media/image400.png"/><Relationship Id="rId727" Type="http://schemas.openxmlformats.org/officeDocument/2006/relationships/image" Target="media/image401.png"/><Relationship Id="rId728" Type="http://schemas.openxmlformats.org/officeDocument/2006/relationships/image" Target="media/image402.png"/><Relationship Id="rId729" Type="http://schemas.openxmlformats.org/officeDocument/2006/relationships/image" Target="media/image403.png"/><Relationship Id="rId730" Type="http://schemas.openxmlformats.org/officeDocument/2006/relationships/image" Target="media/image404.png"/><Relationship Id="rId731" Type="http://schemas.openxmlformats.org/officeDocument/2006/relationships/image" Target="media/image405.png"/><Relationship Id="rId732" Type="http://schemas.openxmlformats.org/officeDocument/2006/relationships/image" Target="media/image406.png"/><Relationship Id="rId733" Type="http://schemas.openxmlformats.org/officeDocument/2006/relationships/image" Target="media/image407.png"/><Relationship Id="rId734" Type="http://schemas.openxmlformats.org/officeDocument/2006/relationships/image" Target="media/image408.png"/><Relationship Id="rId735" Type="http://schemas.openxmlformats.org/officeDocument/2006/relationships/image" Target="media/image409.png"/><Relationship Id="rId736" Type="http://schemas.openxmlformats.org/officeDocument/2006/relationships/image" Target="media/image410.png"/><Relationship Id="rId737" Type="http://schemas.openxmlformats.org/officeDocument/2006/relationships/image" Target="media/image411.png"/><Relationship Id="rId738" Type="http://schemas.openxmlformats.org/officeDocument/2006/relationships/image" Target="media/image412.png"/><Relationship Id="rId739" Type="http://schemas.openxmlformats.org/officeDocument/2006/relationships/image" Target="media/image413.png"/><Relationship Id="rId740" Type="http://schemas.openxmlformats.org/officeDocument/2006/relationships/image" Target="media/image414.png"/><Relationship Id="rId741" Type="http://schemas.openxmlformats.org/officeDocument/2006/relationships/image" Target="media/image415.png"/><Relationship Id="rId742" Type="http://schemas.openxmlformats.org/officeDocument/2006/relationships/image" Target="media/image416.png"/><Relationship Id="rId743" Type="http://schemas.openxmlformats.org/officeDocument/2006/relationships/image" Target="media/image417.png"/><Relationship Id="rId744" Type="http://schemas.openxmlformats.org/officeDocument/2006/relationships/image" Target="media/image418.png"/><Relationship Id="rId745" Type="http://schemas.openxmlformats.org/officeDocument/2006/relationships/image" Target="media/image419.png"/><Relationship Id="rId746" Type="http://schemas.openxmlformats.org/officeDocument/2006/relationships/image" Target="media/image420.png"/><Relationship Id="rId747" Type="http://schemas.openxmlformats.org/officeDocument/2006/relationships/image" Target="media/image421.png"/><Relationship Id="rId748" Type="http://schemas.openxmlformats.org/officeDocument/2006/relationships/image" Target="media/image422.png"/><Relationship Id="rId749" Type="http://schemas.openxmlformats.org/officeDocument/2006/relationships/image" Target="media/image423.png"/><Relationship Id="rId750" Type="http://schemas.openxmlformats.org/officeDocument/2006/relationships/image" Target="media/image424.png"/><Relationship Id="rId751" Type="http://schemas.openxmlformats.org/officeDocument/2006/relationships/image" Target="media/image425.png"/><Relationship Id="rId752" Type="http://schemas.openxmlformats.org/officeDocument/2006/relationships/image" Target="media/image426.png"/><Relationship Id="rId753" Type="http://schemas.openxmlformats.org/officeDocument/2006/relationships/image" Target="media/image427.png"/></Relationships>
</file>

<file path=word/_rels/header1.xml.rels><?xml version='1.0' encoding='UTF-8' standalone='yes'?>
<Relationships xmlns="http://schemas.openxmlformats.org/package/2006/relationships"><Relationship Id="rId1" Type="http://schemas.openxmlformats.org/officeDocument/2006/relationships/image" Target="media/image3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242</TotalTime>
  <Pages>58</Pages>
  <Words>21038</Words>
  <Characters>119919</Characters>
  <Application>Microsoft Office Word</Application>
  <DocSecurity>0</DocSecurity>
  <Lines>999</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THANH BÌNH</dc:creator>
  <cp:keywords/>
  <dc:description/>
  <cp:lastModifiedBy>Tran Thanh Binh</cp:lastModifiedBy>
  <cp:revision>52</cp:revision>
  <cp:lastPrinted>2022-01-13T09:44:00Z</cp:lastPrinted>
  <dcterms:created xsi:type="dcterms:W3CDTF">2022-01-13T03:20:00Z</dcterms:created>
  <dcterms:modified xsi:type="dcterms:W3CDTF">2026-07-09T10:01:00Z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false</vt:bool>
  </property>
  <property fmtid="{D5CDD505-2E9C-101B-9397-08002B2CF9AE}" pid="3" name="MTEquationNumber2">
    <vt:lpwstr>(#S1.#E1)</vt:lpwstr>
  </property>
  <property fmtid="{D5CDD505-2E9C-101B-9397-08002B2CF9AE}" pid="4" name="MTWinEqns">
    <vt:bool>true</vt:bool>
  </property>
</Properties>
</file>