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40" w:line="276" w:lineRule="auto"/>
      </w:pPr>
      <w:r>
        <w:rPr>
          <w:rFonts w:ascii="Times New Roman" w:hAnsi="Times New Roman"/>
          <w:b/>
          <w:sz w:val="21"/>
        </w:rPr>
        <w:t>SỞ GD&amp;ĐT THỪA THIÊN HUẾ</w:t>
      </w:r>
      <w:r>
        <w:tab/>
      </w:r>
      <w:r>
        <w:rPr>
          <w:rFonts w:ascii="Times New Roman" w:hAnsi="Times New Roman"/>
          <w:b/>
          <w:color w:val="1565C0"/>
          <w:sz w:val="21"/>
        </w:rPr>
        <w:t>ĐỀ KIỂM TRA ĐỊNH KỲ CHƯƠNG 8 -- HOÁ HỌC 12</w:t>
      </w:r>
    </w:p>
    <w:p>
      <w:pPr>
        <w:tabs>
          <w:tab w:pos="10195" w:val="right"/>
        </w:tabs>
        <w:spacing w:before="0" w:after="40" w:line="276" w:lineRule="auto"/>
      </w:pPr>
      <w:r>
        <w:rPr>
          <w:rFonts w:ascii="Times New Roman" w:hAnsi="Times New Roman"/>
          <w:b/>
          <w:sz w:val="21"/>
        </w:rPr>
        <w:t>TRƯỜNG THPT CHUYÊN QUỐC HỌC</w:t>
      </w:r>
      <w:r>
        <w:tab/>
      </w:r>
      <w:r>
        <w:rPr>
          <w:rFonts w:ascii="Times New Roman" w:hAnsi="Times New Roman"/>
          <w:b/>
          <w:sz w:val="21"/>
        </w:rPr>
        <w:t>MÔN: HOÁ HỌC -- LỚP 12 (NĂM HỌC 2026 - 2027)</w:t>
      </w:r>
    </w:p>
    <w:p>
      <w:pPr>
        <w:tabs>
          <w:tab w:pos="10195" w:val="right"/>
        </w:tabs>
        <w:spacing w:before="0" w:after="40" w:line="276" w:lineRule="auto"/>
      </w:pPr>
      <w:r>
        <w:rPr>
          <w:rFonts w:ascii="Times New Roman" w:hAnsi="Times New Roman"/>
          <w:b/>
          <w:sz w:val="21"/>
        </w:rPr>
        <w:t>ĐỀ CHÍNH THỨC</w:t>
      </w:r>
      <w:r>
        <w:tab/>
      </w:r>
      <w:r>
        <w:rPr>
          <w:rFonts w:ascii="Times New Roman" w:hAnsi="Times New Roman"/>
          <w:b w:val="0"/>
          <w:i/>
          <w:sz w:val="21"/>
        </w:rPr>
        <w:t>Thời gian làm bài: 50 phút (không kể thời gian phát đề)</w:t>
      </w:r>
    </w:p>
    <w:p>
      <w:pPr>
        <w:tabs>
          <w:tab w:pos="10195" w:val="right"/>
        </w:tabs>
        <w:spacing w:before="0" w:after="40" w:line="276" w:lineRule="auto"/>
      </w:pPr>
      <w:r>
        <w:rPr>
          <w:rFonts w:ascii="Times New Roman" w:hAnsi="Times New Roman"/>
          <w:b w:val="0"/>
          <w:i/>
          <w:sz w:val="21"/>
        </w:rPr>
        <w:t>(Đề thi gồm 04 trang)</w:t>
      </w:r>
      <w:r>
        <w:tab/>
      </w:r>
      <w:r>
        <w:rPr>
          <w:rFonts w:ascii="Times New Roman" w:hAnsi="Times New Roman"/>
          <w:b/>
          <w:sz w:val="21"/>
        </w:rPr>
        <w:t>Mã đề thi: 123</w:t>
      </w:r>
    </w:p>
    <w:p>
      <w:pPr>
        <w:spacing w:before="60" w:after="60" w:line="276" w:lineRule="auto"/>
      </w:pPr>
      <w:r>
        <w:rPr>
          <w:rFonts w:ascii="Times New Roman" w:hAnsi="Times New Roman"/>
          <w:i/>
          <w:sz w:val="20"/>
        </w:rPr>
        <w:t>Họ, tên thí sinh: ..................................................................... Lớp: ................. SBD: .................</w:t>
      </w:r>
    </w:p>
    <w:p>
      <w:pPr>
        <w:spacing w:before="0" w:after="120" w:line="276" w:lineRule="auto"/>
      </w:pPr>
      <w:r>
        <w:rPr>
          <w:rFonts w:ascii="Times New Roman" w:hAnsi="Times New Roman"/>
          <w:i/>
          <w:sz w:val="19"/>
        </w:rPr>
        <w:t>(Cho biết nguyên tử khối: H = 1; C = 12; N = 14; O = 16; Na = 23; Mg = 24; Al = 27; S = 32; Cl = 35,5; K = 39; Ca = 40; Cr = 52; Mn = 55; Fe = 56; Cu = 64; Zn = 65; Ag = 108; Ba = 137; Pt = 195).</w:t>
      </w:r>
    </w:p>
    <w:p>
      <w:pPr>
        <w:spacing w:before="40" w:after="120"/>
        <w:jc w:val="center"/>
      </w:pPr>
      <w:r>
        <w:rPr>
          <w:rFonts w:ascii="Times New Roman" w:hAnsi="Times New Roman"/>
          <w:b/>
          <w:color w:val="D32F2F"/>
          <w:sz w:val="22"/>
        </w:rPr>
        <w:t>(BẢN GIÁO VIÊN -- CÓ ĐÁP ÁN VÀ HƯỚNG DẪN GIẢI CHI TIẾT)</w:t>
      </w:r>
    </w:p>
    <w:p>
      <w:pPr>
        <w:spacing w:before="160" w:after="60" w:line="276" w:lineRule="auto"/>
      </w:pPr>
      <w:r>
        <w:rPr>
          <w:rFonts w:ascii="Times New Roman" w:hAnsi="Times New Roman"/>
          <w:b/>
          <w:color w:val="B41414"/>
          <w:sz w:val="22"/>
        </w:rPr>
        <w:t xml:space="preserve">PHẦN I. </w:t>
      </w:r>
      <w:r>
        <w:rPr>
          <w:rFonts w:ascii="Times New Roman" w:hAnsi="Times New Roman"/>
          <w:i/>
          <w:sz w:val="22"/>
        </w:rPr>
        <w:t>Câu trắc nghiệm nhiều phương án lựa chọn. Thí sinh trả lời từ câu 1 đến câu 18. Mỗi câu hỏi thí sinh chỉ chọn một phương án.</w:t>
      </w:r>
    </w:p>
    <w:p>
      <w:pPr>
        <w:spacing w:before="60" w:after="40" w:line="276" w:lineRule="auto"/>
      </w:pPr>
      <w:r>
        <w:rPr>
          <w:rFonts w:ascii="Times New Roman" w:hAnsi="Times New Roman"/>
          <w:b/>
          <w:color w:val="1565C0"/>
          <w:sz w:val="22"/>
        </w:rPr>
        <w:t xml:space="preserve">Câu 1: </w:t>
      </w:r>
      <w:r>
        <w:rPr>
          <w:rFonts w:ascii="Times New Roman" w:hAnsi="Times New Roman"/>
          <w:b w:val="0"/>
          <w:i w:val="0"/>
          <w:sz w:val="22"/>
        </w:rPr>
        <w:t>[KNTT - SBT] Sự hình thành các nguyên tố chuyển tiếp dãy thứ nhất là do có sự sắp xếp lần lượt các electron vào phân lớp nào sau đây?</w:t>
      </w:r>
    </w:p>
    <w:p>
      <w:pPr>
        <w:tabs>
          <w:tab w:pos="2549" w:val="left"/>
          <w:tab w:pos="5098" w:val="left"/>
          <w:tab w:pos="7646" w:val="left"/>
        </w:tabs>
        <w:spacing w:before="20" w:after="40" w:line="276" w:lineRule="auto"/>
      </w:pPr>
      <w:r>
        <w:rPr>
          <w:rFonts w:ascii="Times New Roman" w:hAnsi="Times New Roman"/>
          <w:b/>
          <w:color w:val="D32F2F"/>
          <w:sz w:val="22"/>
        </w:rPr>
        <w:t xml:space="preserve">A. </w:t>
      </w:r>
      <w:r>
        <w:rPr>
          <w:rFonts w:ascii="Times New Roman" w:hAnsi="Times New Roman"/>
          <w:b/>
          <w:i w:val="0"/>
          <w:color w:val="D32F2F"/>
          <w:sz w:val="22"/>
        </w:rPr>
        <w:t>3d.</w:t>
      </w:r>
      <w:r>
        <w:tab/>
      </w:r>
      <w:r>
        <w:rPr>
          <w:rFonts w:ascii="Times New Roman" w:hAnsi="Times New Roman"/>
          <w:b/>
          <w:sz w:val="22"/>
        </w:rPr>
        <w:t xml:space="preserve">B. </w:t>
      </w:r>
      <w:r>
        <w:rPr>
          <w:rFonts w:ascii="Times New Roman" w:hAnsi="Times New Roman"/>
          <w:b w:val="0"/>
          <w:i w:val="0"/>
          <w:sz w:val="22"/>
        </w:rPr>
        <w:t>4s.</w:t>
      </w:r>
      <w:r>
        <w:tab/>
      </w:r>
      <w:r>
        <w:rPr>
          <w:rFonts w:ascii="Times New Roman" w:hAnsi="Times New Roman"/>
          <w:b/>
          <w:sz w:val="22"/>
        </w:rPr>
        <w:t xml:space="preserve">C. </w:t>
      </w:r>
      <w:r>
        <w:rPr>
          <w:rFonts w:ascii="Times New Roman" w:hAnsi="Times New Roman"/>
          <w:b w:val="0"/>
          <w:i w:val="0"/>
          <w:sz w:val="22"/>
        </w:rPr>
        <w:t>4p.</w:t>
      </w:r>
      <w:r>
        <w:tab/>
      </w:r>
      <w:r>
        <w:rPr>
          <w:rFonts w:ascii="Times New Roman" w:hAnsi="Times New Roman"/>
          <w:b/>
          <w:sz w:val="22"/>
        </w:rPr>
        <w:t xml:space="preserve">D. </w:t>
      </w:r>
      <w:r>
        <w:rPr>
          <w:rFonts w:ascii="Times New Roman" w:hAnsi="Times New Roman"/>
          <w:b w:val="0"/>
          <w:i w:val="0"/>
          <w:sz w:val="22"/>
        </w:rPr>
        <w:t>3p.</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Các nguyên tố chuyển tiếp dãy thứ nhất (từ Sc đến Cu) có cấu hình electron với sự điền dần các electron vào phân lớp 3d.</w:t>
      </w:r>
    </w:p>
    <w:p>
      <w:pPr>
        <w:spacing w:before="60" w:after="40" w:line="276" w:lineRule="auto"/>
      </w:pPr>
      <w:r>
        <w:rPr>
          <w:rFonts w:ascii="Times New Roman" w:hAnsi="Times New Roman"/>
          <w:b/>
          <w:color w:val="1565C0"/>
          <w:sz w:val="22"/>
        </w:rPr>
        <w:t xml:space="preserve">Câu 2: </w:t>
      </w:r>
      <w:r>
        <w:rPr>
          <w:rFonts w:ascii="Times New Roman" w:hAnsi="Times New Roman"/>
          <w:b w:val="0"/>
          <w:i w:val="0"/>
          <w:sz w:val="22"/>
        </w:rPr>
        <w:t>[KNTT - SBT] Ion nào sau đây không có electron trên phân lớp 3d và không có màu trong dung dịch nước?</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Fe</w:t>
      </w:r>
      <w:r>
        <w:rPr>
          <w:rFonts w:ascii="Times New Roman" w:hAnsi="Times New Roman"/>
          <w:b w:val="0"/>
          <w:i w:val="0"/>
          <w:sz w:val="22"/>
          <w:vertAlign w:val="superscript"/>
        </w:rPr>
        <w:t>3+</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Cr</w:t>
      </w:r>
      <w:r>
        <w:rPr>
          <w:rFonts w:ascii="Times New Roman" w:hAnsi="Times New Roman"/>
          <w:b w:val="0"/>
          <w:i w:val="0"/>
          <w:sz w:val="22"/>
          <w:vertAlign w:val="superscript"/>
        </w:rPr>
        <w:t>3+</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Ti</w:t>
      </w:r>
      <w:r>
        <w:rPr>
          <w:rFonts w:ascii="Times New Roman" w:hAnsi="Times New Roman"/>
          <w:b w:val="0"/>
          <w:i w:val="0"/>
          <w:sz w:val="22"/>
          <w:vertAlign w:val="superscript"/>
        </w:rPr>
        <w:t>3+</w:t>
      </w:r>
      <w:r>
        <w:rPr>
          <w:rFonts w:ascii="Times New Roman" w:hAnsi="Times New Roman"/>
          <w:b w:val="0"/>
          <w:i w:val="0"/>
          <w:sz w:val="22"/>
        </w:rPr>
        <w:t>.</w:t>
      </w:r>
      <w:r>
        <w:tab/>
      </w:r>
      <w:r>
        <w:rPr>
          <w:rFonts w:ascii="Times New Roman" w:hAnsi="Times New Roman"/>
          <w:b/>
          <w:color w:val="D32F2F"/>
          <w:sz w:val="22"/>
        </w:rPr>
        <w:t xml:space="preserve">D. </w:t>
      </w:r>
      <w:r>
        <w:rPr>
          <w:rFonts w:ascii="Times New Roman" w:hAnsi="Times New Roman"/>
          <w:b/>
          <w:i w:val="0"/>
          <w:color w:val="D32F2F"/>
          <w:sz w:val="22"/>
        </w:rPr>
        <w:t>Sc</w:t>
      </w:r>
      <w:r>
        <w:rPr>
          <w:rFonts w:ascii="Times New Roman" w:hAnsi="Times New Roman"/>
          <w:b/>
          <w:i w:val="0"/>
          <w:color w:val="D32F2F"/>
          <w:sz w:val="22"/>
          <w:vertAlign w:val="superscript"/>
        </w:rPr>
        <w:t>3+</w:t>
      </w:r>
      <w:r>
        <w:rPr>
          <w:rFonts w:ascii="Times New Roman" w:hAnsi="Times New Roman"/>
          <w:b/>
          <w:i w:val="0"/>
          <w:color w:val="D32F2F"/>
          <w:sz w:val="22"/>
        </w:rPr>
        <w:t>.</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Sc (Z=21) có cấu hình [Ar]3d</w:t>
      </w:r>
      <w:r>
        <w:rPr>
          <w:rFonts w:ascii="Times New Roman" w:hAnsi="Times New Roman"/>
          <w:b w:val="0"/>
          <w:i/>
          <w:sz w:val="22"/>
          <w:vertAlign w:val="superscript"/>
        </w:rPr>
        <w:t>1</w:t>
      </w:r>
      <w:r>
        <w:rPr>
          <w:rFonts w:ascii="Times New Roman" w:hAnsi="Times New Roman"/>
          <w:b w:val="0"/>
          <w:i/>
          <w:sz w:val="22"/>
        </w:rPr>
        <w:t xml:space="preserve"> 4s</w:t>
      </w:r>
      <w:r>
        <w:rPr>
          <w:rFonts w:ascii="Times New Roman" w:hAnsi="Times New Roman"/>
          <w:b w:val="0"/>
          <w:i/>
          <w:sz w:val="22"/>
          <w:vertAlign w:val="superscript"/>
        </w:rPr>
        <w:t>2</w:t>
      </w:r>
      <w:r>
        <w:rPr>
          <w:rFonts w:ascii="Times New Roman" w:hAnsi="Times New Roman"/>
          <w:b w:val="0"/>
          <w:i/>
          <w:sz w:val="22"/>
        </w:rPr>
        <w:t>. Khi tạo ion Sc</w:t>
      </w:r>
      <w:r>
        <w:rPr>
          <w:rFonts w:ascii="Times New Roman" w:hAnsi="Times New Roman"/>
          <w:b w:val="0"/>
          <w:i/>
          <w:sz w:val="22"/>
          <w:vertAlign w:val="superscript"/>
        </w:rPr>
        <w:t>3+</w:t>
      </w:r>
      <w:r>
        <w:rPr>
          <w:rFonts w:ascii="Times New Roman" w:hAnsi="Times New Roman"/>
          <w:b w:val="0"/>
          <w:i/>
          <w:sz w:val="22"/>
        </w:rPr>
        <w:t>, nguyên tử nhường 3 electron tạo cấu hình khí hiếm [Ar] (không có electron 3d) nên ion Sc</w:t>
      </w:r>
      <w:r>
        <w:rPr>
          <w:rFonts w:ascii="Times New Roman" w:hAnsi="Times New Roman"/>
          <w:b w:val="0"/>
          <w:i/>
          <w:sz w:val="22"/>
          <w:vertAlign w:val="superscript"/>
        </w:rPr>
        <w:t>3+</w:t>
      </w:r>
      <w:r>
        <w:rPr>
          <w:rFonts w:ascii="Times New Roman" w:hAnsi="Times New Roman"/>
          <w:b w:val="0"/>
          <w:i/>
          <w:sz w:val="22"/>
        </w:rPr>
        <w:t xml:space="preserve"> không màu trong nước.</w:t>
      </w:r>
    </w:p>
    <w:p>
      <w:pPr>
        <w:spacing w:before="60" w:after="40" w:line="276" w:lineRule="auto"/>
      </w:pPr>
      <w:r>
        <w:rPr>
          <w:rFonts w:ascii="Times New Roman" w:hAnsi="Times New Roman"/>
          <w:b/>
          <w:color w:val="1565C0"/>
          <w:sz w:val="22"/>
        </w:rPr>
        <w:t xml:space="preserve">Câu 3: </w:t>
      </w:r>
      <w:r>
        <w:rPr>
          <w:rFonts w:ascii="Times New Roman" w:hAnsi="Times New Roman"/>
          <w:b w:val="0"/>
          <w:i w:val="0"/>
          <w:sz w:val="22"/>
        </w:rPr>
        <w:t>[KNTT - SBT] Oxide nào sau đây có màu trắng?</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Fe</w:t>
      </w:r>
      <w:r>
        <w:rPr>
          <w:rFonts w:ascii="Times New Roman" w:hAnsi="Times New Roman"/>
          <w:b w:val="0"/>
          <w:i w:val="0"/>
          <w:sz w:val="22"/>
          <w:vertAlign w:val="subscript"/>
        </w:rPr>
        <w:t>2O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Cr</w:t>
      </w:r>
      <w:r>
        <w:rPr>
          <w:rFonts w:ascii="Times New Roman" w:hAnsi="Times New Roman"/>
          <w:b w:val="0"/>
          <w:i w:val="0"/>
          <w:sz w:val="22"/>
          <w:vertAlign w:val="subscript"/>
        </w:rPr>
        <w:t>2O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color w:val="D32F2F"/>
          <w:sz w:val="22"/>
        </w:rPr>
        <w:t xml:space="preserve">C. </w:t>
      </w:r>
      <w:r>
        <w:rPr>
          <w:rFonts w:ascii="Times New Roman" w:hAnsi="Times New Roman"/>
          <w:b/>
          <w:i w:val="0"/>
          <w:color w:val="D32F2F"/>
          <w:sz w:val="22"/>
        </w:rPr>
        <w:t>Al</w:t>
      </w:r>
      <w:r>
        <w:rPr>
          <w:rFonts w:ascii="Times New Roman" w:hAnsi="Times New Roman"/>
          <w:b/>
          <w:i w:val="0"/>
          <w:color w:val="D32F2F"/>
          <w:sz w:val="22"/>
          <w:vertAlign w:val="subscript"/>
        </w:rPr>
        <w:t>2O</w:t>
      </w:r>
      <w:r>
        <w:rPr>
          <w:rFonts w:ascii="Times New Roman" w:hAnsi="Times New Roman"/>
          <w:b/>
          <w:i w:val="0"/>
          <w:color w:val="D32F2F"/>
          <w:sz w:val="22"/>
          <w:vertAlign w:val="subscript"/>
        </w:rPr>
        <w:t>3</w:t>
      </w:r>
      <w:r>
        <w:rPr>
          <w:rFonts w:ascii="Times New Roman" w:hAnsi="Times New Roman"/>
          <w:b/>
          <w:i w:val="0"/>
          <w:color w:val="D32F2F"/>
          <w:sz w:val="22"/>
        </w:rPr>
        <w:t>.</w:t>
      </w:r>
      <w:r>
        <w:tab/>
      </w:r>
      <w:r>
        <w:rPr>
          <w:rFonts w:ascii="Times New Roman" w:hAnsi="Times New Roman"/>
          <w:b/>
          <w:sz w:val="22"/>
        </w:rPr>
        <w:t xml:space="preserve">D. </w:t>
      </w:r>
      <w:r>
        <w:rPr>
          <w:rFonts w:ascii="Times New Roman" w:hAnsi="Times New Roman"/>
          <w:b w:val="0"/>
          <w:i w:val="0"/>
          <w:sz w:val="22"/>
        </w:rPr>
        <w:t>CuO.</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Al</w:t>
      </w:r>
      <w:r>
        <w:rPr>
          <w:rFonts w:ascii="Times New Roman" w:hAnsi="Times New Roman"/>
          <w:b w:val="0"/>
          <w:i/>
          <w:sz w:val="22"/>
          <w:vertAlign w:val="subscript"/>
        </w:rPr>
        <w:t>2O</w:t>
      </w:r>
      <w:r>
        <w:rPr>
          <w:rFonts w:ascii="Times New Roman" w:hAnsi="Times New Roman"/>
          <w:b w:val="0"/>
          <w:i/>
          <w:sz w:val="22"/>
          <w:vertAlign w:val="subscript"/>
        </w:rPr>
        <w:t>3</w:t>
      </w:r>
      <w:r>
        <w:rPr>
          <w:rFonts w:ascii="Times New Roman" w:hAnsi="Times New Roman"/>
          <w:b w:val="0"/>
          <w:i/>
          <w:sz w:val="22"/>
        </w:rPr>
        <w:t xml:space="preserve"> là oxide màu trắng. Fe</w:t>
      </w:r>
      <w:r>
        <w:rPr>
          <w:rFonts w:ascii="Times New Roman" w:hAnsi="Times New Roman"/>
          <w:b w:val="0"/>
          <w:i/>
          <w:sz w:val="22"/>
          <w:vertAlign w:val="subscript"/>
        </w:rPr>
        <w:t>2O</w:t>
      </w:r>
      <w:r>
        <w:rPr>
          <w:rFonts w:ascii="Times New Roman" w:hAnsi="Times New Roman"/>
          <w:b w:val="0"/>
          <w:i/>
          <w:sz w:val="22"/>
          <w:vertAlign w:val="subscript"/>
        </w:rPr>
        <w:t>3</w:t>
      </w:r>
      <w:r>
        <w:rPr>
          <w:rFonts w:ascii="Times New Roman" w:hAnsi="Times New Roman"/>
          <w:b w:val="0"/>
          <w:i/>
          <w:sz w:val="22"/>
        </w:rPr>
        <w:t xml:space="preserve"> màu nâu đỏ, Cr</w:t>
      </w:r>
      <w:r>
        <w:rPr>
          <w:rFonts w:ascii="Times New Roman" w:hAnsi="Times New Roman"/>
          <w:b w:val="0"/>
          <w:i/>
          <w:sz w:val="22"/>
          <w:vertAlign w:val="subscript"/>
        </w:rPr>
        <w:t>2O</w:t>
      </w:r>
      <w:r>
        <w:rPr>
          <w:rFonts w:ascii="Times New Roman" w:hAnsi="Times New Roman"/>
          <w:b w:val="0"/>
          <w:i/>
          <w:sz w:val="22"/>
          <w:vertAlign w:val="subscript"/>
        </w:rPr>
        <w:t>3</w:t>
      </w:r>
      <w:r>
        <w:rPr>
          <w:rFonts w:ascii="Times New Roman" w:hAnsi="Times New Roman"/>
          <w:b w:val="0"/>
          <w:i/>
          <w:sz w:val="22"/>
        </w:rPr>
        <w:t xml:space="preserve"> màu lục thẫm, CuO màu đen.</w:t>
      </w:r>
    </w:p>
    <w:p>
      <w:pPr>
        <w:spacing w:before="60" w:after="40" w:line="276" w:lineRule="auto"/>
      </w:pPr>
      <w:r>
        <w:rPr>
          <w:rFonts w:ascii="Times New Roman" w:hAnsi="Times New Roman"/>
          <w:b/>
          <w:color w:val="1565C0"/>
          <w:sz w:val="22"/>
        </w:rPr>
        <w:t xml:space="preserve">Câu 4: </w:t>
      </w:r>
      <w:r>
        <w:rPr>
          <w:rFonts w:ascii="Times New Roman" w:hAnsi="Times New Roman"/>
          <w:b w:val="0"/>
          <w:i w:val="0"/>
          <w:sz w:val="22"/>
        </w:rPr>
        <w:t>[CTST - SBT] Trong thí nghiệm xác định hàm lượng muối Fe(II) bằng dung dịch thuốc tím (KMnO</w:t>
      </w:r>
      <w:r>
        <w:rPr>
          <w:rFonts w:ascii="Times New Roman" w:hAnsi="Times New Roman"/>
          <w:b w:val="0"/>
          <w:i w:val="0"/>
          <w:sz w:val="22"/>
          <w:vertAlign w:val="subscript"/>
        </w:rPr>
        <w:t>4</w:t>
      </w:r>
      <w:r>
        <w:rPr>
          <w:rFonts w:ascii="Times New Roman" w:hAnsi="Times New Roman"/>
          <w:b w:val="0"/>
          <w:i w:val="0"/>
          <w:sz w:val="22"/>
        </w:rPr>
        <w:t>) trong môi trường acid, nhận xét nào sau đây là không đúng?</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Ion Fe</w:t>
      </w:r>
      <w:r>
        <w:rPr>
          <w:rFonts w:ascii="Times New Roman" w:hAnsi="Times New Roman"/>
          <w:b w:val="0"/>
          <w:i w:val="0"/>
          <w:sz w:val="22"/>
          <w:vertAlign w:val="superscript"/>
        </w:rPr>
        <w:t>2+</w:t>
      </w:r>
      <w:r>
        <w:rPr>
          <w:rFonts w:ascii="Times New Roman" w:hAnsi="Times New Roman"/>
          <w:b w:val="0"/>
          <w:i w:val="0"/>
          <w:sz w:val="22"/>
        </w:rPr>
        <w:t xml:space="preserve"> là chất bị oxi hóa.</w:t>
      </w:r>
      <w:r>
        <w:tab/>
      </w:r>
      <w:r>
        <w:rPr>
          <w:rFonts w:ascii="Times New Roman" w:hAnsi="Times New Roman"/>
          <w:b/>
          <w:sz w:val="22"/>
        </w:rPr>
        <w:t xml:space="preserve">B. </w:t>
      </w:r>
      <w:r>
        <w:rPr>
          <w:rFonts w:ascii="Times New Roman" w:hAnsi="Times New Roman"/>
          <w:b w:val="0"/>
          <w:i w:val="0"/>
          <w:sz w:val="22"/>
        </w:rPr>
        <w:t>H</w:t>
      </w:r>
      <w:r>
        <w:rPr>
          <w:rFonts w:ascii="Times New Roman" w:hAnsi="Times New Roman"/>
          <w:b w:val="0"/>
          <w:i w:val="0"/>
          <w:sz w:val="22"/>
          <w:vertAlign w:val="subscript"/>
        </w:rPr>
        <w:t>2SO</w:t>
      </w:r>
      <w:r>
        <w:rPr>
          <w:rFonts w:ascii="Times New Roman" w:hAnsi="Times New Roman"/>
          <w:b w:val="0"/>
          <w:i w:val="0"/>
          <w:sz w:val="22"/>
          <w:vertAlign w:val="subscript"/>
        </w:rPr>
        <w:t>4</w:t>
      </w:r>
      <w:r>
        <w:rPr>
          <w:rFonts w:ascii="Times New Roman" w:hAnsi="Times New Roman"/>
          <w:b w:val="0"/>
          <w:i w:val="0"/>
          <w:sz w:val="22"/>
        </w:rPr>
        <w:t xml:space="preserve"> là chất tạo môi trường phản ứng.</w:t>
      </w:r>
      <w:r>
        <w:tab/>
      </w:r>
      <w:r>
        <w:rPr>
          <w:rFonts w:ascii="Times New Roman" w:hAnsi="Times New Roman"/>
          <w:b/>
          <w:sz w:val="22"/>
        </w:rPr>
        <w:t xml:space="preserve">C. </w:t>
      </w:r>
      <w:r>
        <w:rPr>
          <w:rFonts w:ascii="Times New Roman" w:hAnsi="Times New Roman"/>
          <w:b w:val="0"/>
          <w:i w:val="0"/>
          <w:sz w:val="22"/>
        </w:rPr>
        <w:t>Ion MnO</w:t>
      </w:r>
      <w:r>
        <w:rPr>
          <w:rFonts w:ascii="Times New Roman" w:hAnsi="Times New Roman"/>
          <w:b w:val="0"/>
          <w:i w:val="0"/>
          <w:sz w:val="22"/>
          <w:vertAlign w:val="subscript"/>
        </w:rPr>
        <w:t>4</w:t>
      </w:r>
      <w:r>
        <w:rPr>
          <w:rFonts w:ascii="Times New Roman" w:hAnsi="Times New Roman"/>
          <w:b w:val="0"/>
          <w:i w:val="0"/>
          <w:sz w:val="22"/>
          <w:vertAlign w:val="superscript"/>
        </w:rPr>
        <w:t>-</w:t>
      </w:r>
      <w:r>
        <w:rPr>
          <w:rFonts w:ascii="Times New Roman" w:hAnsi="Times New Roman"/>
          <w:b w:val="0"/>
          <w:i w:val="0"/>
          <w:sz w:val="22"/>
        </w:rPr>
        <w:t xml:space="preserve"> là chất bị khử.</w:t>
      </w:r>
      <w:r>
        <w:tab/>
      </w:r>
      <w:r>
        <w:rPr>
          <w:rFonts w:ascii="Times New Roman" w:hAnsi="Times New Roman"/>
          <w:b/>
          <w:color w:val="D32F2F"/>
          <w:sz w:val="22"/>
        </w:rPr>
        <w:t xml:space="preserve">D. </w:t>
      </w:r>
      <w:r>
        <w:rPr>
          <w:rFonts w:ascii="Times New Roman" w:hAnsi="Times New Roman"/>
          <w:b/>
          <w:i w:val="0"/>
          <w:color w:val="D32F2F"/>
          <w:sz w:val="22"/>
        </w:rPr>
        <w:t>Dung dịch muối Fe(II) có màu vàng nhạt.</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Dung dịch muối Fe(II) tinh khiết hầu như không màu hoặc có màu xanh rất nhạt. Dung dịch muối Fe(III) mới có màu vàng nâu/vàng nhạt.</w:t>
      </w:r>
    </w:p>
    <w:p>
      <w:pPr>
        <w:spacing w:before="60" w:after="40" w:line="276" w:lineRule="auto"/>
      </w:pPr>
      <w:r>
        <w:rPr>
          <w:rFonts w:ascii="Times New Roman" w:hAnsi="Times New Roman"/>
          <w:b/>
          <w:color w:val="1565C0"/>
          <w:sz w:val="22"/>
        </w:rPr>
        <w:t xml:space="preserve">Câu 5: </w:t>
      </w:r>
      <w:r>
        <w:rPr>
          <w:rFonts w:ascii="Times New Roman" w:hAnsi="Times New Roman"/>
          <w:b w:val="0"/>
          <w:i w:val="0"/>
          <w:sz w:val="22"/>
        </w:rPr>
        <w:t>Để trở thành phối tử trong phức chất thì phân tử hoặc anion cần phải có</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các orbital trống.</w:t>
      </w:r>
      <w:r>
        <w:tab/>
      </w:r>
      <w:r>
        <w:rPr>
          <w:rFonts w:ascii="Times New Roman" w:hAnsi="Times New Roman"/>
          <w:b/>
          <w:color w:val="D32F2F"/>
          <w:sz w:val="22"/>
        </w:rPr>
        <w:t xml:space="preserve">B. </w:t>
      </w:r>
      <w:r>
        <w:rPr>
          <w:rFonts w:ascii="Times New Roman" w:hAnsi="Times New Roman"/>
          <w:b/>
          <w:i w:val="0"/>
          <w:color w:val="D32F2F"/>
          <w:sz w:val="22"/>
        </w:rPr>
        <w:t>cặp electron hoá trị riêng.</w:t>
      </w:r>
      <w:r>
        <w:tab/>
      </w:r>
      <w:r>
        <w:rPr>
          <w:rFonts w:ascii="Times New Roman" w:hAnsi="Times New Roman"/>
          <w:b/>
          <w:sz w:val="22"/>
        </w:rPr>
        <w:t xml:space="preserve">C. </w:t>
      </w:r>
      <w:r>
        <w:rPr>
          <w:rFonts w:ascii="Times New Roman" w:hAnsi="Times New Roman"/>
          <w:b w:val="0"/>
          <w:i w:val="0"/>
          <w:sz w:val="22"/>
        </w:rPr>
        <w:t>ít nhất 4 orbital trống.</w:t>
      </w:r>
      <w:r>
        <w:tab/>
      </w:r>
      <w:r>
        <w:rPr>
          <w:rFonts w:ascii="Times New Roman" w:hAnsi="Times New Roman"/>
          <w:b/>
          <w:sz w:val="22"/>
        </w:rPr>
        <w:t xml:space="preserve">D. </w:t>
      </w:r>
      <w:r>
        <w:rPr>
          <w:rFonts w:ascii="Times New Roman" w:hAnsi="Times New Roman"/>
          <w:b w:val="0"/>
          <w:i w:val="0"/>
          <w:sz w:val="22"/>
        </w:rPr>
        <w:t>ít nhất hai cặp electron hoá trị riêng.</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Phối tử là các phân tử hoặc anion có chứa cặp electron hoá trị tự do (chưa liên kết) để cho vào các orbital trống của nguyên tử/ion trung tâm tạo liên kết phối trí.</w:t>
      </w:r>
    </w:p>
    <w:p>
      <w:pPr>
        <w:spacing w:before="60" w:after="40" w:line="276" w:lineRule="auto"/>
      </w:pPr>
      <w:r>
        <w:rPr>
          <w:rFonts w:ascii="Times New Roman" w:hAnsi="Times New Roman"/>
          <w:b/>
          <w:color w:val="1565C0"/>
          <w:sz w:val="22"/>
        </w:rPr>
        <w:t xml:space="preserve">Câu 6: </w:t>
      </w:r>
      <w:r>
        <w:rPr>
          <w:rFonts w:ascii="Times New Roman" w:hAnsi="Times New Roman"/>
          <w:b w:val="0"/>
          <w:i w:val="0"/>
          <w:sz w:val="22"/>
        </w:rPr>
        <w:t>Trong phức chất [Co(H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]Cl</w:t>
      </w:r>
      <w:r>
        <w:rPr>
          <w:rFonts w:ascii="Times New Roman" w:hAnsi="Times New Roman"/>
          <w:b w:val="0"/>
          <w:i w:val="0"/>
          <w:sz w:val="22"/>
          <w:vertAlign w:val="subscript"/>
        </w:rPr>
        <w:t>3</w:t>
      </w:r>
      <w:r>
        <w:rPr>
          <w:rFonts w:ascii="Times New Roman" w:hAnsi="Times New Roman"/>
          <w:b w:val="0"/>
          <w:i w:val="0"/>
          <w:sz w:val="22"/>
        </w:rPr>
        <w:t>, số phối tử liên kết với nguyên tử trung tâm là</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2.</w:t>
      </w:r>
      <w:r>
        <w:tab/>
      </w:r>
      <w:r>
        <w:rPr>
          <w:rFonts w:ascii="Times New Roman" w:hAnsi="Times New Roman"/>
          <w:b/>
          <w:sz w:val="22"/>
        </w:rPr>
        <w:t xml:space="preserve">B. </w:t>
      </w:r>
      <w:r>
        <w:rPr>
          <w:rFonts w:ascii="Times New Roman" w:hAnsi="Times New Roman"/>
          <w:b w:val="0"/>
          <w:i w:val="0"/>
          <w:sz w:val="22"/>
        </w:rPr>
        <w:t>3.</w:t>
      </w:r>
      <w:r>
        <w:tab/>
      </w:r>
      <w:r>
        <w:rPr>
          <w:rFonts w:ascii="Times New Roman" w:hAnsi="Times New Roman"/>
          <w:b/>
          <w:sz w:val="22"/>
        </w:rPr>
        <w:t xml:space="preserve">C. </w:t>
      </w:r>
      <w:r>
        <w:rPr>
          <w:rFonts w:ascii="Times New Roman" w:hAnsi="Times New Roman"/>
          <w:b w:val="0"/>
          <w:i w:val="0"/>
          <w:sz w:val="22"/>
        </w:rPr>
        <w:t>9.</w:t>
      </w:r>
      <w:r>
        <w:tab/>
      </w:r>
      <w:r>
        <w:rPr>
          <w:rFonts w:ascii="Times New Roman" w:hAnsi="Times New Roman"/>
          <w:b/>
          <w:color w:val="D32F2F"/>
          <w:sz w:val="22"/>
        </w:rPr>
        <w:t xml:space="preserve">D. </w:t>
      </w:r>
      <w:r>
        <w:rPr>
          <w:rFonts w:ascii="Times New Roman" w:hAnsi="Times New Roman"/>
          <w:b/>
          <w:i w:val="0"/>
          <w:color w:val="D32F2F"/>
          <w:sz w:val="22"/>
        </w:rPr>
        <w:t>6.</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Cầu nội của phức chất là [Co(H</w:t>
      </w:r>
      <w:r>
        <w:rPr>
          <w:rFonts w:ascii="Times New Roman" w:hAnsi="Times New Roman"/>
          <w:b w:val="0"/>
          <w:i/>
          <w:sz w:val="22"/>
          <w:vertAlign w:val="subscript"/>
        </w:rPr>
        <w:t>2O</w:t>
      </w:r>
      <w:r>
        <w:rPr>
          <w:rFonts w:ascii="Times New Roman" w:hAnsi="Times New Roman"/>
          <w:b w:val="0"/>
          <w:i/>
          <w:sz w:val="22"/>
        </w:rPr>
        <w:t>)</w:t>
      </w:r>
      <w:r>
        <w:rPr>
          <w:rFonts w:ascii="Times New Roman" w:hAnsi="Times New Roman"/>
          <w:b w:val="0"/>
          <w:i/>
          <w:sz w:val="22"/>
          <w:vertAlign w:val="subscript"/>
        </w:rPr>
        <w:t>6</w:t>
      </w:r>
      <w:r>
        <w:rPr>
          <w:rFonts w:ascii="Times New Roman" w:hAnsi="Times New Roman"/>
          <w:b w:val="0"/>
          <w:i/>
          <w:sz w:val="22"/>
        </w:rPr>
        <w:t>]</w:t>
      </w:r>
      <w:r>
        <w:rPr>
          <w:rFonts w:ascii="Times New Roman" w:hAnsi="Times New Roman"/>
          <w:b w:val="0"/>
          <w:i/>
          <w:sz w:val="22"/>
          <w:vertAlign w:val="superscript"/>
        </w:rPr>
        <w:t>3+</w:t>
      </w:r>
      <w:r>
        <w:rPr>
          <w:rFonts w:ascii="Times New Roman" w:hAnsi="Times New Roman"/>
          <w:b w:val="0"/>
          <w:i/>
          <w:sz w:val="22"/>
        </w:rPr>
        <w:t>, gồm nguyên tử trung tâm Co</w:t>
      </w:r>
      <w:r>
        <w:rPr>
          <w:rFonts w:ascii="Times New Roman" w:hAnsi="Times New Roman"/>
          <w:b w:val="0"/>
          <w:i/>
          <w:sz w:val="22"/>
          <w:vertAlign w:val="superscript"/>
        </w:rPr>
        <w:t>3+</w:t>
      </w:r>
      <w:r>
        <w:rPr>
          <w:rFonts w:ascii="Times New Roman" w:hAnsi="Times New Roman"/>
          <w:b w:val="0"/>
          <w:i/>
          <w:sz w:val="22"/>
        </w:rPr>
        <w:t xml:space="preserve"> liên kết với 6 phân tử phối tử H</w:t>
      </w:r>
      <w:r>
        <w:rPr>
          <w:rFonts w:ascii="Times New Roman" w:hAnsi="Times New Roman"/>
          <w:b w:val="0"/>
          <w:i/>
          <w:sz w:val="22"/>
          <w:vertAlign w:val="subscript"/>
        </w:rPr>
        <w:t>2O</w:t>
      </w:r>
      <w:r>
        <w:rPr>
          <w:rFonts w:ascii="Times New Roman" w:hAnsi="Times New Roman"/>
          <w:b w:val="0"/>
          <w:i/>
          <w:sz w:val="22"/>
        </w:rPr>
        <w:t>.</w:t>
      </w:r>
    </w:p>
    <w:p>
      <w:pPr>
        <w:spacing w:before="60" w:after="40" w:line="276" w:lineRule="auto"/>
      </w:pPr>
      <w:r>
        <w:rPr>
          <w:rFonts w:ascii="Times New Roman" w:hAnsi="Times New Roman"/>
          <w:b/>
          <w:color w:val="1565C0"/>
          <w:sz w:val="22"/>
        </w:rPr>
        <w:t xml:space="preserve">Câu 7: </w:t>
      </w:r>
      <w:r>
        <w:rPr>
          <w:rFonts w:ascii="Times New Roman" w:hAnsi="Times New Roman"/>
          <w:b w:val="0"/>
          <w:i w:val="0"/>
          <w:sz w:val="22"/>
        </w:rPr>
        <w:t>Trong ion phức [Zn(NH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ion phức có dạng hình học nào sau đây?</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Hình vuông phẳng.</w:t>
      </w:r>
      <w:r>
        <w:tab/>
      </w:r>
      <w:r>
        <w:rPr>
          <w:rFonts w:ascii="Times New Roman" w:hAnsi="Times New Roman"/>
          <w:b/>
          <w:sz w:val="22"/>
        </w:rPr>
        <w:t xml:space="preserve">B. </w:t>
      </w:r>
      <w:r>
        <w:rPr>
          <w:rFonts w:ascii="Times New Roman" w:hAnsi="Times New Roman"/>
          <w:b w:val="0"/>
          <w:i w:val="0"/>
          <w:sz w:val="22"/>
        </w:rPr>
        <w:t>Hình lập phương.</w:t>
      </w:r>
      <w:r>
        <w:tab/>
      </w:r>
      <w:r>
        <w:rPr>
          <w:rFonts w:ascii="Times New Roman" w:hAnsi="Times New Roman"/>
          <w:b/>
          <w:sz w:val="22"/>
        </w:rPr>
        <w:t xml:space="preserve">C. </w:t>
      </w:r>
      <w:r>
        <w:rPr>
          <w:rFonts w:ascii="Times New Roman" w:hAnsi="Times New Roman"/>
          <w:b w:val="0"/>
          <w:i w:val="0"/>
          <w:sz w:val="22"/>
        </w:rPr>
        <w:t>Hình bát diện.</w:t>
      </w:r>
      <w:r>
        <w:tab/>
      </w:r>
      <w:r>
        <w:rPr>
          <w:rFonts w:ascii="Times New Roman" w:hAnsi="Times New Roman"/>
          <w:b/>
          <w:color w:val="D32F2F"/>
          <w:sz w:val="22"/>
        </w:rPr>
        <w:t xml:space="preserve">D. </w:t>
      </w:r>
      <w:r>
        <w:rPr>
          <w:rFonts w:ascii="Times New Roman" w:hAnsi="Times New Roman"/>
          <w:b/>
          <w:i w:val="0"/>
          <w:color w:val="D32F2F"/>
          <w:sz w:val="22"/>
        </w:rPr>
        <w:t>Hình tứ diện.</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Ion Zn</w:t>
      </w:r>
      <w:r>
        <w:rPr>
          <w:rFonts w:ascii="Times New Roman" w:hAnsi="Times New Roman"/>
          <w:b w:val="0"/>
          <w:i/>
          <w:sz w:val="22"/>
          <w:vertAlign w:val="superscript"/>
        </w:rPr>
        <w:t>2+</w:t>
      </w:r>
      <w:r>
        <w:rPr>
          <w:rFonts w:ascii="Times New Roman" w:hAnsi="Times New Roman"/>
          <w:b w:val="0"/>
          <w:i/>
          <w:sz w:val="22"/>
        </w:rPr>
        <w:t xml:space="preserve"> có cấu hình d</w:t>
      </w:r>
      <w:r>
        <w:rPr>
          <w:rFonts w:ascii="Times New Roman" w:hAnsi="Times New Roman"/>
          <w:b w:val="0"/>
          <w:i/>
          <w:sz w:val="22"/>
          <w:vertAlign w:val="superscript"/>
        </w:rPr>
        <w:t>10</w:t>
      </w:r>
      <w:r>
        <w:rPr>
          <w:rFonts w:ascii="Times New Roman" w:hAnsi="Times New Roman"/>
          <w:b w:val="0"/>
          <w:i/>
          <w:sz w:val="22"/>
        </w:rPr>
        <w:t xml:space="preserve"> bền vững, tham gia lai hoá sp</w:t>
      </w:r>
      <w:r>
        <w:rPr>
          <w:rFonts w:ascii="Times New Roman" w:hAnsi="Times New Roman"/>
          <w:b w:val="0"/>
          <w:i/>
          <w:sz w:val="22"/>
          <w:vertAlign w:val="superscript"/>
        </w:rPr>
        <w:t>3</w:t>
      </w:r>
      <w:r>
        <w:rPr>
          <w:rFonts w:ascii="Times New Roman" w:hAnsi="Times New Roman"/>
          <w:b w:val="0"/>
          <w:i/>
          <w:sz w:val="22"/>
        </w:rPr>
        <w:t xml:space="preserve"> tạo cấu trúc dạng hình học tứ diện với 4 phối tử NH</w:t>
      </w:r>
      <w:r>
        <w:rPr>
          <w:rFonts w:ascii="Times New Roman" w:hAnsi="Times New Roman"/>
          <w:b w:val="0"/>
          <w:i/>
          <w:sz w:val="22"/>
          <w:vertAlign w:val="subscript"/>
        </w:rPr>
        <w:t>3</w:t>
      </w:r>
      <w:r>
        <w:rPr>
          <w:rFonts w:ascii="Times New Roman" w:hAnsi="Times New Roman"/>
          <w:b w:val="0"/>
          <w:i/>
          <w:sz w:val="22"/>
        </w:rPr>
        <w:t>.</w:t>
      </w:r>
    </w:p>
    <w:p>
      <w:pPr>
        <w:spacing w:before="60" w:after="40" w:line="276" w:lineRule="auto"/>
      </w:pPr>
      <w:r>
        <w:rPr>
          <w:rFonts w:ascii="Times New Roman" w:hAnsi="Times New Roman"/>
          <w:b/>
          <w:color w:val="1565C0"/>
          <w:sz w:val="22"/>
        </w:rPr>
        <w:t xml:space="preserve">Câu 8: </w:t>
      </w:r>
      <w:r>
        <w:rPr>
          <w:rFonts w:ascii="Times New Roman" w:hAnsi="Times New Roman"/>
          <w:b w:val="0"/>
          <w:i w:val="0"/>
          <w:sz w:val="22"/>
        </w:rPr>
        <w:t>Phức chất nào sau đây có cấu trúc hình học tứ diện?</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[Pt(NH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color w:val="D32F2F"/>
          <w:sz w:val="22"/>
        </w:rPr>
        <w:t xml:space="preserve">B. </w:t>
      </w:r>
      <w:r>
        <w:rPr>
          <w:rFonts w:ascii="Times New Roman" w:hAnsi="Times New Roman"/>
          <w:b/>
          <w:i w:val="0"/>
          <w:color w:val="D32F2F"/>
          <w:sz w:val="22"/>
        </w:rPr>
        <w:t>[Zn(NH</w:t>
      </w:r>
      <w:r>
        <w:rPr>
          <w:rFonts w:ascii="Times New Roman" w:hAnsi="Times New Roman"/>
          <w:b/>
          <w:i w:val="0"/>
          <w:color w:val="D32F2F"/>
          <w:sz w:val="22"/>
          <w:vertAlign w:val="subscript"/>
        </w:rPr>
        <w:t>3</w:t>
      </w:r>
      <w:r>
        <w:rPr>
          <w:rFonts w:ascii="Times New Roman" w:hAnsi="Times New Roman"/>
          <w:b/>
          <w:i w:val="0"/>
          <w:color w:val="D32F2F"/>
          <w:sz w:val="22"/>
        </w:rPr>
        <w:t>)</w:t>
      </w:r>
      <w:r>
        <w:rPr>
          <w:rFonts w:ascii="Times New Roman" w:hAnsi="Times New Roman"/>
          <w:b/>
          <w:i w:val="0"/>
          <w:color w:val="D32F2F"/>
          <w:sz w:val="22"/>
          <w:vertAlign w:val="subscript"/>
        </w:rPr>
        <w:t>4</w:t>
      </w:r>
      <w:r>
        <w:rPr>
          <w:rFonts w:ascii="Times New Roman" w:hAnsi="Times New Roman"/>
          <w:b/>
          <w:i w:val="0"/>
          <w:color w:val="D32F2F"/>
          <w:sz w:val="22"/>
        </w:rPr>
        <w:t>]</w:t>
      </w:r>
      <w:r>
        <w:rPr>
          <w:rFonts w:ascii="Times New Roman" w:hAnsi="Times New Roman"/>
          <w:b/>
          <w:i w:val="0"/>
          <w:color w:val="D32F2F"/>
          <w:sz w:val="22"/>
          <w:vertAlign w:val="superscript"/>
        </w:rPr>
        <w:t>2+</w:t>
      </w:r>
      <w:r>
        <w:rPr>
          <w:rFonts w:ascii="Times New Roman" w:hAnsi="Times New Roman"/>
          <w:b/>
          <w:i w:val="0"/>
          <w:color w:val="D32F2F"/>
          <w:sz w:val="22"/>
        </w:rPr>
        <w:t>.</w:t>
      </w:r>
      <w:r>
        <w:tab/>
      </w:r>
      <w:r>
        <w:rPr>
          <w:rFonts w:ascii="Times New Roman" w:hAnsi="Times New Roman"/>
          <w:b/>
          <w:sz w:val="22"/>
        </w:rPr>
        <w:t xml:space="preserve">C. </w:t>
      </w:r>
      <w:r>
        <w:rPr>
          <w:rFonts w:ascii="Times New Roman" w:hAnsi="Times New Roman"/>
          <w:b w:val="0"/>
          <w:i w:val="0"/>
          <w:sz w:val="22"/>
        </w:rPr>
        <w:t>[Fe(H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[Co(H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[Zn(NH</w:t>
      </w:r>
      <w:r>
        <w:rPr>
          <w:rFonts w:ascii="Times New Roman" w:hAnsi="Times New Roman"/>
          <w:b w:val="0"/>
          <w:i/>
          <w:sz w:val="22"/>
          <w:vertAlign w:val="subscript"/>
        </w:rPr>
        <w:t>3</w:t>
      </w:r>
      <w:r>
        <w:rPr>
          <w:rFonts w:ascii="Times New Roman" w:hAnsi="Times New Roman"/>
          <w:b w:val="0"/>
          <w:i/>
          <w:sz w:val="22"/>
        </w:rPr>
        <w:t>)</w:t>
      </w:r>
      <w:r>
        <w:rPr>
          <w:rFonts w:ascii="Times New Roman" w:hAnsi="Times New Roman"/>
          <w:b w:val="0"/>
          <w:i/>
          <w:sz w:val="22"/>
          <w:vertAlign w:val="subscript"/>
        </w:rPr>
        <w:t>4</w:t>
      </w:r>
      <w:r>
        <w:rPr>
          <w:rFonts w:ascii="Times New Roman" w:hAnsi="Times New Roman"/>
          <w:b w:val="0"/>
          <w:i/>
          <w:sz w:val="22"/>
        </w:rPr>
        <w:t>]</w:t>
      </w:r>
      <w:r>
        <w:rPr>
          <w:rFonts w:ascii="Times New Roman" w:hAnsi="Times New Roman"/>
          <w:b w:val="0"/>
          <w:i/>
          <w:sz w:val="22"/>
          <w:vertAlign w:val="superscript"/>
        </w:rPr>
        <w:t>2+</w:t>
      </w:r>
      <w:r>
        <w:rPr>
          <w:rFonts w:ascii="Times New Roman" w:hAnsi="Times New Roman"/>
          <w:b w:val="0"/>
          <w:i/>
          <w:sz w:val="22"/>
        </w:rPr>
        <w:t xml:space="preserve"> có số phối trí 4 và có cấu trúc tứ diện. [Pt(NH</w:t>
      </w:r>
      <w:r>
        <w:rPr>
          <w:rFonts w:ascii="Times New Roman" w:hAnsi="Times New Roman"/>
          <w:b w:val="0"/>
          <w:i/>
          <w:sz w:val="22"/>
          <w:vertAlign w:val="subscript"/>
        </w:rPr>
        <w:t>3</w:t>
      </w:r>
      <w:r>
        <w:rPr>
          <w:rFonts w:ascii="Times New Roman" w:hAnsi="Times New Roman"/>
          <w:b w:val="0"/>
          <w:i/>
          <w:sz w:val="22"/>
        </w:rPr>
        <w:t>)</w:t>
      </w:r>
      <w:r>
        <w:rPr>
          <w:rFonts w:ascii="Times New Roman" w:hAnsi="Times New Roman"/>
          <w:b w:val="0"/>
          <w:i/>
          <w:sz w:val="22"/>
          <w:vertAlign w:val="subscript"/>
        </w:rPr>
        <w:t>4</w:t>
      </w:r>
      <w:r>
        <w:rPr>
          <w:rFonts w:ascii="Times New Roman" w:hAnsi="Times New Roman"/>
          <w:b w:val="0"/>
          <w:i/>
          <w:sz w:val="22"/>
        </w:rPr>
        <w:t>]</w:t>
      </w:r>
      <w:r>
        <w:rPr>
          <w:rFonts w:ascii="Times New Roman" w:hAnsi="Times New Roman"/>
          <w:b w:val="0"/>
          <w:i/>
          <w:sz w:val="22"/>
          <w:vertAlign w:val="superscript"/>
        </w:rPr>
        <w:t>2+</w:t>
      </w:r>
      <w:r>
        <w:rPr>
          <w:rFonts w:ascii="Times New Roman" w:hAnsi="Times New Roman"/>
          <w:b w:val="0"/>
          <w:i/>
          <w:sz w:val="22"/>
        </w:rPr>
        <w:t xml:space="preserve"> có cấu trúc vuông phẳng. Các phức chất [Fe(H</w:t>
      </w:r>
      <w:r>
        <w:rPr>
          <w:rFonts w:ascii="Times New Roman" w:hAnsi="Times New Roman"/>
          <w:b w:val="0"/>
          <w:i/>
          <w:sz w:val="22"/>
          <w:vertAlign w:val="subscript"/>
        </w:rPr>
        <w:t>2O</w:t>
      </w:r>
      <w:r>
        <w:rPr>
          <w:rFonts w:ascii="Times New Roman" w:hAnsi="Times New Roman"/>
          <w:b w:val="0"/>
          <w:i/>
          <w:sz w:val="22"/>
        </w:rPr>
        <w:t>)</w:t>
      </w:r>
      <w:r>
        <w:rPr>
          <w:rFonts w:ascii="Times New Roman" w:hAnsi="Times New Roman"/>
          <w:b w:val="0"/>
          <w:i/>
          <w:sz w:val="22"/>
          <w:vertAlign w:val="subscript"/>
        </w:rPr>
        <w:t>6</w:t>
      </w:r>
      <w:r>
        <w:rPr>
          <w:rFonts w:ascii="Times New Roman" w:hAnsi="Times New Roman"/>
          <w:b w:val="0"/>
          <w:i/>
          <w:sz w:val="22"/>
        </w:rPr>
        <w:t>]</w:t>
      </w:r>
      <w:r>
        <w:rPr>
          <w:rFonts w:ascii="Times New Roman" w:hAnsi="Times New Roman"/>
          <w:b w:val="0"/>
          <w:i/>
          <w:sz w:val="22"/>
          <w:vertAlign w:val="superscript"/>
        </w:rPr>
        <w:t>2+</w:t>
      </w:r>
      <w:r>
        <w:rPr>
          <w:rFonts w:ascii="Times New Roman" w:hAnsi="Times New Roman"/>
          <w:b w:val="0"/>
          <w:i/>
          <w:sz w:val="22"/>
        </w:rPr>
        <w:t xml:space="preserve"> và [Co(H</w:t>
      </w:r>
      <w:r>
        <w:rPr>
          <w:rFonts w:ascii="Times New Roman" w:hAnsi="Times New Roman"/>
          <w:b w:val="0"/>
          <w:i/>
          <w:sz w:val="22"/>
          <w:vertAlign w:val="subscript"/>
        </w:rPr>
        <w:t>2O</w:t>
      </w:r>
      <w:r>
        <w:rPr>
          <w:rFonts w:ascii="Times New Roman" w:hAnsi="Times New Roman"/>
          <w:b w:val="0"/>
          <w:i/>
          <w:sz w:val="22"/>
        </w:rPr>
        <w:t>)</w:t>
      </w:r>
      <w:r>
        <w:rPr>
          <w:rFonts w:ascii="Times New Roman" w:hAnsi="Times New Roman"/>
          <w:b w:val="0"/>
          <w:i/>
          <w:sz w:val="22"/>
          <w:vertAlign w:val="subscript"/>
        </w:rPr>
        <w:t>6</w:t>
      </w:r>
      <w:r>
        <w:rPr>
          <w:rFonts w:ascii="Times New Roman" w:hAnsi="Times New Roman"/>
          <w:b w:val="0"/>
          <w:i/>
          <w:sz w:val="22"/>
        </w:rPr>
        <w:t>]</w:t>
      </w:r>
      <w:r>
        <w:rPr>
          <w:rFonts w:ascii="Times New Roman" w:hAnsi="Times New Roman"/>
          <w:b w:val="0"/>
          <w:i/>
          <w:sz w:val="22"/>
          <w:vertAlign w:val="superscript"/>
        </w:rPr>
        <w:t>3+</w:t>
      </w:r>
      <w:r>
        <w:rPr>
          <w:rFonts w:ascii="Times New Roman" w:hAnsi="Times New Roman"/>
          <w:b w:val="0"/>
          <w:i/>
          <w:sz w:val="22"/>
        </w:rPr>
        <w:t xml:space="preserve"> có dạng bát diện.</w:t>
      </w:r>
    </w:p>
    <w:p>
      <w:pPr>
        <w:spacing w:before="60" w:after="40" w:line="276" w:lineRule="auto"/>
      </w:pPr>
      <w:r>
        <w:rPr>
          <w:rFonts w:ascii="Times New Roman" w:hAnsi="Times New Roman"/>
          <w:b/>
          <w:color w:val="1565C0"/>
          <w:sz w:val="22"/>
        </w:rPr>
        <w:t xml:space="preserve">Câu 9: </w:t>
      </w:r>
      <w:r>
        <w:rPr>
          <w:rFonts w:ascii="Times New Roman" w:hAnsi="Times New Roman"/>
          <w:b w:val="0"/>
          <w:i w:val="0"/>
          <w:sz w:val="22"/>
        </w:rPr>
        <w:t>Chọn phát biểu sai trong các phát biểu sau:</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Phức chất có số phối trí 4, nguyên tử trung tâm lai hoá sp</w:t>
      </w:r>
      <w:r>
        <w:rPr>
          <w:rFonts w:ascii="Times New Roman" w:hAnsi="Times New Roman"/>
          <w:b w:val="0"/>
          <w:i w:val="0"/>
          <w:sz w:val="22"/>
          <w:vertAlign w:val="superscript"/>
        </w:rPr>
        <w:t>3</w:t>
      </w:r>
      <w:r>
        <w:rPr>
          <w:rFonts w:ascii="Times New Roman" w:hAnsi="Times New Roman"/>
          <w:b w:val="0"/>
          <w:i w:val="0"/>
          <w:sz w:val="22"/>
        </w:rPr>
        <w:t xml:space="preserve"> thì có dạng hình học tứ diện.</w:t>
      </w:r>
      <w:r>
        <w:tab/>
      </w:r>
      <w:r>
        <w:rPr>
          <w:rFonts w:ascii="Times New Roman" w:hAnsi="Times New Roman"/>
          <w:b/>
          <w:sz w:val="22"/>
        </w:rPr>
        <w:t xml:space="preserve">B. </w:t>
      </w:r>
      <w:r>
        <w:rPr>
          <w:rFonts w:ascii="Times New Roman" w:hAnsi="Times New Roman"/>
          <w:b w:val="0"/>
          <w:i w:val="0"/>
          <w:sz w:val="22"/>
        </w:rPr>
        <w:t>Phức chất có số phối trí 4, nguyên tử trung tâm lai hoá dsp</w:t>
      </w:r>
      <w:r>
        <w:rPr>
          <w:rFonts w:ascii="Times New Roman" w:hAnsi="Times New Roman"/>
          <w:b w:val="0"/>
          <w:i w:val="0"/>
          <w:sz w:val="22"/>
          <w:vertAlign w:val="superscript"/>
        </w:rPr>
        <w:t>2</w:t>
      </w:r>
      <w:r>
        <w:rPr>
          <w:rFonts w:ascii="Times New Roman" w:hAnsi="Times New Roman"/>
          <w:b w:val="0"/>
          <w:i w:val="0"/>
          <w:sz w:val="22"/>
        </w:rPr>
        <w:t xml:space="preserve"> thì có dạng vuông phẳng.</w:t>
      </w:r>
      <w:r>
        <w:tab/>
      </w:r>
      <w:r>
        <w:rPr>
          <w:rFonts w:ascii="Times New Roman" w:hAnsi="Times New Roman"/>
          <w:b/>
          <w:sz w:val="22"/>
        </w:rPr>
        <w:t xml:space="preserve">C. </w:t>
      </w:r>
      <w:r>
        <w:rPr>
          <w:rFonts w:ascii="Times New Roman" w:hAnsi="Times New Roman"/>
          <w:b w:val="0"/>
          <w:i w:val="0"/>
          <w:sz w:val="22"/>
        </w:rPr>
        <w:t>Phức chất có số phối tử là 6, nguyên tử trung tâm lai hoá d</w:t>
      </w:r>
      <w:r>
        <w:rPr>
          <w:rFonts w:ascii="Times New Roman" w:hAnsi="Times New Roman"/>
          <w:b w:val="0"/>
          <w:i w:val="0"/>
          <w:sz w:val="22"/>
          <w:vertAlign w:val="superscript"/>
        </w:rPr>
        <w:t>2</w:t>
      </w:r>
      <w:r>
        <w:rPr>
          <w:rFonts w:ascii="Times New Roman" w:hAnsi="Times New Roman"/>
          <w:b w:val="0"/>
          <w:i w:val="0"/>
          <w:sz w:val="22"/>
        </w:rPr>
        <w:t>sp</w:t>
      </w:r>
      <w:r>
        <w:rPr>
          <w:rFonts w:ascii="Times New Roman" w:hAnsi="Times New Roman"/>
          <w:b w:val="0"/>
          <w:i w:val="0"/>
          <w:sz w:val="22"/>
          <w:vertAlign w:val="superscript"/>
        </w:rPr>
        <w:t>3</w:t>
      </w:r>
      <w:r>
        <w:rPr>
          <w:rFonts w:ascii="Times New Roman" w:hAnsi="Times New Roman"/>
          <w:b w:val="0"/>
          <w:i w:val="0"/>
          <w:sz w:val="22"/>
        </w:rPr>
        <w:t xml:space="preserve"> hoặc sp</w:t>
      </w:r>
      <w:r>
        <w:rPr>
          <w:rFonts w:ascii="Times New Roman" w:hAnsi="Times New Roman"/>
          <w:b w:val="0"/>
          <w:i w:val="0"/>
          <w:sz w:val="22"/>
          <w:vertAlign w:val="superscript"/>
        </w:rPr>
        <w:t>3</w:t>
      </w:r>
      <w:r>
        <w:rPr>
          <w:rFonts w:ascii="Times New Roman" w:hAnsi="Times New Roman"/>
          <w:b w:val="0"/>
          <w:i w:val="0"/>
          <w:sz w:val="22"/>
        </w:rPr>
        <w:t>d</w:t>
      </w:r>
      <w:r>
        <w:rPr>
          <w:rFonts w:ascii="Times New Roman" w:hAnsi="Times New Roman"/>
          <w:b w:val="0"/>
          <w:i w:val="0"/>
          <w:sz w:val="22"/>
          <w:vertAlign w:val="superscript"/>
        </w:rPr>
        <w:t>2</w:t>
      </w:r>
      <w:r>
        <w:rPr>
          <w:rFonts w:ascii="Times New Roman" w:hAnsi="Times New Roman"/>
          <w:b w:val="0"/>
          <w:i w:val="0"/>
          <w:sz w:val="22"/>
        </w:rPr>
        <w:t xml:space="preserve"> thì có dạng bát diện.</w:t>
      </w:r>
      <w:r>
        <w:tab/>
      </w:r>
      <w:r>
        <w:rPr>
          <w:rFonts w:ascii="Times New Roman" w:hAnsi="Times New Roman"/>
          <w:b/>
          <w:color w:val="D32F2F"/>
          <w:sz w:val="22"/>
        </w:rPr>
        <w:t xml:space="preserve">D. </w:t>
      </w:r>
      <w:r>
        <w:rPr>
          <w:rFonts w:ascii="Times New Roman" w:hAnsi="Times New Roman"/>
          <w:b/>
          <w:i w:val="0"/>
          <w:color w:val="D32F2F"/>
          <w:sz w:val="22"/>
        </w:rPr>
        <w:t>Phức chất có số phối trí là 4 thì thường có dạng hình học vuông phẳng.</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Phát biểu D sai vì phức chất có số phối trí 4 có hai dạng hình học phổ biến là tứ diện (rất phổ biến với ion d</w:t>
      </w:r>
      <w:r>
        <w:rPr>
          <w:rFonts w:ascii="Times New Roman" w:hAnsi="Times New Roman"/>
          <w:b w:val="0"/>
          <w:i/>
          <w:sz w:val="22"/>
          <w:vertAlign w:val="superscript"/>
        </w:rPr>
        <w:t>10</w:t>
      </w:r>
      <w:r>
        <w:rPr>
          <w:rFonts w:ascii="Times New Roman" w:hAnsi="Times New Roman"/>
          <w:b w:val="0"/>
          <w:i/>
          <w:sz w:val="22"/>
        </w:rPr>
        <w:t xml:space="preserve"> như Zn</w:t>
      </w:r>
      <w:r>
        <w:rPr>
          <w:rFonts w:ascii="Times New Roman" w:hAnsi="Times New Roman"/>
          <w:b w:val="0"/>
          <w:i/>
          <w:sz w:val="22"/>
          <w:vertAlign w:val="superscript"/>
        </w:rPr>
        <w:t>2+</w:t>
      </w:r>
      <w:r>
        <w:rPr>
          <w:rFonts w:ascii="Times New Roman" w:hAnsi="Times New Roman"/>
          <w:b w:val="0"/>
          <w:i/>
          <w:sz w:val="22"/>
        </w:rPr>
        <w:t>) và vuông phẳng (phổ biến với Pt</w:t>
      </w:r>
      <w:r>
        <w:rPr>
          <w:rFonts w:ascii="Times New Roman" w:hAnsi="Times New Roman"/>
          <w:b w:val="0"/>
          <w:i/>
          <w:sz w:val="22"/>
          <w:vertAlign w:val="superscript"/>
        </w:rPr>
        <w:t>2+</w:t>
      </w:r>
      <w:r>
        <w:rPr>
          <w:rFonts w:ascii="Times New Roman" w:hAnsi="Times New Roman"/>
          <w:b w:val="0"/>
          <w:i/>
          <w:sz w:val="22"/>
        </w:rPr>
        <w:t>, Pd</w:t>
      </w:r>
      <w:r>
        <w:rPr>
          <w:rFonts w:ascii="Times New Roman" w:hAnsi="Times New Roman"/>
          <w:b w:val="0"/>
          <w:i/>
          <w:sz w:val="22"/>
          <w:vertAlign w:val="superscript"/>
        </w:rPr>
        <w:t>2+</w:t>
      </w:r>
      <w:r>
        <w:rPr>
          <w:rFonts w:ascii="Times New Roman" w:hAnsi="Times New Roman"/>
          <w:b w:val="0"/>
          <w:i/>
          <w:sz w:val="22"/>
        </w:rPr>
        <w:t>, Ni</w:t>
      </w:r>
      <w:r>
        <w:rPr>
          <w:rFonts w:ascii="Times New Roman" w:hAnsi="Times New Roman"/>
          <w:b w:val="0"/>
          <w:i/>
          <w:sz w:val="22"/>
          <w:vertAlign w:val="superscript"/>
        </w:rPr>
        <w:t>2+</w:t>
      </w:r>
      <w:r>
        <w:rPr>
          <w:rFonts w:ascii="Times New Roman" w:hAnsi="Times New Roman"/>
          <w:b w:val="0"/>
          <w:i/>
          <w:sz w:val="22"/>
        </w:rPr>
        <w:t>), không thể khẳng định là thường có dạng vuông phẳng.</w:t>
      </w:r>
    </w:p>
    <w:p>
      <w:pPr>
        <w:spacing w:before="60" w:after="40" w:line="276" w:lineRule="auto"/>
      </w:pPr>
      <w:r>
        <w:rPr>
          <w:rFonts w:ascii="Times New Roman" w:hAnsi="Times New Roman"/>
          <w:b/>
          <w:color w:val="1565C0"/>
          <w:sz w:val="22"/>
        </w:rPr>
        <w:t xml:space="preserve">Câu 10: </w:t>
      </w:r>
      <w:r>
        <w:rPr>
          <w:rFonts w:ascii="Times New Roman" w:hAnsi="Times New Roman"/>
          <w:b w:val="0"/>
          <w:i w:val="0"/>
          <w:sz w:val="22"/>
        </w:rPr>
        <w:t>Nhỏ vài giọt dung dịch NaCl vào ống nghiệm chứa dung dịch AgNO</w:t>
      </w:r>
      <w:r>
        <w:rPr>
          <w:rFonts w:ascii="Times New Roman" w:hAnsi="Times New Roman"/>
          <w:b w:val="0"/>
          <w:i w:val="0"/>
          <w:sz w:val="22"/>
          <w:vertAlign w:val="subscript"/>
        </w:rPr>
        <w:t>3</w:t>
      </w:r>
      <w:r>
        <w:rPr>
          <w:rFonts w:ascii="Times New Roman" w:hAnsi="Times New Roman"/>
          <w:b w:val="0"/>
          <w:i w:val="0"/>
          <w:sz w:val="22"/>
        </w:rPr>
        <w:t>, thu được kết tủa trắng AgCl. Tiếp tục nhỏ dung dịch NH</w:t>
      </w:r>
      <w:r>
        <w:rPr>
          <w:rFonts w:ascii="Times New Roman" w:hAnsi="Times New Roman"/>
          <w:b w:val="0"/>
          <w:i w:val="0"/>
          <w:sz w:val="22"/>
          <w:vertAlign w:val="subscript"/>
        </w:rPr>
        <w:t>3</w:t>
      </w:r>
      <w:r>
        <w:rPr>
          <w:rFonts w:ascii="Times New Roman" w:hAnsi="Times New Roman"/>
          <w:b w:val="0"/>
          <w:i w:val="0"/>
          <w:sz w:val="22"/>
        </w:rPr>
        <w:t xml:space="preserve"> đến dư thấy kết tủa tan, chứng tỏ phức chất [Ag(NH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 xml:space="preserve"> đã được tạo thành. Dấu hiệu nhận biết của phản ứng tạo phức trên dựa vào</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sự ngưng tụ.</w:t>
      </w:r>
      <w:r>
        <w:tab/>
      </w:r>
      <w:r>
        <w:rPr>
          <w:rFonts w:ascii="Times New Roman" w:hAnsi="Times New Roman"/>
          <w:b/>
          <w:sz w:val="22"/>
        </w:rPr>
        <w:t xml:space="preserve">B. </w:t>
      </w:r>
      <w:r>
        <w:rPr>
          <w:rFonts w:ascii="Times New Roman" w:hAnsi="Times New Roman"/>
          <w:b w:val="0"/>
          <w:i w:val="0"/>
          <w:sz w:val="22"/>
        </w:rPr>
        <w:t>sự đổi màu sắc.</w:t>
      </w:r>
      <w:r>
        <w:tab/>
      </w:r>
      <w:r>
        <w:rPr>
          <w:rFonts w:ascii="Times New Roman" w:hAnsi="Times New Roman"/>
          <w:b/>
          <w:color w:val="D32F2F"/>
          <w:sz w:val="22"/>
        </w:rPr>
        <w:t xml:space="preserve">C. </w:t>
      </w:r>
      <w:r>
        <w:rPr>
          <w:rFonts w:ascii="Times New Roman" w:hAnsi="Times New Roman"/>
          <w:b/>
          <w:i w:val="0"/>
          <w:color w:val="D32F2F"/>
          <w:sz w:val="22"/>
        </w:rPr>
        <w:t>sự hoà tan kết tủa.</w:t>
      </w:r>
      <w:r>
        <w:tab/>
      </w:r>
      <w:r>
        <w:rPr>
          <w:rFonts w:ascii="Times New Roman" w:hAnsi="Times New Roman"/>
          <w:b/>
          <w:sz w:val="22"/>
        </w:rPr>
        <w:t xml:space="preserve">D. </w:t>
      </w:r>
      <w:r>
        <w:rPr>
          <w:rFonts w:ascii="Times New Roman" w:hAnsi="Times New Roman"/>
          <w:b w:val="0"/>
          <w:i w:val="0"/>
          <w:sz w:val="22"/>
        </w:rPr>
        <w:t>sự thay đổi nhiệt độ sôi.</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Dấu hiệu rõ rệt của phản ứng tạo phức [Ag(NH</w:t>
      </w:r>
      <w:r>
        <w:rPr>
          <w:rFonts w:ascii="Times New Roman" w:hAnsi="Times New Roman"/>
          <w:b w:val="0"/>
          <w:i/>
          <w:sz w:val="22"/>
          <w:vertAlign w:val="subscript"/>
        </w:rPr>
        <w:t>3</w:t>
      </w:r>
      <w:r>
        <w:rPr>
          <w:rFonts w:ascii="Times New Roman" w:hAnsi="Times New Roman"/>
          <w:b w:val="0"/>
          <w:i/>
          <w:sz w:val="22"/>
        </w:rPr>
        <w:t>)</w:t>
      </w:r>
      <w:r>
        <w:rPr>
          <w:rFonts w:ascii="Times New Roman" w:hAnsi="Times New Roman"/>
          <w:b w:val="0"/>
          <w:i/>
          <w:sz w:val="22"/>
          <w:vertAlign w:val="subscript"/>
        </w:rPr>
        <w:t>2</w:t>
      </w:r>
      <w:r>
        <w:rPr>
          <w:rFonts w:ascii="Times New Roman" w:hAnsi="Times New Roman"/>
          <w:b w:val="0"/>
          <w:i/>
          <w:sz w:val="22"/>
        </w:rPr>
        <w:t>]</w:t>
      </w:r>
      <w:r>
        <w:rPr>
          <w:rFonts w:ascii="Times New Roman" w:hAnsi="Times New Roman"/>
          <w:b w:val="0"/>
          <w:i/>
          <w:sz w:val="22"/>
          <w:vertAlign w:val="superscript"/>
        </w:rPr>
        <w:t>+</w:t>
      </w:r>
      <w:r>
        <w:rPr>
          <w:rFonts w:ascii="Times New Roman" w:hAnsi="Times New Roman"/>
          <w:b w:val="0"/>
          <w:i/>
          <w:sz w:val="22"/>
        </w:rPr>
        <w:t xml:space="preserve"> là sự hoà tan của kết tủa trắng AgCl trong dung dịch NH</w:t>
      </w:r>
      <w:r>
        <w:rPr>
          <w:rFonts w:ascii="Times New Roman" w:hAnsi="Times New Roman"/>
          <w:b w:val="0"/>
          <w:i/>
          <w:sz w:val="22"/>
          <w:vertAlign w:val="subscript"/>
        </w:rPr>
        <w:t>3</w:t>
      </w:r>
      <w:r>
        <w:rPr>
          <w:rFonts w:ascii="Times New Roman" w:hAnsi="Times New Roman"/>
          <w:b w:val="0"/>
          <w:i/>
          <w:sz w:val="22"/>
        </w:rPr>
        <w:t xml:space="preserve"> dư.</w:t>
      </w:r>
    </w:p>
    <w:p>
      <w:pPr>
        <w:spacing w:before="60" w:after="40" w:line="276" w:lineRule="auto"/>
      </w:pPr>
      <w:r>
        <w:rPr>
          <w:rFonts w:ascii="Times New Roman" w:hAnsi="Times New Roman"/>
          <w:b/>
          <w:color w:val="1565C0"/>
          <w:sz w:val="22"/>
        </w:rPr>
        <w:t xml:space="preserve">Câu 11: </w:t>
      </w:r>
      <w:r>
        <w:rPr>
          <w:rFonts w:ascii="Times New Roman" w:hAnsi="Times New Roman"/>
          <w:b w:val="0"/>
          <w:i w:val="0"/>
          <w:sz w:val="22"/>
        </w:rPr>
        <w:t>Nhỏ vài giọt dung dịch NaOH vào ống nghiệm chứa dung dịch AlCl</w:t>
      </w:r>
      <w:r>
        <w:rPr>
          <w:rFonts w:ascii="Times New Roman" w:hAnsi="Times New Roman"/>
          <w:b w:val="0"/>
          <w:i w:val="0"/>
          <w:sz w:val="22"/>
          <w:vertAlign w:val="subscript"/>
        </w:rPr>
        <w:t>3</w:t>
      </w:r>
      <w:r>
        <w:rPr>
          <w:rFonts w:ascii="Times New Roman" w:hAnsi="Times New Roman"/>
          <w:b w:val="0"/>
          <w:i w:val="0"/>
          <w:sz w:val="22"/>
        </w:rPr>
        <w:t>, thấy xuất hiện kết tủa trắng keo, chứng tỏ phức chất [Al(OH)</w:t>
      </w:r>
      <w:r>
        <w:rPr>
          <w:rFonts w:ascii="Times New Roman" w:hAnsi="Times New Roman"/>
          <w:b w:val="0"/>
          <w:i w:val="0"/>
          <w:sz w:val="22"/>
          <w:vertAlign w:val="subscript"/>
        </w:rPr>
        <w:t>3</w:t>
      </w:r>
      <w:r>
        <w:rPr>
          <w:rFonts w:ascii="Times New Roman" w:hAnsi="Times New Roman"/>
          <w:b w:val="0"/>
          <w:i w:val="0"/>
          <w:sz w:val="22"/>
        </w:rPr>
        <w:t>(H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3</w:t>
      </w:r>
      <w:r>
        <w:rPr>
          <w:rFonts w:ascii="Times New Roman" w:hAnsi="Times New Roman"/>
          <w:b w:val="0"/>
          <w:i w:val="0"/>
          <w:sz w:val="22"/>
        </w:rPr>
        <w:t>] đã tạo thành. Dấu hiệu nhận biết của phản ứng tạo phức trên dựa vào</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sự ngưng tụ.</w:t>
      </w:r>
      <w:r>
        <w:tab/>
      </w:r>
      <w:r>
        <w:rPr>
          <w:rFonts w:ascii="Times New Roman" w:hAnsi="Times New Roman"/>
          <w:b/>
          <w:color w:val="D32F2F"/>
          <w:sz w:val="22"/>
        </w:rPr>
        <w:t xml:space="preserve">B. </w:t>
      </w:r>
      <w:r>
        <w:rPr>
          <w:rFonts w:ascii="Times New Roman" w:hAnsi="Times New Roman"/>
          <w:b/>
          <w:i w:val="0"/>
          <w:color w:val="D32F2F"/>
          <w:sz w:val="22"/>
        </w:rPr>
        <w:t>sự kết tủa.</w:t>
      </w:r>
      <w:r>
        <w:tab/>
      </w:r>
      <w:r>
        <w:rPr>
          <w:rFonts w:ascii="Times New Roman" w:hAnsi="Times New Roman"/>
          <w:b/>
          <w:sz w:val="22"/>
        </w:rPr>
        <w:t xml:space="preserve">C. </w:t>
      </w:r>
      <w:r>
        <w:rPr>
          <w:rFonts w:ascii="Times New Roman" w:hAnsi="Times New Roman"/>
          <w:b w:val="0"/>
          <w:i w:val="0"/>
          <w:sz w:val="22"/>
        </w:rPr>
        <w:t>sự bay hơi.</w:t>
      </w:r>
      <w:r>
        <w:tab/>
      </w:r>
      <w:r>
        <w:rPr>
          <w:rFonts w:ascii="Times New Roman" w:hAnsi="Times New Roman"/>
          <w:b/>
          <w:sz w:val="22"/>
        </w:rPr>
        <w:t xml:space="preserve">D. </w:t>
      </w:r>
      <w:r>
        <w:rPr>
          <w:rFonts w:ascii="Times New Roman" w:hAnsi="Times New Roman"/>
          <w:b w:val="0"/>
          <w:i w:val="0"/>
          <w:sz w:val="22"/>
        </w:rPr>
        <w:t>sự thay đổi nhiệt độ sôi.</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Dấu hiệu nhận biết là sự xuất hiện kết tủa trắng keo [Al(OH)</w:t>
      </w:r>
      <w:r>
        <w:rPr>
          <w:rFonts w:ascii="Times New Roman" w:hAnsi="Times New Roman"/>
          <w:b w:val="0"/>
          <w:i/>
          <w:sz w:val="22"/>
          <w:vertAlign w:val="subscript"/>
        </w:rPr>
        <w:t>3</w:t>
      </w:r>
      <w:r>
        <w:rPr>
          <w:rFonts w:ascii="Times New Roman" w:hAnsi="Times New Roman"/>
          <w:b w:val="0"/>
          <w:i/>
          <w:sz w:val="22"/>
        </w:rPr>
        <w:t>(H</w:t>
      </w:r>
      <w:r>
        <w:rPr>
          <w:rFonts w:ascii="Times New Roman" w:hAnsi="Times New Roman"/>
          <w:b w:val="0"/>
          <w:i/>
          <w:sz w:val="22"/>
          <w:vertAlign w:val="subscript"/>
        </w:rPr>
        <w:t>2O</w:t>
      </w:r>
      <w:r>
        <w:rPr>
          <w:rFonts w:ascii="Times New Roman" w:hAnsi="Times New Roman"/>
          <w:b w:val="0"/>
          <w:i/>
          <w:sz w:val="22"/>
        </w:rPr>
        <w:t>)</w:t>
      </w:r>
      <w:r>
        <w:rPr>
          <w:rFonts w:ascii="Times New Roman" w:hAnsi="Times New Roman"/>
          <w:b w:val="0"/>
          <w:i/>
          <w:sz w:val="22"/>
          <w:vertAlign w:val="subscript"/>
        </w:rPr>
        <w:t>3</w:t>
      </w:r>
      <w:r>
        <w:rPr>
          <w:rFonts w:ascii="Times New Roman" w:hAnsi="Times New Roman"/>
          <w:b w:val="0"/>
          <w:i/>
          <w:sz w:val="22"/>
        </w:rPr>
        <w:t>] trong dung dịch.</w:t>
      </w:r>
    </w:p>
    <w:p>
      <w:pPr>
        <w:spacing w:before="60" w:after="40" w:line="276" w:lineRule="auto"/>
      </w:pPr>
      <w:r>
        <w:rPr>
          <w:rFonts w:ascii="Times New Roman" w:hAnsi="Times New Roman"/>
          <w:b/>
          <w:color w:val="1565C0"/>
          <w:sz w:val="22"/>
        </w:rPr>
        <w:t xml:space="preserve">Câu 12: </w:t>
      </w:r>
      <w:r>
        <w:rPr>
          <w:rFonts w:ascii="Times New Roman" w:hAnsi="Times New Roman"/>
          <w:b w:val="0"/>
          <w:i w:val="0"/>
          <w:sz w:val="22"/>
        </w:rPr>
        <w:t>Hoàn thành phương trình phản ứng sau: NiCl</w:t>
      </w:r>
      <w:r>
        <w:rPr>
          <w:rFonts w:ascii="Times New Roman" w:hAnsi="Times New Roman"/>
          <w:b w:val="0"/>
          <w:i w:val="0"/>
          <w:sz w:val="22"/>
          <w:vertAlign w:val="subscript"/>
        </w:rPr>
        <w:t>2</w:t>
      </w:r>
      <w:r>
        <w:rPr>
          <w:rFonts w:ascii="Times New Roman" w:hAnsi="Times New Roman"/>
          <w:b w:val="0"/>
          <w:i w:val="0"/>
          <w:sz w:val="22"/>
        </w:rPr>
        <w:t>(s) + ? -&gt; [Ni(OH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w:t>
      </w:r>
    </w:p>
    <w:p>
      <w:pPr>
        <w:tabs>
          <w:tab w:pos="2549" w:val="left"/>
          <w:tab w:pos="5098" w:val="left"/>
          <w:tab w:pos="7646" w:val="left"/>
        </w:tabs>
        <w:spacing w:before="20" w:after="40" w:line="276" w:lineRule="auto"/>
      </w:pPr>
      <w:r>
        <w:rPr>
          <w:rFonts w:ascii="Times New Roman" w:hAnsi="Times New Roman"/>
          <w:b/>
          <w:color w:val="D32F2F"/>
          <w:sz w:val="22"/>
        </w:rPr>
        <w:t xml:space="preserve">A. </w:t>
      </w:r>
      <w:r>
        <w:rPr>
          <w:rFonts w:ascii="Times New Roman" w:hAnsi="Times New Roman"/>
          <w:b/>
          <w:i w:val="0"/>
          <w:color w:val="D32F2F"/>
          <w:sz w:val="22"/>
        </w:rPr>
        <w:t>NiCl</w:t>
      </w:r>
      <w:r>
        <w:rPr>
          <w:rFonts w:ascii="Times New Roman" w:hAnsi="Times New Roman"/>
          <w:b/>
          <w:i w:val="0"/>
          <w:color w:val="D32F2F"/>
          <w:sz w:val="22"/>
          <w:vertAlign w:val="subscript"/>
        </w:rPr>
        <w:t>2</w:t>
      </w:r>
      <w:r>
        <w:rPr>
          <w:rFonts w:ascii="Times New Roman" w:hAnsi="Times New Roman"/>
          <w:b/>
          <w:i w:val="0"/>
          <w:color w:val="D32F2F"/>
          <w:sz w:val="22"/>
        </w:rPr>
        <w:t>(s) + 6H</w:t>
      </w:r>
      <w:r>
        <w:rPr>
          <w:rFonts w:ascii="Times New Roman" w:hAnsi="Times New Roman"/>
          <w:b/>
          <w:i w:val="0"/>
          <w:color w:val="D32F2F"/>
          <w:sz w:val="22"/>
          <w:vertAlign w:val="subscript"/>
        </w:rPr>
        <w:t>2O</w:t>
      </w:r>
      <w:r>
        <w:rPr>
          <w:rFonts w:ascii="Times New Roman" w:hAnsi="Times New Roman"/>
          <w:b/>
          <w:i w:val="0"/>
          <w:color w:val="D32F2F"/>
          <w:sz w:val="22"/>
        </w:rPr>
        <w:t>(l) -&gt; [Ni(OH</w:t>
      </w:r>
      <w:r>
        <w:rPr>
          <w:rFonts w:ascii="Times New Roman" w:hAnsi="Times New Roman"/>
          <w:b/>
          <w:i w:val="0"/>
          <w:color w:val="D32F2F"/>
          <w:sz w:val="22"/>
          <w:vertAlign w:val="subscript"/>
        </w:rPr>
        <w:t>2</w:t>
      </w:r>
      <w:r>
        <w:rPr>
          <w:rFonts w:ascii="Times New Roman" w:hAnsi="Times New Roman"/>
          <w:b/>
          <w:i w:val="0"/>
          <w:color w:val="D32F2F"/>
          <w:sz w:val="22"/>
        </w:rPr>
        <w:t>)</w:t>
      </w:r>
      <w:r>
        <w:rPr>
          <w:rFonts w:ascii="Times New Roman" w:hAnsi="Times New Roman"/>
          <w:b/>
          <w:i w:val="0"/>
          <w:color w:val="D32F2F"/>
          <w:sz w:val="22"/>
          <w:vertAlign w:val="subscript"/>
        </w:rPr>
        <w:t>6</w:t>
      </w:r>
      <w:r>
        <w:rPr>
          <w:rFonts w:ascii="Times New Roman" w:hAnsi="Times New Roman"/>
          <w:b/>
          <w:i w:val="0"/>
          <w:color w:val="D32F2F"/>
          <w:sz w:val="22"/>
        </w:rPr>
        <w:t>]</w:t>
      </w:r>
      <w:r>
        <w:rPr>
          <w:rFonts w:ascii="Times New Roman" w:hAnsi="Times New Roman"/>
          <w:b/>
          <w:i w:val="0"/>
          <w:color w:val="D32F2F"/>
          <w:sz w:val="22"/>
          <w:vertAlign w:val="superscript"/>
        </w:rPr>
        <w:t>2+</w:t>
      </w:r>
      <w:r>
        <w:rPr>
          <w:rFonts w:ascii="Times New Roman" w:hAnsi="Times New Roman"/>
          <w:b/>
          <w:i w:val="0"/>
          <w:color w:val="D32F2F"/>
          <w:sz w:val="22"/>
        </w:rPr>
        <w:t>(aq) + 2Cl</w:t>
      </w:r>
      <w:r>
        <w:rPr>
          <w:rFonts w:ascii="Times New Roman" w:hAnsi="Times New Roman"/>
          <w:b/>
          <w:i w:val="0"/>
          <w:color w:val="D32F2F"/>
          <w:sz w:val="22"/>
          <w:vertAlign w:val="superscript"/>
        </w:rPr>
        <w:t>-</w:t>
      </w:r>
      <w:r>
        <w:rPr>
          <w:rFonts w:ascii="Times New Roman" w:hAnsi="Times New Roman"/>
          <w:b/>
          <w:i w:val="0"/>
          <w:color w:val="D32F2F"/>
          <w:sz w:val="22"/>
        </w:rPr>
        <w:t>(aq).</w:t>
      </w:r>
      <w:r>
        <w:tab/>
      </w:r>
      <w:r>
        <w:rPr>
          <w:rFonts w:ascii="Times New Roman" w:hAnsi="Times New Roman"/>
          <w:b/>
          <w:sz w:val="22"/>
        </w:rPr>
        <w:t xml:space="preserve">B. </w:t>
      </w:r>
      <w:r>
        <w:rPr>
          <w:rFonts w:ascii="Times New Roman" w:hAnsi="Times New Roman"/>
          <w:b w:val="0"/>
          <w:i w:val="0"/>
          <w:sz w:val="22"/>
        </w:rPr>
        <w:t>NiCl</w:t>
      </w:r>
      <w:r>
        <w:rPr>
          <w:rFonts w:ascii="Times New Roman" w:hAnsi="Times New Roman"/>
          <w:b w:val="0"/>
          <w:i w:val="0"/>
          <w:sz w:val="22"/>
          <w:vertAlign w:val="subscript"/>
        </w:rPr>
        <w:t>2</w:t>
      </w:r>
      <w:r>
        <w:rPr>
          <w:rFonts w:ascii="Times New Roman" w:hAnsi="Times New Roman"/>
          <w:b w:val="0"/>
          <w:i w:val="0"/>
          <w:sz w:val="22"/>
        </w:rPr>
        <w:t>(s) + 2H</w:t>
      </w:r>
      <w:r>
        <w:rPr>
          <w:rFonts w:ascii="Times New Roman" w:hAnsi="Times New Roman"/>
          <w:b w:val="0"/>
          <w:i w:val="0"/>
          <w:sz w:val="22"/>
          <w:vertAlign w:val="subscript"/>
        </w:rPr>
        <w:t>2O</w:t>
      </w:r>
      <w:r>
        <w:rPr>
          <w:rFonts w:ascii="Times New Roman" w:hAnsi="Times New Roman"/>
          <w:b w:val="0"/>
          <w:i w:val="0"/>
          <w:sz w:val="22"/>
        </w:rPr>
        <w:t>(l) -&gt; [Ni(OH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+ 2Cl</w:t>
      </w:r>
      <w:r>
        <w:rPr>
          <w:rFonts w:ascii="Times New Roman" w:hAnsi="Times New Roman"/>
          <w:b w:val="0"/>
          <w:i w:val="0"/>
          <w:sz w:val="22"/>
          <w:vertAlign w:val="superscript"/>
        </w:rPr>
        <w:t>-</w:t>
      </w:r>
      <w:r>
        <w:rPr>
          <w:rFonts w:ascii="Times New Roman" w:hAnsi="Times New Roman"/>
          <w:b w:val="0"/>
          <w:i w:val="0"/>
          <w:sz w:val="22"/>
        </w:rPr>
        <w:t>(aq).</w:t>
      </w:r>
      <w:r>
        <w:tab/>
      </w:r>
      <w:r>
        <w:rPr>
          <w:rFonts w:ascii="Times New Roman" w:hAnsi="Times New Roman"/>
          <w:b/>
          <w:sz w:val="22"/>
        </w:rPr>
        <w:t xml:space="preserve">C. </w:t>
      </w:r>
      <w:r>
        <w:rPr>
          <w:rFonts w:ascii="Times New Roman" w:hAnsi="Times New Roman"/>
          <w:b w:val="0"/>
          <w:i w:val="0"/>
          <w:sz w:val="22"/>
        </w:rPr>
        <w:t>NiCl</w:t>
      </w:r>
      <w:r>
        <w:rPr>
          <w:rFonts w:ascii="Times New Roman" w:hAnsi="Times New Roman"/>
          <w:b w:val="0"/>
          <w:i w:val="0"/>
          <w:sz w:val="22"/>
          <w:vertAlign w:val="subscript"/>
        </w:rPr>
        <w:t>2</w:t>
      </w:r>
      <w:r>
        <w:rPr>
          <w:rFonts w:ascii="Times New Roman" w:hAnsi="Times New Roman"/>
          <w:b w:val="0"/>
          <w:i w:val="0"/>
          <w:sz w:val="22"/>
        </w:rPr>
        <w:t>(s) + 6H</w:t>
      </w:r>
      <w:r>
        <w:rPr>
          <w:rFonts w:ascii="Times New Roman" w:hAnsi="Times New Roman"/>
          <w:b w:val="0"/>
          <w:i w:val="0"/>
          <w:sz w:val="22"/>
          <w:vertAlign w:val="subscript"/>
        </w:rPr>
        <w:t>2O</w:t>
      </w:r>
      <w:r>
        <w:rPr>
          <w:rFonts w:ascii="Times New Roman" w:hAnsi="Times New Roman"/>
          <w:b w:val="0"/>
          <w:i w:val="0"/>
          <w:sz w:val="22"/>
        </w:rPr>
        <w:t>(l) -&gt; [Ni(OH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(s) + 2Cl</w:t>
      </w:r>
      <w:r>
        <w:rPr>
          <w:rFonts w:ascii="Times New Roman" w:hAnsi="Times New Roman"/>
          <w:b w:val="0"/>
          <w:i w:val="0"/>
          <w:sz w:val="22"/>
          <w:vertAlign w:val="superscript"/>
        </w:rPr>
        <w:t>-</w:t>
      </w:r>
      <w:r>
        <w:rPr>
          <w:rFonts w:ascii="Times New Roman" w:hAnsi="Times New Roman"/>
          <w:b w:val="0"/>
          <w:i w:val="0"/>
          <w:sz w:val="22"/>
        </w:rPr>
        <w:t>(aq).</w:t>
      </w:r>
      <w:r>
        <w:tab/>
      </w:r>
      <w:r>
        <w:rPr>
          <w:rFonts w:ascii="Times New Roman" w:hAnsi="Times New Roman"/>
          <w:b/>
          <w:sz w:val="22"/>
        </w:rPr>
        <w:t xml:space="preserve">D. </w:t>
      </w:r>
      <w:r>
        <w:rPr>
          <w:rFonts w:ascii="Times New Roman" w:hAnsi="Times New Roman"/>
          <w:b w:val="0"/>
          <w:i w:val="0"/>
          <w:sz w:val="22"/>
        </w:rPr>
        <w:t>NiCl</w:t>
      </w:r>
      <w:r>
        <w:rPr>
          <w:rFonts w:ascii="Times New Roman" w:hAnsi="Times New Roman"/>
          <w:b w:val="0"/>
          <w:i w:val="0"/>
          <w:sz w:val="22"/>
          <w:vertAlign w:val="subscript"/>
        </w:rPr>
        <w:t>2</w:t>
      </w:r>
      <w:r>
        <w:rPr>
          <w:rFonts w:ascii="Times New Roman" w:hAnsi="Times New Roman"/>
          <w:b w:val="0"/>
          <w:i w:val="0"/>
          <w:sz w:val="22"/>
        </w:rPr>
        <w:t>(s) + 3H</w:t>
      </w:r>
      <w:r>
        <w:rPr>
          <w:rFonts w:ascii="Times New Roman" w:hAnsi="Times New Roman"/>
          <w:b w:val="0"/>
          <w:i w:val="0"/>
          <w:sz w:val="22"/>
          <w:vertAlign w:val="subscript"/>
        </w:rPr>
        <w:t>2O</w:t>
      </w:r>
      <w:r>
        <w:rPr>
          <w:rFonts w:ascii="Times New Roman" w:hAnsi="Times New Roman"/>
          <w:b w:val="0"/>
          <w:i w:val="0"/>
          <w:sz w:val="22"/>
        </w:rPr>
        <w:t>(l) -&gt; [Ni(OH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Cl</w:t>
      </w:r>
      <w:r>
        <w:rPr>
          <w:rFonts w:ascii="Times New Roman" w:hAnsi="Times New Roman"/>
          <w:b w:val="0"/>
          <w:i w:val="0"/>
          <w:sz w:val="22"/>
          <w:vertAlign w:val="superscript"/>
        </w:rPr>
        <w:t>-</w:t>
      </w:r>
      <w:r>
        <w:rPr>
          <w:rFonts w:ascii="Times New Roman" w:hAnsi="Times New Roman"/>
          <w:b w:val="0"/>
          <w:i w:val="0"/>
          <w:sz w:val="22"/>
        </w:rPr>
        <w:t>(aq).</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Quá trình hoà tan và hydrate hoá muối NiCl</w:t>
      </w:r>
      <w:r>
        <w:rPr>
          <w:rFonts w:ascii="Times New Roman" w:hAnsi="Times New Roman"/>
          <w:b w:val="0"/>
          <w:i/>
          <w:sz w:val="22"/>
          <w:vertAlign w:val="subscript"/>
        </w:rPr>
        <w:t>2</w:t>
      </w:r>
      <w:r>
        <w:rPr>
          <w:rFonts w:ascii="Times New Roman" w:hAnsi="Times New Roman"/>
          <w:b w:val="0"/>
          <w:i/>
          <w:sz w:val="22"/>
        </w:rPr>
        <w:t>: NiCl</w:t>
      </w:r>
      <w:r>
        <w:rPr>
          <w:rFonts w:ascii="Times New Roman" w:hAnsi="Times New Roman"/>
          <w:b w:val="0"/>
          <w:i/>
          <w:sz w:val="22"/>
          <w:vertAlign w:val="subscript"/>
        </w:rPr>
        <w:t>2</w:t>
      </w:r>
      <w:r>
        <w:rPr>
          <w:rFonts w:ascii="Times New Roman" w:hAnsi="Times New Roman"/>
          <w:b w:val="0"/>
          <w:i/>
          <w:sz w:val="22"/>
        </w:rPr>
        <w:t>(s) + 6H</w:t>
      </w:r>
      <w:r>
        <w:rPr>
          <w:rFonts w:ascii="Times New Roman" w:hAnsi="Times New Roman"/>
          <w:b w:val="0"/>
          <w:i/>
          <w:sz w:val="22"/>
          <w:vertAlign w:val="subscript"/>
        </w:rPr>
        <w:t>2O</w:t>
      </w:r>
      <w:r>
        <w:rPr>
          <w:rFonts w:ascii="Times New Roman" w:hAnsi="Times New Roman"/>
          <w:b w:val="0"/>
          <w:i/>
          <w:sz w:val="22"/>
        </w:rPr>
        <w:t>(l) -&gt; [Ni(OH</w:t>
      </w:r>
      <w:r>
        <w:rPr>
          <w:rFonts w:ascii="Times New Roman" w:hAnsi="Times New Roman"/>
          <w:b w:val="0"/>
          <w:i/>
          <w:sz w:val="22"/>
          <w:vertAlign w:val="subscript"/>
        </w:rPr>
        <w:t>2</w:t>
      </w:r>
      <w:r>
        <w:rPr>
          <w:rFonts w:ascii="Times New Roman" w:hAnsi="Times New Roman"/>
          <w:b w:val="0"/>
          <w:i/>
          <w:sz w:val="22"/>
        </w:rPr>
        <w:t>)</w:t>
      </w:r>
      <w:r>
        <w:rPr>
          <w:rFonts w:ascii="Times New Roman" w:hAnsi="Times New Roman"/>
          <w:b w:val="0"/>
          <w:i/>
          <w:sz w:val="22"/>
          <w:vertAlign w:val="subscript"/>
        </w:rPr>
        <w:t>6</w:t>
      </w:r>
      <w:r>
        <w:rPr>
          <w:rFonts w:ascii="Times New Roman" w:hAnsi="Times New Roman"/>
          <w:b w:val="0"/>
          <w:i/>
          <w:sz w:val="22"/>
        </w:rPr>
        <w:t>]</w:t>
      </w:r>
      <w:r>
        <w:rPr>
          <w:rFonts w:ascii="Times New Roman" w:hAnsi="Times New Roman"/>
          <w:b w:val="0"/>
          <w:i/>
          <w:sz w:val="22"/>
          <w:vertAlign w:val="superscript"/>
        </w:rPr>
        <w:t>2+</w:t>
      </w:r>
      <w:r>
        <w:rPr>
          <w:rFonts w:ascii="Times New Roman" w:hAnsi="Times New Roman"/>
          <w:b w:val="0"/>
          <w:i/>
          <w:sz w:val="22"/>
        </w:rPr>
        <w:t>(aq) + 2Cl</w:t>
      </w:r>
      <w:r>
        <w:rPr>
          <w:rFonts w:ascii="Times New Roman" w:hAnsi="Times New Roman"/>
          <w:b w:val="0"/>
          <w:i/>
          <w:sz w:val="22"/>
          <w:vertAlign w:val="superscript"/>
        </w:rPr>
        <w:t>-</w:t>
      </w:r>
      <w:r>
        <w:rPr>
          <w:rFonts w:ascii="Times New Roman" w:hAnsi="Times New Roman"/>
          <w:b w:val="0"/>
          <w:i/>
          <w:sz w:val="22"/>
        </w:rPr>
        <w:t>(aq).</w:t>
      </w:r>
    </w:p>
    <w:p>
      <w:pPr>
        <w:spacing w:before="60" w:after="40" w:line="276" w:lineRule="auto"/>
      </w:pPr>
      <w:r>
        <w:rPr>
          <w:rFonts w:ascii="Times New Roman" w:hAnsi="Times New Roman"/>
          <w:b/>
          <w:color w:val="1565C0"/>
          <w:sz w:val="22"/>
        </w:rPr>
        <w:t xml:space="preserve">Câu 13: </w:t>
      </w:r>
      <w:r>
        <w:rPr>
          <w:rFonts w:ascii="Times New Roman" w:hAnsi="Times New Roman"/>
          <w:b w:val="0"/>
          <w:i w:val="0"/>
          <w:sz w:val="22"/>
        </w:rPr>
        <w:t>Phức chất của Fe</w:t>
      </w:r>
      <w:r>
        <w:rPr>
          <w:rFonts w:ascii="Times New Roman" w:hAnsi="Times New Roman"/>
          <w:b w:val="0"/>
          <w:i w:val="0"/>
          <w:sz w:val="22"/>
          <w:vertAlign w:val="superscript"/>
        </w:rPr>
        <w:t>2+</w:t>
      </w:r>
      <w:r>
        <w:rPr>
          <w:rFonts w:ascii="Times New Roman" w:hAnsi="Times New Roman"/>
          <w:b w:val="0"/>
          <w:i w:val="0"/>
          <w:sz w:val="22"/>
        </w:rPr>
        <w:t xml:space="preserve"> cấu tạo nên nhân heme, thành phần của hemoglobin trong hồng cầu của máu. Trong hệ thống tuần hoàn, heme có vai trò chính trong việc vận chuyển và tích luỹ oxygen trong cơ thể. Nguyên tử/ion trung tâm trong phức chất này là</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Cl</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color w:val="D32F2F"/>
          <w:sz w:val="22"/>
        </w:rPr>
        <w:t xml:space="preserve">B. </w:t>
      </w:r>
      <w:r>
        <w:rPr>
          <w:rFonts w:ascii="Times New Roman" w:hAnsi="Times New Roman"/>
          <w:b/>
          <w:i w:val="0"/>
          <w:color w:val="D32F2F"/>
          <w:sz w:val="22"/>
        </w:rPr>
        <w:t>Fe</w:t>
      </w:r>
      <w:r>
        <w:rPr>
          <w:rFonts w:ascii="Times New Roman" w:hAnsi="Times New Roman"/>
          <w:b/>
          <w:i w:val="0"/>
          <w:color w:val="D32F2F"/>
          <w:sz w:val="22"/>
          <w:vertAlign w:val="superscript"/>
        </w:rPr>
        <w:t>2+</w:t>
      </w:r>
      <w:r>
        <w:rPr>
          <w:rFonts w:ascii="Times New Roman" w:hAnsi="Times New Roman"/>
          <w:b/>
          <w:i w:val="0"/>
          <w:color w:val="D32F2F"/>
          <w:sz w:val="22"/>
        </w:rPr>
        <w:t>.</w:t>
      </w:r>
      <w:r>
        <w:tab/>
      </w:r>
      <w:r>
        <w:rPr>
          <w:rFonts w:ascii="Times New Roman" w:hAnsi="Times New Roman"/>
          <w:b/>
          <w:sz w:val="22"/>
        </w:rPr>
        <w:t xml:space="preserve">C. </w:t>
      </w:r>
      <w:r>
        <w:rPr>
          <w:rFonts w:ascii="Times New Roman" w:hAnsi="Times New Roman"/>
          <w:b w:val="0"/>
          <w:i w:val="0"/>
          <w:sz w:val="22"/>
        </w:rPr>
        <w:t>OH</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NH</w:t>
      </w:r>
      <w:r>
        <w:rPr>
          <w:rFonts w:ascii="Times New Roman" w:hAnsi="Times New Roman"/>
          <w:b w:val="0"/>
          <w:i w:val="0"/>
          <w:sz w:val="22"/>
          <w:vertAlign w:val="subscript"/>
        </w:rPr>
        <w:t>3</w:t>
      </w:r>
      <w:r>
        <w:rPr>
          <w:rFonts w:ascii="Times New Roman" w:hAnsi="Times New Roman"/>
          <w:b w:val="0"/>
          <w:i w:val="0"/>
          <w:sz w:val="22"/>
        </w:rPr>
        <w:t>.</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Trong nhân heme, ion Fe</w:t>
      </w:r>
      <w:r>
        <w:rPr>
          <w:rFonts w:ascii="Times New Roman" w:hAnsi="Times New Roman"/>
          <w:b w:val="0"/>
          <w:i/>
          <w:sz w:val="22"/>
          <w:vertAlign w:val="superscript"/>
        </w:rPr>
        <w:t>2+</w:t>
      </w:r>
      <w:r>
        <w:rPr>
          <w:rFonts w:ascii="Times New Roman" w:hAnsi="Times New Roman"/>
          <w:b w:val="0"/>
          <w:i/>
          <w:sz w:val="22"/>
        </w:rPr>
        <w:t xml:space="preserve"> đóng vai trò là nguyên tử/ion trung tâm phối trí với vòng porphyrin.</w:t>
      </w:r>
    </w:p>
    <w:p>
      <w:pPr>
        <w:spacing w:before="60" w:after="40" w:line="276" w:lineRule="auto"/>
      </w:pPr>
      <w:r>
        <w:rPr>
          <w:rFonts w:ascii="Times New Roman" w:hAnsi="Times New Roman"/>
          <w:b/>
          <w:color w:val="1565C0"/>
          <w:sz w:val="22"/>
        </w:rPr>
        <w:t xml:space="preserve">Câu 14: </w:t>
      </w:r>
      <w:r>
        <w:rPr>
          <w:rFonts w:ascii="Times New Roman" w:hAnsi="Times New Roman"/>
          <w:b w:val="0"/>
          <w:i w:val="0"/>
          <w:sz w:val="22"/>
        </w:rPr>
        <w:t>Phân tử phức chất cis-dichloro(ethylenediamine)platinum(II) có công thức cấu tạo như hình bên:</w:t>
        <w:br/>
        <w:t>Có bao nhiêu loại phối tử có trong phân tử phức chất đó?</w:t>
      </w:r>
    </w:p>
    <w:p>
      <w:pPr>
        <w:spacing w:before="40" w:after="60"/>
        <w:jc w:val="center"/>
      </w:pPr>
      <w:r>
        <w:drawing>
          <wp:inline xmlns:a="http://schemas.openxmlformats.org/drawingml/2006/main" xmlns:pic="http://schemas.openxmlformats.org/drawingml/2006/picture">
            <wp:extent cx="2286000" cy="845820"/>
            <wp:docPr id="1" name="Picture 1"/>
            <wp:cNvGraphicFramePr>
              <a:graphicFrameLocks noChangeAspect="1"/>
            </wp:cNvGraphicFramePr>
            <a:graphic>
              <a:graphicData uri="http://schemas.openxmlformats.org/drawingml/2006/picture">
                <pic:pic>
                  <pic:nvPicPr>
                    <pic:cNvPr id="0" name="p1_cau14_cis_pt_en.png"/>
                    <pic:cNvPicPr/>
                  </pic:nvPicPr>
                  <pic:blipFill>
                    <a:blip r:embed="rId11"/>
                    <a:stretch>
                      <a:fillRect/>
                    </a:stretch>
                  </pic:blipFill>
                  <pic:spPr>
                    <a:xfrm>
                      <a:off x="0" y="0"/>
                      <a:ext cx="2286000" cy="845820"/>
                    </a:xfrm>
                    <a:prstGeom prst="rect"/>
                  </pic:spPr>
                </pic:pic>
              </a:graphicData>
            </a:graphic>
          </wp:inline>
        </w:drawing>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1.</w:t>
      </w:r>
      <w:r>
        <w:tab/>
      </w:r>
      <w:r>
        <w:rPr>
          <w:rFonts w:ascii="Times New Roman" w:hAnsi="Times New Roman"/>
          <w:b/>
          <w:color w:val="D32F2F"/>
          <w:sz w:val="22"/>
        </w:rPr>
        <w:t xml:space="preserve">B. </w:t>
      </w:r>
      <w:r>
        <w:rPr>
          <w:rFonts w:ascii="Times New Roman" w:hAnsi="Times New Roman"/>
          <w:b/>
          <w:i w:val="0"/>
          <w:color w:val="D32F2F"/>
          <w:sz w:val="22"/>
        </w:rPr>
        <w:t>2.</w:t>
      </w:r>
      <w:r>
        <w:tab/>
      </w:r>
      <w:r>
        <w:rPr>
          <w:rFonts w:ascii="Times New Roman" w:hAnsi="Times New Roman"/>
          <w:b/>
          <w:sz w:val="22"/>
        </w:rPr>
        <w:t xml:space="preserve">C. </w:t>
      </w:r>
      <w:r>
        <w:rPr>
          <w:rFonts w:ascii="Times New Roman" w:hAnsi="Times New Roman"/>
          <w:b w:val="0"/>
          <w:i w:val="0"/>
          <w:sz w:val="22"/>
        </w:rPr>
        <w:t>3.</w:t>
      </w:r>
      <w:r>
        <w:tab/>
      </w:r>
      <w:r>
        <w:rPr>
          <w:rFonts w:ascii="Times New Roman" w:hAnsi="Times New Roman"/>
          <w:b/>
          <w:sz w:val="22"/>
        </w:rPr>
        <w:t xml:space="preserve">D. </w:t>
      </w:r>
      <w:r>
        <w:rPr>
          <w:rFonts w:ascii="Times New Roman" w:hAnsi="Times New Roman"/>
          <w:b w:val="0"/>
          <w:i w:val="0"/>
          <w:sz w:val="22"/>
        </w:rPr>
        <w:t>4.</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Phức chất [Pt(en)Cl</w:t>
      </w:r>
      <w:r>
        <w:rPr>
          <w:rFonts w:ascii="Times New Roman" w:hAnsi="Times New Roman"/>
          <w:b w:val="0"/>
          <w:i/>
          <w:sz w:val="22"/>
          <w:vertAlign w:val="subscript"/>
        </w:rPr>
        <w:t>2</w:t>
      </w:r>
      <w:r>
        <w:rPr>
          <w:rFonts w:ascii="Times New Roman" w:hAnsi="Times New Roman"/>
          <w:b w:val="0"/>
          <w:i/>
          <w:sz w:val="22"/>
        </w:rPr>
        <w:t>] có 2 loại phối tử: 2 phối tử chloride Cl</w:t>
      </w:r>
      <w:r>
        <w:rPr>
          <w:rFonts w:ascii="Times New Roman" w:hAnsi="Times New Roman"/>
          <w:b w:val="0"/>
          <w:i/>
          <w:sz w:val="22"/>
          <w:vertAlign w:val="superscript"/>
        </w:rPr>
        <w:t>-</w:t>
      </w:r>
      <w:r>
        <w:rPr>
          <w:rFonts w:ascii="Times New Roman" w:hAnsi="Times New Roman"/>
          <w:b w:val="0"/>
          <w:i/>
          <w:sz w:val="22"/>
        </w:rPr>
        <w:t xml:space="preserve"> (đơn càng) và 1 phối tử ethylenediamine H</w:t>
      </w:r>
      <w:r>
        <w:rPr>
          <w:rFonts w:ascii="Times New Roman" w:hAnsi="Times New Roman"/>
          <w:b w:val="0"/>
          <w:i/>
          <w:sz w:val="22"/>
          <w:vertAlign w:val="subscript"/>
        </w:rPr>
        <w:t>2N-CH</w:t>
      </w:r>
      <w:r>
        <w:rPr>
          <w:rFonts w:ascii="Times New Roman" w:hAnsi="Times New Roman"/>
          <w:b w:val="0"/>
          <w:i/>
          <w:sz w:val="22"/>
          <w:vertAlign w:val="subscript"/>
        </w:rPr>
        <w:t>2-CH</w:t>
      </w:r>
      <w:r>
        <w:rPr>
          <w:rFonts w:ascii="Times New Roman" w:hAnsi="Times New Roman"/>
          <w:b w:val="0"/>
          <w:i/>
          <w:sz w:val="22"/>
          <w:vertAlign w:val="subscript"/>
        </w:rPr>
        <w:t>2-NH</w:t>
      </w:r>
      <w:r>
        <w:rPr>
          <w:rFonts w:ascii="Times New Roman" w:hAnsi="Times New Roman"/>
          <w:b w:val="0"/>
          <w:i/>
          <w:sz w:val="22"/>
          <w:vertAlign w:val="subscript"/>
        </w:rPr>
        <w:t>2</w:t>
      </w:r>
      <w:r>
        <w:rPr>
          <w:rFonts w:ascii="Times New Roman" w:hAnsi="Times New Roman"/>
          <w:b w:val="0"/>
          <w:i/>
          <w:sz w:val="22"/>
        </w:rPr>
        <w:t xml:space="preserve"> (hai càng).</w:t>
      </w:r>
    </w:p>
    <w:p>
      <w:pPr>
        <w:spacing w:before="60" w:after="40" w:line="276" w:lineRule="auto"/>
      </w:pPr>
      <w:r>
        <w:rPr>
          <w:rFonts w:ascii="Times New Roman" w:hAnsi="Times New Roman"/>
          <w:b/>
          <w:color w:val="1565C0"/>
          <w:sz w:val="22"/>
        </w:rPr>
        <w:t xml:space="preserve">Câu 15: </w:t>
      </w:r>
      <w:r>
        <w:rPr>
          <w:rFonts w:ascii="Times New Roman" w:hAnsi="Times New Roman"/>
          <w:b w:val="0"/>
          <w:i w:val="0"/>
          <w:sz w:val="22"/>
        </w:rPr>
        <w:t>EDTA là một phối tử sáu càng có thể tạo phức bát diện bền với hầu hết các cation kim loại theo tỉ lệ mol phối tử : cation là 1 : 1. Số nguyên tử nitrogen có trong phân tử phối tử EDTA tham gia tạo liên kết phối trí với ion kim loại là</w:t>
      </w:r>
    </w:p>
    <w:p>
      <w:pPr>
        <w:tabs>
          <w:tab w:pos="2549" w:val="left"/>
          <w:tab w:pos="5098" w:val="left"/>
          <w:tab w:pos="7646" w:val="left"/>
        </w:tabs>
        <w:spacing w:before="20" w:after="40" w:line="276" w:lineRule="auto"/>
      </w:pPr>
      <w:r>
        <w:rPr>
          <w:rFonts w:ascii="Times New Roman" w:hAnsi="Times New Roman"/>
          <w:b/>
          <w:color w:val="D32F2F"/>
          <w:sz w:val="22"/>
        </w:rPr>
        <w:t xml:space="preserve">A. </w:t>
      </w:r>
      <w:r>
        <w:rPr>
          <w:rFonts w:ascii="Times New Roman" w:hAnsi="Times New Roman"/>
          <w:b/>
          <w:i w:val="0"/>
          <w:color w:val="D32F2F"/>
          <w:sz w:val="22"/>
        </w:rPr>
        <w:t>2.</w:t>
      </w:r>
      <w:r>
        <w:tab/>
      </w:r>
      <w:r>
        <w:rPr>
          <w:rFonts w:ascii="Times New Roman" w:hAnsi="Times New Roman"/>
          <w:b/>
          <w:sz w:val="22"/>
        </w:rPr>
        <w:t xml:space="preserve">B. </w:t>
      </w:r>
      <w:r>
        <w:rPr>
          <w:rFonts w:ascii="Times New Roman" w:hAnsi="Times New Roman"/>
          <w:b w:val="0"/>
          <w:i w:val="0"/>
          <w:sz w:val="22"/>
        </w:rPr>
        <w:t>4.</w:t>
      </w:r>
      <w:r>
        <w:tab/>
      </w:r>
      <w:r>
        <w:rPr>
          <w:rFonts w:ascii="Times New Roman" w:hAnsi="Times New Roman"/>
          <w:b/>
          <w:sz w:val="22"/>
        </w:rPr>
        <w:t xml:space="preserve">C. </w:t>
      </w:r>
      <w:r>
        <w:rPr>
          <w:rFonts w:ascii="Times New Roman" w:hAnsi="Times New Roman"/>
          <w:b w:val="0"/>
          <w:i w:val="0"/>
          <w:sz w:val="22"/>
        </w:rPr>
        <w:t>6.</w:t>
      </w:r>
      <w:r>
        <w:tab/>
      </w:r>
      <w:r>
        <w:rPr>
          <w:rFonts w:ascii="Times New Roman" w:hAnsi="Times New Roman"/>
          <w:b/>
          <w:sz w:val="22"/>
        </w:rPr>
        <w:t xml:space="preserve">D. </w:t>
      </w:r>
      <w:r>
        <w:rPr>
          <w:rFonts w:ascii="Times New Roman" w:hAnsi="Times New Roman"/>
          <w:b w:val="0"/>
          <w:i w:val="0"/>
          <w:sz w:val="22"/>
        </w:rPr>
        <w:t>8.</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Phối tử EDTA (ethylenediaminetetraacetate) có 6 vị trí phối trí gồm 2 nguyên tử nitrogen và 4 nguyên tử oxygen từ các nhóm carboxylate.</w:t>
      </w:r>
    </w:p>
    <w:p>
      <w:pPr>
        <w:spacing w:before="60" w:after="40" w:line="276" w:lineRule="auto"/>
      </w:pPr>
      <w:r>
        <w:rPr>
          <w:rFonts w:ascii="Times New Roman" w:hAnsi="Times New Roman"/>
          <w:b/>
          <w:color w:val="1565C0"/>
          <w:sz w:val="22"/>
        </w:rPr>
        <w:t xml:space="preserve">Câu 16: </w:t>
      </w:r>
      <w:r>
        <w:rPr>
          <w:rFonts w:ascii="Times New Roman" w:hAnsi="Times New Roman"/>
          <w:b w:val="0"/>
          <w:i w:val="0"/>
          <w:sz w:val="22"/>
        </w:rPr>
        <w:t>Cho sơ đồ chuyển hoá sau:</w:t>
        <w:br/>
        <w:t>Những phản ứng có sự tạo thành phức chất tan là</w:t>
      </w:r>
    </w:p>
    <w:p>
      <w:pPr>
        <w:spacing w:before="40" w:after="60"/>
        <w:jc w:val="center"/>
      </w:pPr>
      <w:r>
        <w:drawing>
          <wp:inline xmlns:a="http://schemas.openxmlformats.org/drawingml/2006/main" xmlns:pic="http://schemas.openxmlformats.org/drawingml/2006/picture">
            <wp:extent cx="4572000" cy="790832"/>
            <wp:docPr id="2" name="Picture 2"/>
            <wp:cNvGraphicFramePr>
              <a:graphicFrameLocks noChangeAspect="1"/>
            </wp:cNvGraphicFramePr>
            <a:graphic>
              <a:graphicData uri="http://schemas.openxmlformats.org/drawingml/2006/picture">
                <pic:pic>
                  <pic:nvPicPr>
                    <pic:cNvPr id="0" name="p1_cau16_so_do.png"/>
                    <pic:cNvPicPr/>
                  </pic:nvPicPr>
                  <pic:blipFill>
                    <a:blip r:embed="rId12"/>
                    <a:stretch>
                      <a:fillRect/>
                    </a:stretch>
                  </pic:blipFill>
                  <pic:spPr>
                    <a:xfrm>
                      <a:off x="0" y="0"/>
                      <a:ext cx="4572000" cy="790832"/>
                    </a:xfrm>
                    <a:prstGeom prst="rect"/>
                  </pic:spPr>
                </pic:pic>
              </a:graphicData>
            </a:graphic>
          </wp:inline>
        </w:drawing>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(1) và (2).</w:t>
      </w:r>
      <w:r>
        <w:tab/>
      </w:r>
      <w:r>
        <w:rPr>
          <w:rFonts w:ascii="Times New Roman" w:hAnsi="Times New Roman"/>
          <w:b/>
          <w:color w:val="D32F2F"/>
          <w:sz w:val="22"/>
        </w:rPr>
        <w:t xml:space="preserve">B. </w:t>
      </w:r>
      <w:r>
        <w:rPr>
          <w:rFonts w:ascii="Times New Roman" w:hAnsi="Times New Roman"/>
          <w:b/>
          <w:i w:val="0"/>
          <w:color w:val="D32F2F"/>
          <w:sz w:val="22"/>
        </w:rPr>
        <w:t>(1) và (3).</w:t>
      </w:r>
      <w:r>
        <w:tab/>
      </w:r>
      <w:r>
        <w:rPr>
          <w:rFonts w:ascii="Times New Roman" w:hAnsi="Times New Roman"/>
          <w:b/>
          <w:sz w:val="22"/>
        </w:rPr>
        <w:t xml:space="preserve">C. </w:t>
      </w:r>
      <w:r>
        <w:rPr>
          <w:rFonts w:ascii="Times New Roman" w:hAnsi="Times New Roman"/>
          <w:b w:val="0"/>
          <w:i w:val="0"/>
          <w:sz w:val="22"/>
        </w:rPr>
        <w:t>(2) và (3).</w:t>
      </w:r>
      <w:r>
        <w:tab/>
      </w:r>
      <w:r>
        <w:rPr>
          <w:rFonts w:ascii="Times New Roman" w:hAnsi="Times New Roman"/>
          <w:b/>
          <w:sz w:val="22"/>
        </w:rPr>
        <w:t xml:space="preserve">D. </w:t>
      </w:r>
      <w:r>
        <w:rPr>
          <w:rFonts w:ascii="Times New Roman" w:hAnsi="Times New Roman"/>
          <w:b w:val="0"/>
          <w:i w:val="0"/>
          <w:sz w:val="22"/>
        </w:rPr>
        <w:t>Cả (1), (2) và (3).</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Phản ứng (1) tạo phức aqua tan [Cu(OH</w:t>
      </w:r>
      <w:r>
        <w:rPr>
          <w:rFonts w:ascii="Times New Roman" w:hAnsi="Times New Roman"/>
          <w:b w:val="0"/>
          <w:i/>
          <w:sz w:val="22"/>
          <w:vertAlign w:val="subscript"/>
        </w:rPr>
        <w:t>2</w:t>
      </w:r>
      <w:r>
        <w:rPr>
          <w:rFonts w:ascii="Times New Roman" w:hAnsi="Times New Roman"/>
          <w:b w:val="0"/>
          <w:i/>
          <w:sz w:val="22"/>
        </w:rPr>
        <w:t>)</w:t>
      </w:r>
      <w:r>
        <w:rPr>
          <w:rFonts w:ascii="Times New Roman" w:hAnsi="Times New Roman"/>
          <w:b w:val="0"/>
          <w:i/>
          <w:sz w:val="22"/>
          <w:vertAlign w:val="subscript"/>
        </w:rPr>
        <w:t>6</w:t>
      </w:r>
      <w:r>
        <w:rPr>
          <w:rFonts w:ascii="Times New Roman" w:hAnsi="Times New Roman"/>
          <w:b w:val="0"/>
          <w:i/>
          <w:sz w:val="22"/>
        </w:rPr>
        <w:t>]</w:t>
      </w:r>
      <w:r>
        <w:rPr>
          <w:rFonts w:ascii="Times New Roman" w:hAnsi="Times New Roman"/>
          <w:b w:val="0"/>
          <w:i/>
          <w:sz w:val="22"/>
          <w:vertAlign w:val="superscript"/>
        </w:rPr>
        <w:t>2+</w:t>
      </w:r>
      <w:r>
        <w:rPr>
          <w:rFonts w:ascii="Times New Roman" w:hAnsi="Times New Roman"/>
          <w:b w:val="0"/>
          <w:i/>
          <w:sz w:val="22"/>
        </w:rPr>
        <w:t xml:space="preserve"> (màu xanh). Phản ứng (2) tạo kết tủa hydroxide [Cu(OH</w:t>
      </w:r>
      <w:r>
        <w:rPr>
          <w:rFonts w:ascii="Times New Roman" w:hAnsi="Times New Roman"/>
          <w:b w:val="0"/>
          <w:i/>
          <w:sz w:val="22"/>
          <w:vertAlign w:val="subscript"/>
        </w:rPr>
        <w:t>2</w:t>
      </w:r>
      <w:r>
        <w:rPr>
          <w:rFonts w:ascii="Times New Roman" w:hAnsi="Times New Roman"/>
          <w:b w:val="0"/>
          <w:i/>
          <w:sz w:val="22"/>
        </w:rPr>
        <w:t>)</w:t>
      </w:r>
      <w:r>
        <w:rPr>
          <w:rFonts w:ascii="Times New Roman" w:hAnsi="Times New Roman"/>
          <w:b w:val="0"/>
          <w:i/>
          <w:sz w:val="22"/>
          <w:vertAlign w:val="subscript"/>
        </w:rPr>
        <w:t>4</w:t>
      </w:r>
      <w:r>
        <w:rPr>
          <w:rFonts w:ascii="Times New Roman" w:hAnsi="Times New Roman"/>
          <w:b w:val="0"/>
          <w:i/>
          <w:sz w:val="22"/>
        </w:rPr>
        <w:t>(OH)</w:t>
      </w:r>
      <w:r>
        <w:rPr>
          <w:rFonts w:ascii="Times New Roman" w:hAnsi="Times New Roman"/>
          <w:b w:val="0"/>
          <w:i/>
          <w:sz w:val="22"/>
          <w:vertAlign w:val="subscript"/>
        </w:rPr>
        <w:t>2</w:t>
      </w:r>
      <w:r>
        <w:rPr>
          <w:rFonts w:ascii="Times New Roman" w:hAnsi="Times New Roman"/>
          <w:b w:val="0"/>
          <w:i/>
          <w:sz w:val="22"/>
        </w:rPr>
        <w:t>] (màu xanh nhạt). Phản ứng (3) kết tủa tan trong NH</w:t>
      </w:r>
      <w:r>
        <w:rPr>
          <w:rFonts w:ascii="Times New Roman" w:hAnsi="Times New Roman"/>
          <w:b w:val="0"/>
          <w:i/>
          <w:sz w:val="22"/>
          <w:vertAlign w:val="subscript"/>
        </w:rPr>
        <w:t>3</w:t>
      </w:r>
      <w:r>
        <w:rPr>
          <w:rFonts w:ascii="Times New Roman" w:hAnsi="Times New Roman"/>
          <w:b w:val="0"/>
          <w:i/>
          <w:sz w:val="22"/>
        </w:rPr>
        <w:t xml:space="preserve"> tạo dung dịch phức chất tan [Cu(NH</w:t>
      </w:r>
      <w:r>
        <w:rPr>
          <w:rFonts w:ascii="Times New Roman" w:hAnsi="Times New Roman"/>
          <w:b w:val="0"/>
          <w:i/>
          <w:sz w:val="22"/>
          <w:vertAlign w:val="subscript"/>
        </w:rPr>
        <w:t>3</w:t>
      </w:r>
      <w:r>
        <w:rPr>
          <w:rFonts w:ascii="Times New Roman" w:hAnsi="Times New Roman"/>
          <w:b w:val="0"/>
          <w:i/>
          <w:sz w:val="22"/>
        </w:rPr>
        <w:t>)</w:t>
      </w:r>
      <w:r>
        <w:rPr>
          <w:rFonts w:ascii="Times New Roman" w:hAnsi="Times New Roman"/>
          <w:b w:val="0"/>
          <w:i/>
          <w:sz w:val="22"/>
          <w:vertAlign w:val="subscript"/>
        </w:rPr>
        <w:t>4</w:t>
      </w:r>
      <w:r>
        <w:rPr>
          <w:rFonts w:ascii="Times New Roman" w:hAnsi="Times New Roman"/>
          <w:b w:val="0"/>
          <w:i/>
          <w:sz w:val="22"/>
        </w:rPr>
        <w:t>(OH</w:t>
      </w:r>
      <w:r>
        <w:rPr>
          <w:rFonts w:ascii="Times New Roman" w:hAnsi="Times New Roman"/>
          <w:b w:val="0"/>
          <w:i/>
          <w:sz w:val="22"/>
          <w:vertAlign w:val="subscript"/>
        </w:rPr>
        <w:t>2</w:t>
      </w:r>
      <w:r>
        <w:rPr>
          <w:rFonts w:ascii="Times New Roman" w:hAnsi="Times New Roman"/>
          <w:b w:val="0"/>
          <w:i/>
          <w:sz w:val="22"/>
        </w:rPr>
        <w:t>)</w:t>
      </w:r>
      <w:r>
        <w:rPr>
          <w:rFonts w:ascii="Times New Roman" w:hAnsi="Times New Roman"/>
          <w:b w:val="0"/>
          <w:i/>
          <w:sz w:val="22"/>
          <w:vertAlign w:val="subscript"/>
        </w:rPr>
        <w:t>2</w:t>
      </w:r>
      <w:r>
        <w:rPr>
          <w:rFonts w:ascii="Times New Roman" w:hAnsi="Times New Roman"/>
          <w:b w:val="0"/>
          <w:i/>
          <w:sz w:val="22"/>
        </w:rPr>
        <w:t>]</w:t>
      </w:r>
      <w:r>
        <w:rPr>
          <w:rFonts w:ascii="Times New Roman" w:hAnsi="Times New Roman"/>
          <w:b w:val="0"/>
          <w:i/>
          <w:sz w:val="22"/>
          <w:vertAlign w:val="superscript"/>
        </w:rPr>
        <w:t>2+</w:t>
      </w:r>
      <w:r>
        <w:rPr>
          <w:rFonts w:ascii="Times New Roman" w:hAnsi="Times New Roman"/>
          <w:b w:val="0"/>
          <w:i/>
          <w:sz w:val="22"/>
        </w:rPr>
        <w:t xml:space="preserve"> (màu xanh lam). Do đó các phản ứng tạo phức tan là (1) và (3).</w:t>
      </w:r>
    </w:p>
    <w:p>
      <w:pPr>
        <w:spacing w:before="60" w:after="40" w:line="276" w:lineRule="auto"/>
      </w:pPr>
      <w:r>
        <w:rPr>
          <w:rFonts w:ascii="Times New Roman" w:hAnsi="Times New Roman"/>
          <w:b/>
          <w:color w:val="1565C0"/>
          <w:sz w:val="22"/>
        </w:rPr>
        <w:t xml:space="preserve">Câu 17: </w:t>
      </w:r>
      <w:r>
        <w:rPr>
          <w:rFonts w:ascii="Times New Roman" w:hAnsi="Times New Roman"/>
          <w:b w:val="0"/>
          <w:i w:val="0"/>
          <w:sz w:val="22"/>
        </w:rPr>
        <w:t>Cho sơ đồ chuyển hoá của bạc (Ag) sau:</w:t>
        <w:br/>
        <w:t>Những phản ứng có sự tạo thành phức chất tan là</w:t>
      </w:r>
    </w:p>
    <w:p>
      <w:pPr>
        <w:spacing w:before="40" w:after="60"/>
        <w:jc w:val="center"/>
      </w:pPr>
      <w:r>
        <w:drawing>
          <wp:inline xmlns:a="http://schemas.openxmlformats.org/drawingml/2006/main" xmlns:pic="http://schemas.openxmlformats.org/drawingml/2006/picture">
            <wp:extent cx="4572000" cy="801666"/>
            <wp:docPr id="3" name="Picture 3"/>
            <wp:cNvGraphicFramePr>
              <a:graphicFrameLocks noChangeAspect="1"/>
            </wp:cNvGraphicFramePr>
            <a:graphic>
              <a:graphicData uri="http://schemas.openxmlformats.org/drawingml/2006/picture">
                <pic:pic>
                  <pic:nvPicPr>
                    <pic:cNvPr id="0" name="p1_cau17_so_do.png"/>
                    <pic:cNvPicPr/>
                  </pic:nvPicPr>
                  <pic:blipFill>
                    <a:blip r:embed="rId13"/>
                    <a:stretch>
                      <a:fillRect/>
                    </a:stretch>
                  </pic:blipFill>
                  <pic:spPr>
                    <a:xfrm>
                      <a:off x="0" y="0"/>
                      <a:ext cx="4572000" cy="801666"/>
                    </a:xfrm>
                    <a:prstGeom prst="rect"/>
                  </pic:spPr>
                </pic:pic>
              </a:graphicData>
            </a:graphic>
          </wp:inline>
        </w:drawing>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(1), (2), (3).</w:t>
      </w:r>
      <w:r>
        <w:tab/>
      </w:r>
      <w:r>
        <w:rPr>
          <w:rFonts w:ascii="Times New Roman" w:hAnsi="Times New Roman"/>
          <w:b/>
          <w:color w:val="D32F2F"/>
          <w:sz w:val="22"/>
        </w:rPr>
        <w:t xml:space="preserve">B. </w:t>
      </w:r>
      <w:r>
        <w:rPr>
          <w:rFonts w:ascii="Times New Roman" w:hAnsi="Times New Roman"/>
          <w:b/>
          <w:i w:val="0"/>
          <w:color w:val="D32F2F"/>
          <w:sz w:val="22"/>
        </w:rPr>
        <w:t>(1), (3), (4).</w:t>
      </w:r>
      <w:r>
        <w:tab/>
      </w:r>
      <w:r>
        <w:rPr>
          <w:rFonts w:ascii="Times New Roman" w:hAnsi="Times New Roman"/>
          <w:b/>
          <w:sz w:val="22"/>
        </w:rPr>
        <w:t xml:space="preserve">C. </w:t>
      </w:r>
      <w:r>
        <w:rPr>
          <w:rFonts w:ascii="Times New Roman" w:hAnsi="Times New Roman"/>
          <w:b w:val="0"/>
          <w:i w:val="0"/>
          <w:sz w:val="22"/>
        </w:rPr>
        <w:t>(2), (3), (4).</w:t>
      </w:r>
      <w:r>
        <w:tab/>
      </w:r>
      <w:r>
        <w:rPr>
          <w:rFonts w:ascii="Times New Roman" w:hAnsi="Times New Roman"/>
          <w:b/>
          <w:sz w:val="22"/>
        </w:rPr>
        <w:t xml:space="preserve">D. </w:t>
      </w:r>
      <w:r>
        <w:rPr>
          <w:rFonts w:ascii="Times New Roman" w:hAnsi="Times New Roman"/>
          <w:b w:val="0"/>
          <w:i w:val="0"/>
          <w:sz w:val="22"/>
        </w:rPr>
        <w:t>(1), (2), (4).</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Phản ứng (1) tạo phức aqua tan [Ag(OH</w:t>
      </w:r>
      <w:r>
        <w:rPr>
          <w:rFonts w:ascii="Times New Roman" w:hAnsi="Times New Roman"/>
          <w:b w:val="0"/>
          <w:i/>
          <w:sz w:val="22"/>
          <w:vertAlign w:val="subscript"/>
        </w:rPr>
        <w:t>2</w:t>
      </w:r>
      <w:r>
        <w:rPr>
          <w:rFonts w:ascii="Times New Roman" w:hAnsi="Times New Roman"/>
          <w:b w:val="0"/>
          <w:i/>
          <w:sz w:val="22"/>
        </w:rPr>
        <w:t>)</w:t>
      </w:r>
      <w:r>
        <w:rPr>
          <w:rFonts w:ascii="Times New Roman" w:hAnsi="Times New Roman"/>
          <w:b w:val="0"/>
          <w:i/>
          <w:sz w:val="22"/>
          <w:vertAlign w:val="subscript"/>
        </w:rPr>
        <w:t>4</w:t>
      </w:r>
      <w:r>
        <w:rPr>
          <w:rFonts w:ascii="Times New Roman" w:hAnsi="Times New Roman"/>
          <w:b w:val="0"/>
          <w:i/>
          <w:sz w:val="22"/>
        </w:rPr>
        <w:t>]</w:t>
      </w:r>
      <w:r>
        <w:rPr>
          <w:rFonts w:ascii="Times New Roman" w:hAnsi="Times New Roman"/>
          <w:b w:val="0"/>
          <w:i/>
          <w:sz w:val="22"/>
          <w:vertAlign w:val="superscript"/>
        </w:rPr>
        <w:t>+</w:t>
      </w:r>
      <w:r>
        <w:rPr>
          <w:rFonts w:ascii="Times New Roman" w:hAnsi="Times New Roman"/>
          <w:b w:val="0"/>
          <w:i/>
          <w:sz w:val="22"/>
        </w:rPr>
        <w:t xml:space="preserve"> (không màu). Phản ứng (2) tạo kết tủa đen Ag</w:t>
      </w:r>
      <w:r>
        <w:rPr>
          <w:rFonts w:ascii="Times New Roman" w:hAnsi="Times New Roman"/>
          <w:b w:val="0"/>
          <w:i/>
          <w:sz w:val="22"/>
          <w:vertAlign w:val="subscript"/>
        </w:rPr>
        <w:t>2O</w:t>
      </w:r>
      <w:r>
        <w:rPr>
          <w:rFonts w:ascii="Times New Roman" w:hAnsi="Times New Roman"/>
          <w:b w:val="0"/>
          <w:i/>
          <w:sz w:val="22"/>
        </w:rPr>
        <w:t>. Phản ứng (3) kết tủa tan tạo phức diammine bạc [Ag(NH</w:t>
      </w:r>
      <w:r>
        <w:rPr>
          <w:rFonts w:ascii="Times New Roman" w:hAnsi="Times New Roman"/>
          <w:b w:val="0"/>
          <w:i/>
          <w:sz w:val="22"/>
          <w:vertAlign w:val="subscript"/>
        </w:rPr>
        <w:t>3</w:t>
      </w:r>
      <w:r>
        <w:rPr>
          <w:rFonts w:ascii="Times New Roman" w:hAnsi="Times New Roman"/>
          <w:b w:val="0"/>
          <w:i/>
          <w:sz w:val="22"/>
        </w:rPr>
        <w:t>)</w:t>
      </w:r>
      <w:r>
        <w:rPr>
          <w:rFonts w:ascii="Times New Roman" w:hAnsi="Times New Roman"/>
          <w:b w:val="0"/>
          <w:i/>
          <w:sz w:val="22"/>
          <w:vertAlign w:val="subscript"/>
        </w:rPr>
        <w:t>2</w:t>
      </w:r>
      <w:r>
        <w:rPr>
          <w:rFonts w:ascii="Times New Roman" w:hAnsi="Times New Roman"/>
          <w:b w:val="0"/>
          <w:i/>
          <w:sz w:val="22"/>
        </w:rPr>
        <w:t>]</w:t>
      </w:r>
      <w:r>
        <w:rPr>
          <w:rFonts w:ascii="Times New Roman" w:hAnsi="Times New Roman"/>
          <w:b w:val="0"/>
          <w:i/>
          <w:sz w:val="22"/>
          <w:vertAlign w:val="superscript"/>
        </w:rPr>
        <w:t>+</w:t>
      </w:r>
      <w:r>
        <w:rPr>
          <w:rFonts w:ascii="Times New Roman" w:hAnsi="Times New Roman"/>
          <w:b w:val="0"/>
          <w:i/>
          <w:sz w:val="22"/>
        </w:rPr>
        <w:t xml:space="preserve"> (không màu). Phản ứng (4) chuyển thành phức cyano [Ag(CN)</w:t>
      </w:r>
      <w:r>
        <w:rPr>
          <w:rFonts w:ascii="Times New Roman" w:hAnsi="Times New Roman"/>
          <w:b w:val="0"/>
          <w:i/>
          <w:sz w:val="22"/>
          <w:vertAlign w:val="subscript"/>
        </w:rPr>
        <w:t>2</w:t>
      </w:r>
      <w:r>
        <w:rPr>
          <w:rFonts w:ascii="Times New Roman" w:hAnsi="Times New Roman"/>
          <w:b w:val="0"/>
          <w:i/>
          <w:sz w:val="22"/>
        </w:rPr>
        <w:t>]</w:t>
      </w:r>
      <w:r>
        <w:rPr>
          <w:rFonts w:ascii="Times New Roman" w:hAnsi="Times New Roman"/>
          <w:b w:val="0"/>
          <w:i/>
          <w:sz w:val="22"/>
          <w:vertAlign w:val="superscript"/>
        </w:rPr>
        <w:t>-</w:t>
      </w:r>
      <w:r>
        <w:rPr>
          <w:rFonts w:ascii="Times New Roman" w:hAnsi="Times New Roman"/>
          <w:b w:val="0"/>
          <w:i/>
          <w:sz w:val="22"/>
        </w:rPr>
        <w:t xml:space="preserve"> bền hơn. Vậy các phản ứng tạo phức tan là (1), (3), (4).</w:t>
      </w:r>
    </w:p>
    <w:p>
      <w:pPr>
        <w:spacing w:before="60" w:after="40" w:line="276" w:lineRule="auto"/>
      </w:pPr>
      <w:r>
        <w:rPr>
          <w:rFonts w:ascii="Times New Roman" w:hAnsi="Times New Roman"/>
          <w:b/>
          <w:color w:val="1565C0"/>
          <w:sz w:val="22"/>
        </w:rPr>
        <w:t xml:space="preserve">Câu 18: </w:t>
      </w:r>
      <w:r>
        <w:rPr>
          <w:rFonts w:ascii="Times New Roman" w:hAnsi="Times New Roman"/>
          <w:b w:val="0"/>
          <w:i w:val="0"/>
          <w:sz w:val="22"/>
        </w:rPr>
        <w:t>Cho cấu hình electron nguyên tử của các nguyên tố: (X): [Ar]3d</w:t>
      </w:r>
      <w:r>
        <w:rPr>
          <w:rFonts w:ascii="Times New Roman" w:hAnsi="Times New Roman"/>
          <w:b w:val="0"/>
          <w:i w:val="0"/>
          <w:sz w:val="22"/>
          <w:vertAlign w:val="superscript"/>
        </w:rPr>
        <w:t>2</w:t>
      </w:r>
      <w:r>
        <w:rPr>
          <w:rFonts w:ascii="Times New Roman" w:hAnsi="Times New Roman"/>
          <w:b w:val="0"/>
          <w:i w:val="0"/>
          <w:sz w:val="22"/>
        </w:rPr>
        <w:t xml:space="preserve"> 4s</w:t>
      </w:r>
      <w:r>
        <w:rPr>
          <w:rFonts w:ascii="Times New Roman" w:hAnsi="Times New Roman"/>
          <w:b w:val="0"/>
          <w:i w:val="0"/>
          <w:sz w:val="22"/>
          <w:vertAlign w:val="superscript"/>
        </w:rPr>
        <w:t>2</w:t>
      </w:r>
      <w:r>
        <w:rPr>
          <w:rFonts w:ascii="Times New Roman" w:hAnsi="Times New Roman"/>
          <w:b w:val="0"/>
          <w:i w:val="0"/>
          <w:sz w:val="22"/>
        </w:rPr>
        <w:t>; (Y): [Ar]4s</w:t>
      </w:r>
      <w:r>
        <w:rPr>
          <w:rFonts w:ascii="Times New Roman" w:hAnsi="Times New Roman"/>
          <w:b w:val="0"/>
          <w:i w:val="0"/>
          <w:sz w:val="22"/>
          <w:vertAlign w:val="superscript"/>
        </w:rPr>
        <w:t>1</w:t>
      </w:r>
      <w:r>
        <w:rPr>
          <w:rFonts w:ascii="Times New Roman" w:hAnsi="Times New Roman"/>
          <w:b w:val="0"/>
          <w:i w:val="0"/>
          <w:sz w:val="22"/>
        </w:rPr>
        <w:t>; (Z): [Ar]3d</w:t>
      </w:r>
      <w:r>
        <w:rPr>
          <w:rFonts w:ascii="Times New Roman" w:hAnsi="Times New Roman"/>
          <w:b w:val="0"/>
          <w:i w:val="0"/>
          <w:sz w:val="22"/>
          <w:vertAlign w:val="superscript"/>
        </w:rPr>
        <w:t>10</w:t>
      </w:r>
      <w:r>
        <w:rPr>
          <w:rFonts w:ascii="Times New Roman" w:hAnsi="Times New Roman"/>
          <w:b w:val="0"/>
          <w:i w:val="0"/>
          <w:sz w:val="22"/>
        </w:rPr>
        <w:t xml:space="preserve"> 4s</w:t>
      </w:r>
      <w:r>
        <w:rPr>
          <w:rFonts w:ascii="Times New Roman" w:hAnsi="Times New Roman"/>
          <w:b w:val="0"/>
          <w:i w:val="0"/>
          <w:sz w:val="22"/>
          <w:vertAlign w:val="superscript"/>
        </w:rPr>
        <w:t>2</w:t>
      </w:r>
      <w:r>
        <w:rPr>
          <w:rFonts w:ascii="Times New Roman" w:hAnsi="Times New Roman"/>
          <w:b w:val="0"/>
          <w:i w:val="0"/>
          <w:sz w:val="22"/>
        </w:rPr>
        <w:t>; (T): [Ar]3d</w:t>
      </w:r>
      <w:r>
        <w:rPr>
          <w:rFonts w:ascii="Times New Roman" w:hAnsi="Times New Roman"/>
          <w:b w:val="0"/>
          <w:i w:val="0"/>
          <w:sz w:val="22"/>
          <w:vertAlign w:val="superscript"/>
        </w:rPr>
        <w:t>10</w:t>
      </w:r>
      <w:r>
        <w:rPr>
          <w:rFonts w:ascii="Times New Roman" w:hAnsi="Times New Roman"/>
          <w:b w:val="0"/>
          <w:i w:val="0"/>
          <w:sz w:val="22"/>
        </w:rPr>
        <w:t xml:space="preserve"> 4s</w:t>
      </w:r>
      <w:r>
        <w:rPr>
          <w:rFonts w:ascii="Times New Roman" w:hAnsi="Times New Roman"/>
          <w:b w:val="0"/>
          <w:i w:val="0"/>
          <w:sz w:val="22"/>
          <w:vertAlign w:val="superscript"/>
        </w:rPr>
        <w:t>2</w:t>
      </w:r>
      <w:r>
        <w:rPr>
          <w:rFonts w:ascii="Times New Roman" w:hAnsi="Times New Roman"/>
          <w:b w:val="0"/>
          <w:i w:val="0"/>
          <w:sz w:val="22"/>
        </w:rPr>
        <w:t xml:space="preserve"> 4p</w:t>
      </w:r>
      <w:r>
        <w:rPr>
          <w:rFonts w:ascii="Times New Roman" w:hAnsi="Times New Roman"/>
          <w:b w:val="0"/>
          <w:i w:val="0"/>
          <w:sz w:val="22"/>
          <w:vertAlign w:val="superscript"/>
        </w:rPr>
        <w:t>3</w:t>
      </w:r>
      <w:r>
        <w:rPr>
          <w:rFonts w:ascii="Times New Roman" w:hAnsi="Times New Roman"/>
          <w:b w:val="0"/>
          <w:i w:val="0"/>
          <w:sz w:val="22"/>
        </w:rPr>
        <w:t>. Trong các nhận định sau:</w:t>
        <w:br/>
        <w:t>(a) Nguyên tố (X) không phải là kim loại chuyển tiếp.</w:t>
        <w:br/>
        <w:t>(b) Nguyên tố (Y) là kim loại chuyển tiếp.</w:t>
        <w:br/>
        <w:t>(c) Nguyên tố (T) là kim loại chuyển tiếp.</w:t>
        <w:br/>
        <w:t>(d) Nguyên tố (Z) không phải là kim loại chuyển tiếp (theo định nghĩa IUPAC).</w:t>
        <w:br/>
        <w:t>Số nhận định đúng là</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2.</w:t>
      </w:r>
      <w:r>
        <w:tab/>
      </w:r>
      <w:r>
        <w:rPr>
          <w:rFonts w:ascii="Times New Roman" w:hAnsi="Times New Roman"/>
          <w:b/>
          <w:color w:val="D32F2F"/>
          <w:sz w:val="22"/>
        </w:rPr>
        <w:t xml:space="preserve">B. </w:t>
      </w:r>
      <w:r>
        <w:rPr>
          <w:rFonts w:ascii="Times New Roman" w:hAnsi="Times New Roman"/>
          <w:b/>
          <w:i w:val="0"/>
          <w:color w:val="D32F2F"/>
          <w:sz w:val="22"/>
        </w:rPr>
        <w:t>1.</w:t>
      </w:r>
      <w:r>
        <w:tab/>
      </w:r>
      <w:r>
        <w:rPr>
          <w:rFonts w:ascii="Times New Roman" w:hAnsi="Times New Roman"/>
          <w:b/>
          <w:sz w:val="22"/>
        </w:rPr>
        <w:t xml:space="preserve">C. </w:t>
      </w:r>
      <w:r>
        <w:rPr>
          <w:rFonts w:ascii="Times New Roman" w:hAnsi="Times New Roman"/>
          <w:b w:val="0"/>
          <w:i w:val="0"/>
          <w:sz w:val="22"/>
        </w:rPr>
        <w:t>3.</w:t>
      </w:r>
      <w:r>
        <w:tab/>
      </w:r>
      <w:r>
        <w:rPr>
          <w:rFonts w:ascii="Times New Roman" w:hAnsi="Times New Roman"/>
          <w:b/>
          <w:sz w:val="22"/>
        </w:rPr>
        <w:t xml:space="preserve">D. </w:t>
      </w:r>
      <w:r>
        <w:rPr>
          <w:rFonts w:ascii="Times New Roman" w:hAnsi="Times New Roman"/>
          <w:b w:val="0"/>
          <w:i w:val="0"/>
          <w:sz w:val="22"/>
        </w:rPr>
        <w:t>4.</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 (X) có electron đang điền vào 3d (Ti) -&gt; là kim loại chuyển tiếp -&gt; (a) sai.</w:t>
        <w:br/>
        <w:t>• (Y) là K (kim loại nhóm IA) -&gt; (b) sai.</w:t>
        <w:br/>
        <w:t>• (T) là As (phi kim nhóm VA) -&gt; (c) sai.</w:t>
        <w:br/>
        <w:t>• (Z) là Zn có phân lớp d bão hoà (3d</w:t>
      </w:r>
      <w:r>
        <w:rPr>
          <w:rFonts w:ascii="Times New Roman" w:hAnsi="Times New Roman"/>
          <w:b w:val="0"/>
          <w:i/>
          <w:sz w:val="22"/>
          <w:vertAlign w:val="superscript"/>
        </w:rPr>
        <w:t>10</w:t>
      </w:r>
      <w:r>
        <w:rPr>
          <w:rFonts w:ascii="Times New Roman" w:hAnsi="Times New Roman"/>
          <w:b w:val="0"/>
          <w:i/>
          <w:sz w:val="22"/>
        </w:rPr>
        <w:t>) ở cả nguyên tử và cation Zn</w:t>
      </w:r>
      <w:r>
        <w:rPr>
          <w:rFonts w:ascii="Times New Roman" w:hAnsi="Times New Roman"/>
          <w:b w:val="0"/>
          <w:i/>
          <w:sz w:val="22"/>
          <w:vertAlign w:val="superscript"/>
        </w:rPr>
        <w:t>2+</w:t>
      </w:r>
      <w:r>
        <w:rPr>
          <w:rFonts w:ascii="Times New Roman" w:hAnsi="Times New Roman"/>
          <w:b w:val="0"/>
          <w:i/>
          <w:sz w:val="22"/>
        </w:rPr>
        <w:t xml:space="preserve"> -&gt; theo IUPAC Zn không phải là kim loại chuyển tiếp -&gt; (d) đúng.</w:t>
        <w:br/>
        <w:t>Vậy có 1 nhận định đúng là (d).</w:t>
      </w:r>
    </w:p>
    <w:p>
      <w:pPr>
        <w:spacing w:before="160" w:after="60" w:line="276" w:lineRule="auto"/>
      </w:pPr>
      <w:r>
        <w:rPr>
          <w:rFonts w:ascii="Times New Roman" w:hAnsi="Times New Roman"/>
          <w:b/>
          <w:color w:val="B41414"/>
          <w:sz w:val="22"/>
        </w:rPr>
        <w:t xml:space="preserve">PHẦN II. </w:t>
      </w:r>
      <w:r>
        <w:rPr>
          <w:rFonts w:ascii="Times New Roman" w:hAnsi="Times New Roman"/>
          <w:i/>
          <w:sz w:val="22"/>
        </w:rPr>
        <w:t>Câu trắc nghiệm đúng sai. Thí sinh trả lời từ câu 1 đến câu 4. Trong mỗi ý a), b), c), d) ở mỗi câu, thí sinh chọn đúng hoặc sai.</w:t>
      </w:r>
    </w:p>
    <w:p>
      <w:pPr>
        <w:spacing w:before="80" w:after="40" w:line="276" w:lineRule="auto"/>
      </w:pPr>
      <w:r>
        <w:rPr>
          <w:rFonts w:ascii="Times New Roman" w:hAnsi="Times New Roman"/>
          <w:b/>
          <w:color w:val="1565C0"/>
          <w:sz w:val="22"/>
        </w:rPr>
        <w:t xml:space="preserve">Câu 1: </w:t>
      </w:r>
      <w:r>
        <w:rPr>
          <w:rFonts w:ascii="Times New Roman" w:hAnsi="Times New Roman"/>
          <w:b w:val="0"/>
          <w:i w:val="0"/>
          <w:sz w:val="22"/>
        </w:rPr>
        <w:t>[CĐ – SBT] Cho các thông tin về thế điện cực chuẩn của các cặp oxi hoá – khử sau:</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E0E0E0"/>
          <w:insideV w:val="none"/>
        </w:tblBorders>
      </w:tblPr>
      <w:tblGrid>
        <w:gridCol w:w="5270"/>
        <w:gridCol w:w="5270"/>
      </w:tblGrid>
      <w:tr>
        <w:tc>
          <w:tcPr>
            <w:tcW w:type="dxa" w:w="6480"/>
            <w:tcMar>
              <w:top w:w="30" w:type="dxa"/>
              <w:bottom w:w="30" w:type="dxa"/>
              <w:left w:w="60" w:type="dxa"/>
              <w:right w:w="60" w:type="dxa"/>
            </w:tcMar>
          </w:tcPr>
          <w:p>
            <w:pPr>
              <w:spacing w:before="20" w:after="20" w:line="276" w:lineRule="auto"/>
            </w:pPr>
            <w:r>
              <w:rPr>
                <w:rFonts w:ascii="Times New Roman" w:hAnsi="Times New Roman"/>
                <w:b/>
                <w:i w:val="0"/>
                <w:sz w:val="22"/>
              </w:rPr>
              <w:t>Cặp oxi hoá – khử</w:t>
            </w:r>
          </w:p>
        </w:tc>
        <w:tc>
          <w:tcPr>
            <w:tcW w:type="dxa" w:w="3168"/>
            <w:tcMar>
              <w:top w:w="30" w:type="dxa"/>
              <w:bottom w:w="30" w:type="dxa"/>
              <w:left w:w="60" w:type="dxa"/>
              <w:right w:w="60" w:type="dxa"/>
            </w:tcMar>
          </w:tcPr>
          <w:p>
            <w:pPr>
              <w:spacing w:before="20" w:after="20" w:line="276" w:lineRule="auto"/>
              <w:jc w:val="center"/>
            </w:pPr>
            <w:r>
              <w:rPr>
                <w:rFonts w:ascii="Times New Roman" w:hAnsi="Times New Roman"/>
                <w:b/>
                <w:i w:val="0"/>
                <w:sz w:val="22"/>
              </w:rPr>
              <w:t>Thế điện cực chuẩn (V)</w:t>
            </w:r>
          </w:p>
        </w:tc>
      </w:tr>
      <w:tr>
        <w:tc>
          <w:tcPr>
            <w:tcW w:type="dxa" w:w="6480"/>
            <w:tcMar>
              <w:top w:w="30" w:type="dxa"/>
              <w:bottom w:w="30" w:type="dxa"/>
              <w:left w:w="60" w:type="dxa"/>
              <w:right w:w="60" w:type="dxa"/>
            </w:tcMar>
          </w:tcPr>
          <w:p>
            <w:pPr>
              <w:spacing w:before="20" w:after="20" w:line="276" w:lineRule="auto"/>
            </w:pPr>
            <w:r>
              <w:rPr>
                <w:rFonts w:ascii="Times New Roman" w:hAnsi="Times New Roman"/>
                <w:b w:val="0"/>
                <w:i w:val="0"/>
                <w:sz w:val="22"/>
              </w:rPr>
              <w:t>Fe</w:t>
            </w:r>
            <w:r>
              <w:rPr>
                <w:rFonts w:ascii="Times New Roman" w:hAnsi="Times New Roman"/>
                <w:b w:val="0"/>
                <w:i w:val="0"/>
                <w:sz w:val="22"/>
                <w:vertAlign w:val="superscript"/>
              </w:rPr>
              <w:t>3+</w:t>
            </w:r>
            <w:r>
              <w:rPr>
                <w:rFonts w:ascii="Times New Roman" w:hAnsi="Times New Roman"/>
                <w:b w:val="0"/>
                <w:i w:val="0"/>
                <w:sz w:val="22"/>
              </w:rPr>
              <w:t>/Fe</w:t>
            </w:r>
            <w:r>
              <w:rPr>
                <w:rFonts w:ascii="Times New Roman" w:hAnsi="Times New Roman"/>
                <w:b w:val="0"/>
                <w:i w:val="0"/>
                <w:sz w:val="22"/>
                <w:vertAlign w:val="superscript"/>
              </w:rPr>
              <w:t>2+</w:t>
            </w:r>
          </w:p>
        </w:tc>
        <w:tc>
          <w:tcPr>
            <w:tcW w:type="dxa" w:w="3168"/>
            <w:tcMar>
              <w:top w:w="30" w:type="dxa"/>
              <w:bottom w:w="30" w:type="dxa"/>
              <w:left w:w="60" w:type="dxa"/>
              <w:right w:w="60" w:type="dxa"/>
            </w:tcMar>
          </w:tcPr>
          <w:p>
            <w:pPr>
              <w:spacing w:before="20" w:after="20" w:line="276" w:lineRule="auto"/>
              <w:jc w:val="center"/>
            </w:pPr>
            <w:r>
              <w:rPr>
                <w:rFonts w:ascii="Times New Roman" w:hAnsi="Times New Roman"/>
                <w:b w:val="0"/>
                <w:i w:val="0"/>
                <w:sz w:val="22"/>
              </w:rPr>
              <w:t>+0,77</w:t>
            </w:r>
          </w:p>
        </w:tc>
      </w:tr>
      <w:tr>
        <w:tc>
          <w:tcPr>
            <w:tcW w:type="dxa" w:w="6480"/>
            <w:tcMar>
              <w:top w:w="30" w:type="dxa"/>
              <w:bottom w:w="30" w:type="dxa"/>
              <w:left w:w="60" w:type="dxa"/>
              <w:right w:w="60" w:type="dxa"/>
            </w:tcMar>
          </w:tcPr>
          <w:p>
            <w:pPr>
              <w:spacing w:before="20" w:after="20" w:line="276" w:lineRule="auto"/>
            </w:pPr>
            <w:r>
              <w:rPr>
                <w:rFonts w:ascii="Times New Roman" w:hAnsi="Times New Roman"/>
                <w:b w:val="0"/>
                <w:i w:val="0"/>
                <w:sz w:val="22"/>
              </w:rPr>
              <w:t>Cr</w:t>
            </w:r>
            <w:r>
              <w:rPr>
                <w:rFonts w:ascii="Times New Roman" w:hAnsi="Times New Roman"/>
                <w:b w:val="0"/>
                <w:i w:val="0"/>
                <w:sz w:val="22"/>
                <w:vertAlign w:val="subscript"/>
              </w:rPr>
              <w:t>2O</w:t>
            </w:r>
            <w:r>
              <w:rPr>
                <w:rFonts w:ascii="Times New Roman" w:hAnsi="Times New Roman"/>
                <w:b w:val="0"/>
                <w:i w:val="0"/>
                <w:sz w:val="22"/>
                <w:vertAlign w:val="subscript"/>
              </w:rPr>
              <w:t>7</w:t>
            </w:r>
            <w:r>
              <w:rPr>
                <w:rFonts w:ascii="Times New Roman" w:hAnsi="Times New Roman"/>
                <w:b w:val="0"/>
                <w:i w:val="0"/>
                <w:sz w:val="22"/>
                <w:vertAlign w:val="superscript"/>
              </w:rPr>
              <w:t>2-</w:t>
            </w:r>
            <w:r>
              <w:rPr>
                <w:rFonts w:ascii="Times New Roman" w:hAnsi="Times New Roman"/>
                <w:b w:val="0"/>
                <w:i w:val="0"/>
                <w:sz w:val="22"/>
              </w:rPr>
              <w:t xml:space="preserve"> + 14H</w:t>
            </w:r>
            <w:r>
              <w:rPr>
                <w:rFonts w:ascii="Times New Roman" w:hAnsi="Times New Roman"/>
                <w:b w:val="0"/>
                <w:i w:val="0"/>
                <w:sz w:val="22"/>
                <w:vertAlign w:val="superscript"/>
              </w:rPr>
              <w:t>+</w:t>
            </w:r>
            <w:r>
              <w:rPr>
                <w:rFonts w:ascii="Times New Roman" w:hAnsi="Times New Roman"/>
                <w:b w:val="0"/>
                <w:i w:val="0"/>
                <w:sz w:val="22"/>
              </w:rPr>
              <w:t xml:space="preserve"> / 2Cr</w:t>
            </w:r>
            <w:r>
              <w:rPr>
                <w:rFonts w:ascii="Times New Roman" w:hAnsi="Times New Roman"/>
                <w:b w:val="0"/>
                <w:i w:val="0"/>
                <w:sz w:val="22"/>
                <w:vertAlign w:val="superscript"/>
              </w:rPr>
              <w:t>3+</w:t>
            </w:r>
            <w:r>
              <w:rPr>
                <w:rFonts w:ascii="Times New Roman" w:hAnsi="Times New Roman"/>
                <w:b w:val="0"/>
                <w:i w:val="0"/>
                <w:sz w:val="22"/>
              </w:rPr>
              <w:t xml:space="preserve"> + 7H</w:t>
            </w:r>
            <w:r>
              <w:rPr>
                <w:rFonts w:ascii="Times New Roman" w:hAnsi="Times New Roman"/>
                <w:b w:val="0"/>
                <w:i w:val="0"/>
                <w:sz w:val="22"/>
                <w:vertAlign w:val="subscript"/>
              </w:rPr>
              <w:t>2O</w:t>
            </w:r>
          </w:p>
        </w:tc>
        <w:tc>
          <w:tcPr>
            <w:tcW w:type="dxa" w:w="3168"/>
            <w:tcMar>
              <w:top w:w="30" w:type="dxa"/>
              <w:bottom w:w="30" w:type="dxa"/>
              <w:left w:w="60" w:type="dxa"/>
              <w:right w:w="60" w:type="dxa"/>
            </w:tcMar>
          </w:tcPr>
          <w:p>
            <w:pPr>
              <w:spacing w:before="20" w:after="20" w:line="276" w:lineRule="auto"/>
              <w:jc w:val="center"/>
            </w:pPr>
            <w:r>
              <w:rPr>
                <w:rFonts w:ascii="Times New Roman" w:hAnsi="Times New Roman"/>
                <w:b w:val="0"/>
                <w:i w:val="0"/>
                <w:sz w:val="22"/>
              </w:rPr>
              <w:t>+1,33</w:t>
            </w:r>
          </w:p>
        </w:tc>
      </w:tr>
      <w:tr>
        <w:tc>
          <w:tcPr>
            <w:tcW w:type="dxa" w:w="6480"/>
            <w:tcMar>
              <w:top w:w="30" w:type="dxa"/>
              <w:bottom w:w="30" w:type="dxa"/>
              <w:left w:w="60" w:type="dxa"/>
              <w:right w:w="60" w:type="dxa"/>
            </w:tcMar>
          </w:tcPr>
          <w:p>
            <w:pPr>
              <w:spacing w:before="20" w:after="20" w:line="276" w:lineRule="auto"/>
            </w:pPr>
            <w:r>
              <w:rPr>
                <w:rFonts w:ascii="Times New Roman" w:hAnsi="Times New Roman"/>
                <w:b w:val="0"/>
                <w:i w:val="0"/>
                <w:sz w:val="22"/>
              </w:rPr>
              <w:t>MnO</w:t>
            </w:r>
            <w:r>
              <w:rPr>
                <w:rFonts w:ascii="Times New Roman" w:hAnsi="Times New Roman"/>
                <w:b w:val="0"/>
                <w:i w:val="0"/>
                <w:sz w:val="22"/>
                <w:vertAlign w:val="subscript"/>
              </w:rPr>
              <w:t>4</w:t>
            </w:r>
            <w:r>
              <w:rPr>
                <w:rFonts w:ascii="Times New Roman" w:hAnsi="Times New Roman"/>
                <w:b w:val="0"/>
                <w:i w:val="0"/>
                <w:sz w:val="22"/>
                <w:vertAlign w:val="superscript"/>
              </w:rPr>
              <w:t>-</w:t>
            </w:r>
            <w:r>
              <w:rPr>
                <w:rFonts w:ascii="Times New Roman" w:hAnsi="Times New Roman"/>
                <w:b w:val="0"/>
                <w:i w:val="0"/>
                <w:sz w:val="22"/>
              </w:rPr>
              <w:t xml:space="preserve"> + 8H</w:t>
            </w:r>
            <w:r>
              <w:rPr>
                <w:rFonts w:ascii="Times New Roman" w:hAnsi="Times New Roman"/>
                <w:b w:val="0"/>
                <w:i w:val="0"/>
                <w:sz w:val="22"/>
                <w:vertAlign w:val="superscript"/>
              </w:rPr>
              <w:t>+</w:t>
            </w:r>
            <w:r>
              <w:rPr>
                <w:rFonts w:ascii="Times New Roman" w:hAnsi="Times New Roman"/>
                <w:b w:val="0"/>
                <w:i w:val="0"/>
                <w:sz w:val="22"/>
              </w:rPr>
              <w:t xml:space="preserve"> / Mn</w:t>
            </w:r>
            <w:r>
              <w:rPr>
                <w:rFonts w:ascii="Times New Roman" w:hAnsi="Times New Roman"/>
                <w:b w:val="0"/>
                <w:i w:val="0"/>
                <w:sz w:val="22"/>
                <w:vertAlign w:val="superscript"/>
              </w:rPr>
              <w:t>2+</w:t>
            </w:r>
            <w:r>
              <w:rPr>
                <w:rFonts w:ascii="Times New Roman" w:hAnsi="Times New Roman"/>
                <w:b w:val="0"/>
                <w:i w:val="0"/>
                <w:sz w:val="22"/>
              </w:rPr>
              <w:t xml:space="preserve"> + 4H</w:t>
            </w:r>
            <w:r>
              <w:rPr>
                <w:rFonts w:ascii="Times New Roman" w:hAnsi="Times New Roman"/>
                <w:b w:val="0"/>
                <w:i w:val="0"/>
                <w:sz w:val="22"/>
                <w:vertAlign w:val="subscript"/>
              </w:rPr>
              <w:t>2O</w:t>
            </w:r>
          </w:p>
        </w:tc>
        <w:tc>
          <w:tcPr>
            <w:tcW w:type="dxa" w:w="3168"/>
            <w:tcMar>
              <w:top w:w="30" w:type="dxa"/>
              <w:bottom w:w="30" w:type="dxa"/>
              <w:left w:w="60" w:type="dxa"/>
              <w:right w:w="60" w:type="dxa"/>
            </w:tcMar>
          </w:tcPr>
          <w:p>
            <w:pPr>
              <w:spacing w:before="20" w:after="20" w:line="276" w:lineRule="auto"/>
              <w:jc w:val="center"/>
            </w:pPr>
            <w:r>
              <w:rPr>
                <w:rFonts w:ascii="Times New Roman" w:hAnsi="Times New Roman"/>
                <w:b w:val="0"/>
                <w:i w:val="0"/>
                <w:sz w:val="22"/>
              </w:rPr>
              <w:t>+1,51</w:t>
            </w:r>
          </w:p>
        </w:tc>
      </w:tr>
    </w:tbl>
    <w:p>
      <w:pPr>
        <w:spacing w:before="40" w:after="40" w:line="276" w:lineRule="auto"/>
      </w:pPr>
      <w:r>
        <w:rPr>
          <w:rFonts w:ascii="Times New Roman" w:hAnsi="Times New Roman"/>
          <w:b w:val="0"/>
          <w:i/>
          <w:sz w:val="22"/>
        </w:rPr>
        <w:t>Biết Cr</w:t>
      </w:r>
      <w:r>
        <w:rPr>
          <w:rFonts w:ascii="Times New Roman" w:hAnsi="Times New Roman"/>
          <w:b w:val="0"/>
          <w:i/>
          <w:sz w:val="22"/>
          <w:vertAlign w:val="subscript"/>
        </w:rPr>
        <w:t>2O</w:t>
      </w:r>
      <w:r>
        <w:rPr>
          <w:rFonts w:ascii="Times New Roman" w:hAnsi="Times New Roman"/>
          <w:b w:val="0"/>
          <w:i/>
          <w:sz w:val="22"/>
          <w:vertAlign w:val="subscript"/>
        </w:rPr>
        <w:t>7</w:t>
      </w:r>
      <w:r>
        <w:rPr>
          <w:rFonts w:ascii="Times New Roman" w:hAnsi="Times New Roman"/>
          <w:b w:val="0"/>
          <w:i/>
          <w:sz w:val="22"/>
          <w:vertAlign w:val="superscript"/>
        </w:rPr>
        <w:t>2-</w:t>
      </w:r>
      <w:r>
        <w:rPr>
          <w:rFonts w:ascii="Times New Roman" w:hAnsi="Times New Roman"/>
          <w:b w:val="0"/>
          <w:i/>
          <w:sz w:val="22"/>
        </w:rPr>
        <w:t>(aq) có màu da cam và Cr</w:t>
      </w:r>
      <w:r>
        <w:rPr>
          <w:rFonts w:ascii="Times New Roman" w:hAnsi="Times New Roman"/>
          <w:b w:val="0"/>
          <w:i/>
          <w:sz w:val="22"/>
          <w:vertAlign w:val="superscript"/>
        </w:rPr>
        <w:t>3+</w:t>
      </w:r>
      <w:r>
        <w:rPr>
          <w:rFonts w:ascii="Times New Roman" w:hAnsi="Times New Roman"/>
          <w:b w:val="0"/>
          <w:i/>
          <w:sz w:val="22"/>
        </w:rPr>
        <w:t>(aq) có màu xanh lá cây.</w:t>
      </w:r>
    </w:p>
    <w:p>
      <w:pPr>
        <w:spacing w:before="20" w:after="20" w:line="276" w:lineRule="auto"/>
        <w:ind w:left="346"/>
      </w:pPr>
      <w:r>
        <w:rPr>
          <w:rFonts w:ascii="Times New Roman" w:hAnsi="Times New Roman"/>
          <w:b/>
          <w:sz w:val="22"/>
        </w:rPr>
        <w:t xml:space="preserve">a) </w:t>
      </w:r>
      <w:r>
        <w:rPr>
          <w:rFonts w:ascii="Times New Roman" w:hAnsi="Times New Roman"/>
          <w:b w:val="0"/>
          <w:i w:val="0"/>
          <w:sz w:val="22"/>
        </w:rPr>
        <w:t>Trong môi trường acid, anion Cr</w:t>
      </w:r>
      <w:r>
        <w:rPr>
          <w:rFonts w:ascii="Times New Roman" w:hAnsi="Times New Roman"/>
          <w:b w:val="0"/>
          <w:i w:val="0"/>
          <w:sz w:val="22"/>
          <w:vertAlign w:val="subscript"/>
        </w:rPr>
        <w:t>2O</w:t>
      </w:r>
      <w:r>
        <w:rPr>
          <w:rFonts w:ascii="Times New Roman" w:hAnsi="Times New Roman"/>
          <w:b w:val="0"/>
          <w:i w:val="0"/>
          <w:sz w:val="22"/>
          <w:vertAlign w:val="subscript"/>
        </w:rPr>
        <w:t>7</w:t>
      </w:r>
      <w:r>
        <w:rPr>
          <w:rFonts w:ascii="Times New Roman" w:hAnsi="Times New Roman"/>
          <w:b w:val="0"/>
          <w:i w:val="0"/>
          <w:sz w:val="22"/>
          <w:vertAlign w:val="superscript"/>
        </w:rPr>
        <w:t>2-</w:t>
      </w:r>
      <w:r>
        <w:rPr>
          <w:rFonts w:ascii="Times New Roman" w:hAnsi="Times New Roman"/>
          <w:b w:val="0"/>
          <w:i w:val="0"/>
          <w:sz w:val="22"/>
        </w:rPr>
        <w:t xml:space="preserve"> (từ sự phân li của K</w:t>
      </w:r>
      <w:r>
        <w:rPr>
          <w:rFonts w:ascii="Times New Roman" w:hAnsi="Times New Roman"/>
          <w:b w:val="0"/>
          <w:i w:val="0"/>
          <w:sz w:val="22"/>
          <w:vertAlign w:val="subscript"/>
        </w:rPr>
        <w:t>2Cr</w:t>
      </w:r>
      <w:r>
        <w:rPr>
          <w:rFonts w:ascii="Times New Roman" w:hAnsi="Times New Roman"/>
          <w:b w:val="0"/>
          <w:i w:val="0"/>
          <w:sz w:val="22"/>
          <w:vertAlign w:val="subscript"/>
        </w:rPr>
        <w:t>2O</w:t>
      </w:r>
      <w:r>
        <w:rPr>
          <w:rFonts w:ascii="Times New Roman" w:hAnsi="Times New Roman"/>
          <w:b w:val="0"/>
          <w:i w:val="0"/>
          <w:sz w:val="22"/>
          <w:vertAlign w:val="subscript"/>
        </w:rPr>
        <w:t>7</w:t>
      </w:r>
      <w:r>
        <w:rPr>
          <w:rFonts w:ascii="Times New Roman" w:hAnsi="Times New Roman"/>
          <w:b w:val="0"/>
          <w:i w:val="0"/>
          <w:sz w:val="22"/>
        </w:rPr>
        <w:t>) có tính oxi hoá mạnh hơn anion MnO</w:t>
      </w:r>
      <w:r>
        <w:rPr>
          <w:rFonts w:ascii="Times New Roman" w:hAnsi="Times New Roman"/>
          <w:b w:val="0"/>
          <w:i w:val="0"/>
          <w:sz w:val="22"/>
          <w:vertAlign w:val="subscript"/>
        </w:rPr>
        <w:t>4</w:t>
      </w:r>
      <w:r>
        <w:rPr>
          <w:rFonts w:ascii="Times New Roman" w:hAnsi="Times New Roman"/>
          <w:b w:val="0"/>
          <w:i w:val="0"/>
          <w:sz w:val="22"/>
          <w:vertAlign w:val="superscript"/>
        </w:rPr>
        <w:t>-</w:t>
      </w:r>
      <w:r>
        <w:rPr>
          <w:rFonts w:ascii="Times New Roman" w:hAnsi="Times New Roman"/>
          <w:b w:val="0"/>
          <w:i w:val="0"/>
          <w:sz w:val="22"/>
        </w:rPr>
        <w:t xml:space="preserve"> (từ KMnO</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color w:val="D32F2F"/>
          <w:sz w:val="22"/>
        </w:rPr>
        <w:t xml:space="preserve"> (SAI)</w:t>
      </w:r>
    </w:p>
    <w:p>
      <w:pPr>
        <w:spacing w:before="0" w:after="40" w:line="276" w:lineRule="auto"/>
        <w:ind w:left="691"/>
      </w:pPr>
      <w:r>
        <w:rPr>
          <w:rFonts w:ascii="Times New Roman" w:hAnsi="Times New Roman"/>
          <w:b/>
          <w:color w:val="1565C0"/>
          <w:sz w:val="20"/>
        </w:rPr>
        <w:t xml:space="preserve">• Giải thích: </w:t>
      </w:r>
      <w:r>
        <w:rPr>
          <w:rFonts w:ascii="Times New Roman" w:hAnsi="Times New Roman"/>
          <w:b w:val="0"/>
          <w:i/>
          <w:sz w:val="22"/>
        </w:rPr>
        <w:t>Sai vì E°(MnO</w:t>
      </w:r>
      <w:r>
        <w:rPr>
          <w:rFonts w:ascii="Times New Roman" w:hAnsi="Times New Roman"/>
          <w:b w:val="0"/>
          <w:i/>
          <w:sz w:val="22"/>
          <w:vertAlign w:val="subscript"/>
        </w:rPr>
        <w:t>4</w:t>
      </w:r>
      <w:r>
        <w:rPr>
          <w:rFonts w:ascii="Times New Roman" w:hAnsi="Times New Roman"/>
          <w:b w:val="0"/>
          <w:i/>
          <w:sz w:val="22"/>
          <w:vertAlign w:val="superscript"/>
        </w:rPr>
        <w:t>-</w:t>
      </w:r>
      <w:r>
        <w:rPr>
          <w:rFonts w:ascii="Times New Roman" w:hAnsi="Times New Roman"/>
          <w:b w:val="0"/>
          <w:i/>
          <w:sz w:val="22"/>
        </w:rPr>
        <w:t>/Mn</w:t>
      </w:r>
      <w:r>
        <w:rPr>
          <w:rFonts w:ascii="Times New Roman" w:hAnsi="Times New Roman"/>
          <w:b w:val="0"/>
          <w:i/>
          <w:sz w:val="22"/>
          <w:vertAlign w:val="superscript"/>
        </w:rPr>
        <w:t>2+</w:t>
      </w:r>
      <w:r>
        <w:rPr>
          <w:rFonts w:ascii="Times New Roman" w:hAnsi="Times New Roman"/>
          <w:b w:val="0"/>
          <w:i/>
          <w:sz w:val="22"/>
        </w:rPr>
        <w:t>) = +1,51 V &gt; E°(Cr</w:t>
      </w:r>
      <w:r>
        <w:rPr>
          <w:rFonts w:ascii="Times New Roman" w:hAnsi="Times New Roman"/>
          <w:b w:val="0"/>
          <w:i/>
          <w:sz w:val="22"/>
          <w:vertAlign w:val="subscript"/>
        </w:rPr>
        <w:t>2O</w:t>
      </w:r>
      <w:r>
        <w:rPr>
          <w:rFonts w:ascii="Times New Roman" w:hAnsi="Times New Roman"/>
          <w:b w:val="0"/>
          <w:i/>
          <w:sz w:val="22"/>
          <w:vertAlign w:val="subscript"/>
        </w:rPr>
        <w:t>7</w:t>
      </w:r>
      <w:r>
        <w:rPr>
          <w:rFonts w:ascii="Times New Roman" w:hAnsi="Times New Roman"/>
          <w:b w:val="0"/>
          <w:i/>
          <w:sz w:val="22"/>
          <w:vertAlign w:val="superscript"/>
        </w:rPr>
        <w:t>2-</w:t>
      </w:r>
      <w:r>
        <w:rPr>
          <w:rFonts w:ascii="Times New Roman" w:hAnsi="Times New Roman"/>
          <w:b w:val="0"/>
          <w:i/>
          <w:sz w:val="22"/>
        </w:rPr>
        <w:t>/2Cr</w:t>
      </w:r>
      <w:r>
        <w:rPr>
          <w:rFonts w:ascii="Times New Roman" w:hAnsi="Times New Roman"/>
          <w:b w:val="0"/>
          <w:i/>
          <w:sz w:val="22"/>
          <w:vertAlign w:val="superscript"/>
        </w:rPr>
        <w:t>3+</w:t>
      </w:r>
      <w:r>
        <w:rPr>
          <w:rFonts w:ascii="Times New Roman" w:hAnsi="Times New Roman"/>
          <w:b w:val="0"/>
          <w:i/>
          <w:sz w:val="22"/>
        </w:rPr>
        <w:t>) = +1,33 V nên MnO</w:t>
      </w:r>
      <w:r>
        <w:rPr>
          <w:rFonts w:ascii="Times New Roman" w:hAnsi="Times New Roman"/>
          <w:b w:val="0"/>
          <w:i/>
          <w:sz w:val="22"/>
          <w:vertAlign w:val="subscript"/>
        </w:rPr>
        <w:t>4</w:t>
      </w:r>
      <w:r>
        <w:rPr>
          <w:rFonts w:ascii="Times New Roman" w:hAnsi="Times New Roman"/>
          <w:b w:val="0"/>
          <w:i/>
          <w:sz w:val="22"/>
          <w:vertAlign w:val="superscript"/>
        </w:rPr>
        <w:t>-</w:t>
      </w:r>
      <w:r>
        <w:rPr>
          <w:rFonts w:ascii="Times New Roman" w:hAnsi="Times New Roman"/>
          <w:b w:val="0"/>
          <w:i/>
          <w:sz w:val="22"/>
        </w:rPr>
        <w:t xml:space="preserve"> có tính oxi hoá mạnh hơn Cr</w:t>
      </w:r>
      <w:r>
        <w:rPr>
          <w:rFonts w:ascii="Times New Roman" w:hAnsi="Times New Roman"/>
          <w:b w:val="0"/>
          <w:i/>
          <w:sz w:val="22"/>
          <w:vertAlign w:val="subscript"/>
        </w:rPr>
        <w:t>2O</w:t>
      </w:r>
      <w:r>
        <w:rPr>
          <w:rFonts w:ascii="Times New Roman" w:hAnsi="Times New Roman"/>
          <w:b w:val="0"/>
          <w:i/>
          <w:sz w:val="22"/>
          <w:vertAlign w:val="subscript"/>
        </w:rPr>
        <w:t>7</w:t>
      </w:r>
      <w:r>
        <w:rPr>
          <w:rFonts w:ascii="Times New Roman" w:hAnsi="Times New Roman"/>
          <w:b w:val="0"/>
          <w:i/>
          <w:sz w:val="22"/>
          <w:vertAlign w:val="superscript"/>
        </w:rPr>
        <w:t>2-</w:t>
      </w:r>
      <w:r>
        <w:rPr>
          <w:rFonts w:ascii="Times New Roman" w:hAnsi="Times New Roman"/>
          <w:b w:val="0"/>
          <w:i/>
          <w:sz w:val="22"/>
        </w:rPr>
        <w:t>.</w:t>
      </w:r>
    </w:p>
    <w:p>
      <w:pPr>
        <w:spacing w:before="20" w:after="20" w:line="276" w:lineRule="auto"/>
        <w:ind w:left="346"/>
      </w:pPr>
      <w:r>
        <w:rPr>
          <w:rFonts w:ascii="Times New Roman" w:hAnsi="Times New Roman"/>
          <w:b/>
          <w:sz w:val="22"/>
        </w:rPr>
        <w:t xml:space="preserve">b) </w:t>
      </w:r>
      <w:r>
        <w:rPr>
          <w:rFonts w:ascii="Times New Roman" w:hAnsi="Times New Roman"/>
          <w:b w:val="0"/>
          <w:i w:val="0"/>
          <w:sz w:val="22"/>
        </w:rPr>
        <w:t>Chuẩn độ được Fe</w:t>
      </w:r>
      <w:r>
        <w:rPr>
          <w:rFonts w:ascii="Times New Roman" w:hAnsi="Times New Roman"/>
          <w:b w:val="0"/>
          <w:i w:val="0"/>
          <w:sz w:val="22"/>
          <w:vertAlign w:val="superscript"/>
        </w:rPr>
        <w:t>2+</w:t>
      </w:r>
      <w:r>
        <w:rPr>
          <w:rFonts w:ascii="Times New Roman" w:hAnsi="Times New Roman"/>
          <w:b w:val="0"/>
          <w:i w:val="0"/>
          <w:sz w:val="22"/>
        </w:rPr>
        <w:t xml:space="preserve"> trong dung dịch gồm Fe</w:t>
      </w:r>
      <w:r>
        <w:rPr>
          <w:rFonts w:ascii="Times New Roman" w:hAnsi="Times New Roman"/>
          <w:b w:val="0"/>
          <w:i w:val="0"/>
          <w:sz w:val="22"/>
          <w:vertAlign w:val="superscript"/>
        </w:rPr>
        <w:t>2+</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 xml:space="preserve"> và H</w:t>
      </w:r>
      <w:r>
        <w:rPr>
          <w:rFonts w:ascii="Times New Roman" w:hAnsi="Times New Roman"/>
          <w:b w:val="0"/>
          <w:i w:val="0"/>
          <w:sz w:val="22"/>
          <w:vertAlign w:val="superscript"/>
        </w:rPr>
        <w:t>+</w:t>
      </w:r>
      <w:r>
        <w:rPr>
          <w:rFonts w:ascii="Times New Roman" w:hAnsi="Times New Roman"/>
          <w:b w:val="0"/>
          <w:i w:val="0"/>
          <w:sz w:val="22"/>
        </w:rPr>
        <w:t xml:space="preserve"> bằng dung dịch chất chuẩn KMnO</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color w:val="2E7D32"/>
          <w:sz w:val="22"/>
        </w:rPr>
        <w:t xml:space="preserve"> (ĐÚNG)</w:t>
      </w:r>
    </w:p>
    <w:p>
      <w:pPr>
        <w:spacing w:before="0" w:after="40" w:line="276" w:lineRule="auto"/>
        <w:ind w:left="691"/>
      </w:pPr>
      <w:r>
        <w:rPr>
          <w:rFonts w:ascii="Times New Roman" w:hAnsi="Times New Roman"/>
          <w:b/>
          <w:color w:val="1565C0"/>
          <w:sz w:val="20"/>
        </w:rPr>
        <w:t xml:space="preserve">• Giải thích: </w:t>
      </w:r>
      <w:r>
        <w:rPr>
          <w:rFonts w:ascii="Times New Roman" w:hAnsi="Times New Roman"/>
          <w:b w:val="0"/>
          <w:i/>
          <w:sz w:val="22"/>
        </w:rPr>
        <w:t>Đúng vì MnO</w:t>
      </w:r>
      <w:r>
        <w:rPr>
          <w:rFonts w:ascii="Times New Roman" w:hAnsi="Times New Roman"/>
          <w:b w:val="0"/>
          <w:i/>
          <w:sz w:val="22"/>
          <w:vertAlign w:val="subscript"/>
        </w:rPr>
        <w:t>4</w:t>
      </w:r>
      <w:r>
        <w:rPr>
          <w:rFonts w:ascii="Times New Roman" w:hAnsi="Times New Roman"/>
          <w:b w:val="0"/>
          <w:i/>
          <w:sz w:val="22"/>
          <w:vertAlign w:val="superscript"/>
        </w:rPr>
        <w:t>-</w:t>
      </w:r>
      <w:r>
        <w:rPr>
          <w:rFonts w:ascii="Times New Roman" w:hAnsi="Times New Roman"/>
          <w:b w:val="0"/>
          <w:i/>
          <w:sz w:val="22"/>
        </w:rPr>
        <w:t xml:space="preserve"> oxi hoá hoàn toàn Fe</w:t>
      </w:r>
      <w:r>
        <w:rPr>
          <w:rFonts w:ascii="Times New Roman" w:hAnsi="Times New Roman"/>
          <w:b w:val="0"/>
          <w:i/>
          <w:sz w:val="22"/>
          <w:vertAlign w:val="superscript"/>
        </w:rPr>
        <w:t>2+</w:t>
      </w:r>
      <w:r>
        <w:rPr>
          <w:rFonts w:ascii="Times New Roman" w:hAnsi="Times New Roman"/>
          <w:b w:val="0"/>
          <w:i/>
          <w:sz w:val="22"/>
        </w:rPr>
        <w:t xml:space="preserve"> lên Fe</w:t>
      </w:r>
      <w:r>
        <w:rPr>
          <w:rFonts w:ascii="Times New Roman" w:hAnsi="Times New Roman"/>
          <w:b w:val="0"/>
          <w:i/>
          <w:sz w:val="22"/>
          <w:vertAlign w:val="superscript"/>
        </w:rPr>
        <w:t>3+</w:t>
      </w:r>
      <w:r>
        <w:rPr>
          <w:rFonts w:ascii="Times New Roman" w:hAnsi="Times New Roman"/>
          <w:b w:val="0"/>
          <w:i/>
          <w:sz w:val="22"/>
        </w:rPr>
        <w:t xml:space="preserve"> trong môi trường H</w:t>
      </w:r>
      <w:r>
        <w:rPr>
          <w:rFonts w:ascii="Times New Roman" w:hAnsi="Times New Roman"/>
          <w:b w:val="0"/>
          <w:i/>
          <w:sz w:val="22"/>
          <w:vertAlign w:val="subscript"/>
        </w:rPr>
        <w:t>2SO</w:t>
      </w:r>
      <w:r>
        <w:rPr>
          <w:rFonts w:ascii="Times New Roman" w:hAnsi="Times New Roman"/>
          <w:b w:val="0"/>
          <w:i/>
          <w:sz w:val="22"/>
          <w:vertAlign w:val="subscript"/>
        </w:rPr>
        <w:t>4</w:t>
      </w:r>
      <w:r>
        <w:rPr>
          <w:rFonts w:ascii="Times New Roman" w:hAnsi="Times New Roman"/>
          <w:b w:val="0"/>
          <w:i/>
          <w:sz w:val="22"/>
        </w:rPr>
        <w:t xml:space="preserve"> loãng và phản ứng tự chỉ thị điểm kết thúc bằng màu tím nhạt của MnO</w:t>
      </w:r>
      <w:r>
        <w:rPr>
          <w:rFonts w:ascii="Times New Roman" w:hAnsi="Times New Roman"/>
          <w:b w:val="0"/>
          <w:i/>
          <w:sz w:val="22"/>
          <w:vertAlign w:val="subscript"/>
        </w:rPr>
        <w:t>4</w:t>
      </w:r>
      <w:r>
        <w:rPr>
          <w:rFonts w:ascii="Times New Roman" w:hAnsi="Times New Roman"/>
          <w:b w:val="0"/>
          <w:i/>
          <w:sz w:val="22"/>
          <w:vertAlign w:val="superscript"/>
        </w:rPr>
        <w:t>-</w:t>
      </w:r>
      <w:r>
        <w:rPr>
          <w:rFonts w:ascii="Times New Roman" w:hAnsi="Times New Roman"/>
          <w:b w:val="0"/>
          <w:i/>
          <w:sz w:val="22"/>
        </w:rPr>
        <w:t xml:space="preserve"> dư.</w:t>
      </w:r>
    </w:p>
    <w:p>
      <w:pPr>
        <w:spacing w:before="20" w:after="20" w:line="276" w:lineRule="auto"/>
        <w:ind w:left="346"/>
      </w:pPr>
      <w:r>
        <w:rPr>
          <w:rFonts w:ascii="Times New Roman" w:hAnsi="Times New Roman"/>
          <w:b/>
          <w:sz w:val="22"/>
        </w:rPr>
        <w:t xml:space="preserve">c) </w:t>
      </w:r>
      <w:r>
        <w:rPr>
          <w:rFonts w:ascii="Times New Roman" w:hAnsi="Times New Roman"/>
          <w:b w:val="0"/>
          <w:i w:val="0"/>
          <w:sz w:val="22"/>
        </w:rPr>
        <w:t>Không chuẩn độ được Fe</w:t>
      </w:r>
      <w:r>
        <w:rPr>
          <w:rFonts w:ascii="Times New Roman" w:hAnsi="Times New Roman"/>
          <w:b w:val="0"/>
          <w:i w:val="0"/>
          <w:sz w:val="22"/>
          <w:vertAlign w:val="superscript"/>
        </w:rPr>
        <w:t>2+</w:t>
      </w:r>
      <w:r>
        <w:rPr>
          <w:rFonts w:ascii="Times New Roman" w:hAnsi="Times New Roman"/>
          <w:b w:val="0"/>
          <w:i w:val="0"/>
          <w:sz w:val="22"/>
        </w:rPr>
        <w:t xml:space="preserve"> trong dung dịch gồm Fe</w:t>
      </w:r>
      <w:r>
        <w:rPr>
          <w:rFonts w:ascii="Times New Roman" w:hAnsi="Times New Roman"/>
          <w:b w:val="0"/>
          <w:i w:val="0"/>
          <w:sz w:val="22"/>
          <w:vertAlign w:val="superscript"/>
        </w:rPr>
        <w:t>2+</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 xml:space="preserve"> và H</w:t>
      </w:r>
      <w:r>
        <w:rPr>
          <w:rFonts w:ascii="Times New Roman" w:hAnsi="Times New Roman"/>
          <w:b w:val="0"/>
          <w:i w:val="0"/>
          <w:sz w:val="22"/>
          <w:vertAlign w:val="superscript"/>
        </w:rPr>
        <w:t>+</w:t>
      </w:r>
      <w:r>
        <w:rPr>
          <w:rFonts w:ascii="Times New Roman" w:hAnsi="Times New Roman"/>
          <w:b w:val="0"/>
          <w:i w:val="0"/>
          <w:sz w:val="22"/>
        </w:rPr>
        <w:t xml:space="preserve"> bằng dung dịch chất chuẩn K</w:t>
      </w:r>
      <w:r>
        <w:rPr>
          <w:rFonts w:ascii="Times New Roman" w:hAnsi="Times New Roman"/>
          <w:b w:val="0"/>
          <w:i w:val="0"/>
          <w:sz w:val="22"/>
          <w:vertAlign w:val="subscript"/>
        </w:rPr>
        <w:t>2Cr</w:t>
      </w:r>
      <w:r>
        <w:rPr>
          <w:rFonts w:ascii="Times New Roman" w:hAnsi="Times New Roman"/>
          <w:b w:val="0"/>
          <w:i w:val="0"/>
          <w:sz w:val="22"/>
          <w:vertAlign w:val="subscript"/>
        </w:rPr>
        <w:t>2O</w:t>
      </w:r>
      <w:r>
        <w:rPr>
          <w:rFonts w:ascii="Times New Roman" w:hAnsi="Times New Roman"/>
          <w:b w:val="0"/>
          <w:i w:val="0"/>
          <w:sz w:val="22"/>
          <w:vertAlign w:val="subscript"/>
        </w:rPr>
        <w:t>7</w:t>
      </w:r>
      <w:r>
        <w:rPr>
          <w:rFonts w:ascii="Times New Roman" w:hAnsi="Times New Roman"/>
          <w:b w:val="0"/>
          <w:i w:val="0"/>
          <w:sz w:val="22"/>
        </w:rPr>
        <w:t>.</w:t>
      </w:r>
      <w:r>
        <w:rPr>
          <w:rFonts w:ascii="Times New Roman" w:hAnsi="Times New Roman"/>
          <w:b/>
          <w:color w:val="D32F2F"/>
          <w:sz w:val="22"/>
        </w:rPr>
        <w:t xml:space="preserve"> (SAI)</w:t>
      </w:r>
    </w:p>
    <w:p>
      <w:pPr>
        <w:spacing w:before="0" w:after="40" w:line="276" w:lineRule="auto"/>
        <w:ind w:left="691"/>
      </w:pPr>
      <w:r>
        <w:rPr>
          <w:rFonts w:ascii="Times New Roman" w:hAnsi="Times New Roman"/>
          <w:b/>
          <w:color w:val="1565C0"/>
          <w:sz w:val="20"/>
        </w:rPr>
        <w:t xml:space="preserve">• Giải thích: </w:t>
      </w:r>
      <w:r>
        <w:rPr>
          <w:rFonts w:ascii="Times New Roman" w:hAnsi="Times New Roman"/>
          <w:b w:val="0"/>
          <w:i/>
          <w:sz w:val="22"/>
        </w:rPr>
        <w:t>Sai vì E°(Cr</w:t>
      </w:r>
      <w:r>
        <w:rPr>
          <w:rFonts w:ascii="Times New Roman" w:hAnsi="Times New Roman"/>
          <w:b w:val="0"/>
          <w:i/>
          <w:sz w:val="22"/>
          <w:vertAlign w:val="subscript"/>
        </w:rPr>
        <w:t>2O</w:t>
      </w:r>
      <w:r>
        <w:rPr>
          <w:rFonts w:ascii="Times New Roman" w:hAnsi="Times New Roman"/>
          <w:b w:val="0"/>
          <w:i/>
          <w:sz w:val="22"/>
          <w:vertAlign w:val="subscript"/>
        </w:rPr>
        <w:t>7</w:t>
      </w:r>
      <w:r>
        <w:rPr>
          <w:rFonts w:ascii="Times New Roman" w:hAnsi="Times New Roman"/>
          <w:b w:val="0"/>
          <w:i/>
          <w:sz w:val="22"/>
          <w:vertAlign w:val="superscript"/>
        </w:rPr>
        <w:t>2-</w:t>
      </w:r>
      <w:r>
        <w:rPr>
          <w:rFonts w:ascii="Times New Roman" w:hAnsi="Times New Roman"/>
          <w:b w:val="0"/>
          <w:i/>
          <w:sz w:val="22"/>
        </w:rPr>
        <w:t>/2Cr</w:t>
      </w:r>
      <w:r>
        <w:rPr>
          <w:rFonts w:ascii="Times New Roman" w:hAnsi="Times New Roman"/>
          <w:b w:val="0"/>
          <w:i/>
          <w:sz w:val="22"/>
          <w:vertAlign w:val="superscript"/>
        </w:rPr>
        <w:t>3+</w:t>
      </w:r>
      <w:r>
        <w:rPr>
          <w:rFonts w:ascii="Times New Roman" w:hAnsi="Times New Roman"/>
          <w:b w:val="0"/>
          <w:i/>
          <w:sz w:val="22"/>
        </w:rPr>
        <w:t>) = 1,33 V &gt; E°(Fe</w:t>
      </w:r>
      <w:r>
        <w:rPr>
          <w:rFonts w:ascii="Times New Roman" w:hAnsi="Times New Roman"/>
          <w:b w:val="0"/>
          <w:i/>
          <w:sz w:val="22"/>
          <w:vertAlign w:val="superscript"/>
        </w:rPr>
        <w:t>3+</w:t>
      </w:r>
      <w:r>
        <w:rPr>
          <w:rFonts w:ascii="Times New Roman" w:hAnsi="Times New Roman"/>
          <w:b w:val="0"/>
          <w:i/>
          <w:sz w:val="22"/>
        </w:rPr>
        <w:t>/Fe</w:t>
      </w:r>
      <w:r>
        <w:rPr>
          <w:rFonts w:ascii="Times New Roman" w:hAnsi="Times New Roman"/>
          <w:b w:val="0"/>
          <w:i/>
          <w:sz w:val="22"/>
          <w:vertAlign w:val="superscript"/>
        </w:rPr>
        <w:t>2+</w:t>
      </w:r>
      <w:r>
        <w:rPr>
          <w:rFonts w:ascii="Times New Roman" w:hAnsi="Times New Roman"/>
          <w:b w:val="0"/>
          <w:i/>
          <w:sz w:val="22"/>
        </w:rPr>
        <w:t>) = 0,77 V nên hoàn toàn chuẩn độ được Fe</w:t>
      </w:r>
      <w:r>
        <w:rPr>
          <w:rFonts w:ascii="Times New Roman" w:hAnsi="Times New Roman"/>
          <w:b w:val="0"/>
          <w:i/>
          <w:sz w:val="22"/>
          <w:vertAlign w:val="superscript"/>
        </w:rPr>
        <w:t>2+</w:t>
      </w:r>
      <w:r>
        <w:rPr>
          <w:rFonts w:ascii="Times New Roman" w:hAnsi="Times New Roman"/>
          <w:b w:val="0"/>
          <w:i/>
          <w:sz w:val="22"/>
        </w:rPr>
        <w:t xml:space="preserve"> bằng dung dịch chuẩn K</w:t>
      </w:r>
      <w:r>
        <w:rPr>
          <w:rFonts w:ascii="Times New Roman" w:hAnsi="Times New Roman"/>
          <w:b w:val="0"/>
          <w:i/>
          <w:sz w:val="22"/>
          <w:vertAlign w:val="subscript"/>
        </w:rPr>
        <w:t>2Cr</w:t>
      </w:r>
      <w:r>
        <w:rPr>
          <w:rFonts w:ascii="Times New Roman" w:hAnsi="Times New Roman"/>
          <w:b w:val="0"/>
          <w:i/>
          <w:sz w:val="22"/>
          <w:vertAlign w:val="subscript"/>
        </w:rPr>
        <w:t>2O</w:t>
      </w:r>
      <w:r>
        <w:rPr>
          <w:rFonts w:ascii="Times New Roman" w:hAnsi="Times New Roman"/>
          <w:b w:val="0"/>
          <w:i/>
          <w:sz w:val="22"/>
          <w:vertAlign w:val="subscript"/>
        </w:rPr>
        <w:t>7</w:t>
      </w:r>
      <w:r>
        <w:rPr>
          <w:rFonts w:ascii="Times New Roman" w:hAnsi="Times New Roman"/>
          <w:b w:val="0"/>
          <w:i/>
          <w:sz w:val="22"/>
        </w:rPr>
        <w:t xml:space="preserve"> (dùng chỉ thị diphenylamine).</w:t>
      </w:r>
    </w:p>
    <w:p>
      <w:pPr>
        <w:spacing w:before="20" w:after="20" w:line="276" w:lineRule="auto"/>
        <w:ind w:left="346"/>
      </w:pPr>
      <w:r>
        <w:rPr>
          <w:rFonts w:ascii="Times New Roman" w:hAnsi="Times New Roman"/>
          <w:b/>
          <w:sz w:val="22"/>
        </w:rPr>
        <w:t xml:space="preserve">d) </w:t>
      </w:r>
      <w:r>
        <w:rPr>
          <w:rFonts w:ascii="Times New Roman" w:hAnsi="Times New Roman"/>
          <w:b w:val="0"/>
          <w:i w:val="0"/>
          <w:sz w:val="22"/>
        </w:rPr>
        <w:t>Có diễn ra phản ứng oxi hoá – khử tự diễn biến theo phương trình: 6Fe</w:t>
      </w:r>
      <w:r>
        <w:rPr>
          <w:rFonts w:ascii="Times New Roman" w:hAnsi="Times New Roman"/>
          <w:b w:val="0"/>
          <w:i w:val="0"/>
          <w:sz w:val="22"/>
          <w:vertAlign w:val="superscript"/>
        </w:rPr>
        <w:t>3+</w:t>
      </w:r>
      <w:r>
        <w:rPr>
          <w:rFonts w:ascii="Times New Roman" w:hAnsi="Times New Roman"/>
          <w:b w:val="0"/>
          <w:i w:val="0"/>
          <w:sz w:val="22"/>
        </w:rPr>
        <w:t>(aq) + 2Cr</w:t>
      </w:r>
      <w:r>
        <w:rPr>
          <w:rFonts w:ascii="Times New Roman" w:hAnsi="Times New Roman"/>
          <w:b w:val="0"/>
          <w:i w:val="0"/>
          <w:sz w:val="22"/>
          <w:vertAlign w:val="superscript"/>
        </w:rPr>
        <w:t>3+</w:t>
      </w:r>
      <w:r>
        <w:rPr>
          <w:rFonts w:ascii="Times New Roman" w:hAnsi="Times New Roman"/>
          <w:b w:val="0"/>
          <w:i w:val="0"/>
          <w:sz w:val="22"/>
        </w:rPr>
        <w:t>(aq) + 7H</w:t>
      </w:r>
      <w:r>
        <w:rPr>
          <w:rFonts w:ascii="Times New Roman" w:hAnsi="Times New Roman"/>
          <w:b w:val="0"/>
          <w:i w:val="0"/>
          <w:sz w:val="22"/>
          <w:vertAlign w:val="subscript"/>
        </w:rPr>
        <w:t>2O</w:t>
      </w:r>
      <w:r>
        <w:rPr>
          <w:rFonts w:ascii="Times New Roman" w:hAnsi="Times New Roman"/>
          <w:b w:val="0"/>
          <w:i w:val="0"/>
          <w:sz w:val="22"/>
        </w:rPr>
        <w:t>(l) -&gt; 6Fe</w:t>
      </w:r>
      <w:r>
        <w:rPr>
          <w:rFonts w:ascii="Times New Roman" w:hAnsi="Times New Roman"/>
          <w:b w:val="0"/>
          <w:i w:val="0"/>
          <w:sz w:val="22"/>
          <w:vertAlign w:val="superscript"/>
        </w:rPr>
        <w:t>2+</w:t>
      </w:r>
      <w:r>
        <w:rPr>
          <w:rFonts w:ascii="Times New Roman" w:hAnsi="Times New Roman"/>
          <w:b w:val="0"/>
          <w:i w:val="0"/>
          <w:sz w:val="22"/>
        </w:rPr>
        <w:t>(aq) + Cr</w:t>
      </w:r>
      <w:r>
        <w:rPr>
          <w:rFonts w:ascii="Times New Roman" w:hAnsi="Times New Roman"/>
          <w:b w:val="0"/>
          <w:i w:val="0"/>
          <w:sz w:val="22"/>
          <w:vertAlign w:val="subscript"/>
        </w:rPr>
        <w:t>2O</w:t>
      </w:r>
      <w:r>
        <w:rPr>
          <w:rFonts w:ascii="Times New Roman" w:hAnsi="Times New Roman"/>
          <w:b w:val="0"/>
          <w:i w:val="0"/>
          <w:sz w:val="22"/>
          <w:vertAlign w:val="subscript"/>
        </w:rPr>
        <w:t>7</w:t>
      </w:r>
      <w:r>
        <w:rPr>
          <w:rFonts w:ascii="Times New Roman" w:hAnsi="Times New Roman"/>
          <w:b w:val="0"/>
          <w:i w:val="0"/>
          <w:sz w:val="22"/>
          <w:vertAlign w:val="superscript"/>
        </w:rPr>
        <w:t>2-</w:t>
      </w:r>
      <w:r>
        <w:rPr>
          <w:rFonts w:ascii="Times New Roman" w:hAnsi="Times New Roman"/>
          <w:b w:val="0"/>
          <w:i w:val="0"/>
          <w:sz w:val="22"/>
        </w:rPr>
        <w:t>(aq) + 14H</w:t>
      </w:r>
      <w:r>
        <w:rPr>
          <w:rFonts w:ascii="Times New Roman" w:hAnsi="Times New Roman"/>
          <w:b w:val="0"/>
          <w:i w:val="0"/>
          <w:sz w:val="22"/>
          <w:vertAlign w:val="superscript"/>
        </w:rPr>
        <w:t>+</w:t>
      </w:r>
      <w:r>
        <w:rPr>
          <w:rFonts w:ascii="Times New Roman" w:hAnsi="Times New Roman"/>
          <w:b w:val="0"/>
          <w:i w:val="0"/>
          <w:sz w:val="22"/>
        </w:rPr>
        <w:t>(aq).</w:t>
      </w:r>
      <w:r>
        <w:rPr>
          <w:rFonts w:ascii="Times New Roman" w:hAnsi="Times New Roman"/>
          <w:b/>
          <w:color w:val="D32F2F"/>
          <w:sz w:val="22"/>
        </w:rPr>
        <w:t xml:space="preserve"> (SAI)</w:t>
      </w:r>
    </w:p>
    <w:p>
      <w:pPr>
        <w:spacing w:before="0" w:after="40" w:line="276" w:lineRule="auto"/>
        <w:ind w:left="691"/>
      </w:pPr>
      <w:r>
        <w:rPr>
          <w:rFonts w:ascii="Times New Roman" w:hAnsi="Times New Roman"/>
          <w:b/>
          <w:color w:val="1565C0"/>
          <w:sz w:val="20"/>
        </w:rPr>
        <w:t xml:space="preserve">• Giải thích: </w:t>
      </w:r>
      <w:r>
        <w:rPr>
          <w:rFonts w:ascii="Times New Roman" w:hAnsi="Times New Roman"/>
          <w:b w:val="0"/>
          <w:i/>
          <w:sz w:val="22"/>
        </w:rPr>
        <w:t>Sai vì phản ứng tự phát phải xảy ra theo chiều chất oxi hoá mạnh hơn tác dụng chất khử mạnh hơn: Cr</w:t>
      </w:r>
      <w:r>
        <w:rPr>
          <w:rFonts w:ascii="Times New Roman" w:hAnsi="Times New Roman"/>
          <w:b w:val="0"/>
          <w:i/>
          <w:sz w:val="22"/>
          <w:vertAlign w:val="subscript"/>
        </w:rPr>
        <w:t>2O</w:t>
      </w:r>
      <w:r>
        <w:rPr>
          <w:rFonts w:ascii="Times New Roman" w:hAnsi="Times New Roman"/>
          <w:b w:val="0"/>
          <w:i/>
          <w:sz w:val="22"/>
          <w:vertAlign w:val="subscript"/>
        </w:rPr>
        <w:t>7</w:t>
      </w:r>
      <w:r>
        <w:rPr>
          <w:rFonts w:ascii="Times New Roman" w:hAnsi="Times New Roman"/>
          <w:b w:val="0"/>
          <w:i/>
          <w:sz w:val="22"/>
          <w:vertAlign w:val="superscript"/>
        </w:rPr>
        <w:t>2-</w:t>
      </w:r>
      <w:r>
        <w:rPr>
          <w:rFonts w:ascii="Times New Roman" w:hAnsi="Times New Roman"/>
          <w:b w:val="0"/>
          <w:i/>
          <w:sz w:val="22"/>
        </w:rPr>
        <w:t xml:space="preserve"> oxi hoá Fe</w:t>
      </w:r>
      <w:r>
        <w:rPr>
          <w:rFonts w:ascii="Times New Roman" w:hAnsi="Times New Roman"/>
          <w:b w:val="0"/>
          <w:i/>
          <w:sz w:val="22"/>
          <w:vertAlign w:val="superscript"/>
        </w:rPr>
        <w:t>2+</w:t>
      </w:r>
      <w:r>
        <w:rPr>
          <w:rFonts w:ascii="Times New Roman" w:hAnsi="Times New Roman"/>
          <w:b w:val="0"/>
          <w:i/>
          <w:sz w:val="22"/>
        </w:rPr>
        <w:t xml:space="preserve"> thành Fe</w:t>
      </w:r>
      <w:r>
        <w:rPr>
          <w:rFonts w:ascii="Times New Roman" w:hAnsi="Times New Roman"/>
          <w:b w:val="0"/>
          <w:i/>
          <w:sz w:val="22"/>
          <w:vertAlign w:val="superscript"/>
        </w:rPr>
        <w:t>3+</w:t>
      </w:r>
      <w:r>
        <w:rPr>
          <w:rFonts w:ascii="Times New Roman" w:hAnsi="Times New Roman"/>
          <w:b w:val="0"/>
          <w:i/>
          <w:sz w:val="22"/>
        </w:rPr>
        <w:t xml:space="preserve"> và Cr</w:t>
      </w:r>
      <w:r>
        <w:rPr>
          <w:rFonts w:ascii="Times New Roman" w:hAnsi="Times New Roman"/>
          <w:b w:val="0"/>
          <w:i/>
          <w:sz w:val="22"/>
          <w:vertAlign w:val="superscript"/>
        </w:rPr>
        <w:t>3+</w:t>
      </w:r>
      <w:r>
        <w:rPr>
          <w:rFonts w:ascii="Times New Roman" w:hAnsi="Times New Roman"/>
          <w:b w:val="0"/>
          <w:i/>
          <w:sz w:val="22"/>
        </w:rPr>
        <w:t>.</w:t>
      </w:r>
    </w:p>
    <w:p>
      <w:pPr>
        <w:spacing w:before="80" w:after="40" w:line="276" w:lineRule="auto"/>
      </w:pPr>
      <w:r>
        <w:rPr>
          <w:rFonts w:ascii="Times New Roman" w:hAnsi="Times New Roman"/>
          <w:b/>
          <w:color w:val="1565C0"/>
          <w:sz w:val="22"/>
        </w:rPr>
        <w:t xml:space="preserve">Câu 2: </w:t>
      </w:r>
      <w:r>
        <w:rPr>
          <w:rFonts w:ascii="Times New Roman" w:hAnsi="Times New Roman"/>
          <w:b w:val="0"/>
          <w:i w:val="0"/>
          <w:sz w:val="22"/>
        </w:rPr>
        <w:t>[CTST - SBT] Khi tìm hiểu về hợp chất phức chlorophyll (chất diệp lục), xét tính đúng/sai của các phát biểu sau:</w:t>
      </w:r>
    </w:p>
    <w:p>
      <w:pPr>
        <w:spacing w:before="20" w:after="20" w:line="276" w:lineRule="auto"/>
        <w:ind w:left="346"/>
      </w:pPr>
      <w:r>
        <w:rPr>
          <w:rFonts w:ascii="Times New Roman" w:hAnsi="Times New Roman"/>
          <w:b/>
          <w:sz w:val="22"/>
        </w:rPr>
        <w:t xml:space="preserve">a) </w:t>
      </w:r>
      <w:r>
        <w:rPr>
          <w:rFonts w:ascii="Times New Roman" w:hAnsi="Times New Roman"/>
          <w:b w:val="0"/>
          <w:i w:val="0"/>
          <w:sz w:val="22"/>
        </w:rPr>
        <w:t>Chlorophyll chỉ được tìm thấy trong tế bào thực vật.</w:t>
      </w:r>
      <w:r>
        <w:rPr>
          <w:rFonts w:ascii="Times New Roman" w:hAnsi="Times New Roman"/>
          <w:b/>
          <w:color w:val="D32F2F"/>
          <w:sz w:val="22"/>
        </w:rPr>
        <w:t xml:space="preserve"> (SAI)</w:t>
      </w:r>
    </w:p>
    <w:p>
      <w:pPr>
        <w:spacing w:before="0" w:after="40" w:line="276" w:lineRule="auto"/>
        <w:ind w:left="691"/>
      </w:pPr>
      <w:r>
        <w:rPr>
          <w:rFonts w:ascii="Times New Roman" w:hAnsi="Times New Roman"/>
          <w:b/>
          <w:color w:val="1565C0"/>
          <w:sz w:val="20"/>
        </w:rPr>
        <w:t xml:space="preserve">• Giải thích: </w:t>
      </w:r>
      <w:r>
        <w:rPr>
          <w:rFonts w:ascii="Times New Roman" w:hAnsi="Times New Roman"/>
          <w:b w:val="0"/>
          <w:i/>
          <w:sz w:val="22"/>
        </w:rPr>
        <w:t>Sai vì chlorophyll còn được tìm thấy trong các sinh vật quang dưỡng khác như vi khuẩn lam, tảo và vi khuẩn lưu huỳnh màu lục.</w:t>
      </w:r>
    </w:p>
    <w:p>
      <w:pPr>
        <w:spacing w:before="20" w:after="20" w:line="276" w:lineRule="auto"/>
        <w:ind w:left="346"/>
      </w:pPr>
      <w:r>
        <w:rPr>
          <w:rFonts w:ascii="Times New Roman" w:hAnsi="Times New Roman"/>
          <w:b/>
          <w:sz w:val="22"/>
        </w:rPr>
        <w:t xml:space="preserve">b) </w:t>
      </w:r>
      <w:r>
        <w:rPr>
          <w:rFonts w:ascii="Times New Roman" w:hAnsi="Times New Roman"/>
          <w:b w:val="0"/>
          <w:i w:val="0"/>
          <w:sz w:val="22"/>
        </w:rPr>
        <w:t>Chlorophyll đóng vai trò hấp thụ năng lượng ánh sáng và xúc tác cho quá trình quang hợp.</w:t>
      </w:r>
      <w:r>
        <w:rPr>
          <w:rFonts w:ascii="Times New Roman" w:hAnsi="Times New Roman"/>
          <w:b/>
          <w:color w:val="2E7D32"/>
          <w:sz w:val="22"/>
        </w:rPr>
        <w:t xml:space="preserve"> (ĐÚNG)</w:t>
      </w:r>
    </w:p>
    <w:p>
      <w:pPr>
        <w:spacing w:before="0" w:after="40" w:line="276" w:lineRule="auto"/>
        <w:ind w:left="691"/>
      </w:pPr>
      <w:r>
        <w:rPr>
          <w:rFonts w:ascii="Times New Roman" w:hAnsi="Times New Roman"/>
          <w:b/>
          <w:color w:val="1565C0"/>
          <w:sz w:val="20"/>
        </w:rPr>
        <w:t xml:space="preserve">• Giải thích: </w:t>
      </w:r>
      <w:r>
        <w:rPr>
          <w:rFonts w:ascii="Times New Roman" w:hAnsi="Times New Roman"/>
          <w:b w:val="0"/>
          <w:i/>
          <w:sz w:val="22"/>
        </w:rPr>
        <w:t>Đúng vì chlorophyll hấp thụ photon ánh sáng kích hoạt electron để biến đổi CO</w:t>
      </w:r>
      <w:r>
        <w:rPr>
          <w:rFonts w:ascii="Times New Roman" w:hAnsi="Times New Roman"/>
          <w:b w:val="0"/>
          <w:i/>
          <w:sz w:val="22"/>
          <w:vertAlign w:val="subscript"/>
        </w:rPr>
        <w:t>2</w:t>
      </w:r>
      <w:r>
        <w:rPr>
          <w:rFonts w:ascii="Times New Roman" w:hAnsi="Times New Roman"/>
          <w:b w:val="0"/>
          <w:i/>
          <w:sz w:val="22"/>
        </w:rPr>
        <w:t xml:space="preserve"> và H</w:t>
      </w:r>
      <w:r>
        <w:rPr>
          <w:rFonts w:ascii="Times New Roman" w:hAnsi="Times New Roman"/>
          <w:b w:val="0"/>
          <w:i/>
          <w:sz w:val="22"/>
          <w:vertAlign w:val="subscript"/>
        </w:rPr>
        <w:t>2O</w:t>
      </w:r>
      <w:r>
        <w:rPr>
          <w:rFonts w:ascii="Times New Roman" w:hAnsi="Times New Roman"/>
          <w:b w:val="0"/>
          <w:i/>
          <w:sz w:val="22"/>
        </w:rPr>
        <w:t xml:space="preserve"> thành carbohydrate.</w:t>
      </w:r>
    </w:p>
    <w:p>
      <w:pPr>
        <w:spacing w:before="20" w:after="20" w:line="276" w:lineRule="auto"/>
        <w:ind w:left="346"/>
      </w:pPr>
      <w:r>
        <w:rPr>
          <w:rFonts w:ascii="Times New Roman" w:hAnsi="Times New Roman"/>
          <w:b/>
          <w:sz w:val="22"/>
        </w:rPr>
        <w:t xml:space="preserve">c) </w:t>
      </w:r>
      <w:r>
        <w:rPr>
          <w:rFonts w:ascii="Times New Roman" w:hAnsi="Times New Roman"/>
          <w:b w:val="0"/>
          <w:i w:val="0"/>
          <w:sz w:val="22"/>
        </w:rPr>
        <w:t>Trong chất diệp lục chỉ chứa duy nhất một loại chlorophyll.</w:t>
      </w:r>
      <w:r>
        <w:rPr>
          <w:rFonts w:ascii="Times New Roman" w:hAnsi="Times New Roman"/>
          <w:b/>
          <w:color w:val="D32F2F"/>
          <w:sz w:val="22"/>
        </w:rPr>
        <w:t xml:space="preserve"> (SAI)</w:t>
      </w:r>
    </w:p>
    <w:p>
      <w:pPr>
        <w:spacing w:before="0" w:after="40" w:line="276" w:lineRule="auto"/>
        <w:ind w:left="691"/>
      </w:pPr>
      <w:r>
        <w:rPr>
          <w:rFonts w:ascii="Times New Roman" w:hAnsi="Times New Roman"/>
          <w:b/>
          <w:color w:val="1565C0"/>
          <w:sz w:val="20"/>
        </w:rPr>
        <w:t xml:space="preserve">• Giải thích: </w:t>
      </w:r>
      <w:r>
        <w:rPr>
          <w:rFonts w:ascii="Times New Roman" w:hAnsi="Times New Roman"/>
          <w:b w:val="0"/>
          <w:i/>
          <w:sz w:val="22"/>
        </w:rPr>
        <w:t>Sai vì có nhiều loại chlorophyll khác nhau như chlorophyll a, chlorophyll b, chlorophyll c, chlorophyll d...</w:t>
      </w:r>
    </w:p>
    <w:p>
      <w:pPr>
        <w:spacing w:before="20" w:after="20" w:line="276" w:lineRule="auto"/>
        <w:ind w:left="346"/>
      </w:pPr>
      <w:r>
        <w:rPr>
          <w:rFonts w:ascii="Times New Roman" w:hAnsi="Times New Roman"/>
          <w:b/>
          <w:sz w:val="22"/>
        </w:rPr>
        <w:t xml:space="preserve">d) </w:t>
      </w:r>
      <w:r>
        <w:rPr>
          <w:rFonts w:ascii="Times New Roman" w:hAnsi="Times New Roman"/>
          <w:b w:val="0"/>
          <w:i w:val="0"/>
          <w:sz w:val="22"/>
        </w:rPr>
        <w:t>Chlorophyll là thành phần sắc tố quan trọng nhất trong lục lạp của lá cây.</w:t>
      </w:r>
      <w:r>
        <w:rPr>
          <w:rFonts w:ascii="Times New Roman" w:hAnsi="Times New Roman"/>
          <w:b/>
          <w:color w:val="2E7D32"/>
          <w:sz w:val="22"/>
        </w:rPr>
        <w:t xml:space="preserve"> (ĐÚNG)</w:t>
      </w:r>
    </w:p>
    <w:p>
      <w:pPr>
        <w:spacing w:before="0" w:after="40" w:line="276" w:lineRule="auto"/>
        <w:ind w:left="691"/>
      </w:pPr>
      <w:r>
        <w:rPr>
          <w:rFonts w:ascii="Times New Roman" w:hAnsi="Times New Roman"/>
          <w:b/>
          <w:color w:val="1565C0"/>
          <w:sz w:val="20"/>
        </w:rPr>
        <w:t xml:space="preserve">• Giải thích: </w:t>
      </w:r>
      <w:r>
        <w:rPr>
          <w:rFonts w:ascii="Times New Roman" w:hAnsi="Times New Roman"/>
          <w:b w:val="0"/>
          <w:i/>
          <w:sz w:val="22"/>
        </w:rPr>
        <w:t>Đúng vì chlorophyll là sắc tố chính tạo nên màu xanh và thực hiện chức năng quang hợp chủ yếu của lá.</w:t>
      </w:r>
    </w:p>
    <w:p>
      <w:pPr>
        <w:spacing w:before="80" w:after="40" w:line="276" w:lineRule="auto"/>
      </w:pPr>
      <w:r>
        <w:rPr>
          <w:rFonts w:ascii="Times New Roman" w:hAnsi="Times New Roman"/>
          <w:b/>
          <w:color w:val="1565C0"/>
          <w:sz w:val="22"/>
        </w:rPr>
        <w:t xml:space="preserve">Câu 3: </w:t>
      </w:r>
      <w:r>
        <w:rPr>
          <w:rFonts w:ascii="Times New Roman" w:hAnsi="Times New Roman"/>
          <w:b w:val="0"/>
          <w:i w:val="0"/>
          <w:sz w:val="22"/>
        </w:rPr>
        <w:t>[KNTT - SBT] Nhỏ muối thiocyanate (SCN</w:t>
      </w:r>
      <w:r>
        <w:rPr>
          <w:rFonts w:ascii="Times New Roman" w:hAnsi="Times New Roman"/>
          <w:b w:val="0"/>
          <w:i w:val="0"/>
          <w:sz w:val="22"/>
          <w:vertAlign w:val="superscript"/>
        </w:rPr>
        <w:t>-</w:t>
      </w:r>
      <w:r>
        <w:rPr>
          <w:rFonts w:ascii="Times New Roman" w:hAnsi="Times New Roman"/>
          <w:b w:val="0"/>
          <w:i w:val="0"/>
          <w:sz w:val="22"/>
        </w:rPr>
        <w:t>) vào dung dịch muối Fe</w:t>
      </w:r>
      <w:r>
        <w:rPr>
          <w:rFonts w:ascii="Times New Roman" w:hAnsi="Times New Roman"/>
          <w:b w:val="0"/>
          <w:i w:val="0"/>
          <w:sz w:val="22"/>
          <w:vertAlign w:val="superscript"/>
        </w:rPr>
        <w:t>3+</w:t>
      </w:r>
      <w:r>
        <w:rPr>
          <w:rFonts w:ascii="Times New Roman" w:hAnsi="Times New Roman"/>
          <w:b w:val="0"/>
          <w:i w:val="0"/>
          <w:sz w:val="22"/>
        </w:rPr>
        <w:t xml:space="preserve"> loãng, dung dịch từ màu vàng nhạt chuyển sang màu đỏ máu do một phối tử nước trong phức chất aqua bát diện của Fe</w:t>
      </w:r>
      <w:r>
        <w:rPr>
          <w:rFonts w:ascii="Times New Roman" w:hAnsi="Times New Roman"/>
          <w:b w:val="0"/>
          <w:i w:val="0"/>
          <w:sz w:val="22"/>
          <w:vertAlign w:val="superscript"/>
        </w:rPr>
        <w:t>3+</w:t>
      </w:r>
      <w:r>
        <w:rPr>
          <w:rFonts w:ascii="Times New Roman" w:hAnsi="Times New Roman"/>
          <w:b w:val="0"/>
          <w:i w:val="0"/>
          <w:sz w:val="22"/>
        </w:rPr>
        <w:t xml:space="preserve"> bị thay thế bởi một phối tử SCN</w:t>
      </w:r>
      <w:r>
        <w:rPr>
          <w:rFonts w:ascii="Times New Roman" w:hAnsi="Times New Roman"/>
          <w:b w:val="0"/>
          <w:i w:val="0"/>
          <w:sz w:val="22"/>
          <w:vertAlign w:val="superscript"/>
        </w:rPr>
        <w:t>-</w:t>
      </w:r>
      <w:r>
        <w:rPr>
          <w:rFonts w:ascii="Times New Roman" w:hAnsi="Times New Roman"/>
          <w:b w:val="0"/>
          <w:i w:val="0"/>
          <w:sz w:val="22"/>
        </w:rPr>
        <w:t>:</w:t>
      </w:r>
    </w:p>
    <w:p>
      <w:pPr>
        <w:spacing w:before="20" w:after="20" w:line="276" w:lineRule="auto"/>
        <w:ind w:left="346"/>
      </w:pPr>
      <w:r>
        <w:rPr>
          <w:rFonts w:ascii="Times New Roman" w:hAnsi="Times New Roman"/>
          <w:b/>
          <w:sz w:val="22"/>
        </w:rPr>
        <w:t xml:space="preserve">a) </w:t>
      </w:r>
      <w:r>
        <w:rPr>
          <w:rFonts w:ascii="Times New Roman" w:hAnsi="Times New Roman"/>
          <w:b w:val="0"/>
          <w:i w:val="0"/>
          <w:sz w:val="22"/>
        </w:rPr>
        <w:t>Phức chất aqua của sắt(III) có công thức hoá học là [Fe(H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w:t>
      </w:r>
      <w:r>
        <w:rPr>
          <w:rFonts w:ascii="Times New Roman" w:hAnsi="Times New Roman"/>
          <w:b/>
          <w:color w:val="2E7D32"/>
          <w:sz w:val="22"/>
        </w:rPr>
        <w:t xml:space="preserve"> (ĐÚNG)</w:t>
      </w:r>
    </w:p>
    <w:p>
      <w:pPr>
        <w:spacing w:before="0" w:after="40" w:line="276" w:lineRule="auto"/>
        <w:ind w:left="691"/>
      </w:pPr>
      <w:r>
        <w:rPr>
          <w:rFonts w:ascii="Times New Roman" w:hAnsi="Times New Roman"/>
          <w:b/>
          <w:color w:val="1565C0"/>
          <w:sz w:val="20"/>
        </w:rPr>
        <w:t xml:space="preserve">• Giải thích: </w:t>
      </w:r>
      <w:r>
        <w:rPr>
          <w:rFonts w:ascii="Times New Roman" w:hAnsi="Times New Roman"/>
          <w:b w:val="0"/>
          <w:i/>
          <w:sz w:val="22"/>
        </w:rPr>
        <w:t>Đúng vì ion Fe</w:t>
      </w:r>
      <w:r>
        <w:rPr>
          <w:rFonts w:ascii="Times New Roman" w:hAnsi="Times New Roman"/>
          <w:b w:val="0"/>
          <w:i/>
          <w:sz w:val="22"/>
          <w:vertAlign w:val="superscript"/>
        </w:rPr>
        <w:t>3+</w:t>
      </w:r>
      <w:r>
        <w:rPr>
          <w:rFonts w:ascii="Times New Roman" w:hAnsi="Times New Roman"/>
          <w:b w:val="0"/>
          <w:i/>
          <w:sz w:val="22"/>
        </w:rPr>
        <w:t xml:space="preserve"> trong nước tồn tại dưới dạng phức chất bát diện hexaaquairon(III) [Fe(H</w:t>
      </w:r>
      <w:r>
        <w:rPr>
          <w:rFonts w:ascii="Times New Roman" w:hAnsi="Times New Roman"/>
          <w:b w:val="0"/>
          <w:i/>
          <w:sz w:val="22"/>
          <w:vertAlign w:val="subscript"/>
        </w:rPr>
        <w:t>2O</w:t>
      </w:r>
      <w:r>
        <w:rPr>
          <w:rFonts w:ascii="Times New Roman" w:hAnsi="Times New Roman"/>
          <w:b w:val="0"/>
          <w:i/>
          <w:sz w:val="22"/>
        </w:rPr>
        <w:t>)</w:t>
      </w:r>
      <w:r>
        <w:rPr>
          <w:rFonts w:ascii="Times New Roman" w:hAnsi="Times New Roman"/>
          <w:b w:val="0"/>
          <w:i/>
          <w:sz w:val="22"/>
          <w:vertAlign w:val="subscript"/>
        </w:rPr>
        <w:t>6</w:t>
      </w:r>
      <w:r>
        <w:rPr>
          <w:rFonts w:ascii="Times New Roman" w:hAnsi="Times New Roman"/>
          <w:b w:val="0"/>
          <w:i/>
          <w:sz w:val="22"/>
        </w:rPr>
        <w:t>]</w:t>
      </w:r>
      <w:r>
        <w:rPr>
          <w:rFonts w:ascii="Times New Roman" w:hAnsi="Times New Roman"/>
          <w:b w:val="0"/>
          <w:i/>
          <w:sz w:val="22"/>
          <w:vertAlign w:val="superscript"/>
        </w:rPr>
        <w:t>3+</w:t>
      </w:r>
      <w:r>
        <w:rPr>
          <w:rFonts w:ascii="Times New Roman" w:hAnsi="Times New Roman"/>
          <w:b w:val="0"/>
          <w:i/>
          <w:sz w:val="22"/>
        </w:rPr>
        <w:t>.</w:t>
      </w:r>
    </w:p>
    <w:p>
      <w:pPr>
        <w:spacing w:before="20" w:after="20" w:line="276" w:lineRule="auto"/>
        <w:ind w:left="346"/>
      </w:pPr>
      <w:r>
        <w:rPr>
          <w:rFonts w:ascii="Times New Roman" w:hAnsi="Times New Roman"/>
          <w:b/>
          <w:sz w:val="22"/>
        </w:rPr>
        <w:t xml:space="preserve">b) </w:t>
      </w:r>
      <w:r>
        <w:rPr>
          <w:rFonts w:ascii="Times New Roman" w:hAnsi="Times New Roman"/>
          <w:b w:val="0"/>
          <w:i w:val="0"/>
          <w:sz w:val="22"/>
        </w:rPr>
        <w:t>Phức chất có màu đỏ máu là phức chất của Fe</w:t>
      </w:r>
      <w:r>
        <w:rPr>
          <w:rFonts w:ascii="Times New Roman" w:hAnsi="Times New Roman"/>
          <w:b w:val="0"/>
          <w:i w:val="0"/>
          <w:sz w:val="22"/>
          <w:vertAlign w:val="superscript"/>
        </w:rPr>
        <w:t>3+</w:t>
      </w:r>
      <w:r>
        <w:rPr>
          <w:rFonts w:ascii="Times New Roman" w:hAnsi="Times New Roman"/>
          <w:b w:val="0"/>
          <w:i w:val="0"/>
          <w:sz w:val="22"/>
        </w:rPr>
        <w:t xml:space="preserve"> chứa 1 phối tử SCN</w:t>
      </w:r>
      <w:r>
        <w:rPr>
          <w:rFonts w:ascii="Times New Roman" w:hAnsi="Times New Roman"/>
          <w:b w:val="0"/>
          <w:i w:val="0"/>
          <w:sz w:val="22"/>
          <w:vertAlign w:val="superscript"/>
        </w:rPr>
        <w:t>-</w:t>
      </w:r>
      <w:r>
        <w:rPr>
          <w:rFonts w:ascii="Times New Roman" w:hAnsi="Times New Roman"/>
          <w:b w:val="0"/>
          <w:i w:val="0"/>
          <w:sz w:val="22"/>
        </w:rPr>
        <w:t xml:space="preserve"> và 6 phối tử nước.</w:t>
      </w:r>
      <w:r>
        <w:rPr>
          <w:rFonts w:ascii="Times New Roman" w:hAnsi="Times New Roman"/>
          <w:b/>
          <w:color w:val="D32F2F"/>
          <w:sz w:val="22"/>
        </w:rPr>
        <w:t xml:space="preserve"> (SAI)</w:t>
      </w:r>
    </w:p>
    <w:p>
      <w:pPr>
        <w:spacing w:before="0" w:after="40" w:line="276" w:lineRule="auto"/>
        <w:ind w:left="691"/>
      </w:pPr>
      <w:r>
        <w:rPr>
          <w:rFonts w:ascii="Times New Roman" w:hAnsi="Times New Roman"/>
          <w:b/>
          <w:color w:val="1565C0"/>
          <w:sz w:val="20"/>
        </w:rPr>
        <w:t xml:space="preserve">• Giải thích: </w:t>
      </w:r>
      <w:r>
        <w:rPr>
          <w:rFonts w:ascii="Times New Roman" w:hAnsi="Times New Roman"/>
          <w:b w:val="0"/>
          <w:i/>
          <w:sz w:val="22"/>
        </w:rPr>
        <w:t>Sai vì khi 1 phối tử SCN</w:t>
      </w:r>
      <w:r>
        <w:rPr>
          <w:rFonts w:ascii="Times New Roman" w:hAnsi="Times New Roman"/>
          <w:b w:val="0"/>
          <w:i/>
          <w:sz w:val="22"/>
          <w:vertAlign w:val="superscript"/>
        </w:rPr>
        <w:t>-</w:t>
      </w:r>
      <w:r>
        <w:rPr>
          <w:rFonts w:ascii="Times New Roman" w:hAnsi="Times New Roman"/>
          <w:b w:val="0"/>
          <w:i/>
          <w:sz w:val="22"/>
        </w:rPr>
        <w:t xml:space="preserve"> thay thế 1 phối tử H</w:t>
      </w:r>
      <w:r>
        <w:rPr>
          <w:rFonts w:ascii="Times New Roman" w:hAnsi="Times New Roman"/>
          <w:b w:val="0"/>
          <w:i/>
          <w:sz w:val="22"/>
          <w:vertAlign w:val="subscript"/>
        </w:rPr>
        <w:t>2O</w:t>
      </w:r>
      <w:r>
        <w:rPr>
          <w:rFonts w:ascii="Times New Roman" w:hAnsi="Times New Roman"/>
          <w:b w:val="0"/>
          <w:i/>
          <w:sz w:val="22"/>
        </w:rPr>
        <w:t xml:space="preserve"> thì phức tạo thành chỉ còn 5 phối tử H</w:t>
      </w:r>
      <w:r>
        <w:rPr>
          <w:rFonts w:ascii="Times New Roman" w:hAnsi="Times New Roman"/>
          <w:b w:val="0"/>
          <w:i/>
          <w:sz w:val="22"/>
          <w:vertAlign w:val="subscript"/>
        </w:rPr>
        <w:t>2O</w:t>
      </w:r>
      <w:r>
        <w:rPr>
          <w:rFonts w:ascii="Times New Roman" w:hAnsi="Times New Roman"/>
          <w:b w:val="0"/>
          <w:i/>
          <w:sz w:val="22"/>
        </w:rPr>
        <w:t xml:space="preserve"> (tổng số phối trí là 6).</w:t>
      </w:r>
    </w:p>
    <w:p>
      <w:pPr>
        <w:spacing w:before="20" w:after="20" w:line="276" w:lineRule="auto"/>
        <w:ind w:left="346"/>
      </w:pPr>
      <w:r>
        <w:rPr>
          <w:rFonts w:ascii="Times New Roman" w:hAnsi="Times New Roman"/>
          <w:b/>
          <w:sz w:val="22"/>
        </w:rPr>
        <w:t xml:space="preserve">c) </w:t>
      </w:r>
      <w:r>
        <w:rPr>
          <w:rFonts w:ascii="Times New Roman" w:hAnsi="Times New Roman"/>
          <w:b w:val="0"/>
          <w:i w:val="0"/>
          <w:sz w:val="22"/>
        </w:rPr>
        <w:t>Phức chất màu đỏ máu có công thức hoá học là [Fe(H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5</w:t>
      </w:r>
      <w:r>
        <w:rPr>
          <w:rFonts w:ascii="Times New Roman" w:hAnsi="Times New Roman"/>
          <w:b w:val="0"/>
          <w:i w:val="0"/>
          <w:sz w:val="22"/>
        </w:rPr>
        <w:t>(SCN)]</w:t>
      </w:r>
      <w:r>
        <w:rPr>
          <w:rFonts w:ascii="Times New Roman" w:hAnsi="Times New Roman"/>
          <w:b w:val="0"/>
          <w:i w:val="0"/>
          <w:sz w:val="22"/>
          <w:vertAlign w:val="superscript"/>
        </w:rPr>
        <w:t>2+</w:t>
      </w:r>
      <w:r>
        <w:rPr>
          <w:rFonts w:ascii="Times New Roman" w:hAnsi="Times New Roman"/>
          <w:b w:val="0"/>
          <w:i w:val="0"/>
          <w:sz w:val="22"/>
        </w:rPr>
        <w:t>.</w:t>
      </w:r>
      <w:r>
        <w:rPr>
          <w:rFonts w:ascii="Times New Roman" w:hAnsi="Times New Roman"/>
          <w:b/>
          <w:color w:val="2E7D32"/>
          <w:sz w:val="22"/>
        </w:rPr>
        <w:t xml:space="preserve"> (ĐÚNG)</w:t>
      </w:r>
    </w:p>
    <w:p>
      <w:pPr>
        <w:spacing w:before="0" w:after="40" w:line="276" w:lineRule="auto"/>
        <w:ind w:left="691"/>
      </w:pPr>
      <w:r>
        <w:rPr>
          <w:rFonts w:ascii="Times New Roman" w:hAnsi="Times New Roman"/>
          <w:b/>
          <w:color w:val="1565C0"/>
          <w:sz w:val="20"/>
        </w:rPr>
        <w:t xml:space="preserve">• Giải thích: </w:t>
      </w:r>
      <w:r>
        <w:rPr>
          <w:rFonts w:ascii="Times New Roman" w:hAnsi="Times New Roman"/>
          <w:b w:val="0"/>
          <w:i/>
          <w:sz w:val="22"/>
        </w:rPr>
        <w:t>Đúng vì cation Fe</w:t>
      </w:r>
      <w:r>
        <w:rPr>
          <w:rFonts w:ascii="Times New Roman" w:hAnsi="Times New Roman"/>
          <w:b w:val="0"/>
          <w:i/>
          <w:sz w:val="22"/>
          <w:vertAlign w:val="superscript"/>
        </w:rPr>
        <w:t>3+</w:t>
      </w:r>
      <w:r>
        <w:rPr>
          <w:rFonts w:ascii="Times New Roman" w:hAnsi="Times New Roman"/>
          <w:b w:val="0"/>
          <w:i/>
          <w:sz w:val="22"/>
        </w:rPr>
        <w:t xml:space="preserve"> (+3) kết hợp với 1 phối tử SCN</w:t>
      </w:r>
      <w:r>
        <w:rPr>
          <w:rFonts w:ascii="Times New Roman" w:hAnsi="Times New Roman"/>
          <w:b w:val="0"/>
          <w:i/>
          <w:sz w:val="22"/>
          <w:vertAlign w:val="superscript"/>
        </w:rPr>
        <w:t>-</w:t>
      </w:r>
      <w:r>
        <w:rPr>
          <w:rFonts w:ascii="Times New Roman" w:hAnsi="Times New Roman"/>
          <w:b w:val="0"/>
          <w:i/>
          <w:sz w:val="22"/>
        </w:rPr>
        <w:t xml:space="preserve"> (-1) và 5 phân tử H</w:t>
      </w:r>
      <w:r>
        <w:rPr>
          <w:rFonts w:ascii="Times New Roman" w:hAnsi="Times New Roman"/>
          <w:b w:val="0"/>
          <w:i/>
          <w:sz w:val="22"/>
          <w:vertAlign w:val="subscript"/>
        </w:rPr>
        <w:t>2O</w:t>
      </w:r>
      <w:r>
        <w:rPr>
          <w:rFonts w:ascii="Times New Roman" w:hAnsi="Times New Roman"/>
          <w:b w:val="0"/>
          <w:i/>
          <w:sz w:val="22"/>
        </w:rPr>
        <w:t xml:space="preserve"> (trung hoà) tạo cation phức có điện tích +2: [Fe(H</w:t>
      </w:r>
      <w:r>
        <w:rPr>
          <w:rFonts w:ascii="Times New Roman" w:hAnsi="Times New Roman"/>
          <w:b w:val="0"/>
          <w:i/>
          <w:sz w:val="22"/>
          <w:vertAlign w:val="subscript"/>
        </w:rPr>
        <w:t>2O</w:t>
      </w:r>
      <w:r>
        <w:rPr>
          <w:rFonts w:ascii="Times New Roman" w:hAnsi="Times New Roman"/>
          <w:b w:val="0"/>
          <w:i/>
          <w:sz w:val="22"/>
        </w:rPr>
        <w:t>)</w:t>
      </w:r>
      <w:r>
        <w:rPr>
          <w:rFonts w:ascii="Times New Roman" w:hAnsi="Times New Roman"/>
          <w:b w:val="0"/>
          <w:i/>
          <w:sz w:val="22"/>
          <w:vertAlign w:val="subscript"/>
        </w:rPr>
        <w:t>5</w:t>
      </w:r>
      <w:r>
        <w:rPr>
          <w:rFonts w:ascii="Times New Roman" w:hAnsi="Times New Roman"/>
          <w:b w:val="0"/>
          <w:i/>
          <w:sz w:val="22"/>
        </w:rPr>
        <w:t>(SCN)]</w:t>
      </w:r>
      <w:r>
        <w:rPr>
          <w:rFonts w:ascii="Times New Roman" w:hAnsi="Times New Roman"/>
          <w:b w:val="0"/>
          <w:i/>
          <w:sz w:val="22"/>
          <w:vertAlign w:val="superscript"/>
        </w:rPr>
        <w:t>2+</w:t>
      </w:r>
      <w:r>
        <w:rPr>
          <w:rFonts w:ascii="Times New Roman" w:hAnsi="Times New Roman"/>
          <w:b w:val="0"/>
          <w:i/>
          <w:sz w:val="22"/>
        </w:rPr>
        <w:t>.</w:t>
      </w:r>
    </w:p>
    <w:p>
      <w:pPr>
        <w:spacing w:before="20" w:after="20" w:line="276" w:lineRule="auto"/>
        <w:ind w:left="346"/>
      </w:pPr>
      <w:r>
        <w:rPr>
          <w:rFonts w:ascii="Times New Roman" w:hAnsi="Times New Roman"/>
          <w:b/>
          <w:sz w:val="22"/>
        </w:rPr>
        <w:t xml:space="preserve">d) </w:t>
      </w:r>
      <w:r>
        <w:rPr>
          <w:rFonts w:ascii="Times New Roman" w:hAnsi="Times New Roman"/>
          <w:b w:val="0"/>
          <w:i w:val="0"/>
          <w:sz w:val="22"/>
        </w:rPr>
        <w:t>Phức chất màu đỏ máu có điện tích là +3.</w:t>
      </w:r>
      <w:r>
        <w:rPr>
          <w:rFonts w:ascii="Times New Roman" w:hAnsi="Times New Roman"/>
          <w:b/>
          <w:color w:val="D32F2F"/>
          <w:sz w:val="22"/>
        </w:rPr>
        <w:t xml:space="preserve"> (SAI)</w:t>
      </w:r>
    </w:p>
    <w:p>
      <w:pPr>
        <w:spacing w:before="0" w:after="40" w:line="276" w:lineRule="auto"/>
        <w:ind w:left="691"/>
      </w:pPr>
      <w:r>
        <w:rPr>
          <w:rFonts w:ascii="Times New Roman" w:hAnsi="Times New Roman"/>
          <w:b/>
          <w:color w:val="1565C0"/>
          <w:sz w:val="20"/>
        </w:rPr>
        <w:t xml:space="preserve">• Giải thích: </w:t>
      </w:r>
      <w:r>
        <w:rPr>
          <w:rFonts w:ascii="Times New Roman" w:hAnsi="Times New Roman"/>
          <w:b w:val="0"/>
          <w:i/>
          <w:sz w:val="22"/>
        </w:rPr>
        <w:t>Sai vì điện tích của ion phức là (+3) + (-1) = +2.</w:t>
      </w:r>
    </w:p>
    <w:p>
      <w:pPr>
        <w:spacing w:before="80" w:after="40" w:line="276" w:lineRule="auto"/>
      </w:pPr>
      <w:r>
        <w:rPr>
          <w:rFonts w:ascii="Times New Roman" w:hAnsi="Times New Roman"/>
          <w:b/>
          <w:color w:val="1565C0"/>
          <w:sz w:val="22"/>
        </w:rPr>
        <w:t xml:space="preserve">Câu 4: </w:t>
      </w:r>
      <w:r>
        <w:rPr>
          <w:rFonts w:ascii="Times New Roman" w:hAnsi="Times New Roman"/>
          <w:b w:val="0"/>
          <w:i w:val="0"/>
          <w:sz w:val="22"/>
        </w:rPr>
        <w:t>Hemoglobin (Hb) là một loại metalloprotein chiếm khoảng 35% trọng lượng của hồng cầu, có nhiệm vụ vận chuyển oxygen từ phổi đến các mô. Cấu trúc gồm 4 tiểu đơn vị, mỗi tiểu đơn vị chứa một nhân heme (chiếm 5% khối lượng Hb) và một chuỗi polypeptide globin. Mỗi nhân heme chứa một ion Fe</w:t>
      </w:r>
      <w:r>
        <w:rPr>
          <w:rFonts w:ascii="Times New Roman" w:hAnsi="Times New Roman"/>
          <w:b w:val="0"/>
          <w:i w:val="0"/>
          <w:sz w:val="22"/>
          <w:vertAlign w:val="superscript"/>
        </w:rPr>
        <w:t>2+</w:t>
      </w:r>
      <w:r>
        <w:rPr>
          <w:rFonts w:ascii="Times New Roman" w:hAnsi="Times New Roman"/>
          <w:b w:val="0"/>
          <w:i w:val="0"/>
          <w:sz w:val="22"/>
        </w:rPr>
        <w:t xml:space="preserve"> ở trung tâm vòng porphyrin và chỉ liên kết tối đa với 1 phân tử O</w:t>
      </w:r>
      <w:r>
        <w:rPr>
          <w:rFonts w:ascii="Times New Roman" w:hAnsi="Times New Roman"/>
          <w:b w:val="0"/>
          <w:i w:val="0"/>
          <w:sz w:val="22"/>
          <w:vertAlign w:val="subscript"/>
        </w:rPr>
        <w:t>2</w:t>
      </w:r>
      <w:r>
        <w:rPr>
          <w:rFonts w:ascii="Times New Roman" w:hAnsi="Times New Roman"/>
          <w:b w:val="0"/>
          <w:i w:val="0"/>
          <w:sz w:val="22"/>
        </w:rPr>
        <w:t>. Đánh giá tính đúng/sai của các phát biểu sau:</w:t>
      </w:r>
    </w:p>
    <w:p>
      <w:pPr>
        <w:spacing w:before="20" w:after="20" w:line="276" w:lineRule="auto"/>
        <w:ind w:left="346"/>
      </w:pPr>
      <w:r>
        <w:rPr>
          <w:rFonts w:ascii="Times New Roman" w:hAnsi="Times New Roman"/>
          <w:b/>
          <w:sz w:val="22"/>
        </w:rPr>
        <w:t xml:space="preserve">a) </w:t>
      </w:r>
      <w:r>
        <w:rPr>
          <w:rFonts w:ascii="Times New Roman" w:hAnsi="Times New Roman"/>
          <w:b w:val="0"/>
          <w:i w:val="0"/>
          <w:sz w:val="22"/>
        </w:rPr>
        <w:t>Dạng hình học của phức chất Fe(II) trong nhân heme khi liên kết với oxygen là bát diện.</w:t>
      </w:r>
      <w:r>
        <w:rPr>
          <w:rFonts w:ascii="Times New Roman" w:hAnsi="Times New Roman"/>
          <w:b/>
          <w:color w:val="2E7D32"/>
          <w:sz w:val="22"/>
        </w:rPr>
        <w:t xml:space="preserve"> (ĐÚNG)</w:t>
      </w:r>
    </w:p>
    <w:p>
      <w:pPr>
        <w:spacing w:before="0" w:after="40" w:line="276" w:lineRule="auto"/>
        <w:ind w:left="691"/>
      </w:pPr>
      <w:r>
        <w:rPr>
          <w:rFonts w:ascii="Times New Roman" w:hAnsi="Times New Roman"/>
          <w:b/>
          <w:color w:val="1565C0"/>
          <w:sz w:val="20"/>
        </w:rPr>
        <w:t xml:space="preserve">• Giải thích: </w:t>
      </w:r>
      <w:r>
        <w:rPr>
          <w:rFonts w:ascii="Times New Roman" w:hAnsi="Times New Roman"/>
          <w:b w:val="0"/>
          <w:i/>
          <w:sz w:val="22"/>
        </w:rPr>
        <w:t>Đúng vì ion Fe</w:t>
      </w:r>
      <w:r>
        <w:rPr>
          <w:rFonts w:ascii="Times New Roman" w:hAnsi="Times New Roman"/>
          <w:b w:val="0"/>
          <w:i/>
          <w:sz w:val="22"/>
          <w:vertAlign w:val="superscript"/>
        </w:rPr>
        <w:t>2+</w:t>
      </w:r>
      <w:r>
        <w:rPr>
          <w:rFonts w:ascii="Times New Roman" w:hAnsi="Times New Roman"/>
          <w:b w:val="0"/>
          <w:i/>
          <w:sz w:val="22"/>
        </w:rPr>
        <w:t xml:space="preserve"> liên kết với 4 nguyên tử N của porphyrin, 1 nguyên tử N của histidine và 1 phân tử O</w:t>
      </w:r>
      <w:r>
        <w:rPr>
          <w:rFonts w:ascii="Times New Roman" w:hAnsi="Times New Roman"/>
          <w:b w:val="0"/>
          <w:i/>
          <w:sz w:val="22"/>
          <w:vertAlign w:val="subscript"/>
        </w:rPr>
        <w:t>2</w:t>
      </w:r>
      <w:r>
        <w:rPr>
          <w:rFonts w:ascii="Times New Roman" w:hAnsi="Times New Roman"/>
          <w:b w:val="0"/>
          <w:i/>
          <w:sz w:val="22"/>
        </w:rPr>
        <w:t xml:space="preserve"> tạo số phối trí 6 (dạng bát diện).</w:t>
      </w:r>
    </w:p>
    <w:p>
      <w:pPr>
        <w:spacing w:before="20" w:after="20" w:line="276" w:lineRule="auto"/>
        <w:ind w:left="346"/>
      </w:pPr>
      <w:r>
        <w:rPr>
          <w:rFonts w:ascii="Times New Roman" w:hAnsi="Times New Roman"/>
          <w:b/>
          <w:sz w:val="22"/>
        </w:rPr>
        <w:t xml:space="preserve">b) </w:t>
      </w:r>
      <w:r>
        <w:rPr>
          <w:rFonts w:ascii="Times New Roman" w:hAnsi="Times New Roman"/>
          <w:b w:val="0"/>
          <w:i w:val="0"/>
          <w:sz w:val="22"/>
        </w:rPr>
        <w:t>Mỗi phân tử hemoglobin có thể kết hợp tối đa với bốn phân tử oxygen.</w:t>
      </w:r>
      <w:r>
        <w:rPr>
          <w:rFonts w:ascii="Times New Roman" w:hAnsi="Times New Roman"/>
          <w:b/>
          <w:color w:val="2E7D32"/>
          <w:sz w:val="22"/>
        </w:rPr>
        <w:t xml:space="preserve"> (ĐÚNG)</w:t>
      </w:r>
    </w:p>
    <w:p>
      <w:pPr>
        <w:spacing w:before="0" w:after="40" w:line="276" w:lineRule="auto"/>
        <w:ind w:left="691"/>
      </w:pPr>
      <w:r>
        <w:rPr>
          <w:rFonts w:ascii="Times New Roman" w:hAnsi="Times New Roman"/>
          <w:b/>
          <w:color w:val="1565C0"/>
          <w:sz w:val="20"/>
        </w:rPr>
        <w:t xml:space="preserve">• Giải thích: </w:t>
      </w:r>
      <w:r>
        <w:rPr>
          <w:rFonts w:ascii="Times New Roman" w:hAnsi="Times New Roman"/>
          <w:b w:val="0"/>
          <w:i/>
          <w:sz w:val="22"/>
        </w:rPr>
        <w:t>Đúng vì mỗi phân tử Hb có 4 nhân heme, mỗi nhân heme kết hợp được với 1 phân tử O</w:t>
      </w:r>
      <w:r>
        <w:rPr>
          <w:rFonts w:ascii="Times New Roman" w:hAnsi="Times New Roman"/>
          <w:b w:val="0"/>
          <w:i/>
          <w:sz w:val="22"/>
          <w:vertAlign w:val="subscript"/>
        </w:rPr>
        <w:t>2</w:t>
      </w:r>
      <w:r>
        <w:rPr>
          <w:rFonts w:ascii="Times New Roman" w:hAnsi="Times New Roman"/>
          <w:b w:val="0"/>
          <w:i/>
          <w:sz w:val="22"/>
        </w:rPr>
        <w:t>.</w:t>
      </w:r>
    </w:p>
    <w:p>
      <w:pPr>
        <w:spacing w:before="20" w:after="20" w:line="276" w:lineRule="auto"/>
        <w:ind w:left="346"/>
      </w:pPr>
      <w:r>
        <w:rPr>
          <w:rFonts w:ascii="Times New Roman" w:hAnsi="Times New Roman"/>
          <w:b/>
          <w:sz w:val="22"/>
        </w:rPr>
        <w:t xml:space="preserve">c) </w:t>
      </w:r>
      <w:r>
        <w:rPr>
          <w:rFonts w:ascii="Times New Roman" w:hAnsi="Times New Roman"/>
          <w:b w:val="0"/>
          <w:i w:val="0"/>
          <w:sz w:val="22"/>
        </w:rPr>
        <w:t>Trong các nhân heme, nguyên tử trung tâm Fe</w:t>
      </w:r>
      <w:r>
        <w:rPr>
          <w:rFonts w:ascii="Times New Roman" w:hAnsi="Times New Roman"/>
          <w:b w:val="0"/>
          <w:i w:val="0"/>
          <w:sz w:val="22"/>
          <w:vertAlign w:val="superscript"/>
        </w:rPr>
        <w:t>2+</w:t>
      </w:r>
      <w:r>
        <w:rPr>
          <w:rFonts w:ascii="Times New Roman" w:hAnsi="Times New Roman"/>
          <w:b w:val="0"/>
          <w:i w:val="0"/>
          <w:sz w:val="22"/>
        </w:rPr>
        <w:t xml:space="preserve"> liên kết với phối tử qua các nguyên tử nitrogen.</w:t>
      </w:r>
      <w:r>
        <w:rPr>
          <w:rFonts w:ascii="Times New Roman" w:hAnsi="Times New Roman"/>
          <w:b/>
          <w:color w:val="2E7D32"/>
          <w:sz w:val="22"/>
        </w:rPr>
        <w:t xml:space="preserve"> (ĐÚNG)</w:t>
      </w:r>
    </w:p>
    <w:p>
      <w:pPr>
        <w:spacing w:before="0" w:after="40" w:line="276" w:lineRule="auto"/>
        <w:ind w:left="691"/>
      </w:pPr>
      <w:r>
        <w:rPr>
          <w:rFonts w:ascii="Times New Roman" w:hAnsi="Times New Roman"/>
          <w:b/>
          <w:color w:val="1565C0"/>
          <w:sz w:val="20"/>
        </w:rPr>
        <w:t xml:space="preserve">• Giải thích: </w:t>
      </w:r>
      <w:r>
        <w:rPr>
          <w:rFonts w:ascii="Times New Roman" w:hAnsi="Times New Roman"/>
          <w:b w:val="0"/>
          <w:i/>
          <w:sz w:val="22"/>
        </w:rPr>
        <w:t>Đúng vì vòng porphyrin phối trí với Fe</w:t>
      </w:r>
      <w:r>
        <w:rPr>
          <w:rFonts w:ascii="Times New Roman" w:hAnsi="Times New Roman"/>
          <w:b w:val="0"/>
          <w:i/>
          <w:sz w:val="22"/>
          <w:vertAlign w:val="superscript"/>
        </w:rPr>
        <w:t>2+</w:t>
      </w:r>
      <w:r>
        <w:rPr>
          <w:rFonts w:ascii="Times New Roman" w:hAnsi="Times New Roman"/>
          <w:b w:val="0"/>
          <w:i/>
          <w:sz w:val="22"/>
        </w:rPr>
        <w:t xml:space="preserve"> qua 4 nguyên tử N của các vòng pyrrole và liên kết với chuỗi globin qua nguyên tử N của gốc histidine.</w:t>
      </w:r>
    </w:p>
    <w:p>
      <w:pPr>
        <w:spacing w:before="20" w:after="20" w:line="276" w:lineRule="auto"/>
        <w:ind w:left="346"/>
      </w:pPr>
      <w:r>
        <w:rPr>
          <w:rFonts w:ascii="Times New Roman" w:hAnsi="Times New Roman"/>
          <w:b/>
          <w:sz w:val="22"/>
        </w:rPr>
        <w:t xml:space="preserve">d) </w:t>
      </w:r>
      <w:r>
        <w:rPr>
          <w:rFonts w:ascii="Times New Roman" w:hAnsi="Times New Roman"/>
          <w:b w:val="0"/>
          <w:i w:val="0"/>
          <w:sz w:val="22"/>
        </w:rPr>
        <w:t>Trong phân tử hemoglobin, nguyên tố iron (Fe) chiếm 5% theo khối lượng.</w:t>
      </w:r>
      <w:r>
        <w:rPr>
          <w:rFonts w:ascii="Times New Roman" w:hAnsi="Times New Roman"/>
          <w:b/>
          <w:color w:val="D32F2F"/>
          <w:sz w:val="22"/>
        </w:rPr>
        <w:t xml:space="preserve"> (SAI)</w:t>
      </w:r>
    </w:p>
    <w:p>
      <w:pPr>
        <w:spacing w:before="0" w:after="40" w:line="276" w:lineRule="auto"/>
        <w:ind w:left="691"/>
      </w:pPr>
      <w:r>
        <w:rPr>
          <w:rFonts w:ascii="Times New Roman" w:hAnsi="Times New Roman"/>
          <w:b/>
          <w:color w:val="1565C0"/>
          <w:sz w:val="20"/>
        </w:rPr>
        <w:t xml:space="preserve">• Giải thích: </w:t>
      </w:r>
      <w:r>
        <w:rPr>
          <w:rFonts w:ascii="Times New Roman" w:hAnsi="Times New Roman"/>
          <w:b w:val="0"/>
          <w:i/>
          <w:sz w:val="22"/>
        </w:rPr>
        <w:t>Sai vì bốn nhân heme chiếm 5% khối lượng Hb, nhưng trong nhân heme Fe chỉ chiếm một phần khối lượng, nên hàm lượng sắt trong hemoglobin chỉ khoảng 0,34% theo khối lượng.</w:t>
      </w:r>
    </w:p>
    <w:p>
      <w:pPr>
        <w:spacing w:before="160" w:after="60" w:line="276" w:lineRule="auto"/>
      </w:pPr>
      <w:r>
        <w:rPr>
          <w:rFonts w:ascii="Times New Roman" w:hAnsi="Times New Roman"/>
          <w:b/>
          <w:color w:val="B41414"/>
          <w:sz w:val="22"/>
        </w:rPr>
        <w:t xml:space="preserve">PHẦN III. </w:t>
      </w:r>
      <w:r>
        <w:rPr>
          <w:rFonts w:ascii="Times New Roman" w:hAnsi="Times New Roman"/>
          <w:i/>
          <w:sz w:val="22"/>
        </w:rPr>
        <w:t>Câu trắc nghiệm yêu cầu trả lời ngắn. Thí sinh trả lời từ câu 1 đến câu 6.</w:t>
      </w:r>
    </w:p>
    <w:p>
      <w:pPr>
        <w:spacing w:before="60" w:after="40" w:line="276" w:lineRule="auto"/>
      </w:pPr>
      <w:r>
        <w:rPr>
          <w:rFonts w:ascii="Times New Roman" w:hAnsi="Times New Roman"/>
          <w:b/>
          <w:color w:val="1565C0"/>
          <w:sz w:val="22"/>
        </w:rPr>
        <w:t xml:space="preserve">Câu 1: </w:t>
      </w:r>
      <w:r>
        <w:rPr>
          <w:rFonts w:ascii="Times New Roman" w:hAnsi="Times New Roman"/>
          <w:b w:val="0"/>
          <w:i w:val="0"/>
          <w:sz w:val="22"/>
        </w:rPr>
        <w:t>Số phối tử không mang điện tích trong phức chất [Co(NH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5Cl</w:t>
      </w:r>
      <w:r>
        <w:rPr>
          <w:rFonts w:ascii="Times New Roman" w:hAnsi="Times New Roman"/>
          <w:b w:val="0"/>
          <w:i w:val="0"/>
          <w:sz w:val="22"/>
        </w:rPr>
        <w:t>]Cl</w:t>
      </w:r>
      <w:r>
        <w:rPr>
          <w:rFonts w:ascii="Times New Roman" w:hAnsi="Times New Roman"/>
          <w:b w:val="0"/>
          <w:i w:val="0"/>
          <w:sz w:val="22"/>
          <w:vertAlign w:val="subscript"/>
        </w:rPr>
        <w:t>2</w:t>
      </w:r>
      <w:r>
        <w:rPr>
          <w:rFonts w:ascii="Times New Roman" w:hAnsi="Times New Roman"/>
          <w:b w:val="0"/>
          <w:i w:val="0"/>
          <w:sz w:val="22"/>
        </w:rPr>
        <w:t xml:space="preserve"> là bao nhiêu?</w:t>
      </w:r>
    </w:p>
    <w:p>
      <w:pPr>
        <w:spacing w:before="20" w:after="20"/>
        <w:ind w:left="346"/>
      </w:pPr>
      <w:r>
        <w:rPr>
          <w:rFonts w:ascii="Times New Roman" w:hAnsi="Times New Roman"/>
          <w:b/>
          <w:color w:val="D32F2F"/>
          <w:sz w:val="22"/>
        </w:rPr>
        <w:t>Đáp số: 5</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Trong cầu nội phức chất [Co(NH</w:t>
      </w:r>
      <w:r>
        <w:rPr>
          <w:rFonts w:ascii="Times New Roman" w:hAnsi="Times New Roman"/>
          <w:b w:val="0"/>
          <w:i/>
          <w:sz w:val="22"/>
          <w:vertAlign w:val="subscript"/>
        </w:rPr>
        <w:t>3</w:t>
      </w:r>
      <w:r>
        <w:rPr>
          <w:rFonts w:ascii="Times New Roman" w:hAnsi="Times New Roman"/>
          <w:b w:val="0"/>
          <w:i/>
          <w:sz w:val="22"/>
        </w:rPr>
        <w:t>)</w:t>
      </w:r>
      <w:r>
        <w:rPr>
          <w:rFonts w:ascii="Times New Roman" w:hAnsi="Times New Roman"/>
          <w:b w:val="0"/>
          <w:i/>
          <w:sz w:val="22"/>
          <w:vertAlign w:val="subscript"/>
        </w:rPr>
        <w:t>5Cl</w:t>
      </w:r>
      <w:r>
        <w:rPr>
          <w:rFonts w:ascii="Times New Roman" w:hAnsi="Times New Roman"/>
          <w:b w:val="0"/>
          <w:i/>
          <w:sz w:val="22"/>
        </w:rPr>
        <w:t>]</w:t>
      </w:r>
      <w:r>
        <w:rPr>
          <w:rFonts w:ascii="Times New Roman" w:hAnsi="Times New Roman"/>
          <w:b w:val="0"/>
          <w:i/>
          <w:sz w:val="22"/>
          <w:vertAlign w:val="superscript"/>
        </w:rPr>
        <w:t>2+</w:t>
      </w:r>
      <w:r>
        <w:rPr>
          <w:rFonts w:ascii="Times New Roman" w:hAnsi="Times New Roman"/>
          <w:b w:val="0"/>
          <w:i/>
          <w:sz w:val="22"/>
        </w:rPr>
        <w:t>, các phối tử gồm 5 phân tử NH</w:t>
      </w:r>
      <w:r>
        <w:rPr>
          <w:rFonts w:ascii="Times New Roman" w:hAnsi="Times New Roman"/>
          <w:b w:val="0"/>
          <w:i/>
          <w:sz w:val="22"/>
          <w:vertAlign w:val="subscript"/>
        </w:rPr>
        <w:t>3</w:t>
      </w:r>
      <w:r>
        <w:rPr>
          <w:rFonts w:ascii="Times New Roman" w:hAnsi="Times New Roman"/>
          <w:b w:val="0"/>
          <w:i/>
          <w:sz w:val="22"/>
        </w:rPr>
        <w:t xml:space="preserve"> (phối tử trung hoà, không mang điện) và 1 ion Cl</w:t>
      </w:r>
      <w:r>
        <w:rPr>
          <w:rFonts w:ascii="Times New Roman" w:hAnsi="Times New Roman"/>
          <w:b w:val="0"/>
          <w:i/>
          <w:sz w:val="22"/>
          <w:vertAlign w:val="superscript"/>
        </w:rPr>
        <w:t>-</w:t>
      </w:r>
      <w:r>
        <w:rPr>
          <w:rFonts w:ascii="Times New Roman" w:hAnsi="Times New Roman"/>
          <w:b w:val="0"/>
          <w:i/>
          <w:sz w:val="22"/>
        </w:rPr>
        <w:t xml:space="preserve"> (phối tử mang điện tích âm -1). Vậy số phối tử không mang điện là 5.</w:t>
      </w:r>
    </w:p>
    <w:p>
      <w:pPr>
        <w:spacing w:before="60" w:after="40" w:line="276" w:lineRule="auto"/>
      </w:pPr>
      <w:r>
        <w:rPr>
          <w:rFonts w:ascii="Times New Roman" w:hAnsi="Times New Roman"/>
          <w:b/>
          <w:color w:val="1565C0"/>
          <w:sz w:val="22"/>
        </w:rPr>
        <w:t xml:space="preserve">Câu 2: </w:t>
      </w:r>
      <w:r>
        <w:rPr>
          <w:rFonts w:ascii="Times New Roman" w:hAnsi="Times New Roman"/>
          <w:b w:val="0"/>
          <w:i w:val="0"/>
          <w:sz w:val="22"/>
        </w:rPr>
        <w:t>Số nguyên tử kim loại ở cầu ngoại trong một phân tử phức chất Na</w:t>
      </w:r>
      <w:r>
        <w:rPr>
          <w:rFonts w:ascii="Times New Roman" w:hAnsi="Times New Roman"/>
          <w:b w:val="0"/>
          <w:i w:val="0"/>
          <w:sz w:val="22"/>
          <w:vertAlign w:val="subscript"/>
        </w:rPr>
        <w:t>2</w:t>
      </w:r>
      <w:r>
        <w:rPr>
          <w:rFonts w:ascii="Times New Roman" w:hAnsi="Times New Roman"/>
          <w:b w:val="0"/>
          <w:i w:val="0"/>
          <w:sz w:val="22"/>
        </w:rPr>
        <w:t>[Pt(CN)</w:t>
      </w:r>
      <w:r>
        <w:rPr>
          <w:rFonts w:ascii="Times New Roman" w:hAnsi="Times New Roman"/>
          <w:b w:val="0"/>
          <w:i w:val="0"/>
          <w:sz w:val="22"/>
          <w:vertAlign w:val="subscript"/>
        </w:rPr>
        <w:t>4</w:t>
      </w:r>
      <w:r>
        <w:rPr>
          <w:rFonts w:ascii="Times New Roman" w:hAnsi="Times New Roman"/>
          <w:b w:val="0"/>
          <w:i w:val="0"/>
          <w:sz w:val="22"/>
        </w:rPr>
        <w:t>] là bao nhiêu?</w:t>
      </w:r>
    </w:p>
    <w:p>
      <w:pPr>
        <w:spacing w:before="20" w:after="20"/>
        <w:ind w:left="346"/>
      </w:pPr>
      <w:r>
        <w:rPr>
          <w:rFonts w:ascii="Times New Roman" w:hAnsi="Times New Roman"/>
          <w:b/>
          <w:color w:val="D32F2F"/>
          <w:sz w:val="22"/>
        </w:rPr>
        <w:t>Đáp số: 2</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Cầu ngoại của phức chất Na</w:t>
      </w:r>
      <w:r>
        <w:rPr>
          <w:rFonts w:ascii="Times New Roman" w:hAnsi="Times New Roman"/>
          <w:b w:val="0"/>
          <w:i/>
          <w:sz w:val="22"/>
          <w:vertAlign w:val="subscript"/>
        </w:rPr>
        <w:t>2</w:t>
      </w:r>
      <w:r>
        <w:rPr>
          <w:rFonts w:ascii="Times New Roman" w:hAnsi="Times New Roman"/>
          <w:b w:val="0"/>
          <w:i/>
          <w:sz w:val="22"/>
        </w:rPr>
        <w:t>[Pt(CN)</w:t>
      </w:r>
      <w:r>
        <w:rPr>
          <w:rFonts w:ascii="Times New Roman" w:hAnsi="Times New Roman"/>
          <w:b w:val="0"/>
          <w:i/>
          <w:sz w:val="22"/>
          <w:vertAlign w:val="subscript"/>
        </w:rPr>
        <w:t>4</w:t>
      </w:r>
      <w:r>
        <w:rPr>
          <w:rFonts w:ascii="Times New Roman" w:hAnsi="Times New Roman"/>
          <w:b w:val="0"/>
          <w:i/>
          <w:sz w:val="22"/>
        </w:rPr>
        <w:t>] gồm 2 cation Na</w:t>
      </w:r>
      <w:r>
        <w:rPr>
          <w:rFonts w:ascii="Times New Roman" w:hAnsi="Times New Roman"/>
          <w:b w:val="0"/>
          <w:i/>
          <w:sz w:val="22"/>
          <w:vertAlign w:val="superscript"/>
        </w:rPr>
        <w:t>+</w:t>
      </w:r>
      <w:r>
        <w:rPr>
          <w:rFonts w:ascii="Times New Roman" w:hAnsi="Times New Roman"/>
          <w:b w:val="0"/>
          <w:i/>
          <w:sz w:val="22"/>
        </w:rPr>
        <w:t>, tức có 2 nguyên tử kim loại natri ở cầu ngoại.</w:t>
      </w:r>
    </w:p>
    <w:p>
      <w:pPr>
        <w:spacing w:before="60" w:after="40" w:line="276" w:lineRule="auto"/>
      </w:pPr>
      <w:r>
        <w:rPr>
          <w:rFonts w:ascii="Times New Roman" w:hAnsi="Times New Roman"/>
          <w:b/>
          <w:color w:val="1565C0"/>
          <w:sz w:val="22"/>
        </w:rPr>
        <w:t xml:space="preserve">Câu 3: </w:t>
      </w:r>
      <w:r>
        <w:rPr>
          <w:rFonts w:ascii="Times New Roman" w:hAnsi="Times New Roman"/>
          <w:b w:val="0"/>
          <w:i w:val="0"/>
          <w:sz w:val="22"/>
        </w:rPr>
        <w:t>Trong dung dịch nước, ion Co</w:t>
      </w:r>
      <w:r>
        <w:rPr>
          <w:rFonts w:ascii="Times New Roman" w:hAnsi="Times New Roman"/>
          <w:b w:val="0"/>
          <w:i w:val="0"/>
          <w:sz w:val="22"/>
          <w:vertAlign w:val="superscript"/>
        </w:rPr>
        <w:t>2+</w:t>
      </w:r>
      <w:r>
        <w:rPr>
          <w:rFonts w:ascii="Times New Roman" w:hAnsi="Times New Roman"/>
          <w:b w:val="0"/>
          <w:i w:val="0"/>
          <w:sz w:val="22"/>
        </w:rPr>
        <w:t xml:space="preserve"> tạo thành phức chất aqua có dạng hình học bát diện [Co(H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Số phối tử liên kết với nguyên tử trung tâm trong ion phức này là bao nhiêu?</w:t>
      </w:r>
    </w:p>
    <w:p>
      <w:pPr>
        <w:spacing w:before="20" w:after="20"/>
        <w:ind w:left="346"/>
      </w:pPr>
      <w:r>
        <w:rPr>
          <w:rFonts w:ascii="Times New Roman" w:hAnsi="Times New Roman"/>
          <w:b/>
          <w:color w:val="D32F2F"/>
          <w:sz w:val="22"/>
        </w:rPr>
        <w:t>Đáp số: 6</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Ion phức aqua dạng bát diện là [Co(H</w:t>
      </w:r>
      <w:r>
        <w:rPr>
          <w:rFonts w:ascii="Times New Roman" w:hAnsi="Times New Roman"/>
          <w:b w:val="0"/>
          <w:i/>
          <w:sz w:val="22"/>
          <w:vertAlign w:val="subscript"/>
        </w:rPr>
        <w:t>2O</w:t>
      </w:r>
      <w:r>
        <w:rPr>
          <w:rFonts w:ascii="Times New Roman" w:hAnsi="Times New Roman"/>
          <w:b w:val="0"/>
          <w:i/>
          <w:sz w:val="22"/>
        </w:rPr>
        <w:t>)</w:t>
      </w:r>
      <w:r>
        <w:rPr>
          <w:rFonts w:ascii="Times New Roman" w:hAnsi="Times New Roman"/>
          <w:b w:val="0"/>
          <w:i/>
          <w:sz w:val="22"/>
          <w:vertAlign w:val="subscript"/>
        </w:rPr>
        <w:t>6</w:t>
      </w:r>
      <w:r>
        <w:rPr>
          <w:rFonts w:ascii="Times New Roman" w:hAnsi="Times New Roman"/>
          <w:b w:val="0"/>
          <w:i/>
          <w:sz w:val="22"/>
        </w:rPr>
        <w:t>]</w:t>
      </w:r>
      <w:r>
        <w:rPr>
          <w:rFonts w:ascii="Times New Roman" w:hAnsi="Times New Roman"/>
          <w:b w:val="0"/>
          <w:i/>
          <w:sz w:val="22"/>
          <w:vertAlign w:val="superscript"/>
        </w:rPr>
        <w:t>2+</w:t>
      </w:r>
      <w:r>
        <w:rPr>
          <w:rFonts w:ascii="Times New Roman" w:hAnsi="Times New Roman"/>
          <w:b w:val="0"/>
          <w:i/>
          <w:sz w:val="22"/>
        </w:rPr>
        <w:t>, có 6 phối tử phân tử nước H</w:t>
      </w:r>
      <w:r>
        <w:rPr>
          <w:rFonts w:ascii="Times New Roman" w:hAnsi="Times New Roman"/>
          <w:b w:val="0"/>
          <w:i/>
          <w:sz w:val="22"/>
          <w:vertAlign w:val="subscript"/>
        </w:rPr>
        <w:t>2O</w:t>
      </w:r>
      <w:r>
        <w:rPr>
          <w:rFonts w:ascii="Times New Roman" w:hAnsi="Times New Roman"/>
          <w:b w:val="0"/>
          <w:i/>
          <w:sz w:val="22"/>
        </w:rPr>
        <w:t xml:space="preserve"> liên kết với cation trung tâm Co</w:t>
      </w:r>
      <w:r>
        <w:rPr>
          <w:rFonts w:ascii="Times New Roman" w:hAnsi="Times New Roman"/>
          <w:b w:val="0"/>
          <w:i/>
          <w:sz w:val="22"/>
          <w:vertAlign w:val="superscript"/>
        </w:rPr>
        <w:t>2+</w:t>
      </w:r>
      <w:r>
        <w:rPr>
          <w:rFonts w:ascii="Times New Roman" w:hAnsi="Times New Roman"/>
          <w:b w:val="0"/>
          <w:i/>
          <w:sz w:val="22"/>
        </w:rPr>
        <w:t>.</w:t>
      </w:r>
    </w:p>
    <w:p>
      <w:pPr>
        <w:spacing w:before="60" w:after="40" w:line="276" w:lineRule="auto"/>
      </w:pPr>
      <w:r>
        <w:rPr>
          <w:rFonts w:ascii="Times New Roman" w:hAnsi="Times New Roman"/>
          <w:b/>
          <w:color w:val="1565C0"/>
          <w:sz w:val="22"/>
        </w:rPr>
        <w:t xml:space="preserve">Câu 4: </w:t>
      </w:r>
      <w:r>
        <w:rPr>
          <w:rFonts w:ascii="Times New Roman" w:hAnsi="Times New Roman"/>
          <w:b w:val="0"/>
          <w:i w:val="0"/>
          <w:sz w:val="22"/>
        </w:rPr>
        <w:t>Cho các phức chất và ion phức sau: [Co(NH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 [Cr(H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 [Ni(CO)</w:t>
      </w:r>
      <w:r>
        <w:rPr>
          <w:rFonts w:ascii="Times New Roman" w:hAnsi="Times New Roman"/>
          <w:b w:val="0"/>
          <w:i w:val="0"/>
          <w:sz w:val="22"/>
          <w:vertAlign w:val="subscript"/>
        </w:rPr>
        <w:t>4</w:t>
      </w:r>
      <w:r>
        <w:rPr>
          <w:rFonts w:ascii="Times New Roman" w:hAnsi="Times New Roman"/>
          <w:b w:val="0"/>
          <w:i w:val="0"/>
          <w:sz w:val="22"/>
        </w:rPr>
        <w:t>], [BF</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 [Fe(CN)</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4-</w:t>
      </w:r>
      <w:r>
        <w:rPr>
          <w:rFonts w:ascii="Times New Roman" w:hAnsi="Times New Roman"/>
          <w:b w:val="0"/>
          <w:i w:val="0"/>
          <w:sz w:val="22"/>
        </w:rPr>
        <w:t>, [Ag(NH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 Có bao nhiêu phức anion (phức chất mang điện tích âm) trong số các chất trên?</w:t>
      </w:r>
    </w:p>
    <w:p>
      <w:pPr>
        <w:spacing w:before="20" w:after="20"/>
        <w:ind w:left="346"/>
      </w:pPr>
      <w:r>
        <w:rPr>
          <w:rFonts w:ascii="Times New Roman" w:hAnsi="Times New Roman"/>
          <w:b/>
          <w:color w:val="D32F2F"/>
          <w:sz w:val="22"/>
        </w:rPr>
        <w:t>Đáp số: 2</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Các phức anion là các phức mang điện tích âm, gồm: [BF</w:t>
      </w:r>
      <w:r>
        <w:rPr>
          <w:rFonts w:ascii="Times New Roman" w:hAnsi="Times New Roman"/>
          <w:b w:val="0"/>
          <w:i/>
          <w:sz w:val="22"/>
          <w:vertAlign w:val="subscript"/>
        </w:rPr>
        <w:t>4</w:t>
      </w:r>
      <w:r>
        <w:rPr>
          <w:rFonts w:ascii="Times New Roman" w:hAnsi="Times New Roman"/>
          <w:b w:val="0"/>
          <w:i/>
          <w:sz w:val="22"/>
        </w:rPr>
        <w:t>]</w:t>
      </w:r>
      <w:r>
        <w:rPr>
          <w:rFonts w:ascii="Times New Roman" w:hAnsi="Times New Roman"/>
          <w:b w:val="0"/>
          <w:i/>
          <w:sz w:val="22"/>
          <w:vertAlign w:val="superscript"/>
        </w:rPr>
        <w:t>-</w:t>
      </w:r>
      <w:r>
        <w:rPr>
          <w:rFonts w:ascii="Times New Roman" w:hAnsi="Times New Roman"/>
          <w:b w:val="0"/>
          <w:i/>
          <w:sz w:val="22"/>
        </w:rPr>
        <w:t xml:space="preserve"> (điện tích -1) và [Fe(CN)</w:t>
      </w:r>
      <w:r>
        <w:rPr>
          <w:rFonts w:ascii="Times New Roman" w:hAnsi="Times New Roman"/>
          <w:b w:val="0"/>
          <w:i/>
          <w:sz w:val="22"/>
          <w:vertAlign w:val="subscript"/>
        </w:rPr>
        <w:t>6</w:t>
      </w:r>
      <w:r>
        <w:rPr>
          <w:rFonts w:ascii="Times New Roman" w:hAnsi="Times New Roman"/>
          <w:b w:val="0"/>
          <w:i/>
          <w:sz w:val="22"/>
        </w:rPr>
        <w:t>]</w:t>
      </w:r>
      <w:r>
        <w:rPr>
          <w:rFonts w:ascii="Times New Roman" w:hAnsi="Times New Roman"/>
          <w:b w:val="0"/>
          <w:i/>
          <w:sz w:val="22"/>
          <w:vertAlign w:val="superscript"/>
        </w:rPr>
        <w:t>4-</w:t>
      </w:r>
      <w:r>
        <w:rPr>
          <w:rFonts w:ascii="Times New Roman" w:hAnsi="Times New Roman"/>
          <w:b w:val="0"/>
          <w:i/>
          <w:sz w:val="22"/>
        </w:rPr>
        <w:t xml:space="preserve"> (điện tích -4). Tổng cộng có 2 phức anion.</w:t>
      </w:r>
    </w:p>
    <w:p>
      <w:pPr>
        <w:spacing w:before="60" w:after="40" w:line="276" w:lineRule="auto"/>
      </w:pPr>
      <w:r>
        <w:rPr>
          <w:rFonts w:ascii="Times New Roman" w:hAnsi="Times New Roman"/>
          <w:b/>
          <w:color w:val="1565C0"/>
          <w:sz w:val="22"/>
        </w:rPr>
        <w:t xml:space="preserve">Câu 5: </w:t>
      </w:r>
      <w:r>
        <w:rPr>
          <w:rFonts w:ascii="Times New Roman" w:hAnsi="Times New Roman"/>
          <w:b w:val="0"/>
          <w:i w:val="0"/>
          <w:sz w:val="22"/>
        </w:rPr>
        <w:t>Cho 16,0 gam bột CuO tan hết trong dung dịch H</w:t>
      </w:r>
      <w:r>
        <w:rPr>
          <w:rFonts w:ascii="Times New Roman" w:hAnsi="Times New Roman"/>
          <w:b w:val="0"/>
          <w:i w:val="0"/>
          <w:sz w:val="22"/>
          <w:vertAlign w:val="subscript"/>
        </w:rPr>
        <w:t>2SO</w:t>
      </w:r>
      <w:r>
        <w:rPr>
          <w:rFonts w:ascii="Times New Roman" w:hAnsi="Times New Roman"/>
          <w:b w:val="0"/>
          <w:i w:val="0"/>
          <w:sz w:val="22"/>
          <w:vertAlign w:val="subscript"/>
        </w:rPr>
        <w:t>4</w:t>
      </w:r>
      <w:r>
        <w:rPr>
          <w:rFonts w:ascii="Times New Roman" w:hAnsi="Times New Roman"/>
          <w:b w:val="0"/>
          <w:i w:val="0"/>
          <w:sz w:val="22"/>
        </w:rPr>
        <w:t xml:space="preserve"> 20% vừa đủ, sau đó làm nguội dung dịch thu được đến 10°C thấy tách ra m gam tinh thể CuSO</w:t>
      </w:r>
      <w:r>
        <w:rPr>
          <w:rFonts w:ascii="Times New Roman" w:hAnsi="Times New Roman"/>
          <w:b w:val="0"/>
          <w:i w:val="0"/>
          <w:sz w:val="22"/>
          <w:vertAlign w:val="subscript"/>
        </w:rPr>
        <w:t>4</w:t>
      </w:r>
      <w:r>
        <w:rPr>
          <w:rFonts w:ascii="Times New Roman" w:hAnsi="Times New Roman"/>
          <w:b w:val="0"/>
          <w:i w:val="0"/>
          <w:sz w:val="22"/>
        </w:rPr>
        <w:t>.5H</w:t>
      </w:r>
      <w:r>
        <w:rPr>
          <w:rFonts w:ascii="Times New Roman" w:hAnsi="Times New Roman"/>
          <w:b w:val="0"/>
          <w:i w:val="0"/>
          <w:sz w:val="22"/>
          <w:vertAlign w:val="subscript"/>
        </w:rPr>
        <w:t>2O</w:t>
      </w:r>
      <w:r>
        <w:rPr>
          <w:rFonts w:ascii="Times New Roman" w:hAnsi="Times New Roman"/>
          <w:b w:val="0"/>
          <w:i w:val="0"/>
          <w:sz w:val="22"/>
        </w:rPr>
        <w:t>. Biết độ tan của CuSO</w:t>
      </w:r>
      <w:r>
        <w:rPr>
          <w:rFonts w:ascii="Times New Roman" w:hAnsi="Times New Roman"/>
          <w:b w:val="0"/>
          <w:i w:val="0"/>
          <w:sz w:val="22"/>
          <w:vertAlign w:val="subscript"/>
        </w:rPr>
        <w:t>4</w:t>
      </w:r>
      <w:r>
        <w:rPr>
          <w:rFonts w:ascii="Times New Roman" w:hAnsi="Times New Roman"/>
          <w:b w:val="0"/>
          <w:i w:val="0"/>
          <w:sz w:val="22"/>
        </w:rPr>
        <w:t xml:space="preserve"> ở 10°C là 17,4 gam trong 100 gam nước. Giá trị của m là bao nhiêu? (Làm tròn kết quả đến hàng phần mười).</w:t>
      </w:r>
    </w:p>
    <w:p>
      <w:pPr>
        <w:spacing w:before="20" w:after="20"/>
        <w:ind w:left="346"/>
      </w:pPr>
      <w:r>
        <w:rPr>
          <w:rFonts w:ascii="Times New Roman" w:hAnsi="Times New Roman"/>
          <w:b/>
          <w:color w:val="D32F2F"/>
          <w:sz w:val="22"/>
        </w:rPr>
        <w:t>Đáp số: 30,7</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 n(CuO) = 16,0 / 80 = 0,2 mol.</w:t>
        <w:br/>
        <w:t>• Phương trình phản ứng: CuO + H</w:t>
      </w:r>
      <w:r>
        <w:rPr>
          <w:rFonts w:ascii="Times New Roman" w:hAnsi="Times New Roman"/>
          <w:b w:val="0"/>
          <w:i/>
          <w:sz w:val="22"/>
          <w:vertAlign w:val="subscript"/>
        </w:rPr>
        <w:t>2SO</w:t>
      </w:r>
      <w:r>
        <w:rPr>
          <w:rFonts w:ascii="Times New Roman" w:hAnsi="Times New Roman"/>
          <w:b w:val="0"/>
          <w:i/>
          <w:sz w:val="22"/>
          <w:vertAlign w:val="subscript"/>
        </w:rPr>
        <w:t>4</w:t>
      </w:r>
      <w:r>
        <w:rPr>
          <w:rFonts w:ascii="Times New Roman" w:hAnsi="Times New Roman"/>
          <w:b w:val="0"/>
          <w:i/>
          <w:sz w:val="22"/>
        </w:rPr>
        <w:t xml:space="preserve"> -&gt; CuSO</w:t>
      </w:r>
      <w:r>
        <w:rPr>
          <w:rFonts w:ascii="Times New Roman" w:hAnsi="Times New Roman"/>
          <w:b w:val="0"/>
          <w:i/>
          <w:sz w:val="22"/>
          <w:vertAlign w:val="subscript"/>
        </w:rPr>
        <w:t>4</w:t>
      </w:r>
      <w:r>
        <w:rPr>
          <w:rFonts w:ascii="Times New Roman" w:hAnsi="Times New Roman"/>
          <w:b w:val="0"/>
          <w:i/>
          <w:sz w:val="22"/>
        </w:rPr>
        <w:t xml:space="preserve"> + H</w:t>
      </w:r>
      <w:r>
        <w:rPr>
          <w:rFonts w:ascii="Times New Roman" w:hAnsi="Times New Roman"/>
          <w:b w:val="0"/>
          <w:i/>
          <w:sz w:val="22"/>
          <w:vertAlign w:val="subscript"/>
        </w:rPr>
        <w:t>2O</w:t>
      </w:r>
      <w:r>
        <w:rPr>
          <w:rFonts w:ascii="Times New Roman" w:hAnsi="Times New Roman"/>
          <w:b w:val="0"/>
          <w:i/>
          <w:sz w:val="22"/>
        </w:rPr>
        <w:br/>
        <w:t>• n(H</w:t>
      </w:r>
      <w:r>
        <w:rPr>
          <w:rFonts w:ascii="Times New Roman" w:hAnsi="Times New Roman"/>
          <w:b w:val="0"/>
          <w:i/>
          <w:sz w:val="22"/>
          <w:vertAlign w:val="subscript"/>
        </w:rPr>
        <w:t>2SO</w:t>
      </w:r>
      <w:r>
        <w:rPr>
          <w:rFonts w:ascii="Times New Roman" w:hAnsi="Times New Roman"/>
          <w:b w:val="0"/>
          <w:i/>
          <w:sz w:val="22"/>
          <w:vertAlign w:val="subscript"/>
        </w:rPr>
        <w:t>4</w:t>
      </w:r>
      <w:r>
        <w:rPr>
          <w:rFonts w:ascii="Times New Roman" w:hAnsi="Times New Roman"/>
          <w:b w:val="0"/>
          <w:i/>
          <w:sz w:val="22"/>
        </w:rPr>
        <w:t>) = 0,2 mol -&gt; m(dd H</w:t>
      </w:r>
      <w:r>
        <w:rPr>
          <w:rFonts w:ascii="Times New Roman" w:hAnsi="Times New Roman"/>
          <w:b w:val="0"/>
          <w:i/>
          <w:sz w:val="22"/>
          <w:vertAlign w:val="subscript"/>
        </w:rPr>
        <w:t>2SO</w:t>
      </w:r>
      <w:r>
        <w:rPr>
          <w:rFonts w:ascii="Times New Roman" w:hAnsi="Times New Roman"/>
          <w:b w:val="0"/>
          <w:i/>
          <w:sz w:val="22"/>
          <w:vertAlign w:val="subscript"/>
        </w:rPr>
        <w:t>4</w:t>
      </w:r>
      <w:r>
        <w:rPr>
          <w:rFonts w:ascii="Times New Roman" w:hAnsi="Times New Roman"/>
          <w:b w:val="0"/>
          <w:i/>
          <w:sz w:val="22"/>
        </w:rPr>
        <w:t xml:space="preserve"> 20%) = 0,2 * 98 / 0,20 = 98 gam.</w:t>
        <w:br/>
        <w:t>• Khối lượng dung dịch sau phản ứng = 16,0 + 98 = 114 gam.</w:t>
        <w:br/>
        <w:t>• n(CuSO</w:t>
      </w:r>
      <w:r>
        <w:rPr>
          <w:rFonts w:ascii="Times New Roman" w:hAnsi="Times New Roman"/>
          <w:b w:val="0"/>
          <w:i/>
          <w:sz w:val="22"/>
          <w:vertAlign w:val="subscript"/>
        </w:rPr>
        <w:t>4</w:t>
      </w:r>
      <w:r>
        <w:rPr>
          <w:rFonts w:ascii="Times New Roman" w:hAnsi="Times New Roman"/>
          <w:b w:val="0"/>
          <w:i/>
          <w:sz w:val="22"/>
        </w:rPr>
        <w:t xml:space="preserve"> tạo thành) = 0,2 mol -&gt; m(CuSO</w:t>
      </w:r>
      <w:r>
        <w:rPr>
          <w:rFonts w:ascii="Times New Roman" w:hAnsi="Times New Roman"/>
          <w:b w:val="0"/>
          <w:i/>
          <w:sz w:val="22"/>
          <w:vertAlign w:val="subscript"/>
        </w:rPr>
        <w:t>4</w:t>
      </w:r>
      <w:r>
        <w:rPr>
          <w:rFonts w:ascii="Times New Roman" w:hAnsi="Times New Roman"/>
          <w:b w:val="0"/>
          <w:i/>
          <w:sz w:val="22"/>
        </w:rPr>
        <w:t>) = 0,2 * 160 = 32 gam.</w:t>
        <w:br/>
        <w:t>• Gọi số mol CuSO</w:t>
      </w:r>
      <w:r>
        <w:rPr>
          <w:rFonts w:ascii="Times New Roman" w:hAnsi="Times New Roman"/>
          <w:b w:val="0"/>
          <w:i/>
          <w:sz w:val="22"/>
          <w:vertAlign w:val="subscript"/>
        </w:rPr>
        <w:t>4</w:t>
      </w:r>
      <w:r>
        <w:rPr>
          <w:rFonts w:ascii="Times New Roman" w:hAnsi="Times New Roman"/>
          <w:b w:val="0"/>
          <w:i/>
          <w:sz w:val="22"/>
        </w:rPr>
        <w:t>.5H</w:t>
      </w:r>
      <w:r>
        <w:rPr>
          <w:rFonts w:ascii="Times New Roman" w:hAnsi="Times New Roman"/>
          <w:b w:val="0"/>
          <w:i/>
          <w:sz w:val="22"/>
          <w:vertAlign w:val="subscript"/>
        </w:rPr>
        <w:t>2O</w:t>
      </w:r>
      <w:r>
        <w:rPr>
          <w:rFonts w:ascii="Times New Roman" w:hAnsi="Times New Roman"/>
          <w:b w:val="0"/>
          <w:i/>
          <w:sz w:val="22"/>
        </w:rPr>
        <w:t xml:space="preserve"> tách ra là x mol (m = 250x gam).</w:t>
        <w:br/>
        <w:t xml:space="preserve">  Khối lượng CuSO</w:t>
      </w:r>
      <w:r>
        <w:rPr>
          <w:rFonts w:ascii="Times New Roman" w:hAnsi="Times New Roman"/>
          <w:b w:val="0"/>
          <w:i/>
          <w:sz w:val="22"/>
          <w:vertAlign w:val="subscript"/>
        </w:rPr>
        <w:t>4</w:t>
      </w:r>
      <w:r>
        <w:rPr>
          <w:rFonts w:ascii="Times New Roman" w:hAnsi="Times New Roman"/>
          <w:b w:val="0"/>
          <w:i/>
          <w:sz w:val="22"/>
        </w:rPr>
        <w:t xml:space="preserve"> còn lại trong dung dịch = 32 - 160x (gam).</w:t>
        <w:br/>
        <w:t xml:space="preserve">  Khối lượng H</w:t>
      </w:r>
      <w:r>
        <w:rPr>
          <w:rFonts w:ascii="Times New Roman" w:hAnsi="Times New Roman"/>
          <w:b w:val="0"/>
          <w:i/>
          <w:sz w:val="22"/>
          <w:vertAlign w:val="subscript"/>
        </w:rPr>
        <w:t>2O</w:t>
      </w:r>
      <w:r>
        <w:rPr>
          <w:rFonts w:ascii="Times New Roman" w:hAnsi="Times New Roman"/>
          <w:b w:val="0"/>
          <w:i/>
          <w:sz w:val="22"/>
        </w:rPr>
        <w:t xml:space="preserve"> còn lại trong dung dịch = (114 - 32) - 5*18x = 82 - 90x (gam).</w:t>
        <w:br/>
        <w:t>• Ở 10°C: Độ tan S = 17,4 gam / 100 gam H</w:t>
      </w:r>
      <w:r>
        <w:rPr>
          <w:rFonts w:ascii="Times New Roman" w:hAnsi="Times New Roman"/>
          <w:b w:val="0"/>
          <w:i/>
          <w:sz w:val="22"/>
          <w:vertAlign w:val="subscript"/>
        </w:rPr>
        <w:t>2O</w:t>
      </w:r>
      <w:r>
        <w:rPr>
          <w:rFonts w:ascii="Times New Roman" w:hAnsi="Times New Roman"/>
          <w:b w:val="0"/>
          <w:i/>
          <w:sz w:val="22"/>
        </w:rPr>
        <w:t xml:space="preserve"> -&gt; (32 - 160x) / (82 - 90x) = 17,4 / 100</w:t>
        <w:br/>
        <w:t xml:space="preserve">  &lt;=&gt; 3200 - 16000x = 1426,8 - 1566x &lt;=&gt; 14434x = 1773,2 =&gt; x ≈ 0,12285 mol.</w:t>
        <w:br/>
        <w:t>• Khối lượng tinh thể m = 250 * 0,12285 ≈ 30,71 gam -&gt; làm tròn 30,7 gam.</w:t>
      </w:r>
    </w:p>
    <w:p>
      <w:pPr>
        <w:spacing w:before="60" w:after="40" w:line="276" w:lineRule="auto"/>
      </w:pPr>
      <w:r>
        <w:rPr>
          <w:rFonts w:ascii="Times New Roman" w:hAnsi="Times New Roman"/>
          <w:b/>
          <w:color w:val="1565C0"/>
          <w:sz w:val="22"/>
        </w:rPr>
        <w:t xml:space="preserve">Câu 6: </w:t>
      </w:r>
      <w:r>
        <w:rPr>
          <w:rFonts w:ascii="Times New Roman" w:hAnsi="Times New Roman"/>
          <w:b w:val="0"/>
          <w:i w:val="0"/>
          <w:sz w:val="22"/>
        </w:rPr>
        <w:t>Đem 9,80 gam muối Mohr FeSO</w:t>
      </w:r>
      <w:r>
        <w:rPr>
          <w:rFonts w:ascii="Times New Roman" w:hAnsi="Times New Roman"/>
          <w:b w:val="0"/>
          <w:i w:val="0"/>
          <w:sz w:val="22"/>
          <w:vertAlign w:val="subscript"/>
        </w:rPr>
        <w:t>4</w:t>
      </w:r>
      <w:r>
        <w:rPr>
          <w:rFonts w:ascii="Times New Roman" w:hAnsi="Times New Roman"/>
          <w:b w:val="0"/>
          <w:i w:val="0"/>
          <w:sz w:val="22"/>
        </w:rPr>
        <w:t>.(NH</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2SO</w:t>
      </w:r>
      <w:r>
        <w:rPr>
          <w:rFonts w:ascii="Times New Roman" w:hAnsi="Times New Roman"/>
          <w:b w:val="0"/>
          <w:i w:val="0"/>
          <w:sz w:val="22"/>
          <w:vertAlign w:val="subscript"/>
        </w:rPr>
        <w:t>4</w:t>
      </w:r>
      <w:r>
        <w:rPr>
          <w:rFonts w:ascii="Times New Roman" w:hAnsi="Times New Roman"/>
          <w:b w:val="0"/>
          <w:i w:val="0"/>
          <w:sz w:val="22"/>
        </w:rPr>
        <w:t>.6H</w:t>
      </w:r>
      <w:r>
        <w:rPr>
          <w:rFonts w:ascii="Times New Roman" w:hAnsi="Times New Roman"/>
          <w:b w:val="0"/>
          <w:i w:val="0"/>
          <w:sz w:val="22"/>
          <w:vertAlign w:val="subscript"/>
        </w:rPr>
        <w:t>2O</w:t>
      </w:r>
      <w:r>
        <w:rPr>
          <w:rFonts w:ascii="Times New Roman" w:hAnsi="Times New Roman"/>
          <w:b w:val="0"/>
          <w:i w:val="0"/>
          <w:sz w:val="22"/>
        </w:rPr>
        <w:t xml:space="preserve"> hoà tan trong nước cất rồi định mức thành 250 mL dung dịch trong bình định mức với sự có mặt của H</w:t>
      </w:r>
      <w:r>
        <w:rPr>
          <w:rFonts w:ascii="Times New Roman" w:hAnsi="Times New Roman"/>
          <w:b w:val="0"/>
          <w:i w:val="0"/>
          <w:sz w:val="22"/>
          <w:vertAlign w:val="subscript"/>
        </w:rPr>
        <w:t>2SO</w:t>
      </w:r>
      <w:r>
        <w:rPr>
          <w:rFonts w:ascii="Times New Roman" w:hAnsi="Times New Roman"/>
          <w:b w:val="0"/>
          <w:i w:val="0"/>
          <w:sz w:val="22"/>
          <w:vertAlign w:val="subscript"/>
        </w:rPr>
        <w:t>4</w:t>
      </w:r>
      <w:r>
        <w:rPr>
          <w:rFonts w:ascii="Times New Roman" w:hAnsi="Times New Roman"/>
          <w:b w:val="0"/>
          <w:i w:val="0"/>
          <w:sz w:val="22"/>
        </w:rPr>
        <w:t xml:space="preserve"> loãng. Tiến hành chuẩn độ 25,0 mL dung dịch này bằng dung dịch KMnO</w:t>
      </w:r>
      <w:r>
        <w:rPr>
          <w:rFonts w:ascii="Times New Roman" w:hAnsi="Times New Roman"/>
          <w:b w:val="0"/>
          <w:i w:val="0"/>
          <w:sz w:val="22"/>
          <w:vertAlign w:val="subscript"/>
        </w:rPr>
        <w:t>4</w:t>
      </w:r>
      <w:r>
        <w:rPr>
          <w:rFonts w:ascii="Times New Roman" w:hAnsi="Times New Roman"/>
          <w:b w:val="0"/>
          <w:i w:val="0"/>
          <w:sz w:val="22"/>
        </w:rPr>
        <w:t xml:space="preserve"> chưa rõ nồng độ, thể tích dung dịch KMnO</w:t>
      </w:r>
      <w:r>
        <w:rPr>
          <w:rFonts w:ascii="Times New Roman" w:hAnsi="Times New Roman"/>
          <w:b w:val="0"/>
          <w:i w:val="0"/>
          <w:sz w:val="22"/>
          <w:vertAlign w:val="subscript"/>
        </w:rPr>
        <w:t>4</w:t>
      </w:r>
      <w:r>
        <w:rPr>
          <w:rFonts w:ascii="Times New Roman" w:hAnsi="Times New Roman"/>
          <w:b w:val="0"/>
          <w:i w:val="0"/>
          <w:sz w:val="22"/>
        </w:rPr>
        <w:t xml:space="preserve"> tiêu tốn trung bình qua 3 lần chuẩn độ là 24,65 mL. Nồng độ mol/L của dung dịch KMnO</w:t>
      </w:r>
      <w:r>
        <w:rPr>
          <w:rFonts w:ascii="Times New Roman" w:hAnsi="Times New Roman"/>
          <w:b w:val="0"/>
          <w:i w:val="0"/>
          <w:sz w:val="22"/>
          <w:vertAlign w:val="subscript"/>
        </w:rPr>
        <w:t>4</w:t>
      </w:r>
      <w:r>
        <w:rPr>
          <w:rFonts w:ascii="Times New Roman" w:hAnsi="Times New Roman"/>
          <w:b w:val="0"/>
          <w:i w:val="0"/>
          <w:sz w:val="22"/>
        </w:rPr>
        <w:t xml:space="preserve"> là bao nhiêu? (Làm tròn đến hai chữ số thập phân).</w:t>
      </w:r>
    </w:p>
    <w:p>
      <w:pPr>
        <w:spacing w:before="20" w:after="20"/>
        <w:ind w:left="346"/>
      </w:pPr>
      <w:r>
        <w:rPr>
          <w:rFonts w:ascii="Times New Roman" w:hAnsi="Times New Roman"/>
          <w:b/>
          <w:color w:val="D32F2F"/>
          <w:sz w:val="22"/>
        </w:rPr>
        <w:t>Đáp số: 0,02</w:t>
      </w:r>
    </w:p>
    <w:p>
      <w:pPr>
        <w:spacing w:before="40" w:after="80" w:line="276" w:lineRule="auto"/>
        <w:ind w:left="346"/>
      </w:pPr>
      <w:r>
        <w:rPr>
          <w:rFonts w:ascii="Times New Roman" w:hAnsi="Times New Roman"/>
          <w:b/>
          <w:color w:val="1565C0"/>
          <w:sz w:val="21"/>
        </w:rPr>
        <w:t xml:space="preserve">Lời giải chi tiết: </w:t>
      </w:r>
      <w:r>
        <w:rPr>
          <w:rFonts w:ascii="Times New Roman" w:hAnsi="Times New Roman"/>
          <w:b w:val="0"/>
          <w:i/>
          <w:sz w:val="22"/>
        </w:rPr>
        <w:t>• Khối lượng mol muối Mohr: M = 56 + 96 + 2*18 + 96 + 6*18 = 392 g/mol.</w:t>
        <w:br/>
        <w:t>• Số mol Fe</w:t>
      </w:r>
      <w:r>
        <w:rPr>
          <w:rFonts w:ascii="Times New Roman" w:hAnsi="Times New Roman"/>
          <w:b w:val="0"/>
          <w:i/>
          <w:sz w:val="22"/>
          <w:vertAlign w:val="superscript"/>
        </w:rPr>
        <w:t>2+</w:t>
      </w:r>
      <w:r>
        <w:rPr>
          <w:rFonts w:ascii="Times New Roman" w:hAnsi="Times New Roman"/>
          <w:b w:val="0"/>
          <w:i/>
          <w:sz w:val="22"/>
        </w:rPr>
        <w:t xml:space="preserve"> trong 250 mL: n = 9,80 / 392 = 0,025 mol = 25 mmol.</w:t>
        <w:br/>
        <w:t>• Trong 25,0 mL dung dịch lấy ra chuẩn độ có: n(Fe</w:t>
      </w:r>
      <w:r>
        <w:rPr>
          <w:rFonts w:ascii="Times New Roman" w:hAnsi="Times New Roman"/>
          <w:b w:val="0"/>
          <w:i/>
          <w:sz w:val="22"/>
          <w:vertAlign w:val="superscript"/>
        </w:rPr>
        <w:t>2+</w:t>
      </w:r>
      <w:r>
        <w:rPr>
          <w:rFonts w:ascii="Times New Roman" w:hAnsi="Times New Roman"/>
          <w:b w:val="0"/>
          <w:i/>
          <w:sz w:val="22"/>
        </w:rPr>
        <w:t>) = 25 / 10 = 2,5 mmol.</w:t>
        <w:br/>
        <w:t>• Phương trình chuẩn độ:</w:t>
        <w:br/>
        <w:t xml:space="preserve">  5Fe</w:t>
      </w:r>
      <w:r>
        <w:rPr>
          <w:rFonts w:ascii="Times New Roman" w:hAnsi="Times New Roman"/>
          <w:b w:val="0"/>
          <w:i/>
          <w:sz w:val="22"/>
          <w:vertAlign w:val="superscript"/>
        </w:rPr>
        <w:t>2+</w:t>
      </w:r>
      <w:r>
        <w:rPr>
          <w:rFonts w:ascii="Times New Roman" w:hAnsi="Times New Roman"/>
          <w:b w:val="0"/>
          <w:i/>
          <w:sz w:val="22"/>
        </w:rPr>
        <w:t xml:space="preserve"> + MnO</w:t>
      </w:r>
      <w:r>
        <w:rPr>
          <w:rFonts w:ascii="Times New Roman" w:hAnsi="Times New Roman"/>
          <w:b w:val="0"/>
          <w:i/>
          <w:sz w:val="22"/>
          <w:vertAlign w:val="subscript"/>
        </w:rPr>
        <w:t>4</w:t>
      </w:r>
      <w:r>
        <w:rPr>
          <w:rFonts w:ascii="Times New Roman" w:hAnsi="Times New Roman"/>
          <w:b w:val="0"/>
          <w:i/>
          <w:sz w:val="22"/>
          <w:vertAlign w:val="superscript"/>
        </w:rPr>
        <w:t>-</w:t>
      </w:r>
      <w:r>
        <w:rPr>
          <w:rFonts w:ascii="Times New Roman" w:hAnsi="Times New Roman"/>
          <w:b w:val="0"/>
          <w:i/>
          <w:sz w:val="22"/>
        </w:rPr>
        <w:t xml:space="preserve"> + 8H</w:t>
      </w:r>
      <w:r>
        <w:rPr>
          <w:rFonts w:ascii="Times New Roman" w:hAnsi="Times New Roman"/>
          <w:b w:val="0"/>
          <w:i/>
          <w:sz w:val="22"/>
          <w:vertAlign w:val="superscript"/>
        </w:rPr>
        <w:t>+</w:t>
      </w:r>
      <w:r>
        <w:rPr>
          <w:rFonts w:ascii="Times New Roman" w:hAnsi="Times New Roman"/>
          <w:b w:val="0"/>
          <w:i/>
          <w:sz w:val="22"/>
        </w:rPr>
        <w:t xml:space="preserve"> -&gt; 5Fe</w:t>
      </w:r>
      <w:r>
        <w:rPr>
          <w:rFonts w:ascii="Times New Roman" w:hAnsi="Times New Roman"/>
          <w:b w:val="0"/>
          <w:i/>
          <w:sz w:val="22"/>
          <w:vertAlign w:val="superscript"/>
        </w:rPr>
        <w:t>3+</w:t>
      </w:r>
      <w:r>
        <w:rPr>
          <w:rFonts w:ascii="Times New Roman" w:hAnsi="Times New Roman"/>
          <w:b w:val="0"/>
          <w:i/>
          <w:sz w:val="22"/>
        </w:rPr>
        <w:t xml:space="preserve"> + Mn</w:t>
      </w:r>
      <w:r>
        <w:rPr>
          <w:rFonts w:ascii="Times New Roman" w:hAnsi="Times New Roman"/>
          <w:b w:val="0"/>
          <w:i/>
          <w:sz w:val="22"/>
          <w:vertAlign w:val="superscript"/>
        </w:rPr>
        <w:t>2+</w:t>
      </w:r>
      <w:r>
        <w:rPr>
          <w:rFonts w:ascii="Times New Roman" w:hAnsi="Times New Roman"/>
          <w:b w:val="0"/>
          <w:i/>
          <w:sz w:val="22"/>
        </w:rPr>
        <w:t xml:space="preserve"> + 4H</w:t>
      </w:r>
      <w:r>
        <w:rPr>
          <w:rFonts w:ascii="Times New Roman" w:hAnsi="Times New Roman"/>
          <w:b w:val="0"/>
          <w:i/>
          <w:sz w:val="22"/>
          <w:vertAlign w:val="subscript"/>
        </w:rPr>
        <w:t>2O</w:t>
      </w:r>
      <w:r>
        <w:rPr>
          <w:rFonts w:ascii="Times New Roman" w:hAnsi="Times New Roman"/>
          <w:b w:val="0"/>
          <w:i/>
          <w:sz w:val="22"/>
        </w:rPr>
        <w:br/>
        <w:t>• n(KMnO</w:t>
      </w:r>
      <w:r>
        <w:rPr>
          <w:rFonts w:ascii="Times New Roman" w:hAnsi="Times New Roman"/>
          <w:b w:val="0"/>
          <w:i/>
          <w:sz w:val="22"/>
          <w:vertAlign w:val="subscript"/>
        </w:rPr>
        <w:t>4</w:t>
      </w:r>
      <w:r>
        <w:rPr>
          <w:rFonts w:ascii="Times New Roman" w:hAnsi="Times New Roman"/>
          <w:b w:val="0"/>
          <w:i/>
          <w:sz w:val="22"/>
        </w:rPr>
        <w:t>) = n(Fe</w:t>
      </w:r>
      <w:r>
        <w:rPr>
          <w:rFonts w:ascii="Times New Roman" w:hAnsi="Times New Roman"/>
          <w:b w:val="0"/>
          <w:i/>
          <w:sz w:val="22"/>
          <w:vertAlign w:val="superscript"/>
        </w:rPr>
        <w:t>2+</w:t>
      </w:r>
      <w:r>
        <w:rPr>
          <w:rFonts w:ascii="Times New Roman" w:hAnsi="Times New Roman"/>
          <w:b w:val="0"/>
          <w:i/>
          <w:sz w:val="22"/>
        </w:rPr>
        <w:t>) / 5 = 2,5 / 5 = 0,50 mmol.</w:t>
        <w:br/>
        <w:t>• C</w:t>
      </w:r>
      <w:r>
        <w:rPr>
          <w:rFonts w:ascii="Times New Roman" w:hAnsi="Times New Roman"/>
          <w:b w:val="0"/>
          <w:i/>
          <w:sz w:val="22"/>
          <w:vertAlign w:val="subscript"/>
        </w:rPr>
        <w:t>M</w:t>
      </w:r>
      <w:r>
        <w:rPr>
          <w:rFonts w:ascii="Times New Roman" w:hAnsi="Times New Roman"/>
          <w:b w:val="0"/>
          <w:i/>
          <w:sz w:val="22"/>
        </w:rPr>
        <w:t>(KMnO</w:t>
      </w:r>
      <w:r>
        <w:rPr>
          <w:rFonts w:ascii="Times New Roman" w:hAnsi="Times New Roman"/>
          <w:b w:val="0"/>
          <w:i/>
          <w:sz w:val="22"/>
          <w:vertAlign w:val="subscript"/>
        </w:rPr>
        <w:t>4</w:t>
      </w:r>
      <w:r>
        <w:rPr>
          <w:rFonts w:ascii="Times New Roman" w:hAnsi="Times New Roman"/>
          <w:b w:val="0"/>
          <w:i/>
          <w:sz w:val="22"/>
        </w:rPr>
        <w:t>) = 0,50 mmol / 24,65 mL ≈ 0,02028 mol/L -&gt; làm tròn 0,02 M.</w:t>
      </w:r>
    </w:p>
    <w:p>
      <w:r>
        <w:br w:type="page"/>
      </w:r>
    </w:p>
    <w:p>
      <w:pPr>
        <w:spacing w:before="120" w:after="120"/>
        <w:jc w:val="center"/>
      </w:pPr>
      <w:r>
        <w:rPr>
          <w:rFonts w:ascii="Times New Roman" w:hAnsi="Times New Roman"/>
          <w:b/>
          <w:color w:val="B41414"/>
          <w:sz w:val="26"/>
        </w:rPr>
        <w:t>BẢNG TỔNG HỢP ĐÁP ÁN ĐỀ SỐ 23 (MÃ ĐỀ 123)</w:t>
      </w:r>
    </w:p>
    <w:p>
      <w:pPr>
        <w:spacing w:before="80" w:after="40"/>
      </w:pPr>
      <w:r>
        <w:rPr>
          <w:b/>
        </w:rPr>
        <w:t>1. PHẦN I: TRẮC NGHIỆM NHIỀU LỰA CHỌN (Mỗi câu đúng được 0,25 điểm)</w:t>
      </w:r>
    </w:p>
    <w:tbl>
      <w:tblPr>
        <w:tblW w:type="auto" w:w="0"/>
        <w:jc w:val="center"/>
        <w:tblLayout w:type="fixed"/>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E0E0E0"/>
          <w:insideV w:val="single" w:sz="4" w:space="0" w:color="E0E0E0"/>
        </w:tblBorders>
      </w:tblPr>
      <w:tblGrid>
        <w:gridCol w:w="1054"/>
        <w:gridCol w:w="1054"/>
        <w:gridCol w:w="1054"/>
        <w:gridCol w:w="1054"/>
        <w:gridCol w:w="1054"/>
        <w:gridCol w:w="1054"/>
        <w:gridCol w:w="1054"/>
        <w:gridCol w:w="1054"/>
        <w:gridCol w:w="1054"/>
        <w:gridCol w:w="1054"/>
      </w:tblGrid>
      <w:tr>
        <w:tc>
          <w:tcPr>
            <w:tcW w:type="dxa" w:w="1008"/>
          </w:tcPr>
          <w:p>
            <w:pPr>
              <w:spacing w:before="20" w:after="20"/>
              <w:jc w:val="center"/>
            </w:pPr>
            <w:r>
              <w:rPr>
                <w:b/>
              </w:rPr>
              <w:t>Câu</w:t>
            </w:r>
          </w:p>
        </w:tc>
        <w:tc>
          <w:tcPr>
            <w:tcW w:type="dxa" w:w="1008"/>
          </w:tcPr>
          <w:p>
            <w:pPr>
              <w:spacing w:before="20" w:after="20"/>
              <w:jc w:val="center"/>
            </w:pPr>
            <w:r>
              <w:rPr>
                <w:b/>
              </w:rPr>
              <w:t>1</w:t>
            </w:r>
          </w:p>
        </w:tc>
        <w:tc>
          <w:tcPr>
            <w:tcW w:type="dxa" w:w="1008"/>
          </w:tcPr>
          <w:p>
            <w:pPr>
              <w:spacing w:before="20" w:after="20"/>
              <w:jc w:val="center"/>
            </w:pPr>
            <w:r>
              <w:rPr>
                <w:b/>
              </w:rPr>
              <w:t>2</w:t>
            </w:r>
          </w:p>
        </w:tc>
        <w:tc>
          <w:tcPr>
            <w:tcW w:type="dxa" w:w="1008"/>
          </w:tcPr>
          <w:p>
            <w:pPr>
              <w:spacing w:before="20" w:after="20"/>
              <w:jc w:val="center"/>
            </w:pPr>
            <w:r>
              <w:rPr>
                <w:b/>
              </w:rPr>
              <w:t>3</w:t>
            </w:r>
          </w:p>
        </w:tc>
        <w:tc>
          <w:tcPr>
            <w:tcW w:type="dxa" w:w="1008"/>
          </w:tcPr>
          <w:p>
            <w:pPr>
              <w:spacing w:before="20" w:after="20"/>
              <w:jc w:val="center"/>
            </w:pPr>
            <w:r>
              <w:rPr>
                <w:b/>
              </w:rPr>
              <w:t>4</w:t>
            </w:r>
          </w:p>
        </w:tc>
        <w:tc>
          <w:tcPr>
            <w:tcW w:type="dxa" w:w="1008"/>
          </w:tcPr>
          <w:p>
            <w:pPr>
              <w:spacing w:before="20" w:after="20"/>
              <w:jc w:val="center"/>
            </w:pPr>
            <w:r>
              <w:rPr>
                <w:b/>
              </w:rPr>
              <w:t>5</w:t>
            </w:r>
          </w:p>
        </w:tc>
        <w:tc>
          <w:tcPr>
            <w:tcW w:type="dxa" w:w="1008"/>
          </w:tcPr>
          <w:p>
            <w:pPr>
              <w:spacing w:before="20" w:after="20"/>
              <w:jc w:val="center"/>
            </w:pPr>
            <w:r>
              <w:rPr>
                <w:b/>
              </w:rPr>
              <w:t>6</w:t>
            </w:r>
          </w:p>
        </w:tc>
        <w:tc>
          <w:tcPr>
            <w:tcW w:type="dxa" w:w="1008"/>
          </w:tcPr>
          <w:p>
            <w:pPr>
              <w:spacing w:before="20" w:after="20"/>
              <w:jc w:val="center"/>
            </w:pPr>
            <w:r>
              <w:rPr>
                <w:b/>
              </w:rPr>
              <w:t>7</w:t>
            </w:r>
          </w:p>
        </w:tc>
        <w:tc>
          <w:tcPr>
            <w:tcW w:type="dxa" w:w="1008"/>
          </w:tcPr>
          <w:p>
            <w:pPr>
              <w:spacing w:before="20" w:after="20"/>
              <w:jc w:val="center"/>
            </w:pPr>
            <w:r>
              <w:rPr>
                <w:b/>
              </w:rPr>
              <w:t>8</w:t>
            </w:r>
          </w:p>
        </w:tc>
        <w:tc>
          <w:tcPr>
            <w:tcW w:type="dxa" w:w="1008"/>
          </w:tcPr>
          <w:p>
            <w:pPr>
              <w:spacing w:before="20" w:after="20"/>
              <w:jc w:val="center"/>
            </w:pPr>
            <w:r>
              <w:rPr>
                <w:b/>
              </w:rPr>
              <w:t>9</w:t>
            </w:r>
          </w:p>
        </w:tc>
      </w:tr>
      <w:tr>
        <w:tc>
          <w:tcPr>
            <w:tcW w:type="dxa" w:w="1008"/>
          </w:tcPr>
          <w:p>
            <w:pPr>
              <w:spacing w:before="20" w:after="20"/>
              <w:jc w:val="center"/>
            </w:pPr>
            <w:r>
              <w:rPr>
                <w:b/>
              </w:rPr>
              <w:t>Đ/A</w:t>
            </w:r>
          </w:p>
        </w:tc>
        <w:tc>
          <w:tcPr>
            <w:tcW w:type="dxa" w:w="1008"/>
          </w:tcPr>
          <w:p>
            <w:pPr>
              <w:spacing w:before="20" w:after="20"/>
              <w:jc w:val="center"/>
            </w:pPr>
            <w:r>
              <w:rPr>
                <w:b/>
                <w:color w:val="D32F2F"/>
              </w:rPr>
              <w:t>A</w:t>
            </w:r>
          </w:p>
        </w:tc>
        <w:tc>
          <w:tcPr>
            <w:tcW w:type="dxa" w:w="1008"/>
          </w:tcPr>
          <w:p>
            <w:pPr>
              <w:spacing w:before="20" w:after="20"/>
              <w:jc w:val="center"/>
            </w:pPr>
            <w:r>
              <w:rPr>
                <w:b/>
                <w:color w:val="D32F2F"/>
              </w:rPr>
              <w:t>D</w:t>
            </w:r>
          </w:p>
        </w:tc>
        <w:tc>
          <w:tcPr>
            <w:tcW w:type="dxa" w:w="1008"/>
          </w:tcPr>
          <w:p>
            <w:pPr>
              <w:spacing w:before="20" w:after="20"/>
              <w:jc w:val="center"/>
            </w:pPr>
            <w:r>
              <w:rPr>
                <w:b/>
                <w:color w:val="D32F2F"/>
              </w:rPr>
              <w:t>C</w:t>
            </w:r>
          </w:p>
        </w:tc>
        <w:tc>
          <w:tcPr>
            <w:tcW w:type="dxa" w:w="1008"/>
          </w:tcPr>
          <w:p>
            <w:pPr>
              <w:spacing w:before="20" w:after="20"/>
              <w:jc w:val="center"/>
            </w:pPr>
            <w:r>
              <w:rPr>
                <w:b/>
                <w:color w:val="D32F2F"/>
              </w:rPr>
              <w:t>D</w:t>
            </w:r>
          </w:p>
        </w:tc>
        <w:tc>
          <w:tcPr>
            <w:tcW w:type="dxa" w:w="1008"/>
          </w:tcPr>
          <w:p>
            <w:pPr>
              <w:spacing w:before="20" w:after="20"/>
              <w:jc w:val="center"/>
            </w:pPr>
            <w:r>
              <w:rPr>
                <w:b/>
                <w:color w:val="D32F2F"/>
              </w:rPr>
              <w:t>B</w:t>
            </w:r>
          </w:p>
        </w:tc>
        <w:tc>
          <w:tcPr>
            <w:tcW w:type="dxa" w:w="1008"/>
          </w:tcPr>
          <w:p>
            <w:pPr>
              <w:spacing w:before="20" w:after="20"/>
              <w:jc w:val="center"/>
            </w:pPr>
            <w:r>
              <w:rPr>
                <w:b/>
                <w:color w:val="D32F2F"/>
              </w:rPr>
              <w:t>D</w:t>
            </w:r>
          </w:p>
        </w:tc>
        <w:tc>
          <w:tcPr>
            <w:tcW w:type="dxa" w:w="1008"/>
          </w:tcPr>
          <w:p>
            <w:pPr>
              <w:spacing w:before="20" w:after="20"/>
              <w:jc w:val="center"/>
            </w:pPr>
            <w:r>
              <w:rPr>
                <w:b/>
                <w:color w:val="D32F2F"/>
              </w:rPr>
              <w:t>D</w:t>
            </w:r>
          </w:p>
        </w:tc>
        <w:tc>
          <w:tcPr>
            <w:tcW w:type="dxa" w:w="1008"/>
          </w:tcPr>
          <w:p>
            <w:pPr>
              <w:spacing w:before="20" w:after="20"/>
              <w:jc w:val="center"/>
            </w:pPr>
            <w:r>
              <w:rPr>
                <w:b/>
                <w:color w:val="D32F2F"/>
              </w:rPr>
              <w:t>B</w:t>
            </w:r>
          </w:p>
        </w:tc>
        <w:tc>
          <w:tcPr>
            <w:tcW w:type="dxa" w:w="1008"/>
          </w:tcPr>
          <w:p>
            <w:pPr>
              <w:spacing w:before="20" w:after="20"/>
              <w:jc w:val="center"/>
            </w:pPr>
            <w:r>
              <w:rPr>
                <w:b/>
                <w:color w:val="D32F2F"/>
              </w:rPr>
              <w:t>D</w:t>
            </w:r>
          </w:p>
        </w:tc>
      </w:tr>
      <w:tr>
        <w:tc>
          <w:tcPr>
            <w:tcW w:type="dxa" w:w="1008"/>
          </w:tcPr>
          <w:p>
            <w:pPr>
              <w:spacing w:before="20" w:after="20"/>
              <w:jc w:val="center"/>
            </w:pPr>
            <w:r>
              <w:rPr>
                <w:b/>
              </w:rPr>
              <w:t>Câu</w:t>
            </w:r>
          </w:p>
        </w:tc>
        <w:tc>
          <w:tcPr>
            <w:tcW w:type="dxa" w:w="1008"/>
          </w:tcPr>
          <w:p>
            <w:pPr>
              <w:spacing w:before="20" w:after="20"/>
              <w:jc w:val="center"/>
            </w:pPr>
            <w:r>
              <w:rPr>
                <w:b/>
              </w:rPr>
              <w:t>10</w:t>
            </w:r>
          </w:p>
        </w:tc>
        <w:tc>
          <w:tcPr>
            <w:tcW w:type="dxa" w:w="1008"/>
          </w:tcPr>
          <w:p>
            <w:pPr>
              <w:spacing w:before="20" w:after="20"/>
              <w:jc w:val="center"/>
            </w:pPr>
            <w:r>
              <w:rPr>
                <w:b/>
              </w:rPr>
              <w:t>11</w:t>
            </w:r>
          </w:p>
        </w:tc>
        <w:tc>
          <w:tcPr>
            <w:tcW w:type="dxa" w:w="1008"/>
          </w:tcPr>
          <w:p>
            <w:pPr>
              <w:spacing w:before="20" w:after="20"/>
              <w:jc w:val="center"/>
            </w:pPr>
            <w:r>
              <w:rPr>
                <w:b/>
              </w:rPr>
              <w:t>12</w:t>
            </w:r>
          </w:p>
        </w:tc>
        <w:tc>
          <w:tcPr>
            <w:tcW w:type="dxa" w:w="1008"/>
          </w:tcPr>
          <w:p>
            <w:pPr>
              <w:spacing w:before="20" w:after="20"/>
              <w:jc w:val="center"/>
            </w:pPr>
            <w:r>
              <w:rPr>
                <w:b/>
              </w:rPr>
              <w:t>13</w:t>
            </w:r>
          </w:p>
        </w:tc>
        <w:tc>
          <w:tcPr>
            <w:tcW w:type="dxa" w:w="1008"/>
          </w:tcPr>
          <w:p>
            <w:pPr>
              <w:spacing w:before="20" w:after="20"/>
              <w:jc w:val="center"/>
            </w:pPr>
            <w:r>
              <w:rPr>
                <w:b/>
              </w:rPr>
              <w:t>14</w:t>
            </w:r>
          </w:p>
        </w:tc>
        <w:tc>
          <w:tcPr>
            <w:tcW w:type="dxa" w:w="1008"/>
          </w:tcPr>
          <w:p>
            <w:pPr>
              <w:spacing w:before="20" w:after="20"/>
              <w:jc w:val="center"/>
            </w:pPr>
            <w:r>
              <w:rPr>
                <w:b/>
              </w:rPr>
              <w:t>15</w:t>
            </w:r>
          </w:p>
        </w:tc>
        <w:tc>
          <w:tcPr>
            <w:tcW w:type="dxa" w:w="1008"/>
          </w:tcPr>
          <w:p>
            <w:pPr>
              <w:spacing w:before="20" w:after="20"/>
              <w:jc w:val="center"/>
            </w:pPr>
            <w:r>
              <w:rPr>
                <w:b/>
              </w:rPr>
              <w:t>16</w:t>
            </w:r>
          </w:p>
        </w:tc>
        <w:tc>
          <w:tcPr>
            <w:tcW w:type="dxa" w:w="1008"/>
          </w:tcPr>
          <w:p>
            <w:pPr>
              <w:spacing w:before="20" w:after="20"/>
              <w:jc w:val="center"/>
            </w:pPr>
            <w:r>
              <w:rPr>
                <w:b/>
              </w:rPr>
              <w:t>17</w:t>
            </w:r>
          </w:p>
        </w:tc>
        <w:tc>
          <w:tcPr>
            <w:tcW w:type="dxa" w:w="1008"/>
          </w:tcPr>
          <w:p>
            <w:pPr>
              <w:spacing w:before="20" w:after="20"/>
              <w:jc w:val="center"/>
            </w:pPr>
            <w:r>
              <w:rPr>
                <w:b/>
              </w:rPr>
              <w:t>18</w:t>
            </w:r>
          </w:p>
        </w:tc>
      </w:tr>
      <w:tr>
        <w:tc>
          <w:tcPr>
            <w:tcW w:type="dxa" w:w="1008"/>
          </w:tcPr>
          <w:p>
            <w:pPr>
              <w:spacing w:before="20" w:after="20"/>
              <w:jc w:val="center"/>
            </w:pPr>
            <w:r>
              <w:rPr>
                <w:b/>
              </w:rPr>
              <w:t>Đ/A</w:t>
            </w:r>
          </w:p>
        </w:tc>
        <w:tc>
          <w:tcPr>
            <w:tcW w:type="dxa" w:w="1008"/>
          </w:tcPr>
          <w:p>
            <w:pPr>
              <w:spacing w:before="20" w:after="20"/>
              <w:jc w:val="center"/>
            </w:pPr>
            <w:r>
              <w:rPr>
                <w:b/>
                <w:color w:val="D32F2F"/>
              </w:rPr>
              <w:t>C</w:t>
            </w:r>
          </w:p>
        </w:tc>
        <w:tc>
          <w:tcPr>
            <w:tcW w:type="dxa" w:w="1008"/>
          </w:tcPr>
          <w:p>
            <w:pPr>
              <w:spacing w:before="20" w:after="20"/>
              <w:jc w:val="center"/>
            </w:pPr>
            <w:r>
              <w:rPr>
                <w:b/>
                <w:color w:val="D32F2F"/>
              </w:rPr>
              <w:t>B</w:t>
            </w:r>
          </w:p>
        </w:tc>
        <w:tc>
          <w:tcPr>
            <w:tcW w:type="dxa" w:w="1008"/>
          </w:tcPr>
          <w:p>
            <w:pPr>
              <w:spacing w:before="20" w:after="20"/>
              <w:jc w:val="center"/>
            </w:pPr>
            <w:r>
              <w:rPr>
                <w:b/>
                <w:color w:val="D32F2F"/>
              </w:rPr>
              <w:t>A</w:t>
            </w:r>
          </w:p>
        </w:tc>
        <w:tc>
          <w:tcPr>
            <w:tcW w:type="dxa" w:w="1008"/>
          </w:tcPr>
          <w:p>
            <w:pPr>
              <w:spacing w:before="20" w:after="20"/>
              <w:jc w:val="center"/>
            </w:pPr>
            <w:r>
              <w:rPr>
                <w:b/>
                <w:color w:val="D32F2F"/>
              </w:rPr>
              <w:t>B</w:t>
            </w:r>
          </w:p>
        </w:tc>
        <w:tc>
          <w:tcPr>
            <w:tcW w:type="dxa" w:w="1008"/>
          </w:tcPr>
          <w:p>
            <w:pPr>
              <w:spacing w:before="20" w:after="20"/>
              <w:jc w:val="center"/>
            </w:pPr>
            <w:r>
              <w:rPr>
                <w:b/>
                <w:color w:val="D32F2F"/>
              </w:rPr>
              <w:t>B</w:t>
            </w:r>
          </w:p>
        </w:tc>
        <w:tc>
          <w:tcPr>
            <w:tcW w:type="dxa" w:w="1008"/>
          </w:tcPr>
          <w:p>
            <w:pPr>
              <w:spacing w:before="20" w:after="20"/>
              <w:jc w:val="center"/>
            </w:pPr>
            <w:r>
              <w:rPr>
                <w:b/>
                <w:color w:val="D32F2F"/>
              </w:rPr>
              <w:t>A</w:t>
            </w:r>
          </w:p>
        </w:tc>
        <w:tc>
          <w:tcPr>
            <w:tcW w:type="dxa" w:w="1008"/>
          </w:tcPr>
          <w:p>
            <w:pPr>
              <w:spacing w:before="20" w:after="20"/>
              <w:jc w:val="center"/>
            </w:pPr>
            <w:r>
              <w:rPr>
                <w:b/>
                <w:color w:val="D32F2F"/>
              </w:rPr>
              <w:t>B</w:t>
            </w:r>
          </w:p>
        </w:tc>
        <w:tc>
          <w:tcPr>
            <w:tcW w:type="dxa" w:w="1008"/>
          </w:tcPr>
          <w:p>
            <w:pPr>
              <w:spacing w:before="20" w:after="20"/>
              <w:jc w:val="center"/>
            </w:pPr>
            <w:r>
              <w:rPr>
                <w:b/>
                <w:color w:val="D32F2F"/>
              </w:rPr>
              <w:t>B</w:t>
            </w:r>
          </w:p>
        </w:tc>
        <w:tc>
          <w:tcPr>
            <w:tcW w:type="dxa" w:w="1008"/>
          </w:tcPr>
          <w:p>
            <w:pPr>
              <w:spacing w:before="20" w:after="20"/>
              <w:jc w:val="center"/>
            </w:pPr>
            <w:r>
              <w:rPr>
                <w:b/>
                <w:color w:val="D32F2F"/>
              </w:rPr>
              <w:t>B</w:t>
            </w:r>
          </w:p>
        </w:tc>
      </w:tr>
    </w:tbl>
    <w:p>
      <w:pPr>
        <w:spacing w:before="160" w:after="40"/>
      </w:pPr>
      <w:r>
        <w:rPr>
          <w:b/>
        </w:rPr>
        <w:t>2. PHẦN II: TRẮC NGHIỆM ĐÚNG SAI &amp; PHẦN III: TRẢ LỜI NGẮN</w:t>
      </w:r>
    </w:p>
    <w:tbl>
      <w:tblPr>
        <w:tblW w:type="auto" w:w="0"/>
        <w:jc w:val="center"/>
        <w:tblLayout w:type="fixed"/>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E0E0E0"/>
          <w:insideV w:val="single" w:sz="4" w:space="0" w:color="E0E0E0"/>
        </w:tblBorders>
      </w:tblPr>
      <w:tblGrid>
        <w:gridCol w:w="1506"/>
        <w:gridCol w:w="1506"/>
        <w:gridCol w:w="1506"/>
        <w:gridCol w:w="1506"/>
        <w:gridCol w:w="1506"/>
        <w:gridCol w:w="1506"/>
        <w:gridCol w:w="1506"/>
      </w:tblGrid>
      <w:tr>
        <w:tc>
          <w:tcPr>
            <w:tcW w:type="dxa" w:w="1506"/>
          </w:tcPr>
          <w:p>
            <w:pPr>
              <w:spacing w:before="20" w:after="20"/>
              <w:jc w:val="center"/>
            </w:pPr>
            <w:r>
              <w:rPr>
                <w:b/>
              </w:rPr>
              <w:t>Câu</w:t>
            </w:r>
          </w:p>
        </w:tc>
        <w:tc>
          <w:tcPr>
            <w:tcW w:type="dxa" w:w="1506"/>
          </w:tcPr>
          <w:p>
            <w:pPr>
              <w:spacing w:before="20" w:after="20"/>
              <w:jc w:val="center"/>
            </w:pPr>
            <w:r>
              <w:rPr>
                <w:b/>
              </w:rPr>
              <w:t>a</w:t>
            </w:r>
          </w:p>
        </w:tc>
        <w:tc>
          <w:tcPr>
            <w:tcW w:type="dxa" w:w="1506"/>
          </w:tcPr>
          <w:p>
            <w:pPr>
              <w:spacing w:before="20" w:after="20"/>
              <w:jc w:val="center"/>
            </w:pPr>
            <w:r>
              <w:rPr>
                <w:b/>
              </w:rPr>
              <w:t>b</w:t>
            </w:r>
          </w:p>
        </w:tc>
        <w:tc>
          <w:tcPr>
            <w:tcW w:type="dxa" w:w="1506"/>
          </w:tcPr>
          <w:p>
            <w:pPr>
              <w:spacing w:before="20" w:after="20"/>
              <w:jc w:val="center"/>
            </w:pPr>
            <w:r>
              <w:rPr>
                <w:b/>
              </w:rPr>
              <w:t>c</w:t>
            </w:r>
          </w:p>
        </w:tc>
        <w:tc>
          <w:tcPr>
            <w:tcW w:type="dxa" w:w="1506"/>
          </w:tcPr>
          <w:p>
            <w:pPr>
              <w:spacing w:before="20" w:after="20"/>
              <w:jc w:val="center"/>
            </w:pPr>
            <w:r>
              <w:rPr>
                <w:b/>
              </w:rPr>
              <w:t>d</w:t>
            </w:r>
          </w:p>
        </w:tc>
        <w:tc>
          <w:tcPr>
            <w:tcW w:type="dxa" w:w="1506"/>
          </w:tcPr>
          <w:p>
            <w:pPr>
              <w:spacing w:before="20" w:after="20"/>
              <w:jc w:val="center"/>
            </w:pPr>
            <w:r>
              <w:rPr>
                <w:b/>
              </w:rPr>
              <w:t>Phần III</w:t>
            </w:r>
          </w:p>
        </w:tc>
        <w:tc>
          <w:tcPr>
            <w:tcW w:type="dxa" w:w="1506"/>
          </w:tcPr>
          <w:p>
            <w:pPr>
              <w:spacing w:before="20" w:after="20"/>
              <w:jc w:val="center"/>
            </w:pPr>
            <w:r>
              <w:rPr>
                <w:b/>
              </w:rPr>
              <w:t>Đáp số</w:t>
            </w:r>
          </w:p>
        </w:tc>
      </w:tr>
      <w:tr>
        <w:tc>
          <w:tcPr>
            <w:tcW w:type="dxa" w:w="1506"/>
          </w:tcPr>
          <w:p>
            <w:pPr>
              <w:spacing w:before="20" w:after="20"/>
              <w:jc w:val="center"/>
            </w:pPr>
            <w:r>
              <w:rPr>
                <w:b/>
              </w:rPr>
              <w:t>Câu 1</w:t>
            </w:r>
          </w:p>
        </w:tc>
        <w:tc>
          <w:tcPr>
            <w:tcW w:type="dxa" w:w="1506"/>
          </w:tcPr>
          <w:p>
            <w:pPr>
              <w:spacing w:before="20" w:after="20"/>
              <w:jc w:val="center"/>
            </w:pPr>
            <w:r>
              <w:rPr>
                <w:b/>
                <w:color w:val="D32F2F"/>
              </w:rPr>
              <w:t>S</w:t>
            </w:r>
          </w:p>
        </w:tc>
        <w:tc>
          <w:tcPr>
            <w:tcW w:type="dxa" w:w="1506"/>
          </w:tcPr>
          <w:p>
            <w:pPr>
              <w:spacing w:before="20" w:after="20"/>
              <w:jc w:val="center"/>
            </w:pPr>
            <w:r>
              <w:rPr>
                <w:b/>
                <w:color w:val="D32F2F"/>
              </w:rPr>
              <w:t>Đ</w:t>
            </w:r>
          </w:p>
        </w:tc>
        <w:tc>
          <w:tcPr>
            <w:tcW w:type="dxa" w:w="1506"/>
          </w:tcPr>
          <w:p>
            <w:pPr>
              <w:spacing w:before="20" w:after="20"/>
              <w:jc w:val="center"/>
            </w:pPr>
            <w:r>
              <w:rPr>
                <w:b/>
                <w:color w:val="D32F2F"/>
              </w:rPr>
              <w:t>S</w:t>
            </w:r>
          </w:p>
        </w:tc>
        <w:tc>
          <w:tcPr>
            <w:tcW w:type="dxa" w:w="1506"/>
          </w:tcPr>
          <w:p>
            <w:pPr>
              <w:spacing w:before="20" w:after="20"/>
              <w:jc w:val="center"/>
            </w:pPr>
            <w:r>
              <w:rPr>
                <w:b/>
                <w:color w:val="D32F2F"/>
              </w:rPr>
              <w:t>S</w:t>
            </w:r>
          </w:p>
        </w:tc>
        <w:tc>
          <w:tcPr>
            <w:tcW w:type="dxa" w:w="1506"/>
          </w:tcPr>
          <w:p>
            <w:pPr>
              <w:spacing w:before="20" w:after="20"/>
              <w:jc w:val="center"/>
            </w:pPr>
            <w:r>
              <w:rPr>
                <w:b/>
              </w:rPr>
              <w:t>Câu 1</w:t>
            </w:r>
          </w:p>
        </w:tc>
        <w:tc>
          <w:tcPr>
            <w:tcW w:type="dxa" w:w="1506"/>
          </w:tcPr>
          <w:p>
            <w:pPr>
              <w:spacing w:before="20" w:after="20"/>
              <w:jc w:val="center"/>
            </w:pPr>
            <w:r>
              <w:rPr>
                <w:b/>
                <w:color w:val="D32F2F"/>
              </w:rPr>
              <w:t>5</w:t>
            </w:r>
          </w:p>
        </w:tc>
      </w:tr>
      <w:tr>
        <w:tc>
          <w:tcPr>
            <w:tcW w:type="dxa" w:w="1506"/>
          </w:tcPr>
          <w:p>
            <w:pPr>
              <w:spacing w:before="20" w:after="20"/>
              <w:jc w:val="center"/>
            </w:pPr>
            <w:r>
              <w:rPr>
                <w:b/>
              </w:rPr>
              <w:t>Câu 2</w:t>
            </w:r>
          </w:p>
        </w:tc>
        <w:tc>
          <w:tcPr>
            <w:tcW w:type="dxa" w:w="1506"/>
          </w:tcPr>
          <w:p>
            <w:pPr>
              <w:spacing w:before="20" w:after="20"/>
              <w:jc w:val="center"/>
            </w:pPr>
            <w:r>
              <w:rPr>
                <w:b/>
                <w:color w:val="D32F2F"/>
              </w:rPr>
              <w:t>S</w:t>
            </w:r>
          </w:p>
        </w:tc>
        <w:tc>
          <w:tcPr>
            <w:tcW w:type="dxa" w:w="1506"/>
          </w:tcPr>
          <w:p>
            <w:pPr>
              <w:spacing w:before="20" w:after="20"/>
              <w:jc w:val="center"/>
            </w:pPr>
            <w:r>
              <w:rPr>
                <w:b/>
                <w:color w:val="D32F2F"/>
              </w:rPr>
              <w:t>Đ</w:t>
            </w:r>
          </w:p>
        </w:tc>
        <w:tc>
          <w:tcPr>
            <w:tcW w:type="dxa" w:w="1506"/>
          </w:tcPr>
          <w:p>
            <w:pPr>
              <w:spacing w:before="20" w:after="20"/>
              <w:jc w:val="center"/>
            </w:pPr>
            <w:r>
              <w:rPr>
                <w:b/>
                <w:color w:val="D32F2F"/>
              </w:rPr>
              <w:t>S</w:t>
            </w:r>
          </w:p>
        </w:tc>
        <w:tc>
          <w:tcPr>
            <w:tcW w:type="dxa" w:w="1506"/>
          </w:tcPr>
          <w:p>
            <w:pPr>
              <w:spacing w:before="20" w:after="20"/>
              <w:jc w:val="center"/>
            </w:pPr>
            <w:r>
              <w:rPr>
                <w:b/>
                <w:color w:val="D32F2F"/>
              </w:rPr>
              <w:t>Đ</w:t>
            </w:r>
          </w:p>
        </w:tc>
        <w:tc>
          <w:tcPr>
            <w:tcW w:type="dxa" w:w="1506"/>
          </w:tcPr>
          <w:p>
            <w:pPr>
              <w:spacing w:before="20" w:after="20"/>
              <w:jc w:val="center"/>
            </w:pPr>
            <w:r>
              <w:rPr>
                <w:b/>
              </w:rPr>
              <w:t>Câu 2</w:t>
            </w:r>
          </w:p>
        </w:tc>
        <w:tc>
          <w:tcPr>
            <w:tcW w:type="dxa" w:w="1506"/>
          </w:tcPr>
          <w:p>
            <w:pPr>
              <w:spacing w:before="20" w:after="20"/>
              <w:jc w:val="center"/>
            </w:pPr>
            <w:r>
              <w:rPr>
                <w:b/>
                <w:color w:val="D32F2F"/>
              </w:rPr>
              <w:t>2</w:t>
            </w:r>
          </w:p>
        </w:tc>
      </w:tr>
      <w:tr>
        <w:tc>
          <w:tcPr>
            <w:tcW w:type="dxa" w:w="1506"/>
          </w:tcPr>
          <w:p>
            <w:pPr>
              <w:spacing w:before="20" w:after="20"/>
              <w:jc w:val="center"/>
            </w:pPr>
            <w:r>
              <w:rPr>
                <w:b/>
              </w:rPr>
              <w:t>Câu 3</w:t>
            </w:r>
          </w:p>
        </w:tc>
        <w:tc>
          <w:tcPr>
            <w:tcW w:type="dxa" w:w="1506"/>
          </w:tcPr>
          <w:p>
            <w:pPr>
              <w:spacing w:before="20" w:after="20"/>
              <w:jc w:val="center"/>
            </w:pPr>
            <w:r>
              <w:rPr>
                <w:b/>
                <w:color w:val="D32F2F"/>
              </w:rPr>
              <w:t>Đ</w:t>
            </w:r>
          </w:p>
        </w:tc>
        <w:tc>
          <w:tcPr>
            <w:tcW w:type="dxa" w:w="1506"/>
          </w:tcPr>
          <w:p>
            <w:pPr>
              <w:spacing w:before="20" w:after="20"/>
              <w:jc w:val="center"/>
            </w:pPr>
            <w:r>
              <w:rPr>
                <w:b/>
                <w:color w:val="D32F2F"/>
              </w:rPr>
              <w:t>S</w:t>
            </w:r>
          </w:p>
        </w:tc>
        <w:tc>
          <w:tcPr>
            <w:tcW w:type="dxa" w:w="1506"/>
          </w:tcPr>
          <w:p>
            <w:pPr>
              <w:spacing w:before="20" w:after="20"/>
              <w:jc w:val="center"/>
            </w:pPr>
            <w:r>
              <w:rPr>
                <w:b/>
                <w:color w:val="D32F2F"/>
              </w:rPr>
              <w:t>Đ</w:t>
            </w:r>
          </w:p>
        </w:tc>
        <w:tc>
          <w:tcPr>
            <w:tcW w:type="dxa" w:w="1506"/>
          </w:tcPr>
          <w:p>
            <w:pPr>
              <w:spacing w:before="20" w:after="20"/>
              <w:jc w:val="center"/>
            </w:pPr>
            <w:r>
              <w:rPr>
                <w:b/>
                <w:color w:val="D32F2F"/>
              </w:rPr>
              <w:t>S</w:t>
            </w:r>
          </w:p>
        </w:tc>
        <w:tc>
          <w:tcPr>
            <w:tcW w:type="dxa" w:w="1506"/>
          </w:tcPr>
          <w:p>
            <w:pPr>
              <w:spacing w:before="20" w:after="20"/>
              <w:jc w:val="center"/>
            </w:pPr>
            <w:r>
              <w:rPr>
                <w:b/>
              </w:rPr>
              <w:t>Câu 3</w:t>
            </w:r>
          </w:p>
        </w:tc>
        <w:tc>
          <w:tcPr>
            <w:tcW w:type="dxa" w:w="1506"/>
          </w:tcPr>
          <w:p>
            <w:pPr>
              <w:spacing w:before="20" w:after="20"/>
              <w:jc w:val="center"/>
            </w:pPr>
            <w:r>
              <w:rPr>
                <w:b/>
                <w:color w:val="D32F2F"/>
              </w:rPr>
              <w:t>6</w:t>
            </w:r>
          </w:p>
        </w:tc>
      </w:tr>
      <w:tr>
        <w:tc>
          <w:tcPr>
            <w:tcW w:type="dxa" w:w="1506"/>
          </w:tcPr>
          <w:p>
            <w:pPr>
              <w:spacing w:before="20" w:after="20"/>
              <w:jc w:val="center"/>
            </w:pPr>
            <w:r>
              <w:rPr>
                <w:b/>
              </w:rPr>
              <w:t>Câu 4</w:t>
            </w:r>
          </w:p>
        </w:tc>
        <w:tc>
          <w:tcPr>
            <w:tcW w:type="dxa" w:w="1506"/>
          </w:tcPr>
          <w:p>
            <w:pPr>
              <w:spacing w:before="20" w:after="20"/>
              <w:jc w:val="center"/>
            </w:pPr>
            <w:r>
              <w:rPr>
                <w:b/>
                <w:color w:val="D32F2F"/>
              </w:rPr>
              <w:t>Đ</w:t>
            </w:r>
          </w:p>
        </w:tc>
        <w:tc>
          <w:tcPr>
            <w:tcW w:type="dxa" w:w="1506"/>
          </w:tcPr>
          <w:p>
            <w:pPr>
              <w:spacing w:before="20" w:after="20"/>
              <w:jc w:val="center"/>
            </w:pPr>
            <w:r>
              <w:rPr>
                <w:b/>
                <w:color w:val="D32F2F"/>
              </w:rPr>
              <w:t>Đ</w:t>
            </w:r>
          </w:p>
        </w:tc>
        <w:tc>
          <w:tcPr>
            <w:tcW w:type="dxa" w:w="1506"/>
          </w:tcPr>
          <w:p>
            <w:pPr>
              <w:spacing w:before="20" w:after="20"/>
              <w:jc w:val="center"/>
            </w:pPr>
            <w:r>
              <w:rPr>
                <w:b/>
                <w:color w:val="D32F2F"/>
              </w:rPr>
              <w:t>Đ</w:t>
            </w:r>
          </w:p>
        </w:tc>
        <w:tc>
          <w:tcPr>
            <w:tcW w:type="dxa" w:w="1506"/>
          </w:tcPr>
          <w:p>
            <w:pPr>
              <w:spacing w:before="20" w:after="20"/>
              <w:jc w:val="center"/>
            </w:pPr>
            <w:r>
              <w:rPr>
                <w:b/>
                <w:color w:val="D32F2F"/>
              </w:rPr>
              <w:t>S</w:t>
            </w:r>
          </w:p>
        </w:tc>
        <w:tc>
          <w:tcPr>
            <w:tcW w:type="dxa" w:w="1506"/>
          </w:tcPr>
          <w:p>
            <w:pPr>
              <w:spacing w:before="20" w:after="20"/>
              <w:jc w:val="center"/>
            </w:pPr>
            <w:r>
              <w:rPr>
                <w:b/>
              </w:rPr>
              <w:t>Câu 4</w:t>
            </w:r>
          </w:p>
        </w:tc>
        <w:tc>
          <w:tcPr>
            <w:tcW w:type="dxa" w:w="1506"/>
          </w:tcPr>
          <w:p>
            <w:pPr>
              <w:spacing w:before="20" w:after="20"/>
              <w:jc w:val="center"/>
            </w:pPr>
            <w:r>
              <w:rPr>
                <w:b/>
                <w:color w:val="D32F2F"/>
              </w:rPr>
              <w:t>2</w:t>
            </w:r>
          </w:p>
        </w:tc>
      </w:tr>
    </w:tbl>
    <w:p>
      <w:pPr>
        <w:spacing w:before="40" w:after="40"/>
      </w:pPr>
      <w:r>
        <w:rPr>
          <w:b/>
          <w:color w:val="D32F2F"/>
        </w:rPr>
        <w:t>• Phần III - Câu 5: 30,7   |   • Phần III - Câu 6: 0,02</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p>
  <w:tbl>
    <w:tblPr>
      <w:tblW w:type="auto" w:w="0"/>
      <w:jc w:val="center"/>
      <w:tblLayout w:type="fixed"/>
      <w:tblLook w:firstColumn="1" w:firstRow="1" w:lastColumn="0" w:lastRow="0" w:noHBand="0" w:noVBand="1" w:val="04A0"/>
      <w:tblBorders>
        <w:top w:val="single" w:sz="6" w:space="0" w:color="8BC390"/>
        <w:left w:val="none"/>
        <w:bottom w:val="none"/>
        <w:right w:val="none"/>
        <w:insideH w:val="none"/>
        <w:insideV w:val="none"/>
      </w:tblBorders>
    </w:tblPr>
    <w:tblGrid>
      <w:gridCol w:w="5098"/>
      <w:gridCol w:w="5098"/>
    </w:tblGrid>
    <w:tr>
      <w:tc>
        <w:tcPr>
          <w:tcW w:type="dxa" w:w="7646"/>
          <w:tcMar>
            <w:top w:w="40" w:type="dxa"/>
            <w:bottom w:w="40" w:type="dxa"/>
            <w:left w:w="60" w:type="dxa"/>
            <w:right w:w="60" w:type="dxa"/>
          </w:tcMar>
        </w:tcPr>
        <w:p>
          <w:pPr>
            <w:spacing w:after="0"/>
            <w:jc w:val="left"/>
          </w:pPr>
          <w:r>
            <w:rPr>
              <w:rFonts w:ascii="Times New Roman" w:hAnsi="Times New Roman"/>
              <w:i/>
              <w:color w:val="D32F2F"/>
              <w:sz w:val="19"/>
            </w:rPr>
            <w:t>CS1: 6/15 Nguyễn Hoàng, P. Kim Long, TP Huế   |   CS2: 24 Đặng Thái Thân, TP Huế</w:t>
          </w:r>
        </w:p>
      </w:tc>
      <w:tc>
        <w:tcPr>
          <w:tcW w:type="dxa" w:w="2549"/>
          <w:tcMar>
            <w:top w:w="40" w:type="dxa"/>
            <w:bottom w:w="40" w:type="dxa"/>
            <w:left w:w="60" w:type="dxa"/>
            <w:right w:w="60" w:type="dxa"/>
          </w:tcMar>
        </w:tcPr>
        <w:p>
          <w:pPr>
            <w:spacing w:after="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p>
  <w:tbl>
    <w:tblPr>
      <w:tblW w:type="auto" w:w="0"/>
      <w:jc w:val="center"/>
      <w:tblLayout w:type="fixed"/>
      <w:tblLook w:firstColumn="1" w:firstRow="1" w:lastColumn="0" w:lastRow="0" w:noHBand="0" w:noVBand="1" w:val="04A0"/>
      <w:tblBorders>
        <w:top w:val="none"/>
        <w:left w:val="none"/>
        <w:bottom w:val="single" w:sz="6" w:space="0" w:color="8BC390"/>
        <w:right w:val="none"/>
        <w:insideH w:val="none"/>
        <w:insideV w:val="none"/>
      </w:tblBorders>
    </w:tblPr>
    <w:tblGrid>
      <w:gridCol w:w="5098"/>
      <w:gridCol w:w="5098"/>
    </w:tblGrid>
    <w:tr>
      <w:tc>
        <w:tcPr>
          <w:tcW w:type="dxa" w:w="5098"/>
          <w:tcMar>
            <w:top w:w="40" w:type="dxa"/>
            <w:bottom w:w="40" w:type="dxa"/>
            <w:left w:w="60" w:type="dxa"/>
            <w:right w:w="60" w:type="dxa"/>
          </w:tcMar>
        </w:tcPr>
        <w:p>
          <w:pPr>
            <w:spacing w:after="0"/>
            <w:jc w:val="left"/>
          </w:pPr>
          <w:r>
            <w:rPr>
              <w:rFonts w:ascii="Times New Roman" w:hAnsi="Times New Roman"/>
              <w:i/>
              <w:color w:val="D32F2F"/>
              <w:sz w:val="20"/>
            </w:rPr>
            <w:t>Tài liệu lưu hành nội bộ</w:t>
          </w:r>
        </w:p>
      </w:tc>
      <w:tc>
        <w:tcPr>
          <w:tcW w:type="dxa" w:w="5098"/>
          <w:tcMar>
            <w:top w:w="40" w:type="dxa"/>
            <w:bottom w:w="40" w:type="dxa"/>
            <w:left w:w="60" w:type="dxa"/>
            <w:right w:w="60" w:type="dxa"/>
          </w:tcMar>
        </w:tcPr>
        <w:p>
          <w:pPr>
            <w:spacing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