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SỞ GIÁO DỤC VÀ ĐÀO TẠO THỪA THIÊN HUẾ</w:t>
      </w:r>
      <w:r>
        <w:tab/>
      </w:r>
      <w:r>
        <w:rPr>
          <w:rFonts w:ascii="Times New Roman" w:hAnsi="Times New Roman"/>
          <w:b/>
          <w:i w:val="0"/>
          <w:sz w:val="22"/>
        </w:rPr>
        <w:t>ĐỀ KIỂM TRA GIỮA HỌC KÌ I - ĐỀ SỐ 03</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11</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làm bài: 45 phút | MÃ ĐỀ THI: 103</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Na = 23; Al = 27; S = 32; Cl = 35,5; K = 39; Ca = 40; Fe = 56; Cu = 64; Ba = 137).</w:t>
      </w:r>
    </w:p>
    <w:p>
      <w:pPr>
        <w:spacing w:before="0" w:after="80"/>
        <w:pBdr>
          <w:bottom w:val="single" w:sz="4" w:space="4" w:color="CCCCCC"/>
        </w:pBdr>
      </w:pPr>
    </w:p>
    <w:p>
      <w:pPr>
        <w:spacing w:before="120" w:after="40"/>
      </w:pPr>
      <w:r>
        <w:rPr>
          <w:rFonts w:ascii="Times New Roman" w:hAnsi="Times New Roman"/>
          <w:b/>
          <w:i w:val="0"/>
          <w:color w:val="2E7D32"/>
          <w:sz w:val="23"/>
        </w:rPr>
        <w:t>PHẦN I. Câu trắc nghiệm nhiều phương án lựa chọn (Thí sinh trả lời từ câu 1 đến câu 12)</w:t>
      </w:r>
    </w:p>
    <w:p>
      <w:pPr>
        <w:spacing w:before="0" w:after="80"/>
      </w:pPr>
      <w:r>
        <w:rPr>
          <w:rFonts w:ascii="Times New Roman" w:hAnsi="Times New Roman"/>
          <w:b w:val="0"/>
          <w:i/>
          <w:sz w:val="21"/>
        </w:rPr>
        <w:t>Mỗi câu hỏi thí sinh chỉ chọn một phương án chính xác nhất. Mỗi câu trả lời đúng được 0,25 điểm.</w:t>
      </w:r>
    </w:p>
    <w:p>
      <w:pPr>
        <w:spacing w:before="60" w:after="40"/>
      </w:pPr>
      <w:r>
        <w:rPr>
          <w:rFonts w:ascii="Times New Roman" w:hAnsi="Times New Roman"/>
          <w:b/>
          <w:i w:val="0"/>
          <w:sz w:val="21"/>
        </w:rPr>
        <w:t xml:space="preserve">Câu 1. </w:t>
      </w:r>
      <w:r>
        <w:rPr>
          <w:rFonts w:ascii="Times New Roman" w:hAnsi="Times New Roman"/>
          <w:b w:val="0"/>
          <w:i w:val="0"/>
          <w:sz w:val="21"/>
        </w:rPr>
        <w:t>Đặc điểm cơ bản của một phản ứng thuận nghịch là</w:t>
      </w:r>
    </w:p>
    <w:p>
      <w:pPr>
        <w:spacing w:before="20" w:after="20"/>
        <w:ind w:left="283"/>
      </w:pPr>
      <w:r>
        <w:rPr>
          <w:rFonts w:ascii="Times New Roman" w:hAnsi="Times New Roman"/>
          <w:b/>
          <w:i w:val="0"/>
          <w:sz w:val="21"/>
        </w:rPr>
        <w:t xml:space="preserve">A. </w:t>
      </w:r>
      <w:r>
        <w:rPr>
          <w:rFonts w:ascii="Times New Roman" w:hAnsi="Times New Roman"/>
          <w:b w:val="0"/>
          <w:i w:val="0"/>
          <w:sz w:val="21"/>
        </w:rPr>
        <w:t>ở cùng điều kiện, phản ứng xảy ra đồng thời theo hai chiều ngược nhau.</w:t>
      </w:r>
    </w:p>
    <w:p>
      <w:pPr>
        <w:spacing w:before="20" w:after="20"/>
        <w:ind w:left="283"/>
      </w:pPr>
      <w:r>
        <w:rPr>
          <w:rFonts w:ascii="Times New Roman" w:hAnsi="Times New Roman"/>
          <w:b/>
          <w:i w:val="0"/>
          <w:sz w:val="21"/>
        </w:rPr>
        <w:t xml:space="preserve">B. </w:t>
      </w:r>
      <w:r>
        <w:rPr>
          <w:rFonts w:ascii="Times New Roman" w:hAnsi="Times New Roman"/>
          <w:b w:val="0"/>
          <w:i w:val="0"/>
          <w:sz w:val="21"/>
        </w:rPr>
        <w:t>phản ứng luôn xảy ra hoàn toàn tạo thành 100% chất sản phẩm.</w:t>
      </w:r>
    </w:p>
    <w:p>
      <w:pPr>
        <w:spacing w:before="20" w:after="20"/>
        <w:ind w:left="283"/>
      </w:pPr>
      <w:r>
        <w:rPr>
          <w:rFonts w:ascii="Times New Roman" w:hAnsi="Times New Roman"/>
          <w:b/>
          <w:i w:val="0"/>
          <w:sz w:val="21"/>
        </w:rPr>
        <w:t xml:space="preserve">C. </w:t>
      </w:r>
      <w:r>
        <w:rPr>
          <w:rFonts w:ascii="Times New Roman" w:hAnsi="Times New Roman"/>
          <w:b w:val="0"/>
          <w:i w:val="0"/>
          <w:sz w:val="21"/>
        </w:rPr>
        <w:t>các chất phản ứng không thể tái tạo lại được sau khi phản ứng xảy ra.</w:t>
      </w:r>
    </w:p>
    <w:p>
      <w:pPr>
        <w:spacing w:before="20" w:after="20"/>
        <w:ind w:left="283"/>
      </w:pPr>
      <w:r>
        <w:rPr>
          <w:rFonts w:ascii="Times New Roman" w:hAnsi="Times New Roman"/>
          <w:b/>
          <w:i w:val="0"/>
          <w:sz w:val="21"/>
        </w:rPr>
        <w:t xml:space="preserve">D. </w:t>
      </w:r>
      <w:r>
        <w:rPr>
          <w:rFonts w:ascii="Times New Roman" w:hAnsi="Times New Roman"/>
          <w:b w:val="0"/>
          <w:i w:val="0"/>
          <w:sz w:val="21"/>
        </w:rPr>
        <w:t>chỉ xảy ra khi có mặt chất xúc tác kim loại chuyển tiếp.</w:t>
      </w:r>
    </w:p>
    <w:p>
      <w:pPr>
        <w:spacing w:before="60" w:after="40"/>
      </w:pPr>
      <w:r>
        <w:rPr>
          <w:rFonts w:ascii="Times New Roman" w:hAnsi="Times New Roman"/>
          <w:b/>
          <w:i w:val="0"/>
          <w:sz w:val="21"/>
        </w:rPr>
        <w:t xml:space="preserve">Câu 2. </w:t>
      </w:r>
      <w:r>
        <w:rPr>
          <w:rFonts w:ascii="Times New Roman" w:hAnsi="Times New Roman"/>
          <w:b w:val="0"/>
          <w:i w:val="0"/>
          <w:sz w:val="21"/>
        </w:rPr>
        <w:t>Theo nguyên lí chuyển dịch cân bằng Le Chatelier, những yếu tố nào sau đây có thể làm chuyển dịch trạng thái cân bằng hóa học?</w:t>
      </w:r>
    </w:p>
    <w:p>
      <w:pPr>
        <w:spacing w:before="20" w:after="20"/>
        <w:ind w:left="283"/>
      </w:pPr>
      <w:r>
        <w:rPr>
          <w:rFonts w:ascii="Times New Roman" w:hAnsi="Times New Roman"/>
          <w:b/>
          <w:i w:val="0"/>
          <w:sz w:val="21"/>
        </w:rPr>
        <w:t xml:space="preserve">A. </w:t>
      </w:r>
      <w:r>
        <w:rPr>
          <w:rFonts w:ascii="Times New Roman" w:hAnsi="Times New Roman"/>
          <w:b w:val="0"/>
          <w:i w:val="0"/>
          <w:sz w:val="21"/>
        </w:rPr>
        <w:t>Nhiệt độ, nồng độ và chất xúc tác.</w:t>
      </w:r>
    </w:p>
    <w:p>
      <w:pPr>
        <w:spacing w:before="20" w:after="20"/>
        <w:ind w:left="283"/>
      </w:pPr>
      <w:r>
        <w:rPr>
          <w:rFonts w:ascii="Times New Roman" w:hAnsi="Times New Roman"/>
          <w:b/>
          <w:i w:val="0"/>
          <w:sz w:val="21"/>
        </w:rPr>
        <w:t xml:space="preserve">B. </w:t>
      </w:r>
      <w:r>
        <w:rPr>
          <w:rFonts w:ascii="Times New Roman" w:hAnsi="Times New Roman"/>
          <w:b w:val="0"/>
          <w:i w:val="0"/>
          <w:sz w:val="21"/>
        </w:rPr>
        <w:t>Nhiệt độ, nồng độ và áp suất (đối với hệ có chất khí).</w:t>
      </w:r>
    </w:p>
    <w:p>
      <w:pPr>
        <w:spacing w:before="20" w:after="20"/>
        <w:ind w:left="283"/>
      </w:pPr>
      <w:r>
        <w:rPr>
          <w:rFonts w:ascii="Times New Roman" w:hAnsi="Times New Roman"/>
          <w:b/>
          <w:i w:val="0"/>
          <w:sz w:val="21"/>
        </w:rPr>
        <w:t xml:space="preserve">C. </w:t>
      </w:r>
      <w:r>
        <w:rPr>
          <w:rFonts w:ascii="Times New Roman" w:hAnsi="Times New Roman"/>
          <w:b w:val="0"/>
          <w:i w:val="0"/>
          <w:sz w:val="21"/>
        </w:rPr>
        <w:t>Áp suất, diện tích tiếp xúc và chất xúc tác.</w:t>
      </w:r>
    </w:p>
    <w:p>
      <w:pPr>
        <w:spacing w:before="20" w:after="20"/>
        <w:ind w:left="283"/>
      </w:pPr>
      <w:r>
        <w:rPr>
          <w:rFonts w:ascii="Times New Roman" w:hAnsi="Times New Roman"/>
          <w:b/>
          <w:i w:val="0"/>
          <w:sz w:val="21"/>
        </w:rPr>
        <w:t xml:space="preserve">D. </w:t>
      </w:r>
      <w:r>
        <w:rPr>
          <w:rFonts w:ascii="Times New Roman" w:hAnsi="Times New Roman"/>
          <w:b w:val="0"/>
          <w:i w:val="0"/>
          <w:sz w:val="21"/>
        </w:rPr>
        <w:t>Khối lượng chất rắn, thể tích bình và chất xúc tác.</w:t>
      </w:r>
    </w:p>
    <w:p>
      <w:pPr>
        <w:spacing w:before="60" w:after="40"/>
      </w:pPr>
      <w:r>
        <w:rPr>
          <w:rFonts w:ascii="Times New Roman" w:hAnsi="Times New Roman"/>
          <w:b/>
          <w:i w:val="0"/>
          <w:sz w:val="21"/>
        </w:rPr>
        <w:t xml:space="preserve">Câu 3. </w:t>
      </w:r>
      <w:r>
        <w:rPr>
          <w:rFonts w:ascii="Times New Roman" w:hAnsi="Times New Roman"/>
          <w:b w:val="0"/>
          <w:i w:val="0"/>
          <w:sz w:val="21"/>
        </w:rPr>
        <w:t>Khi một phản ứng thuận nghịch đạt đến trạng thái cân bằng thì khẳng định nào sau đây là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Phản ứng hóa học đã chấm dứt hoàn toàn.</w:t>
      </w:r>
    </w:p>
    <w:p>
      <w:pPr>
        <w:spacing w:before="20" w:after="20"/>
        <w:ind w:left="283"/>
      </w:pPr>
      <w:r>
        <w:rPr>
          <w:rFonts w:ascii="Times New Roman" w:hAnsi="Times New Roman"/>
          <w:b/>
          <w:i w:val="0"/>
          <w:sz w:val="21"/>
        </w:rPr>
        <w:t xml:space="preserve">B. </w:t>
      </w:r>
      <w:r>
        <w:rPr>
          <w:rFonts w:ascii="Times New Roman" w:hAnsi="Times New Roman"/>
          <w:b w:val="0"/>
          <w:i w:val="0"/>
          <w:sz w:val="21"/>
        </w:rPr>
        <w:t>Tốc độ của phản ứng thuận bằng tốc độ của phản ứng nghịch.</w:t>
      </w:r>
    </w:p>
    <w:p>
      <w:pPr>
        <w:spacing w:before="20" w:after="20"/>
        <w:ind w:left="283"/>
      </w:pPr>
      <w:r>
        <w:rPr>
          <w:rFonts w:ascii="Times New Roman" w:hAnsi="Times New Roman"/>
          <w:b/>
          <w:i w:val="0"/>
          <w:sz w:val="21"/>
        </w:rPr>
        <w:t xml:space="preserve">C. </w:t>
      </w:r>
      <w:r>
        <w:rPr>
          <w:rFonts w:ascii="Times New Roman" w:hAnsi="Times New Roman"/>
          <w:b w:val="0"/>
          <w:i w:val="0"/>
          <w:sz w:val="21"/>
        </w:rPr>
        <w:t>Toàn bộ lượng chất phản ứng ban đầu đã chuyển hết thành sản phẩm.</w:t>
      </w:r>
    </w:p>
    <w:p>
      <w:pPr>
        <w:spacing w:before="20" w:after="20"/>
        <w:ind w:left="283"/>
      </w:pPr>
      <w:r>
        <w:rPr>
          <w:rFonts w:ascii="Times New Roman" w:hAnsi="Times New Roman"/>
          <w:b/>
          <w:i w:val="0"/>
          <w:sz w:val="21"/>
        </w:rPr>
        <w:t xml:space="preserve">D. </w:t>
      </w:r>
      <w:r>
        <w:rPr>
          <w:rFonts w:ascii="Times New Roman" w:hAnsi="Times New Roman"/>
          <w:b w:val="0"/>
          <w:i w:val="0"/>
          <w:sz w:val="21"/>
        </w:rPr>
        <w:t>Nồng độ của các chất sản phẩm luôn lớn hơn nồng độ các chất phản ứng.</w:t>
      </w:r>
    </w:p>
    <w:p>
      <w:pPr>
        <w:spacing w:before="60" w:after="40"/>
      </w:pPr>
      <w:r>
        <w:rPr>
          <w:rFonts w:ascii="Times New Roman" w:hAnsi="Times New Roman"/>
          <w:b/>
          <w:i w:val="0"/>
          <w:sz w:val="21"/>
        </w:rPr>
        <w:t xml:space="preserve">Câu 4. </w:t>
      </w:r>
      <w:r>
        <w:rPr>
          <w:rFonts w:ascii="Times New Roman" w:hAnsi="Times New Roman"/>
          <w:b w:val="0"/>
          <w:i w:val="0"/>
          <w:sz w:val="21"/>
        </w:rPr>
        <w:t>Cho cân bằng hóa học trong bình kín: 2NO</w:t>
      </w:r>
      <w:r>
        <w:rPr>
          <w:rFonts w:ascii="Times New Roman" w:hAnsi="Times New Roman"/>
          <w:b w:val="0"/>
          <w:i w:val="0"/>
          <w:sz w:val="21"/>
          <w:vertAlign w:val="subscript"/>
        </w:rPr>
        <w:t>2</w:t>
      </w:r>
      <w:r>
        <w:rPr>
          <w:rFonts w:ascii="Times New Roman" w:hAnsi="Times New Roman"/>
          <w:b w:val="0"/>
          <w:i w:val="0"/>
          <w:sz w:val="21"/>
        </w:rPr>
        <w:t>(g) [nâu đỏ] ⇌ N</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4</w:t>
      </w:r>
      <w:r>
        <w:rPr>
          <w:rFonts w:ascii="Times New Roman" w:hAnsi="Times New Roman"/>
          <w:b w:val="0"/>
          <w:i w:val="0"/>
          <w:sz w:val="21"/>
        </w:rPr>
        <w:t>(g) [không màu]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perscript"/>
        </w:rPr>
        <w:t>o</w:t>
      </w:r>
      <w:r>
        <w:rPr>
          <w:rFonts w:ascii="Times New Roman" w:hAnsi="Times New Roman"/>
          <w:b w:val="0"/>
          <w:i w:val="0"/>
          <w:sz w:val="21"/>
          <w:vertAlign w:val="subscript"/>
        </w:rPr>
        <w:t>298</w:t>
      </w:r>
      <w:r>
        <w:rPr>
          <w:rFonts w:ascii="Times New Roman" w:hAnsi="Times New Roman"/>
          <w:b w:val="0"/>
          <w:i w:val="0"/>
          <w:sz w:val="21"/>
        </w:rPr>
        <w:t xml:space="preserve"> = –58 kJ. Khi ngâm bình phản ứng vào cốc nước đá lạnh (hạ nhiệt độ) thì</w:t>
      </w:r>
    </w:p>
    <w:p>
      <w:pPr>
        <w:spacing w:before="20" w:after="20"/>
        <w:ind w:left="283"/>
      </w:pPr>
      <w:r>
        <w:rPr>
          <w:rFonts w:ascii="Times New Roman" w:hAnsi="Times New Roman"/>
          <w:b/>
          <w:i w:val="0"/>
          <w:sz w:val="21"/>
        </w:rPr>
        <w:t xml:space="preserve">A. </w:t>
      </w:r>
      <w:r>
        <w:rPr>
          <w:rFonts w:ascii="Times New Roman" w:hAnsi="Times New Roman"/>
          <w:b w:val="0"/>
          <w:i w:val="0"/>
          <w:sz w:val="21"/>
        </w:rPr>
        <w:t>màu nâu đỏ của hỗn hợp khí trong bình sẽ nhạt dần.</w:t>
      </w:r>
    </w:p>
    <w:p>
      <w:pPr>
        <w:spacing w:before="20" w:after="20"/>
        <w:ind w:left="283"/>
      </w:pPr>
      <w:r>
        <w:rPr>
          <w:rFonts w:ascii="Times New Roman" w:hAnsi="Times New Roman"/>
          <w:b/>
          <w:i w:val="0"/>
          <w:sz w:val="21"/>
        </w:rPr>
        <w:t xml:space="preserve">B. </w:t>
      </w:r>
      <w:r>
        <w:rPr>
          <w:rFonts w:ascii="Times New Roman" w:hAnsi="Times New Roman"/>
          <w:b w:val="0"/>
          <w:i w:val="0"/>
          <w:sz w:val="21"/>
        </w:rPr>
        <w:t>màu nâu đỏ của hỗn hợp khí trong bình sẽ đậm dần lên.</w:t>
      </w:r>
    </w:p>
    <w:p>
      <w:pPr>
        <w:spacing w:before="20" w:after="20"/>
        <w:ind w:left="283"/>
      </w:pPr>
      <w:r>
        <w:rPr>
          <w:rFonts w:ascii="Times New Roman" w:hAnsi="Times New Roman"/>
          <w:b/>
          <w:i w:val="0"/>
          <w:sz w:val="21"/>
        </w:rPr>
        <w:t xml:space="preserve">C. </w:t>
      </w:r>
      <w:r>
        <w:rPr>
          <w:rFonts w:ascii="Times New Roman" w:hAnsi="Times New Roman"/>
          <w:b w:val="0"/>
          <w:i w:val="0"/>
          <w:sz w:val="21"/>
        </w:rPr>
        <w:t>màu sắc của hỗn hợp khí trong bình hoàn toàn không thay đổi.</w:t>
      </w:r>
    </w:p>
    <w:p>
      <w:pPr>
        <w:spacing w:before="20" w:after="20"/>
        <w:ind w:left="283"/>
      </w:pPr>
      <w:r>
        <w:rPr>
          <w:rFonts w:ascii="Times New Roman" w:hAnsi="Times New Roman"/>
          <w:b/>
          <w:i w:val="0"/>
          <w:sz w:val="21"/>
        </w:rPr>
        <w:t xml:space="preserve">D. </w:t>
      </w:r>
      <w:r>
        <w:rPr>
          <w:rFonts w:ascii="Times New Roman" w:hAnsi="Times New Roman"/>
          <w:b w:val="0"/>
          <w:i w:val="0"/>
          <w:sz w:val="21"/>
        </w:rPr>
        <w:t>trong bình xuất hiện kết tủa trắng bám vào thành bình.</w:t>
      </w:r>
    </w:p>
    <w:p>
      <w:pPr>
        <w:spacing w:before="60" w:after="40"/>
      </w:pPr>
      <w:r>
        <w:rPr>
          <w:rFonts w:ascii="Times New Roman" w:hAnsi="Times New Roman"/>
          <w:b/>
          <w:i w:val="0"/>
          <w:sz w:val="21"/>
        </w:rPr>
        <w:t xml:space="preserve">Câu 5. </w:t>
      </w:r>
      <w:r>
        <w:rPr>
          <w:rFonts w:ascii="Times New Roman" w:hAnsi="Times New Roman"/>
          <w:b w:val="0"/>
          <w:i w:val="0"/>
          <w:sz w:val="21"/>
        </w:rPr>
        <w:t>Dung dịch chất nào sau đây không có khả năng dẫn điện?</w:t>
      </w:r>
    </w:p>
    <w:p>
      <w:pPr>
        <w:spacing w:before="20" w:after="20"/>
        <w:ind w:left="283"/>
      </w:pPr>
      <w:r>
        <w:rPr>
          <w:rFonts w:ascii="Times New Roman" w:hAnsi="Times New Roman"/>
          <w:b/>
          <w:i w:val="0"/>
          <w:sz w:val="21"/>
        </w:rPr>
        <w:t xml:space="preserve">A. </w:t>
      </w:r>
      <w:r>
        <w:rPr>
          <w:rFonts w:ascii="Times New Roman" w:hAnsi="Times New Roman"/>
          <w:b w:val="0"/>
          <w:i w:val="0"/>
          <w:sz w:val="21"/>
        </w:rPr>
        <w:t>Dung dịch sulfuric acid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w:t>
      </w:r>
    </w:p>
    <w:p>
      <w:pPr>
        <w:spacing w:before="20" w:after="20"/>
        <w:ind w:left="283"/>
      </w:pPr>
      <w:r>
        <w:rPr>
          <w:rFonts w:ascii="Times New Roman" w:hAnsi="Times New Roman"/>
          <w:b/>
          <w:i w:val="0"/>
          <w:sz w:val="21"/>
        </w:rPr>
        <w:t xml:space="preserve">B. </w:t>
      </w:r>
      <w:r>
        <w:rPr>
          <w:rFonts w:ascii="Times New Roman" w:hAnsi="Times New Roman"/>
          <w:b w:val="0"/>
          <w:i w:val="0"/>
          <w:sz w:val="21"/>
        </w:rPr>
        <w:t>Dung dịch potassium hydroxide (KOH).</w:t>
      </w:r>
    </w:p>
    <w:p>
      <w:pPr>
        <w:spacing w:before="20" w:after="20"/>
        <w:ind w:left="283"/>
      </w:pPr>
      <w:r>
        <w:rPr>
          <w:rFonts w:ascii="Times New Roman" w:hAnsi="Times New Roman"/>
          <w:b/>
          <w:i w:val="0"/>
          <w:sz w:val="21"/>
        </w:rPr>
        <w:t xml:space="preserve">C. </w:t>
      </w:r>
      <w:r>
        <w:rPr>
          <w:rFonts w:ascii="Times New Roman" w:hAnsi="Times New Roman"/>
          <w:b w:val="0"/>
          <w:i w:val="0"/>
          <w:sz w:val="21"/>
        </w:rPr>
        <w:t>Dung dịch sodium chloride (NaCl).</w:t>
      </w:r>
    </w:p>
    <w:p>
      <w:pPr>
        <w:spacing w:before="20" w:after="20"/>
        <w:ind w:left="283"/>
      </w:pPr>
      <w:r>
        <w:rPr>
          <w:rFonts w:ascii="Times New Roman" w:hAnsi="Times New Roman"/>
          <w:b/>
          <w:i w:val="0"/>
          <w:sz w:val="21"/>
        </w:rPr>
        <w:t xml:space="preserve">D. </w:t>
      </w:r>
      <w:r>
        <w:rPr>
          <w:rFonts w:ascii="Times New Roman" w:hAnsi="Times New Roman"/>
          <w:b w:val="0"/>
          <w:i w:val="0"/>
          <w:sz w:val="21"/>
        </w:rPr>
        <w:t>Dung dịch đường saccharose (C</w:t>
      </w:r>
      <w:r>
        <w:rPr>
          <w:rFonts w:ascii="Times New Roman" w:hAnsi="Times New Roman"/>
          <w:b w:val="0"/>
          <w:i w:val="0"/>
          <w:sz w:val="21"/>
          <w:vertAlign w:val="subscript"/>
        </w:rPr>
        <w:t>12</w:t>
      </w:r>
      <w:r>
        <w:rPr>
          <w:rFonts w:ascii="Times New Roman" w:hAnsi="Times New Roman"/>
          <w:b w:val="0"/>
          <w:i w:val="0"/>
          <w:sz w:val="21"/>
        </w:rPr>
        <w:t>H</w:t>
      </w:r>
      <w:r>
        <w:rPr>
          <w:rFonts w:ascii="Times New Roman" w:hAnsi="Times New Roman"/>
          <w:b w:val="0"/>
          <w:i w:val="0"/>
          <w:sz w:val="21"/>
          <w:vertAlign w:val="subscript"/>
        </w:rPr>
        <w:t>22</w:t>
      </w:r>
      <w:r>
        <w:rPr>
          <w:rFonts w:ascii="Times New Roman" w:hAnsi="Times New Roman"/>
          <w:b w:val="0"/>
          <w:i w:val="0"/>
          <w:sz w:val="21"/>
        </w:rPr>
        <w:t>O</w:t>
      </w:r>
      <w:r>
        <w:rPr>
          <w:rFonts w:ascii="Times New Roman" w:hAnsi="Times New Roman"/>
          <w:b w:val="0"/>
          <w:i w:val="0"/>
          <w:sz w:val="21"/>
          <w:vertAlign w:val="subscript"/>
        </w:rPr>
        <w:t>11</w:t>
      </w:r>
      <w:r>
        <w:rPr>
          <w:rFonts w:ascii="Times New Roman" w:hAnsi="Times New Roman"/>
          <w:b w:val="0"/>
          <w:i w:val="0"/>
          <w:sz w:val="21"/>
        </w:rPr>
        <w:t>).</w:t>
      </w:r>
    </w:p>
    <w:p>
      <w:pPr>
        <w:spacing w:before="60" w:after="40"/>
      </w:pPr>
      <w:r>
        <w:rPr>
          <w:rFonts w:ascii="Times New Roman" w:hAnsi="Times New Roman"/>
          <w:b/>
          <w:i w:val="0"/>
          <w:sz w:val="21"/>
        </w:rPr>
        <w:t xml:space="preserve">Câu 6. </w:t>
      </w:r>
      <w:r>
        <w:rPr>
          <w:rFonts w:ascii="Times New Roman" w:hAnsi="Times New Roman"/>
          <w:b w:val="0"/>
          <w:i w:val="0"/>
          <w:sz w:val="21"/>
        </w:rPr>
        <w:t>Thang đo pH thường dùng có giá trị từ 1 đến 14. Dung dịch nào sau đây có môi trường kiềm (base)?</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Dung dịch có pH = 2,5.</w:t>
      </w:r>
      <w:r>
        <w:tab/>
      </w:r>
      <w:r>
        <w:rPr>
          <w:rFonts w:ascii="Times New Roman" w:hAnsi="Times New Roman"/>
          <w:b/>
          <w:i w:val="0"/>
          <w:sz w:val="21"/>
        </w:rPr>
        <w:t xml:space="preserve">B. </w:t>
      </w:r>
      <w:r>
        <w:rPr>
          <w:rFonts w:ascii="Times New Roman" w:hAnsi="Times New Roman"/>
          <w:b w:val="0"/>
          <w:i w:val="0"/>
          <w:sz w:val="21"/>
        </w:rPr>
        <w:t>Dung dịch có pH = 7,0.</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Dung dịch có pH = 11,2.</w:t>
      </w:r>
      <w:r>
        <w:tab/>
      </w:r>
      <w:r>
        <w:rPr>
          <w:rFonts w:ascii="Times New Roman" w:hAnsi="Times New Roman"/>
          <w:b/>
          <w:i w:val="0"/>
          <w:sz w:val="21"/>
        </w:rPr>
        <w:t xml:space="preserve">D. </w:t>
      </w:r>
      <w:r>
        <w:rPr>
          <w:rFonts w:ascii="Times New Roman" w:hAnsi="Times New Roman"/>
          <w:b w:val="0"/>
          <w:i w:val="0"/>
          <w:sz w:val="21"/>
        </w:rPr>
        <w:t>Dung dịch có [H</w:t>
      </w:r>
      <w:r>
        <w:rPr>
          <w:rFonts w:ascii="Times New Roman" w:hAnsi="Times New Roman"/>
          <w:b w:val="0"/>
          <w:i w:val="0"/>
          <w:sz w:val="21"/>
          <w:vertAlign w:val="superscript"/>
        </w:rPr>
        <w:t>+</w:t>
      </w:r>
      <w:r>
        <w:rPr>
          <w:rFonts w:ascii="Times New Roman" w:hAnsi="Times New Roman"/>
          <w:b w:val="0"/>
          <w:i w:val="0"/>
          <w:sz w:val="21"/>
        </w:rPr>
        <w:t>] = 10</w:t>
      </w:r>
      <w:r>
        <w:rPr>
          <w:rFonts w:ascii="Times New Roman" w:hAnsi="Times New Roman"/>
          <w:b w:val="0"/>
          <w:i w:val="0"/>
          <w:sz w:val="21"/>
          <w:vertAlign w:val="superscript"/>
        </w:rPr>
        <w:t>-5</w:t>
      </w:r>
      <w:r>
        <w:rPr>
          <w:rFonts w:ascii="Times New Roman" w:hAnsi="Times New Roman"/>
          <w:b w:val="0"/>
          <w:i w:val="0"/>
          <w:sz w:val="21"/>
        </w:rPr>
        <w:t xml:space="preserve"> M.</w:t>
      </w:r>
    </w:p>
    <w:p>
      <w:pPr>
        <w:spacing w:before="60" w:after="40"/>
      </w:pPr>
      <w:r>
        <w:rPr>
          <w:rFonts w:ascii="Times New Roman" w:hAnsi="Times New Roman"/>
          <w:b/>
          <w:i w:val="0"/>
          <w:sz w:val="21"/>
        </w:rPr>
        <w:t xml:space="preserve">Câu 7. </w:t>
      </w:r>
      <w:r>
        <w:rPr>
          <w:rFonts w:ascii="Times New Roman" w:hAnsi="Times New Roman"/>
          <w:b w:val="0"/>
          <w:i w:val="0"/>
          <w:sz w:val="21"/>
        </w:rPr>
        <w:t>Trong lĩnh vực y tế và công nghệ sinh học, nitrogen lỏng (ở nhiệt độ khoảng –196 °C) thường được ứng dụng để</w:t>
      </w:r>
    </w:p>
    <w:p>
      <w:pPr>
        <w:spacing w:before="20" w:after="20"/>
        <w:ind w:left="283"/>
      </w:pPr>
      <w:r>
        <w:rPr>
          <w:rFonts w:ascii="Times New Roman" w:hAnsi="Times New Roman"/>
          <w:b/>
          <w:i w:val="0"/>
          <w:sz w:val="21"/>
        </w:rPr>
        <w:t xml:space="preserve">A. </w:t>
      </w:r>
      <w:r>
        <w:rPr>
          <w:rFonts w:ascii="Times New Roman" w:hAnsi="Times New Roman"/>
          <w:b w:val="0"/>
          <w:i w:val="0"/>
          <w:sz w:val="21"/>
        </w:rPr>
        <w:t>khử trùng nguồn nước uống sinh hoạt.</w:t>
      </w:r>
    </w:p>
    <w:p>
      <w:pPr>
        <w:spacing w:before="20" w:after="20"/>
        <w:ind w:left="283"/>
      </w:pPr>
      <w:r>
        <w:rPr>
          <w:rFonts w:ascii="Times New Roman" w:hAnsi="Times New Roman"/>
          <w:b/>
          <w:i w:val="0"/>
          <w:sz w:val="21"/>
        </w:rPr>
        <w:t xml:space="preserve">B. </w:t>
      </w:r>
      <w:r>
        <w:rPr>
          <w:rFonts w:ascii="Times New Roman" w:hAnsi="Times New Roman"/>
          <w:b w:val="0"/>
          <w:i w:val="0"/>
          <w:sz w:val="21"/>
        </w:rPr>
        <w:t>bảo quản mẫu tế bào, mô, trứng và tinh trùng sinh sản.</w:t>
      </w:r>
    </w:p>
    <w:p>
      <w:pPr>
        <w:spacing w:before="20" w:after="20"/>
        <w:ind w:left="283"/>
      </w:pPr>
      <w:r>
        <w:rPr>
          <w:rFonts w:ascii="Times New Roman" w:hAnsi="Times New Roman"/>
          <w:b/>
          <w:i w:val="0"/>
          <w:sz w:val="21"/>
        </w:rPr>
        <w:t xml:space="preserve">C. </w:t>
      </w:r>
      <w:r>
        <w:rPr>
          <w:rFonts w:ascii="Times New Roman" w:hAnsi="Times New Roman"/>
          <w:b w:val="0"/>
          <w:i w:val="0"/>
          <w:sz w:val="21"/>
        </w:rPr>
        <w:t>làm nhiên liệu thay thế cho cồn y tế.</w:t>
      </w:r>
    </w:p>
    <w:p>
      <w:pPr>
        <w:spacing w:before="20" w:after="20"/>
        <w:ind w:left="283"/>
      </w:pPr>
      <w:r>
        <w:rPr>
          <w:rFonts w:ascii="Times New Roman" w:hAnsi="Times New Roman"/>
          <w:b/>
          <w:i w:val="0"/>
          <w:sz w:val="21"/>
        </w:rPr>
        <w:t xml:space="preserve">D. </w:t>
      </w:r>
      <w:r>
        <w:rPr>
          <w:rFonts w:ascii="Times New Roman" w:hAnsi="Times New Roman"/>
          <w:b w:val="0"/>
          <w:i w:val="0"/>
          <w:sz w:val="21"/>
        </w:rPr>
        <w:t>điều trị các bệnh về tiêu hóa.</w:t>
      </w:r>
    </w:p>
    <w:p>
      <w:pPr>
        <w:spacing w:before="60" w:after="40"/>
      </w:pPr>
      <w:r>
        <w:rPr>
          <w:rFonts w:ascii="Times New Roman" w:hAnsi="Times New Roman"/>
          <w:b/>
          <w:i w:val="0"/>
          <w:sz w:val="21"/>
        </w:rPr>
        <w:t xml:space="preserve">Câu 8. </w:t>
      </w:r>
      <w:r>
        <w:rPr>
          <w:rFonts w:ascii="Times New Roman" w:hAnsi="Times New Roman"/>
          <w:b w:val="0"/>
          <w:i w:val="0"/>
          <w:sz w:val="21"/>
        </w:rPr>
        <w:t>Khẳng định nào sau đây là đúng về tính tan của khí nitrogen (N</w:t>
      </w:r>
      <w:r>
        <w:rPr>
          <w:rFonts w:ascii="Times New Roman" w:hAnsi="Times New Roman"/>
          <w:b w:val="0"/>
          <w:i w:val="0"/>
          <w:sz w:val="21"/>
          <w:vertAlign w:val="subscript"/>
        </w:rPr>
        <w:t>2</w:t>
      </w:r>
      <w:r>
        <w:rPr>
          <w:rFonts w:ascii="Times New Roman" w:hAnsi="Times New Roman"/>
          <w:b w:val="0"/>
          <w:i w:val="0"/>
          <w:sz w:val="21"/>
        </w:rPr>
        <w:t>) trong nước?</w:t>
      </w:r>
    </w:p>
    <w:p>
      <w:pPr>
        <w:spacing w:before="20" w:after="20"/>
        <w:ind w:left="283"/>
      </w:pPr>
      <w:r>
        <w:rPr>
          <w:rFonts w:ascii="Times New Roman" w:hAnsi="Times New Roman"/>
          <w:b/>
          <w:i w:val="0"/>
          <w:sz w:val="21"/>
        </w:rPr>
        <w:t xml:space="preserve">A. </w:t>
      </w:r>
      <w:r>
        <w:rPr>
          <w:rFonts w:ascii="Times New Roman" w:hAnsi="Times New Roman"/>
          <w:b w:val="0"/>
          <w:i w:val="0"/>
          <w:sz w:val="21"/>
        </w:rPr>
        <w:t>Khí nitrogen tan vô hạn trong nước ở mọi nhiệt độ.</w:t>
      </w:r>
    </w:p>
    <w:p>
      <w:pPr>
        <w:spacing w:before="20" w:after="20"/>
        <w:ind w:left="283"/>
      </w:pPr>
      <w:r>
        <w:rPr>
          <w:rFonts w:ascii="Times New Roman" w:hAnsi="Times New Roman"/>
          <w:b/>
          <w:i w:val="0"/>
          <w:sz w:val="21"/>
        </w:rPr>
        <w:t xml:space="preserve">B. </w:t>
      </w:r>
      <w:r>
        <w:rPr>
          <w:rFonts w:ascii="Times New Roman" w:hAnsi="Times New Roman"/>
          <w:b w:val="0"/>
          <w:i w:val="0"/>
          <w:sz w:val="21"/>
        </w:rPr>
        <w:t>Khí nitrogen tan rất ít trong nước ở điều kiện thường.</w:t>
      </w:r>
    </w:p>
    <w:p>
      <w:pPr>
        <w:spacing w:before="20" w:after="20"/>
        <w:ind w:left="283"/>
      </w:pPr>
      <w:r>
        <w:rPr>
          <w:rFonts w:ascii="Times New Roman" w:hAnsi="Times New Roman"/>
          <w:b/>
          <w:i w:val="0"/>
          <w:sz w:val="21"/>
        </w:rPr>
        <w:t xml:space="preserve">C. </w:t>
      </w:r>
      <w:r>
        <w:rPr>
          <w:rFonts w:ascii="Times New Roman" w:hAnsi="Times New Roman"/>
          <w:b w:val="0"/>
          <w:i w:val="0"/>
          <w:sz w:val="21"/>
        </w:rPr>
        <w:t>Khí nitrogen tan rất nhiều tạo dung dịch acid mạnh.</w:t>
      </w:r>
    </w:p>
    <w:p>
      <w:pPr>
        <w:spacing w:before="20" w:after="20"/>
        <w:ind w:left="283"/>
      </w:pPr>
      <w:r>
        <w:rPr>
          <w:rFonts w:ascii="Times New Roman" w:hAnsi="Times New Roman"/>
          <w:b/>
          <w:i w:val="0"/>
          <w:sz w:val="21"/>
        </w:rPr>
        <w:t xml:space="preserve">D. </w:t>
      </w:r>
      <w:r>
        <w:rPr>
          <w:rFonts w:ascii="Times New Roman" w:hAnsi="Times New Roman"/>
          <w:b w:val="0"/>
          <w:i w:val="0"/>
          <w:sz w:val="21"/>
        </w:rPr>
        <w:t>Khí nitrogen phản ứng mãnh liệt với nước tạo bọt khí.</w:t>
      </w:r>
    </w:p>
    <w:p>
      <w:pPr>
        <w:spacing w:before="60" w:after="40"/>
      </w:pPr>
      <w:r>
        <w:rPr>
          <w:rFonts w:ascii="Times New Roman" w:hAnsi="Times New Roman"/>
          <w:b/>
          <w:i w:val="0"/>
          <w:sz w:val="21"/>
        </w:rPr>
        <w:t xml:space="preserve">Câu 9. </w:t>
      </w:r>
      <w:r>
        <w:rPr>
          <w:rFonts w:ascii="Times New Roman" w:hAnsi="Times New Roman"/>
          <w:b w:val="0"/>
          <w:i w:val="0"/>
          <w:sz w:val="21"/>
        </w:rPr>
        <w:t>Muối ammonium là nhóm hợp chất ion có chứa cation nào sau đây?</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NO</w:t>
      </w:r>
      <w:r>
        <w:rPr>
          <w:rFonts w:ascii="Times New Roman" w:hAnsi="Times New Roman"/>
          <w:b w:val="0"/>
          <w:i w:val="0"/>
          <w:sz w:val="21"/>
          <w:vertAlign w:val="subscript"/>
        </w:rPr>
        <w:t>3</w:t>
      </w:r>
      <w:r>
        <w:rPr>
          <w:rFonts w:ascii="Times New Roman" w:hAnsi="Times New Roman"/>
          <w:b w:val="0"/>
          <w:i w:val="0"/>
          <w:sz w:val="21"/>
          <w:vertAlign w:val="superscript"/>
        </w:rPr>
        <w:t>-</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NH</w:t>
      </w:r>
      <w:r>
        <w:rPr>
          <w:rFonts w:ascii="Times New Roman" w:hAnsi="Times New Roman"/>
          <w:b w:val="0"/>
          <w:i w:val="0"/>
          <w:sz w:val="21"/>
          <w:vertAlign w:val="subscript"/>
        </w:rPr>
        <w:t>4</w:t>
      </w:r>
      <w:r>
        <w:rPr>
          <w:rFonts w:ascii="Times New Roman" w:hAnsi="Times New Roman"/>
          <w:b w:val="0"/>
          <w:i w:val="0"/>
          <w:sz w:val="21"/>
          <w:vertAlign w:val="superscript"/>
        </w:rPr>
        <w:t>+</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Na</w:t>
      </w:r>
      <w:r>
        <w:rPr>
          <w:rFonts w:ascii="Times New Roman" w:hAnsi="Times New Roman"/>
          <w:b w:val="0"/>
          <w:i w:val="0"/>
          <w:sz w:val="21"/>
          <w:vertAlign w:val="superscript"/>
        </w:rPr>
        <w:t>+</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NO</w:t>
      </w:r>
      <w:r>
        <w:rPr>
          <w:rFonts w:ascii="Times New Roman" w:hAnsi="Times New Roman"/>
          <w:b w:val="0"/>
          <w:i w:val="0"/>
          <w:sz w:val="21"/>
          <w:vertAlign w:val="subscript"/>
        </w:rPr>
        <w:t>2</w:t>
      </w:r>
      <w:r>
        <w:rPr>
          <w:rFonts w:ascii="Times New Roman" w:hAnsi="Times New Roman"/>
          <w:b w:val="0"/>
          <w:i w:val="0"/>
          <w:sz w:val="21"/>
          <w:vertAlign w:val="superscript"/>
        </w:rPr>
        <w:t>-</w:t>
      </w:r>
      <w:r>
        <w:rPr>
          <w:rFonts w:ascii="Times New Roman" w:hAnsi="Times New Roman"/>
          <w:b w:val="0"/>
          <w:i w:val="0"/>
          <w:sz w:val="21"/>
        </w:rPr>
        <w:t>.</w:t>
      </w:r>
    </w:p>
    <w:p>
      <w:pPr>
        <w:spacing w:before="60" w:after="40"/>
      </w:pPr>
      <w:r>
        <w:rPr>
          <w:rFonts w:ascii="Times New Roman" w:hAnsi="Times New Roman"/>
          <w:b/>
          <w:i w:val="0"/>
          <w:sz w:val="21"/>
        </w:rPr>
        <w:t xml:space="preserve">Câu 10. </w:t>
      </w:r>
      <w:r>
        <w:rPr>
          <w:rFonts w:ascii="Times New Roman" w:hAnsi="Times New Roman"/>
          <w:b w:val="0"/>
          <w:i w:val="0"/>
          <w:sz w:val="21"/>
        </w:rPr>
        <w:t>Để nhận biết ion ammonium (NH</w:t>
      </w:r>
      <w:r>
        <w:rPr>
          <w:rFonts w:ascii="Times New Roman" w:hAnsi="Times New Roman"/>
          <w:b w:val="0"/>
          <w:i w:val="0"/>
          <w:sz w:val="21"/>
          <w:vertAlign w:val="subscript"/>
        </w:rPr>
        <w:t>4</w:t>
      </w:r>
      <w:r>
        <w:rPr>
          <w:rFonts w:ascii="Times New Roman" w:hAnsi="Times New Roman"/>
          <w:b w:val="0"/>
          <w:i w:val="0"/>
          <w:sz w:val="21"/>
          <w:vertAlign w:val="superscript"/>
        </w:rPr>
        <w:t>+</w:t>
      </w:r>
      <w:r>
        <w:rPr>
          <w:rFonts w:ascii="Times New Roman" w:hAnsi="Times New Roman"/>
          <w:b w:val="0"/>
          <w:i w:val="0"/>
          <w:sz w:val="21"/>
        </w:rPr>
        <w:t>) trong dung dịch mẫu thử, người ta cho dung dịch mẫu tác dụng với hóa chất nào và quan sát hiện tượng gì?</w:t>
      </w:r>
    </w:p>
    <w:p>
      <w:pPr>
        <w:spacing w:before="20" w:after="20"/>
        <w:ind w:left="283"/>
      </w:pPr>
      <w:r>
        <w:rPr>
          <w:rFonts w:ascii="Times New Roman" w:hAnsi="Times New Roman"/>
          <w:b/>
          <w:i w:val="0"/>
          <w:sz w:val="21"/>
        </w:rPr>
        <w:t xml:space="preserve">A. </w:t>
      </w:r>
      <w:r>
        <w:rPr>
          <w:rFonts w:ascii="Times New Roman" w:hAnsi="Times New Roman"/>
          <w:b w:val="0"/>
          <w:i w:val="0"/>
          <w:sz w:val="21"/>
        </w:rPr>
        <w:t>Cho tác dụng với dung dịch AgNO</w:t>
      </w:r>
      <w:r>
        <w:rPr>
          <w:rFonts w:ascii="Times New Roman" w:hAnsi="Times New Roman"/>
          <w:b w:val="0"/>
          <w:i w:val="0"/>
          <w:sz w:val="21"/>
          <w:vertAlign w:val="subscript"/>
        </w:rPr>
        <w:t>3</w:t>
      </w:r>
      <w:r>
        <w:rPr>
          <w:rFonts w:ascii="Times New Roman" w:hAnsi="Times New Roman"/>
          <w:b w:val="0"/>
          <w:i w:val="0"/>
          <w:sz w:val="21"/>
        </w:rPr>
        <w:t xml:space="preserve"> xuất hiện kết tủa trắng.</w:t>
      </w:r>
    </w:p>
    <w:p>
      <w:pPr>
        <w:spacing w:before="20" w:after="20"/>
        <w:ind w:left="283"/>
      </w:pPr>
      <w:r>
        <w:rPr>
          <w:rFonts w:ascii="Times New Roman" w:hAnsi="Times New Roman"/>
          <w:b/>
          <w:i w:val="0"/>
          <w:sz w:val="21"/>
        </w:rPr>
        <w:t xml:space="preserve">B. </w:t>
      </w:r>
      <w:r>
        <w:rPr>
          <w:rFonts w:ascii="Times New Roman" w:hAnsi="Times New Roman"/>
          <w:b w:val="0"/>
          <w:i w:val="0"/>
          <w:sz w:val="21"/>
        </w:rPr>
        <w:t>Cho tác dụng với dung dịch kiềm nóng sinh ra khí có mùi khai làm xanh quỳ tím ẩm.</w:t>
      </w:r>
    </w:p>
    <w:p>
      <w:pPr>
        <w:spacing w:before="20" w:after="20"/>
        <w:ind w:left="283"/>
      </w:pPr>
      <w:r>
        <w:rPr>
          <w:rFonts w:ascii="Times New Roman" w:hAnsi="Times New Roman"/>
          <w:b/>
          <w:i w:val="0"/>
          <w:sz w:val="21"/>
        </w:rPr>
        <w:t xml:space="preserve">C. </w:t>
      </w:r>
      <w:r>
        <w:rPr>
          <w:rFonts w:ascii="Times New Roman" w:hAnsi="Times New Roman"/>
          <w:b w:val="0"/>
          <w:i w:val="0"/>
          <w:sz w:val="21"/>
        </w:rPr>
        <w:t>Cho tác dụng với dung dịch BaCl</w:t>
      </w:r>
      <w:r>
        <w:rPr>
          <w:rFonts w:ascii="Times New Roman" w:hAnsi="Times New Roman"/>
          <w:b w:val="0"/>
          <w:i w:val="0"/>
          <w:sz w:val="21"/>
          <w:vertAlign w:val="subscript"/>
        </w:rPr>
        <w:t>2</w:t>
      </w:r>
      <w:r>
        <w:rPr>
          <w:rFonts w:ascii="Times New Roman" w:hAnsi="Times New Roman"/>
          <w:b w:val="0"/>
          <w:i w:val="0"/>
          <w:sz w:val="21"/>
        </w:rPr>
        <w:t xml:space="preserve"> xuất hiện kết tủa trắng không tan trong acid.</w:t>
      </w:r>
    </w:p>
    <w:p>
      <w:pPr>
        <w:spacing w:before="20" w:after="20"/>
        <w:ind w:left="283"/>
      </w:pPr>
      <w:r>
        <w:rPr>
          <w:rFonts w:ascii="Times New Roman" w:hAnsi="Times New Roman"/>
          <w:b/>
          <w:i w:val="0"/>
          <w:sz w:val="21"/>
        </w:rPr>
        <w:t xml:space="preserve">D. </w:t>
      </w:r>
      <w:r>
        <w:rPr>
          <w:rFonts w:ascii="Times New Roman" w:hAnsi="Times New Roman"/>
          <w:b w:val="0"/>
          <w:i w:val="0"/>
          <w:sz w:val="21"/>
        </w:rPr>
        <w:t>Cho tác dụng với dung dịch HCl sinh ra bọt khí không màu, không mùi.</w:t>
      </w:r>
    </w:p>
    <w:p>
      <w:pPr>
        <w:spacing w:before="60" w:after="40"/>
      </w:pPr>
      <w:r>
        <w:rPr>
          <w:rFonts w:ascii="Times New Roman" w:hAnsi="Times New Roman"/>
          <w:b/>
          <w:i w:val="0"/>
          <w:sz w:val="21"/>
        </w:rPr>
        <w:t xml:space="preserve">Câu 11. </w:t>
      </w:r>
      <w:r>
        <w:rPr>
          <w:rFonts w:ascii="Times New Roman" w:hAnsi="Times New Roman"/>
          <w:b w:val="0"/>
          <w:i w:val="0"/>
          <w:sz w:val="21"/>
        </w:rPr>
        <w:t>Nước mưa được gọi là 'mưa acid' khi giá trị pH đo được nhỏ hơn</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7,0.</w:t>
      </w:r>
      <w:r>
        <w:tab/>
      </w:r>
      <w:r>
        <w:rPr>
          <w:rFonts w:ascii="Times New Roman" w:hAnsi="Times New Roman"/>
          <w:b/>
          <w:i w:val="0"/>
          <w:sz w:val="21"/>
        </w:rPr>
        <w:t xml:space="preserve">B. </w:t>
      </w:r>
      <w:r>
        <w:rPr>
          <w:rFonts w:ascii="Times New Roman" w:hAnsi="Times New Roman"/>
          <w:b w:val="0"/>
          <w:i w:val="0"/>
          <w:sz w:val="21"/>
        </w:rPr>
        <w:t>5,6.</w:t>
      </w:r>
      <w:r>
        <w:tab/>
      </w:r>
      <w:r>
        <w:rPr>
          <w:rFonts w:ascii="Times New Roman" w:hAnsi="Times New Roman"/>
          <w:b/>
          <w:i w:val="0"/>
          <w:sz w:val="21"/>
        </w:rPr>
        <w:t xml:space="preserve">C. </w:t>
      </w:r>
      <w:r>
        <w:rPr>
          <w:rFonts w:ascii="Times New Roman" w:hAnsi="Times New Roman"/>
          <w:b w:val="0"/>
          <w:i w:val="0"/>
          <w:sz w:val="21"/>
        </w:rPr>
        <w:t>4,0.</w:t>
      </w:r>
      <w:r>
        <w:tab/>
      </w:r>
      <w:r>
        <w:rPr>
          <w:rFonts w:ascii="Times New Roman" w:hAnsi="Times New Roman"/>
          <w:b/>
          <w:i w:val="0"/>
          <w:sz w:val="21"/>
        </w:rPr>
        <w:t xml:space="preserve">D. </w:t>
      </w:r>
      <w:r>
        <w:rPr>
          <w:rFonts w:ascii="Times New Roman" w:hAnsi="Times New Roman"/>
          <w:b w:val="0"/>
          <w:i w:val="0"/>
          <w:sz w:val="21"/>
        </w:rPr>
        <w:t>8,2.</w:t>
      </w:r>
    </w:p>
    <w:p>
      <w:pPr>
        <w:spacing w:before="60" w:after="40"/>
      </w:pPr>
      <w:r>
        <w:rPr>
          <w:rFonts w:ascii="Times New Roman" w:hAnsi="Times New Roman"/>
          <w:b/>
          <w:i w:val="0"/>
          <w:sz w:val="21"/>
        </w:rPr>
        <w:t xml:space="preserve">Câu 12. </w:t>
      </w:r>
      <w:r>
        <w:rPr>
          <w:rFonts w:ascii="Times New Roman" w:hAnsi="Times New Roman"/>
          <w:b w:val="0"/>
          <w:i w:val="0"/>
          <w:sz w:val="21"/>
        </w:rPr>
        <w:t>Kim loại copper (Cu) tan được trong dung dịch nitric acid loãng (HNO</w:t>
      </w:r>
      <w:r>
        <w:rPr>
          <w:rFonts w:ascii="Times New Roman" w:hAnsi="Times New Roman"/>
          <w:b w:val="0"/>
          <w:i w:val="0"/>
          <w:sz w:val="21"/>
          <w:vertAlign w:val="subscript"/>
        </w:rPr>
        <w:t>3</w:t>
      </w:r>
      <w:r>
        <w:rPr>
          <w:rFonts w:ascii="Times New Roman" w:hAnsi="Times New Roman"/>
          <w:b w:val="0"/>
          <w:i w:val="0"/>
          <w:sz w:val="21"/>
        </w:rPr>
        <w:t>) giải phóng chất khí không màu, hóa nâu ngoài không khí. Khí đó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NH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NO.</w:t>
      </w:r>
      <w:r>
        <w:tab/>
      </w:r>
      <w:r>
        <w:rPr>
          <w:rFonts w:ascii="Times New Roman" w:hAnsi="Times New Roman"/>
          <w:b/>
          <w:i w:val="0"/>
          <w:sz w:val="21"/>
        </w:rPr>
        <w:t xml:space="preserve">D. </w:t>
      </w:r>
      <w:r>
        <w:rPr>
          <w:rFonts w:ascii="Times New Roman" w:hAnsi="Times New Roman"/>
          <w:b w:val="0"/>
          <w:i w:val="0"/>
          <w:sz w:val="21"/>
        </w:rPr>
        <w:t>N</w:t>
      </w:r>
      <w:r>
        <w:rPr>
          <w:rFonts w:ascii="Times New Roman" w:hAnsi="Times New Roman"/>
          <w:b w:val="0"/>
          <w:i w:val="0"/>
          <w:sz w:val="21"/>
          <w:vertAlign w:val="subscript"/>
        </w:rPr>
        <w:t>2</w:t>
      </w:r>
      <w:r>
        <w:rPr>
          <w:rFonts w:ascii="Times New Roman" w:hAnsi="Times New Roman"/>
          <w:b w:val="0"/>
          <w:i w:val="0"/>
          <w:sz w:val="21"/>
        </w:rPr>
        <w:t>O.</w:t>
      </w:r>
    </w:p>
    <w:p>
      <w:pPr>
        <w:spacing w:before="120" w:after="40"/>
      </w:pPr>
      <w:r>
        <w:rPr>
          <w:rFonts w:ascii="Times New Roman" w:hAnsi="Times New Roman"/>
          <w:b/>
          <w:i w:val="0"/>
          <w:color w:val="2E7D32"/>
          <w:sz w:val="23"/>
        </w:rPr>
        <w:t>PHẦN II. Câu trắc nghiệm đúng sai (Thí sinh trả lời từ câu 13 đến câu 14)</w:t>
      </w:r>
    </w:p>
    <w:p>
      <w:pPr>
        <w:spacing w:before="0" w:after="80"/>
      </w:pPr>
      <w:r>
        <w:rPr>
          <w:rFonts w:ascii="Times New Roman" w:hAnsi="Times New Roman"/>
          <w:b w:val="0"/>
          <w:i/>
          <w:sz w:val="21"/>
        </w:rPr>
        <w:t>Trong mỗi ý a), b), c), d) ở mỗi câu, thí sinh chọn Đúng hoặc Sai. Điểm tối đa cho 1 câu là 1,0 điểm.</w:t>
      </w:r>
    </w:p>
    <w:p>
      <w:pPr>
        <w:spacing w:before="80" w:after="40"/>
      </w:pPr>
      <w:r>
        <w:rPr>
          <w:rFonts w:ascii="Times New Roman" w:hAnsi="Times New Roman"/>
          <w:b/>
          <w:i w:val="0"/>
          <w:sz w:val="21"/>
        </w:rPr>
        <w:t xml:space="preserve">Câu 13. </w:t>
      </w:r>
      <w:r>
        <w:rPr>
          <w:rFonts w:ascii="Times New Roman" w:hAnsi="Times New Roman"/>
          <w:b w:val="0"/>
          <w:i w:val="0"/>
          <w:sz w:val="21"/>
        </w:rPr>
        <w:t>Khảo sát tính chất của các chất điện li và cân bằng hóa học trong pha khí, hãy đánh giá tính Đúng hay Sai của các mệnh đề sau:</w:t>
      </w:r>
    </w:p>
    <w:p>
      <w:pPr>
        <w:spacing w:before="30" w:after="30"/>
        <w:ind w:left="340"/>
      </w:pPr>
      <w:r>
        <w:rPr>
          <w:rFonts w:ascii="Times New Roman" w:hAnsi="Times New Roman"/>
          <w:b/>
          <w:i w:val="0"/>
          <w:sz w:val="21"/>
        </w:rPr>
        <w:t xml:space="preserve">a) </w:t>
      </w:r>
      <w:r>
        <w:rPr>
          <w:rFonts w:ascii="Times New Roman" w:hAnsi="Times New Roman"/>
          <w:b w:val="0"/>
          <w:i w:val="0"/>
          <w:sz w:val="21"/>
        </w:rPr>
        <w:t>Chất điện li yếu khi tan trong nước chỉ có một phần nhỏ số phân tử phân li ra ion, phần còn lại tồn tại ở dạng phân tử trung hòa.</w:t>
      </w:r>
    </w:p>
    <w:p>
      <w:pPr>
        <w:spacing w:before="30" w:after="30"/>
        <w:ind w:left="340"/>
      </w:pPr>
      <w:r>
        <w:rPr>
          <w:rFonts w:ascii="Times New Roman" w:hAnsi="Times New Roman"/>
          <w:b/>
          <w:i w:val="0"/>
          <w:sz w:val="21"/>
        </w:rPr>
        <w:t xml:space="preserve">b) </w:t>
      </w:r>
      <w:r>
        <w:rPr>
          <w:rFonts w:ascii="Times New Roman" w:hAnsi="Times New Roman"/>
          <w:b w:val="0"/>
          <w:i w:val="0"/>
          <w:sz w:val="21"/>
        </w:rPr>
        <w:t>Muối ăn (NaCl) ở trạng thái tinh thể rắn khan dẫn điện rất tốt vì trong mạng tinh thể có chứa nhiều ion Na</w:t>
      </w:r>
      <w:r>
        <w:rPr>
          <w:rFonts w:ascii="Times New Roman" w:hAnsi="Times New Roman"/>
          <w:b w:val="0"/>
          <w:i w:val="0"/>
          <w:sz w:val="21"/>
          <w:vertAlign w:val="superscript"/>
        </w:rPr>
        <w:t>+</w:t>
      </w:r>
      <w:r>
        <w:rPr>
          <w:rFonts w:ascii="Times New Roman" w:hAnsi="Times New Roman"/>
          <w:b w:val="0"/>
          <w:i w:val="0"/>
          <w:sz w:val="21"/>
        </w:rPr>
        <w:t xml:space="preserve"> và Cl</w:t>
      </w:r>
      <w:r>
        <w:rPr>
          <w:rFonts w:ascii="Times New Roman" w:hAnsi="Times New Roman"/>
          <w:b w:val="0"/>
          <w:i w:val="0"/>
          <w:sz w:val="21"/>
          <w:vertAlign w:val="superscript"/>
        </w:rPr>
        <w:t>-</w:t>
      </w:r>
      <w:r>
        <w:rPr>
          <w:rFonts w:ascii="Times New Roman" w:hAnsi="Times New Roman"/>
          <w:b w:val="0"/>
          <w:i w:val="0"/>
          <w:sz w:val="21"/>
        </w:rPr>
        <w:t>.</w:t>
      </w:r>
    </w:p>
    <w:p>
      <w:pPr>
        <w:spacing w:before="30" w:after="30"/>
        <w:ind w:left="340"/>
      </w:pPr>
      <w:r>
        <w:rPr>
          <w:rFonts w:ascii="Times New Roman" w:hAnsi="Times New Roman"/>
          <w:b/>
          <w:i w:val="0"/>
          <w:sz w:val="21"/>
        </w:rPr>
        <w:t xml:space="preserve">c) </w:t>
      </w:r>
      <w:r>
        <w:rPr>
          <w:rFonts w:ascii="Times New Roman" w:hAnsi="Times New Roman"/>
          <w:b w:val="0"/>
          <w:i w:val="0"/>
          <w:sz w:val="21"/>
        </w:rPr>
        <w:t>Khi tăng nồng độ của một chất tham gia trong phản ứng thuận nghịch, cân bằng sẽ chuyển dịch theo chiều làm giảm nồng độ chất đó (chiều thuận).</w:t>
      </w:r>
    </w:p>
    <w:p>
      <w:pPr>
        <w:spacing w:before="30" w:after="30"/>
        <w:ind w:left="340"/>
      </w:pPr>
      <w:r>
        <w:rPr>
          <w:rFonts w:ascii="Times New Roman" w:hAnsi="Times New Roman"/>
          <w:b/>
          <w:i w:val="0"/>
          <w:sz w:val="21"/>
        </w:rPr>
        <w:t xml:space="preserve">d) </w:t>
      </w:r>
      <w:r>
        <w:rPr>
          <w:rFonts w:ascii="Times New Roman" w:hAnsi="Times New Roman"/>
          <w:b w:val="0"/>
          <w:i w:val="0"/>
          <w:sz w:val="21"/>
        </w:rPr>
        <w:t>Đối với cân bằng: N</w:t>
      </w:r>
      <w:r>
        <w:rPr>
          <w:rFonts w:ascii="Times New Roman" w:hAnsi="Times New Roman"/>
          <w:b w:val="0"/>
          <w:i w:val="0"/>
          <w:sz w:val="21"/>
          <w:vertAlign w:val="subscript"/>
        </w:rPr>
        <w:t>2</w:t>
      </w:r>
      <w:r>
        <w:rPr>
          <w:rFonts w:ascii="Times New Roman" w:hAnsi="Times New Roman"/>
          <w:b w:val="0"/>
          <w:i w:val="0"/>
          <w:sz w:val="21"/>
        </w:rPr>
        <w:t>(g) + 3H</w:t>
      </w:r>
      <w:r>
        <w:rPr>
          <w:rFonts w:ascii="Times New Roman" w:hAnsi="Times New Roman"/>
          <w:b w:val="0"/>
          <w:i w:val="0"/>
          <w:sz w:val="21"/>
          <w:vertAlign w:val="subscript"/>
        </w:rPr>
        <w:t>2</w:t>
      </w:r>
      <w:r>
        <w:rPr>
          <w:rFonts w:ascii="Times New Roman" w:hAnsi="Times New Roman"/>
          <w:b w:val="0"/>
          <w:i w:val="0"/>
          <w:sz w:val="21"/>
        </w:rPr>
        <w:t>(g) ⇌ 2NH</w:t>
      </w:r>
      <w:r>
        <w:rPr>
          <w:rFonts w:ascii="Times New Roman" w:hAnsi="Times New Roman"/>
          <w:b w:val="0"/>
          <w:i w:val="0"/>
          <w:sz w:val="21"/>
          <w:vertAlign w:val="subscript"/>
        </w:rPr>
        <w:t>3</w:t>
      </w:r>
      <w:r>
        <w:rPr>
          <w:rFonts w:ascii="Times New Roman" w:hAnsi="Times New Roman"/>
          <w:b w:val="0"/>
          <w:i w:val="0"/>
          <w:sz w:val="21"/>
        </w:rPr>
        <w:t>(g), việc tăng thể tích của bình phản ứng lên 2 lần ở nhiệt độ không đổi sẽ làm cân bằng chuyển dịch theo chiều nghịch.</w:t>
      </w:r>
    </w:p>
    <w:p>
      <w:pPr>
        <w:spacing w:before="80" w:after="40"/>
      </w:pPr>
      <w:r>
        <w:rPr>
          <w:rFonts w:ascii="Times New Roman" w:hAnsi="Times New Roman"/>
          <w:b/>
          <w:i w:val="0"/>
          <w:sz w:val="21"/>
        </w:rPr>
        <w:t xml:space="preserve">Câu 14. </w:t>
      </w:r>
      <w:r>
        <w:rPr>
          <w:rFonts w:ascii="Times New Roman" w:hAnsi="Times New Roman"/>
          <w:b w:val="0"/>
          <w:i w:val="0"/>
          <w:sz w:val="21"/>
        </w:rPr>
        <w:t>Khảo sát tính chất vật lí, hóa học và ứng dụng thực tiễn của ammonia và các hợp chất nitrogen, hãy đánh giá tính Đúng hay Sai của các phát biểu sau:</w:t>
      </w:r>
    </w:p>
    <w:p>
      <w:pPr>
        <w:spacing w:before="30" w:after="30"/>
        <w:ind w:left="340"/>
      </w:pPr>
      <w:r>
        <w:rPr>
          <w:rFonts w:ascii="Times New Roman" w:hAnsi="Times New Roman"/>
          <w:b/>
          <w:i w:val="0"/>
          <w:sz w:val="21"/>
        </w:rPr>
        <w:t xml:space="preserve">a) </w:t>
      </w:r>
      <w:r>
        <w:rPr>
          <w:rFonts w:ascii="Times New Roman" w:hAnsi="Times New Roman"/>
          <w:b w:val="0"/>
          <w:i w:val="0"/>
          <w:sz w:val="21"/>
        </w:rPr>
        <w:t>Khí ammonia có khối lượng mol phân tử là 17 g/mol nên nhẹ hơn không khí (d ≈ 17/29 ≈ 0,59).</w:t>
      </w:r>
    </w:p>
    <w:p>
      <w:pPr>
        <w:spacing w:before="30" w:after="30"/>
        <w:ind w:left="340"/>
      </w:pPr>
      <w:r>
        <w:rPr>
          <w:rFonts w:ascii="Times New Roman" w:hAnsi="Times New Roman"/>
          <w:b/>
          <w:i w:val="0"/>
          <w:sz w:val="21"/>
        </w:rPr>
        <w:t xml:space="preserve">b) </w:t>
      </w:r>
      <w:r>
        <w:rPr>
          <w:rFonts w:ascii="Times New Roman" w:hAnsi="Times New Roman"/>
          <w:b w:val="0"/>
          <w:i w:val="0"/>
          <w:sz w:val="21"/>
        </w:rPr>
        <w:t>Không nên bón chung phân đạm ammonium với vôi sống (CaO) vì sẽ gây phản ứng hóa học làm thất thoát dinh dưỡng đạm dưới dạng khí NH</w:t>
      </w:r>
      <w:r>
        <w:rPr>
          <w:rFonts w:ascii="Times New Roman" w:hAnsi="Times New Roman"/>
          <w:b w:val="0"/>
          <w:i w:val="0"/>
          <w:sz w:val="21"/>
          <w:vertAlign w:val="subscript"/>
        </w:rPr>
        <w:t>3</w:t>
      </w:r>
      <w:r>
        <w:rPr>
          <w:rFonts w:ascii="Times New Roman" w:hAnsi="Times New Roman"/>
          <w:b w:val="0"/>
          <w:i w:val="0"/>
          <w:sz w:val="21"/>
        </w:rPr>
        <w:t>.</w:t>
      </w:r>
    </w:p>
    <w:p>
      <w:pPr>
        <w:spacing w:before="30" w:after="30"/>
        <w:ind w:left="340"/>
      </w:pPr>
      <w:r>
        <w:rPr>
          <w:rFonts w:ascii="Times New Roman" w:hAnsi="Times New Roman"/>
          <w:b/>
          <w:i w:val="0"/>
          <w:sz w:val="21"/>
        </w:rPr>
        <w:t xml:space="preserve">c) </w:t>
      </w:r>
      <w:r>
        <w:rPr>
          <w:rFonts w:ascii="Times New Roman" w:hAnsi="Times New Roman"/>
          <w:b w:val="0"/>
          <w:i w:val="0"/>
          <w:sz w:val="21"/>
        </w:rPr>
        <w:t>Acid nitric (HNO</w:t>
      </w:r>
      <w:r>
        <w:rPr>
          <w:rFonts w:ascii="Times New Roman" w:hAnsi="Times New Roman"/>
          <w:b w:val="0"/>
          <w:i w:val="0"/>
          <w:sz w:val="21"/>
          <w:vertAlign w:val="subscript"/>
        </w:rPr>
        <w:t>3</w:t>
      </w:r>
      <w:r>
        <w:rPr>
          <w:rFonts w:ascii="Times New Roman" w:hAnsi="Times New Roman"/>
          <w:b w:val="0"/>
          <w:i w:val="0"/>
          <w:sz w:val="21"/>
        </w:rPr>
        <w:t>) là một nguyên liệu công nghiệp quan trọng, được sử dụng phổ biến để sản xuất phân bón đạm nitrate và chất nổ.</w:t>
      </w:r>
    </w:p>
    <w:p>
      <w:pPr>
        <w:spacing w:before="30" w:after="30"/>
        <w:ind w:left="340"/>
      </w:pPr>
      <w:r>
        <w:rPr>
          <w:rFonts w:ascii="Times New Roman" w:hAnsi="Times New Roman"/>
          <w:b/>
          <w:i w:val="0"/>
          <w:sz w:val="21"/>
        </w:rPr>
        <w:t xml:space="preserve">d) </w:t>
      </w:r>
      <w:r>
        <w:rPr>
          <w:rFonts w:ascii="Times New Roman" w:hAnsi="Times New Roman"/>
          <w:b w:val="0"/>
          <w:i w:val="0"/>
          <w:sz w:val="21"/>
        </w:rPr>
        <w:t>Sự phóng điện trong khí quyển do sấm sét tạo ra khí NO là nguyên nhân chính gây ngộ độc nguồn nước ngầm của Trái Đất.</w:t>
      </w:r>
    </w:p>
    <w:p>
      <w:pPr>
        <w:spacing w:before="120" w:after="40"/>
      </w:pPr>
      <w:r>
        <w:rPr>
          <w:rFonts w:ascii="Times New Roman" w:hAnsi="Times New Roman"/>
          <w:b/>
          <w:i w:val="0"/>
          <w:color w:val="2E7D32"/>
          <w:sz w:val="23"/>
        </w:rPr>
        <w:t>PHẦN III. Câu trắc nghiệm yêu cầu trả lời ngắn (Thí sinh trả lời từ câu 15 đến câu 18)</w:t>
      </w:r>
    </w:p>
    <w:p>
      <w:pPr>
        <w:spacing w:before="0" w:after="80"/>
      </w:pPr>
      <w:r>
        <w:rPr>
          <w:rFonts w:ascii="Times New Roman" w:hAnsi="Times New Roman"/>
          <w:b w:val="0"/>
          <w:i/>
          <w:sz w:val="21"/>
        </w:rPr>
        <w:t>Thí sinh viết câu trả lời hoặc số liệu tương ứng vào bài làm. Mỗi câu trả lời đúng được 0,5 điểm.</w:t>
      </w:r>
    </w:p>
    <w:p>
      <w:pPr>
        <w:spacing w:before="60" w:after="40"/>
      </w:pPr>
      <w:r>
        <w:rPr>
          <w:rFonts w:ascii="Times New Roman" w:hAnsi="Times New Roman"/>
          <w:b/>
          <w:i w:val="0"/>
          <w:sz w:val="21"/>
        </w:rPr>
        <w:t xml:space="preserve">Câu 15. </w:t>
      </w:r>
      <w:r>
        <w:rPr>
          <w:rFonts w:ascii="Times New Roman" w:hAnsi="Times New Roman"/>
          <w:b w:val="0"/>
          <w:i w:val="0"/>
          <w:sz w:val="21"/>
        </w:rPr>
        <w:t>Hóa trị của nguyên tố nitrogen trong phân tử đơn chất nitrogen (N</w:t>
      </w:r>
      <w:r>
        <w:rPr>
          <w:rFonts w:ascii="Times New Roman" w:hAnsi="Times New Roman"/>
          <w:b w:val="0"/>
          <w:i w:val="0"/>
          <w:sz w:val="21"/>
          <w:vertAlign w:val="subscript"/>
        </w:rPr>
        <w:t>2</w:t>
      </w:r>
      <w:r>
        <w:rPr>
          <w:rFonts w:ascii="Times New Roman" w:hAnsi="Times New Roman"/>
          <w:b w:val="0"/>
          <w:i w:val="0"/>
          <w:sz w:val="21"/>
        </w:rPr>
        <w:t>) là bao nhiêu?</w:t>
      </w:r>
    </w:p>
    <w:p>
      <w:pPr>
        <w:spacing w:before="40" w:after="60"/>
        <w:ind w:left="340"/>
      </w:pPr>
      <w:r>
        <w:rPr>
          <w:rFonts w:ascii="Times New Roman" w:hAnsi="Times New Roman"/>
          <w:i/>
          <w:sz w:val="21"/>
        </w:rPr>
        <w:t>Đáp số / Trả lời: .......................................................................................</w:t>
      </w:r>
    </w:p>
    <w:p>
      <w:pPr>
        <w:spacing w:before="60" w:after="40"/>
      </w:pPr>
      <w:r>
        <w:rPr>
          <w:rFonts w:ascii="Times New Roman" w:hAnsi="Times New Roman"/>
          <w:b/>
          <w:i w:val="0"/>
          <w:sz w:val="21"/>
        </w:rPr>
        <w:t xml:space="preserve">Câu 16. </w:t>
      </w:r>
      <w:r>
        <w:rPr>
          <w:rFonts w:ascii="Times New Roman" w:hAnsi="Times New Roman"/>
          <w:b w:val="0"/>
          <w:i w:val="0"/>
          <w:sz w:val="21"/>
        </w:rPr>
        <w:t>Số nguyên tử hydrogen liên kết trực tiếp với nguyên tử nitrogen trong một cation ammonium (NH</w:t>
      </w:r>
      <w:r>
        <w:rPr>
          <w:rFonts w:ascii="Times New Roman" w:hAnsi="Times New Roman"/>
          <w:b w:val="0"/>
          <w:i w:val="0"/>
          <w:sz w:val="21"/>
          <w:vertAlign w:val="subscript"/>
        </w:rPr>
        <w:t>4</w:t>
      </w:r>
      <w:r>
        <w:rPr>
          <w:rFonts w:ascii="Times New Roman" w:hAnsi="Times New Roman"/>
          <w:b w:val="0"/>
          <w:i w:val="0"/>
          <w:sz w:val="21"/>
          <w:vertAlign w:val="superscript"/>
        </w:rPr>
        <w:t>+</w:t>
      </w:r>
      <w:r>
        <w:rPr>
          <w:rFonts w:ascii="Times New Roman" w:hAnsi="Times New Roman"/>
          <w:b w:val="0"/>
          <w:i w:val="0"/>
          <w:sz w:val="21"/>
        </w:rPr>
        <w:t>) là bao nhiêu?</w:t>
      </w:r>
    </w:p>
    <w:p>
      <w:pPr>
        <w:spacing w:before="40" w:after="60"/>
        <w:ind w:left="340"/>
      </w:pPr>
      <w:r>
        <w:rPr>
          <w:rFonts w:ascii="Times New Roman" w:hAnsi="Times New Roman"/>
          <w:i/>
          <w:sz w:val="21"/>
        </w:rPr>
        <w:t>Đáp số / Trả lời: .......................................................................................</w:t>
      </w:r>
    </w:p>
    <w:p>
      <w:pPr>
        <w:spacing w:before="60" w:after="40"/>
      </w:pPr>
      <w:r>
        <w:rPr>
          <w:rFonts w:ascii="Times New Roman" w:hAnsi="Times New Roman"/>
          <w:b/>
          <w:i w:val="0"/>
          <w:sz w:val="21"/>
        </w:rPr>
        <w:t xml:space="preserve">Câu 17. </w:t>
      </w:r>
      <w:r>
        <w:rPr>
          <w:rFonts w:ascii="Times New Roman" w:hAnsi="Times New Roman"/>
          <w:b w:val="0"/>
          <w:i w:val="0"/>
          <w:sz w:val="21"/>
        </w:rPr>
        <w:t>Trộn 50 mL dung dịch hydrochloric acid (HCl) 0,20 M với 50 mL dung dịch sodium hydroxide (NaOH) 0,20 M ở 25 °C. Giá trị pH của dung dịch thu được sau phản ứng bằng bao nhiêu?</w:t>
      </w:r>
    </w:p>
    <w:p>
      <w:pPr>
        <w:spacing w:before="40" w:after="60"/>
        <w:ind w:left="340"/>
      </w:pPr>
      <w:r>
        <w:rPr>
          <w:rFonts w:ascii="Times New Roman" w:hAnsi="Times New Roman"/>
          <w:i/>
          <w:sz w:val="21"/>
        </w:rPr>
        <w:t>Đáp số / Trả lời: .......................................................................................</w:t>
      </w:r>
    </w:p>
    <w:p>
      <w:pPr>
        <w:spacing w:before="60" w:after="40"/>
      </w:pPr>
      <w:r>
        <w:rPr>
          <w:rFonts w:ascii="Times New Roman" w:hAnsi="Times New Roman"/>
          <w:b/>
          <w:i w:val="0"/>
          <w:sz w:val="21"/>
        </w:rPr>
        <w:t xml:space="preserve">Câu 18. </w:t>
      </w:r>
      <w:r>
        <w:rPr>
          <w:rFonts w:ascii="Times New Roman" w:hAnsi="Times New Roman"/>
          <w:b w:val="0"/>
          <w:i w:val="0"/>
          <w:sz w:val="21"/>
        </w:rPr>
        <w:t>Cho sơ đồ các chuyển hóa sau của nguyên tố nitrogen:</w:t>
        <w:br/>
        <w:t>(1) N</w:t>
      </w:r>
      <w:r>
        <w:rPr>
          <w:rFonts w:ascii="Times New Roman" w:hAnsi="Times New Roman"/>
          <w:b w:val="0"/>
          <w:i w:val="0"/>
          <w:sz w:val="21"/>
          <w:vertAlign w:val="subscript"/>
        </w:rPr>
        <w:t>2</w:t>
      </w:r>
      <w:r>
        <w:rPr>
          <w:rFonts w:ascii="Times New Roman" w:hAnsi="Times New Roman"/>
          <w:b w:val="0"/>
          <w:i w:val="0"/>
          <w:sz w:val="21"/>
        </w:rPr>
        <w:t xml:space="preserve"> → NH</w:t>
      </w:r>
      <w:r>
        <w:rPr>
          <w:rFonts w:ascii="Times New Roman" w:hAnsi="Times New Roman"/>
          <w:b w:val="0"/>
          <w:i w:val="0"/>
          <w:sz w:val="21"/>
          <w:vertAlign w:val="subscript"/>
        </w:rPr>
        <w:t>3</w:t>
      </w:r>
      <w:r>
        <w:rPr>
          <w:rFonts w:ascii="Times New Roman" w:hAnsi="Times New Roman"/>
          <w:b w:val="0"/>
          <w:i w:val="0"/>
          <w:sz w:val="21"/>
        </w:rPr>
        <w:br/>
        <w:t>(2) NH</w:t>
      </w:r>
      <w:r>
        <w:rPr>
          <w:rFonts w:ascii="Times New Roman" w:hAnsi="Times New Roman"/>
          <w:b w:val="0"/>
          <w:i w:val="0"/>
          <w:sz w:val="21"/>
          <w:vertAlign w:val="subscript"/>
        </w:rPr>
        <w:t>3</w:t>
      </w:r>
      <w:r>
        <w:rPr>
          <w:rFonts w:ascii="Times New Roman" w:hAnsi="Times New Roman"/>
          <w:b w:val="0"/>
          <w:i w:val="0"/>
          <w:sz w:val="21"/>
        </w:rPr>
        <w:t xml:space="preserve"> → NO</w:t>
        <w:br/>
        <w:t>(3) NO → NO</w:t>
      </w:r>
      <w:r>
        <w:rPr>
          <w:rFonts w:ascii="Times New Roman" w:hAnsi="Times New Roman"/>
          <w:b w:val="0"/>
          <w:i w:val="0"/>
          <w:sz w:val="21"/>
          <w:vertAlign w:val="subscript"/>
        </w:rPr>
        <w:t>2</w:t>
      </w:r>
      <w:r>
        <w:rPr>
          <w:rFonts w:ascii="Times New Roman" w:hAnsi="Times New Roman"/>
          <w:b w:val="0"/>
          <w:i w:val="0"/>
          <w:sz w:val="21"/>
        </w:rPr>
        <w:br/>
        <w:t>(4) NO</w:t>
      </w:r>
      <w:r>
        <w:rPr>
          <w:rFonts w:ascii="Times New Roman" w:hAnsi="Times New Roman"/>
          <w:b w:val="0"/>
          <w:i w:val="0"/>
          <w:sz w:val="21"/>
          <w:vertAlign w:val="subscript"/>
        </w:rPr>
        <w:t>2</w:t>
      </w:r>
      <w:r>
        <w:rPr>
          <w:rFonts w:ascii="Times New Roman" w:hAnsi="Times New Roman"/>
          <w:b w:val="0"/>
          <w:i w:val="0"/>
          <w:sz w:val="21"/>
        </w:rPr>
        <w:t xml:space="preserve"> → HNO</w:t>
      </w:r>
      <w:r>
        <w:rPr>
          <w:rFonts w:ascii="Times New Roman" w:hAnsi="Times New Roman"/>
          <w:b w:val="0"/>
          <w:i w:val="0"/>
          <w:sz w:val="21"/>
          <w:vertAlign w:val="subscript"/>
        </w:rPr>
        <w:t>3</w:t>
      </w:r>
      <w:r>
        <w:rPr>
          <w:rFonts w:ascii="Times New Roman" w:hAnsi="Times New Roman"/>
          <w:b w:val="0"/>
          <w:i w:val="0"/>
          <w:sz w:val="21"/>
        </w:rPr>
        <w:br/>
        <w:t>Trong số các phản ứng trên, có bao nhiêu phản ứng mà số oxi hóa của nguyên tố nitrogen tăng lên?</w:t>
      </w:r>
    </w:p>
    <w:p>
      <w:pPr>
        <w:spacing w:before="40" w:after="60"/>
        <w:ind w:left="340"/>
      </w:pPr>
      <w:r>
        <w:rPr>
          <w:rFonts w:ascii="Times New Roman" w:hAnsi="Times New Roman"/>
          <w:i/>
          <w:sz w:val="21"/>
        </w:rPr>
        <w:t>Đáp số / Trả lời: .......................................................................................</w:t>
      </w:r>
    </w:p>
    <w:p>
      <w:pPr>
        <w:spacing w:before="120" w:after="40"/>
      </w:pPr>
      <w:r>
        <w:rPr>
          <w:rFonts w:ascii="Times New Roman" w:hAnsi="Times New Roman"/>
          <w:b/>
          <w:i w:val="0"/>
          <w:color w:val="2E7D32"/>
          <w:sz w:val="23"/>
        </w:rPr>
        <w:t>PHẦN IV. Tự luận (Gồm 3 câu: Câu 19, Câu 20, Câu 21 - Tổng điểm: 3,0 điểm)</w:t>
      </w:r>
    </w:p>
    <w:p>
      <w:pPr>
        <w:spacing w:before="0" w:after="80"/>
      </w:pPr>
      <w:r>
        <w:rPr>
          <w:rFonts w:ascii="Times New Roman" w:hAnsi="Times New Roman"/>
          <w:b w:val="0"/>
          <w:i/>
          <w:sz w:val="21"/>
        </w:rPr>
        <w:t>Thí sinh trình bày chi tiết các bước lập luận, tính toán và viết phương trình hóa học vào bài thi.</w:t>
      </w:r>
    </w:p>
    <w:p>
      <w:pPr>
        <w:spacing w:before="80" w:after="40"/>
      </w:pPr>
      <w:r>
        <w:rPr>
          <w:rFonts w:ascii="Times New Roman" w:hAnsi="Times New Roman"/>
          <w:b w:val="0"/>
          <w:i w:val="0"/>
          <w:sz w:val="21"/>
        </w:rPr>
        <w:t>Câu 19 (1,0 điểm). Phản ứng nhiệt phân phosphorus pentachloride trong bình kín dung tích không đổi 1,0 lít ở 250 °C xảy ra theo phương trình hóa học:</w:t>
        <w:br/>
        <w:t>PCl</w:t>
      </w:r>
      <w:r>
        <w:rPr>
          <w:rFonts w:ascii="Times New Roman" w:hAnsi="Times New Roman"/>
          <w:b w:val="0"/>
          <w:i w:val="0"/>
          <w:sz w:val="21"/>
          <w:vertAlign w:val="subscript"/>
        </w:rPr>
        <w:t>5</w:t>
      </w:r>
      <w:r>
        <w:rPr>
          <w:rFonts w:ascii="Times New Roman" w:hAnsi="Times New Roman"/>
          <w:b w:val="0"/>
          <w:i w:val="0"/>
          <w:sz w:val="21"/>
        </w:rPr>
        <w:t>(g) ⇌ PCl</w:t>
      </w:r>
      <w:r>
        <w:rPr>
          <w:rFonts w:ascii="Times New Roman" w:hAnsi="Times New Roman"/>
          <w:b w:val="0"/>
          <w:i w:val="0"/>
          <w:sz w:val="21"/>
          <w:vertAlign w:val="subscript"/>
        </w:rPr>
        <w:t>3</w:t>
      </w:r>
      <w:r>
        <w:rPr>
          <w:rFonts w:ascii="Times New Roman" w:hAnsi="Times New Roman"/>
          <w:b w:val="0"/>
          <w:i w:val="0"/>
          <w:sz w:val="21"/>
        </w:rPr>
        <w:t>(g) + Cl</w:t>
      </w:r>
      <w:r>
        <w:rPr>
          <w:rFonts w:ascii="Times New Roman" w:hAnsi="Times New Roman"/>
          <w:b w:val="0"/>
          <w:i w:val="0"/>
          <w:sz w:val="21"/>
          <w:vertAlign w:val="subscript"/>
        </w:rPr>
        <w:t>2</w:t>
      </w:r>
      <w:r>
        <w:rPr>
          <w:rFonts w:ascii="Times New Roman" w:hAnsi="Times New Roman"/>
          <w:b w:val="0"/>
          <w:i w:val="0"/>
          <w:sz w:val="21"/>
        </w:rPr>
        <w:t>(g)</w:t>
        <w:br/>
        <w:t>Ban đầu nạp vào bình 0,20 mol khí PCl</w:t>
      </w:r>
      <w:r>
        <w:rPr>
          <w:rFonts w:ascii="Times New Roman" w:hAnsi="Times New Roman"/>
          <w:b w:val="0"/>
          <w:i w:val="0"/>
          <w:sz w:val="21"/>
          <w:vertAlign w:val="subscript"/>
        </w:rPr>
        <w:t>5</w:t>
      </w:r>
      <w:r>
        <w:rPr>
          <w:rFonts w:ascii="Times New Roman" w:hAnsi="Times New Roman"/>
          <w:b w:val="0"/>
          <w:i w:val="0"/>
          <w:sz w:val="21"/>
        </w:rPr>
        <w:t xml:space="preserve"> rồi đun nóng đến 250 °C. Khi phản ứng đạt trạng thái cân bằng, người ta đo được nồng độ của khí chlorine (Cl</w:t>
      </w:r>
      <w:r>
        <w:rPr>
          <w:rFonts w:ascii="Times New Roman" w:hAnsi="Times New Roman"/>
          <w:b w:val="0"/>
          <w:i w:val="0"/>
          <w:sz w:val="21"/>
          <w:vertAlign w:val="subscript"/>
        </w:rPr>
        <w:t>2</w:t>
      </w:r>
      <w:r>
        <w:rPr>
          <w:rFonts w:ascii="Times New Roman" w:hAnsi="Times New Roman"/>
          <w:b w:val="0"/>
          <w:i w:val="0"/>
          <w:sz w:val="21"/>
        </w:rPr>
        <w:t>) sinh ra trong bình là 0,08 mol/L.</w:t>
        <w:br/>
        <w:t>a) Xác định nồng độ mol của PCl</w:t>
      </w:r>
      <w:r>
        <w:rPr>
          <w:rFonts w:ascii="Times New Roman" w:hAnsi="Times New Roman"/>
          <w:b w:val="0"/>
          <w:i w:val="0"/>
          <w:sz w:val="21"/>
          <w:vertAlign w:val="subscript"/>
        </w:rPr>
        <w:t>5</w:t>
      </w:r>
      <w:r>
        <w:rPr>
          <w:rFonts w:ascii="Times New Roman" w:hAnsi="Times New Roman"/>
          <w:b w:val="0"/>
          <w:i w:val="0"/>
          <w:sz w:val="21"/>
        </w:rPr>
        <w:t xml:space="preserve"> và PCl</w:t>
      </w:r>
      <w:r>
        <w:rPr>
          <w:rFonts w:ascii="Times New Roman" w:hAnsi="Times New Roman"/>
          <w:b w:val="0"/>
          <w:i w:val="0"/>
          <w:sz w:val="21"/>
          <w:vertAlign w:val="subscript"/>
        </w:rPr>
        <w:t>3</w:t>
      </w:r>
      <w:r>
        <w:rPr>
          <w:rFonts w:ascii="Times New Roman" w:hAnsi="Times New Roman"/>
          <w:b w:val="0"/>
          <w:i w:val="0"/>
          <w:sz w:val="21"/>
        </w:rPr>
        <w:t xml:space="preserve"> ở trạng thái cân bằng.</w:t>
        <w:br/>
        <w:t>b) Tính giá trị hằng số cân bằng K</w:t>
      </w:r>
      <w:r>
        <w:rPr>
          <w:rFonts w:ascii="Times New Roman" w:hAnsi="Times New Roman"/>
          <w:b w:val="0"/>
          <w:i w:val="0"/>
          <w:sz w:val="21"/>
          <w:vertAlign w:val="subscript"/>
        </w:rPr>
        <w:t>C</w:t>
      </w:r>
      <w:r>
        <w:rPr>
          <w:rFonts w:ascii="Times New Roman" w:hAnsi="Times New Roman"/>
          <w:b w:val="0"/>
          <w:i w:val="0"/>
          <w:sz w:val="21"/>
        </w:rPr>
        <w:t xml:space="preserve"> của phản ứng ở 250 °C.</w:t>
      </w:r>
    </w:p>
    <w:p>
      <w:pPr>
        <w:spacing w:before="40" w:after="20"/>
        <w:ind w:left="227"/>
      </w:pPr>
      <w:r>
        <w:rPr>
          <w:rFonts w:ascii="Times New Roman" w:hAnsi="Times New Roman"/>
          <w:i/>
          <w:sz w:val="21"/>
        </w:rPr>
        <w:t>Bài làm:</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80" w:after="40"/>
      </w:pPr>
      <w:r>
        <w:rPr>
          <w:rFonts w:ascii="Times New Roman" w:hAnsi="Times New Roman"/>
          <w:b w:val="0"/>
          <w:i w:val="0"/>
          <w:sz w:val="21"/>
        </w:rPr>
        <w:t>Câu 20 (1,0 điểm). Trộn 100 mL dung dịch sulfuric acid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nồng độ 0,05 M với 100 mL dung dịch barium hydroxide (Ba(OH)</w:t>
      </w:r>
      <w:r>
        <w:rPr>
          <w:rFonts w:ascii="Times New Roman" w:hAnsi="Times New Roman"/>
          <w:b w:val="0"/>
          <w:i w:val="0"/>
          <w:sz w:val="21"/>
          <w:vertAlign w:val="subscript"/>
        </w:rPr>
        <w:t>2</w:t>
      </w:r>
      <w:r>
        <w:rPr>
          <w:rFonts w:ascii="Times New Roman" w:hAnsi="Times New Roman"/>
          <w:b w:val="0"/>
          <w:i w:val="0"/>
          <w:sz w:val="21"/>
        </w:rPr>
        <w:t>) nồng độ 0,10 M thu được kết tủa trắng và dung dịch Y.</w:t>
        <w:br/>
        <w:t>a) Tính khối lượng kết tủa trắng thu được sau khi phản ứng xảy ra hoàn toàn (Biết Ba = 137, S = 32, O = 16).</w:t>
        <w:br/>
        <w:t>b) Tính nồng độ mol của ion OH</w:t>
      </w:r>
      <w:r>
        <w:rPr>
          <w:rFonts w:ascii="Times New Roman" w:hAnsi="Times New Roman"/>
          <w:b w:val="0"/>
          <w:i w:val="0"/>
          <w:sz w:val="21"/>
          <w:vertAlign w:val="superscript"/>
        </w:rPr>
        <w:t>-</w:t>
      </w:r>
      <w:r>
        <w:rPr>
          <w:rFonts w:ascii="Times New Roman" w:hAnsi="Times New Roman"/>
          <w:b w:val="0"/>
          <w:i w:val="0"/>
          <w:sz w:val="21"/>
        </w:rPr>
        <w:t xml:space="preserve"> dư và giá trị pH của dung dịch Y ở 25 °C (coi thể tích dung dịch Y bằng 200 mL).</w:t>
      </w:r>
    </w:p>
    <w:p>
      <w:pPr>
        <w:spacing w:before="40" w:after="20"/>
        <w:ind w:left="227"/>
      </w:pPr>
      <w:r>
        <w:rPr>
          <w:rFonts w:ascii="Times New Roman" w:hAnsi="Times New Roman"/>
          <w:i/>
          <w:sz w:val="21"/>
        </w:rPr>
        <w:t>Bài làm:</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80" w:after="40"/>
      </w:pPr>
      <w:r>
        <w:rPr>
          <w:rFonts w:ascii="Times New Roman" w:hAnsi="Times New Roman"/>
          <w:b w:val="0"/>
          <w:i w:val="0"/>
          <w:sz w:val="21"/>
        </w:rPr>
        <w:t>Câu 21 (1,0 điểm). Trong thí nghiệm đài phun nước của ammonia: Người ta nạp đầy khí ammonia (NH</w:t>
      </w:r>
      <w:r>
        <w:rPr>
          <w:rFonts w:ascii="Times New Roman" w:hAnsi="Times New Roman"/>
          <w:b w:val="0"/>
          <w:i w:val="0"/>
          <w:sz w:val="21"/>
          <w:vertAlign w:val="subscript"/>
        </w:rPr>
        <w:t>3</w:t>
      </w:r>
      <w:r>
        <w:rPr>
          <w:rFonts w:ascii="Times New Roman" w:hAnsi="Times New Roman"/>
          <w:b w:val="0"/>
          <w:i w:val="0"/>
          <w:sz w:val="21"/>
        </w:rPr>
        <w:t>) khô vào một bình cầu thủy tinh rồi đậy kín bằng nút cao su có cắm ống thủy tinh vuốt nhọn xuyên qua. Nhúng đầu dưới của ống thủy tinh vào chậu nước có pha sẵn vài giọt chỉ thị phenolphthalein. Sau khi bóp một lượng nhỏ nước vào bình cầu để khởi động thí nghiệm:</w:t>
        <w:br/>
        <w:t>a) Nêu hiện tượng quan sát được trong bình cầu.</w:t>
        <w:br/>
        <w:t>b) Giải thích nguyên nhân xuất hiện hiện tượng trên.</w:t>
      </w:r>
    </w:p>
    <w:p>
      <w:pPr>
        <w:spacing w:before="40" w:after="20"/>
        <w:ind w:left="227"/>
      </w:pPr>
      <w:r>
        <w:rPr>
          <w:rFonts w:ascii="Times New Roman" w:hAnsi="Times New Roman"/>
          <w:i/>
          <w:sz w:val="21"/>
        </w:rPr>
        <w:t>Bài làm:</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160" w:after="80"/>
        <w:jc w:val="center"/>
      </w:pPr>
      <w:r>
        <w:rPr>
          <w:rFonts w:ascii="Times New Roman" w:hAnsi="Times New Roman"/>
          <w:b/>
          <w:sz w:val="22"/>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