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5103"/>
        <w:gridCol w:w="5103"/>
      </w:tblGrid>
      <w:tr>
        <w:tc>
          <w:tcPr>
            <w:tcW w:type="dxa" w:w="4252"/>
          </w:tcPr>
          <w:p>
            <w:pPr>
              <w:spacing w:after="20"/>
              <w:jc w:val="center"/>
            </w:pPr>
            <w:r>
              <w:rPr>
                <w:rFonts w:ascii="Times New Roman" w:hAnsi="Times New Roman"/>
                <w:b/>
                <w:sz w:val="22"/>
              </w:rPr>
              <w:t>SỞ GD&amp;ĐT TP HUẾ</w:t>
              <w:br/>
            </w:r>
            <w:r>
              <w:rPr>
                <w:rFonts w:ascii="Times New Roman" w:hAnsi="Times New Roman"/>
                <w:b/>
                <w:color w:val="2E7D32"/>
                <w:sz w:val="22"/>
              </w:rPr>
              <w:t>ĐỀ CHÍNH THỨC — ĐỀ SỐ 16</w:t>
              <w:br/>
            </w:r>
            <w:r>
              <w:rPr>
                <w:rFonts w:ascii="Times New Roman" w:hAnsi="Times New Roman"/>
                <w:i/>
                <w:sz w:val="20"/>
              </w:rPr>
              <w:t>(Đề kiểm tra gồm 04 trang)</w:t>
            </w:r>
          </w:p>
        </w:tc>
        <w:tc>
          <w:tcPr>
            <w:tcW w:type="dxa" w:w="5953"/>
          </w:tcPr>
          <w:p>
            <w:pPr>
              <w:spacing w:after="20"/>
              <w:jc w:val="center"/>
            </w:pPr>
            <w:r>
              <w:rPr>
                <w:rFonts w:ascii="Times New Roman" w:hAnsi="Times New Roman"/>
                <w:b/>
                <w:sz w:val="23"/>
              </w:rPr>
              <w:t>ĐỀ KIỂM TRA GIỮA HỌC KÌ I — NĂM HỌC 2026–2027</w:t>
              <w:br/>
            </w:r>
            <w:r>
              <w:rPr>
                <w:rFonts w:ascii="Times New Roman" w:hAnsi="Times New Roman"/>
                <w:b/>
                <w:color w:val="D32F2F"/>
                <w:sz w:val="24"/>
              </w:rPr>
              <w:t>MÔN: HÓA HỌC — LỚP 12</w:t>
              <w:br/>
            </w:r>
            <w:r>
              <w:rPr>
                <w:rFonts w:ascii="Times New Roman" w:hAnsi="Times New Roman"/>
                <w:b/>
                <w:sz w:val="21"/>
              </w:rPr>
              <w:t>Thời gian làm bài: 45 phút   |   Mã đề: 116</w:t>
            </w:r>
          </w:p>
        </w:tc>
      </w:tr>
    </w:tbl>
    <w:p>
      <w:pPr>
        <w:spacing w:before="60" w:after="40"/>
        <w:jc w:val="center"/>
      </w:pPr>
      <w:r>
        <w:rPr>
          <w:rFonts w:ascii="Times New Roman" w:hAnsi="Times New Roman"/>
          <w:b/>
          <w:color w:val="D32F2F"/>
          <w:sz w:val="22"/>
        </w:rPr>
        <w:t>(BẢN GIÁO VIÊN — CÓ LỜI GIẢI CHI TIẾT &amp; NHÃN MÃ CÂU HỎI MA TRẬN)</w:t>
      </w:r>
    </w:p>
    <w:p>
      <w:pPr>
        <w:spacing w:before="60" w:after="40"/>
      </w:pPr>
      <w:r>
        <w:rPr>
          <w:rFonts w:ascii="Times New Roman" w:hAnsi="Times New Roman"/>
          <w:sz w:val="22"/>
        </w:rPr>
        <w:t>Họ, tên thí sinh: .....................................................................   Lớp: ..............   Số báo danh: ..................</w:t>
      </w:r>
    </w:p>
    <w:p>
      <w:pPr>
        <w:spacing w:before="0" w:after="80"/>
        <w:pBdr>
          <w:bottom w:val="single" w:sz="6" w:space="4" w:color="8BC390"/>
        </w:pBdr>
      </w:pPr>
      <w:r>
        <w:rPr>
          <w:rFonts w:ascii="Times New Roman" w:hAnsi="Times New Roman"/>
          <w:i/>
          <w:sz w:val="20"/>
        </w:rPr>
        <w:t>Cho biết nguyên tử khối của các nguyên tố: H = 1; C = 12; N = 14; O = 16; Na = 23; Mg = 24; S = 32; Cl = 35,5; K = 39; Ca = 40; Br = 80; Ag = 108.</w:t>
      </w:r>
    </w:p>
    <w:p>
      <w:pPr>
        <w:spacing w:before="120" w:after="60"/>
      </w:pPr>
      <w:r>
        <w:rPr>
          <w:rFonts w:ascii="Times New Roman" w:hAnsi="Times New Roman"/>
          <w:b/>
          <w:color w:val="2E7D32"/>
          <w:sz w:val="23"/>
        </w:rPr>
        <w:t xml:space="preserve">PHẦN I. Câu trắc nghiệm nhiều phương án lựa chọn (4,5 điểm). </w:t>
      </w:r>
      <w:r>
        <w:rPr>
          <w:rFonts w:ascii="Times New Roman" w:hAnsi="Times New Roman"/>
          <w:i/>
          <w:sz w:val="23"/>
        </w:rPr>
        <w:t>Thí sinh trả lời từ câu 1 đến câu 18. Mỗi câu hỏi thí sinh chỉ chọn một phương án.</w:t>
      </w:r>
    </w:p>
    <w:p>
      <w:pPr>
        <w:spacing w:before="80" w:after="40"/>
      </w:pPr>
      <w:r>
        <w:rPr>
          <w:rFonts w:ascii="Times New Roman" w:hAnsi="Times New Roman"/>
          <w:b/>
          <w:color w:val="2E7D32"/>
          <w:sz w:val="23"/>
        </w:rPr>
        <w:t xml:space="preserve">Câu 1. </w:t>
      </w:r>
      <w:r>
        <w:rPr>
          <w:rFonts w:ascii="Times New Roman" w:hAnsi="Times New Roman"/>
          <w:b/>
          <w:color w:val="00695C"/>
          <w:sz w:val="21"/>
        </w:rPr>
        <w:t xml:space="preserve">[Mã NH: C1-P1-TH-061 | 1. Ester (HH1.1 – Biết: CTCT ester đơn giản) | ĐA: D] </w:t>
      </w:r>
      <w:r>
        <w:rPr>
          <w:rFonts w:ascii="Times New Roman" w:hAnsi="Times New Roman"/>
          <w:b w:val="0"/>
          <w:i w:val="0"/>
          <w:sz w:val="23"/>
          <w:u w:val="none"/>
        </w:rPr>
        <w:t>Cho các chất X, Y, Z, T là một trong số các chất (không theo thứ tự): ethyl acetate; acetic acid; propan-1-ol; methyl formate. Nhiệt độ sôi của chúng được ghi trong bảng sau:</w:t>
      </w:r>
    </w:p>
    <w:p>
      <w:pPr>
        <w:spacing w:before="20" w:after="20"/>
      </w:pPr>
      <w:r>
        <w:rPr>
          <w:rFonts w:ascii="Times New Roman" w:hAnsi="Times New Roman"/>
          <w:b w:val="0"/>
          <w:i w:val="0"/>
          <w:sz w:val="23"/>
          <w:u w:val="none"/>
        </w:rPr>
        <w:t>Phát biểu nào sau đây không đúng?</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2041"/>
        <w:gridCol w:w="2041"/>
        <w:gridCol w:w="2041"/>
        <w:gridCol w:w="2041"/>
        <w:gridCol w:w="2041"/>
      </w:tblGrid>
      <w:tr>
        <w:tc>
          <w:tcPr>
            <w:tcW w:type="dxa" w:w="2041"/>
          </w:tcPr>
          <w:p>
            <w:pPr>
              <w:spacing w:before="30" w:after="30"/>
              <w:jc w:val="center"/>
            </w:pPr>
            <w:r>
              <w:rPr>
                <w:rFonts w:ascii="Times New Roman" w:hAnsi="Times New Roman"/>
                <w:b/>
                <w:i w:val="0"/>
                <w:sz w:val="21"/>
                <w:u w:val="none"/>
              </w:rPr>
              <w:t>Chất</w:t>
            </w:r>
          </w:p>
        </w:tc>
        <w:tc>
          <w:tcPr>
            <w:tcW w:type="dxa" w:w="2041"/>
          </w:tcPr>
          <w:p>
            <w:pPr>
              <w:spacing w:before="30" w:after="30"/>
              <w:jc w:val="center"/>
            </w:pPr>
            <w:r>
              <w:rPr>
                <w:rFonts w:ascii="Times New Roman" w:hAnsi="Times New Roman"/>
                <w:b/>
                <w:i w:val="0"/>
                <w:sz w:val="21"/>
                <w:u w:val="none"/>
              </w:rPr>
              <w:t>X</w:t>
            </w:r>
          </w:p>
        </w:tc>
        <w:tc>
          <w:tcPr>
            <w:tcW w:type="dxa" w:w="2041"/>
          </w:tcPr>
          <w:p>
            <w:pPr>
              <w:spacing w:before="30" w:after="30"/>
              <w:jc w:val="center"/>
            </w:pPr>
            <w:r>
              <w:rPr>
                <w:rFonts w:ascii="Times New Roman" w:hAnsi="Times New Roman"/>
                <w:b/>
                <w:i w:val="0"/>
                <w:sz w:val="21"/>
                <w:u w:val="none"/>
              </w:rPr>
              <w:t>Y</w:t>
            </w:r>
          </w:p>
        </w:tc>
        <w:tc>
          <w:tcPr>
            <w:tcW w:type="dxa" w:w="2041"/>
          </w:tcPr>
          <w:p>
            <w:pPr>
              <w:spacing w:before="30" w:after="30"/>
              <w:jc w:val="center"/>
            </w:pPr>
            <w:r>
              <w:rPr>
                <w:rFonts w:ascii="Times New Roman" w:hAnsi="Times New Roman"/>
                <w:b/>
                <w:i w:val="0"/>
                <w:sz w:val="21"/>
                <w:u w:val="none"/>
              </w:rPr>
              <w:t>Z</w:t>
            </w:r>
          </w:p>
        </w:tc>
        <w:tc>
          <w:tcPr>
            <w:tcW w:type="dxa" w:w="2041"/>
          </w:tcPr>
          <w:p>
            <w:pPr>
              <w:spacing w:before="30" w:after="30"/>
              <w:jc w:val="center"/>
            </w:pPr>
            <w:r>
              <w:rPr>
                <w:rFonts w:ascii="Times New Roman" w:hAnsi="Times New Roman"/>
                <w:b/>
                <w:i w:val="0"/>
                <w:sz w:val="21"/>
                <w:u w:val="none"/>
              </w:rPr>
              <w:t>T</w:t>
            </w:r>
          </w:p>
        </w:tc>
      </w:tr>
      <w:tr>
        <w:tc>
          <w:tcPr>
            <w:tcW w:type="dxa" w:w="2041"/>
          </w:tcPr>
          <w:p>
            <w:pPr>
              <w:spacing w:before="30" w:after="30"/>
              <w:jc w:val="left"/>
            </w:pPr>
            <w:r>
              <w:rPr>
                <w:rFonts w:ascii="Times New Roman" w:hAnsi="Times New Roman"/>
                <w:b w:val="0"/>
                <w:i w:val="0"/>
                <w:sz w:val="21"/>
                <w:u w:val="none"/>
              </w:rPr>
              <w:t>Nhiệt độ sôi (oC)</w:t>
            </w:r>
          </w:p>
        </w:tc>
        <w:tc>
          <w:tcPr>
            <w:tcW w:type="dxa" w:w="2041"/>
          </w:tcPr>
          <w:p>
            <w:pPr>
              <w:spacing w:before="30" w:after="30"/>
              <w:jc w:val="center"/>
            </w:pPr>
            <w:r>
              <w:rPr>
                <w:rFonts w:ascii="Times New Roman" w:hAnsi="Times New Roman"/>
                <w:b w:val="0"/>
                <w:i w:val="0"/>
                <w:sz w:val="21"/>
                <w:u w:val="none"/>
              </w:rPr>
              <w:t>31,5</w:t>
            </w:r>
          </w:p>
        </w:tc>
        <w:tc>
          <w:tcPr>
            <w:tcW w:type="dxa" w:w="2041"/>
          </w:tcPr>
          <w:p>
            <w:pPr>
              <w:spacing w:before="30" w:after="30"/>
              <w:jc w:val="center"/>
            </w:pPr>
            <w:r>
              <w:rPr>
                <w:rFonts w:ascii="Times New Roman" w:hAnsi="Times New Roman"/>
                <w:b w:val="0"/>
                <w:i w:val="0"/>
                <w:sz w:val="21"/>
                <w:u w:val="none"/>
              </w:rPr>
              <w:t>77,1</w:t>
            </w:r>
          </w:p>
        </w:tc>
        <w:tc>
          <w:tcPr>
            <w:tcW w:type="dxa" w:w="2041"/>
          </w:tcPr>
          <w:p>
            <w:pPr>
              <w:spacing w:before="30" w:after="30"/>
              <w:jc w:val="center"/>
            </w:pPr>
            <w:r>
              <w:rPr>
                <w:rFonts w:ascii="Times New Roman" w:hAnsi="Times New Roman"/>
                <w:b w:val="0"/>
                <w:i w:val="0"/>
                <w:sz w:val="21"/>
                <w:u w:val="none"/>
              </w:rPr>
              <w:t>118,2</w:t>
            </w:r>
          </w:p>
        </w:tc>
        <w:tc>
          <w:tcPr>
            <w:tcW w:type="dxa" w:w="2041"/>
          </w:tcPr>
          <w:p>
            <w:pPr>
              <w:spacing w:before="30" w:after="30"/>
              <w:jc w:val="center"/>
            </w:pPr>
            <w:r>
              <w:rPr>
                <w:rFonts w:ascii="Times New Roman" w:hAnsi="Times New Roman"/>
                <w:b w:val="0"/>
                <w:i w:val="0"/>
                <w:sz w:val="21"/>
                <w:u w:val="none"/>
              </w:rPr>
              <w:t>97,2</w:t>
            </w:r>
          </w:p>
        </w:tc>
      </w:tr>
    </w:tbl>
    <w:p>
      <w:pPr>
        <w:spacing w:before="20" w:after="40"/>
      </w:pPr>
      <w:r>
        <w:rPr>
          <w:rFonts w:ascii="Times New Roman" w:hAnsi="Times New Roman"/>
          <w:b/>
          <w:color w:val="1565C0"/>
          <w:sz w:val="23"/>
          <w:u w:val="none"/>
        </w:rPr>
        <w:t xml:space="preserve">A. </w:t>
      </w:r>
      <w:r>
        <w:rPr>
          <w:rFonts w:ascii="Times New Roman" w:hAnsi="Times New Roman"/>
          <w:b w:val="0"/>
          <w:i w:val="0"/>
          <w:sz w:val="23"/>
          <w:u w:val="none"/>
        </w:rPr>
        <w:t>T tan trong nước do tạo được liên kết hydrogen với nước.</w:t>
      </w:r>
    </w:p>
    <w:p>
      <w:pPr>
        <w:spacing w:before="20" w:after="40"/>
      </w:pPr>
      <w:r>
        <w:rPr>
          <w:rFonts w:ascii="Times New Roman" w:hAnsi="Times New Roman"/>
          <w:b/>
          <w:color w:val="1565C0"/>
          <w:sz w:val="23"/>
          <w:u w:val="none"/>
        </w:rPr>
        <w:t xml:space="preserve">B. </w:t>
      </w:r>
      <w:r>
        <w:rPr>
          <w:rFonts w:ascii="Times New Roman" w:hAnsi="Times New Roman"/>
          <w:b w:val="0"/>
          <w:i w:val="0"/>
          <w:sz w:val="23"/>
          <w:u w:val="none"/>
        </w:rPr>
        <w:t>Sử dụng phương pháp chiết để tách Y ra khỏi hỗn hợp Y và nước.</w:t>
      </w:r>
    </w:p>
    <w:p>
      <w:pPr>
        <w:spacing w:before="20" w:after="40"/>
      </w:pPr>
      <w:r>
        <w:rPr>
          <w:rFonts w:ascii="Times New Roman" w:hAnsi="Times New Roman"/>
          <w:b/>
          <w:color w:val="1565C0"/>
          <w:sz w:val="23"/>
          <w:u w:val="none"/>
        </w:rPr>
        <w:t xml:space="preserve">C. </w:t>
      </w:r>
      <w:r>
        <w:rPr>
          <w:rFonts w:ascii="Times New Roman" w:hAnsi="Times New Roman"/>
          <w:b w:val="0"/>
          <w:i w:val="0"/>
          <w:sz w:val="23"/>
          <w:u w:val="none"/>
        </w:rPr>
        <w:t>Z có trong thành phần của giấm ăn với nồng độ 2% đến 5%.</w:t>
      </w:r>
    </w:p>
    <w:p>
      <w:pPr>
        <w:spacing w:before="20" w:after="40"/>
      </w:pPr>
      <w:r>
        <w:rPr>
          <w:rFonts w:ascii="Times New Roman" w:hAnsi="Times New Roman"/>
          <w:b/>
          <w:color w:val="C62828"/>
          <w:sz w:val="23"/>
          <w:u w:val="single"/>
        </w:rPr>
        <w:t xml:space="preserve">D. </w:t>
      </w:r>
      <w:r>
        <w:rPr>
          <w:rFonts w:ascii="Times New Roman" w:hAnsi="Times New Roman"/>
          <w:b/>
          <w:i w:val="0"/>
          <w:color w:val="C62828"/>
          <w:sz w:val="23"/>
          <w:u w:val="single"/>
        </w:rPr>
        <w:t>X không tác dụng được với NaOH trong dung dịch khi đun nóng.</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D</w:t>
      </w:r>
    </w:p>
    <w:p>
      <w:pPr>
        <w:spacing w:before="10" w:after="30"/>
        <w:ind w:left="340"/>
      </w:pPr>
      <w:r>
        <w:rPr>
          <w:rFonts w:ascii="Times New Roman" w:hAnsi="Times New Roman"/>
          <w:b w:val="0"/>
          <w:i w:val="0"/>
          <w:sz w:val="22"/>
          <w:u w:val="none"/>
        </w:rPr>
        <w:t>• Nhiệt độ sôi giảm dần: acetic acid &gt; propan – 1 – ol &gt; ethyl acetate &gt; methyl fomate</w:t>
      </w:r>
    </w:p>
    <w:p>
      <w:pPr>
        <w:spacing w:before="10" w:after="30"/>
        <w:ind w:left="340"/>
      </w:pPr>
      <w:r>
        <w:rPr>
          <w:rFonts w:ascii="Times New Roman" w:hAnsi="Times New Roman"/>
          <w:b w:val="0"/>
          <w:i w:val="0"/>
          <w:sz w:val="22"/>
          <w:u w:val="none"/>
        </w:rPr>
        <w:t>• (Z) (T) (Y) (X)</w:t>
      </w:r>
    </w:p>
    <w:p>
      <w:pPr>
        <w:spacing w:before="10" w:after="30"/>
        <w:ind w:left="340"/>
      </w:pPr>
      <w:r>
        <w:rPr>
          <w:rFonts w:ascii="Times New Roman" w:hAnsi="Times New Roman"/>
          <w:b w:val="0"/>
          <w:i w:val="0"/>
          <w:sz w:val="22"/>
          <w:u w:val="none"/>
        </w:rPr>
        <w:t>• D sai vì X là ester có tác dụng được với NaOH khi đun nóng.</w:t>
      </w:r>
    </w:p>
    <w:p>
      <w:pPr>
        <w:spacing w:before="80" w:after="40"/>
      </w:pPr>
      <w:r>
        <w:rPr>
          <w:rFonts w:ascii="Times New Roman" w:hAnsi="Times New Roman"/>
          <w:b/>
          <w:color w:val="2E7D32"/>
          <w:sz w:val="23"/>
        </w:rPr>
        <w:t xml:space="preserve">Câu 2. </w:t>
      </w:r>
      <w:r>
        <w:rPr>
          <w:rFonts w:ascii="Times New Roman" w:hAnsi="Times New Roman"/>
          <w:b/>
          <w:color w:val="00695C"/>
          <w:sz w:val="21"/>
        </w:rPr>
        <w:t xml:space="preserve">[Mã NH: C1-P1-NB-190 | 1. Ester (HH1.1 – Biết: Danh pháp ester đơn giản) | ĐA: B] </w:t>
      </w:r>
      <w:r>
        <w:rPr>
          <w:rFonts w:ascii="Times New Roman" w:hAnsi="Times New Roman"/>
          <w:b w:val="0"/>
          <w:i w:val="0"/>
          <w:sz w:val="23"/>
          <w:u w:val="none"/>
        </w:rPr>
        <w:t>Chất X có cấu tạo 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COOCH</w:t>
      </w:r>
      <w:r>
        <w:rPr>
          <w:rFonts w:ascii="Times New Roman" w:hAnsi="Times New Roman"/>
          <w:b w:val="0"/>
          <w:i w:val="0"/>
          <w:sz w:val="23"/>
          <w:u w:val="none"/>
          <w:vertAlign w:val="subscript"/>
        </w:rPr>
        <w:t>3</w:t>
      </w:r>
      <w:r>
        <w:rPr>
          <w:rFonts w:ascii="Times New Roman" w:hAnsi="Times New Roman"/>
          <w:b w:val="0"/>
          <w:i w:val="0"/>
          <w:sz w:val="23"/>
          <w:u w:val="none"/>
        </w:rPr>
        <w:t>. Tên gọi của X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ethyl acetate.</w:t>
      </w:r>
      <w:r>
        <w:tab/>
      </w:r>
      <w:r>
        <w:rPr>
          <w:rFonts w:ascii="Times New Roman" w:hAnsi="Times New Roman"/>
          <w:b/>
          <w:color w:val="C62828"/>
          <w:sz w:val="23"/>
          <w:u w:val="single"/>
        </w:rPr>
        <w:t xml:space="preserve">B. </w:t>
      </w:r>
      <w:r>
        <w:rPr>
          <w:rFonts w:ascii="Times New Roman" w:hAnsi="Times New Roman"/>
          <w:b/>
          <w:i w:val="0"/>
          <w:color w:val="C62828"/>
          <w:sz w:val="23"/>
          <w:u w:val="single"/>
        </w:rPr>
        <w:t>methyl propionate.</w:t>
      </w:r>
      <w:r>
        <w:tab/>
      </w:r>
      <w:r>
        <w:rPr>
          <w:rFonts w:ascii="Times New Roman" w:hAnsi="Times New Roman"/>
          <w:b/>
          <w:color w:val="1565C0"/>
          <w:sz w:val="23"/>
          <w:u w:val="none"/>
        </w:rPr>
        <w:t xml:space="preserve">C. </w:t>
      </w:r>
      <w:r>
        <w:rPr>
          <w:rFonts w:ascii="Times New Roman" w:hAnsi="Times New Roman"/>
          <w:b w:val="0"/>
          <w:i w:val="0"/>
          <w:sz w:val="23"/>
          <w:u w:val="none"/>
        </w:rPr>
        <w:t>methyl acetate.</w:t>
      </w:r>
      <w:r>
        <w:tab/>
      </w:r>
      <w:r>
        <w:rPr>
          <w:rFonts w:ascii="Times New Roman" w:hAnsi="Times New Roman"/>
          <w:b/>
          <w:color w:val="1565C0"/>
          <w:sz w:val="23"/>
          <w:u w:val="none"/>
        </w:rPr>
        <w:t xml:space="preserve">D. </w:t>
      </w:r>
      <w:r>
        <w:rPr>
          <w:rFonts w:ascii="Times New Roman" w:hAnsi="Times New Roman"/>
          <w:b w:val="0"/>
          <w:i w:val="0"/>
          <w:sz w:val="23"/>
          <w:u w:val="none"/>
        </w:rPr>
        <w:t>propyl acetate.</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B (methyl propionate.).</w:t>
      </w:r>
    </w:p>
    <w:p>
      <w:pPr>
        <w:spacing w:before="80" w:after="40"/>
      </w:pPr>
      <w:r>
        <w:rPr>
          <w:rFonts w:ascii="Times New Roman" w:hAnsi="Times New Roman"/>
          <w:b/>
          <w:color w:val="2E7D32"/>
          <w:sz w:val="23"/>
        </w:rPr>
        <w:t xml:space="preserve">Câu 3. </w:t>
      </w:r>
      <w:r>
        <w:rPr>
          <w:rFonts w:ascii="Times New Roman" w:hAnsi="Times New Roman"/>
          <w:b/>
          <w:color w:val="00695C"/>
          <w:sz w:val="21"/>
        </w:rPr>
        <w:t xml:space="preserve">[Mã NH: C1-P1-TH-221 | 1. Ester (Thông hiểu: Tính chất, điều chế, thủy phân ester) | ĐA: D] </w:t>
      </w:r>
      <w:r>
        <w:rPr>
          <w:rFonts w:ascii="Times New Roman" w:hAnsi="Times New Roman"/>
          <w:b w:val="0"/>
          <w:i w:val="0"/>
          <w:sz w:val="23"/>
          <w:u w:val="none"/>
        </w:rPr>
        <w:t>Thủy phân hoàn toàn hỗn hợp ethyl propionate và ethyl formate trong dung dịch NaOH, thu được sản phẩm gồm</w:t>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1 muối và 1 alcohol.</w:t>
      </w:r>
      <w:r>
        <w:tab/>
      </w:r>
      <w:r>
        <w:rPr>
          <w:rFonts w:ascii="Times New Roman" w:hAnsi="Times New Roman"/>
          <w:b/>
          <w:color w:val="1565C0"/>
          <w:sz w:val="23"/>
          <w:u w:val="none"/>
        </w:rPr>
        <w:t xml:space="preserve">B. </w:t>
      </w:r>
      <w:r>
        <w:rPr>
          <w:rFonts w:ascii="Times New Roman" w:hAnsi="Times New Roman"/>
          <w:b w:val="0"/>
          <w:i w:val="0"/>
          <w:sz w:val="23"/>
          <w:u w:val="none"/>
        </w:rPr>
        <w:t>2 muối và 2 alcohol.</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1 muối và 2 alcohol.</w:t>
      </w:r>
      <w:r>
        <w:tab/>
      </w:r>
      <w:r>
        <w:rPr>
          <w:rFonts w:ascii="Times New Roman" w:hAnsi="Times New Roman"/>
          <w:b/>
          <w:color w:val="C62828"/>
          <w:sz w:val="23"/>
          <w:u w:val="single"/>
        </w:rPr>
        <w:t xml:space="preserve">D. </w:t>
      </w:r>
      <w:r>
        <w:rPr>
          <w:rFonts w:ascii="Times New Roman" w:hAnsi="Times New Roman"/>
          <w:b/>
          <w:i w:val="0"/>
          <w:color w:val="C62828"/>
          <w:sz w:val="23"/>
          <w:u w:val="single"/>
        </w:rPr>
        <w:t>2 muối và 1 alcohol.</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D (2 muối và 1 alcohol.).</w:t>
      </w:r>
    </w:p>
    <w:p>
      <w:pPr>
        <w:spacing w:before="80" w:after="40"/>
      </w:pPr>
      <w:r>
        <w:rPr>
          <w:rFonts w:ascii="Times New Roman" w:hAnsi="Times New Roman"/>
          <w:b/>
          <w:color w:val="2E7D32"/>
          <w:sz w:val="23"/>
        </w:rPr>
        <w:t xml:space="preserve">Câu 4. </w:t>
      </w:r>
      <w:r>
        <w:rPr>
          <w:rFonts w:ascii="Times New Roman" w:hAnsi="Times New Roman"/>
          <w:b/>
          <w:color w:val="00695C"/>
          <w:sz w:val="21"/>
        </w:rPr>
        <w:t xml:space="preserve">[Mã NH: C1-P1-NB-276 | 2. Lipid (HH1.1 – Biết: Khái niệm lipid, chất béo, acid béo) | ĐA: A] </w:t>
      </w:r>
      <w:r>
        <w:rPr>
          <w:rFonts w:ascii="Times New Roman" w:hAnsi="Times New Roman"/>
          <w:b w:val="0"/>
          <w:i w:val="0"/>
          <w:sz w:val="23"/>
          <w:u w:val="none"/>
        </w:rPr>
        <w:t>Số nguyên tử oxygen có trong phân tử triolein là</w:t>
      </w:r>
    </w:p>
    <w:p>
      <w:pPr>
        <w:tabs>
          <w:tab w:pos="2551" w:val="left"/>
          <w:tab w:pos="5102" w:val="left"/>
          <w:tab w:pos="7654" w:val="left"/>
        </w:tabs>
        <w:spacing w:before="20" w:after="60"/>
      </w:pPr>
      <w:r>
        <w:rPr>
          <w:rFonts w:ascii="Times New Roman" w:hAnsi="Times New Roman"/>
          <w:b/>
          <w:color w:val="C62828"/>
          <w:sz w:val="23"/>
          <w:u w:val="single"/>
        </w:rPr>
        <w:t xml:space="preserve">A. </w:t>
      </w:r>
      <w:r>
        <w:rPr>
          <w:rFonts w:ascii="Times New Roman" w:hAnsi="Times New Roman"/>
          <w:b/>
          <w:i w:val="0"/>
          <w:color w:val="C62828"/>
          <w:sz w:val="23"/>
          <w:u w:val="single"/>
        </w:rPr>
        <w:t>6.</w:t>
      </w:r>
      <w:r>
        <w:tab/>
      </w:r>
      <w:r>
        <w:rPr>
          <w:rFonts w:ascii="Times New Roman" w:hAnsi="Times New Roman"/>
          <w:b/>
          <w:color w:val="1565C0"/>
          <w:sz w:val="23"/>
          <w:u w:val="none"/>
        </w:rPr>
        <w:t xml:space="preserve">B. </w:t>
      </w:r>
      <w:r>
        <w:rPr>
          <w:rFonts w:ascii="Times New Roman" w:hAnsi="Times New Roman"/>
          <w:b w:val="0"/>
          <w:i w:val="0"/>
          <w:sz w:val="23"/>
          <w:u w:val="none"/>
        </w:rPr>
        <w:t>2.</w:t>
      </w:r>
      <w:r>
        <w:tab/>
      </w:r>
      <w:r>
        <w:rPr>
          <w:rFonts w:ascii="Times New Roman" w:hAnsi="Times New Roman"/>
          <w:b/>
          <w:color w:val="1565C0"/>
          <w:sz w:val="23"/>
          <w:u w:val="none"/>
        </w:rPr>
        <w:t xml:space="preserve">C. </w:t>
      </w:r>
      <w:r>
        <w:rPr>
          <w:rFonts w:ascii="Times New Roman" w:hAnsi="Times New Roman"/>
          <w:b w:val="0"/>
          <w:i w:val="0"/>
          <w:sz w:val="23"/>
          <w:u w:val="none"/>
        </w:rPr>
        <w:t>3.</w:t>
      </w:r>
      <w:r>
        <w:tab/>
      </w:r>
      <w:r>
        <w:rPr>
          <w:rFonts w:ascii="Times New Roman" w:hAnsi="Times New Roman"/>
          <w:b/>
          <w:color w:val="1565C0"/>
          <w:sz w:val="23"/>
          <w:u w:val="none"/>
        </w:rPr>
        <w:t xml:space="preserve">D. </w:t>
      </w:r>
      <w:r>
        <w:rPr>
          <w:rFonts w:ascii="Times New Roman" w:hAnsi="Times New Roman"/>
          <w:b w:val="0"/>
          <w:i w:val="0"/>
          <w:sz w:val="23"/>
          <w:u w:val="none"/>
        </w:rPr>
        <w:t>4.</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A (6.).</w:t>
      </w:r>
    </w:p>
    <w:p>
      <w:pPr>
        <w:spacing w:before="80" w:after="40"/>
      </w:pPr>
      <w:r>
        <w:rPr>
          <w:rFonts w:ascii="Times New Roman" w:hAnsi="Times New Roman"/>
          <w:b/>
          <w:color w:val="2E7D32"/>
          <w:sz w:val="23"/>
        </w:rPr>
        <w:t xml:space="preserve">Câu 5. </w:t>
      </w:r>
      <w:r>
        <w:rPr>
          <w:rFonts w:ascii="Times New Roman" w:hAnsi="Times New Roman"/>
          <w:b/>
          <w:color w:val="00695C"/>
          <w:sz w:val="21"/>
        </w:rPr>
        <w:t xml:space="preserve">[Mã NH: C1-P1-NB-289 | 2. Lipid (HH1.1 – Biết: Ứng dụng chất béo &amp; omega-3, omega-6) | ĐA: C] </w:t>
      </w:r>
      <w:r>
        <w:rPr>
          <w:rFonts w:ascii="Times New Roman" w:hAnsi="Times New Roman"/>
          <w:b w:val="0"/>
          <w:i w:val="0"/>
          <w:sz w:val="23"/>
          <w:u w:val="none"/>
        </w:rPr>
        <w:t>Chất nào dưới đây không tan trong nước?</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Ethanol.</w:t>
      </w:r>
      <w:r>
        <w:tab/>
      </w:r>
      <w:r>
        <w:rPr>
          <w:rFonts w:ascii="Times New Roman" w:hAnsi="Times New Roman"/>
          <w:b/>
          <w:color w:val="1565C0"/>
          <w:sz w:val="23"/>
          <w:u w:val="none"/>
        </w:rPr>
        <w:t xml:space="preserve">B. </w:t>
      </w:r>
      <w:r>
        <w:rPr>
          <w:rFonts w:ascii="Times New Roman" w:hAnsi="Times New Roman"/>
          <w:b w:val="0"/>
          <w:i w:val="0"/>
          <w:sz w:val="23"/>
          <w:u w:val="none"/>
        </w:rPr>
        <w:t>Acetic acid.</w:t>
      </w:r>
      <w:r>
        <w:tab/>
      </w:r>
      <w:r>
        <w:rPr>
          <w:rFonts w:ascii="Times New Roman" w:hAnsi="Times New Roman"/>
          <w:b/>
          <w:color w:val="C62828"/>
          <w:sz w:val="23"/>
          <w:u w:val="single"/>
        </w:rPr>
        <w:t xml:space="preserve">C. </w:t>
      </w:r>
      <w:r>
        <w:rPr>
          <w:rFonts w:ascii="Times New Roman" w:hAnsi="Times New Roman"/>
          <w:b/>
          <w:i w:val="0"/>
          <w:color w:val="C62828"/>
          <w:sz w:val="23"/>
          <w:u w:val="single"/>
        </w:rPr>
        <w:t>Tristearin.</w:t>
      </w:r>
      <w:r>
        <w:tab/>
      </w:r>
      <w:r>
        <w:rPr>
          <w:rFonts w:ascii="Times New Roman" w:hAnsi="Times New Roman"/>
          <w:b/>
          <w:color w:val="1565C0"/>
          <w:sz w:val="23"/>
          <w:u w:val="none"/>
        </w:rPr>
        <w:t xml:space="preserve">D. </w:t>
      </w:r>
      <w:r>
        <w:rPr>
          <w:rFonts w:ascii="Times New Roman" w:hAnsi="Times New Roman"/>
          <w:b w:val="0"/>
          <w:i w:val="0"/>
          <w:sz w:val="23"/>
          <w:u w:val="none"/>
        </w:rPr>
        <w:t>Formaldehyde.</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C (Tristearin.).</w:t>
      </w:r>
    </w:p>
    <w:p>
      <w:pPr>
        <w:spacing w:before="80" w:after="40"/>
      </w:pPr>
      <w:r>
        <w:rPr>
          <w:rFonts w:ascii="Times New Roman" w:hAnsi="Times New Roman"/>
          <w:b/>
          <w:color w:val="2E7D32"/>
          <w:sz w:val="23"/>
        </w:rPr>
        <w:t xml:space="preserve">Câu 6. </w:t>
      </w:r>
      <w:r>
        <w:rPr>
          <w:rFonts w:ascii="Times New Roman" w:hAnsi="Times New Roman"/>
          <w:b/>
          <w:color w:val="00695C"/>
          <w:sz w:val="21"/>
        </w:rPr>
        <w:t xml:space="preserve">[Mã NH: C1-P1-NB-328 | 3. Xà phòng &amp; CGR (HH1.1 – Biết: Khái niệm, thành phần) | ĐA: C] </w:t>
      </w:r>
      <w:r>
        <w:rPr>
          <w:rFonts w:ascii="Times New Roman" w:hAnsi="Times New Roman"/>
          <w:b w:val="0"/>
          <w:i w:val="0"/>
          <w:sz w:val="23"/>
          <w:u w:val="none"/>
        </w:rPr>
        <w:t>Khi cho vài giọt dầu ăn vào dung dịch xà phòng, lắc đều. Hiện tượng quan sát được là</w:t>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dầu ăn không tan và nổi lên trên.</w:t>
      </w:r>
      <w:r>
        <w:tab/>
      </w:r>
      <w:r>
        <w:rPr>
          <w:rFonts w:ascii="Times New Roman" w:hAnsi="Times New Roman"/>
          <w:b/>
          <w:color w:val="1565C0"/>
          <w:sz w:val="23"/>
          <w:u w:val="none"/>
        </w:rPr>
        <w:t xml:space="preserve">B. </w:t>
      </w:r>
      <w:r>
        <w:rPr>
          <w:rFonts w:ascii="Times New Roman" w:hAnsi="Times New Roman"/>
          <w:b w:val="0"/>
          <w:i w:val="0"/>
          <w:sz w:val="23"/>
          <w:u w:val="none"/>
        </w:rPr>
        <w:t>dầu ăn không tan và chìm xuống dưới.</w:t>
      </w:r>
    </w:p>
    <w:p>
      <w:pPr>
        <w:tabs>
          <w:tab w:pos="5102" w:val="left"/>
        </w:tabs>
        <w:spacing w:before="20" w:after="40"/>
      </w:pPr>
      <w:r>
        <w:rPr>
          <w:rFonts w:ascii="Times New Roman" w:hAnsi="Times New Roman"/>
          <w:b/>
          <w:color w:val="C62828"/>
          <w:sz w:val="23"/>
          <w:u w:val="single"/>
        </w:rPr>
        <w:t xml:space="preserve">C. </w:t>
      </w:r>
      <w:r>
        <w:rPr>
          <w:rFonts w:ascii="Times New Roman" w:hAnsi="Times New Roman"/>
          <w:b/>
          <w:i w:val="0"/>
          <w:color w:val="C62828"/>
          <w:sz w:val="23"/>
          <w:u w:val="single"/>
        </w:rPr>
        <w:t>dầu ăn tan vào dung dịch xà phòng.</w:t>
      </w:r>
      <w:r>
        <w:tab/>
      </w:r>
      <w:r>
        <w:rPr>
          <w:rFonts w:ascii="Times New Roman" w:hAnsi="Times New Roman"/>
          <w:b/>
          <w:color w:val="1565C0"/>
          <w:sz w:val="23"/>
          <w:u w:val="none"/>
        </w:rPr>
        <w:t xml:space="preserve">D. </w:t>
      </w:r>
      <w:r>
        <w:rPr>
          <w:rFonts w:ascii="Times New Roman" w:hAnsi="Times New Roman"/>
          <w:b w:val="0"/>
          <w:i w:val="0"/>
          <w:sz w:val="23"/>
          <w:u w:val="none"/>
        </w:rPr>
        <w:t>dầu ăn kết tủa lắng xuống dưới đáy.</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C (dầu ăn tan vào dung dịch xà phòng.).</w:t>
      </w:r>
    </w:p>
    <w:p>
      <w:pPr>
        <w:spacing w:before="80" w:after="40"/>
      </w:pPr>
      <w:r>
        <w:rPr>
          <w:rFonts w:ascii="Times New Roman" w:hAnsi="Times New Roman"/>
          <w:b/>
          <w:color w:val="2E7D32"/>
          <w:sz w:val="23"/>
        </w:rPr>
        <w:t xml:space="preserve">Câu 7. </w:t>
      </w:r>
      <w:r>
        <w:rPr>
          <w:rFonts w:ascii="Times New Roman" w:hAnsi="Times New Roman"/>
          <w:b/>
          <w:color w:val="00695C"/>
          <w:sz w:val="21"/>
        </w:rPr>
        <w:t xml:space="preserve">[Mã NH: C1-P1-NB-244 | 3. Xà phòng &amp; CGR (HH1.1 – Biết: Tính chất, phương pháp sản xuất) | ĐA: B] </w:t>
      </w:r>
      <w:r>
        <w:rPr>
          <w:rFonts w:ascii="Times New Roman" w:hAnsi="Times New Roman"/>
          <w:b w:val="0"/>
          <w:i w:val="0"/>
          <w:sz w:val="23"/>
          <w:u w:val="none"/>
        </w:rPr>
        <w:t>Mùi thơm trong nhiều loại hoa quả, tinh dầu thực vật,.. là mùi của ester. Để có ester dùng làm nguyên liệu - hương liệu, trước hết người ta thu hái, đem thái nhỏ và ngâm với nước. Cần sử dụng phương pháp nào sau đây để tách riêng ester ra khỏi hỗn hợp?</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Chưng cất.</w:t>
      </w:r>
      <w:r>
        <w:tab/>
      </w:r>
      <w:r>
        <w:rPr>
          <w:rFonts w:ascii="Times New Roman" w:hAnsi="Times New Roman"/>
          <w:b/>
          <w:color w:val="C62828"/>
          <w:sz w:val="23"/>
          <w:u w:val="single"/>
        </w:rPr>
        <w:t xml:space="preserve">B. </w:t>
      </w:r>
      <w:r>
        <w:rPr>
          <w:rFonts w:ascii="Times New Roman" w:hAnsi="Times New Roman"/>
          <w:b/>
          <w:i w:val="0"/>
          <w:color w:val="C62828"/>
          <w:sz w:val="23"/>
          <w:u w:val="single"/>
        </w:rPr>
        <w:t>Chiết.</w:t>
      </w:r>
      <w:r>
        <w:tab/>
      </w:r>
      <w:r>
        <w:rPr>
          <w:rFonts w:ascii="Times New Roman" w:hAnsi="Times New Roman"/>
          <w:b/>
          <w:color w:val="1565C0"/>
          <w:sz w:val="23"/>
          <w:u w:val="none"/>
        </w:rPr>
        <w:t xml:space="preserve">C. </w:t>
      </w:r>
      <w:r>
        <w:rPr>
          <w:rFonts w:ascii="Times New Roman" w:hAnsi="Times New Roman"/>
          <w:b w:val="0"/>
          <w:i w:val="0"/>
          <w:sz w:val="23"/>
          <w:u w:val="none"/>
        </w:rPr>
        <w:t>Kết tinh.</w:t>
      </w:r>
      <w:r>
        <w:tab/>
      </w:r>
      <w:r>
        <w:rPr>
          <w:rFonts w:ascii="Times New Roman" w:hAnsi="Times New Roman"/>
          <w:b/>
          <w:color w:val="1565C0"/>
          <w:sz w:val="23"/>
          <w:u w:val="none"/>
        </w:rPr>
        <w:t xml:space="preserve">D. </w:t>
      </w:r>
      <w:r>
        <w:rPr>
          <w:rFonts w:ascii="Times New Roman" w:hAnsi="Times New Roman"/>
          <w:b w:val="0"/>
          <w:i w:val="0"/>
          <w:sz w:val="23"/>
          <w:u w:val="none"/>
        </w:rPr>
        <w:t>Lọc.</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B (Chiết.).</w:t>
      </w:r>
    </w:p>
    <w:p>
      <w:pPr>
        <w:spacing w:before="80" w:after="40"/>
      </w:pPr>
      <w:r>
        <w:rPr>
          <w:rFonts w:ascii="Times New Roman" w:hAnsi="Times New Roman"/>
          <w:b/>
          <w:color w:val="2E7D32"/>
          <w:sz w:val="23"/>
        </w:rPr>
        <w:t xml:space="preserve">Câu 8. </w:t>
      </w:r>
      <w:r>
        <w:rPr>
          <w:rFonts w:ascii="Times New Roman" w:hAnsi="Times New Roman"/>
          <w:b/>
          <w:color w:val="00695C"/>
          <w:sz w:val="21"/>
        </w:rPr>
        <w:t xml:space="preserve">[Mã NH: C1-P1-VD-255 | 3. Xà phòng &amp; CGR (HH3.1 – Vận dụng: Cơ chế giặt rửa, thực tiễn) | ĐA: B] </w:t>
      </w:r>
      <w:r>
        <w:rPr>
          <w:rFonts w:ascii="Times New Roman" w:hAnsi="Times New Roman"/>
          <w:b w:val="0"/>
          <w:i w:val="0"/>
          <w:sz w:val="23"/>
          <w:u w:val="none"/>
        </w:rPr>
        <w:t>Propyl ethanoate là một ester có mùi lê. Khi đun nóng hỗn hợp 12 g ethanoic acid và 18 g propyl alcohol với xúc tác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 thu được m g propyl ethanoate. Biết hiệu suất của phản ứng là 70%. Giá trị của m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20,40.</w:t>
      </w:r>
      <w:r>
        <w:tab/>
      </w:r>
      <w:r>
        <w:rPr>
          <w:rFonts w:ascii="Times New Roman" w:hAnsi="Times New Roman"/>
          <w:b/>
          <w:color w:val="C62828"/>
          <w:sz w:val="23"/>
          <w:u w:val="single"/>
        </w:rPr>
        <w:t xml:space="preserve">B. </w:t>
      </w:r>
      <w:r>
        <w:rPr>
          <w:rFonts w:ascii="Times New Roman" w:hAnsi="Times New Roman"/>
          <w:b/>
          <w:i w:val="0"/>
          <w:color w:val="C62828"/>
          <w:sz w:val="23"/>
          <w:u w:val="single"/>
        </w:rPr>
        <w:t>14,28.</w:t>
      </w:r>
      <w:r>
        <w:tab/>
      </w:r>
      <w:r>
        <w:rPr>
          <w:rFonts w:ascii="Times New Roman" w:hAnsi="Times New Roman"/>
          <w:b/>
          <w:color w:val="1565C0"/>
          <w:sz w:val="23"/>
          <w:u w:val="none"/>
        </w:rPr>
        <w:t xml:space="preserve">C. </w:t>
      </w:r>
      <w:r>
        <w:rPr>
          <w:rFonts w:ascii="Times New Roman" w:hAnsi="Times New Roman"/>
          <w:b w:val="0"/>
          <w:i w:val="0"/>
          <w:sz w:val="23"/>
          <w:u w:val="none"/>
        </w:rPr>
        <w:t>22,20.</w:t>
      </w:r>
      <w:r>
        <w:tab/>
      </w:r>
      <w:r>
        <w:rPr>
          <w:rFonts w:ascii="Times New Roman" w:hAnsi="Times New Roman"/>
          <w:b/>
          <w:color w:val="1565C0"/>
          <w:sz w:val="23"/>
          <w:u w:val="none"/>
        </w:rPr>
        <w:t xml:space="preserve">D. </w:t>
      </w:r>
      <w:r>
        <w:rPr>
          <w:rFonts w:ascii="Times New Roman" w:hAnsi="Times New Roman"/>
          <w:b w:val="0"/>
          <w:i w:val="0"/>
          <w:sz w:val="23"/>
          <w:u w:val="none"/>
        </w:rPr>
        <w:t>15,24.</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B</w:t>
      </w:r>
    </w:p>
    <w:p>
      <w:pPr>
        <w:spacing w:before="10" w:after="30"/>
        <w:ind w:left="340"/>
      </w:pPr>
      <w:r>
        <w:rPr>
          <w:rFonts w:ascii="Times New Roman" w:hAnsi="Times New Roman"/>
          <w:b w:val="0"/>
          <w:i w:val="0"/>
          <w:sz w:val="22"/>
          <w:u w:val="none"/>
        </w:rPr>
        <w:t>• Tính lượng các nguyên liệu ban đầu:  mol.  mol.</w:t>
      </w:r>
    </w:p>
    <w:p>
      <w:pPr>
        <w:spacing w:before="10" w:after="30"/>
        <w:ind w:left="340"/>
      </w:pPr>
      <w:r>
        <w:rPr>
          <w:rFonts w:ascii="Times New Roman" w:hAnsi="Times New Roman"/>
          <w:b w:val="0"/>
          <w:i w:val="0"/>
          <w:sz w:val="22"/>
          <w:u w:val="none"/>
        </w:rPr>
        <w:t>• Phương trình hóa học:</w:t>
      </w:r>
    </w:p>
    <w:p>
      <w:pPr>
        <w:spacing w:before="10" w:after="30"/>
        <w:ind w:left="340"/>
      </w:pPr>
      <w:r>
        <w:rPr>
          <w:rFonts w:ascii="Times New Roman" w:hAnsi="Times New Roman"/>
          <w:b w:val="0"/>
          <w:i w:val="0"/>
          <w:sz w:val="22"/>
          <w:u w:val="none"/>
        </w:rPr>
        <w:t>• So sánh lượng chất để tìm chất giới hạn: Vì , ethanoic acid phản ứng hết, propyl alcohol dư. Lượng ester được tính theo ethanoic acid.</w:t>
      </w:r>
    </w:p>
    <w:p>
      <w:pPr>
        <w:spacing w:before="10" w:after="30"/>
        <w:ind w:left="340"/>
      </w:pPr>
      <w:r>
        <w:rPr>
          <w:rFonts w:ascii="Times New Roman" w:hAnsi="Times New Roman"/>
          <w:b w:val="0"/>
          <w:i w:val="0"/>
          <w:sz w:val="22"/>
          <w:u w:val="none"/>
        </w:rPr>
        <w:t>• Tính lượng ester thực tế: (lý thuyết) = 0,2 mol. (thực tế) =  mol.</w:t>
      </w:r>
    </w:p>
    <w:p>
      <w:pPr>
        <w:spacing w:before="10" w:after="30"/>
        <w:ind w:left="340"/>
      </w:pPr>
      <w:r>
        <w:rPr>
          <w:rFonts w:ascii="Times New Roman" w:hAnsi="Times New Roman"/>
          <w:b w:val="0"/>
          <w:i w:val="0"/>
          <w:sz w:val="22"/>
          <w:u w:val="none"/>
        </w:rPr>
        <w:t>• Tính khối lượng ester thu được:  gam.</w:t>
      </w:r>
    </w:p>
    <w:p>
      <w:pPr>
        <w:spacing w:before="80" w:after="40"/>
      </w:pPr>
      <w:r>
        <w:rPr>
          <w:rFonts w:ascii="Times New Roman" w:hAnsi="Times New Roman"/>
          <w:b/>
          <w:color w:val="2E7D32"/>
          <w:sz w:val="23"/>
        </w:rPr>
        <w:t xml:space="preserve">Câu 9. </w:t>
      </w:r>
      <w:r>
        <w:rPr>
          <w:rFonts w:ascii="Times New Roman" w:hAnsi="Times New Roman"/>
          <w:b/>
          <w:color w:val="00695C"/>
          <w:sz w:val="21"/>
        </w:rPr>
        <w:t xml:space="preserve">[Mã NH: C2-P1-NB-132 | 4. Glucose &amp; Fructose (HH1.1 – Biết: Trạng thái tự nhiên, tính chất) | ĐA: D] </w:t>
      </w:r>
      <w:r>
        <w:rPr>
          <w:rFonts w:ascii="Times New Roman" w:hAnsi="Times New Roman"/>
          <w:b w:val="0"/>
          <w:i w:val="0"/>
          <w:sz w:val="23"/>
          <w:u w:val="none"/>
        </w:rPr>
        <w:t>Cho dãy các chất: tinh bột, cellulose, glucose, fructose, saccharose. Số chất trong dãy thuộc loại monosaccharide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1.</w:t>
      </w:r>
      <w:r>
        <w:tab/>
      </w:r>
      <w:r>
        <w:rPr>
          <w:rFonts w:ascii="Times New Roman" w:hAnsi="Times New Roman"/>
          <w:b/>
          <w:color w:val="1565C0"/>
          <w:sz w:val="23"/>
          <w:u w:val="none"/>
        </w:rPr>
        <w:t xml:space="preserve">B. </w:t>
      </w:r>
      <w:r>
        <w:rPr>
          <w:rFonts w:ascii="Times New Roman" w:hAnsi="Times New Roman"/>
          <w:b w:val="0"/>
          <w:i w:val="0"/>
          <w:sz w:val="23"/>
          <w:u w:val="none"/>
        </w:rPr>
        <w:t>3.</w:t>
      </w:r>
      <w:r>
        <w:tab/>
      </w:r>
      <w:r>
        <w:rPr>
          <w:rFonts w:ascii="Times New Roman" w:hAnsi="Times New Roman"/>
          <w:b/>
          <w:color w:val="1565C0"/>
          <w:sz w:val="23"/>
          <w:u w:val="none"/>
        </w:rPr>
        <w:t xml:space="preserve">C. </w:t>
      </w:r>
      <w:r>
        <w:rPr>
          <w:rFonts w:ascii="Times New Roman" w:hAnsi="Times New Roman"/>
          <w:b w:val="0"/>
          <w:i w:val="0"/>
          <w:sz w:val="23"/>
          <w:u w:val="none"/>
        </w:rPr>
        <w:t>4.</w:t>
      </w:r>
      <w:r>
        <w:tab/>
      </w:r>
      <w:r>
        <w:rPr>
          <w:rFonts w:ascii="Times New Roman" w:hAnsi="Times New Roman"/>
          <w:b/>
          <w:color w:val="C62828"/>
          <w:sz w:val="23"/>
          <w:u w:val="single"/>
        </w:rPr>
        <w:t xml:space="preserve">D. </w:t>
      </w:r>
      <w:r>
        <w:rPr>
          <w:rFonts w:ascii="Times New Roman" w:hAnsi="Times New Roman"/>
          <w:b/>
          <w:i w:val="0"/>
          <w:color w:val="C62828"/>
          <w:sz w:val="23"/>
          <w:u w:val="single"/>
        </w:rPr>
        <w:t>2.</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D (2.).</w:t>
      </w:r>
    </w:p>
    <w:p>
      <w:pPr>
        <w:spacing w:before="80" w:after="40"/>
      </w:pPr>
      <w:r>
        <w:rPr>
          <w:rFonts w:ascii="Times New Roman" w:hAnsi="Times New Roman"/>
          <w:b/>
          <w:color w:val="2E7D32"/>
          <w:sz w:val="23"/>
        </w:rPr>
        <w:t xml:space="preserve">Câu 10. </w:t>
      </w:r>
      <w:r>
        <w:rPr>
          <w:rFonts w:ascii="Times New Roman" w:hAnsi="Times New Roman"/>
          <w:b/>
          <w:color w:val="00695C"/>
          <w:sz w:val="21"/>
        </w:rPr>
        <w:t xml:space="preserve">[Mã NH: C2-P1-NB-144 | 4. Glucose &amp; Fructose (HH1.2 – Hiểu: Cấu tạo, tính chất hóa học) | ĐA: C] </w:t>
      </w:r>
      <w:r>
        <w:rPr>
          <w:rFonts w:ascii="Times New Roman" w:hAnsi="Times New Roman"/>
          <w:b w:val="0"/>
          <w:i w:val="0"/>
          <w:sz w:val="23"/>
          <w:u w:val="none"/>
        </w:rPr>
        <w:t>Thuốc thử dùng để phân biệt glucose với fructose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AgNO3/ NH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color w:val="1565C0"/>
          <w:sz w:val="23"/>
          <w:u w:val="none"/>
        </w:rPr>
        <w:t xml:space="preserve">B. </w:t>
      </w:r>
      <w:r>
        <w:rPr>
          <w:rFonts w:ascii="Times New Roman" w:hAnsi="Times New Roman"/>
          <w:b w:val="0"/>
          <w:i w:val="0"/>
          <w:sz w:val="23"/>
          <w:u w:val="none"/>
        </w:rPr>
        <w:t>Cu(OH)</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color w:val="C62828"/>
          <w:sz w:val="23"/>
          <w:u w:val="single"/>
        </w:rPr>
        <w:t xml:space="preserve">C. </w:t>
      </w:r>
      <w:r>
        <w:rPr>
          <w:rFonts w:ascii="Times New Roman" w:hAnsi="Times New Roman"/>
          <w:b/>
          <w:i w:val="0"/>
          <w:color w:val="C62828"/>
          <w:sz w:val="23"/>
          <w:u w:val="single"/>
        </w:rPr>
        <w:t>dung dịch Br</w:t>
      </w:r>
      <w:r>
        <w:rPr>
          <w:rFonts w:ascii="Times New Roman" w:hAnsi="Times New Roman"/>
          <w:b/>
          <w:i w:val="0"/>
          <w:color w:val="C62828"/>
          <w:sz w:val="23"/>
          <w:u w:val="single"/>
          <w:vertAlign w:val="subscript"/>
        </w:rPr>
        <w:t>2</w:t>
      </w:r>
      <w:r>
        <w:rPr>
          <w:rFonts w:ascii="Times New Roman" w:hAnsi="Times New Roman"/>
          <w:b/>
          <w:i w:val="0"/>
          <w:color w:val="C62828"/>
          <w:sz w:val="23"/>
          <w:u w:val="single"/>
        </w:rPr>
        <w:t>.</w:t>
      </w:r>
      <w:r>
        <w:tab/>
      </w:r>
      <w:r>
        <w:rPr>
          <w:rFonts w:ascii="Times New Roman" w:hAnsi="Times New Roman"/>
          <w:b/>
          <w:color w:val="1565C0"/>
          <w:sz w:val="23"/>
          <w:u w:val="none"/>
        </w:rPr>
        <w:t xml:space="preserve">D.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C (dung dịch Br</w:t>
      </w:r>
      <w:r>
        <w:rPr>
          <w:rFonts w:ascii="Times New Roman" w:hAnsi="Times New Roman"/>
          <w:b w:val="0"/>
          <w:i w:val="0"/>
          <w:sz w:val="22"/>
          <w:u w:val="none"/>
          <w:vertAlign w:val="subscript"/>
        </w:rPr>
        <w:t>2</w:t>
      </w:r>
      <w:r>
        <w:rPr>
          <w:rFonts w:ascii="Times New Roman" w:hAnsi="Times New Roman"/>
          <w:b w:val="0"/>
          <w:i w:val="0"/>
          <w:sz w:val="22"/>
          <w:u w:val="none"/>
        </w:rPr>
        <w:t>.).</w:t>
      </w:r>
    </w:p>
    <w:p>
      <w:pPr>
        <w:spacing w:before="80" w:after="40"/>
      </w:pPr>
      <w:r>
        <w:rPr>
          <w:rFonts w:ascii="Times New Roman" w:hAnsi="Times New Roman"/>
          <w:b/>
          <w:color w:val="2E7D32"/>
          <w:sz w:val="23"/>
        </w:rPr>
        <w:t xml:space="preserve">Câu 11. </w:t>
      </w:r>
      <w:r>
        <w:rPr>
          <w:rFonts w:ascii="Times New Roman" w:hAnsi="Times New Roman"/>
          <w:b/>
          <w:color w:val="00695C"/>
          <w:sz w:val="21"/>
        </w:rPr>
        <w:t xml:space="preserve">[Mã NH: C2-P1-NB-188 | 5. Saccharose &amp; Maltose (HH1.1 – Biết: CTPT, cấu tạo, ứng dụng) | ĐA: A] </w:t>
      </w:r>
      <w:r>
        <w:rPr>
          <w:rFonts w:ascii="Times New Roman" w:hAnsi="Times New Roman"/>
          <w:b w:val="0"/>
          <w:i w:val="0"/>
          <w:sz w:val="23"/>
          <w:u w:val="none"/>
        </w:rPr>
        <w:t>Hình dưới đây biểu thị cấu trúc của hợp chất carbohydrate có tên gọi là</w:t>
      </w:r>
    </w:p>
    <w:p>
      <w:pPr>
        <w:spacing w:before="40" w:after="40"/>
        <w:jc w:val="center"/>
      </w:pPr>
      <w:r>
        <w:drawing>
          <wp:inline xmlns:a="http://schemas.openxmlformats.org/drawingml/2006/main" xmlns:pic="http://schemas.openxmlformats.org/drawingml/2006/picture">
            <wp:extent cx="2340000" cy="1150169"/>
            <wp:docPr id="1" name="Picture 1"/>
            <wp:cNvGraphicFramePr>
              <a:graphicFrameLocks noChangeAspect="1"/>
            </wp:cNvGraphicFramePr>
            <a:graphic>
              <a:graphicData uri="http://schemas.openxmlformats.org/drawingml/2006/picture">
                <pic:pic>
                  <pic:nvPicPr>
                    <pic:cNvPr id="0" name="c2_q188_img1.png"/>
                    <pic:cNvPicPr/>
                  </pic:nvPicPr>
                  <pic:blipFill>
                    <a:blip r:embed="rId11"/>
                    <a:stretch>
                      <a:fillRect/>
                    </a:stretch>
                  </pic:blipFill>
                  <pic:spPr>
                    <a:xfrm>
                      <a:off x="0" y="0"/>
                      <a:ext cx="2340000" cy="1150169"/>
                    </a:xfrm>
                    <a:prstGeom prst="rect"/>
                  </pic:spPr>
                </pic:pic>
              </a:graphicData>
            </a:graphic>
          </wp:inline>
        </w:drawing>
      </w:r>
    </w:p>
    <w:p>
      <w:pPr>
        <w:tabs>
          <w:tab w:pos="2551" w:val="left"/>
          <w:tab w:pos="5102" w:val="left"/>
          <w:tab w:pos="7654" w:val="left"/>
        </w:tabs>
        <w:spacing w:before="20" w:after="60"/>
      </w:pPr>
      <w:r>
        <w:rPr>
          <w:rFonts w:ascii="Times New Roman" w:hAnsi="Times New Roman"/>
          <w:b/>
          <w:color w:val="C62828"/>
          <w:sz w:val="23"/>
          <w:u w:val="single"/>
        </w:rPr>
        <w:t xml:space="preserve">A. </w:t>
      </w:r>
      <w:r>
        <w:rPr>
          <w:rFonts w:ascii="Times New Roman" w:hAnsi="Times New Roman"/>
          <w:b/>
          <w:i w:val="0"/>
          <w:color w:val="C62828"/>
          <w:sz w:val="23"/>
          <w:u w:val="single"/>
        </w:rPr>
        <w:t>Maltose.</w:t>
      </w:r>
      <w:r>
        <w:tab/>
      </w:r>
      <w:r>
        <w:rPr>
          <w:rFonts w:ascii="Times New Roman" w:hAnsi="Times New Roman"/>
          <w:b/>
          <w:color w:val="1565C0"/>
          <w:sz w:val="23"/>
          <w:u w:val="none"/>
        </w:rPr>
        <w:t xml:space="preserve">B. </w:t>
      </w:r>
      <w:r>
        <w:rPr>
          <w:rFonts w:ascii="Times New Roman" w:hAnsi="Times New Roman"/>
          <w:b w:val="0"/>
          <w:i w:val="0"/>
          <w:sz w:val="23"/>
          <w:u w:val="none"/>
        </w:rPr>
        <w:t>Tinh bột.</w:t>
      </w:r>
      <w:r>
        <w:tab/>
      </w:r>
      <w:r>
        <w:rPr>
          <w:rFonts w:ascii="Times New Roman" w:hAnsi="Times New Roman"/>
          <w:b/>
          <w:color w:val="1565C0"/>
          <w:sz w:val="23"/>
          <w:u w:val="none"/>
        </w:rPr>
        <w:t xml:space="preserve">C. </w:t>
      </w:r>
      <w:r>
        <w:rPr>
          <w:rFonts w:ascii="Times New Roman" w:hAnsi="Times New Roman"/>
          <w:b w:val="0"/>
          <w:i w:val="0"/>
          <w:sz w:val="23"/>
          <w:u w:val="none"/>
        </w:rPr>
        <w:t>Cellulose.</w:t>
      </w:r>
      <w:r>
        <w:tab/>
      </w:r>
      <w:r>
        <w:rPr>
          <w:rFonts w:ascii="Times New Roman" w:hAnsi="Times New Roman"/>
          <w:b/>
          <w:color w:val="1565C0"/>
          <w:sz w:val="23"/>
          <w:u w:val="none"/>
        </w:rPr>
        <w:t xml:space="preserve">D. </w:t>
      </w:r>
      <w:r>
        <w:rPr>
          <w:rFonts w:ascii="Times New Roman" w:hAnsi="Times New Roman"/>
          <w:b w:val="0"/>
          <w:i w:val="0"/>
          <w:sz w:val="23"/>
          <w:u w:val="none"/>
        </w:rPr>
        <w:t>Saccharose.</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A (Maltose.).</w:t>
      </w:r>
    </w:p>
    <w:p>
      <w:pPr>
        <w:spacing w:before="80" w:after="40"/>
      </w:pPr>
      <w:r>
        <w:rPr>
          <w:rFonts w:ascii="Times New Roman" w:hAnsi="Times New Roman"/>
          <w:b/>
          <w:color w:val="2E7D32"/>
          <w:sz w:val="23"/>
        </w:rPr>
        <w:t xml:space="preserve">Câu 12. </w:t>
      </w:r>
      <w:r>
        <w:rPr>
          <w:rFonts w:ascii="Times New Roman" w:hAnsi="Times New Roman"/>
          <w:b/>
          <w:color w:val="00695C"/>
          <w:sz w:val="21"/>
        </w:rPr>
        <w:t xml:space="preserve">[Mã NH: C2-P1-NB-199 | 5. Saccharose &amp; Maltose (HH1.1 – Biết: Phản ứng với Cu(OH)2, thủy phân) | ĐA: C] </w:t>
      </w:r>
      <w:r>
        <w:rPr>
          <w:rFonts w:ascii="Times New Roman" w:hAnsi="Times New Roman"/>
          <w:b w:val="0"/>
          <w:i w:val="0"/>
          <w:sz w:val="23"/>
          <w:u w:val="none"/>
        </w:rPr>
        <w:t>Trong công nghiệp sản xuất đường saccharose, người ta đã sử dụng phương pháp nào để tách saccharose ra khỏi dung dịch nước mía?</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Chưng cất.</w:t>
      </w:r>
      <w:r>
        <w:tab/>
      </w:r>
      <w:r>
        <w:rPr>
          <w:rFonts w:ascii="Times New Roman" w:hAnsi="Times New Roman"/>
          <w:b/>
          <w:color w:val="1565C0"/>
          <w:sz w:val="23"/>
          <w:u w:val="none"/>
        </w:rPr>
        <w:t xml:space="preserve">B. </w:t>
      </w:r>
      <w:r>
        <w:rPr>
          <w:rFonts w:ascii="Times New Roman" w:hAnsi="Times New Roman"/>
          <w:b w:val="0"/>
          <w:i w:val="0"/>
          <w:sz w:val="23"/>
          <w:u w:val="none"/>
        </w:rPr>
        <w:t>Sắc kí.</w:t>
      </w:r>
      <w:r>
        <w:tab/>
      </w:r>
      <w:r>
        <w:rPr>
          <w:rFonts w:ascii="Times New Roman" w:hAnsi="Times New Roman"/>
          <w:b/>
          <w:color w:val="C62828"/>
          <w:sz w:val="23"/>
          <w:u w:val="single"/>
        </w:rPr>
        <w:t xml:space="preserve">C. </w:t>
      </w:r>
      <w:r>
        <w:rPr>
          <w:rFonts w:ascii="Times New Roman" w:hAnsi="Times New Roman"/>
          <w:b/>
          <w:i w:val="0"/>
          <w:color w:val="C62828"/>
          <w:sz w:val="23"/>
          <w:u w:val="single"/>
        </w:rPr>
        <w:t>Kết tinh.</w:t>
      </w:r>
      <w:r>
        <w:tab/>
      </w:r>
      <w:r>
        <w:rPr>
          <w:rFonts w:ascii="Times New Roman" w:hAnsi="Times New Roman"/>
          <w:b/>
          <w:color w:val="1565C0"/>
          <w:sz w:val="23"/>
          <w:u w:val="none"/>
        </w:rPr>
        <w:t xml:space="preserve">D. </w:t>
      </w:r>
      <w:r>
        <w:rPr>
          <w:rFonts w:ascii="Times New Roman" w:hAnsi="Times New Roman"/>
          <w:b w:val="0"/>
          <w:i w:val="0"/>
          <w:sz w:val="23"/>
          <w:u w:val="none"/>
        </w:rPr>
        <w:t>Chiết.</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C (Kết tinh.).</w:t>
      </w:r>
    </w:p>
    <w:p>
      <w:pPr>
        <w:spacing w:before="80" w:after="40"/>
      </w:pPr>
      <w:r>
        <w:rPr>
          <w:rFonts w:ascii="Times New Roman" w:hAnsi="Times New Roman"/>
          <w:b/>
          <w:color w:val="2E7D32"/>
          <w:sz w:val="23"/>
        </w:rPr>
        <w:t xml:space="preserve">Câu 13. </w:t>
      </w:r>
      <w:r>
        <w:rPr>
          <w:rFonts w:ascii="Times New Roman" w:hAnsi="Times New Roman"/>
          <w:b/>
          <w:color w:val="00695C"/>
          <w:sz w:val="21"/>
        </w:rPr>
        <w:t xml:space="preserve">[Mã NH: C2-P1-NB-216 | 6. Tinh bột &amp; Cellulose (HH1.1 – Biết: Trạng thái tự nhiên, cấu tạo) | ĐA: B] </w:t>
      </w:r>
      <w:r>
        <w:rPr>
          <w:rFonts w:ascii="Times New Roman" w:hAnsi="Times New Roman"/>
          <w:b w:val="0"/>
          <w:i w:val="0"/>
          <w:sz w:val="23"/>
          <w:u w:val="none"/>
        </w:rPr>
        <w:t>Đun nóng tinh bột trong dung dịch acid vô cơ loãng sẽ thu được</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cellulose.</w:t>
      </w:r>
      <w:r>
        <w:tab/>
      </w:r>
      <w:r>
        <w:rPr>
          <w:rFonts w:ascii="Times New Roman" w:hAnsi="Times New Roman"/>
          <w:b/>
          <w:color w:val="C62828"/>
          <w:sz w:val="23"/>
          <w:u w:val="single"/>
        </w:rPr>
        <w:t xml:space="preserve">B. </w:t>
      </w:r>
      <w:r>
        <w:rPr>
          <w:rFonts w:ascii="Times New Roman" w:hAnsi="Times New Roman"/>
          <w:b/>
          <w:i w:val="0"/>
          <w:color w:val="C62828"/>
          <w:sz w:val="23"/>
          <w:u w:val="single"/>
        </w:rPr>
        <w:t>glucose.</w:t>
      </w:r>
      <w:r>
        <w:tab/>
      </w:r>
      <w:r>
        <w:rPr>
          <w:rFonts w:ascii="Times New Roman" w:hAnsi="Times New Roman"/>
          <w:b/>
          <w:color w:val="1565C0"/>
          <w:sz w:val="23"/>
          <w:u w:val="none"/>
        </w:rPr>
        <w:t xml:space="preserve">C. </w:t>
      </w:r>
      <w:r>
        <w:rPr>
          <w:rFonts w:ascii="Times New Roman" w:hAnsi="Times New Roman"/>
          <w:b w:val="0"/>
          <w:i w:val="0"/>
          <w:sz w:val="23"/>
          <w:u w:val="none"/>
        </w:rPr>
        <w:t>glycerol.</w:t>
      </w:r>
      <w:r>
        <w:tab/>
      </w:r>
      <w:r>
        <w:rPr>
          <w:rFonts w:ascii="Times New Roman" w:hAnsi="Times New Roman"/>
          <w:b/>
          <w:color w:val="1565C0"/>
          <w:sz w:val="23"/>
          <w:u w:val="none"/>
        </w:rPr>
        <w:t xml:space="preserve">D. </w:t>
      </w:r>
      <w:r>
        <w:rPr>
          <w:rFonts w:ascii="Times New Roman" w:hAnsi="Times New Roman"/>
          <w:b w:val="0"/>
          <w:i w:val="0"/>
          <w:sz w:val="23"/>
          <w:u w:val="none"/>
        </w:rPr>
        <w:t>ethyl acetate.</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B (glucose.).</w:t>
      </w:r>
    </w:p>
    <w:p>
      <w:pPr>
        <w:spacing w:before="80" w:after="40"/>
      </w:pPr>
      <w:r>
        <w:rPr>
          <w:rFonts w:ascii="Times New Roman" w:hAnsi="Times New Roman"/>
          <w:b/>
          <w:color w:val="2E7D32"/>
          <w:sz w:val="23"/>
        </w:rPr>
        <w:t xml:space="preserve">Câu 14. </w:t>
      </w:r>
      <w:r>
        <w:rPr>
          <w:rFonts w:ascii="Times New Roman" w:hAnsi="Times New Roman"/>
          <w:b/>
          <w:color w:val="00695C"/>
          <w:sz w:val="21"/>
        </w:rPr>
        <w:t xml:space="preserve">[Mã NH: C2-P1-NB-228 | 6. Tinh bột &amp; Cellulose (HH1.1 – Biết: Tính chất vật lí, hóa học) | ĐA: D] </w:t>
      </w:r>
      <w:r>
        <w:rPr>
          <w:rFonts w:ascii="Times New Roman" w:hAnsi="Times New Roman"/>
          <w:b w:val="0"/>
          <w:i w:val="0"/>
          <w:sz w:val="23"/>
          <w:u w:val="none"/>
        </w:rPr>
        <w:t>Nhận định nào sau đây là sai về cấu tạo phân tử cellulose?</w:t>
      </w:r>
    </w:p>
    <w:p>
      <w:pPr>
        <w:spacing w:before="20" w:after="40"/>
      </w:pPr>
      <w:r>
        <w:rPr>
          <w:rFonts w:ascii="Times New Roman" w:hAnsi="Times New Roman"/>
          <w:b/>
          <w:color w:val="1565C0"/>
          <w:sz w:val="23"/>
          <w:u w:val="none"/>
        </w:rPr>
        <w:t xml:space="preserve">A. </w:t>
      </w:r>
      <w:r>
        <w:rPr>
          <w:rFonts w:ascii="Times New Roman" w:hAnsi="Times New Roman"/>
          <w:b w:val="0"/>
          <w:i w:val="0"/>
          <w:sz w:val="23"/>
          <w:u w:val="none"/>
        </w:rPr>
        <w:t>Mỗi mắt xích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10</w:t>
      </w:r>
      <w:r>
        <w:rPr>
          <w:rFonts w:ascii="Times New Roman" w:hAnsi="Times New Roman"/>
          <w:b w:val="0"/>
          <w:i w:val="0"/>
          <w:sz w:val="23"/>
          <w:u w:val="none"/>
        </w:rPr>
        <w:t>O</w:t>
      </w:r>
      <w:r>
        <w:rPr>
          <w:rFonts w:ascii="Times New Roman" w:hAnsi="Times New Roman"/>
          <w:b w:val="0"/>
          <w:i w:val="0"/>
          <w:sz w:val="23"/>
          <w:u w:val="none"/>
          <w:vertAlign w:val="subscript"/>
        </w:rPr>
        <w:t>5</w:t>
      </w:r>
      <w:r>
        <w:rPr>
          <w:rFonts w:ascii="Times New Roman" w:hAnsi="Times New Roman"/>
          <w:b w:val="0"/>
          <w:i w:val="0"/>
          <w:sz w:val="23"/>
          <w:u w:val="none"/>
        </w:rPr>
        <w:t xml:space="preserve"> trong phân tử có ba nhóm OH.</w:t>
      </w:r>
    </w:p>
    <w:p>
      <w:pPr>
        <w:spacing w:before="20" w:after="40"/>
      </w:pPr>
      <w:r>
        <w:rPr>
          <w:rFonts w:ascii="Times New Roman" w:hAnsi="Times New Roman"/>
          <w:b/>
          <w:color w:val="1565C0"/>
          <w:sz w:val="23"/>
          <w:u w:val="none"/>
        </w:rPr>
        <w:t xml:space="preserve">B. </w:t>
      </w:r>
      <w:r>
        <w:rPr>
          <w:rFonts w:ascii="Times New Roman" w:hAnsi="Times New Roman"/>
          <w:b w:val="0"/>
          <w:i w:val="0"/>
          <w:sz w:val="23"/>
          <w:u w:val="none"/>
        </w:rPr>
        <w:t>Phân tử được cấu tạo bởi các gốc β-glucose.</w:t>
      </w:r>
    </w:p>
    <w:p>
      <w:pPr>
        <w:spacing w:before="20" w:after="40"/>
      </w:pPr>
      <w:r>
        <w:rPr>
          <w:rFonts w:ascii="Times New Roman" w:hAnsi="Times New Roman"/>
          <w:b/>
          <w:color w:val="1565C0"/>
          <w:sz w:val="23"/>
          <w:u w:val="none"/>
        </w:rPr>
        <w:t xml:space="preserve">C. </w:t>
      </w:r>
      <w:r>
        <w:rPr>
          <w:rFonts w:ascii="Times New Roman" w:hAnsi="Times New Roman"/>
          <w:b w:val="0"/>
          <w:i w:val="0"/>
          <w:sz w:val="23"/>
          <w:u w:val="none"/>
        </w:rPr>
        <w:t>Liên kết giữa các gốc glucose là gọi là β-1,4-glycoside.</w:t>
      </w:r>
    </w:p>
    <w:p>
      <w:pPr>
        <w:spacing w:before="20" w:after="40"/>
      </w:pPr>
      <w:r>
        <w:rPr>
          <w:rFonts w:ascii="Times New Roman" w:hAnsi="Times New Roman"/>
          <w:b/>
          <w:color w:val="C62828"/>
          <w:sz w:val="23"/>
          <w:u w:val="single"/>
        </w:rPr>
        <w:t xml:space="preserve">D. </w:t>
      </w:r>
      <w:r>
        <w:rPr>
          <w:rFonts w:ascii="Times New Roman" w:hAnsi="Times New Roman"/>
          <w:b/>
          <w:i w:val="0"/>
          <w:color w:val="C62828"/>
          <w:sz w:val="23"/>
          <w:u w:val="single"/>
        </w:rPr>
        <w:t>Có cấu trúc mạch phân nhánh.</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D (Có cấu trúc mạch phân nhánh.).</w:t>
      </w:r>
    </w:p>
    <w:p>
      <w:pPr>
        <w:spacing w:before="80" w:after="40"/>
      </w:pPr>
      <w:r>
        <w:rPr>
          <w:rFonts w:ascii="Times New Roman" w:hAnsi="Times New Roman"/>
          <w:b/>
          <w:color w:val="2E7D32"/>
          <w:sz w:val="23"/>
        </w:rPr>
        <w:t xml:space="preserve">Câu 15. </w:t>
      </w:r>
      <w:r>
        <w:rPr>
          <w:rFonts w:ascii="Times New Roman" w:hAnsi="Times New Roman"/>
          <w:b/>
          <w:color w:val="00695C"/>
          <w:sz w:val="21"/>
        </w:rPr>
        <w:t xml:space="preserve">[Mã NH: C2-P1-VD-158 | 6. Tổng hợp Carbohydrate (HH3.1 – Vận dụng: Tính chất chung carbohydrate) | ĐA: B] </w:t>
      </w:r>
      <w:r>
        <w:rPr>
          <w:rFonts w:ascii="Times New Roman" w:hAnsi="Times New Roman"/>
          <w:b w:val="0"/>
          <w:i w:val="0"/>
          <w:sz w:val="23"/>
          <w:u w:val="none"/>
        </w:rPr>
        <w:t>Để tráng 100 chiếc gương soi, mỗi gương có diện tích bề mặt 0,4 m² với độ dày 0,1 μm người ta cho m gam glucose thực hiện phản ứng với lượng dư dung dịch silver nitrate trong ammonia. Biết khối lượng riêng của silver là 10,49 g/cm³ và hiệu suất của quá trình là 65%. Giá trị gần nhất của m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26,9.</w:t>
      </w:r>
      <w:r>
        <w:tab/>
      </w:r>
      <w:r>
        <w:rPr>
          <w:rFonts w:ascii="Times New Roman" w:hAnsi="Times New Roman"/>
          <w:b/>
          <w:color w:val="C62828"/>
          <w:sz w:val="23"/>
          <w:u w:val="single"/>
        </w:rPr>
        <w:t xml:space="preserve">B. </w:t>
      </w:r>
      <w:r>
        <w:rPr>
          <w:rFonts w:ascii="Times New Roman" w:hAnsi="Times New Roman"/>
          <w:b/>
          <w:i w:val="0"/>
          <w:color w:val="C62828"/>
          <w:sz w:val="23"/>
          <w:u w:val="single"/>
        </w:rPr>
        <w:t>53,8.</w:t>
      </w:r>
      <w:r>
        <w:tab/>
      </w:r>
      <w:r>
        <w:rPr>
          <w:rFonts w:ascii="Times New Roman" w:hAnsi="Times New Roman"/>
          <w:b/>
          <w:color w:val="1565C0"/>
          <w:sz w:val="23"/>
          <w:u w:val="none"/>
        </w:rPr>
        <w:t xml:space="preserve">C. </w:t>
      </w:r>
      <w:r>
        <w:rPr>
          <w:rFonts w:ascii="Times New Roman" w:hAnsi="Times New Roman"/>
          <w:b w:val="0"/>
          <w:i w:val="0"/>
          <w:sz w:val="23"/>
          <w:u w:val="none"/>
        </w:rPr>
        <w:t>21,0.</w:t>
      </w:r>
      <w:r>
        <w:tab/>
      </w:r>
      <w:r>
        <w:rPr>
          <w:rFonts w:ascii="Times New Roman" w:hAnsi="Times New Roman"/>
          <w:b/>
          <w:color w:val="1565C0"/>
          <w:sz w:val="23"/>
          <w:u w:val="none"/>
        </w:rPr>
        <w:t xml:space="preserve">D. </w:t>
      </w:r>
      <w:r>
        <w:rPr>
          <w:rFonts w:ascii="Times New Roman" w:hAnsi="Times New Roman"/>
          <w:b w:val="0"/>
          <w:i w:val="0"/>
          <w:sz w:val="23"/>
          <w:u w:val="none"/>
        </w:rPr>
        <w:t>31,2.</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B</w:t>
      </w:r>
    </w:p>
    <w:p>
      <w:pPr>
        <w:spacing w:before="10" w:after="30"/>
        <w:ind w:left="340"/>
      </w:pPr>
      <w:r>
        <w:rPr>
          <w:rFonts w:ascii="Times New Roman" w:hAnsi="Times New Roman"/>
          <w:b w:val="0"/>
          <w:i w:val="0"/>
          <w:sz w:val="22"/>
          <w:u w:val="none"/>
        </w:rPr>
        <w:t>• Phương trình hóa học</w:t>
      </w:r>
    </w:p>
    <w:p>
      <w:pPr>
        <w:spacing w:before="10" w:after="30"/>
        <w:ind w:left="340"/>
      </w:pPr>
      <w:r>
        <w:rPr>
          <w:rFonts w:ascii="Times New Roman" w:hAnsi="Times New Roman"/>
          <w:b w:val="0"/>
          <w:i w:val="0"/>
          <w:sz w:val="22"/>
          <w:u w:val="none"/>
        </w:rPr>
        <w:t>• Tỉ lệ vàng cần nhớ: 1 mol glucose sinh ra 2 mol Ag.</w:t>
      </w:r>
    </w:p>
    <w:p>
      <w:pPr>
        <w:spacing w:before="10" w:after="30"/>
        <w:ind w:left="340"/>
      </w:pPr>
      <w:r>
        <w:rPr>
          <w:rFonts w:ascii="Times New Roman" w:hAnsi="Times New Roman"/>
          <w:b w:val="0"/>
          <w:i w:val="0"/>
          <w:sz w:val="22"/>
          <w:u w:val="none"/>
        </w:rPr>
        <w:t>• Cách 1 (Tư duy từng bước):</w:t>
      </w:r>
    </w:p>
    <w:p>
      <w:pPr>
        <w:spacing w:before="10" w:after="30"/>
        <w:ind w:left="340"/>
      </w:pPr>
      <w:r>
        <w:rPr>
          <w:rFonts w:ascii="Times New Roman" w:hAnsi="Times New Roman"/>
          <w:b w:val="0"/>
          <w:i w:val="0"/>
          <w:sz w:val="22"/>
          <w:u w:val="none"/>
        </w:rPr>
        <w:t>• Bước 1: Thể tích lớp silver = 100 × (0,4 × 10000) × (0,1 × 0,0001) = 4 cm</w:t>
      </w:r>
      <w:r>
        <w:rPr>
          <w:rFonts w:ascii="Times New Roman" w:hAnsi="Times New Roman"/>
          <w:b w:val="0"/>
          <w:i w:val="0"/>
          <w:sz w:val="22"/>
          <w:u w:val="none"/>
          <w:vertAlign w:val="subscript"/>
        </w:rPr>
        <w:t>3</w:t>
      </w:r>
      <w:r>
        <w:rPr>
          <w:rFonts w:ascii="Times New Roman" w:hAnsi="Times New Roman"/>
          <w:b w:val="0"/>
          <w:i w:val="0"/>
          <w:sz w:val="22"/>
          <w:u w:val="none"/>
        </w:rPr>
        <w:t>.</w:t>
      </w:r>
    </w:p>
    <w:p>
      <w:pPr>
        <w:spacing w:before="10" w:after="30"/>
        <w:ind w:left="340"/>
      </w:pPr>
      <w:r>
        <w:rPr>
          <w:rFonts w:ascii="Times New Roman" w:hAnsi="Times New Roman"/>
          <w:b w:val="0"/>
          <w:i w:val="0"/>
          <w:sz w:val="22"/>
          <w:u w:val="none"/>
        </w:rPr>
        <w:t>• Bước 2: Khối lượng kim loại silver = 4 × 10,49 = 41,96 gam.</w:t>
      </w:r>
    </w:p>
    <w:p>
      <w:pPr>
        <w:spacing w:before="10" w:after="30"/>
        <w:ind w:left="340"/>
      </w:pPr>
      <w:r>
        <w:rPr>
          <w:rFonts w:ascii="Times New Roman" w:hAnsi="Times New Roman"/>
          <w:b w:val="0"/>
          <w:i w:val="0"/>
          <w:sz w:val="22"/>
          <w:u w:val="none"/>
        </w:rPr>
        <w:t>• Bước 3: Số mol silver = 41,96 / 108 = 0,3885 mol. Suy ra số mol glucose lý thuyết = 0,1942 mol.</w:t>
      </w:r>
    </w:p>
    <w:p>
      <w:pPr>
        <w:spacing w:before="10" w:after="30"/>
        <w:ind w:left="340"/>
      </w:pPr>
      <w:r>
        <w:rPr>
          <w:rFonts w:ascii="Times New Roman" w:hAnsi="Times New Roman"/>
          <w:b w:val="0"/>
          <w:i w:val="0"/>
          <w:sz w:val="22"/>
          <w:u w:val="none"/>
        </w:rPr>
        <w:t>• Bước 4: Khối lượng glucose thực tế (hiệu suất 65%) = (0,1942 × 180) / 0,65 = 53,78 gam.</w:t>
      </w:r>
    </w:p>
    <w:p>
      <w:pPr>
        <w:spacing w:before="10" w:after="30"/>
        <w:ind w:left="340"/>
      </w:pPr>
      <w:r>
        <w:rPr>
          <w:rFonts w:ascii="Times New Roman" w:hAnsi="Times New Roman"/>
          <w:b w:val="0"/>
          <w:i w:val="0"/>
          <w:sz w:val="22"/>
          <w:u w:val="none"/>
        </w:rPr>
        <w:t>• Cách 2 (Bấm máy tính):</w:t>
      </w:r>
    </w:p>
    <w:p>
      <w:pPr>
        <w:spacing w:before="80" w:after="40"/>
      </w:pPr>
      <w:r>
        <w:rPr>
          <w:rFonts w:ascii="Times New Roman" w:hAnsi="Times New Roman"/>
          <w:b/>
          <w:color w:val="2E7D32"/>
          <w:sz w:val="23"/>
        </w:rPr>
        <w:t xml:space="preserve">Câu 16. </w:t>
      </w:r>
      <w:r>
        <w:rPr>
          <w:rFonts w:ascii="Times New Roman" w:hAnsi="Times New Roman"/>
          <w:b/>
          <w:color w:val="00695C"/>
          <w:sz w:val="21"/>
        </w:rPr>
        <w:t xml:space="preserve">[Mã NH: C3-P1-TH-059 | 7. Amine (HH1.1 – Biết: Khái niệm, phân loại bậc, danh pháp amine) | ĐA: D] </w:t>
      </w:r>
      <w:r>
        <w:rPr>
          <w:rFonts w:ascii="Times New Roman" w:hAnsi="Times New Roman"/>
          <w:b w:val="0"/>
          <w:i w:val="0"/>
          <w:sz w:val="23"/>
          <w:u w:val="none"/>
        </w:rPr>
        <w:t>Aniline tác dụng với hỗn hợp dung dịch HNO</w:t>
      </w:r>
      <w:r>
        <w:rPr>
          <w:rFonts w:ascii="Times New Roman" w:hAnsi="Times New Roman"/>
          <w:b w:val="0"/>
          <w:i w:val="0"/>
          <w:sz w:val="23"/>
          <w:u w:val="none"/>
          <w:vertAlign w:val="subscript"/>
        </w:rPr>
        <w:t>2</w:t>
      </w:r>
      <w:r>
        <w:rPr>
          <w:rFonts w:ascii="Times New Roman" w:hAnsi="Times New Roman"/>
          <w:b w:val="0"/>
          <w:i w:val="0"/>
          <w:sz w:val="23"/>
          <w:u w:val="none"/>
        </w:rPr>
        <w:t xml:space="preserve"> + HCl ở 0 – 5 °C tạo muối diazonium để tổng hợp phẩm nhuộm azo và dược phẩm theo sơ đồ: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NH</w:t>
      </w:r>
      <w:r>
        <w:rPr>
          <w:rFonts w:ascii="Times New Roman" w:hAnsi="Times New Roman"/>
          <w:b w:val="0"/>
          <w:i w:val="0"/>
          <w:sz w:val="23"/>
          <w:u w:val="none"/>
          <w:vertAlign w:val="subscript"/>
        </w:rPr>
        <w:t>2</w:t>
      </w:r>
      <w:r>
        <w:rPr>
          <w:rFonts w:ascii="Times New Roman" w:hAnsi="Times New Roman"/>
          <w:b w:val="0"/>
          <w:i w:val="0"/>
          <w:sz w:val="23"/>
          <w:u w:val="none"/>
        </w:rPr>
        <w:t xml:space="preserve"> + HNO</w:t>
      </w:r>
      <w:r>
        <w:rPr>
          <w:rFonts w:ascii="Times New Roman" w:hAnsi="Times New Roman"/>
          <w:b w:val="0"/>
          <w:i w:val="0"/>
          <w:sz w:val="23"/>
          <w:u w:val="none"/>
          <w:vertAlign w:val="subscript"/>
        </w:rPr>
        <w:t>2</w:t>
      </w:r>
      <w:r>
        <w:rPr>
          <w:rFonts w:ascii="Times New Roman" w:hAnsi="Times New Roman"/>
          <w:b w:val="0"/>
          <w:i w:val="0"/>
          <w:sz w:val="23"/>
          <w:u w:val="none"/>
        </w:rPr>
        <w:t xml:space="preserve"> + HCl → X + 2H</w:t>
      </w:r>
      <w:r>
        <w:rPr>
          <w:rFonts w:ascii="Times New Roman" w:hAnsi="Times New Roman"/>
          <w:b w:val="0"/>
          <w:i w:val="0"/>
          <w:sz w:val="23"/>
          <w:u w:val="none"/>
          <w:vertAlign w:val="subscript"/>
        </w:rPr>
        <w:t>2</w:t>
      </w:r>
      <w:r>
        <w:rPr>
          <w:rFonts w:ascii="Times New Roman" w:hAnsi="Times New Roman"/>
          <w:b w:val="0"/>
          <w:i w:val="0"/>
          <w:sz w:val="23"/>
          <w:u w:val="none"/>
        </w:rPr>
        <w:t>O. Chất X có công thức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NH</w:t>
      </w:r>
      <w:r>
        <w:rPr>
          <w:rFonts w:ascii="Times New Roman" w:hAnsi="Times New Roman"/>
          <w:b w:val="0"/>
          <w:i w:val="0"/>
          <w:sz w:val="23"/>
          <w:u w:val="none"/>
          <w:vertAlign w:val="subscript"/>
        </w:rPr>
        <w:t>2</w:t>
      </w:r>
      <w:r>
        <w:rPr>
          <w:rFonts w:ascii="Times New Roman" w:hAnsi="Times New Roman"/>
          <w:b w:val="0"/>
          <w:i w:val="0"/>
          <w:sz w:val="23"/>
          <w:u w:val="none"/>
        </w:rPr>
        <w:t>]+Cl–.</w:t>
      </w:r>
      <w:r>
        <w:tab/>
      </w:r>
      <w:r>
        <w:rPr>
          <w:rFonts w:ascii="Times New Roman" w:hAnsi="Times New Roman"/>
          <w:b/>
          <w:color w:val="1565C0"/>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NH</w:t>
      </w:r>
      <w:r>
        <w:rPr>
          <w:rFonts w:ascii="Times New Roman" w:hAnsi="Times New Roman"/>
          <w:b w:val="0"/>
          <w:i w:val="0"/>
          <w:sz w:val="23"/>
          <w:u w:val="none"/>
          <w:vertAlign w:val="subscript"/>
        </w:rPr>
        <w:t>3</w:t>
      </w:r>
      <w:r>
        <w:rPr>
          <w:rFonts w:ascii="Times New Roman" w:hAnsi="Times New Roman"/>
          <w:b w:val="0"/>
          <w:i w:val="0"/>
          <w:sz w:val="23"/>
          <w:u w:val="none"/>
        </w:rPr>
        <w:t>]+Cl–.</w:t>
      </w:r>
      <w:r>
        <w:tab/>
      </w:r>
      <w:r>
        <w:rPr>
          <w:rFonts w:ascii="Times New Roman" w:hAnsi="Times New Roman"/>
          <w:b/>
          <w:color w:val="1565C0"/>
          <w:sz w:val="23"/>
          <w:u w:val="none"/>
        </w:rPr>
        <w:t xml:space="preserve">C. </w:t>
      </w:r>
      <w:r>
        <w:rPr>
          <w:rFonts w:ascii="Times New Roman" w:hAnsi="Times New Roman"/>
          <w:b w:val="0"/>
          <w:i w:val="0"/>
          <w:sz w:val="23"/>
          <w:u w:val="none"/>
        </w:rPr>
        <w:t>[C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N</w:t>
      </w:r>
      <w:r>
        <w:rPr>
          <w:rFonts w:ascii="Times New Roman" w:hAnsi="Times New Roman"/>
          <w:b w:val="0"/>
          <w:i w:val="0"/>
          <w:sz w:val="23"/>
          <w:u w:val="none"/>
          <w:vertAlign w:val="subscript"/>
        </w:rPr>
        <w:t>2</w:t>
      </w:r>
      <w:r>
        <w:rPr>
          <w:rFonts w:ascii="Times New Roman" w:hAnsi="Times New Roman"/>
          <w:b w:val="0"/>
          <w:i w:val="0"/>
          <w:sz w:val="23"/>
          <w:u w:val="none"/>
        </w:rPr>
        <w:t>H]+Cl–.</w:t>
      </w:r>
      <w:r>
        <w:tab/>
      </w:r>
      <w:r>
        <w:rPr>
          <w:rFonts w:ascii="Times New Roman" w:hAnsi="Times New Roman"/>
          <w:b/>
          <w:color w:val="C62828"/>
          <w:sz w:val="23"/>
          <w:u w:val="single"/>
        </w:rPr>
        <w:t xml:space="preserve">D. </w:t>
      </w:r>
      <w:r>
        <w:rPr>
          <w:rFonts w:ascii="Times New Roman" w:hAnsi="Times New Roman"/>
          <w:b/>
          <w:i w:val="0"/>
          <w:color w:val="C62828"/>
          <w:sz w:val="23"/>
          <w:u w:val="single"/>
        </w:rPr>
        <w:t>[C</w:t>
      </w:r>
      <w:r>
        <w:rPr>
          <w:rFonts w:ascii="Times New Roman" w:hAnsi="Times New Roman"/>
          <w:b/>
          <w:i w:val="0"/>
          <w:color w:val="C62828"/>
          <w:sz w:val="23"/>
          <w:u w:val="single"/>
          <w:vertAlign w:val="subscript"/>
        </w:rPr>
        <w:t>6</w:t>
      </w:r>
      <w:r>
        <w:rPr>
          <w:rFonts w:ascii="Times New Roman" w:hAnsi="Times New Roman"/>
          <w:b/>
          <w:i w:val="0"/>
          <w:color w:val="C62828"/>
          <w:sz w:val="23"/>
          <w:u w:val="single"/>
        </w:rPr>
        <w:t>H</w:t>
      </w:r>
      <w:r>
        <w:rPr>
          <w:rFonts w:ascii="Times New Roman" w:hAnsi="Times New Roman"/>
          <w:b/>
          <w:i w:val="0"/>
          <w:color w:val="C62828"/>
          <w:sz w:val="23"/>
          <w:u w:val="single"/>
          <w:vertAlign w:val="subscript"/>
        </w:rPr>
        <w:t>5</w:t>
      </w:r>
      <w:r>
        <w:rPr>
          <w:rFonts w:ascii="Times New Roman" w:hAnsi="Times New Roman"/>
          <w:b/>
          <w:i w:val="0"/>
          <w:color w:val="C62828"/>
          <w:sz w:val="23"/>
          <w:u w:val="single"/>
        </w:rPr>
        <w:t>N</w:t>
      </w:r>
      <w:r>
        <w:rPr>
          <w:rFonts w:ascii="Times New Roman" w:hAnsi="Times New Roman"/>
          <w:b/>
          <w:i w:val="0"/>
          <w:color w:val="C62828"/>
          <w:sz w:val="23"/>
          <w:u w:val="single"/>
          <w:vertAlign w:val="subscript"/>
        </w:rPr>
        <w:t>2</w:t>
      </w:r>
      <w:r>
        <w:rPr>
          <w:rFonts w:ascii="Times New Roman" w:hAnsi="Times New Roman"/>
          <w:b/>
          <w:i w:val="0"/>
          <w:color w:val="C62828"/>
          <w:sz w:val="23"/>
          <w:u w:val="single"/>
        </w:rPr>
        <w:t>]+Cl–.</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D ([C</w:t>
      </w:r>
      <w:r>
        <w:rPr>
          <w:rFonts w:ascii="Times New Roman" w:hAnsi="Times New Roman"/>
          <w:b w:val="0"/>
          <w:i w:val="0"/>
          <w:sz w:val="22"/>
          <w:u w:val="none"/>
          <w:vertAlign w:val="subscript"/>
        </w:rPr>
        <w:t>6</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N</w:t>
      </w:r>
      <w:r>
        <w:rPr>
          <w:rFonts w:ascii="Times New Roman" w:hAnsi="Times New Roman"/>
          <w:b w:val="0"/>
          <w:i w:val="0"/>
          <w:sz w:val="22"/>
          <w:u w:val="none"/>
          <w:vertAlign w:val="subscript"/>
        </w:rPr>
        <w:t>2</w:t>
      </w:r>
      <w:r>
        <w:rPr>
          <w:rFonts w:ascii="Times New Roman" w:hAnsi="Times New Roman"/>
          <w:b w:val="0"/>
          <w:i w:val="0"/>
          <w:sz w:val="22"/>
          <w:u w:val="none"/>
        </w:rPr>
        <w:t>]+Cl–.).</w:t>
      </w:r>
    </w:p>
    <w:p>
      <w:pPr>
        <w:spacing w:before="80" w:after="40"/>
      </w:pPr>
      <w:r>
        <w:rPr>
          <w:rFonts w:ascii="Times New Roman" w:hAnsi="Times New Roman"/>
          <w:b/>
          <w:color w:val="2E7D32"/>
          <w:sz w:val="23"/>
        </w:rPr>
        <w:t xml:space="preserve">Câu 17. </w:t>
      </w:r>
      <w:r>
        <w:rPr>
          <w:rFonts w:ascii="Times New Roman" w:hAnsi="Times New Roman"/>
          <w:b/>
          <w:color w:val="00695C"/>
          <w:sz w:val="21"/>
        </w:rPr>
        <w:t xml:space="preserve">[Mã NH: C3-P1-TH-076 | 7. Amine (HH1.1 – Biết: Đặc điểm tính chất vật lí, nhận biết amine) | ĐA: C] </w:t>
      </w:r>
      <w:r>
        <w:rPr>
          <w:rFonts w:ascii="Times New Roman" w:hAnsi="Times New Roman"/>
          <w:b w:val="0"/>
          <w:i w:val="0"/>
          <w:sz w:val="23"/>
          <w:u w:val="none"/>
        </w:rPr>
        <w:t>Cho dãy các chất: methane, ethylene, acetylene, benzene, ethyl alcohol, phenol, acetaldehyde, fructose, saccharose, aniline. Số chất trong dãy làm mất màu nước bromine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3.</w:t>
      </w:r>
      <w:r>
        <w:tab/>
      </w:r>
      <w:r>
        <w:rPr>
          <w:rFonts w:ascii="Times New Roman" w:hAnsi="Times New Roman"/>
          <w:b/>
          <w:color w:val="1565C0"/>
          <w:sz w:val="23"/>
          <w:u w:val="none"/>
        </w:rPr>
        <w:t xml:space="preserve">B. </w:t>
      </w:r>
      <w:r>
        <w:rPr>
          <w:rFonts w:ascii="Times New Roman" w:hAnsi="Times New Roman"/>
          <w:b w:val="0"/>
          <w:i w:val="0"/>
          <w:sz w:val="23"/>
          <w:u w:val="none"/>
        </w:rPr>
        <w:t>2.</w:t>
      </w:r>
      <w:r>
        <w:tab/>
      </w:r>
      <w:r>
        <w:rPr>
          <w:rFonts w:ascii="Times New Roman" w:hAnsi="Times New Roman"/>
          <w:b/>
          <w:color w:val="C62828"/>
          <w:sz w:val="23"/>
          <w:u w:val="single"/>
        </w:rPr>
        <w:t xml:space="preserve">C. </w:t>
      </w:r>
      <w:r>
        <w:rPr>
          <w:rFonts w:ascii="Times New Roman" w:hAnsi="Times New Roman"/>
          <w:b/>
          <w:i w:val="0"/>
          <w:color w:val="C62828"/>
          <w:sz w:val="23"/>
          <w:u w:val="single"/>
        </w:rPr>
        <w:t>5.</w:t>
      </w:r>
      <w:r>
        <w:tab/>
      </w:r>
      <w:r>
        <w:rPr>
          <w:rFonts w:ascii="Times New Roman" w:hAnsi="Times New Roman"/>
          <w:b/>
          <w:color w:val="1565C0"/>
          <w:sz w:val="23"/>
          <w:u w:val="none"/>
        </w:rPr>
        <w:t xml:space="preserve">D. </w:t>
      </w:r>
      <w:r>
        <w:rPr>
          <w:rFonts w:ascii="Times New Roman" w:hAnsi="Times New Roman"/>
          <w:b w:val="0"/>
          <w:i w:val="0"/>
          <w:sz w:val="23"/>
          <w:u w:val="none"/>
        </w:rPr>
        <w:t>4.</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Các chất làm mất màu nước bromine là: ethylene, acetylene, phenol, acetaldehyde, aniline.</w:t>
      </w:r>
    </w:p>
    <w:p>
      <w:pPr>
        <w:spacing w:before="80" w:after="40"/>
      </w:pPr>
      <w:r>
        <w:rPr>
          <w:rFonts w:ascii="Times New Roman" w:hAnsi="Times New Roman"/>
          <w:b/>
          <w:color w:val="2E7D32"/>
          <w:sz w:val="23"/>
        </w:rPr>
        <w:t xml:space="preserve">Câu 18. </w:t>
      </w:r>
      <w:r>
        <w:rPr>
          <w:rFonts w:ascii="Times New Roman" w:hAnsi="Times New Roman"/>
          <w:b/>
          <w:color w:val="00695C"/>
          <w:sz w:val="21"/>
        </w:rPr>
        <w:t xml:space="preserve">[Mã NH: C3-P1-NB-216 | 7. Amine (HH3.1 – Vận dụng: Hiện tượng thí nghiệm &amp; giải thích TCHH amine) | ĐA: D] </w:t>
      </w:r>
      <w:r>
        <w:rPr>
          <w:rFonts w:ascii="Times New Roman" w:hAnsi="Times New Roman"/>
          <w:b w:val="0"/>
          <w:i w:val="0"/>
          <w:sz w:val="23"/>
          <w:u w:val="none"/>
        </w:rPr>
        <w:t>Trong các tên gọi dưới đây, tên nào phù hợp với chất (CH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CHNH2?</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Methylethylamine.</w:t>
      </w:r>
      <w:r>
        <w:tab/>
      </w:r>
      <w:r>
        <w:rPr>
          <w:rFonts w:ascii="Times New Roman" w:hAnsi="Times New Roman"/>
          <w:b/>
          <w:color w:val="1565C0"/>
          <w:sz w:val="23"/>
          <w:u w:val="none"/>
        </w:rPr>
        <w:t xml:space="preserve">B. </w:t>
      </w:r>
      <w:r>
        <w:rPr>
          <w:rFonts w:ascii="Times New Roman" w:hAnsi="Times New Roman"/>
          <w:b w:val="0"/>
          <w:i w:val="0"/>
          <w:sz w:val="23"/>
          <w:u w:val="none"/>
        </w:rPr>
        <w:t>Ethylmethylamine.</w:t>
      </w:r>
      <w:r>
        <w:tab/>
      </w:r>
      <w:r>
        <w:rPr>
          <w:rFonts w:ascii="Times New Roman" w:hAnsi="Times New Roman"/>
          <w:b/>
          <w:color w:val="1565C0"/>
          <w:sz w:val="23"/>
          <w:u w:val="none"/>
        </w:rPr>
        <w:t xml:space="preserve">C. </w:t>
      </w:r>
      <w:r>
        <w:rPr>
          <w:rFonts w:ascii="Times New Roman" w:hAnsi="Times New Roman"/>
          <w:b w:val="0"/>
          <w:i w:val="0"/>
          <w:sz w:val="23"/>
          <w:u w:val="none"/>
        </w:rPr>
        <w:t>Isopropanamine.</w:t>
      </w:r>
      <w:r>
        <w:tab/>
      </w:r>
      <w:r>
        <w:rPr>
          <w:rFonts w:ascii="Times New Roman" w:hAnsi="Times New Roman"/>
          <w:b/>
          <w:color w:val="C62828"/>
          <w:sz w:val="23"/>
          <w:u w:val="single"/>
        </w:rPr>
        <w:t xml:space="preserve">D. </w:t>
      </w:r>
      <w:r>
        <w:rPr>
          <w:rFonts w:ascii="Times New Roman" w:hAnsi="Times New Roman"/>
          <w:b/>
          <w:i w:val="0"/>
          <w:color w:val="C62828"/>
          <w:sz w:val="23"/>
          <w:u w:val="single"/>
        </w:rPr>
        <w:t>Isopropylamine.</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D (Isopropylamine.).</w:t>
      </w:r>
    </w:p>
    <w:p>
      <w:pPr>
        <w:spacing w:before="160" w:after="60"/>
      </w:pPr>
      <w:r>
        <w:rPr>
          <w:rFonts w:ascii="Times New Roman" w:hAnsi="Times New Roman"/>
          <w:b/>
          <w:color w:val="2E7D32"/>
          <w:sz w:val="23"/>
        </w:rPr>
        <w:t xml:space="preserve">PHẦN II. Câu trắc nghiệm đúng sai (4,0 điểm). </w:t>
      </w:r>
      <w:r>
        <w:rPr>
          <w:rFonts w:ascii="Times New Roman" w:hAnsi="Times New Roman"/>
          <w:i/>
          <w:sz w:val="23"/>
        </w:rPr>
        <w:t>Thí sinh trả lời từ câu 1 đến câu 4. Trong mỗi ý a), b), c), d) ở mỗi câu, thí sinh chọn đúng hoặc sai.</w:t>
      </w:r>
    </w:p>
    <w:p>
      <w:pPr>
        <w:spacing w:before="80" w:after="40"/>
      </w:pPr>
      <w:r>
        <w:rPr>
          <w:rFonts w:ascii="Times New Roman" w:hAnsi="Times New Roman"/>
          <w:b/>
          <w:color w:val="2E7D32"/>
          <w:sz w:val="23"/>
        </w:rPr>
        <w:t xml:space="preserve">Câu 1. </w:t>
      </w:r>
      <w:r>
        <w:rPr>
          <w:rFonts w:ascii="Times New Roman" w:hAnsi="Times New Roman"/>
          <w:b/>
          <w:color w:val="00695C"/>
          <w:sz w:val="21"/>
        </w:rPr>
        <w:t xml:space="preserve">[Mã NH: C1-P2-VD-113 | 1. Ester – Chất béo (Thí nghiệm xà phòng hóa / điều chế &amp; thủy phân ester) | ĐA: a:S - b:Đ - c:Đ - d:Đ] </w:t>
      </w:r>
      <w:r>
        <w:rPr>
          <w:rFonts w:ascii="Times New Roman" w:hAnsi="Times New Roman"/>
          <w:b w:val="0"/>
          <w:i w:val="0"/>
          <w:sz w:val="23"/>
          <w:u w:val="none"/>
        </w:rPr>
        <w:t>Một nhóm học sinh được giao nhiệm vụ điều chế ethyl acetate từ ethyl alcohol và acetic acid, thu sản phẩm và xác định hiệu suất của toàn bộ quá trình điều chế. Biết khối lượng riêng của ethyl alcohol, acetic acid, ethyl acetate lần lượt là 0,789 g/mL, 1,050 g/mL, 0,902 g/mL. Nhóm học sinh đã tiến hành theo các bước như sau:</w:t>
      </w:r>
    </w:p>
    <w:p>
      <w:pPr>
        <w:spacing w:before="20" w:after="20"/>
      </w:pPr>
      <w:r>
        <w:rPr>
          <w:rFonts w:ascii="Times New Roman" w:hAnsi="Times New Roman"/>
          <w:b w:val="0"/>
          <w:i w:val="0"/>
          <w:sz w:val="23"/>
          <w:u w:val="none"/>
        </w:rPr>
        <w:t>- Bước 1: Cho 23 mL ethyl alcohol 96°, 20 mL acetic acid nguyên chất và 8 mL dung dịch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 vào bình cầu có nhánh, lắc nhẹ để trộn đều hỗn hợp.</w:t>
      </w:r>
    </w:p>
    <w:p>
      <w:pPr>
        <w:spacing w:before="20" w:after="20"/>
      </w:pPr>
      <w:r>
        <w:rPr>
          <w:rFonts w:ascii="Times New Roman" w:hAnsi="Times New Roman"/>
          <w:b w:val="0"/>
          <w:i w:val="0"/>
          <w:sz w:val="23"/>
          <w:u w:val="none"/>
        </w:rPr>
        <w:t>- Bước 2: Lắp nhiệt kế ở miệng bình cầu, lắp sinh hàn thẳng vào nhánh bình cầu, lắp bình hứng sản phẩm như hình vẽ.</w:t>
      </w:r>
    </w:p>
    <w:p>
      <w:pPr>
        <w:spacing w:before="20" w:after="20"/>
      </w:pPr>
      <w:r>
        <w:rPr>
          <w:rFonts w:ascii="Times New Roman" w:hAnsi="Times New Roman"/>
          <w:b w:val="0"/>
          <w:i w:val="0"/>
          <w:sz w:val="23"/>
          <w:u w:val="none"/>
        </w:rPr>
        <w:t>- Bước 3: Đun hỗn hợp phản ứng trong khoảng 2 giờ, suốt thời gian phản ứng luôn giữ nhiệt độ ở 140°C.</w:t>
      </w:r>
    </w:p>
    <w:p>
      <w:pPr>
        <w:spacing w:before="20" w:after="20"/>
      </w:pPr>
      <w:r>
        <w:rPr>
          <w:rFonts w:ascii="Times New Roman" w:hAnsi="Times New Roman"/>
          <w:b w:val="0"/>
          <w:i w:val="0"/>
          <w:sz w:val="23"/>
          <w:u w:val="none"/>
        </w:rPr>
        <w:t>- Bước 4: Cho ester thu được ở bình hứng vào phễu chiết, trung hòa từ từ acetic acid có lẫn trong hỗn hợp sản phẩm bằng dung dịch Na</w:t>
      </w:r>
      <w:r>
        <w:rPr>
          <w:rFonts w:ascii="Times New Roman" w:hAnsi="Times New Roman"/>
          <w:b w:val="0"/>
          <w:i w:val="0"/>
          <w:sz w:val="23"/>
          <w:u w:val="none"/>
          <w:vertAlign w:val="subscript"/>
        </w:rPr>
        <w:t>2</w:t>
      </w:r>
      <w:r>
        <w:rPr>
          <w:rFonts w:ascii="Times New Roman" w:hAnsi="Times New Roman"/>
          <w:b w:val="0"/>
          <w:i w:val="0"/>
          <w:sz w:val="23"/>
          <w:u w:val="none"/>
        </w:rPr>
        <w:t>CO</w:t>
      </w:r>
      <w:r>
        <w:rPr>
          <w:rFonts w:ascii="Times New Roman" w:hAnsi="Times New Roman"/>
          <w:b w:val="0"/>
          <w:i w:val="0"/>
          <w:sz w:val="23"/>
          <w:u w:val="none"/>
          <w:vertAlign w:val="subscript"/>
        </w:rPr>
        <w:t>3</w:t>
      </w:r>
      <w:r>
        <w:rPr>
          <w:rFonts w:ascii="Times New Roman" w:hAnsi="Times New Roman"/>
          <w:b w:val="0"/>
          <w:i w:val="0"/>
          <w:sz w:val="23"/>
          <w:u w:val="none"/>
        </w:rPr>
        <w:t xml:space="preserve"> (thử bằng giấy quỳ), tách lấy lớp ester ở bên trên.</w:t>
      </w:r>
    </w:p>
    <w:p>
      <w:pPr>
        <w:spacing w:before="20" w:after="20"/>
      </w:pPr>
      <w:r>
        <w:rPr>
          <w:rFonts w:ascii="Times New Roman" w:hAnsi="Times New Roman"/>
          <w:b w:val="0"/>
          <w:i w:val="0"/>
          <w:sz w:val="23"/>
          <w:u w:val="none"/>
        </w:rPr>
        <w:t>- Bước 5: Lắc phần ester thu được với dung dịch CaCl</w:t>
      </w:r>
      <w:r>
        <w:rPr>
          <w:rFonts w:ascii="Times New Roman" w:hAnsi="Times New Roman"/>
          <w:b w:val="0"/>
          <w:i w:val="0"/>
          <w:sz w:val="23"/>
          <w:u w:val="none"/>
          <w:vertAlign w:val="subscript"/>
        </w:rPr>
        <w:t>2</w:t>
      </w:r>
      <w:r>
        <w:rPr>
          <w:rFonts w:ascii="Times New Roman" w:hAnsi="Times New Roman"/>
          <w:b w:val="0"/>
          <w:i w:val="0"/>
          <w:sz w:val="23"/>
          <w:u w:val="none"/>
        </w:rPr>
        <w:t xml:space="preserve"> (8 gam CaCl</w:t>
      </w:r>
      <w:r>
        <w:rPr>
          <w:rFonts w:ascii="Times New Roman" w:hAnsi="Times New Roman"/>
          <w:b w:val="0"/>
          <w:i w:val="0"/>
          <w:sz w:val="23"/>
          <w:u w:val="none"/>
          <w:vertAlign w:val="subscript"/>
        </w:rPr>
        <w:t>2</w:t>
      </w:r>
      <w:r>
        <w:rPr>
          <w:rFonts w:ascii="Times New Roman" w:hAnsi="Times New Roman"/>
          <w:b w:val="0"/>
          <w:i w:val="0"/>
          <w:sz w:val="23"/>
          <w:u w:val="none"/>
        </w:rPr>
        <w:t xml:space="preserve"> hòa tan trong 8 mL nước) để loại ethyl alcohol còn sót lại. Tách lấy lớp ester ở bên trên và làm khô bằng Na</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khan. Chưng cất trên nồi cách thủy và thu lấy ethyl acetate ở 75 – 78°C.</w:t>
      </w:r>
    </w:p>
    <w:p>
      <w:pPr>
        <w:spacing w:before="20" w:after="20"/>
      </w:pPr>
      <w:r>
        <w:rPr>
          <w:rFonts w:ascii="Times New Roman" w:hAnsi="Times New Roman"/>
          <w:b w:val="0"/>
          <w:i w:val="0"/>
          <w:sz w:val="23"/>
          <w:u w:val="none"/>
        </w:rPr>
        <w:t>- Bước 6: Đo thể tích ethyl acetate thấy thu được 22,5 mL.</w:t>
      </w:r>
    </w:p>
    <w:p>
      <w:pPr>
        <w:spacing w:before="40" w:after="40"/>
        <w:jc w:val="center"/>
      </w:pPr>
      <w:r>
        <w:drawing>
          <wp:inline xmlns:a="http://schemas.openxmlformats.org/drawingml/2006/main" xmlns:pic="http://schemas.openxmlformats.org/drawingml/2006/picture">
            <wp:extent cx="3060000" cy="1514292"/>
            <wp:docPr id="2" name="Picture 2"/>
            <wp:cNvGraphicFramePr>
              <a:graphicFrameLocks noChangeAspect="1"/>
            </wp:cNvGraphicFramePr>
            <a:graphic>
              <a:graphicData uri="http://schemas.openxmlformats.org/drawingml/2006/picture">
                <pic:pic>
                  <pic:nvPicPr>
                    <pic:cNvPr id="0" name="C1_Q113_1.png"/>
                    <pic:cNvPicPr/>
                  </pic:nvPicPr>
                  <pic:blipFill>
                    <a:blip r:embed="rId12"/>
                    <a:stretch>
                      <a:fillRect/>
                    </a:stretch>
                  </pic:blipFill>
                  <pic:spPr>
                    <a:xfrm>
                      <a:off x="0" y="0"/>
                      <a:ext cx="3060000" cy="1514292"/>
                    </a:xfrm>
                    <a:prstGeom prst="rect"/>
                  </pic:spPr>
                </pic:pic>
              </a:graphicData>
            </a:graphic>
          </wp:inline>
        </w:drawing>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[HH1.1 – Biết] </w:t>
      </w:r>
      <w:r>
        <w:rPr>
          <w:rFonts w:ascii="Times New Roman" w:hAnsi="Times New Roman"/>
          <w:b w:val="0"/>
          <w:i w:val="0"/>
          <w:sz w:val="23"/>
          <w:u w:val="none"/>
        </w:rPr>
        <w:t>Hiệu suất quá trình điều chế và thu ethyl acetate của nhóm học sinh đạt được trên 70%.</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[HH2.1 – Hiểu] </w:t>
      </w:r>
      <w:r>
        <w:rPr>
          <w:rFonts w:ascii="Times New Roman" w:hAnsi="Times New Roman"/>
          <w:b w:val="0"/>
          <w:i w:val="0"/>
          <w:sz w:val="23"/>
          <w:u w:val="none"/>
        </w:rPr>
        <w:t>Dựa vào phổ hồng ngoại, phân biệt được acetic acid, ethanol và ethyl acetate.</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[HH2.2 – Hiểu] </w:t>
      </w:r>
      <w:r>
        <w:rPr>
          <w:rFonts w:ascii="Times New Roman" w:hAnsi="Times New Roman"/>
          <w:b w:val="0"/>
          <w:i w:val="0"/>
          <w:sz w:val="23"/>
          <w:u w:val="none"/>
        </w:rPr>
        <w:t>Ở bước 4, khi thử bằng giấy quỳ tím thấy giấy quỳ đổi sang màu xanh chứng tỏ acetic acid đã hết.</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[HH3.1 – Vận dụng] </w:t>
      </w:r>
      <w:r>
        <w:rPr>
          <w:rFonts w:ascii="Times New Roman" w:hAnsi="Times New Roman"/>
          <w:b w:val="0"/>
          <w:i w:val="0"/>
          <w:sz w:val="23"/>
          <w:u w:val="none"/>
        </w:rPr>
        <w:t>Ethyl acetate có công thức cấu tạo là CH</w:t>
      </w:r>
      <w:r>
        <w:rPr>
          <w:rFonts w:ascii="Times New Roman" w:hAnsi="Times New Roman"/>
          <w:b w:val="0"/>
          <w:i w:val="0"/>
          <w:sz w:val="23"/>
          <w:u w:val="none"/>
          <w:vertAlign w:val="subscript"/>
        </w:rPr>
        <w:t>3</w:t>
      </w:r>
      <w:r>
        <w:rPr>
          <w:rFonts w:ascii="Times New Roman" w:hAnsi="Times New Roman"/>
          <w:b w:val="0"/>
          <w:i w:val="0"/>
          <w:sz w:val="23"/>
          <w:u w:val="none"/>
        </w:rPr>
        <w:t>COOCH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color w:val="C62828"/>
          <w:sz w:val="22"/>
        </w:rPr>
        <w:t xml:space="preserve">   → [Đúng]</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a:S - b:Đ - c:Đ - d:Đ</w:t>
      </w:r>
    </w:p>
    <w:p>
      <w:pPr>
        <w:spacing w:before="10" w:after="30"/>
        <w:ind w:left="340"/>
      </w:pPr>
      <w:r>
        <w:rPr>
          <w:rFonts w:ascii="Times New Roman" w:hAnsi="Times New Roman"/>
          <w:b w:val="0"/>
          <w:i w:val="0"/>
          <w:sz w:val="22"/>
          <w:u w:val="none"/>
        </w:rPr>
        <w:t>• Số mol C</w:t>
      </w:r>
      <w:r>
        <w:rPr>
          <w:rFonts w:ascii="Times New Roman" w:hAnsi="Times New Roman"/>
          <w:b w:val="0"/>
          <w:i w:val="0"/>
          <w:sz w:val="22"/>
          <w:u w:val="none"/>
          <w:vertAlign w:val="subscript"/>
        </w:rPr>
        <w:t>2</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OH =</w:t>
      </w:r>
    </w:p>
    <w:p>
      <w:pPr>
        <w:spacing w:before="10" w:after="30"/>
        <w:ind w:left="340"/>
      </w:pPr>
      <w:r>
        <w:rPr>
          <w:rFonts w:ascii="Times New Roman" w:hAnsi="Times New Roman"/>
          <w:b w:val="0"/>
          <w:i w:val="0"/>
          <w:sz w:val="22"/>
          <w:u w:val="none"/>
        </w:rPr>
        <w:t>• Số mol CH</w:t>
      </w:r>
      <w:r>
        <w:rPr>
          <w:rFonts w:ascii="Times New Roman" w:hAnsi="Times New Roman"/>
          <w:b w:val="0"/>
          <w:i w:val="0"/>
          <w:sz w:val="22"/>
          <w:u w:val="none"/>
          <w:vertAlign w:val="subscript"/>
        </w:rPr>
        <w:t>3</w:t>
      </w:r>
      <w:r>
        <w:rPr>
          <w:rFonts w:ascii="Times New Roman" w:hAnsi="Times New Roman"/>
          <w:b w:val="0"/>
          <w:i w:val="0"/>
          <w:sz w:val="22"/>
          <w:u w:val="none"/>
        </w:rPr>
        <w:t>COOH=</w:t>
      </w:r>
    </w:p>
    <w:p>
      <w:pPr>
        <w:spacing w:before="10" w:after="30"/>
        <w:ind w:left="340"/>
      </w:pPr>
      <w:r>
        <w:rPr>
          <w:rFonts w:ascii="Times New Roman" w:hAnsi="Times New Roman"/>
          <w:b w:val="0"/>
          <w:i w:val="0"/>
          <w:sz w:val="22"/>
          <w:u w:val="none"/>
        </w:rPr>
        <w:t>• Số mol CH</w:t>
      </w:r>
      <w:r>
        <w:rPr>
          <w:rFonts w:ascii="Times New Roman" w:hAnsi="Times New Roman"/>
          <w:b w:val="0"/>
          <w:i w:val="0"/>
          <w:sz w:val="22"/>
          <w:u w:val="none"/>
          <w:vertAlign w:val="subscript"/>
        </w:rPr>
        <w:t>3</w:t>
      </w:r>
      <w:r>
        <w:rPr>
          <w:rFonts w:ascii="Times New Roman" w:hAnsi="Times New Roman"/>
          <w:b w:val="0"/>
          <w:i w:val="0"/>
          <w:sz w:val="22"/>
          <w:u w:val="none"/>
        </w:rPr>
        <w:t>COOC</w:t>
      </w:r>
      <w:r>
        <w:rPr>
          <w:rFonts w:ascii="Times New Roman" w:hAnsi="Times New Roman"/>
          <w:b w:val="0"/>
          <w:i w:val="0"/>
          <w:sz w:val="22"/>
          <w:u w:val="none"/>
          <w:vertAlign w:val="subscript"/>
        </w:rPr>
        <w:t>2</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w:t>
      </w:r>
    </w:p>
    <w:p>
      <w:pPr>
        <w:spacing w:before="10" w:after="30"/>
        <w:ind w:left="340"/>
      </w:pPr>
      <w:r>
        <w:rPr>
          <w:rFonts w:ascii="Times New Roman" w:hAnsi="Times New Roman"/>
          <w:b w:val="0"/>
          <w:i w:val="0"/>
          <w:sz w:val="22"/>
          <w:u w:val="none"/>
        </w:rPr>
        <w:t>• a) Sai. Hiệu suất tính theo acid =</w:t>
      </w:r>
    </w:p>
    <w:p>
      <w:pPr>
        <w:spacing w:before="10" w:after="30"/>
        <w:ind w:left="340"/>
      </w:pPr>
      <w:r>
        <w:rPr>
          <w:rFonts w:ascii="Times New Roman" w:hAnsi="Times New Roman"/>
          <w:b w:val="0"/>
          <w:i w:val="0"/>
          <w:sz w:val="22"/>
          <w:u w:val="none"/>
        </w:rPr>
        <w:t>• b) Đúng. Tín hiệu của các nhóm chức -OH, -COOH và -COO- là khác nhau.</w:t>
      </w:r>
    </w:p>
    <w:p>
      <w:pPr>
        <w:spacing w:before="10" w:after="30"/>
        <w:ind w:left="340"/>
      </w:pPr>
      <w:r>
        <w:rPr>
          <w:rFonts w:ascii="Times New Roman" w:hAnsi="Times New Roman"/>
          <w:b w:val="0"/>
          <w:i w:val="0"/>
          <w:sz w:val="22"/>
          <w:u w:val="none"/>
        </w:rPr>
        <w:t>• c) Đúng. 2CH</w:t>
      </w:r>
      <w:r>
        <w:rPr>
          <w:rFonts w:ascii="Times New Roman" w:hAnsi="Times New Roman"/>
          <w:b w:val="0"/>
          <w:i w:val="0"/>
          <w:sz w:val="22"/>
          <w:u w:val="none"/>
          <w:vertAlign w:val="subscript"/>
        </w:rPr>
        <w:t>3</w:t>
      </w:r>
      <w:r>
        <w:rPr>
          <w:rFonts w:ascii="Times New Roman" w:hAnsi="Times New Roman"/>
          <w:b w:val="0"/>
          <w:i w:val="0"/>
          <w:sz w:val="22"/>
          <w:u w:val="none"/>
        </w:rPr>
        <w:t>COOH + Na</w:t>
      </w:r>
      <w:r>
        <w:rPr>
          <w:rFonts w:ascii="Times New Roman" w:hAnsi="Times New Roman"/>
          <w:b w:val="0"/>
          <w:i w:val="0"/>
          <w:sz w:val="22"/>
          <w:u w:val="none"/>
          <w:vertAlign w:val="subscript"/>
        </w:rPr>
        <w:t>2</w:t>
      </w:r>
      <w:r>
        <w:rPr>
          <w:rFonts w:ascii="Times New Roman" w:hAnsi="Times New Roman"/>
          <w:b w:val="0"/>
          <w:i w:val="0"/>
          <w:sz w:val="22"/>
          <w:u w:val="none"/>
        </w:rPr>
        <w:t>CO</w:t>
      </w:r>
      <w:r>
        <w:rPr>
          <w:rFonts w:ascii="Times New Roman" w:hAnsi="Times New Roman"/>
          <w:b w:val="0"/>
          <w:i w:val="0"/>
          <w:sz w:val="22"/>
          <w:u w:val="none"/>
          <w:vertAlign w:val="subscript"/>
        </w:rPr>
        <w:t>3</w:t>
      </w:r>
      <w:r>
        <w:rPr>
          <w:rFonts w:ascii="Times New Roman" w:hAnsi="Times New Roman"/>
          <w:b w:val="0"/>
          <w:i w:val="0"/>
          <w:sz w:val="22"/>
          <w:u w:val="none"/>
        </w:rPr>
        <w:t xml:space="preserve">  2CH</w:t>
      </w:r>
      <w:r>
        <w:rPr>
          <w:rFonts w:ascii="Times New Roman" w:hAnsi="Times New Roman"/>
          <w:b w:val="0"/>
          <w:i w:val="0"/>
          <w:sz w:val="22"/>
          <w:u w:val="none"/>
          <w:vertAlign w:val="subscript"/>
        </w:rPr>
        <w:t>3</w:t>
      </w:r>
      <w:r>
        <w:rPr>
          <w:rFonts w:ascii="Times New Roman" w:hAnsi="Times New Roman"/>
          <w:b w:val="0"/>
          <w:i w:val="0"/>
          <w:sz w:val="22"/>
          <w:u w:val="none"/>
        </w:rPr>
        <w:t>COONa + CO</w:t>
      </w:r>
      <w:r>
        <w:rPr>
          <w:rFonts w:ascii="Times New Roman" w:hAnsi="Times New Roman"/>
          <w:b w:val="0"/>
          <w:i w:val="0"/>
          <w:sz w:val="22"/>
          <w:u w:val="none"/>
          <w:vertAlign w:val="subscript"/>
        </w:rPr>
        <w:t>2</w:t>
      </w:r>
      <w:r>
        <w:rPr>
          <w:rFonts w:ascii="Times New Roman" w:hAnsi="Times New Roman"/>
          <w:b w:val="0"/>
          <w:i w:val="0"/>
          <w:sz w:val="22"/>
          <w:u w:val="none"/>
        </w:rPr>
        <w:t xml:space="preserve"> + H</w:t>
      </w:r>
      <w:r>
        <w:rPr>
          <w:rFonts w:ascii="Times New Roman" w:hAnsi="Times New Roman"/>
          <w:b w:val="0"/>
          <w:i w:val="0"/>
          <w:sz w:val="22"/>
          <w:u w:val="none"/>
          <w:vertAlign w:val="subscript"/>
        </w:rPr>
        <w:t>2</w:t>
      </w:r>
      <w:r>
        <w:rPr>
          <w:rFonts w:ascii="Times New Roman" w:hAnsi="Times New Roman"/>
          <w:b w:val="0"/>
          <w:i w:val="0"/>
          <w:sz w:val="22"/>
          <w:u w:val="none"/>
        </w:rPr>
        <w:t>O</w:t>
      </w:r>
    </w:p>
    <w:p>
      <w:pPr>
        <w:spacing w:before="10" w:after="30"/>
        <w:ind w:left="340"/>
      </w:pPr>
      <w:r>
        <w:rPr>
          <w:rFonts w:ascii="Times New Roman" w:hAnsi="Times New Roman"/>
          <w:b w:val="0"/>
          <w:i w:val="0"/>
          <w:sz w:val="22"/>
          <w:u w:val="none"/>
        </w:rPr>
        <w:t>• Khi hết CH</w:t>
      </w:r>
      <w:r>
        <w:rPr>
          <w:rFonts w:ascii="Times New Roman" w:hAnsi="Times New Roman"/>
          <w:b w:val="0"/>
          <w:i w:val="0"/>
          <w:sz w:val="22"/>
          <w:u w:val="none"/>
          <w:vertAlign w:val="subscript"/>
        </w:rPr>
        <w:t>3</w:t>
      </w:r>
      <w:r>
        <w:rPr>
          <w:rFonts w:ascii="Times New Roman" w:hAnsi="Times New Roman"/>
          <w:b w:val="0"/>
          <w:i w:val="0"/>
          <w:sz w:val="22"/>
          <w:u w:val="none"/>
        </w:rPr>
        <w:t>COOH thì quỳ tím chuyển màu xanh, vì CH</w:t>
      </w:r>
      <w:r>
        <w:rPr>
          <w:rFonts w:ascii="Times New Roman" w:hAnsi="Times New Roman"/>
          <w:b w:val="0"/>
          <w:i w:val="0"/>
          <w:sz w:val="22"/>
          <w:u w:val="none"/>
          <w:vertAlign w:val="subscript"/>
        </w:rPr>
        <w:t>3</w:t>
      </w:r>
      <w:r>
        <w:rPr>
          <w:rFonts w:ascii="Times New Roman" w:hAnsi="Times New Roman"/>
          <w:b w:val="0"/>
          <w:i w:val="0"/>
          <w:sz w:val="22"/>
          <w:u w:val="none"/>
        </w:rPr>
        <w:t>COONa và Na</w:t>
      </w:r>
      <w:r>
        <w:rPr>
          <w:rFonts w:ascii="Times New Roman" w:hAnsi="Times New Roman"/>
          <w:b w:val="0"/>
          <w:i w:val="0"/>
          <w:sz w:val="22"/>
          <w:u w:val="none"/>
          <w:vertAlign w:val="subscript"/>
        </w:rPr>
        <w:t>2</w:t>
      </w:r>
      <w:r>
        <w:rPr>
          <w:rFonts w:ascii="Times New Roman" w:hAnsi="Times New Roman"/>
          <w:b w:val="0"/>
          <w:i w:val="0"/>
          <w:sz w:val="22"/>
          <w:u w:val="none"/>
        </w:rPr>
        <w:t>CO</w:t>
      </w:r>
      <w:r>
        <w:rPr>
          <w:rFonts w:ascii="Times New Roman" w:hAnsi="Times New Roman"/>
          <w:b w:val="0"/>
          <w:i w:val="0"/>
          <w:sz w:val="22"/>
          <w:u w:val="none"/>
          <w:vertAlign w:val="subscript"/>
        </w:rPr>
        <w:t>3</w:t>
      </w:r>
      <w:r>
        <w:rPr>
          <w:rFonts w:ascii="Times New Roman" w:hAnsi="Times New Roman"/>
          <w:b w:val="0"/>
          <w:i w:val="0"/>
          <w:sz w:val="22"/>
          <w:u w:val="none"/>
        </w:rPr>
        <w:t xml:space="preserve"> đều tạo môi trường base.</w:t>
      </w:r>
    </w:p>
    <w:p>
      <w:pPr>
        <w:spacing w:before="10" w:after="30"/>
        <w:ind w:left="340"/>
      </w:pPr>
      <w:r>
        <w:rPr>
          <w:rFonts w:ascii="Times New Roman" w:hAnsi="Times New Roman"/>
          <w:b w:val="0"/>
          <w:i w:val="0"/>
          <w:sz w:val="22"/>
          <w:u w:val="none"/>
        </w:rPr>
        <w:t>• d) Đúng.</w:t>
      </w:r>
    </w:p>
    <w:p>
      <w:pPr>
        <w:spacing w:before="80" w:after="40"/>
      </w:pPr>
      <w:r>
        <w:rPr>
          <w:rFonts w:ascii="Times New Roman" w:hAnsi="Times New Roman"/>
          <w:b/>
          <w:color w:val="2E7D32"/>
          <w:sz w:val="23"/>
        </w:rPr>
        <w:t xml:space="preserve">Câu 2. </w:t>
      </w:r>
      <w:r>
        <w:rPr>
          <w:rFonts w:ascii="Times New Roman" w:hAnsi="Times New Roman"/>
          <w:b/>
          <w:color w:val="00695C"/>
          <w:sz w:val="21"/>
        </w:rPr>
        <w:t xml:space="preserve">[Mã NH: C2-P2-TH-202 | 2. Glucose &amp; Fructose (Hiện tượng thí nghiệm &amp; giải thích TCHH) | ĐA: a:S - b:Đ - c:S - d:S] </w:t>
      </w:r>
      <w:r>
        <w:rPr>
          <w:rFonts w:ascii="Times New Roman" w:hAnsi="Times New Roman"/>
          <w:b w:val="0"/>
          <w:i w:val="0"/>
          <w:sz w:val="23"/>
          <w:u w:val="none"/>
        </w:rPr>
        <w:t>Saccharose được cấu tạo từ một đơn vị α-glucose và một đơn vị β-fructose. Công thức cấu tạo của saccharose như hình dưới:</w:t>
      </w:r>
    </w:p>
    <w:p>
      <w:pPr>
        <w:spacing w:before="40" w:after="40"/>
        <w:jc w:val="center"/>
      </w:pPr>
      <w:r>
        <w:drawing>
          <wp:inline xmlns:a="http://schemas.openxmlformats.org/drawingml/2006/main" xmlns:pic="http://schemas.openxmlformats.org/drawingml/2006/picture">
            <wp:extent cx="3060000" cy="1094327"/>
            <wp:docPr id="3" name="Picture 3"/>
            <wp:cNvGraphicFramePr>
              <a:graphicFrameLocks noChangeAspect="1"/>
            </wp:cNvGraphicFramePr>
            <a:graphic>
              <a:graphicData uri="http://schemas.openxmlformats.org/drawingml/2006/picture">
                <pic:pic>
                  <pic:nvPicPr>
                    <pic:cNvPr id="0" name="c2_q202_img1.png"/>
                    <pic:cNvPicPr/>
                  </pic:nvPicPr>
                  <pic:blipFill>
                    <a:blip r:embed="rId13"/>
                    <a:stretch>
                      <a:fillRect/>
                    </a:stretch>
                  </pic:blipFill>
                  <pic:spPr>
                    <a:xfrm>
                      <a:off x="0" y="0"/>
                      <a:ext cx="3060000" cy="1094327"/>
                    </a:xfrm>
                    <a:prstGeom prst="rect"/>
                  </pic:spPr>
                </pic:pic>
              </a:graphicData>
            </a:graphic>
          </wp:inline>
        </w:drawing>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[HH1.1 – Biết] </w:t>
      </w:r>
      <w:r>
        <w:rPr>
          <w:rFonts w:ascii="Times New Roman" w:hAnsi="Times New Roman"/>
          <w:b w:val="0"/>
          <w:i w:val="0"/>
          <w:sz w:val="23"/>
          <w:u w:val="none"/>
        </w:rPr>
        <w:t>Saccharose là một polysaccharide có công thức phân tử là C</w:t>
      </w:r>
      <w:r>
        <w:rPr>
          <w:rFonts w:ascii="Times New Roman" w:hAnsi="Times New Roman"/>
          <w:b w:val="0"/>
          <w:i w:val="0"/>
          <w:sz w:val="23"/>
          <w:u w:val="none"/>
          <w:vertAlign w:val="subscript"/>
        </w:rPr>
        <w:t>12</w:t>
      </w:r>
      <w:r>
        <w:rPr>
          <w:rFonts w:ascii="Times New Roman" w:hAnsi="Times New Roman"/>
          <w:b w:val="0"/>
          <w:i w:val="0"/>
          <w:sz w:val="23"/>
          <w:u w:val="none"/>
        </w:rPr>
        <w:t>H</w:t>
      </w:r>
      <w:r>
        <w:rPr>
          <w:rFonts w:ascii="Times New Roman" w:hAnsi="Times New Roman"/>
          <w:b w:val="0"/>
          <w:i w:val="0"/>
          <w:sz w:val="23"/>
          <w:u w:val="none"/>
          <w:vertAlign w:val="subscript"/>
        </w:rPr>
        <w:t>22</w:t>
      </w:r>
      <w:r>
        <w:rPr>
          <w:rFonts w:ascii="Times New Roman" w:hAnsi="Times New Roman"/>
          <w:b w:val="0"/>
          <w:i w:val="0"/>
          <w:sz w:val="23"/>
          <w:u w:val="none"/>
        </w:rPr>
        <w:t>O</w:t>
      </w:r>
      <w:r>
        <w:rPr>
          <w:rFonts w:ascii="Times New Roman" w:hAnsi="Times New Roman"/>
          <w:b w:val="0"/>
          <w:i w:val="0"/>
          <w:sz w:val="23"/>
          <w:u w:val="none"/>
          <w:vertAlign w:val="subscript"/>
        </w:rPr>
        <w:t>11</w:t>
      </w:r>
      <w:r>
        <w:rPr>
          <w:rFonts w:ascii="Times New Roman" w:hAnsi="Times New Roman"/>
          <w:b w:val="0"/>
          <w:i w:val="0"/>
          <w:sz w:val="23"/>
          <w:u w:val="none"/>
        </w:rPr>
        <w:t>.</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[HH2.1 – Hiểu] </w:t>
      </w:r>
      <w:r>
        <w:rPr>
          <w:rFonts w:ascii="Times New Roman" w:hAnsi="Times New Roman"/>
          <w:b w:val="0"/>
          <w:i w:val="0"/>
          <w:sz w:val="23"/>
          <w:u w:val="none"/>
        </w:rPr>
        <w:t>Các đơn vị α-glucose và β-fructose liên kết với nhau qua liên kết α-1,2-glycoside.</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[HH2.2 – Hiểu] </w:t>
      </w:r>
      <w:r>
        <w:rPr>
          <w:rFonts w:ascii="Times New Roman" w:hAnsi="Times New Roman"/>
          <w:b w:val="0"/>
          <w:i w:val="0"/>
          <w:sz w:val="23"/>
          <w:u w:val="none"/>
        </w:rPr>
        <w:t>Do được cấu tạo từ một đơn vị α-glucose và một đơn vị β-fructose, vì vậy saccharose có khả năng tham gia phản ứng với thuốc thử Tollens.</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[HH3.1 – Vận dụng] </w:t>
      </w:r>
      <w:r>
        <w:rPr>
          <w:rFonts w:ascii="Times New Roman" w:hAnsi="Times New Roman"/>
          <w:b w:val="0"/>
          <w:i w:val="0"/>
          <w:sz w:val="23"/>
          <w:u w:val="none"/>
        </w:rPr>
        <w:t>Nhóm –OH ở vị trí C</w:t>
      </w:r>
      <w:r>
        <w:rPr>
          <w:rFonts w:ascii="Times New Roman" w:hAnsi="Times New Roman"/>
          <w:b w:val="0"/>
          <w:i w:val="0"/>
          <w:sz w:val="23"/>
          <w:u w:val="none"/>
          <w:vertAlign w:val="subscript"/>
        </w:rPr>
        <w:t>4</w:t>
      </w:r>
      <w:r>
        <w:rPr>
          <w:rFonts w:ascii="Times New Roman" w:hAnsi="Times New Roman"/>
          <w:b w:val="0"/>
          <w:i w:val="0"/>
          <w:sz w:val="23"/>
          <w:u w:val="none"/>
        </w:rPr>
        <w:t xml:space="preserve"> (đơn vị α-glucose) là nhóm –OH hemiacetal.</w:t>
      </w:r>
      <w:r>
        <w:rPr>
          <w:rFonts w:ascii="Times New Roman" w:hAnsi="Times New Roman"/>
          <w:b/>
          <w:color w:val="C62828"/>
          <w:sz w:val="22"/>
        </w:rPr>
        <w:t xml:space="preserve">   → [Sai]</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a:S - b:Đ - c:S - d:S</w:t>
      </w:r>
    </w:p>
    <w:p>
      <w:pPr>
        <w:spacing w:before="10" w:after="30"/>
        <w:ind w:left="340"/>
      </w:pPr>
      <w:r>
        <w:rPr>
          <w:rFonts w:ascii="Times New Roman" w:hAnsi="Times New Roman"/>
          <w:b w:val="0"/>
          <w:i w:val="0"/>
          <w:sz w:val="22"/>
          <w:u w:val="none"/>
        </w:rPr>
        <w:t>• a) Sai. ⚠️ Bẫy phân loại! Saccharose là một disaccharide (đường đôi) được cấu tạo từ 2 đơn vị đường đơn, không phải là polysaccharide.</w:t>
      </w:r>
    </w:p>
    <w:p>
      <w:pPr>
        <w:spacing w:before="10" w:after="30"/>
        <w:ind w:left="340"/>
      </w:pPr>
      <w:r>
        <w:rPr>
          <w:rFonts w:ascii="Times New Roman" w:hAnsi="Times New Roman"/>
          <w:b w:val="0"/>
          <w:i w:val="0"/>
          <w:sz w:val="22"/>
          <w:u w:val="none"/>
        </w:rPr>
        <w:t>• b) Đúng. Các đơn vị -glucose và -fructose liên kết với nhau qua liên kết đặc trưng là -1,2-glycoside.</w:t>
      </w:r>
    </w:p>
    <w:p>
      <w:pPr>
        <w:spacing w:before="10" w:after="30"/>
        <w:ind w:left="340"/>
      </w:pPr>
      <w:r>
        <w:rPr>
          <w:rFonts w:ascii="Times New Roman" w:hAnsi="Times New Roman"/>
          <w:b w:val="0"/>
          <w:i w:val="0"/>
          <w:sz w:val="22"/>
          <w:u w:val="none"/>
        </w:rPr>
        <w:t>• c) Sai. Dù được cấu tạo từ các đường đơn có tính khử, nhưng khi liên kết tạo saccharose, các nhóm chức đã bị "khóa" lại. Do không chứa nhóm  nên saccharose không phản ứng với thuốc thử Tollens.</w:t>
      </w:r>
    </w:p>
    <w:p>
      <w:pPr>
        <w:spacing w:before="10" w:after="30"/>
        <w:ind w:left="340"/>
      </w:pPr>
      <w:r>
        <w:rPr>
          <w:rFonts w:ascii="Times New Roman" w:hAnsi="Times New Roman"/>
          <w:b w:val="0"/>
          <w:i w:val="0"/>
          <w:sz w:val="22"/>
          <w:u w:val="none"/>
        </w:rPr>
        <w:t>• d) Sai. Trong phân tử saccharose hoàn toàn không còn nhóm  hemiacetal (đã bị triệt tiêu khi tạo liên kết glycoside), nhóm ở C</w:t>
      </w:r>
      <w:r>
        <w:rPr>
          <w:rFonts w:ascii="Times New Roman" w:hAnsi="Times New Roman"/>
          <w:b w:val="0"/>
          <w:i w:val="0"/>
          <w:sz w:val="22"/>
          <w:u w:val="none"/>
          <w:vertAlign w:val="subscript"/>
        </w:rPr>
        <w:t>4</w:t>
      </w:r>
      <w:r>
        <w:rPr>
          <w:rFonts w:ascii="Times New Roman" w:hAnsi="Times New Roman"/>
          <w:b w:val="0"/>
          <w:i w:val="0"/>
          <w:sz w:val="22"/>
          <w:u w:val="none"/>
        </w:rPr>
        <w:t xml:space="preserve"> chỉ là nhóm  alcohol bình thường.</w:t>
      </w:r>
    </w:p>
    <w:p>
      <w:pPr>
        <w:spacing w:before="80" w:after="40"/>
      </w:pPr>
      <w:r>
        <w:rPr>
          <w:rFonts w:ascii="Times New Roman" w:hAnsi="Times New Roman"/>
          <w:b/>
          <w:color w:val="2E7D32"/>
          <w:sz w:val="23"/>
        </w:rPr>
        <w:t xml:space="preserve">Câu 3. </w:t>
      </w:r>
      <w:r>
        <w:rPr>
          <w:rFonts w:ascii="Times New Roman" w:hAnsi="Times New Roman"/>
          <w:b/>
          <w:color w:val="00695C"/>
          <w:sz w:val="21"/>
        </w:rPr>
        <w:t xml:space="preserve">[Mã NH: C2-P2-VD-251 | 3. Tinh bột &amp; Cellulose (Tính chất hóa học cơ bản &amp; ứng dụng) | ĐA: a:S - b:S - c:Đ - d:Đ] </w:t>
      </w:r>
      <w:r>
        <w:rPr>
          <w:rFonts w:ascii="Times New Roman" w:hAnsi="Times New Roman"/>
          <w:b w:val="0"/>
          <w:i w:val="0"/>
          <w:sz w:val="23"/>
          <w:u w:val="none"/>
        </w:rPr>
        <w:t>Trong quá trình lên men tinh bột thành ethanol, nấm men là chất xúc tác giúp chuyển hóa glucose thành ethanol và khí CO</w:t>
      </w:r>
      <w:r>
        <w:rPr>
          <w:rFonts w:ascii="Times New Roman" w:hAnsi="Times New Roman"/>
          <w:b w:val="0"/>
          <w:i w:val="0"/>
          <w:sz w:val="23"/>
          <w:u w:val="none"/>
          <w:vertAlign w:val="subscript"/>
        </w:rPr>
        <w:t>2</w:t>
      </w:r>
      <w:r>
        <w:rPr>
          <w:rFonts w:ascii="Times New Roman" w:hAnsi="Times New Roman"/>
          <w:b w:val="0"/>
          <w:i w:val="0"/>
          <w:sz w:val="23"/>
          <w:u w:val="none"/>
        </w:rPr>
        <w:t xml:space="preserve"> trong điều kiện yếm khí (không có oxygen), quá trình lên men tỏa nhiệt. Từ 300 gam tinh bột, thực hiện quá trình lên men rượu trong phòng thí nghiệm, kết quả biểu diễn theo đồ thị sau:</w:t>
      </w:r>
    </w:p>
    <w:p>
      <w:pPr>
        <w:spacing w:before="20" w:after="20"/>
      </w:pPr>
      <w:r>
        <w:rPr>
          <w:rFonts w:ascii="Times New Roman" w:hAnsi="Times New Roman"/>
          <w:b w:val="0"/>
          <w:i w:val="0"/>
          <w:sz w:val="23"/>
          <w:u w:val="none"/>
        </w:rPr>
        <w:t>Kết quả nghiên cứu nhận thấy:</w:t>
      </w:r>
    </w:p>
    <w:p>
      <w:pPr>
        <w:spacing w:before="20" w:after="20"/>
      </w:pPr>
      <w:r>
        <w:rPr>
          <w:rFonts w:ascii="Times New Roman" w:hAnsi="Times New Roman"/>
          <w:b w:val="0"/>
          <w:i w:val="0"/>
          <w:sz w:val="23"/>
          <w:u w:val="none"/>
        </w:rPr>
        <w:t>- Tốc độ phản ứng tăng lên và dung dịch trở nên đặc và nhiệt độ dung dịch tăng dần.</w:t>
      </w:r>
    </w:p>
    <w:p>
      <w:pPr>
        <w:spacing w:before="20" w:after="20"/>
      </w:pPr>
      <w:r>
        <w:rPr>
          <w:rFonts w:ascii="Times New Roman" w:hAnsi="Times New Roman"/>
          <w:b w:val="0"/>
          <w:i w:val="0"/>
          <w:sz w:val="23"/>
          <w:u w:val="none"/>
        </w:rPr>
        <w:t>- Sau ngày thứ 10, phản ứng hầu như dừng lại mặc dù trong dung dịch vẫn còn glucose chưa bị chuyển hóa hết.</w:t>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[HH1.1 – Biết] </w:t>
      </w:r>
      <w:r>
        <w:rPr>
          <w:rFonts w:ascii="Times New Roman" w:hAnsi="Times New Roman"/>
          <w:b w:val="0"/>
          <w:i w:val="0"/>
          <w:sz w:val="23"/>
          <w:u w:val="none"/>
        </w:rPr>
        <w:t>Hiệu suất của quá trình lên men tại ngày thứ 10 là 60%.</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[HH2.1 – Hiểu] </w:t>
      </w:r>
      <w:r>
        <w:rPr>
          <w:rFonts w:ascii="Times New Roman" w:hAnsi="Times New Roman"/>
          <w:b w:val="0"/>
          <w:i w:val="0"/>
          <w:sz w:val="23"/>
          <w:u w:val="none"/>
        </w:rPr>
        <w:t>Từ 300 gam tinh bột, sau 12 ngày thực hiện quá trình lên men rượu trong phòng thí nghiệm thì thu được 2,5 mol ethyl alcohol.</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[HH2.2 – Hiểu] </w:t>
      </w:r>
      <w:r>
        <w:rPr>
          <w:rFonts w:ascii="Times New Roman" w:hAnsi="Times New Roman"/>
          <w:b w:val="0"/>
          <w:i w:val="0"/>
          <w:sz w:val="23"/>
          <w:u w:val="none"/>
        </w:rPr>
        <w:t>Ngoài ethanol, trong quá trình lên men, có thể sinh ra các sản phẩm phụ như acetaldehyde, acetic acid hoặc ethyl acetate tùy theo các điều kiện của quá trình lên men.</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[HH3.1 – Vận dụng] </w:t>
      </w:r>
      <w:r>
        <w:rPr>
          <w:rFonts w:ascii="Times New Roman" w:hAnsi="Times New Roman"/>
          <w:b w:val="0"/>
          <w:i w:val="0"/>
          <w:sz w:val="23"/>
          <w:u w:val="none"/>
        </w:rPr>
        <w:t>Lên men rượu diễn ra trong điều kiện yếm khí, điều này là cần thiết để nấm men có thể hoạt động hiệu quả và tạo ra ethanol.</w:t>
      </w:r>
      <w:r>
        <w:rPr>
          <w:rFonts w:ascii="Times New Roman" w:hAnsi="Times New Roman"/>
          <w:b/>
          <w:color w:val="C62828"/>
          <w:sz w:val="22"/>
        </w:rPr>
        <w:t xml:space="preserve">   → [Đúng]</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a:S - b:S - c:Đ - d:Đ</w:t>
      </w:r>
    </w:p>
    <w:p>
      <w:pPr>
        <w:spacing w:before="10" w:after="30"/>
        <w:ind w:left="340"/>
      </w:pPr>
      <w:r>
        <w:rPr>
          <w:rFonts w:ascii="Times New Roman" w:hAnsi="Times New Roman"/>
          <w:b w:val="0"/>
          <w:i w:val="0"/>
          <w:sz w:val="22"/>
          <w:u w:val="none"/>
        </w:rPr>
        <w:t>• a) Sai. Dựa vào tính toán từ đồ thị và 300 gam tinh bột ban đầu, hiệu suất tại ngày thứ 10 không đạt 60% (chỉ đạt khoảng 54%).</w:t>
      </w:r>
    </w:p>
    <w:p>
      <w:pPr>
        <w:spacing w:before="10" w:after="30"/>
        <w:ind w:left="340"/>
      </w:pPr>
      <w:r>
        <w:rPr>
          <w:rFonts w:ascii="Times New Roman" w:hAnsi="Times New Roman"/>
          <w:b w:val="0"/>
          <w:i w:val="0"/>
          <w:sz w:val="22"/>
          <w:u w:val="none"/>
        </w:rPr>
        <w:t>• b) Sai. Từ 300 gam tinh bột, số mol ethyl alcohol tối đa theo lý thuyết sinh ra phải lớn hơn. Theo đồ thị, sau 12 ngày số mol ethyl alcohol không đạt mức 2,5 mol.</w:t>
      </w:r>
    </w:p>
    <w:p>
      <w:pPr>
        <w:spacing w:before="10" w:after="30"/>
        <w:ind w:left="340"/>
      </w:pPr>
      <w:r>
        <w:rPr>
          <w:rFonts w:ascii="Times New Roman" w:hAnsi="Times New Roman"/>
          <w:b w:val="0"/>
          <w:i w:val="0"/>
          <w:sz w:val="22"/>
          <w:u w:val="none"/>
        </w:rPr>
        <w:t>• c) Đúng. Trong thực tế, lên men rượu có thể sinh ra các sản phẩm phụ như acetaldehyde, acetic acid hay ethyl acetate tùy theo nhiệt độ và chủng nấm men.</w:t>
      </w:r>
    </w:p>
    <w:p>
      <w:pPr>
        <w:spacing w:before="10" w:after="30"/>
        <w:ind w:left="340"/>
      </w:pPr>
      <w:r>
        <w:rPr>
          <w:rFonts w:ascii="Times New Roman" w:hAnsi="Times New Roman"/>
          <w:b w:val="0"/>
          <w:i w:val="0"/>
          <w:sz w:val="22"/>
          <w:u w:val="none"/>
        </w:rPr>
        <w:t>• d) Đúng. Quá trình lên men rượu bắt buộc phải diễn ra trong điều kiện yếm khí (không có oxygen) để nấm men hoạt động tạo ra ethanol thay vì sinh sôi nảy nở hoặc tạo giấm.</w:t>
      </w:r>
    </w:p>
    <w:p>
      <w:pPr>
        <w:spacing w:before="80" w:after="40"/>
      </w:pPr>
      <w:r>
        <w:rPr>
          <w:rFonts w:ascii="Times New Roman" w:hAnsi="Times New Roman"/>
          <w:b/>
          <w:color w:val="2E7D32"/>
          <w:sz w:val="23"/>
        </w:rPr>
        <w:t xml:space="preserve">Câu 4. </w:t>
      </w:r>
      <w:r>
        <w:rPr>
          <w:rFonts w:ascii="Times New Roman" w:hAnsi="Times New Roman"/>
          <w:b/>
          <w:color w:val="00695C"/>
          <w:sz w:val="21"/>
        </w:rPr>
        <w:t xml:space="preserve">[Mã NH: C3-P2-VD-236 | 4. Amine (Tính chất hóa học đặc trưng, phản ứng base, Br2, điều chế) | ĐA: a:Đ - b:Đ - c:Đ - d:S] </w:t>
      </w:r>
      <w:r>
        <w:rPr>
          <w:rFonts w:ascii="Times New Roman" w:hAnsi="Times New Roman"/>
          <w:b w:val="0"/>
          <w:i w:val="0"/>
          <w:sz w:val="23"/>
          <w:u w:val="none"/>
        </w:rPr>
        <w:t>Tiến hành thí nghiệm theo các bước sau:</w:t>
      </w:r>
    </w:p>
    <w:p>
      <w:pPr>
        <w:spacing w:before="20" w:after="20"/>
      </w:pPr>
      <w:r>
        <w:rPr>
          <w:rFonts w:ascii="Times New Roman" w:hAnsi="Times New Roman"/>
          <w:b w:val="0"/>
          <w:i w:val="0"/>
          <w:sz w:val="23"/>
          <w:u w:val="none"/>
        </w:rPr>
        <w:t>Bước 1: Cho khoảng 2 mL dung dịch CuSO</w:t>
      </w:r>
      <w:r>
        <w:rPr>
          <w:rFonts w:ascii="Times New Roman" w:hAnsi="Times New Roman"/>
          <w:b w:val="0"/>
          <w:i w:val="0"/>
          <w:sz w:val="23"/>
          <w:u w:val="none"/>
          <w:vertAlign w:val="subscript"/>
        </w:rPr>
        <w:t>4</w:t>
      </w:r>
      <w:r>
        <w:rPr>
          <w:rFonts w:ascii="Times New Roman" w:hAnsi="Times New Roman"/>
          <w:b w:val="0"/>
          <w:i w:val="0"/>
          <w:sz w:val="23"/>
          <w:u w:val="none"/>
        </w:rPr>
        <w:t xml:space="preserve"> 0,1 M vào ống nghiệm.</w:t>
      </w:r>
    </w:p>
    <w:p>
      <w:pPr>
        <w:spacing w:before="20" w:after="20"/>
      </w:pPr>
      <w:r>
        <w:rPr>
          <w:rFonts w:ascii="Times New Roman" w:hAnsi="Times New Roman"/>
          <w:b w:val="0"/>
          <w:i w:val="0"/>
          <w:sz w:val="23"/>
          <w:u w:val="none"/>
        </w:rPr>
        <w:t>Bước 2: Thêm từ từ dung dịch methylamine vào ống nghiệm, lắc đều.</w:t>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[HH1.1 – Biết] </w:t>
      </w:r>
      <w:r>
        <w:rPr>
          <w:rFonts w:ascii="Times New Roman" w:hAnsi="Times New Roman"/>
          <w:b w:val="0"/>
          <w:i w:val="0"/>
          <w:sz w:val="23"/>
          <w:u w:val="none"/>
        </w:rPr>
        <w:t>Sản phẩm hữu cơ thu được ở bước 2 là methylammonium sulfate.</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[HH2.1 – Hiểu] </w:t>
      </w:r>
      <w:r>
        <w:rPr>
          <w:rFonts w:ascii="Times New Roman" w:hAnsi="Times New Roman"/>
          <w:b w:val="0"/>
          <w:i w:val="0"/>
          <w:sz w:val="23"/>
          <w:u w:val="none"/>
        </w:rPr>
        <w:t>Ở bước 2, lúc đầu xuất hiện kết tủa xanh, sau đó kết tủa tan thu được dung dịch xanh lam.</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[HH2.2 – Hiểu] </w:t>
      </w:r>
      <w:r>
        <w:rPr>
          <w:rFonts w:ascii="Times New Roman" w:hAnsi="Times New Roman"/>
          <w:b w:val="0"/>
          <w:i w:val="0"/>
          <w:sz w:val="23"/>
          <w:u w:val="none"/>
        </w:rPr>
        <w:t>Methylamine và ethylamine có phản ứng tạo phức với Cu(OH)</w:t>
      </w:r>
      <w:r>
        <w:rPr>
          <w:rFonts w:ascii="Times New Roman" w:hAnsi="Times New Roman"/>
          <w:b w:val="0"/>
          <w:i w:val="0"/>
          <w:sz w:val="23"/>
          <w:u w:val="none"/>
          <w:vertAlign w:val="subscript"/>
        </w:rPr>
        <w:t>2</w:t>
      </w:r>
      <w:r>
        <w:rPr>
          <w:rFonts w:ascii="Times New Roman" w:hAnsi="Times New Roman"/>
          <w:b w:val="0"/>
          <w:i w:val="0"/>
          <w:sz w:val="23"/>
          <w:u w:val="none"/>
        </w:rPr>
        <w:t>.</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[HH3.1 – Vận dụng] </w:t>
      </w:r>
      <w:r>
        <w:rPr>
          <w:rFonts w:ascii="Times New Roman" w:hAnsi="Times New Roman"/>
          <w:b w:val="0"/>
          <w:i w:val="0"/>
          <w:sz w:val="23"/>
          <w:u w:val="none"/>
        </w:rPr>
        <w:t>Ở bước 1, nếu thay dung dịch CuSO</w:t>
      </w:r>
      <w:r>
        <w:rPr>
          <w:rFonts w:ascii="Times New Roman" w:hAnsi="Times New Roman"/>
          <w:b w:val="0"/>
          <w:i w:val="0"/>
          <w:sz w:val="23"/>
          <w:u w:val="none"/>
          <w:vertAlign w:val="subscript"/>
        </w:rPr>
        <w:t>4</w:t>
      </w:r>
      <w:r>
        <w:rPr>
          <w:rFonts w:ascii="Times New Roman" w:hAnsi="Times New Roman"/>
          <w:b w:val="0"/>
          <w:i w:val="0"/>
          <w:sz w:val="23"/>
          <w:u w:val="none"/>
        </w:rPr>
        <w:t xml:space="preserve"> bằng FeCl</w:t>
      </w:r>
      <w:r>
        <w:rPr>
          <w:rFonts w:ascii="Times New Roman" w:hAnsi="Times New Roman"/>
          <w:b w:val="0"/>
          <w:i w:val="0"/>
          <w:sz w:val="23"/>
          <w:u w:val="none"/>
          <w:vertAlign w:val="subscript"/>
        </w:rPr>
        <w:t>3</w:t>
      </w:r>
      <w:r>
        <w:rPr>
          <w:rFonts w:ascii="Times New Roman" w:hAnsi="Times New Roman"/>
          <w:b w:val="0"/>
          <w:i w:val="0"/>
          <w:sz w:val="23"/>
          <w:u w:val="none"/>
        </w:rPr>
        <w:t>, thì kết tủa thu được cũng bị hòa tan trong dung dịch methylamine dư.</w:t>
      </w:r>
      <w:r>
        <w:rPr>
          <w:rFonts w:ascii="Times New Roman" w:hAnsi="Times New Roman"/>
          <w:b/>
          <w:color w:val="C62828"/>
          <w:sz w:val="22"/>
        </w:rPr>
        <w:t xml:space="preserve">   → [Sai]</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a:Đ - b:Đ - c:Đ - d:S</w:t>
      </w:r>
    </w:p>
    <w:p>
      <w:pPr>
        <w:spacing w:before="10" w:after="30"/>
        <w:ind w:left="340"/>
      </w:pPr>
      <w:r>
        <w:rPr>
          <w:rFonts w:ascii="Times New Roman" w:hAnsi="Times New Roman"/>
          <w:b w:val="0"/>
          <w:i w:val="0"/>
          <w:sz w:val="22"/>
          <w:u w:val="none"/>
        </w:rPr>
        <w:t>• (1)</w:t>
      </w:r>
    </w:p>
    <w:p>
      <w:pPr>
        <w:spacing w:before="10" w:after="30"/>
        <w:ind w:left="340"/>
      </w:pPr>
      <w:r>
        <w:rPr>
          <w:rFonts w:ascii="Times New Roman" w:hAnsi="Times New Roman"/>
          <w:b w:val="0"/>
          <w:i w:val="0"/>
          <w:sz w:val="22"/>
          <w:u w:val="none"/>
        </w:rPr>
        <w:t>• (2) Cu(OH)</w:t>
      </w:r>
      <w:r>
        <w:rPr>
          <w:rFonts w:ascii="Times New Roman" w:hAnsi="Times New Roman"/>
          <w:b w:val="0"/>
          <w:i w:val="0"/>
          <w:sz w:val="22"/>
          <w:u w:val="none"/>
          <w:vertAlign w:val="subscript"/>
        </w:rPr>
        <w:t>2</w:t>
      </w:r>
      <w:r>
        <w:rPr>
          <w:rFonts w:ascii="Times New Roman" w:hAnsi="Times New Roman"/>
          <w:b w:val="0"/>
          <w:i w:val="0"/>
          <w:sz w:val="22"/>
          <w:u w:val="none"/>
        </w:rPr>
        <w:t xml:space="preserve"> + 4CH</w:t>
      </w:r>
      <w:r>
        <w:rPr>
          <w:rFonts w:ascii="Times New Roman" w:hAnsi="Times New Roman"/>
          <w:b w:val="0"/>
          <w:i w:val="0"/>
          <w:sz w:val="22"/>
          <w:u w:val="none"/>
          <w:vertAlign w:val="subscript"/>
        </w:rPr>
        <w:t>3</w:t>
      </w:r>
      <w:r>
        <w:rPr>
          <w:rFonts w:ascii="Times New Roman" w:hAnsi="Times New Roman"/>
          <w:b w:val="0"/>
          <w:i w:val="0"/>
          <w:sz w:val="22"/>
          <w:u w:val="none"/>
        </w:rPr>
        <w:t>NH</w:t>
      </w:r>
      <w:r>
        <w:rPr>
          <w:rFonts w:ascii="Times New Roman" w:hAnsi="Times New Roman"/>
          <w:b w:val="0"/>
          <w:i w:val="0"/>
          <w:sz w:val="22"/>
          <w:u w:val="none"/>
          <w:vertAlign w:val="subscript"/>
        </w:rPr>
        <w:t>2</w:t>
      </w:r>
      <w:r>
        <w:rPr>
          <w:rFonts w:ascii="Times New Roman" w:hAnsi="Times New Roman"/>
          <w:b w:val="0"/>
          <w:i w:val="0"/>
          <w:sz w:val="22"/>
          <w:u w:val="none"/>
        </w:rPr>
        <w:t xml:space="preserve">  [Cu(CH</w:t>
      </w:r>
      <w:r>
        <w:rPr>
          <w:rFonts w:ascii="Times New Roman" w:hAnsi="Times New Roman"/>
          <w:b w:val="0"/>
          <w:i w:val="0"/>
          <w:sz w:val="22"/>
          <w:u w:val="none"/>
          <w:vertAlign w:val="subscript"/>
        </w:rPr>
        <w:t>3</w:t>
      </w:r>
      <w:r>
        <w:rPr>
          <w:rFonts w:ascii="Times New Roman" w:hAnsi="Times New Roman"/>
          <w:b w:val="0"/>
          <w:i w:val="0"/>
          <w:sz w:val="22"/>
          <w:u w:val="none"/>
        </w:rPr>
        <w:t>NH</w:t>
      </w:r>
      <w:r>
        <w:rPr>
          <w:rFonts w:ascii="Times New Roman" w:hAnsi="Times New Roman"/>
          <w:b w:val="0"/>
          <w:i w:val="0"/>
          <w:sz w:val="22"/>
          <w:u w:val="none"/>
          <w:vertAlign w:val="subscript"/>
        </w:rPr>
        <w:t>2</w:t>
      </w:r>
      <w:r>
        <w:rPr>
          <w:rFonts w:ascii="Times New Roman" w:hAnsi="Times New Roman"/>
          <w:b w:val="0"/>
          <w:i w:val="0"/>
          <w:sz w:val="22"/>
          <w:u w:val="none"/>
        </w:rPr>
        <w:t>)</w:t>
      </w:r>
      <w:r>
        <w:rPr>
          <w:rFonts w:ascii="Times New Roman" w:hAnsi="Times New Roman"/>
          <w:b w:val="0"/>
          <w:i w:val="0"/>
          <w:sz w:val="22"/>
          <w:u w:val="none"/>
          <w:vertAlign w:val="subscript"/>
        </w:rPr>
        <w:t>4</w:t>
      </w:r>
      <w:r>
        <w:rPr>
          <w:rFonts w:ascii="Times New Roman" w:hAnsi="Times New Roman"/>
          <w:b w:val="0"/>
          <w:i w:val="0"/>
          <w:sz w:val="22"/>
          <w:u w:val="none"/>
        </w:rPr>
        <w:t>](OH)</w:t>
      </w:r>
      <w:r>
        <w:rPr>
          <w:rFonts w:ascii="Times New Roman" w:hAnsi="Times New Roman"/>
          <w:b w:val="0"/>
          <w:i w:val="0"/>
          <w:sz w:val="22"/>
          <w:u w:val="none"/>
          <w:vertAlign w:val="subscript"/>
        </w:rPr>
        <w:t>2</w:t>
      </w:r>
    </w:p>
    <w:p>
      <w:pPr>
        <w:spacing w:before="10" w:after="30"/>
        <w:ind w:left="340"/>
      </w:pPr>
      <w:r>
        <w:rPr>
          <w:rFonts w:ascii="Times New Roman" w:hAnsi="Times New Roman"/>
          <w:b w:val="0"/>
          <w:i w:val="0"/>
          <w:sz w:val="22"/>
          <w:u w:val="none"/>
        </w:rPr>
        <w:t>• a) Đúng. Khí  phản ứng với nước và dung dịch  tạo ra kết tủa và muối hữu cơ hòa tan mang tên methylammonium sulfate .</w:t>
      </w:r>
    </w:p>
    <w:p>
      <w:pPr>
        <w:spacing w:before="10" w:after="30"/>
        <w:ind w:left="340"/>
      </w:pPr>
      <w:r>
        <w:rPr>
          <w:rFonts w:ascii="Times New Roman" w:hAnsi="Times New Roman"/>
          <w:b w:val="0"/>
          <w:i w:val="0"/>
          <w:sz w:val="22"/>
          <w:u w:val="none"/>
        </w:rPr>
        <w:t>• b) Đúng. Ban đầu phản ứng sinh ra kết tủa  màu xanh lam, sau đó kết tủa này bị hòa tan trong  dư tạo thành phức chất có màu xanh lam thẫm.</w:t>
      </w:r>
    </w:p>
    <w:p>
      <w:pPr>
        <w:spacing w:before="10" w:after="30"/>
        <w:ind w:left="340"/>
      </w:pPr>
      <w:r>
        <w:rPr>
          <w:rFonts w:ascii="Times New Roman" w:hAnsi="Times New Roman"/>
          <w:b w:val="0"/>
          <w:i w:val="0"/>
          <w:sz w:val="22"/>
          <w:u w:val="none"/>
        </w:rPr>
        <w:t>• c) Đúng. Tương tự như ammonia, các alkylamine mạch ngắn như methylamine và ethylamine đều có khả năng tạo phức chất hòa tan với .</w:t>
      </w:r>
    </w:p>
    <w:p>
      <w:pPr>
        <w:spacing w:before="10" w:after="30"/>
        <w:ind w:left="340"/>
      </w:pPr>
      <w:r>
        <w:rPr>
          <w:rFonts w:ascii="Times New Roman" w:hAnsi="Times New Roman"/>
          <w:b w:val="0"/>
          <w:i w:val="0"/>
          <w:sz w:val="22"/>
          <w:u w:val="none"/>
        </w:rPr>
        <w:t>• d) Sai. Bẫy bản chất kết tủa: Kết tủa  sinh ra có màu nâu đỏ cực kỳ bền, hoàn toàn không có khả năng bị hòa tan tạo phức trong dung dịch methylamine dư.</w:t>
      </w:r>
    </w:p>
    <w:p>
      <w:pPr>
        <w:spacing w:before="160" w:after="60"/>
      </w:pPr>
      <w:r>
        <w:rPr>
          <w:rFonts w:ascii="Times New Roman" w:hAnsi="Times New Roman"/>
          <w:b/>
          <w:color w:val="2E7D32"/>
          <w:sz w:val="23"/>
        </w:rPr>
        <w:t xml:space="preserve">PHẦN III. Câu trắc nghiệm trả lời ngắn (1,5 điểm). </w:t>
      </w:r>
      <w:r>
        <w:rPr>
          <w:rFonts w:ascii="Times New Roman" w:hAnsi="Times New Roman"/>
          <w:i/>
          <w:sz w:val="23"/>
        </w:rPr>
        <w:t>Thí sinh trả lời từ câu 1 đến câu 6.</w:t>
      </w:r>
    </w:p>
    <w:p>
      <w:pPr>
        <w:spacing w:before="80" w:after="40"/>
      </w:pPr>
      <w:r>
        <w:rPr>
          <w:rFonts w:ascii="Times New Roman" w:hAnsi="Times New Roman"/>
          <w:b/>
          <w:color w:val="2E7D32"/>
          <w:sz w:val="23"/>
        </w:rPr>
        <w:t xml:space="preserve">Câu 1. </w:t>
      </w:r>
      <w:r>
        <w:rPr>
          <w:rFonts w:ascii="Times New Roman" w:hAnsi="Times New Roman"/>
          <w:b/>
          <w:color w:val="00695C"/>
          <w:sz w:val="21"/>
        </w:rPr>
        <w:t xml:space="preserve">[Mã NH: C1-P3-NB-206 | 1. Ester (HH3.1 – Vận dụng: Xác định chất/lượng ester theo số liệu) | Đáp số: 1346] </w:t>
      </w:r>
      <w:r>
        <w:rPr>
          <w:rFonts w:ascii="Times New Roman" w:hAnsi="Times New Roman"/>
          <w:b w:val="0"/>
          <w:i w:val="0"/>
          <w:sz w:val="23"/>
          <w:u w:val="none"/>
        </w:rPr>
        <w:t>Cho các chất có công thức cấu tạo sau đây: (1) HCOOC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 (2) CH</w:t>
      </w:r>
      <w:r>
        <w:rPr>
          <w:rFonts w:ascii="Times New Roman" w:hAnsi="Times New Roman"/>
          <w:b w:val="0"/>
          <w:i w:val="0"/>
          <w:sz w:val="23"/>
          <w:u w:val="none"/>
          <w:vertAlign w:val="subscript"/>
        </w:rPr>
        <w:t>3</w:t>
      </w:r>
      <w:r>
        <w:rPr>
          <w:rFonts w:ascii="Times New Roman" w:hAnsi="Times New Roman"/>
          <w:b w:val="0"/>
          <w:i w:val="0"/>
          <w:sz w:val="23"/>
          <w:u w:val="none"/>
        </w:rPr>
        <w:t>COOH; (3) CH</w:t>
      </w:r>
      <w:r>
        <w:rPr>
          <w:rFonts w:ascii="Times New Roman" w:hAnsi="Times New Roman"/>
          <w:b w:val="0"/>
          <w:i w:val="0"/>
          <w:sz w:val="23"/>
          <w:u w:val="none"/>
          <w:vertAlign w:val="subscript"/>
        </w:rPr>
        <w:t>3</w:t>
      </w:r>
      <w:r>
        <w:rPr>
          <w:rFonts w:ascii="Times New Roman" w:hAnsi="Times New Roman"/>
          <w:b w:val="0"/>
          <w:i w:val="0"/>
          <w:sz w:val="23"/>
          <w:u w:val="none"/>
        </w:rPr>
        <w:t>COOCH</w:t>
      </w:r>
      <w:r>
        <w:rPr>
          <w:rFonts w:ascii="Times New Roman" w:hAnsi="Times New Roman"/>
          <w:b w:val="0"/>
          <w:i w:val="0"/>
          <w:sz w:val="23"/>
          <w:u w:val="none"/>
          <w:vertAlign w:val="subscript"/>
        </w:rPr>
        <w:t>3</w:t>
      </w:r>
      <w:r>
        <w:rPr>
          <w:rFonts w:ascii="Times New Roman" w:hAnsi="Times New Roman"/>
          <w:b w:val="0"/>
          <w:i w:val="0"/>
          <w:sz w:val="23"/>
          <w:u w:val="none"/>
        </w:rPr>
        <w:t>; (4) CH</w:t>
      </w:r>
      <w:r>
        <w:rPr>
          <w:rFonts w:ascii="Times New Roman" w:hAnsi="Times New Roman"/>
          <w:b w:val="0"/>
          <w:i w:val="0"/>
          <w:sz w:val="23"/>
          <w:u w:val="none"/>
          <w:vertAlign w:val="subscript"/>
        </w:rPr>
        <w:t>2</w:t>
      </w:r>
      <w:r>
        <w:rPr>
          <w:rFonts w:ascii="Times New Roman" w:hAnsi="Times New Roman"/>
          <w:b w:val="0"/>
          <w:i w:val="0"/>
          <w:sz w:val="23"/>
          <w:u w:val="none"/>
        </w:rPr>
        <w:t>=CHCOOCH</w:t>
      </w:r>
      <w:r>
        <w:rPr>
          <w:rFonts w:ascii="Times New Roman" w:hAnsi="Times New Roman"/>
          <w:b w:val="0"/>
          <w:i w:val="0"/>
          <w:sz w:val="23"/>
          <w:u w:val="none"/>
          <w:vertAlign w:val="subscript"/>
        </w:rPr>
        <w:t>3</w:t>
      </w:r>
      <w:r>
        <w:rPr>
          <w:rFonts w:ascii="Times New Roman" w:hAnsi="Times New Roman"/>
          <w:b w:val="0"/>
          <w:i w:val="0"/>
          <w:sz w:val="23"/>
          <w:u w:val="none"/>
        </w:rPr>
        <w:t>; (5) HOCH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OH; (6) CH</w:t>
      </w:r>
      <w:r>
        <w:rPr>
          <w:rFonts w:ascii="Times New Roman" w:hAnsi="Times New Roman"/>
          <w:b w:val="0"/>
          <w:i w:val="0"/>
          <w:sz w:val="23"/>
          <w:u w:val="none"/>
          <w:vertAlign w:val="subscript"/>
        </w:rPr>
        <w:t>3</w:t>
      </w:r>
      <w:r>
        <w:rPr>
          <w:rFonts w:ascii="Times New Roman" w:hAnsi="Times New Roman"/>
          <w:b w:val="0"/>
          <w:i w:val="0"/>
          <w:sz w:val="23"/>
          <w:u w:val="none"/>
        </w:rPr>
        <w:t>OOC-COOC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 Ghi số thứ tự từ nhỏ đến lớn gồm các hợp chất thuộc loại ester và xếp theo một dãy gồm bốn số (ví dụ: 1234, 2456…)</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Đáp án: 1346.</w:t>
      </w:r>
    </w:p>
    <w:p>
      <w:pPr>
        <w:spacing w:before="80" w:after="40"/>
      </w:pPr>
      <w:r>
        <w:rPr>
          <w:rFonts w:ascii="Times New Roman" w:hAnsi="Times New Roman"/>
          <w:b/>
          <w:color w:val="2E7D32"/>
          <w:sz w:val="23"/>
        </w:rPr>
        <w:t xml:space="preserve">Câu 2. </w:t>
      </w:r>
      <w:r>
        <w:rPr>
          <w:rFonts w:ascii="Times New Roman" w:hAnsi="Times New Roman"/>
          <w:b/>
          <w:color w:val="00695C"/>
          <w:sz w:val="21"/>
        </w:rPr>
        <w:t xml:space="preserve">[Mã NH: C1-P3-TH-315 | 2. Chất béo (HH1.5 – Hiểu: Cấu tạo, phân tử khối, số chất thủy phân) | Đáp số: 860] </w:t>
      </w:r>
      <w:r>
        <w:rPr>
          <w:rFonts w:ascii="Times New Roman" w:hAnsi="Times New Roman"/>
          <w:b w:val="0"/>
          <w:i w:val="0"/>
          <w:sz w:val="23"/>
          <w:u w:val="none"/>
        </w:rPr>
        <w:t>Xà phòng hóa hoàn toàn triglyceride X trong dung dịch NaOH dư, thu được glycerol, sodium oleate, sodium stearate và sodium palmitate. Phân tử khối của X là bao nhiêu?</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Đáp án 860: CTCT của X: [(C</w:t>
      </w:r>
      <w:r>
        <w:rPr>
          <w:rFonts w:ascii="Times New Roman" w:hAnsi="Times New Roman"/>
          <w:b w:val="0"/>
          <w:i w:val="0"/>
          <w:sz w:val="22"/>
          <w:u w:val="none"/>
          <w:vertAlign w:val="subscript"/>
        </w:rPr>
        <w:t>15</w:t>
      </w:r>
      <w:r>
        <w:rPr>
          <w:rFonts w:ascii="Times New Roman" w:hAnsi="Times New Roman"/>
          <w:b w:val="0"/>
          <w:i w:val="0"/>
          <w:sz w:val="22"/>
          <w:u w:val="none"/>
        </w:rPr>
        <w:t>H</w:t>
      </w:r>
      <w:r>
        <w:rPr>
          <w:rFonts w:ascii="Times New Roman" w:hAnsi="Times New Roman"/>
          <w:b w:val="0"/>
          <w:i w:val="0"/>
          <w:sz w:val="22"/>
          <w:u w:val="none"/>
          <w:vertAlign w:val="subscript"/>
        </w:rPr>
        <w:t>31</w:t>
      </w:r>
      <w:r>
        <w:rPr>
          <w:rFonts w:ascii="Times New Roman" w:hAnsi="Times New Roman"/>
          <w:b w:val="0"/>
          <w:i w:val="0"/>
          <w:sz w:val="22"/>
          <w:u w:val="none"/>
        </w:rPr>
        <w:t>COO)(C</w:t>
      </w:r>
      <w:r>
        <w:rPr>
          <w:rFonts w:ascii="Times New Roman" w:hAnsi="Times New Roman"/>
          <w:b w:val="0"/>
          <w:i w:val="0"/>
          <w:sz w:val="22"/>
          <w:u w:val="none"/>
          <w:vertAlign w:val="subscript"/>
        </w:rPr>
        <w:t>17</w:t>
      </w:r>
      <w:r>
        <w:rPr>
          <w:rFonts w:ascii="Times New Roman" w:hAnsi="Times New Roman"/>
          <w:b w:val="0"/>
          <w:i w:val="0"/>
          <w:sz w:val="22"/>
          <w:u w:val="none"/>
        </w:rPr>
        <w:t>H</w:t>
      </w:r>
      <w:r>
        <w:rPr>
          <w:rFonts w:ascii="Times New Roman" w:hAnsi="Times New Roman"/>
          <w:b w:val="0"/>
          <w:i w:val="0"/>
          <w:sz w:val="22"/>
          <w:u w:val="none"/>
          <w:vertAlign w:val="subscript"/>
        </w:rPr>
        <w:t>33</w:t>
      </w:r>
      <w:r>
        <w:rPr>
          <w:rFonts w:ascii="Times New Roman" w:hAnsi="Times New Roman"/>
          <w:b w:val="0"/>
          <w:i w:val="0"/>
          <w:sz w:val="22"/>
          <w:u w:val="none"/>
        </w:rPr>
        <w:t>COO)(C</w:t>
      </w:r>
      <w:r>
        <w:rPr>
          <w:rFonts w:ascii="Times New Roman" w:hAnsi="Times New Roman"/>
          <w:b w:val="0"/>
          <w:i w:val="0"/>
          <w:sz w:val="22"/>
          <w:u w:val="none"/>
          <w:vertAlign w:val="subscript"/>
        </w:rPr>
        <w:t>17</w:t>
      </w:r>
      <w:r>
        <w:rPr>
          <w:rFonts w:ascii="Times New Roman" w:hAnsi="Times New Roman"/>
          <w:b w:val="0"/>
          <w:i w:val="0"/>
          <w:sz w:val="22"/>
          <w:u w:val="none"/>
        </w:rPr>
        <w:t>H</w:t>
      </w:r>
      <w:r>
        <w:rPr>
          <w:rFonts w:ascii="Times New Roman" w:hAnsi="Times New Roman"/>
          <w:b w:val="0"/>
          <w:i w:val="0"/>
          <w:sz w:val="22"/>
          <w:u w:val="none"/>
          <w:vertAlign w:val="subscript"/>
        </w:rPr>
        <w:t>35</w:t>
      </w:r>
      <w:r>
        <w:rPr>
          <w:rFonts w:ascii="Times New Roman" w:hAnsi="Times New Roman"/>
          <w:b w:val="0"/>
          <w:i w:val="0"/>
          <w:sz w:val="22"/>
          <w:u w:val="none"/>
        </w:rPr>
        <w:t>COO)]C</w:t>
      </w:r>
      <w:r>
        <w:rPr>
          <w:rFonts w:ascii="Times New Roman" w:hAnsi="Times New Roman"/>
          <w:b w:val="0"/>
          <w:i w:val="0"/>
          <w:sz w:val="22"/>
          <w:u w:val="none"/>
          <w:vertAlign w:val="subscript"/>
        </w:rPr>
        <w:t>3</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w:t>
      </w:r>
    </w:p>
    <w:p>
      <w:pPr>
        <w:spacing w:before="80" w:after="40"/>
      </w:pPr>
      <w:r>
        <w:rPr>
          <w:rFonts w:ascii="Times New Roman" w:hAnsi="Times New Roman"/>
          <w:b/>
          <w:color w:val="2E7D32"/>
          <w:sz w:val="23"/>
        </w:rPr>
        <w:t xml:space="preserve">Câu 3. </w:t>
      </w:r>
      <w:r>
        <w:rPr>
          <w:rFonts w:ascii="Times New Roman" w:hAnsi="Times New Roman"/>
          <w:b/>
          <w:color w:val="00695C"/>
          <w:sz w:val="21"/>
        </w:rPr>
        <w:t xml:space="preserve">[Mã NH: C1-P3-NB-346 | 3. Xà phòng &amp; CGR (HH1.4 – Hiểu/VD: Xác định lượng xà phòng, quy trình) | Đáp số: 321] </w:t>
      </w:r>
      <w:r>
        <w:rPr>
          <w:rFonts w:ascii="Times New Roman" w:hAnsi="Times New Roman"/>
          <w:b w:val="0"/>
          <w:i w:val="0"/>
          <w:sz w:val="23"/>
          <w:u w:val="none"/>
        </w:rPr>
        <w:t>Cho các chất giặt rửa ở cột (I) và các ưu điểm và nhược điểm ở cột (II) sau</w:t>
      </w:r>
    </w:p>
    <w:p>
      <w:pPr>
        <w:spacing w:before="20" w:after="20"/>
      </w:pPr>
      <w:r>
        <w:rPr>
          <w:rFonts w:ascii="Times New Roman" w:hAnsi="Times New Roman"/>
          <w:b w:val="0"/>
          <w:i w:val="0"/>
          <w:sz w:val="23"/>
          <w:u w:val="none"/>
        </w:rPr>
        <w:t>Hãy ghép các thông tin của cột (II) với cột (I) phù hợp với thứ tự a), b), c) thành một dãy ba chữ số (Ví dụ: 132, 213,…).</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2551"/>
        <w:gridCol w:w="2551"/>
        <w:gridCol w:w="2551"/>
        <w:gridCol w:w="2551"/>
      </w:tblGrid>
      <w:tr>
        <w:tc>
          <w:tcPr>
            <w:tcW w:type="dxa" w:w="2551"/>
          </w:tcPr>
          <w:p>
            <w:pPr>
              <w:spacing w:before="30" w:after="30"/>
              <w:jc w:val="center"/>
            </w:pPr>
            <w:r>
              <w:rPr>
                <w:rFonts w:ascii="Times New Roman" w:hAnsi="Times New Roman"/>
                <w:b/>
                <w:i w:val="0"/>
                <w:sz w:val="21"/>
                <w:u w:val="none"/>
              </w:rPr>
              <w:t>Cột (I)</w:t>
            </w:r>
          </w:p>
        </w:tc>
        <w:tc>
          <w:tcPr>
            <w:tcW w:type="dxa" w:w="2551"/>
          </w:tcPr>
          <w:p>
            <w:pPr>
              <w:spacing w:before="30" w:after="30"/>
              <w:jc w:val="center"/>
            </w:pPr>
            <w:r>
              <w:rPr>
                <w:rFonts w:ascii="Times New Roman" w:hAnsi="Times New Roman"/>
                <w:b/>
                <w:i w:val="0"/>
                <w:sz w:val="21"/>
                <w:u w:val="none"/>
              </w:rPr>
              <w:t>Cột (I)</w:t>
            </w:r>
          </w:p>
        </w:tc>
        <w:tc>
          <w:tcPr>
            <w:tcW w:type="dxa" w:w="2551"/>
          </w:tcPr>
          <w:p>
            <w:pPr>
              <w:spacing w:before="30" w:after="30"/>
              <w:jc w:val="center"/>
            </w:pPr>
            <w:r>
              <w:rPr>
                <w:rFonts w:ascii="Times New Roman" w:hAnsi="Times New Roman"/>
                <w:b/>
                <w:i w:val="0"/>
                <w:sz w:val="21"/>
                <w:u w:val="none"/>
              </w:rPr>
              <w:t>Cột (II)</w:t>
            </w:r>
          </w:p>
        </w:tc>
        <w:tc>
          <w:tcPr>
            <w:tcW w:type="dxa" w:w="2551"/>
          </w:tcPr>
          <w:p>
            <w:pPr>
              <w:spacing w:before="30" w:after="30"/>
              <w:jc w:val="center"/>
            </w:pPr>
            <w:r>
              <w:rPr>
                <w:rFonts w:ascii="Times New Roman" w:hAnsi="Times New Roman"/>
                <w:b/>
                <w:i w:val="0"/>
                <w:sz w:val="21"/>
                <w:u w:val="none"/>
              </w:rPr>
              <w:t>Cột (II)</w:t>
            </w:r>
          </w:p>
        </w:tc>
      </w:tr>
      <w:tr>
        <w:tc>
          <w:tcPr>
            <w:tcW w:type="dxa" w:w="2551"/>
          </w:tcPr>
          <w:p>
            <w:pPr>
              <w:spacing w:before="30" w:after="30"/>
              <w:jc w:val="left"/>
            </w:pPr>
            <w:r>
              <w:rPr>
                <w:rFonts w:ascii="Times New Roman" w:hAnsi="Times New Roman"/>
                <w:b w:val="0"/>
                <w:i w:val="0"/>
                <w:sz w:val="21"/>
                <w:u w:val="none"/>
              </w:rPr>
              <w:t>1)</w:t>
            </w:r>
          </w:p>
        </w:tc>
        <w:tc>
          <w:tcPr>
            <w:tcW w:type="dxa" w:w="2551"/>
          </w:tcPr>
          <w:p>
            <w:pPr>
              <w:spacing w:before="30" w:after="30"/>
              <w:jc w:val="center"/>
            </w:pPr>
            <w:r>
              <w:rPr>
                <w:rFonts w:ascii="Times New Roman" w:hAnsi="Times New Roman"/>
                <w:b w:val="0"/>
                <w:i w:val="0"/>
                <w:sz w:val="21"/>
                <w:u w:val="none"/>
              </w:rPr>
              <w:t>Xà phòng</w:t>
            </w:r>
          </w:p>
        </w:tc>
        <w:tc>
          <w:tcPr>
            <w:tcW w:type="dxa" w:w="2551"/>
          </w:tcPr>
          <w:p>
            <w:pPr>
              <w:spacing w:before="30" w:after="30"/>
              <w:jc w:val="center"/>
            </w:pPr>
            <w:r>
              <w:rPr>
                <w:rFonts w:ascii="Times New Roman" w:hAnsi="Times New Roman"/>
                <w:b w:val="0"/>
                <w:i w:val="0"/>
                <w:sz w:val="21"/>
                <w:u w:val="none"/>
              </w:rPr>
              <w:t>a)</w:t>
            </w:r>
          </w:p>
        </w:tc>
        <w:tc>
          <w:tcPr>
            <w:tcW w:type="dxa" w:w="2551"/>
          </w:tcPr>
          <w:p>
            <w:pPr>
              <w:spacing w:before="30" w:after="30"/>
              <w:jc w:val="center"/>
            </w:pPr>
            <w:r>
              <w:rPr>
                <w:rFonts w:ascii="Times New Roman" w:hAnsi="Times New Roman"/>
                <w:b w:val="0"/>
                <w:i w:val="0"/>
                <w:sz w:val="21"/>
                <w:u w:val="none"/>
              </w:rPr>
              <w:t>Ưu điểm: lành tính với da, dễ phân hủy bởi vi sinh vật nên không gây ô nhiễm môi trường.</w:t>
            </w:r>
          </w:p>
        </w:tc>
      </w:tr>
      <w:tr>
        <w:tc>
          <w:tcPr>
            <w:tcW w:type="dxa" w:w="2551"/>
          </w:tcPr>
          <w:p>
            <w:pPr>
              <w:spacing w:before="30" w:after="30"/>
              <w:jc w:val="left"/>
            </w:pPr>
            <w:r>
              <w:rPr>
                <w:rFonts w:ascii="Times New Roman" w:hAnsi="Times New Roman"/>
                <w:b w:val="0"/>
                <w:i w:val="0"/>
                <w:sz w:val="21"/>
                <w:u w:val="none"/>
              </w:rPr>
              <w:t>2)</w:t>
            </w:r>
          </w:p>
        </w:tc>
        <w:tc>
          <w:tcPr>
            <w:tcW w:type="dxa" w:w="2551"/>
          </w:tcPr>
          <w:p>
            <w:pPr>
              <w:spacing w:before="30" w:after="30"/>
              <w:jc w:val="center"/>
            </w:pPr>
            <w:r>
              <w:rPr>
                <w:rFonts w:ascii="Times New Roman" w:hAnsi="Times New Roman"/>
                <w:b w:val="0"/>
                <w:i w:val="0"/>
                <w:sz w:val="21"/>
                <w:u w:val="none"/>
              </w:rPr>
              <w:t>Chất</w:t>
            </w:r>
          </w:p>
        </w:tc>
        <w:tc>
          <w:tcPr>
            <w:tcW w:type="dxa" w:w="2551"/>
          </w:tcPr>
          <w:p>
            <w:pPr>
              <w:spacing w:before="30" w:after="30"/>
              <w:jc w:val="center"/>
            </w:pPr>
            <w:r>
              <w:rPr>
                <w:rFonts w:ascii="Times New Roman" w:hAnsi="Times New Roman"/>
                <w:b w:val="0"/>
                <w:i w:val="0"/>
                <w:sz w:val="21"/>
                <w:u w:val="none"/>
              </w:rPr>
              <w:t>b)</w:t>
            </w:r>
          </w:p>
        </w:tc>
        <w:tc>
          <w:tcPr>
            <w:tcW w:type="dxa" w:w="2551"/>
          </w:tcPr>
          <w:p>
            <w:pPr>
              <w:spacing w:before="30" w:after="30"/>
              <w:jc w:val="center"/>
            </w:pPr>
            <w:r>
              <w:rPr>
                <w:rFonts w:ascii="Times New Roman" w:hAnsi="Times New Roman"/>
                <w:b w:val="0"/>
                <w:i w:val="0"/>
                <w:sz w:val="21"/>
                <w:u w:val="none"/>
              </w:rPr>
              <w:t>Ưu điểm: Dùng được với nước cứng. Giá thành thấp.</w:t>
            </w:r>
          </w:p>
        </w:tc>
      </w:tr>
      <w:tr>
        <w:tc>
          <w:tcPr>
            <w:tcW w:type="dxa" w:w="2551"/>
          </w:tcPr>
          <w:p>
            <w:pPr>
              <w:spacing w:before="30" w:after="30"/>
              <w:jc w:val="left"/>
            </w:pPr>
            <w:r>
              <w:rPr>
                <w:rFonts w:ascii="Times New Roman" w:hAnsi="Times New Roman"/>
                <w:b w:val="0"/>
                <w:i w:val="0"/>
                <w:sz w:val="21"/>
                <w:u w:val="none"/>
              </w:rPr>
              <w:t>3)</w:t>
            </w:r>
          </w:p>
        </w:tc>
        <w:tc>
          <w:tcPr>
            <w:tcW w:type="dxa" w:w="2551"/>
          </w:tcPr>
          <w:p>
            <w:pPr>
              <w:spacing w:before="30" w:after="30"/>
              <w:jc w:val="center"/>
            </w:pPr>
            <w:r>
              <w:rPr>
                <w:rFonts w:ascii="Times New Roman" w:hAnsi="Times New Roman"/>
                <w:b w:val="0"/>
                <w:i w:val="0"/>
                <w:sz w:val="21"/>
                <w:u w:val="none"/>
              </w:rPr>
              <w:t>Chất</w:t>
            </w:r>
          </w:p>
        </w:tc>
        <w:tc>
          <w:tcPr>
            <w:tcW w:type="dxa" w:w="2551"/>
          </w:tcPr>
          <w:p>
            <w:pPr>
              <w:spacing w:before="30" w:after="30"/>
              <w:jc w:val="center"/>
            </w:pPr>
            <w:r>
              <w:rPr>
                <w:rFonts w:ascii="Times New Roman" w:hAnsi="Times New Roman"/>
                <w:b w:val="0"/>
                <w:i w:val="0"/>
                <w:sz w:val="21"/>
                <w:u w:val="none"/>
              </w:rPr>
              <w:t>c)</w:t>
            </w:r>
          </w:p>
        </w:tc>
        <w:tc>
          <w:tcPr>
            <w:tcW w:type="dxa" w:w="2551"/>
          </w:tcPr>
          <w:p>
            <w:pPr>
              <w:spacing w:before="30" w:after="30"/>
              <w:jc w:val="center"/>
            </w:pPr>
            <w:r>
              <w:rPr>
                <w:rFonts w:ascii="Times New Roman" w:hAnsi="Times New Roman"/>
                <w:b w:val="0"/>
                <w:i w:val="0"/>
                <w:sz w:val="21"/>
                <w:u w:val="none"/>
              </w:rPr>
              <w:t>Ưu điểm: có thể bị phân hủy bởi vi sinh vật nên ít gây ô nhiễm môi trường.</w:t>
            </w:r>
          </w:p>
        </w:tc>
      </w:tr>
    </w:tbl>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Đáp án: 321.</w:t>
      </w:r>
    </w:p>
    <w:p>
      <w:pPr>
        <w:spacing w:before="80" w:after="40"/>
      </w:pPr>
      <w:r>
        <w:rPr>
          <w:rFonts w:ascii="Times New Roman" w:hAnsi="Times New Roman"/>
          <w:b/>
          <w:color w:val="2E7D32"/>
          <w:sz w:val="23"/>
        </w:rPr>
        <w:t xml:space="preserve">Câu 4. </w:t>
      </w:r>
      <w:r>
        <w:rPr>
          <w:rFonts w:ascii="Times New Roman" w:hAnsi="Times New Roman"/>
          <w:b/>
          <w:color w:val="00695C"/>
          <w:sz w:val="21"/>
        </w:rPr>
        <w:t xml:space="preserve">[Mã NH: C2-P3-NB-175 | 4. Glucose &amp; Carbohydrate (HH1.3 – Hiểu: Xác định số chất theo TCHH) | Đáp số: 4] </w:t>
      </w:r>
      <w:r>
        <w:rPr>
          <w:rFonts w:ascii="Times New Roman" w:hAnsi="Times New Roman"/>
          <w:b w:val="0"/>
          <w:i w:val="0"/>
          <w:sz w:val="23"/>
          <w:u w:val="none"/>
        </w:rPr>
        <w:t>Glucose tồn tại đồng thời dạng mạch hở và mạch vòng (α và β). Glucose có tính chất của aldehyde và của polyalcohol. Cho các chất sau: Cu(OH)</w:t>
      </w:r>
      <w:r>
        <w:rPr>
          <w:rFonts w:ascii="Times New Roman" w:hAnsi="Times New Roman"/>
          <w:b w:val="0"/>
          <w:i w:val="0"/>
          <w:sz w:val="23"/>
          <w:u w:val="none"/>
          <w:vertAlign w:val="subscript"/>
        </w:rPr>
        <w:t>2</w:t>
      </w:r>
      <w:r>
        <w:rPr>
          <w:rFonts w:ascii="Times New Roman" w:hAnsi="Times New Roman"/>
          <w:b w:val="0"/>
          <w:i w:val="0"/>
          <w:sz w:val="23"/>
          <w:u w:val="none"/>
        </w:rPr>
        <w:t>, nước bromine, dung dịch I</w:t>
      </w:r>
      <w:r>
        <w:rPr>
          <w:rFonts w:ascii="Times New Roman" w:hAnsi="Times New Roman"/>
          <w:b w:val="0"/>
          <w:i w:val="0"/>
          <w:sz w:val="23"/>
          <w:u w:val="none"/>
          <w:vertAlign w:val="subscript"/>
        </w:rPr>
        <w:t>2</w:t>
      </w:r>
      <w:r>
        <w:rPr>
          <w:rFonts w:ascii="Times New Roman" w:hAnsi="Times New Roman"/>
          <w:b w:val="0"/>
          <w:i w:val="0"/>
          <w:sz w:val="23"/>
          <w:u w:val="none"/>
        </w:rPr>
        <w:t xml:space="preserve"> trong KI, thuốc thử Tollens và CH</w:t>
      </w:r>
      <w:r>
        <w:rPr>
          <w:rFonts w:ascii="Times New Roman" w:hAnsi="Times New Roman"/>
          <w:b w:val="0"/>
          <w:i w:val="0"/>
          <w:sz w:val="23"/>
          <w:u w:val="none"/>
          <w:vertAlign w:val="subscript"/>
        </w:rPr>
        <w:t>3</w:t>
      </w:r>
      <w:r>
        <w:rPr>
          <w:rFonts w:ascii="Times New Roman" w:hAnsi="Times New Roman"/>
          <w:b w:val="0"/>
          <w:i w:val="0"/>
          <w:sz w:val="23"/>
          <w:u w:val="none"/>
        </w:rPr>
        <w:t>OH/HCl khan. Ở điều kiện thích hợp, số chất tác dụng được với glucose là bao nhiêu?</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Đáp án:  4. Cu(OH)</w:t>
      </w:r>
      <w:r>
        <w:rPr>
          <w:rFonts w:ascii="Times New Roman" w:hAnsi="Times New Roman"/>
          <w:b w:val="0"/>
          <w:i w:val="0"/>
          <w:sz w:val="22"/>
          <w:u w:val="none"/>
          <w:vertAlign w:val="subscript"/>
        </w:rPr>
        <w:t>2</w:t>
      </w:r>
      <w:r>
        <w:rPr>
          <w:rFonts w:ascii="Times New Roman" w:hAnsi="Times New Roman"/>
          <w:b w:val="0"/>
          <w:i w:val="0"/>
          <w:sz w:val="22"/>
          <w:u w:val="none"/>
        </w:rPr>
        <w:t>, nước bromine, thuốc thử Tollens và CH</w:t>
      </w:r>
      <w:r>
        <w:rPr>
          <w:rFonts w:ascii="Times New Roman" w:hAnsi="Times New Roman"/>
          <w:b w:val="0"/>
          <w:i w:val="0"/>
          <w:sz w:val="22"/>
          <w:u w:val="none"/>
          <w:vertAlign w:val="subscript"/>
        </w:rPr>
        <w:t>3</w:t>
      </w:r>
      <w:r>
        <w:rPr>
          <w:rFonts w:ascii="Times New Roman" w:hAnsi="Times New Roman"/>
          <w:b w:val="0"/>
          <w:i w:val="0"/>
          <w:sz w:val="22"/>
          <w:u w:val="none"/>
        </w:rPr>
        <w:t>OH/HCl khan.</w:t>
      </w:r>
    </w:p>
    <w:p>
      <w:pPr>
        <w:spacing w:before="80" w:after="40"/>
      </w:pPr>
      <w:r>
        <w:rPr>
          <w:rFonts w:ascii="Times New Roman" w:hAnsi="Times New Roman"/>
          <w:b/>
          <w:color w:val="2E7D32"/>
          <w:sz w:val="23"/>
        </w:rPr>
        <w:t xml:space="preserve">Câu 5. </w:t>
      </w:r>
      <w:r>
        <w:rPr>
          <w:rFonts w:ascii="Times New Roman" w:hAnsi="Times New Roman"/>
          <w:b/>
          <w:color w:val="00695C"/>
          <w:sz w:val="21"/>
        </w:rPr>
        <w:t xml:space="preserve">[Mã NH: C2-P3-VD-260 | 5. Tinh bột &amp; Cellulose (HH3.4 – Vận dụng cao: Bài toán lên men xăng E5/rượu/tín chỉ C) | Đáp số: 180] </w:t>
      </w:r>
      <w:r>
        <w:rPr>
          <w:rFonts w:ascii="Times New Roman" w:hAnsi="Times New Roman"/>
          <w:b w:val="0"/>
          <w:i w:val="0"/>
          <w:sz w:val="23"/>
          <w:u w:val="none"/>
        </w:rPr>
        <w:t>Từ m kg mùn cưa chứa 50% cellulose (còn lại là tạp chất trơ) sản xuất được 80 kg glucose với hiệu suất toàn bộ quá trình là 80%. Tính giá trị của m?</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180</w:t>
      </w:r>
    </w:p>
    <w:p>
      <w:pPr>
        <w:spacing w:before="10" w:after="30"/>
        <w:ind w:left="340"/>
      </w:pPr>
      <w:r>
        <w:rPr>
          <w:rFonts w:ascii="Times New Roman" w:hAnsi="Times New Roman"/>
          <w:b w:val="0"/>
          <w:i w:val="0"/>
          <w:sz w:val="22"/>
          <w:u w:val="none"/>
        </w:rPr>
        <w:t>• Đáp án:  180</w:t>
      </w:r>
    </w:p>
    <w:p>
      <w:pPr>
        <w:spacing w:before="10" w:after="30"/>
        <w:ind w:left="340"/>
      </w:pPr>
      <w:r>
        <w:rPr>
          <w:rFonts w:ascii="Times New Roman" w:hAnsi="Times New Roman"/>
          <w:b w:val="0"/>
          <w:i w:val="0"/>
          <w:sz w:val="22"/>
          <w:u w:val="none"/>
        </w:rPr>
        <w:t>• 📝 Hướng dẫn giải</w:t>
      </w:r>
    </w:p>
    <w:p>
      <w:pPr>
        <w:spacing w:before="10" w:after="30"/>
        <w:ind w:left="340"/>
      </w:pPr>
      <w:r>
        <w:rPr>
          <w:rFonts w:ascii="Times New Roman" w:hAnsi="Times New Roman"/>
          <w:b w:val="0"/>
          <w:i w:val="0"/>
          <w:sz w:val="22"/>
          <w:u w:val="none"/>
        </w:rPr>
        <w:t>• (C</w:t>
      </w:r>
      <w:r>
        <w:rPr>
          <w:rFonts w:ascii="Times New Roman" w:hAnsi="Times New Roman"/>
          <w:b w:val="0"/>
          <w:i w:val="0"/>
          <w:sz w:val="22"/>
          <w:u w:val="none"/>
          <w:vertAlign w:val="subscript"/>
        </w:rPr>
        <w:t>6</w:t>
      </w:r>
      <w:r>
        <w:rPr>
          <w:rFonts w:ascii="Times New Roman" w:hAnsi="Times New Roman"/>
          <w:b w:val="0"/>
          <w:i w:val="0"/>
          <w:sz w:val="22"/>
          <w:u w:val="none"/>
        </w:rPr>
        <w:t>H</w:t>
      </w:r>
      <w:r>
        <w:rPr>
          <w:rFonts w:ascii="Times New Roman" w:hAnsi="Times New Roman"/>
          <w:b w:val="0"/>
          <w:i w:val="0"/>
          <w:sz w:val="22"/>
          <w:u w:val="none"/>
          <w:vertAlign w:val="subscript"/>
        </w:rPr>
        <w:t>10</w:t>
      </w:r>
      <w:r>
        <w:rPr>
          <w:rFonts w:ascii="Times New Roman" w:hAnsi="Times New Roman"/>
          <w:b w:val="0"/>
          <w:i w:val="0"/>
          <w:sz w:val="22"/>
          <w:u w:val="none"/>
        </w:rPr>
        <w:t>O</w:t>
      </w:r>
      <w:r>
        <w:rPr>
          <w:rFonts w:ascii="Times New Roman" w:hAnsi="Times New Roman"/>
          <w:b w:val="0"/>
          <w:i w:val="0"/>
          <w:sz w:val="22"/>
          <w:u w:val="none"/>
          <w:vertAlign w:val="subscript"/>
        </w:rPr>
        <w:t>5</w:t>
      </w:r>
      <w:r>
        <w:rPr>
          <w:rFonts w:ascii="Times New Roman" w:hAnsi="Times New Roman"/>
          <w:b w:val="0"/>
          <w:i w:val="0"/>
          <w:sz w:val="22"/>
          <w:u w:val="none"/>
        </w:rPr>
        <w:t>)n + nH</w:t>
      </w:r>
      <w:r>
        <w:rPr>
          <w:rFonts w:ascii="Times New Roman" w:hAnsi="Times New Roman"/>
          <w:b w:val="0"/>
          <w:i w:val="0"/>
          <w:sz w:val="22"/>
          <w:u w:val="none"/>
          <w:vertAlign w:val="subscript"/>
        </w:rPr>
        <w:t>2</w:t>
      </w:r>
      <w:r>
        <w:rPr>
          <w:rFonts w:ascii="Times New Roman" w:hAnsi="Times New Roman"/>
          <w:b w:val="0"/>
          <w:i w:val="0"/>
          <w:sz w:val="22"/>
          <w:u w:val="none"/>
        </w:rPr>
        <w:t>O  nC</w:t>
      </w:r>
      <w:r>
        <w:rPr>
          <w:rFonts w:ascii="Times New Roman" w:hAnsi="Times New Roman"/>
          <w:b w:val="0"/>
          <w:i w:val="0"/>
          <w:sz w:val="22"/>
          <w:u w:val="none"/>
          <w:vertAlign w:val="subscript"/>
        </w:rPr>
        <w:t>6</w:t>
      </w:r>
      <w:r>
        <w:rPr>
          <w:rFonts w:ascii="Times New Roman" w:hAnsi="Times New Roman"/>
          <w:b w:val="0"/>
          <w:i w:val="0"/>
          <w:sz w:val="22"/>
          <w:u w:val="none"/>
        </w:rPr>
        <w:t>H</w:t>
      </w:r>
      <w:r>
        <w:rPr>
          <w:rFonts w:ascii="Times New Roman" w:hAnsi="Times New Roman"/>
          <w:b w:val="0"/>
          <w:i w:val="0"/>
          <w:sz w:val="22"/>
          <w:u w:val="none"/>
          <w:vertAlign w:val="subscript"/>
        </w:rPr>
        <w:t>12</w:t>
      </w:r>
      <w:r>
        <w:rPr>
          <w:rFonts w:ascii="Times New Roman" w:hAnsi="Times New Roman"/>
          <w:b w:val="0"/>
          <w:i w:val="0"/>
          <w:sz w:val="22"/>
          <w:u w:val="none"/>
        </w:rPr>
        <w:t>O</w:t>
      </w:r>
      <w:r>
        <w:rPr>
          <w:rFonts w:ascii="Times New Roman" w:hAnsi="Times New Roman"/>
          <w:b w:val="0"/>
          <w:i w:val="0"/>
          <w:sz w:val="22"/>
          <w:u w:val="none"/>
          <w:vertAlign w:val="subscript"/>
        </w:rPr>
        <w:t>6</w:t>
      </w:r>
      <w:r>
        <w:rPr>
          <w:rFonts w:ascii="Times New Roman" w:hAnsi="Times New Roman"/>
          <w:b w:val="0"/>
          <w:i w:val="0"/>
          <w:sz w:val="22"/>
          <w:u w:val="none"/>
        </w:rPr>
        <w:t xml:space="preserve"> (glucose)</w:t>
      </w:r>
    </w:p>
    <w:p>
      <w:pPr>
        <w:spacing w:before="10" w:after="30"/>
        <w:ind w:left="340"/>
      </w:pPr>
      <w:r>
        <w:rPr>
          <w:rFonts w:ascii="Times New Roman" w:hAnsi="Times New Roman"/>
          <w:b w:val="0"/>
          <w:i w:val="0"/>
          <w:sz w:val="22"/>
          <w:u w:val="none"/>
        </w:rPr>
        <w:t>• Cách 1 (Tư duy từng bước):</w:t>
      </w:r>
    </w:p>
    <w:p>
      <w:pPr>
        <w:spacing w:before="10" w:after="30"/>
        <w:ind w:left="340"/>
      </w:pPr>
      <w:r>
        <w:rPr>
          <w:rFonts w:ascii="Times New Roman" w:hAnsi="Times New Roman"/>
          <w:b w:val="0"/>
          <w:i w:val="0"/>
          <w:sz w:val="22"/>
          <w:u w:val="none"/>
        </w:rPr>
        <w:t>• Số mol glucose thu được =  kmol.</w:t>
      </w:r>
    </w:p>
    <w:p>
      <w:pPr>
        <w:spacing w:before="10" w:after="30"/>
        <w:ind w:left="340"/>
      </w:pPr>
      <w:r>
        <w:rPr>
          <w:rFonts w:ascii="Times New Roman" w:hAnsi="Times New Roman"/>
          <w:b w:val="0"/>
          <w:i w:val="0"/>
          <w:sz w:val="22"/>
          <w:u w:val="none"/>
        </w:rPr>
        <w:t>• Vì 1 mắt xích cellulose sinh ra 1 glucose, số mol cellulose lý thuyết cần dùng =  kmol.</w:t>
      </w:r>
    </w:p>
    <w:p>
      <w:pPr>
        <w:spacing w:before="10" w:after="30"/>
        <w:ind w:left="340"/>
      </w:pPr>
      <w:r>
        <w:rPr>
          <w:rFonts w:ascii="Times New Roman" w:hAnsi="Times New Roman"/>
          <w:b w:val="0"/>
          <w:i w:val="0"/>
          <w:sz w:val="22"/>
          <w:u w:val="none"/>
        </w:rPr>
        <w:t>• Khối lượng cellulose lý thuyết =  kg.</w:t>
      </w:r>
    </w:p>
    <w:p>
      <w:pPr>
        <w:spacing w:before="10" w:after="30"/>
        <w:ind w:left="340"/>
      </w:pPr>
      <w:r>
        <w:rPr>
          <w:rFonts w:ascii="Times New Roman" w:hAnsi="Times New Roman"/>
          <w:b w:val="0"/>
          <w:i w:val="0"/>
          <w:sz w:val="22"/>
          <w:u w:val="none"/>
        </w:rPr>
        <w:t>• Khối lượng cellulose thực tế (do hiệu suất 80%) =  kg.</w:t>
      </w:r>
    </w:p>
    <w:p>
      <w:pPr>
        <w:spacing w:before="10" w:after="30"/>
        <w:ind w:left="340"/>
      </w:pPr>
      <w:r>
        <w:rPr>
          <w:rFonts w:ascii="Times New Roman" w:hAnsi="Times New Roman"/>
          <w:b w:val="0"/>
          <w:i w:val="0"/>
          <w:sz w:val="22"/>
          <w:u w:val="none"/>
        </w:rPr>
        <w:t>• Khối lượng mùn cưa đem dùng (chứa 50% cellulose) =  kg.</w:t>
      </w:r>
    </w:p>
    <w:p>
      <w:pPr>
        <w:spacing w:before="10" w:after="30"/>
        <w:ind w:left="340"/>
      </w:pPr>
      <w:r>
        <w:rPr>
          <w:rFonts w:ascii="Times New Roman" w:hAnsi="Times New Roman"/>
          <w:b w:val="0"/>
          <w:i w:val="0"/>
          <w:sz w:val="22"/>
          <w:u w:val="none"/>
        </w:rPr>
        <w:t>• Cách 2 (Bấm máy tính):</w:t>
      </w:r>
    </w:p>
    <w:p>
      <w:pPr>
        <w:spacing w:before="10" w:after="30"/>
        <w:ind w:left="340"/>
      </w:pPr>
      <w:r>
        <w:rPr>
          <w:rFonts w:ascii="Times New Roman" w:hAnsi="Times New Roman"/>
          <w:b w:val="0"/>
          <w:i w:val="0"/>
          <w:sz w:val="22"/>
          <w:u w:val="none"/>
        </w:rPr>
        <w:t>• Giải thích:</w:t>
      </w:r>
    </w:p>
    <w:p>
      <w:pPr>
        <w:spacing w:before="10" w:after="30"/>
        <w:ind w:left="340"/>
      </w:pPr>
      <w:r>
        <w:rPr>
          <w:rFonts w:ascii="Times New Roman" w:hAnsi="Times New Roman"/>
          <w:b w:val="0"/>
          <w:i w:val="0"/>
          <w:sz w:val="22"/>
          <w:u w:val="none"/>
        </w:rPr>
        <w:t>• </w:t>
        <w:tab/>
        <w:t xml:space="preserve"> là khối lượng cellulose tinh khiết</w:t>
      </w:r>
    </w:p>
    <w:p>
      <w:pPr>
        <w:spacing w:before="10" w:after="30"/>
        <w:ind w:left="340"/>
      </w:pPr>
      <w:r>
        <w:rPr>
          <w:rFonts w:ascii="Times New Roman" w:hAnsi="Times New Roman"/>
          <w:b w:val="0"/>
          <w:i w:val="0"/>
          <w:sz w:val="22"/>
          <w:u w:val="none"/>
        </w:rPr>
        <w:t>• </w:t>
        <w:tab/>
        <w:t>Chia cho 162 → số mol cellulose</w:t>
      </w:r>
    </w:p>
    <w:p>
      <w:pPr>
        <w:spacing w:before="10" w:after="30"/>
        <w:ind w:left="340"/>
      </w:pPr>
      <w:r>
        <w:rPr>
          <w:rFonts w:ascii="Times New Roman" w:hAnsi="Times New Roman"/>
          <w:b w:val="0"/>
          <w:i w:val="0"/>
          <w:sz w:val="22"/>
          <w:u w:val="none"/>
        </w:rPr>
        <w:t>• </w:t>
        <w:tab/>
        <w:t>Nhân 180 → khối lượng glucose lý thuyết</w:t>
      </w:r>
    </w:p>
    <w:p>
      <w:pPr>
        <w:spacing w:before="10" w:after="30"/>
        <w:ind w:left="340"/>
      </w:pPr>
      <w:r>
        <w:rPr>
          <w:rFonts w:ascii="Times New Roman" w:hAnsi="Times New Roman"/>
          <w:b w:val="0"/>
          <w:i w:val="0"/>
          <w:sz w:val="22"/>
          <w:u w:val="none"/>
        </w:rPr>
        <w:t>• </w:t>
        <w:tab/>
        <w:t>Nhân hiệu suất 80% → khối lượng glucose thực tế: 80 kg</w:t>
      </w:r>
    </w:p>
    <w:p>
      <w:pPr>
        <w:spacing w:before="80" w:after="40"/>
      </w:pPr>
      <w:r>
        <w:rPr>
          <w:rFonts w:ascii="Times New Roman" w:hAnsi="Times New Roman"/>
          <w:b/>
          <w:color w:val="2E7D32"/>
          <w:sz w:val="23"/>
        </w:rPr>
        <w:t xml:space="preserve">Câu 6. </w:t>
      </w:r>
      <w:r>
        <w:rPr>
          <w:rFonts w:ascii="Times New Roman" w:hAnsi="Times New Roman"/>
          <w:b/>
          <w:color w:val="00695C"/>
          <w:sz w:val="21"/>
        </w:rPr>
        <w:t xml:space="preserve">[Mã NH: C3-P3-NB-242 | 6. Amine (HH1.3 – Hiểu: Công thức cấu tạo và số đồng phân/tính chất amine) | Đáp số: 3] </w:t>
      </w:r>
      <w:r>
        <w:rPr>
          <w:rFonts w:ascii="Times New Roman" w:hAnsi="Times New Roman"/>
          <w:b w:val="0"/>
          <w:i w:val="0"/>
          <w:sz w:val="23"/>
          <w:u w:val="none"/>
        </w:rPr>
        <w:t>Cho các amine có công thức cấu tạo dưới đây:</w:t>
      </w:r>
    </w:p>
    <w:p>
      <w:pPr>
        <w:spacing w:before="20" w:after="20"/>
      </w:pPr>
      <w:r>
        <w:rPr>
          <w:rFonts w:ascii="Times New Roman" w:hAnsi="Times New Roman"/>
          <w:b w:val="0"/>
          <w:i w:val="0"/>
          <w:sz w:val="23"/>
          <w:u w:val="none"/>
        </w:rPr>
        <w:t>Trong số các amine trên, có bao nhiêu arylamine?</w:t>
      </w:r>
    </w:p>
    <w:p>
      <w:pPr>
        <w:spacing w:before="40" w:after="40"/>
        <w:jc w:val="center"/>
      </w:pPr>
      <w:r>
        <w:drawing>
          <wp:inline xmlns:a="http://schemas.openxmlformats.org/drawingml/2006/main" xmlns:pic="http://schemas.openxmlformats.org/drawingml/2006/picture">
            <wp:extent cx="2700000" cy="427694"/>
            <wp:docPr id="4" name="Picture 4"/>
            <wp:cNvGraphicFramePr>
              <a:graphicFrameLocks noChangeAspect="1"/>
            </wp:cNvGraphicFramePr>
            <a:graphic>
              <a:graphicData uri="http://schemas.openxmlformats.org/drawingml/2006/picture">
                <pic:pic>
                  <pic:nvPicPr>
                    <pic:cNvPr id="0" name="c3_q242_img1.png"/>
                    <pic:cNvPicPr/>
                  </pic:nvPicPr>
                  <pic:blipFill>
                    <a:blip r:embed="rId14"/>
                    <a:stretch>
                      <a:fillRect/>
                    </a:stretch>
                  </pic:blipFill>
                  <pic:spPr>
                    <a:xfrm>
                      <a:off x="0" y="0"/>
                      <a:ext cx="2700000" cy="427694"/>
                    </a:xfrm>
                    <a:prstGeom prst="rect"/>
                  </pic:spPr>
                </pic:pic>
              </a:graphicData>
            </a:graphic>
          </wp:inline>
        </w:drawing>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Đáp án: 3.</w:t>
      </w:r>
    </w:p>
    <w:p>
      <w:pPr>
        <w:spacing w:before="160" w:after="80"/>
        <w:jc w:val="center"/>
      </w:pPr>
      <w:r>
        <w:rPr>
          <w:rFonts w:ascii="Times New Roman" w:hAnsi="Times New Roman"/>
          <w:b/>
          <w:sz w:val="23"/>
        </w:rPr>
        <w:t>—————— HẾT ——————</w:t>
      </w:r>
    </w:p>
    <w:p>
      <w:pPr>
        <w:spacing w:before="120" w:after="60"/>
        <w:jc w:val="center"/>
      </w:pPr>
      <w:r>
        <w:rPr>
          <w:rFonts w:ascii="Times New Roman" w:hAnsi="Times New Roman"/>
          <w:b/>
          <w:color w:val="D32F2F"/>
          <w:sz w:val="24"/>
        </w:rPr>
        <w:t>BẢNG ĐÁP ÁN &amp; ĐỐI CHIẾU MÃ NGÂN HÀNG — ĐỀ SỐ 16 (MÃ ĐỀ 116)</w:t>
      </w:r>
    </w:p>
    <w:p>
      <w:pPr>
        <w:spacing w:before="60" w:after="20"/>
      </w:pPr>
      <w:r>
        <w:rPr>
          <w:rFonts w:ascii="Times New Roman" w:hAnsi="Times New Roman"/>
          <w:b/>
          <w:color w:val="2E7D32"/>
          <w:sz w:val="22"/>
        </w:rPr>
        <w:t>1. Phần I – Trắc nghiệm nhiều phương án lựa chọn (18 câu):</w:t>
      </w:r>
    </w:p>
    <w:p>
      <w:pPr>
        <w:spacing w:after="40"/>
        <w:ind w:left="283"/>
      </w:pPr>
      <w:r>
        <w:rPr>
          <w:rFonts w:ascii="Times New Roman" w:hAnsi="Times New Roman"/>
          <w:sz w:val="21"/>
        </w:rPr>
        <w:t>Câu 1: D (C1-P1-TH-061)   |   Câu 2: B (C1-P1-NB-190)   |   Câu 3: D (C1-P1-TH-221)   |   Câu 4: A (C1-P1-NB-276)   |   Câu 5: C (C1-P1-NB-289)   |   Câu 6: C (C1-P1-NB-328)   |   Câu 7: B (C1-P1-NB-244)   |   Câu 8: B (C1-P1-VD-255)   |   Câu 9: D (C2-P1-NB-132)   |   Câu 10: C (C2-P1-NB-144)   |   Câu 11: A (C2-P1-NB-188)   |   Câu 12: C (C2-P1-NB-199)   |   Câu 13: B (C2-P1-NB-216)   |   Câu 14: D (C2-P1-NB-228)   |   Câu 15: B (C2-P1-VD-158)   |   Câu 16: D (C3-P1-TH-059)   |   Câu 17: C (C3-P1-TH-076)   |   Câu 18: D (C3-P1-NB-216)</w:t>
      </w:r>
    </w:p>
    <w:p>
      <w:pPr>
        <w:spacing w:before="60" w:after="20"/>
      </w:pPr>
      <w:r>
        <w:rPr>
          <w:rFonts w:ascii="Times New Roman" w:hAnsi="Times New Roman"/>
          <w:b/>
          <w:color w:val="2E7D32"/>
          <w:sz w:val="22"/>
        </w:rPr>
        <w:t>2. Phần II – Trắc nghiệm Đúng / Sai (4 câu):</w:t>
      </w:r>
    </w:p>
    <w:p>
      <w:pPr>
        <w:spacing w:after="40"/>
        <w:ind w:left="283"/>
      </w:pPr>
      <w:r>
        <w:rPr>
          <w:rFonts w:ascii="Times New Roman" w:hAnsi="Times New Roman"/>
          <w:sz w:val="21"/>
        </w:rPr>
        <w:t>Câu 1: a:S - b:Đ - c:Đ - d:Đ (C1-P2-VD-113)   |   Câu 2: a:S - b:Đ - c:S - d:S (C2-P2-TH-202)   |   Câu 3: a:S - b:S - c:Đ - d:Đ (C2-P2-VD-251)   |   Câu 4: a:Đ - b:Đ - c:Đ - d:S (C3-P2-VD-236)</w:t>
      </w:r>
    </w:p>
    <w:p>
      <w:pPr>
        <w:spacing w:before="60" w:after="20"/>
      </w:pPr>
      <w:r>
        <w:rPr>
          <w:rFonts w:ascii="Times New Roman" w:hAnsi="Times New Roman"/>
          <w:b/>
          <w:color w:val="2E7D32"/>
          <w:sz w:val="22"/>
        </w:rPr>
        <w:t>3. Phần III – Trắc nghiệm Trả lời ngắn (6 câu):</w:t>
      </w:r>
    </w:p>
    <w:p>
      <w:pPr>
        <w:spacing w:after="40"/>
        <w:ind w:left="283"/>
      </w:pPr>
      <w:r>
        <w:rPr>
          <w:rFonts w:ascii="Times New Roman" w:hAnsi="Times New Roman"/>
          <w:sz w:val="21"/>
        </w:rPr>
        <w:t>Câu 1: 1346 (C1-P3-NB-206)   |   Câu 2: 860 (C1-P3-TH-315)   |   Câu 3: 321 (C1-P3-NB-346)   |   Câu 4: 4 (C2-P3-NB-175)   |   Câu 5: 180 (C2-P3-VD-260)   |   Câu 6: 3 (C3-P3-NB-242)</w:t>
      </w:r>
    </w:p>
    <w:sectPr w:rsidR="00FC693F" w:rsidRPr="0006063C" w:rsidSect="00034616">
      <w:headerReference w:type="default" r:id="rId9"/>
      <w:footerReference w:type="default" r:id="rId10"/>
      <w:pgSz w:w="11906" w:h="16838"/>
      <w:pgMar w:top="850" w:right="850" w:bottom="850" w:left="85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ook w:firstColumn="1" w:firstRow="1" w:lastColumn="0" w:lastRow="0" w:noHBand="0" w:noVBand="1" w:val="04A0"/>
      <w:tblBorders>
        <w:top w:val="single" w:sz="6" w:space="4" w:color="8BC390"/>
        <w:left w:val="none" w:sz="0" w:space="0" w:color="auto"/>
        <w:bottom w:val="none" w:sz="0" w:space="0" w:color="auto"/>
        <w:right w:val="none" w:sz="0" w:space="0" w:color="auto"/>
        <w:insideH w:val="none" w:sz="0" w:space="0" w:color="auto"/>
        <w:insideV w:val="none" w:sz="0" w:space="0" w:color="auto"/>
      </w:tblBorders>
    </w:tblPr>
    <w:tblGrid>
      <w:gridCol w:w="5102"/>
      <w:gridCol w:w="5102"/>
    </w:tblGrid>
    <w:tr>
      <w:tc>
        <w:tcPr>
          <w:tcW w:type="dxa" w:w="8504"/>
        </w:tcPr>
        <w:p>
          <w:pPr>
            <w:spacing w:before="40"/>
          </w:pPr>
          <w:r>
            <w:rPr>
              <w:rFonts w:ascii="Times New Roman" w:hAnsi="Times New Roman"/>
              <w:i/>
              <w:color w:val="D32F2F"/>
              <w:sz w:val="19"/>
            </w:rPr>
            <w:t>CS1: 6/15 Nguyễn Hoàng, P. Kim Long, TP Huế   |   CS2: 24 Đặng Thái Thân, TP Huế</w:t>
          </w:r>
        </w:p>
      </w:tc>
      <w:tc>
        <w:tcPr>
          <w:tcW w:type="dxa" w:w="1701"/>
        </w:tcPr>
        <w:p>
          <w:pPr>
            <w:spacing w:before="40"/>
            <w:jc w:val="right"/>
          </w:pPr>
          <w:r>
            <w:rPr>
              <w:rFonts w:ascii="Times New Roman" w:hAnsi="Times New Roman"/>
              <w:b/>
              <w:color w:val="D32F2F"/>
              <w:sz w:val="20"/>
            </w:rPr>
            <w:t xml:space="preserve">Trang </w:t>
          </w:r>
          <w:fldSimple w:instr="PAGE"/>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ook w:firstColumn="1" w:firstRow="1" w:lastColumn="0" w:lastRow="0" w:noHBand="0" w:noVBand="1" w:val="04A0"/>
      <w:tblBorders>
        <w:top w:val="none" w:sz="0" w:space="0" w:color="auto"/>
        <w:left w:val="none" w:sz="0" w:space="0" w:color="auto"/>
        <w:bottom w:val="single" w:sz="6" w:space="4" w:color="8BC390"/>
        <w:right w:val="none" w:sz="0" w:space="0" w:color="auto"/>
        <w:insideH w:val="none" w:sz="0" w:space="0" w:color="auto"/>
        <w:insideV w:val="none" w:sz="0" w:space="0" w:color="auto"/>
      </w:tblBorders>
    </w:tblPr>
    <w:tblGrid>
      <w:gridCol w:w="5102"/>
      <w:gridCol w:w="5102"/>
    </w:tblGrid>
    <w:tr>
      <w:tc>
        <w:tcPr>
          <w:tcW w:type="dxa" w:w="5102"/>
        </w:tcPr>
        <w:p>
          <w:pPr>
            <w:spacing w:after="40"/>
          </w:pPr>
          <w:r>
            <w:rPr>
              <w:rFonts w:ascii="Times New Roman" w:hAnsi="Times New Roman"/>
              <w:i/>
              <w:color w:val="D32F2F"/>
              <w:sz w:val="20"/>
            </w:rPr>
            <w:t>Tài liệu lưu hành nội bộ</w:t>
          </w:r>
        </w:p>
      </w:tc>
      <w:tc>
        <w:tcPr>
          <w:tcW w:type="dxa" w:w="5102"/>
        </w:tcPr>
        <w:p>
          <w:pPr>
            <w:spacing w:after="40"/>
            <w:jc w:val="right"/>
          </w:pPr>
          <w:r>
            <w:rPr>
              <w:rFonts w:ascii="Times New Roman" w:hAnsi="Times New Roman"/>
              <w:color w:val="D32F2F"/>
              <w:sz w:val="20"/>
            </w:rPr>
            <w:t xml:space="preserve">Thầy </w:t>
          </w:r>
          <w:r>
            <w:rPr>
              <w:rFonts w:ascii="Times New Roman" w:hAnsi="Times New Roman"/>
              <w:b/>
              <w:color w:val="D32F2F"/>
              <w:sz w:val="20"/>
            </w:rPr>
            <w:t>TRẦN VĂN THẠNH</w:t>
          </w:r>
          <w:r>
            <w:rPr>
              <w:rFonts w:ascii="Times New Roman" w:hAnsi="Times New Roman"/>
              <w:color w:val="D32F2F"/>
              <w:sz w:val="20"/>
            </w:rPr>
            <w:t xml:space="preserve"> - 0777.470.803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