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TRƯỜNG TRUNG HỌC CƠ SỞ</w:t>
      </w:r>
      <w:r>
        <w:tab/>
      </w:r>
      <w:r>
        <w:rPr>
          <w:rFonts w:ascii="Times New Roman" w:hAnsi="Times New Roman"/>
          <w:b/>
          <w:i w:val="0"/>
          <w:sz w:val="22"/>
        </w:rPr>
        <w:t>ĐỀ CƯƠNG ÔN TẬP KIỂM TRA GIỮA KÌ I - MÔN KHTN 8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NĂM HỌC 2026 - 2027 (K8)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03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45 phút | MÃ ĐỀ THI: KHTN8-GK1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O = 16; Na = 23; Mg = 24; S = 32; Cl = 35,5; Fe = 56).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I. PHẦN TRẮC NGHIỆM NHIỀU LỰA CHỌN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Chọn một phương án trả lời đúng nhất trong mỗi câu sau:</w:t>
      </w:r>
    </w:p>
    <w:p>
      <w:pPr>
        <w:spacing w:before="6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Trong học tập môn Khoa học tự nhiên, việc quan sát trực tiếp các sự vật, hiện tượng để thu thập thông tin thuộc phương pháp nào sau đây?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Phương pháp quan sát.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Phương pháp suy luận.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Phương pháp mô hình hóa.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Phương pháp tính toán.</w:t>
      </w:r>
    </w:p>
    <w:p>
      <w:pPr>
        <w:spacing w:before="40" w:after="40"/>
        <w:ind w:left="340"/>
      </w:pPr>
      <w:r>
        <w:rPr>
          <w:rFonts w:ascii="Times New Roman" w:hAnsi="Times New Roman"/>
          <w:b w:val="0"/>
          <w:i w:val="0"/>
          <w:sz w:val="21"/>
        </w:rPr>
        <w:t>✎ Ghi chú / Giải thích: ........................................................................................................</w:t>
      </w:r>
    </w:p>
    <w:p>
      <w:pPr>
        <w:spacing w:before="6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Khi tiến hành một thí nghiệm khoa học, việc đầu tiên cần làm để bảo đảm an toàn và thực hiện đúng quy trình là gì?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Thực hiện thí nghiệm ngay lập tức.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Đọc và tìm hiểu hướng dẫn thí nghiệm.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Thu dọn dụng cụ sau thí nghiệm.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Ghi kết quả trước khi thí nghiệm.</w:t>
      </w:r>
    </w:p>
    <w:p>
      <w:pPr>
        <w:spacing w:before="40" w:after="40"/>
        <w:ind w:left="340"/>
      </w:pPr>
      <w:r>
        <w:rPr>
          <w:rFonts w:ascii="Times New Roman" w:hAnsi="Times New Roman"/>
          <w:b w:val="0"/>
          <w:i w:val="0"/>
          <w:sz w:val="21"/>
        </w:rPr>
        <w:t>✎ Ghi chú / Giải thích: ........................................................................................................</w:t>
      </w:r>
    </w:p>
    <w:p>
      <w:pPr>
        <w:spacing w:before="6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Nồng độ phần trăm của dung dịch cho biết số gam chất tan có trong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100 gam dung dịch.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100 gam dung môi.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1 lít dung dịch.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1 lít dung môi.</w:t>
      </w:r>
    </w:p>
    <w:p>
      <w:pPr>
        <w:spacing w:before="40" w:after="40"/>
        <w:ind w:left="340"/>
      </w:pPr>
      <w:r>
        <w:rPr>
          <w:rFonts w:ascii="Times New Roman" w:hAnsi="Times New Roman"/>
          <w:b w:val="0"/>
          <w:i w:val="0"/>
          <w:sz w:val="21"/>
        </w:rPr>
        <w:t>✎ Ghi chú / Giải thích: ........................................................................................................</w:t>
      </w:r>
    </w:p>
    <w:p>
      <w:pPr>
        <w:spacing w:before="6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Phương trình hóa học dùng để biểu diễn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thành phần các chất trong hỗn hợp.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phản ứng hóa học bằng công thức hóa học.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sự thay đổi trạng thái của chất.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khối lượng riêng của các chất.</w:t>
      </w:r>
    </w:p>
    <w:p>
      <w:pPr>
        <w:spacing w:before="40" w:after="40"/>
        <w:ind w:left="340"/>
      </w:pPr>
      <w:r>
        <w:rPr>
          <w:rFonts w:ascii="Times New Roman" w:hAnsi="Times New Roman"/>
          <w:b w:val="0"/>
          <w:i w:val="0"/>
          <w:sz w:val="21"/>
        </w:rPr>
        <w:t>✎ Ghi chú / Giải thích: ........................................................................................................</w:t>
      </w:r>
    </w:p>
    <w:p>
      <w:pPr>
        <w:spacing w:before="60" w:after="40"/>
      </w:pPr>
      <w:r>
        <w:rPr>
          <w:rFonts w:ascii="Times New Roman" w:hAnsi="Times New Roman"/>
          <w:b/>
          <w:i w:val="0"/>
          <w:sz w:val="23"/>
        </w:rPr>
        <w:t xml:space="preserve">Câu 5. </w:t>
      </w:r>
      <w:r>
        <w:rPr>
          <w:rFonts w:ascii="Times New Roman" w:hAnsi="Times New Roman"/>
          <w:b w:val="0"/>
          <w:i w:val="0"/>
          <w:sz w:val="23"/>
        </w:rPr>
        <w:t>Theo định luật bảo toàn khối lượng, trong một phản ứng hóa học, tổng khối lượng các chất tham gia phản ứng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lớn hơn tổng khối lượng sản phẩm.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nhỏ hơn tổng khối lượng sản phẩm.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bằng tổng khối lượng các sản phẩm.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luôn bằng không.</w:t>
      </w:r>
    </w:p>
    <w:p>
      <w:pPr>
        <w:spacing w:before="40" w:after="40"/>
        <w:ind w:left="340"/>
      </w:pPr>
      <w:r>
        <w:rPr>
          <w:rFonts w:ascii="Times New Roman" w:hAnsi="Times New Roman"/>
          <w:b w:val="0"/>
          <w:i w:val="0"/>
          <w:sz w:val="21"/>
        </w:rPr>
        <w:t>✎ Ghi chú / Giải thích: ........................................................................................................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TRẢ LỜI ĐÚNG - SAI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Trong mỗi ý ở mỗi câu, học sinh chọn Đúng hoặc Sai: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3"/>
        </w:rPr>
        <w:t xml:space="preserve">Câu 6. </w:t>
      </w:r>
      <w:r>
        <w:rPr>
          <w:rFonts w:ascii="Times New Roman" w:hAnsi="Times New Roman"/>
          <w:b w:val="0"/>
          <w:i w:val="0"/>
          <w:sz w:val="23"/>
        </w:rPr>
        <w:t>Xác định mỗi phát biểu sau là đúng hay sai: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a) Nồng độ mol của dung dịch cho biết số mol chất tan có trong một lít dung dịch.   [   ] Đúng     [   ] Sai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b) Đơn vị thường dùng của nồng độ mol là mol/L.   [   ] Đúng     [   ] Sai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c) Khối lượng dung dịch bằng khối lượng chất tan cộng khối lượng dung môi.   [   ] Đúng     [   ] Sai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d) Định luật bảo toàn khối lượng chỉ đúng với phản ứng không tạo ra chất khí.   [   ] Đúng     [   ] Sai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3"/>
        </w:rPr>
        <w:t xml:space="preserve">Câu 7. </w:t>
      </w:r>
      <w:r>
        <w:rPr>
          <w:rFonts w:ascii="Times New Roman" w:hAnsi="Times New Roman"/>
          <w:b w:val="0"/>
          <w:i w:val="0"/>
          <w:sz w:val="23"/>
        </w:rPr>
        <w:t>Cho các phát biểu sau về nồng độ mol: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a) Nồng độ mol của dung dịch cho biết số mol chất tan có trong 1000 lít dung dịch.   [   ] Đúng     [   ] Sai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b) Đơn vị thường dùng của nồng độ mol là mol/lít (mol/L).   [   ] Đúng     [   ] Sai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c) Hòa tan 0,5 mol NaCl vào nước, thu được 1 lít dd NaCl thì nồng độ mol của dung dịch là 0,5 M.   [   ] Đúng     [   ] Sai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3"/>
        </w:rPr>
        <w:t xml:space="preserve">Câu 8. </w:t>
      </w:r>
      <w:r>
        <w:rPr>
          <w:rFonts w:ascii="Times New Roman" w:hAnsi="Times New Roman"/>
          <w:b w:val="0"/>
          <w:i w:val="0"/>
          <w:sz w:val="23"/>
        </w:rPr>
        <w:t>Xác định mỗi phát biểu sau là đúng hay sai: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a) Trong phản ứng hóa học, tổng khối lượng các chất tham gia phản ứng bằng tổng khối lượng các sản phẩm.   [   ] Đúng     [   ] Sai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b) Định luật bảo toàn khối lượng được áp dụng cho các phản ứng hóa học.   [   ] Đúng     [   ] Sai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c) Khi đốt cháy hoàn toàn 12 g magnesium trong oxygen, thu được 20 g magnesium oxide thì khối lượng oxygen đã phản ứng là 8 g.   [   ] Đúng     [   ] Sai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3"/>
        </w:rPr>
        <w:t xml:space="preserve">Câu 9. </w:t>
      </w:r>
      <w:r>
        <w:rPr>
          <w:rFonts w:ascii="Times New Roman" w:hAnsi="Times New Roman"/>
          <w:b w:val="0"/>
          <w:i w:val="0"/>
          <w:sz w:val="23"/>
        </w:rPr>
        <w:t>Xác định mỗi phát biểu sau là đúng hay sai: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a) Khối lượng dung dịch bằng tổng khối lượng của chất tan và dung môi.   [   ] Đúng     [   ] Sai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b) Khi cho thêm chất tan vào 1 dung dịch chưa bão hòa, nồng độ phần trăm của dung dịch sẽ giảm.   [   ] Đúng     [   ] Sai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c) Khi pha thêm 100ml nước cất vào 100ml dung dịch NaOH nồng độ 1M, nồng độ mol của dung dịch NaOH thu được giảm đi một nửa, còn 0,5M.   [   ] Đúng     [   ] Sai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3"/>
        </w:rPr>
        <w:t>d) Cho 7 g iron phản ứng vừa đủ với 4 g sulfur, thu được 11 g iron sulfide.   [   ] Đúng     [   ] Sai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TRẢ LỜI NGẮN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Học sinh tính toán và viết câu trả lời ngắn gọn vào chỗ trống: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3"/>
        </w:rPr>
        <w:t xml:space="preserve">Câu 10. </w:t>
      </w:r>
      <w:r>
        <w:rPr>
          <w:rFonts w:ascii="Times New Roman" w:hAnsi="Times New Roman"/>
          <w:b w:val="0"/>
          <w:i w:val="0"/>
          <w:sz w:val="23"/>
        </w:rPr>
        <w:t>Viết công thức tính nồng độ phần trăm của dung dịch.</w:t>
      </w:r>
    </w:p>
    <w:p>
      <w:pPr>
        <w:spacing w:before="20" w:after="40"/>
        <w:ind w:left="454"/>
      </w:pPr>
      <w:r>
        <w:rPr>
          <w:rFonts w:ascii="Times New Roman" w:hAnsi="Times New Roman"/>
          <w:b w:val="0"/>
          <w:i w:val="0"/>
          <w:sz w:val="23"/>
        </w:rPr>
        <w:t>➔ Trả lời: 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3"/>
        </w:rPr>
        <w:t xml:space="preserve">Câu 11. </w:t>
      </w:r>
      <w:r>
        <w:rPr>
          <w:rFonts w:ascii="Times New Roman" w:hAnsi="Times New Roman"/>
          <w:b w:val="0"/>
          <w:i w:val="0"/>
          <w:sz w:val="23"/>
        </w:rPr>
        <w:t>Hòa tan 15 g muối vào 85 g nước. Tính nồng độ phần trăm của dung dịch thu được.</w:t>
      </w:r>
    </w:p>
    <w:p>
      <w:pPr>
        <w:spacing w:before="20" w:after="40"/>
        <w:ind w:left="454"/>
      </w:pPr>
      <w:r>
        <w:rPr>
          <w:rFonts w:ascii="Times New Roman" w:hAnsi="Times New Roman"/>
          <w:b w:val="0"/>
          <w:i w:val="0"/>
          <w:sz w:val="23"/>
        </w:rPr>
        <w:t>➔ Trả lời: 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3"/>
        </w:rPr>
        <w:t xml:space="preserve">Câu 12. </w:t>
      </w:r>
      <w:r>
        <w:rPr>
          <w:rFonts w:ascii="Times New Roman" w:hAnsi="Times New Roman"/>
          <w:b w:val="0"/>
          <w:i w:val="0"/>
          <w:sz w:val="23"/>
        </w:rPr>
        <w:t>Đốt cháy hoàn toàn 6 g carbon trong 16 g oxygen, thu được carbon dioxide. Tính khối lượng carbon dioxide tạo thành theo định luật bảo toàn khối lượng.</w:t>
      </w:r>
    </w:p>
    <w:p>
      <w:pPr>
        <w:spacing w:before="20" w:after="40"/>
        <w:ind w:left="454"/>
      </w:pPr>
      <w:r>
        <w:rPr>
          <w:rFonts w:ascii="Times New Roman" w:hAnsi="Times New Roman"/>
          <w:b w:val="0"/>
          <w:i w:val="0"/>
          <w:sz w:val="23"/>
        </w:rPr>
        <w:t>➔ Trả lời: 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3"/>
        </w:rPr>
        <w:t xml:space="preserve">Câu 13. </w:t>
      </w:r>
      <w:r>
        <w:rPr>
          <w:rFonts w:ascii="Times New Roman" w:hAnsi="Times New Roman"/>
          <w:b w:val="0"/>
          <w:i w:val="0"/>
          <w:sz w:val="23"/>
        </w:rPr>
        <w:t>Cần bao nhiêu mol NaOH để pha chế 500 mL dung dịch NaOH 2 M?</w:t>
      </w:r>
    </w:p>
    <w:p>
      <w:pPr>
        <w:spacing w:before="20" w:after="40"/>
        <w:ind w:left="454"/>
      </w:pPr>
      <w:r>
        <w:rPr>
          <w:rFonts w:ascii="Times New Roman" w:hAnsi="Times New Roman"/>
          <w:b w:val="0"/>
          <w:i w:val="0"/>
          <w:sz w:val="23"/>
        </w:rPr>
        <w:t>➔ Trả lời: 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3"/>
        </w:rPr>
        <w:t xml:space="preserve">Câu 14. </w:t>
      </w:r>
      <w:r>
        <w:rPr>
          <w:rFonts w:ascii="Times New Roman" w:hAnsi="Times New Roman"/>
          <w:b w:val="0"/>
          <w:i w:val="0"/>
          <w:sz w:val="23"/>
        </w:rPr>
        <w:t>Cần thêm bao nhiêu gam nước vào 100 g dung dịch NaCl 20% để thu được dung dịch NaCl nồng độ 5%?</w:t>
      </w:r>
    </w:p>
    <w:p>
      <w:pPr>
        <w:spacing w:before="20" w:after="40"/>
        <w:ind w:left="454"/>
      </w:pPr>
      <w:r>
        <w:rPr>
          <w:rFonts w:ascii="Times New Roman" w:hAnsi="Times New Roman"/>
          <w:b w:val="0"/>
          <w:i w:val="0"/>
          <w:sz w:val="23"/>
        </w:rPr>
        <w:t>➔ Trả lời: ...................................................................................................................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II. PHẦN TỰ LUẬN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Học sinh trình bày chi tiết lời giải vào bài làm: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Viết các CT tính toán? Phát biểu định luật bảo toàn khối lượng? Giải thích.</w:t>
      </w:r>
    </w:p>
    <w:p>
      <w:pPr>
        <w:ind w:left="340"/>
      </w:pPr>
      <w:r>
        <w:rPr>
          <w:rFonts w:ascii="Times New Roman" w:hAnsi="Times New Roman"/>
          <w:b w:val="0"/>
          <w:i w:val="0"/>
          <w:sz w:val="23"/>
        </w:rPr>
        <w:t>✎ Bài giải chi tiết: 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Phương trình hóa học là gì? Nêu ý nghĩa của pthh?</w:t>
      </w:r>
    </w:p>
    <w:p>
      <w:pPr>
        <w:ind w:left="340"/>
      </w:pPr>
      <w:r>
        <w:rPr>
          <w:rFonts w:ascii="Times New Roman" w:hAnsi="Times New Roman"/>
          <w:b w:val="0"/>
          <w:i w:val="0"/>
          <w:sz w:val="23"/>
        </w:rPr>
        <w:t>✎ Bài giải chi tiết: ........................................................................................................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i/>
          <w:color w:val="2E7D32"/>
          <w:sz w:val="22"/>
        </w:rPr>
        <w:t>--- HẾT 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