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2"/>
              </w:rPr>
              <w:t>TRƯỜNG TRUNG HỌC CƠ SỞ</w:t>
            </w:r>
          </w:p>
          <w:p>
            <w:pPr>
              <w:spacing w:before="0" w:after="20"/>
              <w:jc w:val="center"/>
            </w:pPr>
            <w:r>
              <w:rPr>
                <w:rFonts w:ascii="Times New Roman" w:hAnsi="Times New Roman"/>
                <w:b/>
                <w:i w:val="0"/>
                <w:sz w:val="20"/>
              </w:rPr>
              <w:t>TỔ: KHOA HỌC TỰ NHIÊN</w:t>
            </w:r>
          </w:p>
          <w:p>
            <w:pPr>
              <w:spacing w:before="20" w:after="40"/>
              <w:jc w:val="center"/>
            </w:pPr>
            <w:r>
              <w:rPr>
                <w:rFonts w:ascii="Times New Roman" w:hAnsi="Times New Roman"/>
                <w:b w:val="0"/>
                <w:i/>
                <w:color w:val="6E6E6E"/>
                <w:sz w:val="19"/>
              </w:rPr>
              <w:t>Tài liệu học tập chính thức</w:t>
            </w:r>
          </w:p>
        </w:tc>
        <w:tc>
          <w:tcPr>
            <w:tcW w:type="dxa" w:w="5669"/>
          </w:tcPr>
          <w:p>
            <w:pPr>
              <w:spacing w:before="0" w:after="20"/>
              <w:jc w:val="center"/>
            </w:pPr>
            <w:r>
              <w:rPr>
                <w:rFonts w:ascii="Times New Roman" w:hAnsi="Times New Roman"/>
                <w:b/>
                <w:i w:val="0"/>
                <w:color w:val="2E7D32"/>
                <w:sz w:val="22"/>
              </w:rPr>
              <w:t>HƯỚNG DẪN ÔN TẬP GIỮA HỌC KỲ I</w:t>
            </w:r>
          </w:p>
          <w:p>
            <w:pPr>
              <w:spacing w:before="0" w:after="20"/>
              <w:jc w:val="center"/>
            </w:pPr>
            <w:r>
              <w:rPr>
                <w:rFonts w:ascii="Times New Roman" w:hAnsi="Times New Roman"/>
                <w:b/>
                <w:i w:val="0"/>
                <w:sz w:val="21"/>
              </w:rPr>
              <w:t>MÔN: KHOA HỌC TỰ NHIÊN 9 (HÓA HỌC &amp; VẬT LÍ)</w:t>
            </w:r>
          </w:p>
          <w:p>
            <w:pPr>
              <w:spacing w:before="0" w:after="40"/>
              <w:jc w:val="center"/>
            </w:pPr>
            <w:r>
              <w:rPr>
                <w:rFonts w:ascii="Times New Roman" w:hAnsi="Times New Roman"/>
                <w:b w:val="0"/>
                <w:i/>
                <w:sz w:val="19"/>
              </w:rPr>
              <w:t>NĂM HỌC: 2026 - 2027</w:t>
            </w:r>
          </w:p>
        </w:tc>
      </w:tr>
    </w:tbl>
    <w:p>
      <w:pPr>
        <w:spacing w:before="40" w:after="40"/>
        <w:jc w:val="center"/>
      </w:pPr>
      <w:r>
        <w:rPr>
          <w:rFonts w:ascii="Times New Roman" w:hAnsi="Times New Roman"/>
          <w:b/>
          <w:i w:val="0"/>
          <w:color w:val="C62828"/>
          <w:sz w:val="21"/>
        </w:rPr>
        <w:t>(BẢN GIÁO VIÊN -- CÓ ĐÁP ÁN VÀ LỜI GIẢI CHI TIẾT)</w:t>
      </w:r>
    </w:p>
    <w:p>
      <w:pPr>
        <w:spacing w:before="60" w:after="40"/>
      </w:pPr>
      <w:r>
        <w:rPr>
          <w:rFonts w:ascii="Times New Roman" w:hAnsi="Times New Roman"/>
          <w:b w:val="0"/>
          <w:i w:val="0"/>
          <w:sz w:val="20"/>
        </w:rPr>
        <w:t>Họ và tên học sinh: ........................................................................ Lớp: ................. SBD: .................</w:t>
      </w:r>
    </w:p>
    <w:p>
      <w:pPr>
        <w:spacing w:before="20" w:after="80"/>
      </w:pPr>
      <w:r>
        <w:rPr>
          <w:rFonts w:ascii="Times New Roman" w:hAnsi="Times New Roman"/>
          <w:b w:val="0"/>
          <w:i/>
          <w:color w:val="6E6E6E"/>
          <w:sz w:val="18"/>
        </w:rPr>
        <w:t>(Cho biết: H = 1; C = 12; N = 14; O = 16; Na = 23; Br = 80; Ca = 40; c = 3.10^8 m/s; g = 10 m/s^2)</w:t>
      </w:r>
    </w:p>
    <w:p>
      <w:pPr>
        <w:spacing w:before="0" w:after="80"/>
        <w:pBdr>
          <w:bottom w:val="single" w:sz="4" w:space="4" w:color="CCCCCC"/>
        </w:pBdr>
      </w:pPr>
    </w:p>
    <w:p>
      <w:pPr>
        <w:keepNext/>
        <w:spacing w:before="160" w:after="60"/>
        <w:pBdr>
          <w:bottom w:val="single" w:sz="6" w:space="4" w:color="8BC390"/>
        </w:pBdr>
      </w:pPr>
      <w:r>
        <w:rPr>
          <w:rFonts w:ascii="Times New Roman" w:hAnsi="Times New Roman"/>
          <w:b/>
          <w:i w:val="0"/>
          <w:color w:val="2E7D32"/>
          <w:sz w:val="23"/>
        </w:rPr>
        <w:t>PHẦN I: PHÂN MÔN HÓA HỌC (CHẤT VÀ SỰ BIẾN ĐỔI CHẤT)</w:t>
      </w:r>
    </w:p>
    <w:p>
      <w:pPr>
        <w:keepNext/>
        <w:spacing w:before="120" w:after="40"/>
      </w:pPr>
      <w:r>
        <w:rPr>
          <w:rFonts w:ascii="Times New Roman" w:hAnsi="Times New Roman"/>
          <w:b/>
          <w:i w:val="0"/>
          <w:color w:val="1B5E20"/>
          <w:sz w:val="21"/>
        </w:rPr>
        <w:t>A/ LÝ THUYẾT TRỌNG TÂM (BÀI 22 &amp; BÀI 23)</w:t>
      </w:r>
    </w:p>
    <w:p>
      <w:pPr>
        <w:keepNext/>
        <w:spacing w:before="60" w:after="20"/>
      </w:pPr>
      <w:r>
        <w:rPr>
          <w:rFonts w:ascii="Times New Roman" w:hAnsi="Times New Roman"/>
          <w:b/>
          <w:i w:val="0"/>
          <w:color w:val="2E7D32"/>
          <w:sz w:val="21"/>
        </w:rPr>
        <w:t>Bài 22. Giới thiệu về hợp chất hữu cơ</w:t>
      </w:r>
    </w:p>
    <w:p>
      <w:pPr>
        <w:spacing w:before="20" w:after="20"/>
        <w:ind w:left="283"/>
      </w:pPr>
      <w:r>
        <w:rPr>
          <w:rFonts w:ascii="Times New Roman" w:hAnsi="Times New Roman"/>
          <w:b w:val="0"/>
          <w:i w:val="0"/>
          <w:sz w:val="20"/>
        </w:rPr>
        <w:t>1. Khái niệm hợp chất hữu cơ và hóa học hữu cơ:</w:t>
      </w:r>
    </w:p>
    <w:p>
      <w:pPr>
        <w:spacing w:before="20" w:after="20"/>
        <w:ind w:left="283"/>
      </w:pPr>
      <w:r>
        <w:rPr>
          <w:rFonts w:ascii="Times New Roman" w:hAnsi="Times New Roman"/>
          <w:b w:val="0"/>
          <w:i w:val="0"/>
          <w:sz w:val="20"/>
        </w:rPr>
        <w:t>- Hợp chất hữu cơ là hợp chất của carbon (trừ một số hợp chất đơn giản như CO, CO</w:t>
      </w:r>
      <w:r>
        <w:rPr>
          <w:rFonts w:ascii="Times New Roman" w:hAnsi="Times New Roman"/>
          <w:b w:val="0"/>
          <w:i w:val="0"/>
          <w:sz w:val="20"/>
          <w:vertAlign w:val="subscript"/>
        </w:rPr>
        <w:t>2</w:t>
      </w:r>
      <w:r>
        <w:rPr>
          <w:rFonts w:ascii="Times New Roman" w:hAnsi="Times New Roman"/>
          <w:b w:val="0"/>
          <w:i w:val="0"/>
          <w:sz w:val="20"/>
        </w:rPr>
        <w:t>, H</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 các muối carbonate như CaCO</w:t>
      </w:r>
      <w:r>
        <w:rPr>
          <w:rFonts w:ascii="Times New Roman" w:hAnsi="Times New Roman"/>
          <w:b w:val="0"/>
          <w:i w:val="0"/>
          <w:sz w:val="20"/>
          <w:vertAlign w:val="subscript"/>
        </w:rPr>
        <w:t>3</w:t>
      </w:r>
      <w:r>
        <w:rPr>
          <w:rFonts w:ascii="Times New Roman" w:hAnsi="Times New Roman"/>
          <w:b w:val="0"/>
          <w:i w:val="0"/>
          <w:sz w:val="20"/>
        </w:rPr>
        <w:t>, NaHCO</w:t>
      </w:r>
      <w:r>
        <w:rPr>
          <w:rFonts w:ascii="Times New Roman" w:hAnsi="Times New Roman"/>
          <w:b w:val="0"/>
          <w:i w:val="0"/>
          <w:sz w:val="20"/>
          <w:vertAlign w:val="subscript"/>
        </w:rPr>
        <w:t>3</w:t>
      </w:r>
      <w:r>
        <w:rPr>
          <w:rFonts w:ascii="Times New Roman" w:hAnsi="Times New Roman"/>
          <w:b w:val="0"/>
          <w:i w:val="0"/>
          <w:sz w:val="20"/>
        </w:rPr>
        <w:t>, các muối cyanide, carbide...).</w:t>
      </w:r>
    </w:p>
    <w:p>
      <w:pPr>
        <w:spacing w:before="20" w:after="20"/>
        <w:ind w:left="283"/>
      </w:pPr>
      <w:r>
        <w:rPr>
          <w:rFonts w:ascii="Times New Roman" w:hAnsi="Times New Roman"/>
          <w:b w:val="0"/>
          <w:i w:val="0"/>
          <w:sz w:val="20"/>
        </w:rPr>
        <w:t>- Hóa học hữu cơ là ngành hóa học chuyên nghiên cứu về các hợp chất hữu cơ và các quá trình biến đổi của chúng.</w:t>
      </w:r>
    </w:p>
    <w:p>
      <w:pPr>
        <w:spacing w:before="20" w:after="20"/>
        <w:ind w:left="283"/>
      </w:pPr>
      <w:r>
        <w:rPr>
          <w:rFonts w:ascii="Times New Roman" w:hAnsi="Times New Roman"/>
          <w:b w:val="0"/>
          <w:i w:val="0"/>
          <w:sz w:val="20"/>
        </w:rPr>
        <w:t>2. Phân loại hợp chất hữu cơ: Dựa vào thành phần nguyên tố, chia làm 2 loại chính:</w:t>
      </w:r>
    </w:p>
    <w:p>
      <w:pPr>
        <w:spacing w:before="20" w:after="20"/>
        <w:ind w:left="283"/>
      </w:pPr>
      <w:r>
        <w:rPr>
          <w:rFonts w:ascii="Times New Roman" w:hAnsi="Times New Roman"/>
          <w:b w:val="0"/>
          <w:i w:val="0"/>
          <w:sz w:val="20"/>
        </w:rPr>
        <w:t>- Hydrocarbon: Phân tử chỉ chứa hai nguyên tố là Carbon (C) và Hydrogen (H). Ví dụ: CH</w:t>
      </w:r>
      <w:r>
        <w:rPr>
          <w:rFonts w:ascii="Times New Roman" w:hAnsi="Times New Roman"/>
          <w:b w:val="0"/>
          <w:i w:val="0"/>
          <w:sz w:val="20"/>
          <w:vertAlign w:val="subscript"/>
        </w:rPr>
        <w:t>4</w:t>
      </w:r>
      <w:r>
        <w:rPr>
          <w:rFonts w:ascii="Times New Roman" w:hAnsi="Times New Roman"/>
          <w:b w:val="0"/>
          <w:i w:val="0"/>
          <w:sz w:val="20"/>
        </w:rPr>
        <w: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w:t>
      </w:r>
    </w:p>
    <w:p>
      <w:pPr>
        <w:spacing w:before="20" w:after="20"/>
        <w:ind w:left="283"/>
      </w:pPr>
      <w:r>
        <w:rPr>
          <w:rFonts w:ascii="Times New Roman" w:hAnsi="Times New Roman"/>
          <w:b w:val="0"/>
          <w:i w:val="0"/>
          <w:sz w:val="20"/>
        </w:rPr>
        <w:t>- Dẫn xuất của hydrocarbon: Ngoài C và H, phân tử còn chứa các nguyên tố khác như O, N, S, halogen, kim loại... Ví dụ: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O,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Br, CH</w:t>
      </w:r>
      <w:r>
        <w:rPr>
          <w:rFonts w:ascii="Times New Roman" w:hAnsi="Times New Roman"/>
          <w:b w:val="0"/>
          <w:i w:val="0"/>
          <w:sz w:val="20"/>
          <w:vertAlign w:val="subscript"/>
        </w:rPr>
        <w:t>3</w:t>
      </w:r>
      <w:r>
        <w:rPr>
          <w:rFonts w:ascii="Times New Roman" w:hAnsi="Times New Roman"/>
          <w:b w:val="0"/>
          <w:i w:val="0"/>
          <w:sz w:val="20"/>
        </w:rPr>
        <w:t>NO</w:t>
      </w:r>
      <w:r>
        <w:rPr>
          <w:rFonts w:ascii="Times New Roman" w:hAnsi="Times New Roman"/>
          <w:b w:val="0"/>
          <w:i w:val="0"/>
          <w:sz w:val="20"/>
          <w:vertAlign w:val="subscript"/>
        </w:rPr>
        <w:t>2</w:t>
      </w:r>
      <w:r>
        <w:rPr>
          <w:rFonts w:ascii="Times New Roman" w:hAnsi="Times New Roman"/>
          <w:b w:val="0"/>
          <w:i w:val="0"/>
          <w:sz w:val="20"/>
        </w:rPr>
        <w: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Na...</w:t>
      </w:r>
    </w:p>
    <w:p>
      <w:pPr>
        <w:spacing w:before="20" w:after="20"/>
        <w:ind w:left="283"/>
      </w:pPr>
      <w:r>
        <w:rPr>
          <w:rFonts w:ascii="Times New Roman" w:hAnsi="Times New Roman"/>
          <w:b w:val="0"/>
          <w:i w:val="0"/>
          <w:sz w:val="20"/>
        </w:rPr>
        <w:t>3. Đặc điểm cấu tạo phân tử hợp chất hữu cơ:</w:t>
      </w:r>
    </w:p>
    <w:p>
      <w:pPr>
        <w:spacing w:before="20" w:after="20"/>
        <w:ind w:left="283"/>
      </w:pPr>
      <w:r>
        <w:rPr>
          <w:rFonts w:ascii="Times New Roman" w:hAnsi="Times New Roman"/>
          <w:b w:val="0"/>
          <w:i w:val="0"/>
          <w:sz w:val="20"/>
        </w:rPr>
        <w:t>- Hóa trị: Trong hợp chất hữu cơ, Carbon luôn có hóa trị IV, Hydrogen có hóa trị I, Oxygen có hóa trị II, Halogen có hóa trị I.</w:t>
      </w:r>
    </w:p>
    <w:p>
      <w:pPr>
        <w:spacing w:before="20" w:after="20"/>
        <w:ind w:left="283"/>
      </w:pPr>
      <w:r>
        <w:rPr>
          <w:rFonts w:ascii="Times New Roman" w:hAnsi="Times New Roman"/>
          <w:b w:val="0"/>
          <w:i w:val="0"/>
          <w:sz w:val="20"/>
        </w:rPr>
        <w:t>- Mạch carbon: Các nguyên tử carbon có thể liên kết trực tiếp với nhau tạo thành mạch hở không phân nhánh (mạch thẳng), mạch hở phân nhánh hoặc mạch vòng.</w:t>
      </w:r>
    </w:p>
    <w:p>
      <w:pPr>
        <w:spacing w:before="20" w:after="20"/>
        <w:ind w:left="283"/>
      </w:pPr>
      <w:r>
        <w:rPr>
          <w:rFonts w:ascii="Times New Roman" w:hAnsi="Times New Roman"/>
          <w:b w:val="0"/>
          <w:i w:val="0"/>
          <w:sz w:val="20"/>
        </w:rPr>
        <w:t>- Trật tự liên kết: Mỗi hợp chất hữu cơ có một trật tự liên kết xác định giữa các nguyên tử trong phân tử. Sự thay đổi trật tự liên kết tạo nên chất mới (đồng phân).</w:t>
      </w:r>
    </w:p>
    <w:p>
      <w:pPr>
        <w:spacing w:before="20" w:after="20"/>
        <w:ind w:left="283"/>
      </w:pPr>
      <w:r>
        <w:rPr>
          <w:rFonts w:ascii="Times New Roman" w:hAnsi="Times New Roman"/>
          <w:b w:val="0"/>
          <w:i w:val="0"/>
          <w:sz w:val="20"/>
        </w:rPr>
        <w:t>4. Công thức phân tử và công thức cấu tạo:</w:t>
      </w:r>
    </w:p>
    <w:p>
      <w:pPr>
        <w:spacing w:before="20" w:after="20"/>
        <w:ind w:left="283"/>
      </w:pPr>
      <w:r>
        <w:rPr>
          <w:rFonts w:ascii="Times New Roman" w:hAnsi="Times New Roman"/>
          <w:b w:val="0"/>
          <w:i w:val="0"/>
          <w:sz w:val="20"/>
        </w:rPr>
        <w:t>- Công thức phân tử (CTPT): Cho biết thành phần các nguyên tố và số lượng nguyên tử của mỗi nguyên tố trong phân tử.</w:t>
      </w:r>
    </w:p>
    <w:p>
      <w:pPr>
        <w:spacing w:before="20" w:after="20"/>
        <w:ind w:left="283"/>
      </w:pPr>
      <w:r>
        <w:rPr>
          <w:rFonts w:ascii="Times New Roman" w:hAnsi="Times New Roman"/>
          <w:b w:val="0"/>
          <w:i w:val="0"/>
          <w:sz w:val="20"/>
        </w:rPr>
        <w:t>- Công thức cấu tạo (CTCT): Biểu diễn trật tự và cách thức liên kết (liên kết đơn, liên kết đôi...) giữa các nguyên tử trong phân tử.</w:t>
      </w:r>
    </w:p>
    <w:p>
      <w:pPr>
        <w:keepNext/>
        <w:spacing w:before="60" w:after="20"/>
      </w:pPr>
      <w:r>
        <w:rPr>
          <w:rFonts w:ascii="Times New Roman" w:hAnsi="Times New Roman"/>
          <w:b/>
          <w:i w:val="0"/>
          <w:color w:val="2E7D32"/>
          <w:sz w:val="21"/>
        </w:rPr>
        <w:t>Bài 23. Alkane</w:t>
      </w:r>
    </w:p>
    <w:p>
      <w:pPr>
        <w:spacing w:before="20" w:after="20"/>
        <w:ind w:left="283"/>
      </w:pPr>
      <w:r>
        <w:rPr>
          <w:rFonts w:ascii="Times New Roman" w:hAnsi="Times New Roman"/>
          <w:b w:val="0"/>
          <w:i w:val="0"/>
          <w:sz w:val="20"/>
        </w:rPr>
        <w:t>1. Khái niệm và công thức chung của alkane:</w:t>
      </w:r>
    </w:p>
    <w:p>
      <w:pPr>
        <w:spacing w:before="20" w:after="20"/>
        <w:ind w:left="283"/>
      </w:pPr>
      <w:r>
        <w:rPr>
          <w:rFonts w:ascii="Times New Roman" w:hAnsi="Times New Roman"/>
          <w:b w:val="0"/>
          <w:i w:val="0"/>
          <w:sz w:val="20"/>
        </w:rPr>
        <w:t>- Alkane là những hydrocarbon mạch hở mà trong phân tử chỉ chứa các liên kết đơn (C-C và C-H).</w:t>
      </w:r>
    </w:p>
    <w:p>
      <w:pPr>
        <w:spacing w:before="20" w:after="20"/>
        <w:ind w:left="283"/>
      </w:pPr>
      <w:r>
        <w:rPr>
          <w:rFonts w:ascii="Times New Roman" w:hAnsi="Times New Roman"/>
          <w:b w:val="0"/>
          <w:i w:val="0"/>
          <w:sz w:val="20"/>
        </w:rPr>
        <w:t>- Công thức phân tử chung của alkane: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2n+2</w:t>
      </w:r>
      <w:r>
        <w:rPr>
          <w:rFonts w:ascii="Times New Roman" w:hAnsi="Times New Roman"/>
          <w:b w:val="0"/>
          <w:i w:val="0"/>
          <w:sz w:val="20"/>
        </w:rPr>
        <w:t xml:space="preserve"> (với n ≥ 1, n nguyên dương).</w:t>
      </w:r>
    </w:p>
    <w:p>
      <w:pPr>
        <w:spacing w:before="20" w:after="20"/>
        <w:ind w:left="283"/>
      </w:pPr>
      <w:r>
        <w:rPr>
          <w:rFonts w:ascii="Times New Roman" w:hAnsi="Times New Roman"/>
          <w:b w:val="0"/>
          <w:i w:val="0"/>
          <w:sz w:val="20"/>
        </w:rPr>
        <w:t>2. Tính chất vật lí: Ở điều kiện thường, 4 alkane đầu (CH</w:t>
      </w:r>
      <w:r>
        <w:rPr>
          <w:rFonts w:ascii="Times New Roman" w:hAnsi="Times New Roman"/>
          <w:b w:val="0"/>
          <w:i w:val="0"/>
          <w:sz w:val="20"/>
          <w:vertAlign w:val="subscript"/>
        </w:rPr>
        <w:t>4</w:t>
      </w:r>
      <w:r>
        <w:rPr>
          <w:rFonts w:ascii="Times New Roman" w:hAnsi="Times New Roman"/>
          <w:b w:val="0"/>
          <w:i w:val="0"/>
          <w:sz w:val="20"/>
        </w:rPr>
        <w: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là chất khí, các alkane tiếp theo là chất lỏng hoặc rắn. Alkane nhẹ hơn nước và hầu như không tan trong nước, tan tốt trong dung môi hữu cơ.</w:t>
      </w:r>
    </w:p>
    <w:p>
      <w:pPr>
        <w:spacing w:before="20" w:after="20"/>
        <w:ind w:left="283"/>
      </w:pPr>
      <w:r>
        <w:rPr>
          <w:rFonts w:ascii="Times New Roman" w:hAnsi="Times New Roman"/>
          <w:b w:val="0"/>
          <w:i w:val="0"/>
          <w:sz w:val="20"/>
        </w:rPr>
        <w:t>3. Tính chất hóa học:</w:t>
      </w:r>
    </w:p>
    <w:p>
      <w:pPr>
        <w:spacing w:before="20" w:after="20"/>
        <w:ind w:left="283"/>
      </w:pPr>
      <w:r>
        <w:rPr>
          <w:rFonts w:ascii="Times New Roman" w:hAnsi="Times New Roman"/>
          <w:b w:val="0"/>
          <w:i w:val="0"/>
          <w:sz w:val="20"/>
        </w:rPr>
        <w:t>- Phản ứng cháy: Alkane cháy trong không khí tỏa rất nhiều nhiệt, sinh ra khí CO</w:t>
      </w:r>
      <w:r>
        <w:rPr>
          <w:rFonts w:ascii="Times New Roman" w:hAnsi="Times New Roman"/>
          <w:b w:val="0"/>
          <w:i w:val="0"/>
          <w:sz w:val="20"/>
          <w:vertAlign w:val="subscript"/>
        </w:rPr>
        <w:t>2</w:t>
      </w:r>
      <w:r>
        <w:rPr>
          <w:rFonts w:ascii="Times New Roman" w:hAnsi="Times New Roman"/>
          <w:b w:val="0"/>
          <w:i w:val="0"/>
          <w:sz w:val="20"/>
        </w:rPr>
        <w:t xml:space="preserve"> và hơi nước: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2n+2</w:t>
      </w:r>
      <w:r>
        <w:rPr>
          <w:rFonts w:ascii="Times New Roman" w:hAnsi="Times New Roman"/>
          <w:b w:val="0"/>
          <w:i w:val="0"/>
          <w:sz w:val="20"/>
        </w:rPr>
        <w:t xml:space="preserve"> + (3n+1)/2 O</w:t>
      </w:r>
      <w:r>
        <w:rPr>
          <w:rFonts w:ascii="Times New Roman" w:hAnsi="Times New Roman"/>
          <w:b w:val="0"/>
          <w:i w:val="0"/>
          <w:sz w:val="20"/>
          <w:vertAlign w:val="subscript"/>
        </w:rPr>
        <w:t>2</w:t>
      </w:r>
      <w:r>
        <w:rPr>
          <w:rFonts w:ascii="Times New Roman" w:hAnsi="Times New Roman"/>
          <w:b w:val="0"/>
          <w:i w:val="0"/>
          <w:sz w:val="20"/>
        </w:rPr>
        <w:t xml:space="preserve"> --to--&gt; n CO</w:t>
      </w:r>
      <w:r>
        <w:rPr>
          <w:rFonts w:ascii="Times New Roman" w:hAnsi="Times New Roman"/>
          <w:b w:val="0"/>
          <w:i w:val="0"/>
          <w:sz w:val="20"/>
          <w:vertAlign w:val="subscript"/>
        </w:rPr>
        <w:t>2</w:t>
      </w:r>
      <w:r>
        <w:rPr>
          <w:rFonts w:ascii="Times New Roman" w:hAnsi="Times New Roman"/>
          <w:b w:val="0"/>
          <w:i w:val="0"/>
          <w:sz w:val="20"/>
        </w:rPr>
        <w:t xml:space="preserve"> + (n+1)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283"/>
      </w:pPr>
      <w:r>
        <w:rPr>
          <w:rFonts w:ascii="Times New Roman" w:hAnsi="Times New Roman"/>
          <w:b w:val="0"/>
          <w:i w:val="0"/>
          <w:sz w:val="20"/>
        </w:rPr>
        <w:t>- Phản ứng thế: Dưới tác dụng của ánh sáng, alkane có thể tham gia phản ứng thế nguyên tử hydrogen bằng nguyên tử halogen (chlorine, bromine).</w:t>
      </w:r>
    </w:p>
    <w:p>
      <w:pPr>
        <w:spacing w:before="20" w:after="20"/>
        <w:ind w:left="283"/>
      </w:pPr>
      <w:r>
        <w:rPr>
          <w:rFonts w:ascii="Times New Roman" w:hAnsi="Times New Roman"/>
          <w:b w:val="0"/>
          <w:i w:val="0"/>
          <w:sz w:val="20"/>
        </w:rPr>
        <w:t>4. Ứng dụng của alkane: Làm nhiên liệu đun nấu (khí gas LPG chứa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 xml:space="preserve"> và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nhiên liệu cho động cơ đốt trong (xăng, dầu diesel), làm dung môi và nguyên liệu trong công nghiệp hóa chất.</w:t>
      </w:r>
    </w:p>
    <w:p>
      <w:pPr>
        <w:keepNext/>
        <w:spacing w:before="120" w:after="40"/>
      </w:pPr>
      <w:r>
        <w:rPr>
          <w:rFonts w:ascii="Times New Roman" w:hAnsi="Times New Roman"/>
          <w:b/>
          <w:i w:val="0"/>
          <w:color w:val="1B5E20"/>
          <w:sz w:val="21"/>
        </w:rPr>
        <w:t>B/ MỘT SỐ DẠNG BÀI TẬP TỰ LUẬN THAM KHẢO</w:t>
      </w:r>
    </w:p>
    <w:p>
      <w:pPr>
        <w:spacing w:before="80" w:after="40"/>
      </w:pPr>
      <w:r>
        <w:rPr>
          <w:rFonts w:ascii="Times New Roman" w:hAnsi="Times New Roman"/>
          <w:b/>
          <w:i w:val="0"/>
          <w:sz w:val="21"/>
        </w:rPr>
        <w:t>Câu 1.</w:t>
      </w:r>
      <w:r>
        <w:rPr>
          <w:rFonts w:ascii="Times New Roman" w:hAnsi="Times New Roman"/>
          <w:b w:val="0"/>
          <w:i w:val="0"/>
          <w:sz w:val="21"/>
        </w:rPr>
        <w:t xml:space="preserve"> Hãy sắp xếp các chất sau: C6H6, CaCO3, C4H10, C2H6O, NaNO3, CH3NO2, NaHCO3, C2H3O2Na vào các cột thích hợp: Hydrocarbon, Dẫn xuất của Hydrocarbon, Hợp chất vô cơ.</w:t>
      </w:r>
    </w:p>
    <w:tbl>
      <w:tblPr>
        <w:tblW w:type="auto" w:w="0"/>
        <w:jc w:val="center"/>
        <w:tblLook w:firstColumn="1" w:firstRow="1" w:lastColumn="0" w:lastRow="0" w:noHBand="0" w:noVBand="1" w:val="04A0"/>
        <w:tblBorders>
          <w:top w:val="single" w:sz="4" w:space="0" w:color="AAAAAA"/>
          <w:bottom w:val="single" w:sz="4" w:space="0" w:color="AAAAAA"/>
          <w:insideH w:val="single" w:sz="4" w:space="0" w:color="AAAAAA"/>
          <w:insideV w:val="single" w:sz="4" w:space="0" w:color="AAAAAA"/>
          <w:left w:val="single" w:sz="4" w:space="0" w:color="AAAAAA"/>
          <w:right w:val="single" w:sz="4" w:space="0" w:color="AAAAAA"/>
        </w:tblBorders>
      </w:tblPr>
      <w:tblGrid>
        <w:gridCol w:w="3402"/>
        <w:gridCol w:w="3402"/>
        <w:gridCol w:w="3402"/>
      </w:tblGrid>
      <w:tr>
        <w:tc>
          <w:tcPr>
            <w:tcW w:type="dxa" w:w="6804"/>
            <w:gridSpan w:val="2"/>
            <w:tcMar>
              <w:top w:w="40" w:type="dxa"/>
              <w:bottom w:w="40" w:type="dxa"/>
              <w:left w:w="40" w:type="dxa"/>
              <w:right w:w="40" w:type="dxa"/>
            </w:tcMar>
            <w:shd w:fill="E8F5E9"/>
          </w:tcPr>
          <w:p>
            <w:pPr>
              <w:jc w:val="center"/>
            </w:pPr>
            <w:r>
              <w:rPr>
                <w:rFonts w:ascii="Times New Roman" w:hAnsi="Times New Roman"/>
                <w:b/>
                <w:i w:val="0"/>
                <w:sz w:val="20"/>
              </w:rPr>
              <w:t>HỢP CHẤT HỮU CƠ</w:t>
            </w:r>
          </w:p>
        </w:tc>
        <w:tc>
          <w:tcPr>
            <w:tcW w:type="dxa" w:w="3402"/>
            <w:tcMar>
              <w:top w:w="40" w:type="dxa"/>
              <w:bottom w:w="40" w:type="dxa"/>
              <w:left w:w="40" w:type="dxa"/>
              <w:right w:w="40" w:type="dxa"/>
            </w:tcMar>
            <w:shd w:fill="E8F5E9"/>
          </w:tcPr>
          <w:p>
            <w:pPr>
              <w:jc w:val="center"/>
            </w:pPr>
            <w:r>
              <w:rPr>
                <w:rFonts w:ascii="Times New Roman" w:hAnsi="Times New Roman"/>
                <w:b/>
                <w:i w:val="0"/>
                <w:sz w:val="20"/>
              </w:rPr>
              <w:t>HỢP CHẤT VÔ CƠ</w:t>
            </w:r>
          </w:p>
        </w:tc>
      </w:tr>
      <w:tr>
        <w:tc>
          <w:tcPr>
            <w:tcW w:type="dxa" w:w="3402"/>
            <w:tcMar>
              <w:top w:w="40" w:type="dxa"/>
              <w:bottom w:w="40" w:type="dxa"/>
              <w:left w:w="40" w:type="dxa"/>
              <w:right w:w="40" w:type="dxa"/>
            </w:tcMar>
            <w:shd w:fill="F1F8E9"/>
          </w:tcPr>
          <w:p>
            <w:pPr>
              <w:jc w:val="center"/>
            </w:pPr>
            <w:r>
              <w:rPr>
                <w:rFonts w:ascii="Times New Roman" w:hAnsi="Times New Roman"/>
                <w:b/>
                <w:i w:val="0"/>
                <w:sz w:val="19"/>
              </w:rPr>
              <w:t>Hydrocarbon</w:t>
            </w:r>
          </w:p>
        </w:tc>
        <w:tc>
          <w:tcPr>
            <w:tcW w:type="dxa" w:w="3402"/>
            <w:tcMar>
              <w:top w:w="40" w:type="dxa"/>
              <w:bottom w:w="40" w:type="dxa"/>
              <w:left w:w="40" w:type="dxa"/>
              <w:right w:w="40" w:type="dxa"/>
            </w:tcMar>
            <w:shd w:fill="F1F8E9"/>
          </w:tcPr>
          <w:p>
            <w:pPr>
              <w:jc w:val="center"/>
            </w:pPr>
            <w:r>
              <w:rPr>
                <w:rFonts w:ascii="Times New Roman" w:hAnsi="Times New Roman"/>
                <w:b/>
                <w:i w:val="0"/>
                <w:sz w:val="19"/>
              </w:rPr>
              <w:t>Dẫn xuất của Hydrocarbon</w:t>
            </w:r>
          </w:p>
        </w:tc>
        <w:tc>
          <w:tcPr>
            <w:tcW w:type="dxa" w:w="3402"/>
            <w:tcMar>
              <w:top w:w="40" w:type="dxa"/>
              <w:bottom w:w="40" w:type="dxa"/>
              <w:left w:w="40" w:type="dxa"/>
              <w:right w:w="40" w:type="dxa"/>
            </w:tcMar>
            <w:shd w:fill="F1F8E9"/>
          </w:tcPr>
          <w:p>
            <w:pPr>
              <w:jc w:val="center"/>
            </w:pPr>
            <w:r>
              <w:rPr>
                <w:rFonts w:ascii="Times New Roman" w:hAnsi="Times New Roman"/>
                <w:b/>
                <w:i w:val="0"/>
                <w:sz w:val="19"/>
              </w:rPr>
              <w:t>Hợp chất vô cơ</w:t>
            </w:r>
          </w:p>
        </w:tc>
      </w:tr>
      <w:tr>
        <w:tc>
          <w:tcPr>
            <w:tcW w:type="dxa" w:w="3402"/>
            <w:tcMar>
              <w:top w:w="60" w:type="dxa"/>
              <w:bottom w:w="60" w:type="dxa"/>
              <w:left w:w="60" w:type="dxa"/>
              <w:right w:w="60" w:type="dxa"/>
            </w:tcMar>
          </w:tcPr>
          <w:p>
            <w:r>
              <w:rPr>
                <w:rFonts w:ascii="Times New Roman" w:hAnsi="Times New Roman"/>
                <w:b/>
                <w:i w:val="0"/>
                <w:color w:val="C62828"/>
                <w:sz w:val="20"/>
              </w:rPr>
              <w:t>C</w:t>
            </w:r>
            <w:r>
              <w:rPr>
                <w:rFonts w:ascii="Times New Roman" w:hAnsi="Times New Roman"/>
                <w:b/>
                <w:i w:val="0"/>
                <w:color w:val="C62828"/>
                <w:sz w:val="20"/>
                <w:vertAlign w:val="subscript"/>
              </w:rPr>
              <w:t>6</w:t>
            </w:r>
            <w:r>
              <w:rPr>
                <w:rFonts w:ascii="Times New Roman" w:hAnsi="Times New Roman"/>
                <w:b/>
                <w:i w:val="0"/>
                <w:color w:val="C62828"/>
                <w:sz w:val="20"/>
              </w:rPr>
              <w:t>H</w:t>
            </w:r>
            <w:r>
              <w:rPr>
                <w:rFonts w:ascii="Times New Roman" w:hAnsi="Times New Roman"/>
                <w:b/>
                <w:i w:val="0"/>
                <w:color w:val="C62828"/>
                <w:sz w:val="20"/>
                <w:vertAlign w:val="subscript"/>
              </w:rPr>
              <w:t>6</w:t>
            </w:r>
            <w:r>
              <w:rPr>
                <w:rFonts w:ascii="Times New Roman" w:hAnsi="Times New Roman"/>
                <w:b/>
                <w:i w:val="0"/>
                <w:color w:val="C62828"/>
                <w:sz w:val="20"/>
              </w:rPr>
              <w:t>, C</w:t>
            </w:r>
            <w:r>
              <w:rPr>
                <w:rFonts w:ascii="Times New Roman" w:hAnsi="Times New Roman"/>
                <w:b/>
                <w:i w:val="0"/>
                <w:color w:val="C62828"/>
                <w:sz w:val="20"/>
                <w:vertAlign w:val="subscript"/>
              </w:rPr>
              <w:t>4</w:t>
            </w:r>
            <w:r>
              <w:rPr>
                <w:rFonts w:ascii="Times New Roman" w:hAnsi="Times New Roman"/>
                <w:b/>
                <w:i w:val="0"/>
                <w:color w:val="C62828"/>
                <w:sz w:val="20"/>
              </w:rPr>
              <w:t>H</w:t>
            </w:r>
            <w:r>
              <w:rPr>
                <w:rFonts w:ascii="Times New Roman" w:hAnsi="Times New Roman"/>
                <w:b/>
                <w:i w:val="0"/>
                <w:color w:val="C62828"/>
                <w:sz w:val="20"/>
                <w:vertAlign w:val="subscript"/>
              </w:rPr>
              <w:t>10</w:t>
            </w:r>
          </w:p>
        </w:tc>
        <w:tc>
          <w:tcPr>
            <w:tcW w:type="dxa" w:w="3402"/>
            <w:tcMar>
              <w:top w:w="60" w:type="dxa"/>
              <w:bottom w:w="60" w:type="dxa"/>
              <w:left w:w="60" w:type="dxa"/>
              <w:right w:w="60" w:type="dxa"/>
            </w:tcMar>
          </w:tcPr>
          <w:p>
            <w:r>
              <w:rPr>
                <w:rFonts w:ascii="Times New Roman" w:hAnsi="Times New Roman"/>
                <w:b/>
                <w:i w:val="0"/>
                <w:color w:val="C62828"/>
                <w:sz w:val="20"/>
              </w:rPr>
              <w:t>C</w:t>
            </w:r>
            <w:r>
              <w:rPr>
                <w:rFonts w:ascii="Times New Roman" w:hAnsi="Times New Roman"/>
                <w:b/>
                <w:i w:val="0"/>
                <w:color w:val="C62828"/>
                <w:sz w:val="20"/>
                <w:vertAlign w:val="subscript"/>
              </w:rPr>
              <w:t>2</w:t>
            </w:r>
            <w:r>
              <w:rPr>
                <w:rFonts w:ascii="Times New Roman" w:hAnsi="Times New Roman"/>
                <w:b/>
                <w:i w:val="0"/>
                <w:color w:val="C62828"/>
                <w:sz w:val="20"/>
              </w:rPr>
              <w:t>H</w:t>
            </w:r>
            <w:r>
              <w:rPr>
                <w:rFonts w:ascii="Times New Roman" w:hAnsi="Times New Roman"/>
                <w:b/>
                <w:i w:val="0"/>
                <w:color w:val="C62828"/>
                <w:sz w:val="20"/>
                <w:vertAlign w:val="subscript"/>
              </w:rPr>
              <w:t>6</w:t>
            </w:r>
            <w:r>
              <w:rPr>
                <w:rFonts w:ascii="Times New Roman" w:hAnsi="Times New Roman"/>
                <w:b/>
                <w:i w:val="0"/>
                <w:color w:val="C62828"/>
                <w:sz w:val="20"/>
              </w:rPr>
              <w:t>O, CH</w:t>
            </w:r>
            <w:r>
              <w:rPr>
                <w:rFonts w:ascii="Times New Roman" w:hAnsi="Times New Roman"/>
                <w:b/>
                <w:i w:val="0"/>
                <w:color w:val="C62828"/>
                <w:sz w:val="20"/>
                <w:vertAlign w:val="subscript"/>
              </w:rPr>
              <w:t>3</w:t>
            </w:r>
            <w:r>
              <w:rPr>
                <w:rFonts w:ascii="Times New Roman" w:hAnsi="Times New Roman"/>
                <w:b/>
                <w:i w:val="0"/>
                <w:color w:val="C62828"/>
                <w:sz w:val="20"/>
              </w:rPr>
              <w:t>NO</w:t>
            </w:r>
            <w:r>
              <w:rPr>
                <w:rFonts w:ascii="Times New Roman" w:hAnsi="Times New Roman"/>
                <w:b/>
                <w:i w:val="0"/>
                <w:color w:val="C62828"/>
                <w:sz w:val="20"/>
                <w:vertAlign w:val="subscript"/>
              </w:rPr>
              <w:t>2</w:t>
            </w:r>
            <w:r>
              <w:rPr>
                <w:rFonts w:ascii="Times New Roman" w:hAnsi="Times New Roman"/>
                <w:b/>
                <w:i w:val="0"/>
                <w:color w:val="C62828"/>
                <w:sz w:val="20"/>
              </w:rPr>
              <w:t>, C</w:t>
            </w:r>
            <w:r>
              <w:rPr>
                <w:rFonts w:ascii="Times New Roman" w:hAnsi="Times New Roman"/>
                <w:b/>
                <w:i w:val="0"/>
                <w:color w:val="C62828"/>
                <w:sz w:val="20"/>
                <w:vertAlign w:val="subscript"/>
              </w:rPr>
              <w:t>2</w:t>
            </w:r>
            <w:r>
              <w:rPr>
                <w:rFonts w:ascii="Times New Roman" w:hAnsi="Times New Roman"/>
                <w:b/>
                <w:i w:val="0"/>
                <w:color w:val="C62828"/>
                <w:sz w:val="20"/>
              </w:rPr>
              <w:t>H</w:t>
            </w:r>
            <w:r>
              <w:rPr>
                <w:rFonts w:ascii="Times New Roman" w:hAnsi="Times New Roman"/>
                <w:b/>
                <w:i w:val="0"/>
                <w:color w:val="C62828"/>
                <w:sz w:val="20"/>
                <w:vertAlign w:val="subscript"/>
              </w:rPr>
              <w:t>3</w:t>
            </w:r>
            <w:r>
              <w:rPr>
                <w:rFonts w:ascii="Times New Roman" w:hAnsi="Times New Roman"/>
                <w:b/>
                <w:i w:val="0"/>
                <w:color w:val="C62828"/>
                <w:sz w:val="20"/>
              </w:rPr>
              <w:t>O</w:t>
            </w:r>
            <w:r>
              <w:rPr>
                <w:rFonts w:ascii="Times New Roman" w:hAnsi="Times New Roman"/>
                <w:b/>
                <w:i w:val="0"/>
                <w:color w:val="C62828"/>
                <w:sz w:val="20"/>
                <w:vertAlign w:val="subscript"/>
              </w:rPr>
              <w:t>2</w:t>
            </w:r>
            <w:r>
              <w:rPr>
                <w:rFonts w:ascii="Times New Roman" w:hAnsi="Times New Roman"/>
                <w:b/>
                <w:i w:val="0"/>
                <w:color w:val="C62828"/>
                <w:sz w:val="20"/>
              </w:rPr>
              <w:t>Na</w:t>
            </w:r>
          </w:p>
        </w:tc>
        <w:tc>
          <w:tcPr>
            <w:tcW w:type="dxa" w:w="3402"/>
            <w:tcMar>
              <w:top w:w="60" w:type="dxa"/>
              <w:bottom w:w="60" w:type="dxa"/>
              <w:left w:w="60" w:type="dxa"/>
              <w:right w:w="60" w:type="dxa"/>
            </w:tcMar>
          </w:tcPr>
          <w:p>
            <w:r>
              <w:rPr>
                <w:rFonts w:ascii="Times New Roman" w:hAnsi="Times New Roman"/>
                <w:b/>
                <w:i w:val="0"/>
                <w:color w:val="C62828"/>
                <w:sz w:val="20"/>
              </w:rPr>
              <w:t>CaCO</w:t>
            </w:r>
            <w:r>
              <w:rPr>
                <w:rFonts w:ascii="Times New Roman" w:hAnsi="Times New Roman"/>
                <w:b/>
                <w:i w:val="0"/>
                <w:color w:val="C62828"/>
                <w:sz w:val="20"/>
                <w:vertAlign w:val="subscript"/>
              </w:rPr>
              <w:t>3</w:t>
            </w:r>
            <w:r>
              <w:rPr>
                <w:rFonts w:ascii="Times New Roman" w:hAnsi="Times New Roman"/>
                <w:b/>
                <w:i w:val="0"/>
                <w:color w:val="C62828"/>
                <w:sz w:val="20"/>
              </w:rPr>
              <w:t>, NaNO</w:t>
            </w:r>
            <w:r>
              <w:rPr>
                <w:rFonts w:ascii="Times New Roman" w:hAnsi="Times New Roman"/>
                <w:b/>
                <w:i w:val="0"/>
                <w:color w:val="C62828"/>
                <w:sz w:val="20"/>
                <w:vertAlign w:val="subscript"/>
              </w:rPr>
              <w:t>3</w:t>
            </w:r>
            <w:r>
              <w:rPr>
                <w:rFonts w:ascii="Times New Roman" w:hAnsi="Times New Roman"/>
                <w:b/>
                <w:i w:val="0"/>
                <w:color w:val="C62828"/>
                <w:sz w:val="20"/>
              </w:rPr>
              <w:t>, NaHCO</w:t>
            </w:r>
            <w:r>
              <w:rPr>
                <w:rFonts w:ascii="Times New Roman" w:hAnsi="Times New Roman"/>
                <w:b/>
                <w:i w:val="0"/>
                <w:color w:val="C62828"/>
                <w:sz w:val="20"/>
                <w:vertAlign w:val="subscript"/>
              </w:rPr>
              <w:t>3</w:t>
            </w:r>
          </w:p>
        </w:tc>
      </w:tr>
    </w:tbl>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Hydrocarbon: C6H6, C4H10.</w:t>
      </w:r>
    </w:p>
    <w:p>
      <w:pPr>
        <w:spacing w:before="20" w:after="20"/>
        <w:ind w:left="454"/>
      </w:pPr>
      <w:r>
        <w:rPr>
          <w:rFonts w:ascii="Times New Roman" w:hAnsi="Times New Roman"/>
          <w:b w:val="0"/>
          <w:i w:val="0"/>
          <w:sz w:val="20"/>
        </w:rPr>
        <w:t>- Dẫn xuất của Hydrocarbon: C2H6O, CH3NO2, C2H3O2Na (CH3COONa).</w:t>
      </w:r>
    </w:p>
    <w:p>
      <w:pPr>
        <w:spacing w:before="20" w:after="20"/>
        <w:ind w:left="454"/>
      </w:pPr>
      <w:r>
        <w:rPr>
          <w:rFonts w:ascii="Times New Roman" w:hAnsi="Times New Roman"/>
          <w:b w:val="0"/>
          <w:i w:val="0"/>
          <w:sz w:val="20"/>
        </w:rPr>
        <w:t>- Hợp chất vô cơ: CaCO3, NaNO3, NaHCO3.</w:t>
      </w:r>
    </w:p>
    <w:p>
      <w:pPr>
        <w:spacing w:before="80" w:after="40"/>
      </w:pPr>
      <w:r>
        <w:rPr>
          <w:rFonts w:ascii="Times New Roman" w:hAnsi="Times New Roman"/>
          <w:b/>
          <w:i w:val="0"/>
          <w:sz w:val="21"/>
        </w:rPr>
        <w:t>Câu 2.</w:t>
      </w:r>
      <w:r>
        <w:rPr>
          <w:rFonts w:ascii="Times New Roman" w:hAnsi="Times New Roman"/>
          <w:b w:val="0"/>
          <w:i w:val="0"/>
          <w:sz w:val="21"/>
        </w:rPr>
        <w:t xml:space="preserve"> Hãy viết công thức cấu tạo đầy đủ và thu gọn có thể có của các chất có công thức phân tử sau: C2H5Br, C4H10, C3H6, C3H8O.</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1. C2H5Br:</w:t>
      </w:r>
    </w:p>
    <w:p>
      <w:pPr>
        <w:spacing w:before="20" w:after="20"/>
        <w:ind w:left="454"/>
      </w:pPr>
      <w:r>
        <w:rPr>
          <w:rFonts w:ascii="Times New Roman" w:hAnsi="Times New Roman"/>
          <w:b w:val="0"/>
          <w:i w:val="0"/>
          <w:sz w:val="20"/>
        </w:rPr>
        <w:t>- CTCT thu gọn: CH3-CH2-Br (bromoethane).</w:t>
      </w:r>
    </w:p>
    <w:p>
      <w:pPr>
        <w:spacing w:before="20" w:after="20"/>
        <w:ind w:left="454"/>
      </w:pPr>
      <w:r>
        <w:rPr>
          <w:rFonts w:ascii="Times New Roman" w:hAnsi="Times New Roman"/>
          <w:b w:val="0"/>
          <w:i w:val="0"/>
          <w:sz w:val="20"/>
        </w:rPr>
        <w:t>2. C4H10 (có 2 đồng phân alkane):</w:t>
      </w:r>
    </w:p>
    <w:p>
      <w:pPr>
        <w:spacing w:before="20" w:after="20"/>
        <w:ind w:left="454"/>
      </w:pPr>
      <w:r>
        <w:rPr>
          <w:rFonts w:ascii="Times New Roman" w:hAnsi="Times New Roman"/>
          <w:b w:val="0"/>
          <w:i w:val="0"/>
          <w:sz w:val="20"/>
        </w:rPr>
        <w:t>- Butane (mạch thẳng): CH3-CH2-CH2-CH3.</w:t>
      </w:r>
    </w:p>
    <w:p>
      <w:pPr>
        <w:spacing w:before="20" w:after="20"/>
        <w:ind w:left="454"/>
      </w:pPr>
      <w:r>
        <w:rPr>
          <w:rFonts w:ascii="Times New Roman" w:hAnsi="Times New Roman"/>
          <w:b w:val="0"/>
          <w:i w:val="0"/>
          <w:sz w:val="20"/>
        </w:rPr>
        <w:t>- Isobutane (2-methylpropane, mạch nhánh): CH3-CH(CH3)-CH3.</w:t>
      </w:r>
    </w:p>
    <w:p>
      <w:pPr>
        <w:spacing w:before="20" w:after="20"/>
        <w:ind w:left="454"/>
      </w:pPr>
      <w:r>
        <w:rPr>
          <w:rFonts w:ascii="Times New Roman" w:hAnsi="Times New Roman"/>
          <w:b w:val="0"/>
          <w:i w:val="0"/>
          <w:sz w:val="20"/>
        </w:rPr>
        <w:t>3. C3H6 (có 2 đồng phân):</w:t>
      </w:r>
    </w:p>
    <w:p>
      <w:pPr>
        <w:spacing w:before="20" w:after="20"/>
        <w:ind w:left="454"/>
      </w:pPr>
      <w:r>
        <w:rPr>
          <w:rFonts w:ascii="Times New Roman" w:hAnsi="Times New Roman"/>
          <w:b w:val="0"/>
          <w:i w:val="0"/>
          <w:sz w:val="20"/>
        </w:rPr>
        <w:t>- Propene (mạch hở có 1 liên kết đôi): CH2=CH-CH3.</w:t>
      </w:r>
    </w:p>
    <w:p>
      <w:pPr>
        <w:spacing w:before="20" w:after="20"/>
        <w:ind w:left="454"/>
      </w:pPr>
      <w:r>
        <w:rPr>
          <w:rFonts w:ascii="Times New Roman" w:hAnsi="Times New Roman"/>
          <w:b w:val="0"/>
          <w:i w:val="0"/>
          <w:sz w:val="20"/>
        </w:rPr>
        <w:t>- Cyclopropane (mạch vòng 3 cạnh): vòng tam giác -CH2-CH2-CH2-.</w:t>
      </w:r>
    </w:p>
    <w:p>
      <w:pPr>
        <w:spacing w:before="20" w:after="20"/>
        <w:ind w:left="454"/>
      </w:pPr>
      <w:r>
        <w:rPr>
          <w:rFonts w:ascii="Times New Roman" w:hAnsi="Times New Roman"/>
          <w:b w:val="0"/>
          <w:i w:val="0"/>
          <w:sz w:val="20"/>
        </w:rPr>
        <w:t>4. C3H8O (có 3 đồng phân):</w:t>
      </w:r>
    </w:p>
    <w:p>
      <w:pPr>
        <w:spacing w:before="20" w:after="20"/>
        <w:ind w:left="454"/>
      </w:pPr>
      <w:r>
        <w:rPr>
          <w:rFonts w:ascii="Times New Roman" w:hAnsi="Times New Roman"/>
          <w:b w:val="0"/>
          <w:i w:val="0"/>
          <w:sz w:val="20"/>
        </w:rPr>
        <w:t>- Propan-1-ol: CH3-CH2-CH2-OH.</w:t>
      </w:r>
    </w:p>
    <w:p>
      <w:pPr>
        <w:spacing w:before="20" w:after="20"/>
        <w:ind w:left="454"/>
      </w:pPr>
      <w:r>
        <w:rPr>
          <w:rFonts w:ascii="Times New Roman" w:hAnsi="Times New Roman"/>
          <w:b w:val="0"/>
          <w:i w:val="0"/>
          <w:sz w:val="20"/>
        </w:rPr>
        <w:t>- Propan-2-ol: CH3-CH(OH)-CH3.</w:t>
      </w:r>
    </w:p>
    <w:p>
      <w:pPr>
        <w:spacing w:before="20" w:after="20"/>
        <w:ind w:left="454"/>
      </w:pPr>
      <w:r>
        <w:rPr>
          <w:rFonts w:ascii="Times New Roman" w:hAnsi="Times New Roman"/>
          <w:b w:val="0"/>
          <w:i w:val="0"/>
          <w:sz w:val="20"/>
        </w:rPr>
        <w:t>- Ethyl methyl ether: CH3-O-CH2-CH3.</w:t>
      </w:r>
    </w:p>
    <w:p>
      <w:pPr>
        <w:spacing w:before="80" w:after="40"/>
      </w:pPr>
      <w:r>
        <w:rPr>
          <w:rFonts w:ascii="Times New Roman" w:hAnsi="Times New Roman"/>
          <w:b/>
          <w:i w:val="0"/>
          <w:sz w:val="21"/>
        </w:rPr>
        <w:t>Câu 3.</w:t>
      </w:r>
      <w:r>
        <w:rPr>
          <w:rFonts w:ascii="Times New Roman" w:hAnsi="Times New Roman"/>
          <w:b w:val="0"/>
          <w:i w:val="0"/>
          <w:sz w:val="21"/>
        </w:rPr>
        <w:t xml:space="preserve"> Gas dùng đun nấu có chứa alkane chủ yếu nào? Viết phương trình hoá học biểu diễn phản ứng cháy của chúng.</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Khí gas dùng để đun nấu (khí dầu mỏ hóa lỏng - LPG) chủ yếu chứa hỗn hợp hai alkane là propane (C3H8) và butane (C4H10).</w:t>
      </w:r>
    </w:p>
    <w:p>
      <w:pPr>
        <w:spacing w:before="20" w:after="20"/>
        <w:ind w:left="454"/>
      </w:pPr>
      <w:r>
        <w:rPr>
          <w:rFonts w:ascii="Times New Roman" w:hAnsi="Times New Roman"/>
          <w:b w:val="0"/>
          <w:i w:val="0"/>
          <w:sz w:val="20"/>
        </w:rPr>
        <w:t>- Phương trình hoá học phản ứng cháy:</w:t>
      </w:r>
    </w:p>
    <w:p>
      <w:pPr>
        <w:spacing w:before="20" w:after="20"/>
        <w:ind w:left="454"/>
      </w:pPr>
      <w:r>
        <w:rPr>
          <w:rFonts w:ascii="Times New Roman" w:hAnsi="Times New Roman"/>
          <w:b w:val="0"/>
          <w:i w:val="0"/>
          <w:sz w:val="20"/>
        </w:rPr>
        <w:t>+ Cháy của propane:</w:t>
      </w:r>
    </w:p>
    <w:p>
      <w:pPr>
        <w:spacing w:before="20" w:after="20"/>
        <w:ind w:left="454"/>
      </w:pPr>
      <w:r>
        <w:rPr>
          <w:rFonts w:ascii="Times New Roman" w:hAnsi="Times New Roman"/>
          <w:b w:val="0"/>
          <w:i w:val="0"/>
          <w:sz w:val="20"/>
        </w:rPr>
        <w:t xml:space="preserve">  C3H8 + 5O2 --to--&gt; 3CO2 + 4H2O</w:t>
      </w:r>
    </w:p>
    <w:p>
      <w:pPr>
        <w:spacing w:before="20" w:after="20"/>
        <w:ind w:left="454"/>
      </w:pPr>
      <w:r>
        <w:rPr>
          <w:rFonts w:ascii="Times New Roman" w:hAnsi="Times New Roman"/>
          <w:b w:val="0"/>
          <w:i w:val="0"/>
          <w:sz w:val="20"/>
        </w:rPr>
        <w:t>+ Cháy của butane:</w:t>
      </w:r>
    </w:p>
    <w:p>
      <w:pPr>
        <w:spacing w:before="20" w:after="20"/>
        <w:ind w:left="454"/>
      </w:pPr>
      <w:r>
        <w:rPr>
          <w:rFonts w:ascii="Times New Roman" w:hAnsi="Times New Roman"/>
          <w:b w:val="0"/>
          <w:i w:val="0"/>
          <w:sz w:val="20"/>
        </w:rPr>
        <w:t xml:space="preserve">  2C4H10 + 13O2 --to--&gt; 8CO2 + 10H2O</w:t>
      </w:r>
    </w:p>
    <w:p>
      <w:pPr>
        <w:spacing w:before="80" w:after="40"/>
      </w:pPr>
      <w:r>
        <w:rPr>
          <w:rFonts w:ascii="Times New Roman" w:hAnsi="Times New Roman"/>
          <w:b/>
          <w:i w:val="0"/>
          <w:sz w:val="21"/>
        </w:rPr>
        <w:t>Câu 4.</w:t>
      </w:r>
      <w:r>
        <w:rPr>
          <w:rFonts w:ascii="Times New Roman" w:hAnsi="Times New Roman"/>
          <w:b w:val="0"/>
          <w:i w:val="0"/>
          <w:sz w:val="21"/>
        </w:rPr>
        <w:t xml:space="preserve"> Alkane là gì? Viết công thức chung của alkane? Nêu ứng dụng của alkane.</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1. Định nghĩa: Alkane là những hydrocarbon mạch hở mà trong phân tử chỉ chứa các liên kết đơn (C-C và C-H).</w:t>
      </w:r>
    </w:p>
    <w:p>
      <w:pPr>
        <w:spacing w:before="20" w:after="20"/>
        <w:ind w:left="454"/>
      </w:pPr>
      <w:r>
        <w:rPr>
          <w:rFonts w:ascii="Times New Roman" w:hAnsi="Times New Roman"/>
          <w:b w:val="0"/>
          <w:i w:val="0"/>
          <w:sz w:val="20"/>
        </w:rPr>
        <w:t>2. Công thức chung: CnH2n+2 (với n ≥ 1, n nguyên dương).</w:t>
      </w:r>
    </w:p>
    <w:p>
      <w:pPr>
        <w:spacing w:before="20" w:after="20"/>
        <w:ind w:left="454"/>
      </w:pPr>
      <w:r>
        <w:rPr>
          <w:rFonts w:ascii="Times New Roman" w:hAnsi="Times New Roman"/>
          <w:b w:val="0"/>
          <w:i w:val="0"/>
          <w:sz w:val="20"/>
        </w:rPr>
        <w:t>3. Ứng dụng của alkane:</w:t>
      </w:r>
    </w:p>
    <w:p>
      <w:pPr>
        <w:spacing w:before="20" w:after="20"/>
        <w:ind w:left="454"/>
      </w:pPr>
      <w:r>
        <w:rPr>
          <w:rFonts w:ascii="Times New Roman" w:hAnsi="Times New Roman"/>
          <w:b w:val="0"/>
          <w:i w:val="0"/>
          <w:sz w:val="20"/>
        </w:rPr>
        <w:t>- Làm nhiên liệu: Khí gas đun nấu (propane, butane), nhiên liệu động cơ đốt trong (xăng, dầu diesel), khí đốt công nghiệp.</w:t>
      </w:r>
    </w:p>
    <w:p>
      <w:pPr>
        <w:spacing w:before="20" w:after="20"/>
        <w:ind w:left="454"/>
      </w:pPr>
      <w:r>
        <w:rPr>
          <w:rFonts w:ascii="Times New Roman" w:hAnsi="Times New Roman"/>
          <w:b w:val="0"/>
          <w:i w:val="0"/>
          <w:sz w:val="20"/>
        </w:rPr>
        <w:t>- Làm dung môi hữu cơ để hòa tan các chất béo, dầu mỡ.</w:t>
      </w:r>
    </w:p>
    <w:p>
      <w:pPr>
        <w:spacing w:before="20" w:after="20"/>
        <w:ind w:left="454"/>
      </w:pPr>
      <w:r>
        <w:rPr>
          <w:rFonts w:ascii="Times New Roman" w:hAnsi="Times New Roman"/>
          <w:b w:val="0"/>
          <w:i w:val="0"/>
          <w:sz w:val="20"/>
        </w:rPr>
        <w:t>- Làm nguyên liệu trong công nghiệp hóa chất: tổng hợp polymer, cao su, sáp nến, mỹ phẩm...</w:t>
      </w:r>
    </w:p>
    <w:p>
      <w:pPr>
        <w:spacing w:before="80" w:after="40"/>
      </w:pPr>
      <w:r>
        <w:rPr>
          <w:rFonts w:ascii="Times New Roman" w:hAnsi="Times New Roman"/>
          <w:b/>
          <w:i w:val="0"/>
          <w:sz w:val="21"/>
        </w:rPr>
        <w:t>Câu 5.</w:t>
      </w:r>
      <w:r>
        <w:rPr>
          <w:rFonts w:ascii="Times New Roman" w:hAnsi="Times New Roman"/>
          <w:b w:val="0"/>
          <w:i w:val="0"/>
          <w:sz w:val="21"/>
        </w:rPr>
        <w:t xml:space="preserve"> Alkane X có khối lượng phân tử 44 amu.</w:t>
        <w:br/>
        <w:t>a. Xác định công thức phân tử của X và viết công thức cấu tạo có thể có ứng với CTPT vừa tìm được.</w:t>
        <w:br/>
        <w:t>b. Đốt cháy hoàn toàn X trong không khí rồi dẫn sản phẩm cháy qua nước vôi trong dư. Nêu hiện tượng và viết PTHH xảy ra.</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a. Xác định CTPT và CTCT của X:</w:t>
      </w:r>
    </w:p>
    <w:p>
      <w:pPr>
        <w:spacing w:before="20" w:after="20"/>
        <w:ind w:left="454"/>
      </w:pPr>
      <w:r>
        <w:rPr>
          <w:rFonts w:ascii="Times New Roman" w:hAnsi="Times New Roman"/>
          <w:b w:val="0"/>
          <w:i w:val="0"/>
          <w:sz w:val="20"/>
        </w:rPr>
        <w:t>- Công thức chung của alkane: CnH2n+2.</w:t>
      </w:r>
    </w:p>
    <w:p>
      <w:pPr>
        <w:spacing w:before="20" w:after="20"/>
        <w:ind w:left="454"/>
      </w:pPr>
      <w:r>
        <w:rPr>
          <w:rFonts w:ascii="Times New Roman" w:hAnsi="Times New Roman"/>
          <w:b w:val="0"/>
          <w:i w:val="0"/>
          <w:sz w:val="20"/>
        </w:rPr>
        <w:t>- Ta có: M_X = 12n + 2n + 2 = 14n + 2 = 44 amu</w:t>
      </w:r>
    </w:p>
    <w:p>
      <w:pPr>
        <w:spacing w:before="20" w:after="20"/>
        <w:ind w:left="454"/>
      </w:pPr>
      <w:r>
        <w:rPr>
          <w:rFonts w:ascii="Times New Roman" w:hAnsi="Times New Roman"/>
          <w:b w:val="0"/>
          <w:i w:val="0"/>
          <w:sz w:val="20"/>
        </w:rPr>
        <w:t xml:space="preserve">  =&gt; 14n = 42 =&gt; n = 3.</w:t>
      </w:r>
    </w:p>
    <w:p>
      <w:pPr>
        <w:spacing w:before="20" w:after="20"/>
        <w:ind w:left="454"/>
      </w:pPr>
      <w:r>
        <w:rPr>
          <w:rFonts w:ascii="Times New Roman" w:hAnsi="Times New Roman"/>
          <w:b w:val="0"/>
          <w:i w:val="0"/>
          <w:sz w:val="20"/>
        </w:rPr>
        <w:t>- Vậy công thức phân tử của X là C3H8 (propane).</w:t>
      </w:r>
    </w:p>
    <w:p>
      <w:pPr>
        <w:spacing w:before="20" w:after="20"/>
        <w:ind w:left="454"/>
      </w:pPr>
      <w:r>
        <w:rPr>
          <w:rFonts w:ascii="Times New Roman" w:hAnsi="Times New Roman"/>
          <w:b w:val="0"/>
          <w:i w:val="0"/>
          <w:sz w:val="20"/>
        </w:rPr>
        <w:t>- Công thức cấu tạo của C3H8:</w:t>
      </w:r>
    </w:p>
    <w:p>
      <w:pPr>
        <w:spacing w:before="20" w:after="20"/>
        <w:ind w:left="454"/>
      </w:pPr>
      <w:r>
        <w:rPr>
          <w:rFonts w:ascii="Times New Roman" w:hAnsi="Times New Roman"/>
          <w:b w:val="0"/>
          <w:i w:val="0"/>
          <w:sz w:val="20"/>
        </w:rPr>
        <w:t xml:space="preserve">  + Dạng thu gọn: CH3-CH2-CH3.</w:t>
      </w:r>
    </w:p>
    <w:p>
      <w:pPr>
        <w:spacing w:before="20" w:after="20"/>
        <w:ind w:left="454"/>
      </w:pPr>
      <w:r>
        <w:rPr>
          <w:rFonts w:ascii="Times New Roman" w:hAnsi="Times New Roman"/>
          <w:b w:val="0"/>
          <w:i w:val="0"/>
          <w:sz w:val="20"/>
        </w:rPr>
        <w:t xml:space="preserve">  + Dạng đầy đủ: Ba nguyên tử C liên kết đơn mạch thẳng, mỗi C liên kết đơn với các nguyên tử H để đủ hóa trị IV.</w:t>
      </w:r>
    </w:p>
    <w:p>
      <w:pPr>
        <w:spacing w:before="20" w:after="20"/>
        <w:ind w:left="454"/>
      </w:pPr>
      <w:r>
        <w:rPr>
          <w:rFonts w:ascii="Times New Roman" w:hAnsi="Times New Roman"/>
          <w:b w:val="0"/>
          <w:i w:val="0"/>
          <w:sz w:val="20"/>
        </w:rPr>
        <w:t>b. Đốt cháy và dẫn qua nước vôi trong dư:</w:t>
      </w:r>
    </w:p>
    <w:p>
      <w:pPr>
        <w:spacing w:before="20" w:after="20"/>
        <w:ind w:left="454"/>
      </w:pPr>
      <w:r>
        <w:rPr>
          <w:rFonts w:ascii="Times New Roman" w:hAnsi="Times New Roman"/>
          <w:b w:val="0"/>
          <w:i w:val="0"/>
          <w:sz w:val="20"/>
        </w:rPr>
        <w:t>- Hiện tượng: Khi dẫn sản phẩm cháy gồm CO2 và H2O vào dung dịch nước vôi trong Ca(OH)2 dư, xuất hiện kết tủa trắng làm dung dịch bị vẩn đục.</w:t>
      </w:r>
    </w:p>
    <w:p>
      <w:pPr>
        <w:spacing w:before="20" w:after="20"/>
        <w:ind w:left="454"/>
      </w:pPr>
      <w:r>
        <w:rPr>
          <w:rFonts w:ascii="Times New Roman" w:hAnsi="Times New Roman"/>
          <w:b w:val="0"/>
          <w:i w:val="0"/>
          <w:sz w:val="20"/>
        </w:rPr>
        <w:t>- Các PTHH xảy ra:</w:t>
      </w:r>
    </w:p>
    <w:p>
      <w:pPr>
        <w:spacing w:before="20" w:after="20"/>
        <w:ind w:left="454"/>
      </w:pPr>
      <w:r>
        <w:rPr>
          <w:rFonts w:ascii="Times New Roman" w:hAnsi="Times New Roman"/>
          <w:b w:val="0"/>
          <w:i w:val="0"/>
          <w:sz w:val="20"/>
        </w:rPr>
        <w:t xml:space="preserve">  C3H8 + 5O2 --to--&gt; 3CO2 + 4H2O</w:t>
      </w:r>
    </w:p>
    <w:p>
      <w:pPr>
        <w:spacing w:before="20" w:after="20"/>
        <w:ind w:left="454"/>
      </w:pPr>
      <w:r>
        <w:rPr>
          <w:rFonts w:ascii="Times New Roman" w:hAnsi="Times New Roman"/>
          <w:b w:val="0"/>
          <w:i w:val="0"/>
          <w:sz w:val="20"/>
        </w:rPr>
        <w:t xml:space="preserve">  CO2 + Ca(OH)2 --&gt; CaCO3↓ (kết tủa trắng) + H2O</w:t>
      </w:r>
    </w:p>
    <w:p>
      <w:pPr>
        <w:keepNext/>
        <w:spacing w:before="120" w:after="40"/>
      </w:pPr>
      <w:r>
        <w:rPr>
          <w:rFonts w:ascii="Times New Roman" w:hAnsi="Times New Roman"/>
          <w:b/>
          <w:i w:val="0"/>
          <w:color w:val="1B5E20"/>
          <w:sz w:val="21"/>
        </w:rPr>
        <w:t>C/ MỘT SỐ CÂU HỎI PHẦN TRẮC NGHIỆM THAM KHẢO</w:t>
      </w:r>
    </w:p>
    <w:p>
      <w:pPr>
        <w:keepNext/>
        <w:spacing w:before="120" w:after="40"/>
      </w:pPr>
      <w:r>
        <w:rPr>
          <w:rFonts w:ascii="Times New Roman" w:hAnsi="Times New Roman"/>
          <w:b/>
          <w:i w:val="0"/>
          <w:color w:val="1B5E20"/>
          <w:sz w:val="20"/>
        </w:rPr>
        <w:t>1. Trắc nghiệm lựa chọn 1 đáp án đúng</w:t>
      </w:r>
    </w:p>
    <w:p>
      <w:pPr>
        <w:spacing w:before="60" w:after="20"/>
      </w:pPr>
      <w:r>
        <w:rPr>
          <w:rFonts w:ascii="Times New Roman" w:hAnsi="Times New Roman"/>
          <w:b/>
          <w:i w:val="0"/>
          <w:sz w:val="21"/>
        </w:rPr>
        <w:t>Câu 1.</w:t>
      </w:r>
      <w:r>
        <w:rPr>
          <w:rFonts w:ascii="Times New Roman" w:hAnsi="Times New Roman"/>
          <w:b w:val="0"/>
          <w:i w:val="0"/>
          <w:sz w:val="21"/>
        </w:rPr>
        <w:t xml:space="preserve"> Chất nào sau đây không thuộc loại chất hữu cơ?</w:t>
      </w:r>
    </w:p>
    <w:p>
      <w:pPr>
        <w:tabs>
          <w:tab w:pos="283" w:val="left"/>
          <w:tab w:pos="2835" w:val="left"/>
          <w:tab w:pos="5386" w:val="left"/>
          <w:tab w:pos="7937" w:val="left"/>
        </w:tabs>
        <w:spacing w:before="20" w:after="40"/>
      </w:pPr>
      <w:r>
        <w:tab/>
      </w:r>
      <w:r>
        <w:rPr>
          <w:rFonts w:ascii="Times New Roman" w:hAnsi="Times New Roman"/>
          <w:b w:val="0"/>
          <w:i w:val="0"/>
          <w:sz w:val="21"/>
        </w:rPr>
        <w:t>A. CH4</w:t>
      </w:r>
      <w:r>
        <w:tab/>
      </w:r>
      <w:r>
        <w:rPr>
          <w:rFonts w:ascii="Times New Roman" w:hAnsi="Times New Roman"/>
          <w:b w:val="0"/>
          <w:i w:val="0"/>
          <w:sz w:val="21"/>
        </w:rPr>
        <w:t>B. CH3Cl</w:t>
      </w:r>
      <w:r>
        <w:tab/>
      </w:r>
      <w:r>
        <w:rPr>
          <w:rFonts w:ascii="Times New Roman" w:hAnsi="Times New Roman"/>
          <w:b w:val="0"/>
          <w:i w:val="0"/>
          <w:sz w:val="21"/>
        </w:rPr>
        <w:t>C. CH3COONa</w:t>
      </w:r>
      <w:r>
        <w:tab/>
      </w:r>
      <w:r>
        <w:rPr>
          <w:rFonts w:ascii="Times New Roman" w:hAnsi="Times New Roman"/>
          <w:b/>
          <w:i w:val="0"/>
          <w:color w:val="C62828"/>
          <w:sz w:val="21"/>
        </w:rPr>
        <w:t>D. CO2</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CO2 là hợp chất của carbon nhưng có tính chất điển hình của hợp chất vô cơ (acidic oxide), do đó không thuộc loại hợp chất hữu cơ.</w:t>
      </w:r>
    </w:p>
    <w:p>
      <w:pPr>
        <w:spacing w:before="60" w:after="20"/>
      </w:pPr>
      <w:r>
        <w:rPr>
          <w:rFonts w:ascii="Times New Roman" w:hAnsi="Times New Roman"/>
          <w:b/>
          <w:i w:val="0"/>
          <w:sz w:val="21"/>
        </w:rPr>
        <w:t>Câu 2.</w:t>
      </w:r>
      <w:r>
        <w:rPr>
          <w:rFonts w:ascii="Times New Roman" w:hAnsi="Times New Roman"/>
          <w:b w:val="0"/>
          <w:i w:val="0"/>
          <w:sz w:val="21"/>
        </w:rPr>
        <w:t xml:space="preserve"> Hãy cho biết công thức cấu tạo trong hình (mạch thẳng 4 nguyên tử Carbon liên kết đơn với 10 nguyên tử Hydrogen) là của hợp chất có CTPT nào?</w:t>
      </w:r>
    </w:p>
    <w:p>
      <w:pPr>
        <w:spacing w:before="40" w:after="60"/>
        <w:jc w:val="center"/>
      </w:pPr>
      <w:r>
        <w:drawing>
          <wp:inline xmlns:a="http://schemas.openxmlformats.org/drawingml/2006/main" xmlns:pic="http://schemas.openxmlformats.org/drawingml/2006/picture">
            <wp:extent cx="2160000" cy="910300"/>
            <wp:docPr id="1" name="Picture 1"/>
            <wp:cNvGraphicFramePr>
              <a:graphicFrameLocks noChangeAspect="1"/>
            </wp:cNvGraphicFramePr>
            <a:graphic>
              <a:graphicData uri="http://schemas.openxmlformats.org/drawingml/2006/picture">
                <pic:pic>
                  <pic:nvPicPr>
                    <pic:cNvPr id="0" name="khtn9_butane_structure.png"/>
                    <pic:cNvPicPr/>
                  </pic:nvPicPr>
                  <pic:blipFill>
                    <a:blip r:embed="rId11"/>
                    <a:stretch>
                      <a:fillRect/>
                    </a:stretch>
                  </pic:blipFill>
                  <pic:spPr>
                    <a:xfrm>
                      <a:off x="0" y="0"/>
                      <a:ext cx="2160000" cy="910300"/>
                    </a:xfrm>
                    <a:prstGeom prst="rect"/>
                  </pic:spPr>
                </pic:pic>
              </a:graphicData>
            </a:graphic>
          </wp:inline>
        </w:drawing>
      </w:r>
    </w:p>
    <w:p>
      <w:pPr>
        <w:tabs>
          <w:tab w:pos="283" w:val="left"/>
          <w:tab w:pos="2835" w:val="left"/>
          <w:tab w:pos="5386" w:val="left"/>
          <w:tab w:pos="7937" w:val="left"/>
        </w:tabs>
        <w:spacing w:before="20" w:after="40"/>
      </w:pPr>
      <w:r>
        <w:tab/>
      </w:r>
      <w:r>
        <w:rPr>
          <w:rFonts w:ascii="Times New Roman" w:hAnsi="Times New Roman"/>
          <w:b w:val="0"/>
          <w:i w:val="0"/>
          <w:sz w:val="21"/>
        </w:rPr>
        <w:t>A. C4H8</w:t>
      </w:r>
      <w:r>
        <w:tab/>
      </w:r>
      <w:r>
        <w:rPr>
          <w:rFonts w:ascii="Times New Roman" w:hAnsi="Times New Roman"/>
          <w:b w:val="0"/>
          <w:i w:val="0"/>
          <w:sz w:val="21"/>
        </w:rPr>
        <w:t>B. C5H10</w:t>
      </w:r>
      <w:r>
        <w:tab/>
      </w:r>
      <w:r>
        <w:rPr>
          <w:rFonts w:ascii="Times New Roman" w:hAnsi="Times New Roman"/>
          <w:b/>
          <w:i w:val="0"/>
          <w:color w:val="C62828"/>
          <w:sz w:val="21"/>
        </w:rPr>
        <w:t>C. C4H10</w:t>
      </w:r>
      <w:r>
        <w:tab/>
      </w:r>
      <w:r>
        <w:rPr>
          <w:rFonts w:ascii="Times New Roman" w:hAnsi="Times New Roman"/>
          <w:b w:val="0"/>
          <w:i w:val="0"/>
          <w:sz w:val="21"/>
        </w:rPr>
        <w:t>D. C6H10</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Công thức cấu tạo gồm 4 nguyên tử C và 10 nguyên tử H, có CTPT là C4H10 (butane).</w:t>
      </w:r>
    </w:p>
    <w:p>
      <w:pPr>
        <w:spacing w:before="60" w:after="20"/>
      </w:pPr>
      <w:r>
        <w:rPr>
          <w:rFonts w:ascii="Times New Roman" w:hAnsi="Times New Roman"/>
          <w:b/>
          <w:i w:val="0"/>
          <w:sz w:val="21"/>
        </w:rPr>
        <w:t>Câu 4.</w:t>
      </w:r>
      <w:r>
        <w:rPr>
          <w:rFonts w:ascii="Times New Roman" w:hAnsi="Times New Roman"/>
          <w:b w:val="0"/>
          <w:i w:val="0"/>
          <w:sz w:val="21"/>
        </w:rPr>
        <w:t xml:space="preserve"> Cho nhiệt lượng tỏa ra khi đốt cháy hoàn toàn 1 mol các chất ethane, propane, butane và pentane (C5H12) lần lượt là 1 570 kJ/mol; 2 220 kJ/mol; 2 875 kJ/mol và 3 536 kJ/mol. Khi đốt cháy hoàn toàn 1 gam chất nào sẽ thu được nhiệt lượng lớn nhất?</w:t>
      </w:r>
    </w:p>
    <w:p>
      <w:pPr>
        <w:tabs>
          <w:tab w:pos="283" w:val="left"/>
          <w:tab w:pos="2835" w:val="left"/>
          <w:tab w:pos="5386" w:val="left"/>
          <w:tab w:pos="7937" w:val="left"/>
        </w:tabs>
        <w:spacing w:before="20" w:after="40"/>
      </w:pPr>
      <w:r>
        <w:tab/>
      </w:r>
      <w:r>
        <w:rPr>
          <w:rFonts w:ascii="Times New Roman" w:hAnsi="Times New Roman"/>
          <w:b/>
          <w:i w:val="0"/>
          <w:color w:val="C62828"/>
          <w:sz w:val="21"/>
        </w:rPr>
        <w:t>A. Ethane.</w:t>
      </w:r>
      <w:r>
        <w:tab/>
      </w:r>
      <w:r>
        <w:rPr>
          <w:rFonts w:ascii="Times New Roman" w:hAnsi="Times New Roman"/>
          <w:b w:val="0"/>
          <w:i w:val="0"/>
          <w:sz w:val="21"/>
        </w:rPr>
        <w:t>B. Propane.</w:t>
      </w:r>
      <w:r>
        <w:tab/>
      </w:r>
      <w:r>
        <w:rPr>
          <w:rFonts w:ascii="Times New Roman" w:hAnsi="Times New Roman"/>
          <w:b w:val="0"/>
          <w:i w:val="0"/>
          <w:sz w:val="21"/>
        </w:rPr>
        <w:t>C. Pentane.</w:t>
      </w:r>
      <w:r>
        <w:tab/>
      </w:r>
      <w:r>
        <w:rPr>
          <w:rFonts w:ascii="Times New Roman" w:hAnsi="Times New Roman"/>
          <w:b w:val="0"/>
          <w:i w:val="0"/>
          <w:sz w:val="21"/>
        </w:rPr>
        <w:t>D. Butane.</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Nhiệt lượng tỏa ra khi đốt cháy 1 gam chất:</w:t>
      </w:r>
    </w:p>
    <w:p>
      <w:pPr>
        <w:spacing w:before="20" w:after="20"/>
        <w:ind w:left="454"/>
      </w:pPr>
      <w:r>
        <w:rPr>
          <w:rFonts w:ascii="Times New Roman" w:hAnsi="Times New Roman"/>
          <w:b w:val="0"/>
          <w:i w:val="0"/>
          <w:sz w:val="20"/>
        </w:rPr>
        <w:t>- Ethane (C2H6, M = 30 g/mol): 1570 / 30 ≈ 52,33 kJ/g.</w:t>
      </w:r>
    </w:p>
    <w:p>
      <w:pPr>
        <w:spacing w:before="20" w:after="20"/>
        <w:ind w:left="454"/>
      </w:pPr>
      <w:r>
        <w:rPr>
          <w:rFonts w:ascii="Times New Roman" w:hAnsi="Times New Roman"/>
          <w:b w:val="0"/>
          <w:i w:val="0"/>
          <w:sz w:val="20"/>
        </w:rPr>
        <w:t>- Propane (C3H8, M = 44 g/mol): 2220 / 44 ≈ 50,45 kJ/g.</w:t>
      </w:r>
    </w:p>
    <w:p>
      <w:pPr>
        <w:spacing w:before="20" w:after="20"/>
        <w:ind w:left="454"/>
      </w:pPr>
      <w:r>
        <w:rPr>
          <w:rFonts w:ascii="Times New Roman" w:hAnsi="Times New Roman"/>
          <w:b w:val="0"/>
          <w:i w:val="0"/>
          <w:sz w:val="20"/>
        </w:rPr>
        <w:t>- Butane (C4H10, M = 58 g/mol): 2875 / 58 ≈ 49,57 kJ/g.</w:t>
      </w:r>
    </w:p>
    <w:p>
      <w:pPr>
        <w:spacing w:before="20" w:after="20"/>
        <w:ind w:left="454"/>
      </w:pPr>
      <w:r>
        <w:rPr>
          <w:rFonts w:ascii="Times New Roman" w:hAnsi="Times New Roman"/>
          <w:b w:val="0"/>
          <w:i w:val="0"/>
          <w:sz w:val="20"/>
        </w:rPr>
        <w:t>- Pentane (C5H12, M = 72 g/mol): 3536 / 72 ≈ 49,11 kJ/g.</w:t>
      </w:r>
    </w:p>
    <w:p>
      <w:pPr>
        <w:spacing w:before="20" w:after="20"/>
        <w:ind w:left="454"/>
      </w:pPr>
      <w:r>
        <w:rPr>
          <w:rFonts w:ascii="Times New Roman" w:hAnsi="Times New Roman"/>
          <w:b w:val="0"/>
          <w:i w:val="0"/>
          <w:sz w:val="20"/>
        </w:rPr>
        <w:t>=&gt; Đốt cháy 1 gam Ethane thu được nhiệt lượng lớn nhất (52,33 kJ/g).</w:t>
      </w:r>
    </w:p>
    <w:p>
      <w:pPr>
        <w:spacing w:before="60" w:after="20"/>
      </w:pPr>
      <w:r>
        <w:rPr>
          <w:rFonts w:ascii="Times New Roman" w:hAnsi="Times New Roman"/>
          <w:b/>
          <w:i w:val="0"/>
          <w:sz w:val="21"/>
        </w:rPr>
        <w:t>Câu 5.</w:t>
      </w:r>
      <w:r>
        <w:rPr>
          <w:rFonts w:ascii="Times New Roman" w:hAnsi="Times New Roman"/>
          <w:b w:val="0"/>
          <w:i w:val="0"/>
          <w:sz w:val="21"/>
        </w:rPr>
        <w:t xml:space="preserve"> Trong số các câu phát biểu sau đây, số câu đúng là:</w:t>
        <w:br/>
        <w:t>(1) Mỗi CTPT có thể biểu diễn cho nhiều chất hữu cơ.</w:t>
        <w:br/>
        <w:t>(2) Hydrocarbon là hợp chất mà thành phần phân tử chỉ chứa các nguyên tố carbon, hydrogen.</w:t>
        <w:br/>
        <w:t>(3) Mỗi hợp chất hữu cơ có thể có nhiều CTPT.</w:t>
        <w:br/>
        <w:t>(4) Mỗi hợp chất hữu cơ có thể có nhiều CTCT.</w:t>
      </w:r>
    </w:p>
    <w:p>
      <w:pPr>
        <w:tabs>
          <w:tab w:pos="283" w:val="left"/>
          <w:tab w:pos="2835" w:val="left"/>
          <w:tab w:pos="5386" w:val="left"/>
          <w:tab w:pos="7937" w:val="left"/>
        </w:tabs>
        <w:spacing w:before="20" w:after="40"/>
      </w:pPr>
      <w:r>
        <w:tab/>
      </w:r>
      <w:r>
        <w:rPr>
          <w:rFonts w:ascii="Times New Roman" w:hAnsi="Times New Roman"/>
          <w:b/>
          <w:i w:val="0"/>
          <w:color w:val="C62828"/>
          <w:sz w:val="21"/>
        </w:rPr>
        <w:t>A. 2</w:t>
      </w:r>
      <w:r>
        <w:tab/>
      </w:r>
      <w:r>
        <w:rPr>
          <w:rFonts w:ascii="Times New Roman" w:hAnsi="Times New Roman"/>
          <w:b w:val="0"/>
          <w:i w:val="0"/>
          <w:sz w:val="21"/>
        </w:rPr>
        <w:t>B. 3</w:t>
      </w:r>
      <w:r>
        <w:tab/>
      </w:r>
      <w:r>
        <w:rPr>
          <w:rFonts w:ascii="Times New Roman" w:hAnsi="Times New Roman"/>
          <w:b w:val="0"/>
          <w:i w:val="0"/>
          <w:sz w:val="21"/>
        </w:rPr>
        <w:t>C. 4</w:t>
      </w:r>
      <w:r>
        <w:tab/>
      </w:r>
      <w:r>
        <w:rPr>
          <w:rFonts w:ascii="Times New Roman" w:hAnsi="Times New Roman"/>
          <w:b w:val="0"/>
          <w:i w:val="0"/>
          <w:sz w:val="21"/>
        </w:rPr>
        <w:t>D. 1</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Câu (1) Đúng: Hiện tượng đồng phân (ví dụ C2H6O biểu diễn cho cả ethanol và dimethyl ether).</w:t>
      </w:r>
    </w:p>
    <w:p>
      <w:pPr>
        <w:spacing w:before="20" w:after="20"/>
        <w:ind w:left="454"/>
      </w:pPr>
      <w:r>
        <w:rPr>
          <w:rFonts w:ascii="Times New Roman" w:hAnsi="Times New Roman"/>
          <w:b w:val="0"/>
          <w:i w:val="0"/>
          <w:sz w:val="20"/>
        </w:rPr>
        <w:t>- Câu (2) Đúng: Định nghĩa chuẩn về hydrocarbon.</w:t>
      </w:r>
    </w:p>
    <w:p>
      <w:pPr>
        <w:spacing w:before="20" w:after="20"/>
        <w:ind w:left="454"/>
      </w:pPr>
      <w:r>
        <w:rPr>
          <w:rFonts w:ascii="Times New Roman" w:hAnsi="Times New Roman"/>
          <w:b w:val="0"/>
          <w:i w:val="0"/>
          <w:sz w:val="20"/>
        </w:rPr>
        <w:t>- Câu (3) Sai: Mỗi hợp chất hữu cơ chỉ có DUY NHẤT một CTPT xác định.</w:t>
      </w:r>
    </w:p>
    <w:p>
      <w:pPr>
        <w:spacing w:before="20" w:after="20"/>
        <w:ind w:left="454"/>
      </w:pPr>
      <w:r>
        <w:rPr>
          <w:rFonts w:ascii="Times New Roman" w:hAnsi="Times New Roman"/>
          <w:b w:val="0"/>
          <w:i w:val="0"/>
          <w:sz w:val="20"/>
        </w:rPr>
        <w:t>- Câu (4) Sai: Mỗi hợp chất hữu cơ chỉ có MỘT cấu tạo phân tử xác định (dù có thể biểu diễn ở dạng đầy đủ, thu gọn nhưng chỉ là một cấu tạo).</w:t>
      </w:r>
    </w:p>
    <w:p>
      <w:pPr>
        <w:spacing w:before="20" w:after="20"/>
        <w:ind w:left="454"/>
      </w:pPr>
      <w:r>
        <w:rPr>
          <w:rFonts w:ascii="Times New Roman" w:hAnsi="Times New Roman"/>
          <w:b w:val="0"/>
          <w:i w:val="0"/>
          <w:sz w:val="20"/>
        </w:rPr>
        <w:t>=&gt; Có 2 câu đúng: (1) và (2).</w:t>
      </w:r>
    </w:p>
    <w:p>
      <w:pPr>
        <w:keepNext/>
        <w:spacing w:before="120" w:after="40"/>
      </w:pPr>
      <w:r>
        <w:rPr>
          <w:rFonts w:ascii="Times New Roman" w:hAnsi="Times New Roman"/>
          <w:b/>
          <w:i w:val="0"/>
          <w:color w:val="1B5E20"/>
          <w:sz w:val="20"/>
        </w:rPr>
        <w:t>2. Trắc nghiệm Đúng -- Sai</w:t>
      </w:r>
    </w:p>
    <w:p>
      <w:pPr>
        <w:spacing w:before="80" w:after="40"/>
      </w:pPr>
      <w:r>
        <w:rPr>
          <w:rFonts w:ascii="Times New Roman" w:hAnsi="Times New Roman"/>
          <w:b/>
          <w:i w:val="0"/>
          <w:sz w:val="21"/>
        </w:rPr>
        <w:t>Câu 1.</w:t>
      </w:r>
      <w:r>
        <w:rPr>
          <w:rFonts w:ascii="Times New Roman" w:hAnsi="Times New Roman"/>
          <w:b w:val="0"/>
          <w:i w:val="0"/>
          <w:sz w:val="21"/>
        </w:rPr>
        <w:t xml:space="preserve"> Công thức phân tử cho biết thành phần nguyên tố và số lượng nguyên tử của mỗi nguyên tố trong hợp chất hữu cơ. Hãy xác định tính Đúng/Sai của các ý sau:</w:t>
      </w:r>
    </w:p>
    <w:p>
      <w:pPr>
        <w:spacing w:before="20" w:after="20"/>
        <w:ind w:left="283"/>
      </w:pPr>
      <w:r>
        <w:rPr>
          <w:rFonts w:ascii="Times New Roman" w:hAnsi="Times New Roman"/>
          <w:b w:val="0"/>
          <w:i w:val="0"/>
          <w:sz w:val="21"/>
        </w:rPr>
        <w:t>a) Công thức phân tử của ethane là CH4.</w:t>
      </w:r>
      <w:r>
        <w:rPr>
          <w:rFonts w:ascii="Times New Roman" w:hAnsi="Times New Roman"/>
          <w:b/>
          <w:i w:val="0"/>
          <w:color w:val="C62828"/>
          <w:sz w:val="21"/>
        </w:rPr>
        <w:t xml:space="preserve">  --&gt; </w:t>
      </w:r>
      <w:r>
        <w:rPr>
          <w:rFonts w:ascii="Times New Roman" w:hAnsi="Times New Roman"/>
          <w:b/>
          <w:i w:val="0"/>
          <w:color w:val="C62828"/>
          <w:sz w:val="21"/>
        </w:rPr>
        <w:t>[Sai (S)]</w:t>
      </w:r>
    </w:p>
    <w:p>
      <w:pPr>
        <w:spacing w:before="20" w:after="20"/>
        <w:ind w:left="283"/>
      </w:pPr>
      <w:r>
        <w:rPr>
          <w:rFonts w:ascii="Times New Roman" w:hAnsi="Times New Roman"/>
          <w:b w:val="0"/>
          <w:i w:val="0"/>
          <w:sz w:val="21"/>
        </w:rPr>
        <w:t>b) Công thức phân tử cho biết cách các nguyên tử liên kết với nhau trong phân tử.</w:t>
      </w:r>
      <w:r>
        <w:rPr>
          <w:rFonts w:ascii="Times New Roman" w:hAnsi="Times New Roman"/>
          <w:b/>
          <w:i w:val="0"/>
          <w:color w:val="C62828"/>
          <w:sz w:val="21"/>
        </w:rPr>
        <w:t xml:space="preserve">  --&gt; </w:t>
      </w:r>
      <w:r>
        <w:rPr>
          <w:rFonts w:ascii="Times New Roman" w:hAnsi="Times New Roman"/>
          <w:b/>
          <w:i w:val="0"/>
          <w:color w:val="C62828"/>
          <w:sz w:val="21"/>
        </w:rPr>
        <w:t>[Sai (S)]</w:t>
      </w:r>
    </w:p>
    <w:p>
      <w:pPr>
        <w:spacing w:before="20" w:after="20"/>
        <w:ind w:left="283"/>
      </w:pPr>
      <w:r>
        <w:rPr>
          <w:rFonts w:ascii="Times New Roman" w:hAnsi="Times New Roman"/>
          <w:b w:val="0"/>
          <w:i w:val="0"/>
          <w:sz w:val="21"/>
        </w:rPr>
        <w:t>c) Công thức cấu tạo biểu diễn liên kết giữa các nguyên tử trong phân tử.</w:t>
      </w:r>
      <w:r>
        <w:rPr>
          <w:rFonts w:ascii="Times New Roman" w:hAnsi="Times New Roman"/>
          <w:b/>
          <w:i w:val="0"/>
          <w:color w:val="C62828"/>
          <w:sz w:val="21"/>
        </w:rPr>
        <w:t xml:space="preserve">  --&gt; </w:t>
      </w:r>
      <w:r>
        <w:rPr>
          <w:rFonts w:ascii="Times New Roman" w:hAnsi="Times New Roman"/>
          <w:b/>
          <w:i w:val="0"/>
          <w:color w:val="C62828"/>
          <w:sz w:val="21"/>
        </w:rPr>
        <w:t>[Đúng (Đ)]</w:t>
      </w:r>
    </w:p>
    <w:p>
      <w:pPr>
        <w:spacing w:before="20" w:after="20"/>
        <w:ind w:left="283"/>
      </w:pPr>
      <w:r>
        <w:rPr>
          <w:rFonts w:ascii="Times New Roman" w:hAnsi="Times New Roman"/>
          <w:b w:val="0"/>
          <w:i w:val="0"/>
          <w:sz w:val="21"/>
        </w:rPr>
        <w:t>d) Để hiểu rõ cấu trúc của một hợp chất hữu cơ, cần kết hợp cả công thức phân tử và công thức cấu tạo.</w:t>
      </w:r>
      <w:r>
        <w:rPr>
          <w:rFonts w:ascii="Times New Roman" w:hAnsi="Times New Roman"/>
          <w:b/>
          <w:i w:val="0"/>
          <w:color w:val="C62828"/>
          <w:sz w:val="21"/>
        </w:rPr>
        <w:t xml:space="preserve">  --&gt; </w:t>
      </w:r>
      <w:r>
        <w:rPr>
          <w:rFonts w:ascii="Times New Roman" w:hAnsi="Times New Roman"/>
          <w:b/>
          <w:i w:val="0"/>
          <w:color w:val="C62828"/>
          <w:sz w:val="21"/>
        </w:rPr>
        <w:t>[Đúng (Đ)]</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Ý a) Sai (S): CH4 là methane, còn ethane có CTPT là C2H6.</w:t>
      </w:r>
    </w:p>
    <w:p>
      <w:pPr>
        <w:spacing w:before="20" w:after="20"/>
        <w:ind w:left="454"/>
      </w:pPr>
      <w:r>
        <w:rPr>
          <w:rFonts w:ascii="Times New Roman" w:hAnsi="Times New Roman"/>
          <w:b w:val="0"/>
          <w:i w:val="0"/>
          <w:sz w:val="20"/>
        </w:rPr>
        <w:t>+ Ý b) Sai (S): CTPT chỉ cho biết thành phần và số lượng nguyên tử. Công thức cấu tạo (CTCT) mới cho biết cách thức và trật tự liên kết.</w:t>
      </w:r>
    </w:p>
    <w:p>
      <w:pPr>
        <w:spacing w:before="20" w:after="20"/>
        <w:ind w:left="454"/>
      </w:pPr>
      <w:r>
        <w:rPr>
          <w:rFonts w:ascii="Times New Roman" w:hAnsi="Times New Roman"/>
          <w:b w:val="0"/>
          <w:i w:val="0"/>
          <w:sz w:val="20"/>
        </w:rPr>
        <w:t>+ Ý c) Đúng (Đ): Đây là định nghĩa chuẩn của công thức cấu tạo.</w:t>
      </w:r>
    </w:p>
    <w:p>
      <w:pPr>
        <w:spacing w:before="20" w:after="20"/>
        <w:ind w:left="454"/>
      </w:pPr>
      <w:r>
        <w:rPr>
          <w:rFonts w:ascii="Times New Roman" w:hAnsi="Times New Roman"/>
          <w:b w:val="0"/>
          <w:i w:val="0"/>
          <w:sz w:val="20"/>
        </w:rPr>
        <w:t>+ Ý d) Đúng (Đ): Sự kết hợp giữa CTPT và CTCT giúp xác định chính xác thành phần, tỉ lệ khối lượng và tính chất hóa học đặc trưng của chất hữu cơ.</w:t>
      </w:r>
    </w:p>
    <w:p>
      <w:r>
        <w:br w:type="page"/>
      </w:r>
    </w:p>
    <w:p>
      <w:pPr>
        <w:keepNext/>
        <w:spacing w:before="160" w:after="60"/>
        <w:pBdr>
          <w:bottom w:val="single" w:sz="6" w:space="4" w:color="8BC390"/>
        </w:pBdr>
      </w:pPr>
      <w:r>
        <w:rPr>
          <w:rFonts w:ascii="Times New Roman" w:hAnsi="Times New Roman"/>
          <w:b/>
          <w:i w:val="0"/>
          <w:color w:val="2E7D32"/>
          <w:sz w:val="23"/>
        </w:rPr>
        <w:t>PHẦN II: PHÂN MÔN VẬT LÍ (NĂNG LƯỢNG VÀ SỰ BIẾN ĐỔI)</w:t>
      </w:r>
    </w:p>
    <w:p>
      <w:pPr>
        <w:keepNext/>
        <w:spacing w:before="120" w:after="40"/>
      </w:pPr>
      <w:r>
        <w:rPr>
          <w:rFonts w:ascii="Times New Roman" w:hAnsi="Times New Roman"/>
          <w:b/>
          <w:i w:val="0"/>
          <w:color w:val="1B5E20"/>
          <w:sz w:val="21"/>
        </w:rPr>
        <w:t>I/ LÝ THUYẾT TRỌNG TÂM (CHỦ ĐỀ 1 &amp; CHỦ ĐỀ 2)</w:t>
      </w:r>
    </w:p>
    <w:p>
      <w:pPr>
        <w:keepNext/>
        <w:spacing w:before="60" w:after="20"/>
      </w:pPr>
      <w:r>
        <w:rPr>
          <w:rFonts w:ascii="Times New Roman" w:hAnsi="Times New Roman"/>
          <w:b/>
          <w:i w:val="0"/>
          <w:color w:val="2E7D32"/>
          <w:sz w:val="21"/>
        </w:rPr>
        <w:t>Chủ đề 1. Năng lượng và sự chuyển hóa năng lượng</w:t>
      </w:r>
    </w:p>
    <w:p>
      <w:pPr>
        <w:spacing w:before="20" w:after="20"/>
        <w:ind w:left="283"/>
      </w:pPr>
      <w:r>
        <w:rPr>
          <w:rFonts w:ascii="Times New Roman" w:hAnsi="Times New Roman"/>
          <w:b w:val="0"/>
          <w:i w:val="0"/>
          <w:sz w:val="20"/>
        </w:rPr>
        <w:t>1. Năng lượng hóa thạch là gì? Năng lượng hóa thạch là dạng năng lượng được hình thành từ xác sinh vật bị chôn vùi dưới lòng đất hàng triệu năm (dưới tác dụng của nhiệt độ và áp suất cao). Các nguồn thường gặp: Than đá, dầu mỏ, khí tự nhiên.</w:t>
      </w:r>
    </w:p>
    <w:p>
      <w:pPr>
        <w:spacing w:before="20" w:after="20"/>
        <w:ind w:left="283"/>
      </w:pPr>
      <w:r>
        <w:rPr>
          <w:rFonts w:ascii="Times New Roman" w:hAnsi="Times New Roman"/>
          <w:b w:val="0"/>
          <w:i w:val="0"/>
          <w:sz w:val="20"/>
        </w:rPr>
        <w:t>2. Năng lượng tái tạo là gì? Năng lượng tái tạo là nguồn năng lượng có sẵn trong tự nhiên, liên tục được tái tạo và không bao giờ cạn kiệt. Các nguồn thường gặp: Năng lượng mặt trời, năng lượng gió, năng lượng nước (thủy điện), năng lượng địa nhiệt, năng lượng sinh khối, năng lượng thủy triều.</w:t>
      </w:r>
    </w:p>
    <w:p>
      <w:pPr>
        <w:spacing w:before="20" w:after="20"/>
        <w:ind w:left="283"/>
      </w:pPr>
      <w:r>
        <w:rPr>
          <w:rFonts w:ascii="Times New Roman" w:hAnsi="Times New Roman"/>
          <w:b w:val="0"/>
          <w:i w:val="0"/>
          <w:sz w:val="20"/>
        </w:rPr>
        <w:t>3. Ưu và nhược điểm của năng lượng hóa thạch:</w:t>
      </w:r>
    </w:p>
    <w:p>
      <w:pPr>
        <w:spacing w:before="20" w:after="20"/>
        <w:ind w:left="283"/>
      </w:pPr>
      <w:r>
        <w:rPr>
          <w:rFonts w:ascii="Times New Roman" w:hAnsi="Times New Roman"/>
          <w:b w:val="0"/>
          <w:i w:val="0"/>
          <w:sz w:val="20"/>
        </w:rPr>
        <w:t>- Ưu điểm: Nguồn năng lượng tập trung, mật độ năng lượng cao, dễ vận chuyển và lưu trữ, công nghệ khai thác và sử dụng đã hoàn thiện.</w:t>
      </w:r>
    </w:p>
    <w:p>
      <w:pPr>
        <w:spacing w:before="20" w:after="20"/>
        <w:ind w:left="283"/>
      </w:pPr>
      <w:r>
        <w:rPr>
          <w:rFonts w:ascii="Times New Roman" w:hAnsi="Times New Roman"/>
          <w:b w:val="0"/>
          <w:i w:val="0"/>
          <w:sz w:val="20"/>
        </w:rPr>
        <w:t>- Nhược điểm: Nguồn tài nguyên có hạn (nguy cơ cạn kiệt), khi đốt cháy phát thải lượng lớn khí nhà kính (CO</w:t>
      </w:r>
      <w:r>
        <w:rPr>
          <w:rFonts w:ascii="Times New Roman" w:hAnsi="Times New Roman"/>
          <w:b w:val="0"/>
          <w:i w:val="0"/>
          <w:sz w:val="20"/>
          <w:vertAlign w:val="subscript"/>
        </w:rPr>
        <w:t>2</w:t>
      </w:r>
      <w:r>
        <w:rPr>
          <w:rFonts w:ascii="Times New Roman" w:hAnsi="Times New Roman"/>
          <w:b w:val="0"/>
          <w:i w:val="0"/>
          <w:sz w:val="20"/>
        </w:rPr>
        <w:t>), khí độc (SO</w:t>
      </w:r>
      <w:r>
        <w:rPr>
          <w:rFonts w:ascii="Times New Roman" w:hAnsi="Times New Roman"/>
          <w:b w:val="0"/>
          <w:i w:val="0"/>
          <w:sz w:val="20"/>
          <w:vertAlign w:val="subscript"/>
        </w:rPr>
        <w:t>2</w:t>
      </w:r>
      <w:r>
        <w:rPr>
          <w:rFonts w:ascii="Times New Roman" w:hAnsi="Times New Roman"/>
          <w:b w:val="0"/>
          <w:i w:val="0"/>
          <w:sz w:val="20"/>
        </w:rPr>
        <w:t>, NO</w:t>
      </w:r>
      <w:r>
        <w:rPr>
          <w:rFonts w:ascii="Times New Roman" w:hAnsi="Times New Roman"/>
          <w:b w:val="0"/>
          <w:i w:val="0"/>
          <w:sz w:val="20"/>
          <w:vertAlign w:val="subscript"/>
        </w:rPr>
        <w:t>x</w:t>
      </w:r>
      <w:r>
        <w:rPr>
          <w:rFonts w:ascii="Times New Roman" w:hAnsi="Times New Roman"/>
          <w:b w:val="0"/>
          <w:i w:val="0"/>
          <w:sz w:val="20"/>
        </w:rPr>
        <w:t>) và bụi mịn gây ô nhiễm môi trường, mưa acid và biến đổi khí hậu toàn cầu.</w:t>
      </w:r>
    </w:p>
    <w:p>
      <w:pPr>
        <w:spacing w:before="20" w:after="20"/>
        <w:ind w:left="283"/>
      </w:pPr>
      <w:r>
        <w:rPr>
          <w:rFonts w:ascii="Times New Roman" w:hAnsi="Times New Roman"/>
          <w:b w:val="0"/>
          <w:i w:val="0"/>
          <w:sz w:val="20"/>
        </w:rPr>
        <w:t>4. Động năng và Thế năng trọng trường:</w:t>
      </w:r>
    </w:p>
    <w:p>
      <w:pPr>
        <w:spacing w:before="20" w:after="20"/>
        <w:ind w:left="283"/>
      </w:pPr>
      <w:r>
        <w:rPr>
          <w:rFonts w:ascii="Times New Roman" w:hAnsi="Times New Roman"/>
          <w:b w:val="0"/>
          <w:i w:val="0"/>
          <w:sz w:val="20"/>
        </w:rPr>
        <w:t>- Động năng: Năng lượng mà vật có được do chuyển động. Công thức: W</w:t>
      </w:r>
      <w:r>
        <w:rPr>
          <w:rFonts w:ascii="Times New Roman" w:hAnsi="Times New Roman"/>
          <w:b w:val="0"/>
          <w:i w:val="0"/>
          <w:sz w:val="20"/>
          <w:vertAlign w:val="subscript"/>
        </w:rPr>
        <w:t>đ</w:t>
      </w:r>
      <w:r>
        <w:rPr>
          <w:rFonts w:ascii="Times New Roman" w:hAnsi="Times New Roman"/>
          <w:b w:val="0"/>
          <w:i w:val="0"/>
          <w:sz w:val="20"/>
        </w:rPr>
        <w:t xml:space="preserve"> = 1/2 m.v^2 (m: khối lượng (kg), v: tốc độ (m/s), W</w:t>
      </w:r>
      <w:r>
        <w:rPr>
          <w:rFonts w:ascii="Times New Roman" w:hAnsi="Times New Roman"/>
          <w:b w:val="0"/>
          <w:i w:val="0"/>
          <w:sz w:val="20"/>
          <w:vertAlign w:val="subscript"/>
        </w:rPr>
        <w:t>đ</w:t>
      </w:r>
      <w:r>
        <w:rPr>
          <w:rFonts w:ascii="Times New Roman" w:hAnsi="Times New Roman"/>
          <w:b w:val="0"/>
          <w:i w:val="0"/>
          <w:sz w:val="20"/>
        </w:rPr>
        <w:t>: động năng (J)).</w:t>
      </w:r>
    </w:p>
    <w:p>
      <w:pPr>
        <w:spacing w:before="20" w:after="20"/>
        <w:ind w:left="283"/>
      </w:pPr>
      <w:r>
        <w:rPr>
          <w:rFonts w:ascii="Times New Roman" w:hAnsi="Times New Roman"/>
          <w:b w:val="0"/>
          <w:i w:val="0"/>
          <w:sz w:val="20"/>
        </w:rPr>
        <w:t>- Thế năng trọng trường: Năng lượng mà vật có được khi ở một độ cao nhất định so với mốc thế năng. Công thức: W</w:t>
      </w:r>
      <w:r>
        <w:rPr>
          <w:rFonts w:ascii="Times New Roman" w:hAnsi="Times New Roman"/>
          <w:b w:val="0"/>
          <w:i w:val="0"/>
          <w:sz w:val="20"/>
          <w:vertAlign w:val="subscript"/>
        </w:rPr>
        <w:t>t</w:t>
      </w:r>
      <w:r>
        <w:rPr>
          <w:rFonts w:ascii="Times New Roman" w:hAnsi="Times New Roman"/>
          <w:b w:val="0"/>
          <w:i w:val="0"/>
          <w:sz w:val="20"/>
        </w:rPr>
        <w:t xml:space="preserve"> = P.h = m.g.h (P: trọng lượng (N), m: khối lượng (kg), h: độ cao so với mốc (m), W</w:t>
      </w:r>
      <w:r>
        <w:rPr>
          <w:rFonts w:ascii="Times New Roman" w:hAnsi="Times New Roman"/>
          <w:b w:val="0"/>
          <w:i w:val="0"/>
          <w:sz w:val="20"/>
          <w:vertAlign w:val="subscript"/>
        </w:rPr>
        <w:t>t</w:t>
      </w:r>
      <w:r>
        <w:rPr>
          <w:rFonts w:ascii="Times New Roman" w:hAnsi="Times New Roman"/>
          <w:b w:val="0"/>
          <w:i w:val="0"/>
          <w:sz w:val="20"/>
        </w:rPr>
        <w:t>: thế năng (J)).</w:t>
      </w:r>
    </w:p>
    <w:p>
      <w:pPr>
        <w:spacing w:before="20" w:after="20"/>
        <w:ind w:left="283"/>
      </w:pPr>
      <w:r>
        <w:rPr>
          <w:rFonts w:ascii="Times New Roman" w:hAnsi="Times New Roman"/>
          <w:b w:val="0"/>
          <w:i w:val="0"/>
          <w:sz w:val="20"/>
        </w:rPr>
        <w:t>5. Cơ năng và Định luật bảo toàn cơ năng:</w:t>
      </w:r>
    </w:p>
    <w:p>
      <w:pPr>
        <w:spacing w:before="20" w:after="20"/>
        <w:ind w:left="283"/>
      </w:pPr>
      <w:r>
        <w:rPr>
          <w:rFonts w:ascii="Times New Roman" w:hAnsi="Times New Roman"/>
          <w:b w:val="0"/>
          <w:i w:val="0"/>
          <w:sz w:val="20"/>
        </w:rPr>
        <w:t>- Cơ năng là tổng động năng và thế năng của vật: W</w:t>
      </w:r>
      <w:r>
        <w:rPr>
          <w:rFonts w:ascii="Times New Roman" w:hAnsi="Times New Roman"/>
          <w:b w:val="0"/>
          <w:i w:val="0"/>
          <w:sz w:val="20"/>
          <w:vertAlign w:val="subscript"/>
        </w:rPr>
        <w:t>c</w:t>
      </w:r>
      <w:r>
        <w:rPr>
          <w:rFonts w:ascii="Times New Roman" w:hAnsi="Times New Roman"/>
          <w:b w:val="0"/>
          <w:i w:val="0"/>
          <w:sz w:val="20"/>
        </w:rPr>
        <w:t xml:space="preserve"> = W</w:t>
      </w:r>
      <w:r>
        <w:rPr>
          <w:rFonts w:ascii="Times New Roman" w:hAnsi="Times New Roman"/>
          <w:b w:val="0"/>
          <w:i w:val="0"/>
          <w:sz w:val="20"/>
          <w:vertAlign w:val="subscript"/>
        </w:rPr>
        <w:t>đ</w:t>
      </w:r>
      <w:r>
        <w:rPr>
          <w:rFonts w:ascii="Times New Roman" w:hAnsi="Times New Roman"/>
          <w:b w:val="0"/>
          <w:i w:val="0"/>
          <w:sz w:val="20"/>
        </w:rPr>
        <w:t xml:space="preserve"> + W</w:t>
      </w:r>
      <w:r>
        <w:rPr>
          <w:rFonts w:ascii="Times New Roman" w:hAnsi="Times New Roman"/>
          <w:b w:val="0"/>
          <w:i w:val="0"/>
          <w:sz w:val="20"/>
          <w:vertAlign w:val="subscript"/>
        </w:rPr>
        <w:t>t</w:t>
      </w:r>
      <w:r>
        <w:rPr>
          <w:rFonts w:ascii="Times New Roman" w:hAnsi="Times New Roman"/>
          <w:b w:val="0"/>
          <w:i w:val="0"/>
          <w:sz w:val="20"/>
        </w:rPr>
        <w:t>.</w:t>
      </w:r>
    </w:p>
    <w:p>
      <w:pPr>
        <w:spacing w:before="20" w:after="20"/>
        <w:ind w:left="283"/>
      </w:pPr>
      <w:r>
        <w:rPr>
          <w:rFonts w:ascii="Times New Roman" w:hAnsi="Times New Roman"/>
          <w:b w:val="0"/>
          <w:i w:val="0"/>
          <w:sz w:val="20"/>
        </w:rPr>
        <w:t>- Khi vật chuyển động trong trọng trường chỉ chịu tác dụng của trọng lực (bỏ qua mọi lực cản, ma sát), cơ năng của vật được bảo toàn: W</w:t>
      </w:r>
      <w:r>
        <w:rPr>
          <w:rFonts w:ascii="Times New Roman" w:hAnsi="Times New Roman"/>
          <w:b w:val="0"/>
          <w:i w:val="0"/>
          <w:sz w:val="20"/>
          <w:vertAlign w:val="subscript"/>
        </w:rPr>
        <w:t>c</w:t>
      </w:r>
      <w:r>
        <w:rPr>
          <w:rFonts w:ascii="Times New Roman" w:hAnsi="Times New Roman"/>
          <w:b w:val="0"/>
          <w:i w:val="0"/>
          <w:sz w:val="20"/>
        </w:rPr>
        <w:t xml:space="preserve"> = hằng số.</w:t>
      </w:r>
    </w:p>
    <w:p>
      <w:pPr>
        <w:spacing w:before="20" w:after="20"/>
        <w:ind w:left="283"/>
      </w:pPr>
      <w:r>
        <w:rPr>
          <w:rFonts w:ascii="Times New Roman" w:hAnsi="Times New Roman"/>
          <w:b w:val="0"/>
          <w:i w:val="0"/>
          <w:sz w:val="20"/>
        </w:rPr>
        <w:t>6. Công và Công suất:</w:t>
      </w:r>
    </w:p>
    <w:p>
      <w:pPr>
        <w:spacing w:before="20" w:after="20"/>
        <w:ind w:left="283"/>
      </w:pPr>
      <w:r>
        <w:rPr>
          <w:rFonts w:ascii="Times New Roman" w:hAnsi="Times New Roman"/>
          <w:b w:val="0"/>
          <w:i w:val="0"/>
          <w:sz w:val="20"/>
        </w:rPr>
        <w:t>- Công cơ học: Thực hiện khi có lực tác dụng vào vật và làm vật dịch chuyển. Công thức: A = F.s (F: lực tác dụng (N), s: quãng đường dịch chuyển theo hướng lực (m), A: công cơ học (J)).</w:t>
      </w:r>
    </w:p>
    <w:p>
      <w:pPr>
        <w:spacing w:before="20" w:after="20"/>
        <w:ind w:left="283"/>
      </w:pPr>
      <w:r>
        <w:rPr>
          <w:rFonts w:ascii="Times New Roman" w:hAnsi="Times New Roman"/>
          <w:b w:val="0"/>
          <w:i w:val="0"/>
          <w:sz w:val="20"/>
        </w:rPr>
        <w:t>- Công suất: Đại lượng đặc trưng cho tốc độ thực hiện công: P = A / t (A: công (J), t: thời gian thực hiện công (s), P: công suất (W)).</w:t>
      </w:r>
    </w:p>
    <w:p>
      <w:pPr>
        <w:spacing w:before="20" w:after="20"/>
        <w:ind w:left="283"/>
      </w:pPr>
      <w:r>
        <w:rPr>
          <w:rFonts w:ascii="Times New Roman" w:hAnsi="Times New Roman"/>
          <w:b w:val="0"/>
          <w:i w:val="0"/>
          <w:sz w:val="20"/>
        </w:rPr>
        <w:t>- Thiết lập hệ thức liên hệ P = F.v: Ta có P = A / t = (F.s) / t = F . (s / t) = F . v (với v là tốc độ chuyển động khi lực F cùng hướng chuyển động).</w:t>
      </w:r>
    </w:p>
    <w:p>
      <w:pPr>
        <w:spacing w:before="20" w:after="20"/>
        <w:ind w:left="283"/>
      </w:pPr>
      <w:r>
        <w:rPr>
          <w:rFonts w:ascii="Times New Roman" w:hAnsi="Times New Roman"/>
          <w:b w:val="0"/>
          <w:i w:val="0"/>
          <w:sz w:val="20"/>
        </w:rPr>
        <w:t>7. Chuyển hóa giữa động năng và thế năng:</w:t>
      </w:r>
    </w:p>
    <w:p>
      <w:pPr>
        <w:spacing w:before="20" w:after="20"/>
        <w:ind w:left="283"/>
      </w:pPr>
      <w:r>
        <w:rPr>
          <w:rFonts w:ascii="Times New Roman" w:hAnsi="Times New Roman"/>
          <w:b w:val="0"/>
          <w:i w:val="0"/>
          <w:sz w:val="20"/>
        </w:rPr>
        <w:t>- Rơi tự do: Khi vật rơi từ trên cao xuống, độ cao h giảm nên thế năng giảm, tốc độ v tăng nên động năng tăng. Thế năng đã chuyển hóa thành động năng.</w:t>
      </w:r>
    </w:p>
    <w:p>
      <w:pPr>
        <w:spacing w:before="20" w:after="20"/>
        <w:ind w:left="283"/>
      </w:pPr>
      <w:r>
        <w:rPr>
          <w:rFonts w:ascii="Times New Roman" w:hAnsi="Times New Roman"/>
          <w:b w:val="0"/>
          <w:i w:val="0"/>
          <w:sz w:val="20"/>
        </w:rPr>
        <w:t>- Con lắc chuyển động: Từ vị trí cao nhất về vị trí cân bằng, thế năng chuyển hóa thành động năng (động năng cực đại tại VTCB). Từ VTCB lên vị trí biên cao nhất, động năng chuyển hóa thành thế năng (thế năng cực đại tại biên). Bỏ qua lực cản thì cơ năng không đổi.</w:t>
      </w:r>
    </w:p>
    <w:p>
      <w:pPr>
        <w:keepNext/>
        <w:spacing w:before="60" w:after="20"/>
      </w:pPr>
      <w:r>
        <w:rPr>
          <w:rFonts w:ascii="Times New Roman" w:hAnsi="Times New Roman"/>
          <w:b/>
          <w:i w:val="0"/>
          <w:color w:val="2E7D32"/>
          <w:sz w:val="21"/>
        </w:rPr>
        <w:t>Chủ đề 2. Khúc xạ ánh sáng</w:t>
      </w:r>
    </w:p>
    <w:p>
      <w:pPr>
        <w:spacing w:before="20" w:after="20"/>
        <w:ind w:left="283"/>
      </w:pPr>
      <w:r>
        <w:rPr>
          <w:rFonts w:ascii="Times New Roman" w:hAnsi="Times New Roman"/>
          <w:b w:val="0"/>
          <w:i w:val="0"/>
          <w:sz w:val="20"/>
        </w:rPr>
        <w:t>8. Hiện tượng và định luật khúc xạ ánh sáng:</w:t>
      </w:r>
    </w:p>
    <w:p>
      <w:pPr>
        <w:spacing w:before="20" w:after="20"/>
        <w:ind w:left="283"/>
      </w:pPr>
      <w:r>
        <w:rPr>
          <w:rFonts w:ascii="Times New Roman" w:hAnsi="Times New Roman"/>
          <w:b w:val="0"/>
          <w:i w:val="0"/>
          <w:sz w:val="20"/>
        </w:rPr>
        <w:t>- Hiện tượng khúc xạ ánh sáng: Là hiện tượng tia sáng bị gãy khúc tại mặt phân cách giữa hai môi trường trong suốt khác nhau khi truyền xiên góc.</w:t>
      </w:r>
    </w:p>
    <w:p>
      <w:pPr>
        <w:spacing w:before="20" w:after="20"/>
        <w:ind w:left="283"/>
      </w:pPr>
      <w:r>
        <w:rPr>
          <w:rFonts w:ascii="Times New Roman" w:hAnsi="Times New Roman"/>
          <w:b w:val="0"/>
          <w:i w:val="0"/>
          <w:sz w:val="20"/>
        </w:rPr>
        <w:t>- Định luật khúc xạ ánh sáng:</w:t>
      </w:r>
    </w:p>
    <w:p>
      <w:pPr>
        <w:spacing w:before="20" w:after="20"/>
        <w:ind w:left="283"/>
      </w:pPr>
      <w:r>
        <w:rPr>
          <w:rFonts w:ascii="Times New Roman" w:hAnsi="Times New Roman"/>
          <w:b w:val="0"/>
          <w:i w:val="0"/>
          <w:sz w:val="20"/>
        </w:rPr>
        <w:t>+ Tia khúc xạ nằm trong mặt phẳng tới (tạo bởi tia tới và pháp tuyến tại điểm tới) và ở phía bên kia pháp tuyến so với tia tới.</w:t>
      </w:r>
    </w:p>
    <w:p>
      <w:pPr>
        <w:spacing w:before="20" w:after="20"/>
        <w:ind w:left="283"/>
      </w:pPr>
      <w:r>
        <w:rPr>
          <w:rFonts w:ascii="Times New Roman" w:hAnsi="Times New Roman"/>
          <w:b w:val="0"/>
          <w:i w:val="0"/>
          <w:sz w:val="20"/>
        </w:rPr>
        <w:t>+ Với hai môi trường trong suốt nhất định, tỉ số giữa sin của góc tới (sin i) và sin của góc khúc xạ (sin r) luôn là một hằng số: sin i / sin r = n</w:t>
      </w:r>
      <w:r>
        <w:rPr>
          <w:rFonts w:ascii="Times New Roman" w:hAnsi="Times New Roman"/>
          <w:b w:val="0"/>
          <w:i w:val="0"/>
          <w:sz w:val="20"/>
          <w:vertAlign w:val="subscript"/>
        </w:rPr>
        <w:t>21</w:t>
      </w:r>
      <w:r>
        <w:rPr>
          <w:rFonts w:ascii="Times New Roman" w:hAnsi="Times New Roman"/>
          <w:b w:val="0"/>
          <w:i w:val="0"/>
          <w:sz w:val="20"/>
        </w:rPr>
        <w:t xml:space="preserve"> hay n</w:t>
      </w:r>
      <w:r>
        <w:rPr>
          <w:rFonts w:ascii="Times New Roman" w:hAnsi="Times New Roman"/>
          <w:b w:val="0"/>
          <w:i w:val="0"/>
          <w:sz w:val="20"/>
          <w:vertAlign w:val="subscript"/>
        </w:rPr>
        <w:t>1</w:t>
      </w:r>
      <w:r>
        <w:rPr>
          <w:rFonts w:ascii="Times New Roman" w:hAnsi="Times New Roman"/>
          <w:b w:val="0"/>
          <w:i w:val="0"/>
          <w:sz w:val="20"/>
        </w:rPr>
        <w:t>.sin i = n</w:t>
      </w:r>
      <w:r>
        <w:rPr>
          <w:rFonts w:ascii="Times New Roman" w:hAnsi="Times New Roman"/>
          <w:b w:val="0"/>
          <w:i w:val="0"/>
          <w:sz w:val="20"/>
          <w:vertAlign w:val="subscript"/>
        </w:rPr>
        <w:t>2</w:t>
      </w:r>
      <w:r>
        <w:rPr>
          <w:rFonts w:ascii="Times New Roman" w:hAnsi="Times New Roman"/>
          <w:b w:val="0"/>
          <w:i w:val="0"/>
          <w:sz w:val="20"/>
        </w:rPr>
        <w:t>.sin r.</w:t>
      </w:r>
    </w:p>
    <w:p>
      <w:pPr>
        <w:spacing w:before="20" w:after="20"/>
        <w:ind w:left="283"/>
      </w:pPr>
      <w:r>
        <w:rPr>
          <w:rFonts w:ascii="Times New Roman" w:hAnsi="Times New Roman"/>
          <w:b w:val="0"/>
          <w:i w:val="0"/>
          <w:sz w:val="20"/>
        </w:rPr>
        <w:t>9. Chiết suất của môi trường:</w:t>
      </w:r>
    </w:p>
    <w:p>
      <w:pPr>
        <w:spacing w:before="20" w:after="20"/>
        <w:ind w:left="283"/>
      </w:pPr>
      <w:r>
        <w:rPr>
          <w:rFonts w:ascii="Times New Roman" w:hAnsi="Times New Roman"/>
          <w:b w:val="0"/>
          <w:i w:val="0"/>
          <w:sz w:val="20"/>
        </w:rPr>
        <w:t>- Chiết suất tỉ đối: n</w:t>
      </w:r>
      <w:r>
        <w:rPr>
          <w:rFonts w:ascii="Times New Roman" w:hAnsi="Times New Roman"/>
          <w:b w:val="0"/>
          <w:i w:val="0"/>
          <w:sz w:val="20"/>
          <w:vertAlign w:val="subscript"/>
        </w:rPr>
        <w:t>21</w:t>
      </w:r>
      <w:r>
        <w:rPr>
          <w:rFonts w:ascii="Times New Roman" w:hAnsi="Times New Roman"/>
          <w:b w:val="0"/>
          <w:i w:val="0"/>
          <w:sz w:val="20"/>
        </w:rPr>
        <w:t xml:space="preserve"> = n</w:t>
      </w:r>
      <w:r>
        <w:rPr>
          <w:rFonts w:ascii="Times New Roman" w:hAnsi="Times New Roman"/>
          <w:b w:val="0"/>
          <w:i w:val="0"/>
          <w:sz w:val="20"/>
          <w:vertAlign w:val="subscript"/>
        </w:rPr>
        <w:t>2</w:t>
      </w:r>
      <w:r>
        <w:rPr>
          <w:rFonts w:ascii="Times New Roman" w:hAnsi="Times New Roman"/>
          <w:b w:val="0"/>
          <w:i w:val="0"/>
          <w:sz w:val="20"/>
        </w:rPr>
        <w:t xml:space="preserve"> / n</w:t>
      </w:r>
      <w:r>
        <w:rPr>
          <w:rFonts w:ascii="Times New Roman" w:hAnsi="Times New Roman"/>
          <w:b w:val="0"/>
          <w:i w:val="0"/>
          <w:sz w:val="20"/>
          <w:vertAlign w:val="subscript"/>
        </w:rPr>
        <w:t>1</w:t>
      </w:r>
      <w:r>
        <w:rPr>
          <w:rFonts w:ascii="Times New Roman" w:hAnsi="Times New Roman"/>
          <w:b w:val="0"/>
          <w:i w:val="0"/>
          <w:sz w:val="20"/>
        </w:rPr>
        <w:t xml:space="preserve"> = v</w:t>
      </w:r>
      <w:r>
        <w:rPr>
          <w:rFonts w:ascii="Times New Roman" w:hAnsi="Times New Roman"/>
          <w:b w:val="0"/>
          <w:i w:val="0"/>
          <w:sz w:val="20"/>
          <w:vertAlign w:val="subscript"/>
        </w:rPr>
        <w:t>1</w:t>
      </w:r>
      <w:r>
        <w:rPr>
          <w:rFonts w:ascii="Times New Roman" w:hAnsi="Times New Roman"/>
          <w:b w:val="0"/>
          <w:i w:val="0"/>
          <w:sz w:val="20"/>
        </w:rPr>
        <w:t xml:space="preserve"> / v</w:t>
      </w:r>
      <w:r>
        <w:rPr>
          <w:rFonts w:ascii="Times New Roman" w:hAnsi="Times New Roman"/>
          <w:b w:val="0"/>
          <w:i w:val="0"/>
          <w:sz w:val="20"/>
          <w:vertAlign w:val="subscript"/>
        </w:rPr>
        <w:t>2</w:t>
      </w:r>
      <w:r>
        <w:rPr>
          <w:rFonts w:ascii="Times New Roman" w:hAnsi="Times New Roman"/>
          <w:b w:val="0"/>
          <w:i w:val="0"/>
          <w:sz w:val="20"/>
        </w:rPr>
        <w:t xml:space="preserve"> (đại lượng không có đơn vị, đặc trưng cho mức độ bẻ gãy tia sáng giữa hai môi trường).</w:t>
      </w:r>
    </w:p>
    <w:p>
      <w:pPr>
        <w:spacing w:before="20" w:after="20"/>
        <w:ind w:left="283"/>
      </w:pPr>
      <w:r>
        <w:rPr>
          <w:rFonts w:ascii="Times New Roman" w:hAnsi="Times New Roman"/>
          <w:b w:val="0"/>
          <w:i w:val="0"/>
          <w:sz w:val="20"/>
        </w:rPr>
        <w:t>- Chiết suất tuyệt đối (gọi tắt là chiết suất): Là chiết suất tỉ đối của môi trường đó đối với chân không: n = c / v (với c = 3.10^8 m/s là tốc độ ánh sáng trong chân không, v là tốc độ ánh sáng trong môi trường đó; n luôn ≥ 1; chiết suất của không khí xấp xỉ bằng 1).</w:t>
      </w:r>
    </w:p>
    <w:p>
      <w:pPr>
        <w:keepNext/>
        <w:spacing w:before="120" w:after="40"/>
      </w:pPr>
      <w:r>
        <w:rPr>
          <w:rFonts w:ascii="Times New Roman" w:hAnsi="Times New Roman"/>
          <w:b/>
          <w:i w:val="0"/>
          <w:color w:val="1B5E20"/>
          <w:sz w:val="21"/>
        </w:rPr>
        <w:t>II/ LUYỆN TẬP BÀI TẬP VẬT LÍ</w:t>
      </w:r>
    </w:p>
    <w:p>
      <w:pPr>
        <w:keepNext/>
        <w:spacing w:before="120" w:after="40"/>
      </w:pPr>
      <w:r>
        <w:rPr>
          <w:rFonts w:ascii="Times New Roman" w:hAnsi="Times New Roman"/>
          <w:b/>
          <w:i w:val="0"/>
          <w:color w:val="1B5E20"/>
          <w:sz w:val="20"/>
        </w:rPr>
        <w:t>A. Trắc nghiệm nhiều lựa chọn (Câu 1 -- 4)</w:t>
      </w:r>
    </w:p>
    <w:p>
      <w:pPr>
        <w:spacing w:before="60" w:after="20"/>
      </w:pPr>
      <w:r>
        <w:rPr>
          <w:rFonts w:ascii="Times New Roman" w:hAnsi="Times New Roman"/>
          <w:b/>
          <w:i w:val="0"/>
          <w:sz w:val="21"/>
        </w:rPr>
        <w:t>Câu 1.</w:t>
      </w:r>
      <w:r>
        <w:rPr>
          <w:rFonts w:ascii="Times New Roman" w:hAnsi="Times New Roman"/>
          <w:b w:val="0"/>
          <w:i w:val="0"/>
          <w:sz w:val="21"/>
        </w:rPr>
        <w:t xml:space="preserve"> Trong các nguồn năng lượng dưới đây, nguồn năng lượng nào là năng lượng tái tạo?</w:t>
      </w:r>
    </w:p>
    <w:p>
      <w:pPr>
        <w:tabs>
          <w:tab w:pos="283" w:val="left"/>
          <w:tab w:pos="2835" w:val="left"/>
          <w:tab w:pos="5386" w:val="left"/>
          <w:tab w:pos="7937" w:val="left"/>
        </w:tabs>
        <w:spacing w:before="20" w:after="40"/>
      </w:pPr>
      <w:r>
        <w:tab/>
      </w:r>
      <w:r>
        <w:rPr>
          <w:rFonts w:ascii="Times New Roman" w:hAnsi="Times New Roman"/>
          <w:b w:val="0"/>
          <w:i w:val="0"/>
          <w:sz w:val="21"/>
        </w:rPr>
        <w:t>A. Than đá.</w:t>
      </w:r>
      <w:r>
        <w:tab/>
      </w:r>
      <w:r>
        <w:rPr>
          <w:rFonts w:ascii="Times New Roman" w:hAnsi="Times New Roman"/>
          <w:b w:val="0"/>
          <w:i w:val="0"/>
          <w:sz w:val="21"/>
        </w:rPr>
        <w:t>B. Khí tự nhiên.</w:t>
      </w:r>
      <w:r>
        <w:tab/>
      </w:r>
      <w:r>
        <w:rPr>
          <w:rFonts w:ascii="Times New Roman" w:hAnsi="Times New Roman"/>
          <w:b w:val="0"/>
          <w:i w:val="0"/>
          <w:sz w:val="21"/>
        </w:rPr>
        <w:t>C. Dầu mỏ.</w:t>
      </w:r>
      <w:r>
        <w:tab/>
      </w:r>
      <w:r>
        <w:rPr>
          <w:rFonts w:ascii="Times New Roman" w:hAnsi="Times New Roman"/>
          <w:b/>
          <w:i w:val="0"/>
          <w:color w:val="C62828"/>
          <w:sz w:val="21"/>
        </w:rPr>
        <w:t>D. Năng lượng gió.</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Năng lượng gió liên tục được thiên nhiên bổ sung và không bị cạn kiệt, thuộc loại năng lượng tái tạo. Than đá, dầu mỏ, khí tự nhiên là năng lượng hóa thạch.</w:t>
      </w:r>
    </w:p>
    <w:p>
      <w:pPr>
        <w:spacing w:before="60" w:after="20"/>
      </w:pPr>
      <w:r>
        <w:rPr>
          <w:rFonts w:ascii="Times New Roman" w:hAnsi="Times New Roman"/>
          <w:b/>
          <w:i w:val="0"/>
          <w:sz w:val="21"/>
        </w:rPr>
        <w:t>Câu 2.</w:t>
      </w:r>
      <w:r>
        <w:rPr>
          <w:rFonts w:ascii="Times New Roman" w:hAnsi="Times New Roman"/>
          <w:b w:val="0"/>
          <w:i w:val="0"/>
          <w:sz w:val="21"/>
        </w:rPr>
        <w:t xml:space="preserve"> Khi một tia sáng truyền từ không khí vào nước, phát biểu nào sau đây đúng theo định luật khúc xạ ánh sáng?</w:t>
      </w:r>
    </w:p>
    <w:p>
      <w:pPr>
        <w:spacing w:before="20" w:after="20"/>
        <w:ind w:left="340"/>
      </w:pPr>
      <w:r>
        <w:rPr>
          <w:rFonts w:ascii="Times New Roman" w:hAnsi="Times New Roman"/>
          <w:b w:val="0"/>
          <w:i w:val="0"/>
          <w:sz w:val="21"/>
        </w:rPr>
        <w:t>A. Tia khúc xạ luôn vuông góc với mặt phân cách.</w:t>
      </w:r>
    </w:p>
    <w:p>
      <w:pPr>
        <w:spacing w:before="20" w:after="20"/>
        <w:ind w:left="340"/>
      </w:pPr>
      <w:r>
        <w:rPr>
          <w:rFonts w:ascii="Times New Roman" w:hAnsi="Times New Roman"/>
          <w:b/>
          <w:i w:val="0"/>
          <w:color w:val="C62828"/>
          <w:sz w:val="21"/>
        </w:rPr>
        <w:t>B. Tia tới, tia khúc xạ và pháp tuyến tại điểm tới cùng nằm trong một mặt phẳng.</w:t>
      </w:r>
    </w:p>
    <w:p>
      <w:pPr>
        <w:spacing w:before="20" w:after="20"/>
        <w:ind w:left="340"/>
      </w:pPr>
      <w:r>
        <w:rPr>
          <w:rFonts w:ascii="Times New Roman" w:hAnsi="Times New Roman"/>
          <w:b w:val="0"/>
          <w:i w:val="0"/>
          <w:sz w:val="21"/>
        </w:rPr>
        <w:t>C. Góc khúc xạ luôn bằng góc tới.</w:t>
      </w:r>
    </w:p>
    <w:p>
      <w:pPr>
        <w:spacing w:before="20" w:after="20"/>
        <w:ind w:left="340"/>
      </w:pPr>
      <w:r>
        <w:rPr>
          <w:rFonts w:ascii="Times New Roman" w:hAnsi="Times New Roman"/>
          <w:b w:val="0"/>
          <w:i w:val="0"/>
          <w:sz w:val="21"/>
        </w:rPr>
        <w:t>D. Tia sáng luôn bị phản xạ hoàn toàn.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Theo định luật khúc xạ ánh sáng: Tia khúc xạ nằm trong mặt phẳng tới (mặt phẳng chứa tia tới và pháp tuyến tại điểm tới).</w:t>
      </w:r>
    </w:p>
    <w:p>
      <w:pPr>
        <w:spacing w:before="60" w:after="20"/>
      </w:pPr>
      <w:r>
        <w:rPr>
          <w:rFonts w:ascii="Times New Roman" w:hAnsi="Times New Roman"/>
          <w:b/>
          <w:i w:val="0"/>
          <w:sz w:val="21"/>
        </w:rPr>
        <w:t>Câu 3.</w:t>
      </w:r>
      <w:r>
        <w:rPr>
          <w:rFonts w:ascii="Times New Roman" w:hAnsi="Times New Roman"/>
          <w:b w:val="0"/>
          <w:i w:val="0"/>
          <w:sz w:val="21"/>
        </w:rPr>
        <w:t xml:space="preserve"> Một máy nâng hàng có công suất 400 W, thực hiện công 72 000 J để nâng các kiện hàng lên cao. Thời gian máy thực hiện công là</w:t>
      </w:r>
    </w:p>
    <w:p>
      <w:pPr>
        <w:tabs>
          <w:tab w:pos="283" w:val="left"/>
          <w:tab w:pos="2835" w:val="left"/>
          <w:tab w:pos="5386" w:val="left"/>
          <w:tab w:pos="7937" w:val="left"/>
        </w:tabs>
        <w:spacing w:before="20" w:after="40"/>
      </w:pPr>
      <w:r>
        <w:tab/>
      </w:r>
      <w:r>
        <w:rPr>
          <w:rFonts w:ascii="Times New Roman" w:hAnsi="Times New Roman"/>
          <w:b w:val="0"/>
          <w:i w:val="0"/>
          <w:sz w:val="21"/>
        </w:rPr>
        <w:t>A. 120 s.</w:t>
      </w:r>
      <w:r>
        <w:tab/>
      </w:r>
      <w:r>
        <w:rPr>
          <w:rFonts w:ascii="Times New Roman" w:hAnsi="Times New Roman"/>
          <w:b w:val="0"/>
          <w:i w:val="0"/>
          <w:sz w:val="21"/>
        </w:rPr>
        <w:t>B. 160 s.</w:t>
      </w:r>
      <w:r>
        <w:tab/>
      </w:r>
      <w:r>
        <w:rPr>
          <w:rFonts w:ascii="Times New Roman" w:hAnsi="Times New Roman"/>
          <w:b/>
          <w:i w:val="0"/>
          <w:color w:val="C62828"/>
          <w:sz w:val="21"/>
        </w:rPr>
        <w:t>C. 180 s.</w:t>
      </w:r>
      <w:r>
        <w:tab/>
      </w:r>
      <w:r>
        <w:rPr>
          <w:rFonts w:ascii="Times New Roman" w:hAnsi="Times New Roman"/>
          <w:b w:val="0"/>
          <w:i w:val="0"/>
          <w:sz w:val="21"/>
        </w:rPr>
        <w:t>D. 240 s.</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Áp dụng công thức tính công suất: P = A / t =&gt; t = A / P = 72 000 / 400 = 180 s.</w:t>
      </w:r>
    </w:p>
    <w:p>
      <w:pPr>
        <w:spacing w:before="60" w:after="20"/>
      </w:pPr>
      <w:r>
        <w:rPr>
          <w:rFonts w:ascii="Times New Roman" w:hAnsi="Times New Roman"/>
          <w:b/>
          <w:i w:val="0"/>
          <w:sz w:val="21"/>
        </w:rPr>
        <w:t>Câu 4.</w:t>
      </w:r>
      <w:r>
        <w:rPr>
          <w:rFonts w:ascii="Times New Roman" w:hAnsi="Times New Roman"/>
          <w:b w:val="0"/>
          <w:i w:val="0"/>
          <w:sz w:val="21"/>
        </w:rPr>
        <w:t xml:space="preserve"> Trong buổi lao động, một học sinh tác dụng lực kéo 80 N theo phương chuyển động để kéo xe chở dụng cụ đi được quãng đường 15 m. Công của lực kéo là</w:t>
      </w:r>
    </w:p>
    <w:p>
      <w:pPr>
        <w:tabs>
          <w:tab w:pos="283" w:val="left"/>
          <w:tab w:pos="2835" w:val="left"/>
          <w:tab w:pos="5386" w:val="left"/>
          <w:tab w:pos="7937" w:val="left"/>
        </w:tabs>
        <w:spacing w:before="20" w:after="40"/>
      </w:pPr>
      <w:r>
        <w:tab/>
      </w:r>
      <w:r>
        <w:rPr>
          <w:rFonts w:ascii="Times New Roman" w:hAnsi="Times New Roman"/>
          <w:b/>
          <w:i w:val="0"/>
          <w:color w:val="C62828"/>
          <w:sz w:val="21"/>
        </w:rPr>
        <w:t>A. 1 200 J.</w:t>
      </w:r>
      <w:r>
        <w:tab/>
      </w:r>
      <w:r>
        <w:rPr>
          <w:rFonts w:ascii="Times New Roman" w:hAnsi="Times New Roman"/>
          <w:b w:val="0"/>
          <w:i w:val="0"/>
          <w:sz w:val="21"/>
        </w:rPr>
        <w:t>B. 1 200 W.</w:t>
      </w:r>
      <w:r>
        <w:tab/>
      </w:r>
      <w:r>
        <w:rPr>
          <w:rFonts w:ascii="Times New Roman" w:hAnsi="Times New Roman"/>
          <w:b w:val="0"/>
          <w:i w:val="0"/>
          <w:sz w:val="21"/>
        </w:rPr>
        <w:t>C. 95 J.</w:t>
      </w:r>
      <w:r>
        <w:tab/>
      </w:r>
      <w:r>
        <w:rPr>
          <w:rFonts w:ascii="Times New Roman" w:hAnsi="Times New Roman"/>
          <w:b w:val="0"/>
          <w:i w:val="0"/>
          <w:sz w:val="21"/>
        </w:rPr>
        <w:t>D. 5,3 J.</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Áp dụng công thức tính công cơ học: A = F.s = 80 * 15 = 1200 J.</w:t>
      </w:r>
    </w:p>
    <w:p>
      <w:pPr>
        <w:keepNext/>
        <w:spacing w:before="120" w:after="40"/>
      </w:pPr>
      <w:r>
        <w:rPr>
          <w:rFonts w:ascii="Times New Roman" w:hAnsi="Times New Roman"/>
          <w:b/>
          <w:i w:val="0"/>
          <w:color w:val="1B5E20"/>
          <w:sz w:val="20"/>
        </w:rPr>
        <w:t>B. Trắc nghiệm Đúng / Sai (Câu 5 &amp; Câu 6)</w:t>
      </w:r>
    </w:p>
    <w:p>
      <w:pPr>
        <w:spacing w:before="80" w:after="40"/>
      </w:pPr>
      <w:r>
        <w:rPr>
          <w:rFonts w:ascii="Times New Roman" w:hAnsi="Times New Roman"/>
          <w:b/>
          <w:i w:val="0"/>
          <w:sz w:val="21"/>
        </w:rPr>
        <w:t>Câu 5.</w:t>
      </w:r>
      <w:r>
        <w:rPr>
          <w:rFonts w:ascii="Times New Roman" w:hAnsi="Times New Roman"/>
          <w:b w:val="0"/>
          <w:i w:val="0"/>
          <w:sz w:val="21"/>
        </w:rPr>
        <w:t xml:space="preserve"> Trong một buổi thực hành, nhóm học sinh khảo sát chuyển động của một quả bóng có khối lượng 0,4 kg được thả rơi từ độ cao 5 m so với mặt đất. Chọn mặt đất làm mốc thế năng. Bỏ qua sức cản của không khí (lấy g = 10 m/s^2).</w:t>
      </w:r>
    </w:p>
    <w:p>
      <w:pPr>
        <w:spacing w:before="20" w:after="20"/>
        <w:ind w:left="283"/>
      </w:pPr>
      <w:r>
        <w:rPr>
          <w:rFonts w:ascii="Times New Roman" w:hAnsi="Times New Roman"/>
          <w:b w:val="0"/>
          <w:i w:val="0"/>
          <w:sz w:val="21"/>
        </w:rPr>
        <w:t>a) Thế năng trọng trường của bóng phụ thuộc vào khối lượng và độ cao của bóng so với mốc thế năng.</w:t>
      </w:r>
      <w:r>
        <w:rPr>
          <w:rFonts w:ascii="Times New Roman" w:hAnsi="Times New Roman"/>
          <w:b/>
          <w:i w:val="0"/>
          <w:color w:val="C62828"/>
          <w:sz w:val="21"/>
        </w:rPr>
        <w:t xml:space="preserve">  --&gt; </w:t>
      </w:r>
      <w:r>
        <w:rPr>
          <w:rFonts w:ascii="Times New Roman" w:hAnsi="Times New Roman"/>
          <w:b/>
          <w:i w:val="0"/>
          <w:color w:val="C62828"/>
          <w:sz w:val="21"/>
        </w:rPr>
        <w:t>[Đúng (Đ)]</w:t>
      </w:r>
    </w:p>
    <w:p>
      <w:pPr>
        <w:spacing w:before="20" w:after="20"/>
        <w:ind w:left="283"/>
      </w:pPr>
      <w:r>
        <w:rPr>
          <w:rFonts w:ascii="Times New Roman" w:hAnsi="Times New Roman"/>
          <w:b w:val="0"/>
          <w:i w:val="0"/>
          <w:sz w:val="21"/>
        </w:rPr>
        <w:t>b) Cơ năng của quả bóng bằng tổng động năng và thế năng trọng trường của nó.</w:t>
      </w:r>
      <w:r>
        <w:rPr>
          <w:rFonts w:ascii="Times New Roman" w:hAnsi="Times New Roman"/>
          <w:b/>
          <w:i w:val="0"/>
          <w:color w:val="C62828"/>
          <w:sz w:val="21"/>
        </w:rPr>
        <w:t xml:space="preserve">  --&gt; </w:t>
      </w:r>
      <w:r>
        <w:rPr>
          <w:rFonts w:ascii="Times New Roman" w:hAnsi="Times New Roman"/>
          <w:b/>
          <w:i w:val="0"/>
          <w:color w:val="C62828"/>
          <w:sz w:val="21"/>
        </w:rPr>
        <w:t>[Đúng (Đ)]</w:t>
      </w:r>
    </w:p>
    <w:p>
      <w:pPr>
        <w:spacing w:before="20" w:after="20"/>
        <w:ind w:left="283"/>
      </w:pPr>
      <w:r>
        <w:rPr>
          <w:rFonts w:ascii="Times New Roman" w:hAnsi="Times New Roman"/>
          <w:b w:val="0"/>
          <w:i w:val="0"/>
          <w:sz w:val="21"/>
        </w:rPr>
        <w:t>c) Khi quả bóng ở độ cao 2 m so với mặt đất, thế năng trọng trường của bóng là 8 J.</w:t>
      </w:r>
      <w:r>
        <w:rPr>
          <w:rFonts w:ascii="Times New Roman" w:hAnsi="Times New Roman"/>
          <w:b/>
          <w:i w:val="0"/>
          <w:color w:val="C62828"/>
          <w:sz w:val="21"/>
        </w:rPr>
        <w:t xml:space="preserve">  --&gt; </w:t>
      </w:r>
      <w:r>
        <w:rPr>
          <w:rFonts w:ascii="Times New Roman" w:hAnsi="Times New Roman"/>
          <w:b/>
          <w:i w:val="0"/>
          <w:color w:val="C62828"/>
          <w:sz w:val="21"/>
        </w:rPr>
        <w:t>[Đúng (Đ)]</w:t>
      </w:r>
    </w:p>
    <w:p>
      <w:pPr>
        <w:spacing w:before="20" w:after="20"/>
        <w:ind w:left="283"/>
      </w:pPr>
      <w:r>
        <w:rPr>
          <w:rFonts w:ascii="Times New Roman" w:hAnsi="Times New Roman"/>
          <w:b w:val="0"/>
          <w:i w:val="0"/>
          <w:sz w:val="21"/>
        </w:rPr>
        <w:t>d) Khi quả bóng ở độ cao 2 m, động năng của bóng bằng 8 J.</w:t>
      </w:r>
      <w:r>
        <w:rPr>
          <w:rFonts w:ascii="Times New Roman" w:hAnsi="Times New Roman"/>
          <w:b/>
          <w:i w:val="0"/>
          <w:color w:val="C62828"/>
          <w:sz w:val="21"/>
        </w:rPr>
        <w:t xml:space="preserve">  --&gt; </w:t>
      </w:r>
      <w:r>
        <w:rPr>
          <w:rFonts w:ascii="Times New Roman" w:hAnsi="Times New Roman"/>
          <w:b/>
          <w:i w:val="0"/>
          <w:color w:val="C62828"/>
          <w:sz w:val="21"/>
        </w:rPr>
        <w:t>[Sai (S)]</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Ý a) Đúng (Đ): Theo công thức Wt = m.g.h, thế năng tỉ lệ thuận với khối lượng m và độ cao h so với mốc thế năng.</w:t>
      </w:r>
    </w:p>
    <w:p>
      <w:pPr>
        <w:spacing w:before="20" w:after="20"/>
        <w:ind w:left="454"/>
      </w:pPr>
      <w:r>
        <w:rPr>
          <w:rFonts w:ascii="Times New Roman" w:hAnsi="Times New Roman"/>
          <w:b w:val="0"/>
          <w:i w:val="0"/>
          <w:sz w:val="20"/>
        </w:rPr>
        <w:t>+ Ý b) Đúng (Đ): Theo định nghĩa chuẩn: Cơ năng W = Wđ + Wt.</w:t>
      </w:r>
    </w:p>
    <w:p>
      <w:pPr>
        <w:spacing w:before="20" w:after="20"/>
        <w:ind w:left="454"/>
      </w:pPr>
      <w:r>
        <w:rPr>
          <w:rFonts w:ascii="Times New Roman" w:hAnsi="Times New Roman"/>
          <w:b w:val="0"/>
          <w:i w:val="0"/>
          <w:sz w:val="20"/>
        </w:rPr>
        <w:t xml:space="preserve">+ Ý c) Đúng (Đ): Wt = m.g.h = 0,4 </w:t>
      </w:r>
      <w:r>
        <w:rPr>
          <w:rFonts w:ascii="Times New Roman" w:hAnsi="Times New Roman"/>
          <w:b/>
          <w:i w:val="0"/>
          <w:sz w:val="20"/>
        </w:rPr>
        <w:t xml:space="preserve"> 10 </w:t>
      </w:r>
      <w:r>
        <w:rPr>
          <w:rFonts w:ascii="Times New Roman" w:hAnsi="Times New Roman"/>
          <w:b w:val="0"/>
          <w:i w:val="0"/>
          <w:sz w:val="20"/>
        </w:rPr>
        <w:t xml:space="preserve"> 2 = 8 J.</w:t>
      </w:r>
    </w:p>
    <w:p>
      <w:pPr>
        <w:spacing w:before="20" w:after="20"/>
        <w:ind w:left="454"/>
      </w:pPr>
      <w:r>
        <w:rPr>
          <w:rFonts w:ascii="Times New Roman" w:hAnsi="Times New Roman"/>
          <w:b w:val="0"/>
          <w:i w:val="0"/>
          <w:sz w:val="20"/>
        </w:rPr>
        <w:t xml:space="preserve">+ Ý d) Sai (S): Cơ năng bảo toàn W = Wt max = 0,4 </w:t>
      </w:r>
      <w:r>
        <w:rPr>
          <w:rFonts w:ascii="Times New Roman" w:hAnsi="Times New Roman"/>
          <w:b/>
          <w:i w:val="0"/>
          <w:sz w:val="20"/>
        </w:rPr>
        <w:t xml:space="preserve"> 10 </w:t>
      </w:r>
      <w:r>
        <w:rPr>
          <w:rFonts w:ascii="Times New Roman" w:hAnsi="Times New Roman"/>
          <w:b w:val="0"/>
          <w:i w:val="0"/>
          <w:sz w:val="20"/>
        </w:rPr>
        <w:t xml:space="preserve"> 5 = 20 J. Tại h = 2 m, động năng là Wđ = W - Wt = 20 - 8 = 12 J (không phải 8 J).</w:t>
      </w:r>
    </w:p>
    <w:p>
      <w:pPr>
        <w:spacing w:before="80" w:after="40"/>
      </w:pPr>
      <w:r>
        <w:rPr>
          <w:rFonts w:ascii="Times New Roman" w:hAnsi="Times New Roman"/>
          <w:b/>
          <w:i w:val="0"/>
          <w:sz w:val="21"/>
        </w:rPr>
        <w:t>Câu 6.</w:t>
      </w:r>
      <w:r>
        <w:rPr>
          <w:rFonts w:ascii="Times New Roman" w:hAnsi="Times New Roman"/>
          <w:b w:val="0"/>
          <w:i w:val="0"/>
          <w:sz w:val="21"/>
        </w:rPr>
        <w:t xml:space="preserve"> Trong giờ thực hành quang học, học sinh chiếu một tia sáng từ không khí vào một khối thủy tinh có chiết suất 1,5. Biết chiết suất không khí xấp xỉ 1, góc tới bằng 30°.</w:t>
      </w:r>
    </w:p>
    <w:p>
      <w:pPr>
        <w:spacing w:before="20" w:after="20"/>
        <w:ind w:left="283"/>
      </w:pPr>
      <w:r>
        <w:rPr>
          <w:rFonts w:ascii="Times New Roman" w:hAnsi="Times New Roman"/>
          <w:b w:val="0"/>
          <w:i w:val="0"/>
          <w:sz w:val="21"/>
        </w:rPr>
        <w:t>a) Góc tới là góc hợp bởi tia tới và pháp tuyến tại điểm tới.</w:t>
      </w:r>
      <w:r>
        <w:rPr>
          <w:rFonts w:ascii="Times New Roman" w:hAnsi="Times New Roman"/>
          <w:b/>
          <w:i w:val="0"/>
          <w:color w:val="C62828"/>
          <w:sz w:val="21"/>
        </w:rPr>
        <w:t xml:space="preserve">  --&gt; </w:t>
      </w:r>
      <w:r>
        <w:rPr>
          <w:rFonts w:ascii="Times New Roman" w:hAnsi="Times New Roman"/>
          <w:b/>
          <w:i w:val="0"/>
          <w:color w:val="C62828"/>
          <w:sz w:val="21"/>
        </w:rPr>
        <w:t>[Đúng (Đ)]</w:t>
      </w:r>
    </w:p>
    <w:p>
      <w:pPr>
        <w:spacing w:before="20" w:after="20"/>
        <w:ind w:left="283"/>
      </w:pPr>
      <w:r>
        <w:rPr>
          <w:rFonts w:ascii="Times New Roman" w:hAnsi="Times New Roman"/>
          <w:b w:val="0"/>
          <w:i w:val="0"/>
          <w:sz w:val="21"/>
        </w:rPr>
        <w:t>b) Chiết suất tuyệt đối của thủy tinh là chiết suất tỉ đối của thủy tinh đối với chân không.</w:t>
      </w:r>
      <w:r>
        <w:rPr>
          <w:rFonts w:ascii="Times New Roman" w:hAnsi="Times New Roman"/>
          <w:b/>
          <w:i w:val="0"/>
          <w:color w:val="C62828"/>
          <w:sz w:val="21"/>
        </w:rPr>
        <w:t xml:space="preserve">  --&gt; </w:t>
      </w:r>
      <w:r>
        <w:rPr>
          <w:rFonts w:ascii="Times New Roman" w:hAnsi="Times New Roman"/>
          <w:b/>
          <w:i w:val="0"/>
          <w:color w:val="C62828"/>
          <w:sz w:val="21"/>
        </w:rPr>
        <w:t>[Đúng (Đ)]</w:t>
      </w:r>
    </w:p>
    <w:p>
      <w:pPr>
        <w:spacing w:before="20" w:after="20"/>
        <w:ind w:left="283"/>
      </w:pPr>
      <w:r>
        <w:rPr>
          <w:rFonts w:ascii="Times New Roman" w:hAnsi="Times New Roman"/>
          <w:b w:val="0"/>
          <w:i w:val="0"/>
          <w:sz w:val="21"/>
        </w:rPr>
        <w:t>c) Giá trị của sin r khi tia sáng truyền vào thủy tinh bằng khoảng 0,33.</w:t>
      </w:r>
      <w:r>
        <w:rPr>
          <w:rFonts w:ascii="Times New Roman" w:hAnsi="Times New Roman"/>
          <w:b/>
          <w:i w:val="0"/>
          <w:color w:val="C62828"/>
          <w:sz w:val="21"/>
        </w:rPr>
        <w:t xml:space="preserve">  --&gt; </w:t>
      </w:r>
      <w:r>
        <w:rPr>
          <w:rFonts w:ascii="Times New Roman" w:hAnsi="Times New Roman"/>
          <w:b/>
          <w:i w:val="0"/>
          <w:color w:val="C62828"/>
          <w:sz w:val="21"/>
        </w:rPr>
        <w:t>[Đúng (Đ)]</w:t>
      </w:r>
    </w:p>
    <w:p>
      <w:pPr>
        <w:spacing w:before="20" w:after="20"/>
        <w:ind w:left="283"/>
      </w:pPr>
      <w:r>
        <w:rPr>
          <w:rFonts w:ascii="Times New Roman" w:hAnsi="Times New Roman"/>
          <w:b w:val="0"/>
          <w:i w:val="0"/>
          <w:sz w:val="21"/>
        </w:rPr>
        <w:t>d) Nếu tăng góc tới lên 45° thì góc khúc xạ trong thủy tinh cũng bằng 45°.</w:t>
      </w:r>
      <w:r>
        <w:rPr>
          <w:rFonts w:ascii="Times New Roman" w:hAnsi="Times New Roman"/>
          <w:b/>
          <w:i w:val="0"/>
          <w:color w:val="C62828"/>
          <w:sz w:val="21"/>
        </w:rPr>
        <w:t xml:space="preserve">  --&gt; </w:t>
      </w:r>
      <w:r>
        <w:rPr>
          <w:rFonts w:ascii="Times New Roman" w:hAnsi="Times New Roman"/>
          <w:b/>
          <w:i w:val="0"/>
          <w:color w:val="C62828"/>
          <w:sz w:val="21"/>
        </w:rPr>
        <w:t>[Sai (S)]</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Ý a) Đúng (Đ): Đây là định nghĩa chuẩn của góc tới i.</w:t>
      </w:r>
    </w:p>
    <w:p>
      <w:pPr>
        <w:spacing w:before="20" w:after="20"/>
        <w:ind w:left="454"/>
      </w:pPr>
      <w:r>
        <w:rPr>
          <w:rFonts w:ascii="Times New Roman" w:hAnsi="Times New Roman"/>
          <w:b w:val="0"/>
          <w:i w:val="0"/>
          <w:sz w:val="20"/>
        </w:rPr>
        <w:t>+ Ý b) Đúng (Đ): Theo định nghĩa chiết suất tuyệt đối n = c / v = n</w:t>
      </w:r>
      <w:r>
        <w:rPr>
          <w:rFonts w:ascii="Times New Roman" w:hAnsi="Times New Roman"/>
          <w:b w:val="0"/>
          <w:i/>
          <w:sz w:val="20"/>
        </w:rPr>
        <w:t>tt / n</w:t>
      </w:r>
      <w:r>
        <w:rPr>
          <w:rFonts w:ascii="Times New Roman" w:hAnsi="Times New Roman"/>
          <w:b w:val="0"/>
          <w:i w:val="0"/>
          <w:sz w:val="20"/>
        </w:rPr>
        <w:t>chankhong.</w:t>
      </w:r>
    </w:p>
    <w:p>
      <w:pPr>
        <w:spacing w:before="20" w:after="20"/>
        <w:ind w:left="454"/>
      </w:pPr>
      <w:r>
        <w:rPr>
          <w:rFonts w:ascii="Times New Roman" w:hAnsi="Times New Roman"/>
          <w:b w:val="0"/>
          <w:i w:val="0"/>
          <w:sz w:val="20"/>
        </w:rPr>
        <w:t xml:space="preserve">+ Ý c) Đúng (Đ): Áp dụng định luật khúc xạ: n1 sin i = n2 sin r =&gt; 1 </w:t>
      </w:r>
      <w:r>
        <w:rPr>
          <w:rFonts w:ascii="Times New Roman" w:hAnsi="Times New Roman"/>
          <w:b/>
          <w:i w:val="0"/>
          <w:sz w:val="20"/>
        </w:rPr>
        <w:t xml:space="preserve"> sin 30° = 1,5 </w:t>
      </w:r>
      <w:r>
        <w:rPr>
          <w:rFonts w:ascii="Times New Roman" w:hAnsi="Times New Roman"/>
          <w:b w:val="0"/>
          <w:i w:val="0"/>
          <w:sz w:val="20"/>
        </w:rPr>
        <w:t xml:space="preserve"> sin r =&gt; sin r = 0,5 / 1,5 = 1/3 ≈ 0,33.</w:t>
      </w:r>
    </w:p>
    <w:p>
      <w:pPr>
        <w:spacing w:before="20" w:after="20"/>
        <w:ind w:left="454"/>
      </w:pPr>
      <w:r>
        <w:rPr>
          <w:rFonts w:ascii="Times New Roman" w:hAnsi="Times New Roman"/>
          <w:b w:val="0"/>
          <w:i w:val="0"/>
          <w:sz w:val="20"/>
        </w:rPr>
        <w:t>+ Ý d) Sai (S): Vì n2 &gt; n1 nên tia sáng bị bẻ gãy lại gần pháp tuyến hơn (r &lt; i). Khi i = 45°, sin r = sin 45° / 1,5 ≈ 0,4714 =&gt; r ≈ 28,1° (không bằng 45°).</w:t>
      </w:r>
    </w:p>
    <w:p>
      <w:pPr>
        <w:keepNext/>
        <w:spacing w:before="120" w:after="40"/>
      </w:pPr>
      <w:r>
        <w:rPr>
          <w:rFonts w:ascii="Times New Roman" w:hAnsi="Times New Roman"/>
          <w:b/>
          <w:i w:val="0"/>
          <w:color w:val="1B5E20"/>
          <w:sz w:val="20"/>
        </w:rPr>
        <w:t>C. Trắc nghiệm trả lời ngắn (Câu 7)</w:t>
      </w:r>
    </w:p>
    <w:p>
      <w:pPr>
        <w:spacing w:before="60" w:after="40"/>
      </w:pPr>
      <w:r>
        <w:rPr>
          <w:rFonts w:ascii="Times New Roman" w:hAnsi="Times New Roman"/>
          <w:b/>
          <w:i w:val="0"/>
          <w:sz w:val="21"/>
        </w:rPr>
        <w:t>Câu 7.</w:t>
      </w:r>
      <w:r>
        <w:rPr>
          <w:rFonts w:ascii="Times New Roman" w:hAnsi="Times New Roman"/>
          <w:b w:val="0"/>
          <w:i w:val="0"/>
          <w:sz w:val="21"/>
        </w:rPr>
        <w:t xml:space="preserve"> Một vật có khối lượng 2 kg được thả nhẹ từ vị trí A cao 5 m so với mặt đất. Trong quá trình chuyển động, xét vị trí B cao 3 m so với mặt đất. Bỏ qua sức cản của không khí, chọn mặt đất làm mốc thế năng (lấy g = 10 m/s^2).</w:t>
      </w:r>
    </w:p>
    <w:p>
      <w:pPr>
        <w:spacing w:before="20" w:after="20"/>
        <w:ind w:left="283"/>
      </w:pPr>
      <w:r>
        <w:rPr>
          <w:rFonts w:ascii="Times New Roman" w:hAnsi="Times New Roman"/>
          <w:b/>
          <w:i w:val="0"/>
          <w:sz w:val="21"/>
        </w:rPr>
        <w:t>a)</w:t>
      </w:r>
      <w:r>
        <w:rPr>
          <w:rFonts w:ascii="Times New Roman" w:hAnsi="Times New Roman"/>
          <w:b w:val="0"/>
          <w:i w:val="0"/>
          <w:sz w:val="21"/>
        </w:rPr>
        <w:t xml:space="preserve"> Đơn vị của thế năng trong hệ SI là gì?</w:t>
      </w:r>
    </w:p>
    <w:p>
      <w:pPr>
        <w:spacing w:before="20" w:after="20"/>
        <w:ind w:left="454"/>
      </w:pPr>
      <w:r>
        <w:rPr>
          <w:rFonts w:ascii="Times New Roman" w:hAnsi="Times New Roman"/>
          <w:b w:val="0"/>
          <w:i w:val="0"/>
          <w:color w:val="1565C0"/>
          <w:sz w:val="20"/>
        </w:rPr>
        <w:t xml:space="preserve">► </w:t>
      </w:r>
      <w:r>
        <w:rPr>
          <w:rFonts w:ascii="Times New Roman" w:hAnsi="Times New Roman"/>
          <w:b/>
          <w:i w:val="0"/>
          <w:color w:val="1565C0"/>
          <w:sz w:val="20"/>
        </w:rPr>
        <w:t>Trả lời:</w:t>
      </w:r>
      <w:r>
        <w:rPr>
          <w:rFonts w:ascii="Times New Roman" w:hAnsi="Times New Roman"/>
          <w:b w:val="0"/>
          <w:i w:val="0"/>
          <w:color w:val="1565C0"/>
          <w:sz w:val="20"/>
        </w:rPr>
        <w:t xml:space="preserve"> Jun (kí hiệu J)</w:t>
      </w:r>
    </w:p>
    <w:p>
      <w:pPr>
        <w:spacing w:before="20" w:after="20"/>
        <w:ind w:left="283"/>
      </w:pPr>
      <w:r>
        <w:rPr>
          <w:rFonts w:ascii="Times New Roman" w:hAnsi="Times New Roman"/>
          <w:b/>
          <w:i w:val="0"/>
          <w:sz w:val="21"/>
        </w:rPr>
        <w:t>b)</w:t>
      </w:r>
      <w:r>
        <w:rPr>
          <w:rFonts w:ascii="Times New Roman" w:hAnsi="Times New Roman"/>
          <w:b w:val="0"/>
          <w:i w:val="0"/>
          <w:sz w:val="21"/>
        </w:rPr>
        <w:t xml:space="preserve"> Khi vật rơi xuống, thế năng trọng trường chuyển hóa thành dạng năng lượng nào?</w:t>
      </w:r>
    </w:p>
    <w:p>
      <w:pPr>
        <w:spacing w:before="20" w:after="20"/>
        <w:ind w:left="454"/>
      </w:pPr>
      <w:r>
        <w:rPr>
          <w:rFonts w:ascii="Times New Roman" w:hAnsi="Times New Roman"/>
          <w:b w:val="0"/>
          <w:i w:val="0"/>
          <w:color w:val="1565C0"/>
          <w:sz w:val="20"/>
        </w:rPr>
        <w:t xml:space="preserve">► </w:t>
      </w:r>
      <w:r>
        <w:rPr>
          <w:rFonts w:ascii="Times New Roman" w:hAnsi="Times New Roman"/>
          <w:b/>
          <w:i w:val="0"/>
          <w:color w:val="1565C0"/>
          <w:sz w:val="20"/>
        </w:rPr>
        <w:t>Trả lời:</w:t>
      </w:r>
      <w:r>
        <w:rPr>
          <w:rFonts w:ascii="Times New Roman" w:hAnsi="Times New Roman"/>
          <w:b w:val="0"/>
          <w:i w:val="0"/>
          <w:color w:val="1565C0"/>
          <w:sz w:val="20"/>
        </w:rPr>
        <w:t xml:space="preserve"> Động năng</w:t>
      </w:r>
    </w:p>
    <w:p>
      <w:pPr>
        <w:spacing w:before="20" w:after="20"/>
        <w:ind w:left="283"/>
      </w:pPr>
      <w:r>
        <w:rPr>
          <w:rFonts w:ascii="Times New Roman" w:hAnsi="Times New Roman"/>
          <w:b/>
          <w:i w:val="0"/>
          <w:sz w:val="21"/>
        </w:rPr>
        <w:t>c)</w:t>
      </w:r>
      <w:r>
        <w:rPr>
          <w:rFonts w:ascii="Times New Roman" w:hAnsi="Times New Roman"/>
          <w:b w:val="0"/>
          <w:i w:val="0"/>
          <w:sz w:val="21"/>
        </w:rPr>
        <w:t xml:space="preserve"> Thế năng trọng trường của vật tại vị trí B bằng bao nhiêu jun?</w:t>
      </w:r>
    </w:p>
    <w:p>
      <w:pPr>
        <w:spacing w:before="20" w:after="20"/>
        <w:ind w:left="454"/>
      </w:pPr>
      <w:r>
        <w:rPr>
          <w:rFonts w:ascii="Times New Roman" w:hAnsi="Times New Roman"/>
          <w:b w:val="0"/>
          <w:i w:val="0"/>
          <w:color w:val="1565C0"/>
          <w:sz w:val="20"/>
        </w:rPr>
        <w:t xml:space="preserve">► </w:t>
      </w:r>
      <w:r>
        <w:rPr>
          <w:rFonts w:ascii="Times New Roman" w:hAnsi="Times New Roman"/>
          <w:b/>
          <w:i w:val="0"/>
          <w:color w:val="1565C0"/>
          <w:sz w:val="20"/>
        </w:rPr>
        <w:t>Trả lời:</w:t>
      </w:r>
      <w:r>
        <w:rPr>
          <w:rFonts w:ascii="Times New Roman" w:hAnsi="Times New Roman"/>
          <w:b w:val="0"/>
          <w:i w:val="0"/>
          <w:color w:val="1565C0"/>
          <w:sz w:val="20"/>
        </w:rPr>
        <w:t xml:space="preserve"> 60 J (vì Wt = mgh = 2 </w:t>
      </w:r>
      <w:r>
        <w:rPr>
          <w:rFonts w:ascii="Times New Roman" w:hAnsi="Times New Roman"/>
          <w:b/>
          <w:i w:val="0"/>
          <w:color w:val="1565C0"/>
          <w:sz w:val="20"/>
        </w:rPr>
        <w:t xml:space="preserve"> 10 </w:t>
      </w:r>
      <w:r>
        <w:rPr>
          <w:rFonts w:ascii="Times New Roman" w:hAnsi="Times New Roman"/>
          <w:b w:val="0"/>
          <w:i w:val="0"/>
          <w:color w:val="1565C0"/>
          <w:sz w:val="20"/>
        </w:rPr>
        <w:t xml:space="preserve"> 3 = 60 J)</w:t>
      </w:r>
    </w:p>
    <w:p>
      <w:pPr>
        <w:spacing w:before="20" w:after="20"/>
        <w:ind w:left="283"/>
      </w:pPr>
      <w:r>
        <w:rPr>
          <w:rFonts w:ascii="Times New Roman" w:hAnsi="Times New Roman"/>
          <w:b/>
          <w:i w:val="0"/>
          <w:sz w:val="21"/>
        </w:rPr>
        <w:t>d)</w:t>
      </w:r>
      <w:r>
        <w:rPr>
          <w:rFonts w:ascii="Times New Roman" w:hAnsi="Times New Roman"/>
          <w:b w:val="0"/>
          <w:i w:val="0"/>
          <w:sz w:val="21"/>
        </w:rPr>
        <w:t xml:space="preserve"> Động năng của vật tại vị trí B bằng bao nhiêu jun?</w:t>
      </w:r>
    </w:p>
    <w:p>
      <w:pPr>
        <w:spacing w:before="20" w:after="20"/>
        <w:ind w:left="454"/>
      </w:pPr>
      <w:r>
        <w:rPr>
          <w:rFonts w:ascii="Times New Roman" w:hAnsi="Times New Roman"/>
          <w:b w:val="0"/>
          <w:i w:val="0"/>
          <w:color w:val="1565C0"/>
          <w:sz w:val="20"/>
        </w:rPr>
        <w:t xml:space="preserve">► </w:t>
      </w:r>
      <w:r>
        <w:rPr>
          <w:rFonts w:ascii="Times New Roman" w:hAnsi="Times New Roman"/>
          <w:b/>
          <w:i w:val="0"/>
          <w:color w:val="1565C0"/>
          <w:sz w:val="20"/>
        </w:rPr>
        <w:t>Trả lời:</w:t>
      </w:r>
      <w:r>
        <w:rPr>
          <w:rFonts w:ascii="Times New Roman" w:hAnsi="Times New Roman"/>
          <w:b w:val="0"/>
          <w:i w:val="0"/>
          <w:color w:val="1565C0"/>
          <w:sz w:val="20"/>
        </w:rPr>
        <w:t xml:space="preserve"> 40 J (vì W = 2 </w:t>
      </w:r>
      <w:r>
        <w:rPr>
          <w:rFonts w:ascii="Times New Roman" w:hAnsi="Times New Roman"/>
          <w:b/>
          <w:i w:val="0"/>
          <w:color w:val="1565C0"/>
          <w:sz w:val="20"/>
        </w:rPr>
        <w:t xml:space="preserve"> 10 </w:t>
      </w:r>
      <w:r>
        <w:rPr>
          <w:rFonts w:ascii="Times New Roman" w:hAnsi="Times New Roman"/>
          <w:b w:val="0"/>
          <w:i w:val="0"/>
          <w:color w:val="1565C0"/>
          <w:sz w:val="20"/>
        </w:rPr>
        <w:t xml:space="preserve"> 5 = 100 J =&gt; Wđ = 100 - 60 = 40 J)</w:t>
      </w:r>
    </w:p>
    <w:p>
      <w:pPr>
        <w:keepNext/>
        <w:spacing w:before="120" w:after="40"/>
      </w:pPr>
      <w:r>
        <w:rPr>
          <w:rFonts w:ascii="Times New Roman" w:hAnsi="Times New Roman"/>
          <w:b/>
          <w:i w:val="0"/>
          <w:color w:val="1B5E20"/>
          <w:sz w:val="21"/>
        </w:rPr>
        <w:t>D. Bài tập tự luận (Câu 8 &amp; Câu 9)</w:t>
      </w:r>
    </w:p>
    <w:p>
      <w:pPr>
        <w:spacing w:before="80" w:after="40"/>
      </w:pPr>
      <w:r>
        <w:rPr>
          <w:rFonts w:ascii="Times New Roman" w:hAnsi="Times New Roman"/>
          <w:b/>
          <w:i w:val="0"/>
          <w:sz w:val="21"/>
        </w:rPr>
        <w:t>Câu 8.</w:t>
      </w:r>
      <w:r>
        <w:rPr>
          <w:rFonts w:ascii="Times New Roman" w:hAnsi="Times New Roman"/>
          <w:b w:val="0"/>
          <w:i w:val="0"/>
          <w:sz w:val="21"/>
        </w:rPr>
        <w:t xml:space="preserve"> Trong một kho hàng, một xe điện vận chuyển hàng hóa chuyển động đều trên đoạn đường nằm ngang dưới tác dụng của lực kéo 600 N cùng hướng chuyển động. Ban đầu, xe chuyển động với vận tốc 3 m/s trong thời gian 4 phút.</w:t>
        <w:br/>
        <w:t>a. Tính quãng đường xe đi được và công của lực kéo thực hiện trong thời gian trên.</w:t>
        <w:br/>
        <w:t>b. Để nâng cao hiệu quả vận chuyển, người điều khiển dự định tăng vận tốc của xe lên 5 m/s trong khi vẫn giữ nguyên lực kéo. Trong cùng khoảng thời gian 4 phút, hãy tính công của lực kéo và công suất của xe khi thực hiện phương án mới. So sánh công suất của xe trước và sau khi tăng vận tốc.</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a. Quãng đường và công ban đầu:</w:t>
      </w:r>
    </w:p>
    <w:p>
      <w:pPr>
        <w:spacing w:before="20" w:after="20"/>
        <w:ind w:left="454"/>
      </w:pPr>
      <w:r>
        <w:rPr>
          <w:rFonts w:ascii="Times New Roman" w:hAnsi="Times New Roman"/>
          <w:b w:val="0"/>
          <w:i w:val="0"/>
          <w:sz w:val="20"/>
        </w:rPr>
        <w:t>- Đổi thời gian: t = 4 phút = 4 * 60 = 240 s.</w:t>
      </w:r>
    </w:p>
    <w:p>
      <w:pPr>
        <w:spacing w:before="20" w:after="20"/>
        <w:ind w:left="454"/>
      </w:pPr>
      <w:r>
        <w:rPr>
          <w:rFonts w:ascii="Times New Roman" w:hAnsi="Times New Roman"/>
          <w:b w:val="0"/>
          <w:i w:val="0"/>
          <w:sz w:val="20"/>
        </w:rPr>
        <w:t>- Quãng đường xe đi được ban đầu:</w:t>
      </w:r>
    </w:p>
    <w:p>
      <w:pPr>
        <w:spacing w:before="20" w:after="20"/>
        <w:ind w:left="454"/>
      </w:pPr>
      <w:r>
        <w:rPr>
          <w:rFonts w:ascii="Times New Roman" w:hAnsi="Times New Roman"/>
          <w:b w:val="0"/>
          <w:i w:val="0"/>
          <w:sz w:val="20"/>
        </w:rPr>
        <w:t xml:space="preserve">  s1 = v1 </w:t>
      </w:r>
      <w:r>
        <w:rPr>
          <w:rFonts w:ascii="Times New Roman" w:hAnsi="Times New Roman"/>
          <w:b/>
          <w:i w:val="0"/>
          <w:sz w:val="20"/>
        </w:rPr>
        <w:t xml:space="preserve"> t = 3 </w:t>
      </w:r>
      <w:r>
        <w:rPr>
          <w:rFonts w:ascii="Times New Roman" w:hAnsi="Times New Roman"/>
          <w:b w:val="0"/>
          <w:i w:val="0"/>
          <w:sz w:val="20"/>
        </w:rPr>
        <w:t xml:space="preserve"> 240 = 720 m.</w:t>
      </w:r>
    </w:p>
    <w:p>
      <w:pPr>
        <w:spacing w:before="20" w:after="20"/>
        <w:ind w:left="454"/>
      </w:pPr>
      <w:r>
        <w:rPr>
          <w:rFonts w:ascii="Times New Roman" w:hAnsi="Times New Roman"/>
          <w:b w:val="0"/>
          <w:i w:val="0"/>
          <w:sz w:val="20"/>
        </w:rPr>
        <w:t>- Công của lực kéo thực hiện ban đầu:</w:t>
      </w:r>
    </w:p>
    <w:p>
      <w:pPr>
        <w:spacing w:before="20" w:after="20"/>
        <w:ind w:left="454"/>
      </w:pPr>
      <w:r>
        <w:rPr>
          <w:rFonts w:ascii="Times New Roman" w:hAnsi="Times New Roman"/>
          <w:b w:val="0"/>
          <w:i w:val="0"/>
          <w:sz w:val="20"/>
        </w:rPr>
        <w:t xml:space="preserve">  A1 = F </w:t>
      </w:r>
      <w:r>
        <w:rPr>
          <w:rFonts w:ascii="Times New Roman" w:hAnsi="Times New Roman"/>
          <w:b/>
          <w:i w:val="0"/>
          <w:sz w:val="20"/>
        </w:rPr>
        <w:t xml:space="preserve"> s1 = 600 </w:t>
      </w:r>
      <w:r>
        <w:rPr>
          <w:rFonts w:ascii="Times New Roman" w:hAnsi="Times New Roman"/>
          <w:b w:val="0"/>
          <w:i w:val="0"/>
          <w:sz w:val="20"/>
        </w:rPr>
        <w:t xml:space="preserve"> 720 = 432 000 J = 432 kJ.</w:t>
      </w:r>
    </w:p>
    <w:p>
      <w:pPr>
        <w:spacing w:before="20" w:after="20"/>
        <w:ind w:left="454"/>
      </w:pPr>
      <w:r>
        <w:rPr>
          <w:rFonts w:ascii="Times New Roman" w:hAnsi="Times New Roman"/>
          <w:b w:val="0"/>
          <w:i w:val="0"/>
          <w:sz w:val="20"/>
        </w:rPr>
        <w:t>b. Tính toán và so sánh theo phương án mới:</w:t>
      </w:r>
    </w:p>
    <w:p>
      <w:pPr>
        <w:spacing w:before="20" w:after="20"/>
        <w:ind w:left="454"/>
      </w:pPr>
      <w:r>
        <w:rPr>
          <w:rFonts w:ascii="Times New Roman" w:hAnsi="Times New Roman"/>
          <w:b w:val="0"/>
          <w:i w:val="0"/>
          <w:sz w:val="20"/>
        </w:rPr>
        <w:t>- Quãng đường xe đi được khi v2 = 5 m/s:</w:t>
      </w:r>
    </w:p>
    <w:p>
      <w:pPr>
        <w:spacing w:before="20" w:after="20"/>
        <w:ind w:left="454"/>
      </w:pPr>
      <w:r>
        <w:rPr>
          <w:rFonts w:ascii="Times New Roman" w:hAnsi="Times New Roman"/>
          <w:b w:val="0"/>
          <w:i w:val="0"/>
          <w:sz w:val="20"/>
        </w:rPr>
        <w:t xml:space="preserve">  s2 = v2 </w:t>
      </w:r>
      <w:r>
        <w:rPr>
          <w:rFonts w:ascii="Times New Roman" w:hAnsi="Times New Roman"/>
          <w:b/>
          <w:i w:val="0"/>
          <w:sz w:val="20"/>
        </w:rPr>
        <w:t xml:space="preserve"> t = 5 </w:t>
      </w:r>
      <w:r>
        <w:rPr>
          <w:rFonts w:ascii="Times New Roman" w:hAnsi="Times New Roman"/>
          <w:b w:val="0"/>
          <w:i w:val="0"/>
          <w:sz w:val="20"/>
        </w:rPr>
        <w:t xml:space="preserve"> 240 = 1200 m.</w:t>
      </w:r>
    </w:p>
    <w:p>
      <w:pPr>
        <w:spacing w:before="20" w:after="20"/>
        <w:ind w:left="454"/>
      </w:pPr>
      <w:r>
        <w:rPr>
          <w:rFonts w:ascii="Times New Roman" w:hAnsi="Times New Roman"/>
          <w:b w:val="0"/>
          <w:i w:val="0"/>
          <w:sz w:val="20"/>
        </w:rPr>
        <w:t>- Công của lực kéo thực hiện ở phương án mới:</w:t>
      </w:r>
    </w:p>
    <w:p>
      <w:pPr>
        <w:spacing w:before="20" w:after="20"/>
        <w:ind w:left="454"/>
      </w:pPr>
      <w:r>
        <w:rPr>
          <w:rFonts w:ascii="Times New Roman" w:hAnsi="Times New Roman"/>
          <w:b w:val="0"/>
          <w:i w:val="0"/>
          <w:sz w:val="20"/>
        </w:rPr>
        <w:t xml:space="preserve">  A2 = F </w:t>
      </w:r>
      <w:r>
        <w:rPr>
          <w:rFonts w:ascii="Times New Roman" w:hAnsi="Times New Roman"/>
          <w:b/>
          <w:i w:val="0"/>
          <w:sz w:val="20"/>
        </w:rPr>
        <w:t xml:space="preserve"> s2 = 600 </w:t>
      </w:r>
      <w:r>
        <w:rPr>
          <w:rFonts w:ascii="Times New Roman" w:hAnsi="Times New Roman"/>
          <w:b w:val="0"/>
          <w:i w:val="0"/>
          <w:sz w:val="20"/>
        </w:rPr>
        <w:t xml:space="preserve"> 1200 = 720 000 J = 720 kJ.</w:t>
      </w:r>
    </w:p>
    <w:p>
      <w:pPr>
        <w:spacing w:before="20" w:after="20"/>
        <w:ind w:left="454"/>
      </w:pPr>
      <w:r>
        <w:rPr>
          <w:rFonts w:ascii="Times New Roman" w:hAnsi="Times New Roman"/>
          <w:b w:val="0"/>
          <w:i w:val="0"/>
          <w:sz w:val="20"/>
        </w:rPr>
        <w:t>- Công suất của xe theo phương án mới:</w:t>
      </w:r>
    </w:p>
    <w:p>
      <w:pPr>
        <w:spacing w:before="20" w:after="20"/>
        <w:ind w:left="454"/>
      </w:pPr>
      <w:r>
        <w:rPr>
          <w:rFonts w:ascii="Times New Roman" w:hAnsi="Times New Roman"/>
          <w:b w:val="0"/>
          <w:i w:val="0"/>
          <w:sz w:val="20"/>
        </w:rPr>
        <w:t xml:space="preserve">  P2 = F </w:t>
      </w:r>
      <w:r>
        <w:rPr>
          <w:rFonts w:ascii="Times New Roman" w:hAnsi="Times New Roman"/>
          <w:b/>
          <w:i w:val="0"/>
          <w:sz w:val="20"/>
        </w:rPr>
        <w:t xml:space="preserve"> v2 = 600 </w:t>
      </w:r>
      <w:r>
        <w:rPr>
          <w:rFonts w:ascii="Times New Roman" w:hAnsi="Times New Roman"/>
          <w:b w:val="0"/>
          <w:i w:val="0"/>
          <w:sz w:val="20"/>
        </w:rPr>
        <w:t xml:space="preserve"> 5 = 3000 W = 3 kW  (hoặc P2 = A2 / t = 720000 / 240 = 3000 W).</w:t>
      </w:r>
    </w:p>
    <w:p>
      <w:pPr>
        <w:spacing w:before="20" w:after="20"/>
        <w:ind w:left="454"/>
      </w:pPr>
      <w:r>
        <w:rPr>
          <w:rFonts w:ascii="Times New Roman" w:hAnsi="Times New Roman"/>
          <w:b w:val="0"/>
          <w:i w:val="0"/>
          <w:sz w:val="20"/>
        </w:rPr>
        <w:t>- Công suất của xe ban đầu:</w:t>
      </w:r>
    </w:p>
    <w:p>
      <w:pPr>
        <w:spacing w:before="20" w:after="20"/>
        <w:ind w:left="454"/>
      </w:pPr>
      <w:r>
        <w:rPr>
          <w:rFonts w:ascii="Times New Roman" w:hAnsi="Times New Roman"/>
          <w:b w:val="0"/>
          <w:i w:val="0"/>
          <w:sz w:val="20"/>
        </w:rPr>
        <w:t xml:space="preserve">  P1 = F </w:t>
      </w:r>
      <w:r>
        <w:rPr>
          <w:rFonts w:ascii="Times New Roman" w:hAnsi="Times New Roman"/>
          <w:b/>
          <w:i w:val="0"/>
          <w:sz w:val="20"/>
        </w:rPr>
        <w:t xml:space="preserve"> v1 = 600 </w:t>
      </w:r>
      <w:r>
        <w:rPr>
          <w:rFonts w:ascii="Times New Roman" w:hAnsi="Times New Roman"/>
          <w:b w:val="0"/>
          <w:i w:val="0"/>
          <w:sz w:val="20"/>
        </w:rPr>
        <w:t xml:space="preserve"> 3 = 1800 W = 1,8 kW.</w:t>
      </w:r>
    </w:p>
    <w:p>
      <w:pPr>
        <w:spacing w:before="20" w:after="20"/>
        <w:ind w:left="454"/>
      </w:pPr>
      <w:r>
        <w:rPr>
          <w:rFonts w:ascii="Times New Roman" w:hAnsi="Times New Roman"/>
          <w:b w:val="0"/>
          <w:i w:val="0"/>
          <w:sz w:val="20"/>
        </w:rPr>
        <w:t>- So sánh công suất:</w:t>
      </w:r>
    </w:p>
    <w:p>
      <w:pPr>
        <w:spacing w:before="20" w:after="20"/>
        <w:ind w:left="454"/>
      </w:pPr>
      <w:r>
        <w:rPr>
          <w:rFonts w:ascii="Times New Roman" w:hAnsi="Times New Roman"/>
          <w:b w:val="0"/>
          <w:i w:val="0"/>
          <w:sz w:val="20"/>
        </w:rPr>
        <w:t xml:space="preserve">  Công suất của xe sau khi tăng vận tốc lớn hơn ban đầu:</w:t>
      </w:r>
    </w:p>
    <w:p>
      <w:pPr>
        <w:spacing w:before="20" w:after="20"/>
        <w:ind w:left="454"/>
      </w:pPr>
      <w:r>
        <w:rPr>
          <w:rFonts w:ascii="Times New Roman" w:hAnsi="Times New Roman"/>
          <w:b w:val="0"/>
          <w:i w:val="0"/>
          <w:sz w:val="20"/>
        </w:rPr>
        <w:t xml:space="preserve">  ΔP = P2 - P1 = 3000 - 1800 = 1200 W (tăng 1,2 kW).</w:t>
      </w:r>
    </w:p>
    <w:p>
      <w:pPr>
        <w:spacing w:before="20" w:after="20"/>
        <w:ind w:left="454"/>
      </w:pPr>
      <w:r>
        <w:rPr>
          <w:rFonts w:ascii="Times New Roman" w:hAnsi="Times New Roman"/>
          <w:b w:val="0"/>
          <w:i w:val="0"/>
          <w:sz w:val="20"/>
        </w:rPr>
        <w:t xml:space="preserve">  Tỉ số: P2 / P1 = 3000 / 1800 = 5/3 ≈ 1,67 lần (tăng 66,67% so với ban đầu).</w:t>
      </w:r>
    </w:p>
    <w:p>
      <w:pPr>
        <w:spacing w:before="80" w:after="40"/>
      </w:pPr>
      <w:r>
        <w:rPr>
          <w:rFonts w:ascii="Times New Roman" w:hAnsi="Times New Roman"/>
          <w:b/>
          <w:i w:val="0"/>
          <w:sz w:val="21"/>
        </w:rPr>
        <w:t>Câu 9.</w:t>
      </w:r>
      <w:r>
        <w:rPr>
          <w:rFonts w:ascii="Times New Roman" w:hAnsi="Times New Roman"/>
          <w:b w:val="0"/>
          <w:i w:val="0"/>
          <w:sz w:val="21"/>
        </w:rPr>
        <w:t xml:space="preserve"> Trong một tiết thực hành, học sinh chiếu một tia sáng từ không khí vào một khối thủy tinh trong suốt có chiết suất 1,5. Biết chiết suất không khí xấp xỉ 1. Góc tới ban đầu bằng 45°.</w:t>
        <w:br/>
        <w:t>a. Áp dụng định luật khúc xạ ánh sáng, tính góc khúc xạ trong thủy tinh.</w:t>
        <w:br/>
        <w:t>b. Tính tốc độ ánh sáng đi trong môi trường thủy tinh, biết c = 3.10^8 m/s.</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a. Tính góc khúc xạ trong thủy tinh:</w:t>
      </w:r>
    </w:p>
    <w:p>
      <w:pPr>
        <w:spacing w:before="20" w:after="20"/>
        <w:ind w:left="454"/>
      </w:pPr>
      <w:r>
        <w:rPr>
          <w:rFonts w:ascii="Times New Roman" w:hAnsi="Times New Roman"/>
          <w:b w:val="0"/>
          <w:i w:val="0"/>
          <w:sz w:val="20"/>
        </w:rPr>
        <w:t>- Theo định luật khúc xạ ánh sáng:</w:t>
      </w:r>
    </w:p>
    <w:p>
      <w:pPr>
        <w:spacing w:before="20" w:after="20"/>
        <w:ind w:left="454"/>
      </w:pPr>
      <w:r>
        <w:rPr>
          <w:rFonts w:ascii="Times New Roman" w:hAnsi="Times New Roman"/>
          <w:b w:val="0"/>
          <w:i w:val="0"/>
          <w:sz w:val="20"/>
        </w:rPr>
        <w:t xml:space="preserve">  n1 </w:t>
      </w:r>
      <w:r>
        <w:rPr>
          <w:rFonts w:ascii="Times New Roman" w:hAnsi="Times New Roman"/>
          <w:b/>
          <w:i w:val="0"/>
          <w:sz w:val="20"/>
        </w:rPr>
        <w:t xml:space="preserve"> sin i = n2 </w:t>
      </w:r>
      <w:r>
        <w:rPr>
          <w:rFonts w:ascii="Times New Roman" w:hAnsi="Times New Roman"/>
          <w:b w:val="0"/>
          <w:i w:val="0"/>
          <w:sz w:val="20"/>
        </w:rPr>
        <w:t xml:space="preserve"> sin r</w:t>
      </w:r>
    </w:p>
    <w:p>
      <w:pPr>
        <w:spacing w:before="20" w:after="20"/>
        <w:ind w:left="454"/>
      </w:pPr>
      <w:r>
        <w:rPr>
          <w:rFonts w:ascii="Times New Roman" w:hAnsi="Times New Roman"/>
          <w:b w:val="0"/>
          <w:i w:val="0"/>
          <w:sz w:val="20"/>
        </w:rPr>
        <w:t xml:space="preserve">  =&gt; 1 </w:t>
      </w:r>
      <w:r>
        <w:rPr>
          <w:rFonts w:ascii="Times New Roman" w:hAnsi="Times New Roman"/>
          <w:b/>
          <w:i w:val="0"/>
          <w:sz w:val="20"/>
        </w:rPr>
        <w:t xml:space="preserve"> sin 45° = 1,5 </w:t>
      </w:r>
      <w:r>
        <w:rPr>
          <w:rFonts w:ascii="Times New Roman" w:hAnsi="Times New Roman"/>
          <w:b w:val="0"/>
          <w:i w:val="0"/>
          <w:sz w:val="20"/>
        </w:rPr>
        <w:t xml:space="preserve"> sin r</w:t>
      </w:r>
    </w:p>
    <w:p>
      <w:pPr>
        <w:spacing w:before="20" w:after="20"/>
        <w:ind w:left="454"/>
      </w:pPr>
      <w:r>
        <w:rPr>
          <w:rFonts w:ascii="Times New Roman" w:hAnsi="Times New Roman"/>
          <w:b w:val="0"/>
          <w:i w:val="0"/>
          <w:sz w:val="20"/>
        </w:rPr>
        <w:t xml:space="preserve">  =&gt; sin r = sin 45° / 1,5 = (√2 / 2) / 1,5 ≈ 0,4714</w:t>
      </w:r>
    </w:p>
    <w:p>
      <w:pPr>
        <w:spacing w:before="20" w:after="20"/>
        <w:ind w:left="454"/>
      </w:pPr>
      <w:r>
        <w:rPr>
          <w:rFonts w:ascii="Times New Roman" w:hAnsi="Times New Roman"/>
          <w:b w:val="0"/>
          <w:i w:val="0"/>
          <w:sz w:val="20"/>
        </w:rPr>
        <w:t xml:space="preserve">  =&gt; r ≈ 28,13° (hoặc 28°8').</w:t>
      </w:r>
    </w:p>
    <w:p>
      <w:pPr>
        <w:spacing w:before="20" w:after="20"/>
        <w:ind w:left="454"/>
      </w:pPr>
      <w:r>
        <w:rPr>
          <w:rFonts w:ascii="Times New Roman" w:hAnsi="Times New Roman"/>
          <w:b w:val="0"/>
          <w:i w:val="0"/>
          <w:sz w:val="20"/>
        </w:rPr>
        <w:t>Vậy góc khúc xạ trong thủy tinh xấp xỉ 28,13°.</w:t>
      </w:r>
    </w:p>
    <w:p>
      <w:pPr>
        <w:spacing w:before="20" w:after="20"/>
        <w:ind w:left="454"/>
      </w:pPr>
      <w:r>
        <w:rPr>
          <w:rFonts w:ascii="Times New Roman" w:hAnsi="Times New Roman"/>
          <w:b w:val="0"/>
          <w:i w:val="0"/>
          <w:sz w:val="20"/>
        </w:rPr>
        <w:t>b. Tính tốc độ ánh sáng trong thủy tinh:</w:t>
      </w:r>
    </w:p>
    <w:p>
      <w:pPr>
        <w:spacing w:before="20" w:after="20"/>
        <w:ind w:left="454"/>
      </w:pPr>
      <w:r>
        <w:rPr>
          <w:rFonts w:ascii="Times New Roman" w:hAnsi="Times New Roman"/>
          <w:b w:val="0"/>
          <w:i w:val="0"/>
          <w:sz w:val="20"/>
        </w:rPr>
        <w:t>- Ta có công thức: n = c / v</w:t>
      </w:r>
    </w:p>
    <w:p>
      <w:pPr>
        <w:spacing w:before="20" w:after="20"/>
        <w:ind w:left="454"/>
      </w:pPr>
      <w:r>
        <w:rPr>
          <w:rFonts w:ascii="Times New Roman" w:hAnsi="Times New Roman"/>
          <w:b w:val="0"/>
          <w:i w:val="0"/>
          <w:sz w:val="20"/>
        </w:rPr>
        <w:t xml:space="preserve">  =&gt; v = c / n = (3 </w:t>
      </w:r>
      <w:r>
        <w:rPr>
          <w:rFonts w:ascii="Times New Roman" w:hAnsi="Times New Roman"/>
          <w:b/>
          <w:i w:val="0"/>
          <w:sz w:val="20"/>
        </w:rPr>
        <w:t xml:space="preserve"> 10^8) / 1,5 = 2 </w:t>
      </w:r>
      <w:r>
        <w:rPr>
          <w:rFonts w:ascii="Times New Roman" w:hAnsi="Times New Roman"/>
          <w:b w:val="0"/>
          <w:i w:val="0"/>
          <w:sz w:val="20"/>
        </w:rPr>
        <w:t xml:space="preserve"> 10^8 m/s.</w:t>
      </w:r>
    </w:p>
    <w:p>
      <w:pPr>
        <w:spacing w:before="20" w:after="20"/>
        <w:ind w:left="454"/>
      </w:pPr>
      <w:r>
        <w:rPr>
          <w:rFonts w:ascii="Times New Roman" w:hAnsi="Times New Roman"/>
          <w:b w:val="0"/>
          <w:i w:val="0"/>
          <w:sz w:val="20"/>
        </w:rPr>
        <w:t>Vậy tốc độ truyền ánh sáng trong thủy tinh là 2.10^8 m/s.</w:t>
      </w:r>
    </w:p>
    <w:p>
      <w:pPr>
        <w:keepNext/>
        <w:spacing w:before="280" w:after="80"/>
      </w:pPr>
      <w:r>
        <w:rPr>
          <w:rFonts w:ascii="Times New Roman" w:hAnsi="Times New Roman"/>
          <w:b/>
          <w:i w:val="0"/>
          <w:color w:val="2E7D32"/>
          <w:sz w:val="22"/>
        </w:rPr>
        <w:t xml:space="preserve">► </w:t>
      </w:r>
      <w:r>
        <w:rPr>
          <w:rFonts w:ascii="Times New Roman" w:hAnsi="Times New Roman"/>
          <w:b/>
          <w:i w:val="0"/>
          <w:color w:val="2E7D32"/>
          <w:sz w:val="22"/>
        </w:rPr>
        <w:t>BẢNG TỔNG HỢP ĐÁP ÁN TRẮC NGHIỆM KHÁCH QUAN</w:t>
      </w:r>
    </w:p>
    <w:p>
      <w:pPr>
        <w:spacing w:before="80" w:after="40"/>
      </w:pPr>
      <w:r>
        <w:rPr>
          <w:rFonts w:ascii="Times New Roman" w:hAnsi="Times New Roman"/>
          <w:b/>
          <w:i w:val="0"/>
          <w:sz w:val="20"/>
        </w:rPr>
        <w:t>1. Đáp án trắc nghiệm nhiều lựa chọn Hóa học (Câu 1, 2, 4, 5) &amp; Vật lí (Câu 1 -- 4):</w:t>
      </w:r>
    </w:p>
    <w:tbl>
      <w:tblPr>
        <w:tblW w:type="auto" w:w="0"/>
        <w:jc w:val="center"/>
        <w:tblLook w:firstColumn="1" w:firstRow="1" w:lastColumn="0" w:lastRow="0" w:noHBand="0" w:noVBand="1" w:val="04A0"/>
        <w:tblBorders>
          <w:top w:val="single" w:sz="4" w:space="0" w:color="AAAAAA"/>
          <w:bottom w:val="single" w:sz="4" w:space="0" w:color="AAAAAA"/>
          <w:insideH w:val="single" w:sz="4" w:space="0" w:color="AAAAAA"/>
          <w:insideV w:val="single" w:sz="4" w:space="0" w:color="AAAAAA"/>
          <w:left w:val="single" w:sz="4" w:space="0" w:color="AAAAAA"/>
          <w:right w:val="single" w:sz="4" w:space="0" w:color="AAAAAA"/>
        </w:tblBorders>
      </w:tblPr>
      <w:tblGrid>
        <w:gridCol w:w="1276"/>
        <w:gridCol w:w="1276"/>
        <w:gridCol w:w="1276"/>
        <w:gridCol w:w="1276"/>
        <w:gridCol w:w="1276"/>
        <w:gridCol w:w="1276"/>
        <w:gridCol w:w="1276"/>
        <w:gridCol w:w="1276"/>
      </w:tblGrid>
      <w:tr>
        <w:tc>
          <w:tcPr>
            <w:tcW w:type="dxa" w:w="1276"/>
            <w:tcMar>
              <w:top w:w="40" w:type="dxa"/>
              <w:bottom w:w="40" w:type="dxa"/>
              <w:left w:w="40" w:type="dxa"/>
              <w:right w:w="40" w:type="dxa"/>
            </w:tcMar>
            <w:shd w:fill="E8F5E9"/>
          </w:tcPr>
          <w:p>
            <w:pPr>
              <w:jc w:val="center"/>
            </w:pPr>
            <w:r>
              <w:rPr>
                <w:rFonts w:ascii="Times New Roman" w:hAnsi="Times New Roman"/>
                <w:b/>
                <w:i w:val="0"/>
                <w:sz w:val="19"/>
              </w:rPr>
              <w:t>Hóa 1</w:t>
            </w:r>
          </w:p>
        </w:tc>
        <w:tc>
          <w:tcPr>
            <w:tcW w:type="dxa" w:w="1276"/>
            <w:tcMar>
              <w:top w:w="40" w:type="dxa"/>
              <w:bottom w:w="40" w:type="dxa"/>
              <w:left w:w="40" w:type="dxa"/>
              <w:right w:w="40" w:type="dxa"/>
            </w:tcMar>
            <w:shd w:fill="E8F5E9"/>
          </w:tcPr>
          <w:p>
            <w:pPr>
              <w:jc w:val="center"/>
            </w:pPr>
            <w:r>
              <w:rPr>
                <w:rFonts w:ascii="Times New Roman" w:hAnsi="Times New Roman"/>
                <w:b/>
                <w:i w:val="0"/>
                <w:sz w:val="19"/>
              </w:rPr>
              <w:t>Hóa 2</w:t>
            </w:r>
          </w:p>
        </w:tc>
        <w:tc>
          <w:tcPr>
            <w:tcW w:type="dxa" w:w="1276"/>
            <w:tcMar>
              <w:top w:w="40" w:type="dxa"/>
              <w:bottom w:w="40" w:type="dxa"/>
              <w:left w:w="40" w:type="dxa"/>
              <w:right w:w="40" w:type="dxa"/>
            </w:tcMar>
            <w:shd w:fill="E8F5E9"/>
          </w:tcPr>
          <w:p>
            <w:pPr>
              <w:jc w:val="center"/>
            </w:pPr>
            <w:r>
              <w:rPr>
                <w:rFonts w:ascii="Times New Roman" w:hAnsi="Times New Roman"/>
                <w:b/>
                <w:i w:val="0"/>
                <w:sz w:val="19"/>
              </w:rPr>
              <w:t>Hóa 4</w:t>
            </w:r>
          </w:p>
        </w:tc>
        <w:tc>
          <w:tcPr>
            <w:tcW w:type="dxa" w:w="1276"/>
            <w:tcMar>
              <w:top w:w="40" w:type="dxa"/>
              <w:bottom w:w="40" w:type="dxa"/>
              <w:left w:w="40" w:type="dxa"/>
              <w:right w:w="40" w:type="dxa"/>
            </w:tcMar>
            <w:shd w:fill="E8F5E9"/>
          </w:tcPr>
          <w:p>
            <w:pPr>
              <w:jc w:val="center"/>
            </w:pPr>
            <w:r>
              <w:rPr>
                <w:rFonts w:ascii="Times New Roman" w:hAnsi="Times New Roman"/>
                <w:b/>
                <w:i w:val="0"/>
                <w:sz w:val="19"/>
              </w:rPr>
              <w:t>Hóa 5</w:t>
            </w:r>
          </w:p>
        </w:tc>
        <w:tc>
          <w:tcPr>
            <w:tcW w:type="dxa" w:w="1276"/>
            <w:tcMar>
              <w:top w:w="40" w:type="dxa"/>
              <w:bottom w:w="40" w:type="dxa"/>
              <w:left w:w="40" w:type="dxa"/>
              <w:right w:w="40" w:type="dxa"/>
            </w:tcMar>
            <w:shd w:fill="E8F5E9"/>
          </w:tcPr>
          <w:p>
            <w:pPr>
              <w:jc w:val="center"/>
            </w:pPr>
            <w:r>
              <w:rPr>
                <w:rFonts w:ascii="Times New Roman" w:hAnsi="Times New Roman"/>
                <w:b/>
                <w:i w:val="0"/>
                <w:sz w:val="19"/>
              </w:rPr>
              <w:t>Lí 1</w:t>
            </w:r>
          </w:p>
        </w:tc>
        <w:tc>
          <w:tcPr>
            <w:tcW w:type="dxa" w:w="1276"/>
            <w:tcMar>
              <w:top w:w="40" w:type="dxa"/>
              <w:bottom w:w="40" w:type="dxa"/>
              <w:left w:w="40" w:type="dxa"/>
              <w:right w:w="40" w:type="dxa"/>
            </w:tcMar>
            <w:shd w:fill="E8F5E9"/>
          </w:tcPr>
          <w:p>
            <w:pPr>
              <w:jc w:val="center"/>
            </w:pPr>
            <w:r>
              <w:rPr>
                <w:rFonts w:ascii="Times New Roman" w:hAnsi="Times New Roman"/>
                <w:b/>
                <w:i w:val="0"/>
                <w:sz w:val="19"/>
              </w:rPr>
              <w:t>Lí 2</w:t>
            </w:r>
          </w:p>
        </w:tc>
        <w:tc>
          <w:tcPr>
            <w:tcW w:type="dxa" w:w="1276"/>
            <w:tcMar>
              <w:top w:w="40" w:type="dxa"/>
              <w:bottom w:w="40" w:type="dxa"/>
              <w:left w:w="40" w:type="dxa"/>
              <w:right w:w="40" w:type="dxa"/>
            </w:tcMar>
            <w:shd w:fill="E8F5E9"/>
          </w:tcPr>
          <w:p>
            <w:pPr>
              <w:jc w:val="center"/>
            </w:pPr>
            <w:r>
              <w:rPr>
                <w:rFonts w:ascii="Times New Roman" w:hAnsi="Times New Roman"/>
                <w:b/>
                <w:i w:val="0"/>
                <w:sz w:val="19"/>
              </w:rPr>
              <w:t>Lí 3</w:t>
            </w:r>
          </w:p>
        </w:tc>
        <w:tc>
          <w:tcPr>
            <w:tcW w:type="dxa" w:w="1276"/>
            <w:tcMar>
              <w:top w:w="40" w:type="dxa"/>
              <w:bottom w:w="40" w:type="dxa"/>
              <w:left w:w="40" w:type="dxa"/>
              <w:right w:w="40" w:type="dxa"/>
            </w:tcMar>
            <w:shd w:fill="E8F5E9"/>
          </w:tcPr>
          <w:p>
            <w:pPr>
              <w:jc w:val="center"/>
            </w:pPr>
            <w:r>
              <w:rPr>
                <w:rFonts w:ascii="Times New Roman" w:hAnsi="Times New Roman"/>
                <w:b/>
                <w:i w:val="0"/>
                <w:sz w:val="19"/>
              </w:rPr>
              <w:t>Lí 4</w:t>
            </w:r>
          </w:p>
        </w:tc>
      </w:tr>
      <w:tr>
        <w:tc>
          <w:tcPr>
            <w:tcW w:type="dxa" w:w="1276"/>
            <w:tcMar>
              <w:top w:w="40" w:type="dxa"/>
              <w:bottom w:w="40" w:type="dxa"/>
              <w:left w:w="40" w:type="dxa"/>
              <w:right w:w="40" w:type="dxa"/>
            </w:tcMar>
          </w:tcPr>
          <w:p>
            <w:pPr>
              <w:jc w:val="center"/>
            </w:pPr>
            <w:r>
              <w:rPr>
                <w:rFonts w:ascii="Times New Roman" w:hAnsi="Times New Roman"/>
                <w:b/>
                <w:i w:val="0"/>
                <w:color w:val="C62828"/>
                <w:sz w:val="20"/>
              </w:rPr>
              <w:t>D</w:t>
            </w:r>
          </w:p>
        </w:tc>
        <w:tc>
          <w:tcPr>
            <w:tcW w:type="dxa" w:w="1276"/>
            <w:tcMar>
              <w:top w:w="40" w:type="dxa"/>
              <w:bottom w:w="40" w:type="dxa"/>
              <w:left w:w="40" w:type="dxa"/>
              <w:right w:w="40" w:type="dxa"/>
            </w:tcMar>
          </w:tcPr>
          <w:p>
            <w:pPr>
              <w:jc w:val="center"/>
            </w:pPr>
            <w:r>
              <w:rPr>
                <w:rFonts w:ascii="Times New Roman" w:hAnsi="Times New Roman"/>
                <w:b/>
                <w:i w:val="0"/>
                <w:color w:val="C62828"/>
                <w:sz w:val="20"/>
              </w:rPr>
              <w:t>C</w:t>
            </w:r>
          </w:p>
        </w:tc>
        <w:tc>
          <w:tcPr>
            <w:tcW w:type="dxa" w:w="1276"/>
            <w:tcMar>
              <w:top w:w="40" w:type="dxa"/>
              <w:bottom w:w="40" w:type="dxa"/>
              <w:left w:w="40" w:type="dxa"/>
              <w:right w:w="40" w:type="dxa"/>
            </w:tcMar>
          </w:tcPr>
          <w:p>
            <w:pPr>
              <w:jc w:val="center"/>
            </w:pPr>
            <w:r>
              <w:rPr>
                <w:rFonts w:ascii="Times New Roman" w:hAnsi="Times New Roman"/>
                <w:b/>
                <w:i w:val="0"/>
                <w:color w:val="C62828"/>
                <w:sz w:val="20"/>
              </w:rPr>
              <w:t>A</w:t>
            </w:r>
          </w:p>
        </w:tc>
        <w:tc>
          <w:tcPr>
            <w:tcW w:type="dxa" w:w="1276"/>
            <w:tcMar>
              <w:top w:w="40" w:type="dxa"/>
              <w:bottom w:w="40" w:type="dxa"/>
              <w:left w:w="40" w:type="dxa"/>
              <w:right w:w="40" w:type="dxa"/>
            </w:tcMar>
          </w:tcPr>
          <w:p>
            <w:pPr>
              <w:jc w:val="center"/>
            </w:pPr>
            <w:r>
              <w:rPr>
                <w:rFonts w:ascii="Times New Roman" w:hAnsi="Times New Roman"/>
                <w:b/>
                <w:i w:val="0"/>
                <w:color w:val="C62828"/>
                <w:sz w:val="20"/>
              </w:rPr>
              <w:t>A</w:t>
            </w:r>
          </w:p>
        </w:tc>
        <w:tc>
          <w:tcPr>
            <w:tcW w:type="dxa" w:w="1276"/>
            <w:tcMar>
              <w:top w:w="40" w:type="dxa"/>
              <w:bottom w:w="40" w:type="dxa"/>
              <w:left w:w="40" w:type="dxa"/>
              <w:right w:w="40" w:type="dxa"/>
            </w:tcMar>
          </w:tcPr>
          <w:p>
            <w:pPr>
              <w:jc w:val="center"/>
            </w:pPr>
            <w:r>
              <w:rPr>
                <w:rFonts w:ascii="Times New Roman" w:hAnsi="Times New Roman"/>
                <w:b/>
                <w:i w:val="0"/>
                <w:color w:val="C62828"/>
                <w:sz w:val="20"/>
              </w:rPr>
              <w:t>D</w:t>
            </w:r>
          </w:p>
        </w:tc>
        <w:tc>
          <w:tcPr>
            <w:tcW w:type="dxa" w:w="1276"/>
            <w:tcMar>
              <w:top w:w="40" w:type="dxa"/>
              <w:bottom w:w="40" w:type="dxa"/>
              <w:left w:w="40" w:type="dxa"/>
              <w:right w:w="40" w:type="dxa"/>
            </w:tcMar>
          </w:tcPr>
          <w:p>
            <w:pPr>
              <w:jc w:val="center"/>
            </w:pPr>
            <w:r>
              <w:rPr>
                <w:rFonts w:ascii="Times New Roman" w:hAnsi="Times New Roman"/>
                <w:b/>
                <w:i w:val="0"/>
                <w:color w:val="C62828"/>
                <w:sz w:val="20"/>
              </w:rPr>
              <w:t>B</w:t>
            </w:r>
          </w:p>
        </w:tc>
        <w:tc>
          <w:tcPr>
            <w:tcW w:type="dxa" w:w="1276"/>
            <w:tcMar>
              <w:top w:w="40" w:type="dxa"/>
              <w:bottom w:w="40" w:type="dxa"/>
              <w:left w:w="40" w:type="dxa"/>
              <w:right w:w="40" w:type="dxa"/>
            </w:tcMar>
          </w:tcPr>
          <w:p>
            <w:pPr>
              <w:jc w:val="center"/>
            </w:pPr>
            <w:r>
              <w:rPr>
                <w:rFonts w:ascii="Times New Roman" w:hAnsi="Times New Roman"/>
                <w:b/>
                <w:i w:val="0"/>
                <w:color w:val="C62828"/>
                <w:sz w:val="20"/>
              </w:rPr>
              <w:t>C</w:t>
            </w:r>
          </w:p>
        </w:tc>
        <w:tc>
          <w:tcPr>
            <w:tcW w:type="dxa" w:w="1276"/>
            <w:tcMar>
              <w:top w:w="40" w:type="dxa"/>
              <w:bottom w:w="40" w:type="dxa"/>
              <w:left w:w="40" w:type="dxa"/>
              <w:right w:w="40" w:type="dxa"/>
            </w:tcMar>
          </w:tcPr>
          <w:p>
            <w:pPr>
              <w:jc w:val="center"/>
            </w:pPr>
            <w:r>
              <w:rPr>
                <w:rFonts w:ascii="Times New Roman" w:hAnsi="Times New Roman"/>
                <w:b/>
                <w:i w:val="0"/>
                <w:color w:val="C62828"/>
                <w:sz w:val="20"/>
              </w:rPr>
              <w:t>A</w:t>
            </w:r>
          </w:p>
        </w:tc>
      </w:tr>
    </w:tbl>
    <w:p>
      <w:pPr>
        <w:spacing w:before="120" w:after="40"/>
      </w:pPr>
      <w:r>
        <w:rPr>
          <w:rFonts w:ascii="Times New Roman" w:hAnsi="Times New Roman"/>
          <w:b/>
          <w:i w:val="0"/>
          <w:sz w:val="20"/>
        </w:rPr>
        <w:t>2. Đáp án trắc nghiệm Đúng / Sai:</w:t>
      </w:r>
    </w:p>
    <w:p>
      <w:pPr>
        <w:spacing w:before="20" w:after="20"/>
        <w:ind w:left="283"/>
      </w:pPr>
      <w:r>
        <w:rPr>
          <w:rFonts w:ascii="Times New Roman" w:hAnsi="Times New Roman"/>
          <w:b w:val="0"/>
          <w:i w:val="0"/>
          <w:sz w:val="19"/>
        </w:rPr>
        <w:t xml:space="preserve">+ </w:t>
      </w:r>
      <w:r>
        <w:rPr>
          <w:rFonts w:ascii="Times New Roman" w:hAnsi="Times New Roman"/>
          <w:b/>
          <w:i w:val="0"/>
          <w:sz w:val="19"/>
        </w:rPr>
        <w:t>Hóa học (Bài C - Đúng/Sai):</w:t>
      </w:r>
      <w:r>
        <w:rPr>
          <w:rFonts w:ascii="Times New Roman" w:hAnsi="Times New Roman"/>
          <w:b w:val="0"/>
          <w:i w:val="0"/>
          <w:sz w:val="19"/>
        </w:rPr>
        <w:t xml:space="preserve"> a - Sai, b - Sai, c - Đúng, d - Đúng.</w:t>
      </w:r>
    </w:p>
    <w:p>
      <w:pPr>
        <w:spacing w:before="20" w:after="20"/>
        <w:ind w:left="283"/>
      </w:pPr>
      <w:r>
        <w:rPr>
          <w:rFonts w:ascii="Times New Roman" w:hAnsi="Times New Roman"/>
          <w:b w:val="0"/>
          <w:i w:val="0"/>
          <w:sz w:val="19"/>
        </w:rPr>
        <w:t xml:space="preserve">+ </w:t>
      </w:r>
      <w:r>
        <w:rPr>
          <w:rFonts w:ascii="Times New Roman" w:hAnsi="Times New Roman"/>
          <w:b/>
          <w:i w:val="0"/>
          <w:sz w:val="19"/>
        </w:rPr>
        <w:t>Vật lí (Câu 5):</w:t>
      </w:r>
      <w:r>
        <w:rPr>
          <w:rFonts w:ascii="Times New Roman" w:hAnsi="Times New Roman"/>
          <w:b w:val="0"/>
          <w:i w:val="0"/>
          <w:sz w:val="19"/>
        </w:rPr>
        <w:t xml:space="preserve"> a - Đúng, b - Đúng, c - Đúng, d - Sai.</w:t>
      </w:r>
    </w:p>
    <w:p>
      <w:pPr>
        <w:spacing w:before="20" w:after="40"/>
        <w:ind w:left="283"/>
      </w:pPr>
      <w:r>
        <w:rPr>
          <w:rFonts w:ascii="Times New Roman" w:hAnsi="Times New Roman"/>
          <w:b w:val="0"/>
          <w:i w:val="0"/>
          <w:sz w:val="19"/>
        </w:rPr>
        <w:t xml:space="preserve">+ </w:t>
      </w:r>
      <w:r>
        <w:rPr>
          <w:rFonts w:ascii="Times New Roman" w:hAnsi="Times New Roman"/>
          <w:b/>
          <w:i w:val="0"/>
          <w:sz w:val="19"/>
        </w:rPr>
        <w:t>Vật lí (Câu 6):</w:t>
      </w:r>
      <w:r>
        <w:rPr>
          <w:rFonts w:ascii="Times New Roman" w:hAnsi="Times New Roman"/>
          <w:b w:val="0"/>
          <w:i w:val="0"/>
          <w:sz w:val="19"/>
        </w:rPr>
        <w:t xml:space="preserve"> a - Đúng, b - Đúng, c - Đúng, d - Sai.</w:t>
      </w:r>
    </w:p>
    <w:p>
      <w:pPr>
        <w:spacing w:before="80" w:after="20"/>
      </w:pPr>
      <w:r>
        <w:rPr>
          <w:rFonts w:ascii="Times New Roman" w:hAnsi="Times New Roman"/>
          <w:b/>
          <w:i w:val="0"/>
          <w:sz w:val="20"/>
        </w:rPr>
        <w:t>3. Đáp số trắc nghiệm Trả lời ngắn &amp; Tự luận Vật lí:</w:t>
      </w:r>
    </w:p>
    <w:p>
      <w:pPr>
        <w:spacing w:before="20" w:after="40"/>
        <w:ind w:left="283"/>
      </w:pPr>
      <w:r>
        <w:rPr>
          <w:rFonts w:ascii="Times New Roman" w:hAnsi="Times New Roman"/>
          <w:b w:val="0"/>
          <w:i w:val="0"/>
          <w:sz w:val="19"/>
        </w:rPr>
        <w:t xml:space="preserve">+ </w:t>
      </w:r>
      <w:r>
        <w:rPr>
          <w:rFonts w:ascii="Times New Roman" w:hAnsi="Times New Roman"/>
          <w:b/>
          <w:i w:val="0"/>
          <w:sz w:val="19"/>
        </w:rPr>
        <w:t>Câu 7:</w:t>
      </w:r>
      <w:r>
        <w:rPr>
          <w:rFonts w:ascii="Times New Roman" w:hAnsi="Times New Roman"/>
          <w:b w:val="0"/>
          <w:i w:val="0"/>
          <w:sz w:val="19"/>
        </w:rPr>
        <w:t xml:space="preserve"> a) Jun (J) | b) Động năng | c) 60 J | d) 40 J.</w:t>
        <w:br/>
        <w:t xml:space="preserve">+ </w:t>
      </w:r>
      <w:r>
        <w:rPr>
          <w:rFonts w:ascii="Times New Roman" w:hAnsi="Times New Roman"/>
          <w:b/>
          <w:i w:val="0"/>
          <w:sz w:val="19"/>
        </w:rPr>
        <w:t>Câu 8:</w:t>
      </w:r>
      <w:r>
        <w:rPr>
          <w:rFonts w:ascii="Times New Roman" w:hAnsi="Times New Roman"/>
          <w:b w:val="0"/>
          <w:i w:val="0"/>
          <w:sz w:val="19"/>
        </w:rPr>
        <w:t xml:space="preserve"> a) s = 720 m, A = 432 kJ | b) s = 1200 m, A = 720 kJ, P2 = 3000 W (tăng 1200 W, gấp 1,67 lần ban đầu).</w:t>
        <w:br/>
        <w:t xml:space="preserve">+ </w:t>
      </w:r>
      <w:r>
        <w:rPr>
          <w:rFonts w:ascii="Times New Roman" w:hAnsi="Times New Roman"/>
          <w:b/>
          <w:i w:val="0"/>
          <w:sz w:val="19"/>
        </w:rPr>
        <w:t>Câu 9:</w:t>
      </w:r>
      <w:r>
        <w:rPr>
          <w:rFonts w:ascii="Times New Roman" w:hAnsi="Times New Roman"/>
          <w:b w:val="0"/>
          <w:i w:val="0"/>
          <w:sz w:val="19"/>
        </w:rPr>
        <w:t xml:space="preserve"> a) r ≈ 28,13° | b) v = 2.10^8 m/s.</w:t>
      </w:r>
    </w:p>
    <w:p>
      <w:pPr>
        <w:spacing w:before="320" w:after="160"/>
        <w:jc w:val="center"/>
      </w:pPr>
      <w:r>
        <w:rPr>
          <w:rFonts w:ascii="Times New Roman" w:hAnsi="Times New Roman"/>
          <w:b/>
          <w:i w:val="0"/>
          <w:color w:val="2E7D32"/>
          <w:sz w:val="22"/>
        </w:rPr>
        <w:t xml:space="preserve">═══════════ </w:t>
      </w:r>
      <w:r>
        <w:rPr>
          <w:rFonts w:ascii="Times New Roman" w:hAnsi="Times New Roman"/>
          <w:b/>
          <w:i w:val="0"/>
          <w:color w:val="2E7D32"/>
          <w:sz w:val="22"/>
        </w:rPr>
        <w:t>HẾT</w:t>
      </w:r>
      <w:r>
        <w:rPr>
          <w:rFonts w:ascii="Times New Roman" w:hAnsi="Times New Roman"/>
          <w:b/>
          <w:i w:val="0"/>
          <w:color w:val="2E7D32"/>
          <w:sz w:val="22"/>
        </w:rPr>
        <w:t xml:space="preserve"> ═══════════</w:t>
      </w:r>
    </w:p>
    <w:p>
      <w:pPr>
        <w:spacing w:before="40" w:after="80"/>
        <w:jc w:val="center"/>
      </w:pPr>
      <w:r>
        <w:rPr>
          <w:rFonts w:ascii="Times New Roman" w:hAnsi="Times New Roman"/>
          <w:b w:val="0"/>
          <w:i/>
          <w:color w:val="2E7D32"/>
          <w:sz w:val="21"/>
        </w:rPr>
        <w:t>Chúc các em học sinh ôn tập thật tốt và đạt kết quả cao nhất trong kì kiểm tra!</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5102"/>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102"/>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