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B48" w:rsidRPr="007806CC" w:rsidRDefault="00076159" w:rsidP="00076159">
      <w:pPr>
        <w:shd w:val="clear" w:color="auto" w:fill="FFFFFF" w:themeFill="background1"/>
        <w:jc w:val="center"/>
        <w:rPr>
          <w:rFonts w:ascii="Times New Roman" w:hAnsi="Times New Roman" w:cs="Times New Roman"/>
          <w:sz w:val="40"/>
          <w:szCs w:val="40"/>
        </w:rPr>
      </w:pPr>
      <w:r w:rsidRPr="007806CC">
        <w:rPr>
          <w:rFonts w:ascii="Times New Roman" w:hAnsi="Times New Roman" w:cs="Times New Roman"/>
          <w:sz w:val="40"/>
          <w:szCs w:val="40"/>
        </w:rPr>
        <w:t>BÀI 8 HỢP CHẤT HỮU CƠ VÀ HÓA HỌC HỮU CƠ</w:t>
      </w:r>
    </w:p>
    <w:p w:rsidR="0032058A" w:rsidRPr="00076159" w:rsidRDefault="0032058A"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 Hợp chất hữu cơ và hóa học hữu cơ</w:t>
      </w:r>
    </w:p>
    <w:p w:rsidR="0032058A" w:rsidRPr="00076159" w:rsidRDefault="0032058A" w:rsidP="00076159">
      <w:pPr>
        <w:shd w:val="clear" w:color="auto" w:fill="FFFFFF" w:themeFill="background1"/>
        <w:spacing w:after="0"/>
        <w:rPr>
          <w:rFonts w:ascii="Times New Roman" w:hAnsi="Times New Roman" w:cs="Times New Roman"/>
          <w:b/>
          <w:color w:val="000000" w:themeColor="text1"/>
          <w:szCs w:val="24"/>
        </w:rPr>
      </w:pPr>
      <w:r w:rsidRPr="00076159">
        <w:rPr>
          <w:rFonts w:ascii="Times New Roman" w:hAnsi="Times New Roman" w:cs="Times New Roman"/>
          <w:b/>
          <w:color w:val="000000" w:themeColor="text1"/>
          <w:szCs w:val="24"/>
        </w:rPr>
        <w:t>1. Khái niệm</w:t>
      </w:r>
    </w:p>
    <w:p w:rsidR="0032058A" w:rsidRPr="00076159" w:rsidRDefault="0032058A" w:rsidP="00076159">
      <w:pPr>
        <w:shd w:val="clear" w:color="auto" w:fill="FFFFFF" w:themeFill="background1"/>
        <w:spacing w:after="0"/>
        <w:rPr>
          <w:rFonts w:ascii="Times New Roman" w:hAnsi="Times New Roman" w:cs="Times New Roman"/>
          <w:bCs/>
          <w:color w:val="000000" w:themeColor="text1"/>
          <w:szCs w:val="24"/>
        </w:rPr>
      </w:pPr>
      <w:r w:rsidRPr="00076159">
        <w:rPr>
          <w:rFonts w:ascii="Times New Roman" w:hAnsi="Times New Roman" w:cs="Times New Roman"/>
          <w:bCs/>
          <w:color w:val="000000" w:themeColor="text1"/>
          <w:szCs w:val="24"/>
        </w:rPr>
        <w:t>- H</w:t>
      </w:r>
      <w:r w:rsidR="00076159">
        <w:rPr>
          <w:rFonts w:ascii="Times New Roman" w:hAnsi="Times New Roman" w:cs="Times New Roman"/>
          <w:bCs/>
          <w:color w:val="000000" w:themeColor="text1"/>
          <w:szCs w:val="24"/>
        </w:rPr>
        <w:t>ầu hết h</w:t>
      </w:r>
      <w:r w:rsidRPr="00076159">
        <w:rPr>
          <w:rFonts w:ascii="Times New Roman" w:hAnsi="Times New Roman" w:cs="Times New Roman"/>
          <w:bCs/>
          <w:color w:val="000000" w:themeColor="text1"/>
          <w:szCs w:val="24"/>
        </w:rPr>
        <w:t>ợp chất của carbon là hợp chất hữu cơ, trừ một số hợp chất như oxide của carbon (CO, CO</w:t>
      </w:r>
      <w:r w:rsidRPr="00076159">
        <w:rPr>
          <w:rFonts w:ascii="Times New Roman" w:hAnsi="Times New Roman" w:cs="Times New Roman"/>
          <w:bCs/>
          <w:color w:val="000000" w:themeColor="text1"/>
          <w:szCs w:val="24"/>
          <w:vertAlign w:val="subscript"/>
        </w:rPr>
        <w:t>2</w:t>
      </w:r>
      <w:r w:rsidRPr="00076159">
        <w:rPr>
          <w:rFonts w:ascii="Times New Roman" w:hAnsi="Times New Roman" w:cs="Times New Roman"/>
          <w:bCs/>
          <w:color w:val="000000" w:themeColor="text1"/>
          <w:szCs w:val="24"/>
        </w:rPr>
        <w:t>), muối carbonate (CaCO</w:t>
      </w:r>
      <w:r w:rsidRPr="00076159">
        <w:rPr>
          <w:rFonts w:ascii="Times New Roman" w:hAnsi="Times New Roman" w:cs="Times New Roman"/>
          <w:bCs/>
          <w:color w:val="000000" w:themeColor="text1"/>
          <w:szCs w:val="24"/>
          <w:vertAlign w:val="subscript"/>
        </w:rPr>
        <w:t>3</w:t>
      </w:r>
      <w:r w:rsidRPr="00076159">
        <w:rPr>
          <w:rFonts w:ascii="Times New Roman" w:hAnsi="Times New Roman" w:cs="Times New Roman"/>
          <w:bCs/>
          <w:color w:val="000000" w:themeColor="text1"/>
          <w:szCs w:val="24"/>
        </w:rPr>
        <w:t>,</w:t>
      </w:r>
      <w:r w:rsidR="00076159">
        <w:rPr>
          <w:rFonts w:ascii="Times New Roman" w:hAnsi="Times New Roman" w:cs="Times New Roman"/>
          <w:bCs/>
          <w:color w:val="000000" w:themeColor="text1"/>
          <w:szCs w:val="24"/>
        </w:rPr>
        <w:t xml:space="preserve"> Mg(HCO</w:t>
      </w:r>
      <w:r w:rsidR="00076159">
        <w:rPr>
          <w:rFonts w:ascii="Times New Roman" w:hAnsi="Times New Roman" w:cs="Times New Roman"/>
          <w:bCs/>
          <w:color w:val="000000" w:themeColor="text1"/>
          <w:szCs w:val="24"/>
          <w:vertAlign w:val="subscript"/>
        </w:rPr>
        <w:t>3</w:t>
      </w:r>
      <w:r w:rsidR="00076159">
        <w:rPr>
          <w:rFonts w:ascii="Times New Roman" w:hAnsi="Times New Roman" w:cs="Times New Roman"/>
          <w:bCs/>
          <w:color w:val="000000" w:themeColor="text1"/>
          <w:szCs w:val="24"/>
        </w:rPr>
        <w:t>)</w:t>
      </w:r>
      <w:r w:rsidR="00076159">
        <w:rPr>
          <w:rFonts w:ascii="Times New Roman" w:hAnsi="Times New Roman" w:cs="Times New Roman"/>
          <w:bCs/>
          <w:color w:val="000000" w:themeColor="text1"/>
          <w:szCs w:val="24"/>
          <w:vertAlign w:val="subscript"/>
        </w:rPr>
        <w:t>2</w:t>
      </w:r>
      <w:r w:rsidRPr="00076159">
        <w:rPr>
          <w:rFonts w:ascii="Times New Roman" w:hAnsi="Times New Roman" w:cs="Times New Roman"/>
          <w:bCs/>
          <w:color w:val="000000" w:themeColor="text1"/>
          <w:szCs w:val="24"/>
        </w:rPr>
        <w:t xml:space="preserve"> …), các cyanide (HCN, NaCN, …), các carbide (CaC</w:t>
      </w:r>
      <w:r w:rsidRPr="00076159">
        <w:rPr>
          <w:rFonts w:ascii="Times New Roman" w:hAnsi="Times New Roman" w:cs="Times New Roman"/>
          <w:bCs/>
          <w:color w:val="000000" w:themeColor="text1"/>
          <w:szCs w:val="24"/>
          <w:vertAlign w:val="subscript"/>
        </w:rPr>
        <w:t>2</w:t>
      </w:r>
      <w:r w:rsidRPr="00076159">
        <w:rPr>
          <w:rFonts w:ascii="Times New Roman" w:hAnsi="Times New Roman" w:cs="Times New Roman"/>
          <w:bCs/>
          <w:color w:val="000000" w:themeColor="text1"/>
          <w:szCs w:val="24"/>
        </w:rPr>
        <w:t>, Al</w:t>
      </w:r>
      <w:r w:rsidRPr="00076159">
        <w:rPr>
          <w:rFonts w:ascii="Times New Roman" w:hAnsi="Times New Roman" w:cs="Times New Roman"/>
          <w:bCs/>
          <w:color w:val="000000" w:themeColor="text1"/>
          <w:szCs w:val="24"/>
          <w:vertAlign w:val="subscript"/>
        </w:rPr>
        <w:t>4</w:t>
      </w:r>
      <w:r w:rsidRPr="00076159">
        <w:rPr>
          <w:rFonts w:ascii="Times New Roman" w:hAnsi="Times New Roman" w:cs="Times New Roman"/>
          <w:bCs/>
          <w:color w:val="000000" w:themeColor="text1"/>
          <w:szCs w:val="24"/>
        </w:rPr>
        <w:t>C</w:t>
      </w:r>
      <w:r w:rsidRPr="00076159">
        <w:rPr>
          <w:rFonts w:ascii="Times New Roman" w:hAnsi="Times New Roman" w:cs="Times New Roman"/>
          <w:bCs/>
          <w:color w:val="000000" w:themeColor="text1"/>
          <w:szCs w:val="24"/>
          <w:vertAlign w:val="subscript"/>
        </w:rPr>
        <w:t>3</w:t>
      </w:r>
      <w:r w:rsidRPr="00076159">
        <w:rPr>
          <w:rFonts w:ascii="Times New Roman" w:hAnsi="Times New Roman" w:cs="Times New Roman"/>
          <w:bCs/>
          <w:color w:val="000000" w:themeColor="text1"/>
          <w:szCs w:val="24"/>
        </w:rPr>
        <w:t>, …), …</w:t>
      </w:r>
    </w:p>
    <w:tbl>
      <w:tblPr>
        <w:tblStyle w:val="TableGrid"/>
        <w:tblW w:w="0" w:type="auto"/>
        <w:tblLook w:val="04A0" w:firstRow="1" w:lastRow="0" w:firstColumn="1" w:lastColumn="0" w:noHBand="0" w:noVBand="1"/>
      </w:tblPr>
      <w:tblGrid>
        <w:gridCol w:w="3099"/>
        <w:gridCol w:w="3097"/>
        <w:gridCol w:w="3137"/>
      </w:tblGrid>
      <w:tr w:rsidR="0032058A" w:rsidRPr="00076159" w:rsidTr="00224BB8">
        <w:tc>
          <w:tcPr>
            <w:tcW w:w="3145" w:type="dxa"/>
            <w:tcBorders>
              <w:top w:val="nil"/>
              <w:left w:val="nil"/>
              <w:bottom w:val="nil"/>
              <w:right w:val="nil"/>
            </w:tcBorders>
          </w:tcPr>
          <w:p w:rsidR="0032058A" w:rsidRPr="00076159" w:rsidRDefault="0032058A" w:rsidP="00076159">
            <w:pPr>
              <w:shd w:val="clear" w:color="auto" w:fill="FFFFFF" w:themeFill="background1"/>
              <w:jc w:val="center"/>
              <w:rPr>
                <w:rFonts w:ascii="Times New Roman" w:hAnsi="Times New Roman" w:cs="Times New Roman"/>
                <w:bCs/>
                <w:color w:val="000000" w:themeColor="text1"/>
                <w:sz w:val="24"/>
                <w:szCs w:val="24"/>
              </w:rPr>
            </w:pPr>
            <w:r w:rsidRPr="00076159">
              <w:rPr>
                <w:rFonts w:ascii="Times New Roman" w:hAnsi="Times New Roman" w:cs="Times New Roman"/>
                <w:bCs/>
                <w:noProof/>
                <w:color w:val="000000" w:themeColor="text1"/>
                <w:sz w:val="24"/>
                <w:szCs w:val="24"/>
              </w:rPr>
              <w:drawing>
                <wp:inline distT="0" distB="0" distL="0" distR="0" wp14:anchorId="2E444B35" wp14:editId="0D060A8C">
                  <wp:extent cx="1742077" cy="10887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771" cy="1089232"/>
                          </a:xfrm>
                          <a:prstGeom prst="rect">
                            <a:avLst/>
                          </a:prstGeom>
                        </pic:spPr>
                      </pic:pic>
                    </a:graphicData>
                  </a:graphic>
                </wp:inline>
              </w:drawing>
            </w:r>
          </w:p>
        </w:tc>
        <w:tc>
          <w:tcPr>
            <w:tcW w:w="3146" w:type="dxa"/>
            <w:tcBorders>
              <w:top w:val="nil"/>
              <w:left w:val="nil"/>
              <w:bottom w:val="nil"/>
              <w:right w:val="nil"/>
            </w:tcBorders>
          </w:tcPr>
          <w:p w:rsidR="0032058A" w:rsidRPr="00076159" w:rsidRDefault="0032058A" w:rsidP="00076159">
            <w:pPr>
              <w:shd w:val="clear" w:color="auto" w:fill="FFFFFF" w:themeFill="background1"/>
              <w:jc w:val="center"/>
              <w:rPr>
                <w:rFonts w:ascii="Times New Roman" w:hAnsi="Times New Roman" w:cs="Times New Roman"/>
                <w:bCs/>
                <w:color w:val="000000" w:themeColor="text1"/>
                <w:sz w:val="24"/>
                <w:szCs w:val="24"/>
              </w:rPr>
            </w:pPr>
            <w:r w:rsidRPr="00076159">
              <w:rPr>
                <w:rFonts w:ascii="Times New Roman" w:hAnsi="Times New Roman" w:cs="Times New Roman"/>
                <w:bCs/>
                <w:noProof/>
                <w:color w:val="000000" w:themeColor="text1"/>
                <w:sz w:val="24"/>
                <w:szCs w:val="24"/>
              </w:rPr>
              <w:drawing>
                <wp:inline distT="0" distB="0" distL="0" distR="0" wp14:anchorId="3BCF4B9D" wp14:editId="1A94AD10">
                  <wp:extent cx="1726527" cy="1101778"/>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6965" cy="1102057"/>
                          </a:xfrm>
                          <a:prstGeom prst="rect">
                            <a:avLst/>
                          </a:prstGeom>
                        </pic:spPr>
                      </pic:pic>
                    </a:graphicData>
                  </a:graphic>
                </wp:inline>
              </w:drawing>
            </w:r>
          </w:p>
        </w:tc>
        <w:tc>
          <w:tcPr>
            <w:tcW w:w="3146" w:type="dxa"/>
            <w:tcBorders>
              <w:top w:val="nil"/>
              <w:left w:val="nil"/>
              <w:bottom w:val="nil"/>
              <w:right w:val="nil"/>
            </w:tcBorders>
          </w:tcPr>
          <w:p w:rsidR="0032058A" w:rsidRPr="00076159" w:rsidRDefault="0032058A" w:rsidP="00076159">
            <w:pPr>
              <w:shd w:val="clear" w:color="auto" w:fill="FFFFFF" w:themeFill="background1"/>
              <w:jc w:val="center"/>
              <w:rPr>
                <w:rFonts w:ascii="Times New Roman" w:hAnsi="Times New Roman" w:cs="Times New Roman"/>
                <w:bCs/>
                <w:color w:val="000000" w:themeColor="text1"/>
                <w:sz w:val="24"/>
                <w:szCs w:val="24"/>
              </w:rPr>
            </w:pPr>
            <w:r w:rsidRPr="00076159">
              <w:rPr>
                <w:rFonts w:ascii="Times New Roman" w:hAnsi="Times New Roman" w:cs="Times New Roman"/>
                <w:bCs/>
                <w:noProof/>
                <w:color w:val="000000" w:themeColor="text1"/>
                <w:sz w:val="24"/>
                <w:szCs w:val="24"/>
              </w:rPr>
              <w:drawing>
                <wp:inline distT="0" distB="0" distL="0" distR="0" wp14:anchorId="54C00F49" wp14:editId="67174081">
                  <wp:extent cx="1836783" cy="10945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9" cstate="print">
                            <a:extLst>
                              <a:ext uri="{28A0092B-C50C-407E-A947-70E740481C1C}">
                                <a14:useLocalDpi xmlns:a14="http://schemas.microsoft.com/office/drawing/2010/main" val="0"/>
                              </a:ext>
                            </a:extLst>
                          </a:blip>
                          <a:srcRect l="5595"/>
                          <a:stretch/>
                        </pic:blipFill>
                        <pic:spPr bwMode="auto">
                          <a:xfrm>
                            <a:off x="0" y="0"/>
                            <a:ext cx="1839610" cy="1096209"/>
                          </a:xfrm>
                          <a:prstGeom prst="rect">
                            <a:avLst/>
                          </a:prstGeom>
                          <a:ln>
                            <a:noFill/>
                          </a:ln>
                          <a:extLst>
                            <a:ext uri="{53640926-AAD7-44D8-BBD7-CCE9431645EC}">
                              <a14:shadowObscured xmlns:a14="http://schemas.microsoft.com/office/drawing/2010/main"/>
                            </a:ext>
                          </a:extLst>
                        </pic:spPr>
                      </pic:pic>
                    </a:graphicData>
                  </a:graphic>
                </wp:inline>
              </w:drawing>
            </w:r>
          </w:p>
        </w:tc>
      </w:tr>
      <w:tr w:rsidR="00A37F75" w:rsidRPr="00A37F75" w:rsidTr="00224BB8">
        <w:tc>
          <w:tcPr>
            <w:tcW w:w="3145" w:type="dxa"/>
            <w:tcBorders>
              <w:top w:val="nil"/>
              <w:left w:val="nil"/>
              <w:bottom w:val="nil"/>
              <w:right w:val="single" w:sz="12" w:space="0" w:color="FFFFFF" w:themeColor="background1"/>
            </w:tcBorders>
            <w:shd w:val="clear" w:color="auto" w:fill="00B050"/>
          </w:tcPr>
          <w:p w:rsidR="0032058A" w:rsidRPr="00A37F75" w:rsidRDefault="0032058A" w:rsidP="00076159">
            <w:pPr>
              <w:shd w:val="clear" w:color="auto" w:fill="FFFFFF" w:themeFill="background1"/>
              <w:jc w:val="center"/>
              <w:rPr>
                <w:rFonts w:ascii="Times New Roman" w:hAnsi="Times New Roman" w:cs="Times New Roman"/>
                <w:bCs/>
                <w:sz w:val="24"/>
                <w:szCs w:val="24"/>
              </w:rPr>
            </w:pPr>
            <w:r w:rsidRPr="00A37F75">
              <w:rPr>
                <w:rFonts w:ascii="Times New Roman" w:hAnsi="Times New Roman" w:cs="Times New Roman"/>
                <w:bCs/>
                <w:sz w:val="24"/>
                <w:szCs w:val="24"/>
              </w:rPr>
              <w:t>Đường mía chứa saccharose</w:t>
            </w:r>
          </w:p>
          <w:p w:rsidR="0032058A" w:rsidRPr="00A37F75" w:rsidRDefault="0032058A" w:rsidP="00076159">
            <w:pPr>
              <w:shd w:val="clear" w:color="auto" w:fill="FFFFFF" w:themeFill="background1"/>
              <w:jc w:val="center"/>
              <w:rPr>
                <w:rFonts w:ascii="Times New Roman" w:hAnsi="Times New Roman" w:cs="Times New Roman"/>
                <w:bCs/>
                <w:sz w:val="24"/>
                <w:szCs w:val="24"/>
              </w:rPr>
            </w:pPr>
            <w:r w:rsidRPr="00A37F75">
              <w:rPr>
                <w:rFonts w:ascii="Times New Roman" w:hAnsi="Times New Roman" w:cs="Times New Roman"/>
                <w:bCs/>
                <w:sz w:val="24"/>
                <w:szCs w:val="24"/>
              </w:rPr>
              <w:t>(C</w:t>
            </w:r>
            <w:r w:rsidRPr="00A37F75">
              <w:rPr>
                <w:rFonts w:ascii="Times New Roman" w:hAnsi="Times New Roman" w:cs="Times New Roman"/>
                <w:bCs/>
                <w:sz w:val="24"/>
                <w:szCs w:val="24"/>
                <w:vertAlign w:val="subscript"/>
              </w:rPr>
              <w:t>12</w:t>
            </w:r>
            <w:r w:rsidRPr="00A37F75">
              <w:rPr>
                <w:rFonts w:ascii="Times New Roman" w:hAnsi="Times New Roman" w:cs="Times New Roman"/>
                <w:bCs/>
                <w:sz w:val="24"/>
                <w:szCs w:val="24"/>
              </w:rPr>
              <w:t>H</w:t>
            </w:r>
            <w:r w:rsidRPr="00A37F75">
              <w:rPr>
                <w:rFonts w:ascii="Times New Roman" w:hAnsi="Times New Roman" w:cs="Times New Roman"/>
                <w:bCs/>
                <w:sz w:val="24"/>
                <w:szCs w:val="24"/>
                <w:vertAlign w:val="subscript"/>
              </w:rPr>
              <w:t>22</w:t>
            </w:r>
            <w:r w:rsidRPr="00A37F75">
              <w:rPr>
                <w:rFonts w:ascii="Times New Roman" w:hAnsi="Times New Roman" w:cs="Times New Roman"/>
                <w:bCs/>
                <w:sz w:val="24"/>
                <w:szCs w:val="24"/>
              </w:rPr>
              <w:t>O</w:t>
            </w:r>
            <w:r w:rsidRPr="00A37F75">
              <w:rPr>
                <w:rFonts w:ascii="Times New Roman" w:hAnsi="Times New Roman" w:cs="Times New Roman"/>
                <w:bCs/>
                <w:sz w:val="24"/>
                <w:szCs w:val="24"/>
                <w:vertAlign w:val="subscript"/>
              </w:rPr>
              <w:t>11</w:t>
            </w:r>
            <w:r w:rsidRPr="00A37F75">
              <w:rPr>
                <w:rFonts w:ascii="Times New Roman" w:hAnsi="Times New Roman" w:cs="Times New Roman"/>
                <w:bCs/>
                <w:sz w:val="24"/>
                <w:szCs w:val="24"/>
              </w:rPr>
              <w:t>)</w:t>
            </w:r>
          </w:p>
        </w:tc>
        <w:tc>
          <w:tcPr>
            <w:tcW w:w="3146" w:type="dxa"/>
            <w:tcBorders>
              <w:top w:val="nil"/>
              <w:left w:val="single" w:sz="12" w:space="0" w:color="FFFFFF" w:themeColor="background1"/>
              <w:bottom w:val="nil"/>
              <w:right w:val="single" w:sz="12" w:space="0" w:color="FFFFFF" w:themeColor="background1"/>
            </w:tcBorders>
            <w:shd w:val="clear" w:color="auto" w:fill="00B050"/>
          </w:tcPr>
          <w:p w:rsidR="0032058A" w:rsidRPr="00A37F75" w:rsidRDefault="0032058A" w:rsidP="00076159">
            <w:pPr>
              <w:shd w:val="clear" w:color="auto" w:fill="FFFFFF" w:themeFill="background1"/>
              <w:jc w:val="center"/>
              <w:rPr>
                <w:rFonts w:ascii="Times New Roman" w:hAnsi="Times New Roman" w:cs="Times New Roman"/>
                <w:bCs/>
                <w:sz w:val="24"/>
                <w:szCs w:val="24"/>
              </w:rPr>
            </w:pPr>
            <w:r w:rsidRPr="00A37F75">
              <w:rPr>
                <w:rFonts w:ascii="Times New Roman" w:hAnsi="Times New Roman" w:cs="Times New Roman"/>
                <w:bCs/>
                <w:sz w:val="24"/>
                <w:szCs w:val="24"/>
              </w:rPr>
              <w:t>Dung dịch sát khuẩn chứa ethanol (C</w:t>
            </w:r>
            <w:r w:rsidRPr="00A37F75">
              <w:rPr>
                <w:rFonts w:ascii="Times New Roman" w:hAnsi="Times New Roman" w:cs="Times New Roman"/>
                <w:bCs/>
                <w:sz w:val="24"/>
                <w:szCs w:val="24"/>
                <w:vertAlign w:val="subscript"/>
              </w:rPr>
              <w:t>2</w:t>
            </w:r>
            <w:r w:rsidRPr="00A37F75">
              <w:rPr>
                <w:rFonts w:ascii="Times New Roman" w:hAnsi="Times New Roman" w:cs="Times New Roman"/>
                <w:bCs/>
                <w:sz w:val="24"/>
                <w:szCs w:val="24"/>
              </w:rPr>
              <w:t>H</w:t>
            </w:r>
            <w:r w:rsidRPr="00A37F75">
              <w:rPr>
                <w:rFonts w:ascii="Times New Roman" w:hAnsi="Times New Roman" w:cs="Times New Roman"/>
                <w:bCs/>
                <w:sz w:val="24"/>
                <w:szCs w:val="24"/>
                <w:vertAlign w:val="subscript"/>
              </w:rPr>
              <w:t>5</w:t>
            </w:r>
            <w:r w:rsidRPr="00A37F75">
              <w:rPr>
                <w:rFonts w:ascii="Times New Roman" w:hAnsi="Times New Roman" w:cs="Times New Roman"/>
                <w:bCs/>
                <w:sz w:val="24"/>
                <w:szCs w:val="24"/>
              </w:rPr>
              <w:t>OH)</w:t>
            </w:r>
          </w:p>
        </w:tc>
        <w:tc>
          <w:tcPr>
            <w:tcW w:w="3146" w:type="dxa"/>
            <w:tcBorders>
              <w:top w:val="nil"/>
              <w:left w:val="single" w:sz="12" w:space="0" w:color="FFFFFF" w:themeColor="background1"/>
              <w:bottom w:val="nil"/>
              <w:right w:val="nil"/>
            </w:tcBorders>
            <w:shd w:val="clear" w:color="auto" w:fill="00B050"/>
          </w:tcPr>
          <w:p w:rsidR="0032058A" w:rsidRPr="00A37F75" w:rsidRDefault="0032058A" w:rsidP="00076159">
            <w:pPr>
              <w:shd w:val="clear" w:color="auto" w:fill="FFFFFF" w:themeFill="background1"/>
              <w:jc w:val="center"/>
              <w:rPr>
                <w:rFonts w:ascii="Times New Roman" w:hAnsi="Times New Roman" w:cs="Times New Roman"/>
                <w:bCs/>
                <w:sz w:val="24"/>
                <w:szCs w:val="24"/>
              </w:rPr>
            </w:pPr>
            <w:r w:rsidRPr="00A37F75">
              <w:rPr>
                <w:rFonts w:ascii="Times New Roman" w:hAnsi="Times New Roman" w:cs="Times New Roman"/>
                <w:bCs/>
                <w:sz w:val="24"/>
                <w:szCs w:val="24"/>
              </w:rPr>
              <w:t>Giấm táo chứa acetic acid (CH</w:t>
            </w:r>
            <w:r w:rsidRPr="00A37F75">
              <w:rPr>
                <w:rFonts w:ascii="Times New Roman" w:hAnsi="Times New Roman" w:cs="Times New Roman"/>
                <w:bCs/>
                <w:sz w:val="24"/>
                <w:szCs w:val="24"/>
                <w:vertAlign w:val="subscript"/>
              </w:rPr>
              <w:t>3</w:t>
            </w:r>
            <w:r w:rsidRPr="00A37F75">
              <w:rPr>
                <w:rFonts w:ascii="Times New Roman" w:hAnsi="Times New Roman" w:cs="Times New Roman"/>
                <w:bCs/>
                <w:sz w:val="24"/>
                <w:szCs w:val="24"/>
              </w:rPr>
              <w:t>COOH)</w:t>
            </w:r>
          </w:p>
        </w:tc>
      </w:tr>
    </w:tbl>
    <w:p w:rsidR="0032058A" w:rsidRPr="00076159" w:rsidRDefault="0032058A" w:rsidP="00076159">
      <w:pPr>
        <w:shd w:val="clear" w:color="auto" w:fill="FFFFFF" w:themeFill="background1"/>
        <w:spacing w:after="0"/>
        <w:rPr>
          <w:rFonts w:ascii="Times New Roman" w:hAnsi="Times New Roman" w:cs="Times New Roman"/>
          <w:bCs/>
          <w:color w:val="000000" w:themeColor="text1"/>
          <w:szCs w:val="24"/>
        </w:rPr>
      </w:pPr>
      <w:r w:rsidRPr="00076159">
        <w:rPr>
          <w:rFonts w:ascii="Times New Roman" w:hAnsi="Times New Roman" w:cs="Times New Roman"/>
          <w:bCs/>
          <w:color w:val="000000" w:themeColor="text1"/>
          <w:szCs w:val="24"/>
        </w:rPr>
        <w:t>- Hóa học hữu cơ là ngành hóa học chuyên nghiên cứu về các hợp chất hữu cơ.</w:t>
      </w:r>
    </w:p>
    <w:p w:rsidR="0032058A" w:rsidRPr="00076159" w:rsidRDefault="0032058A" w:rsidP="00076159">
      <w:pPr>
        <w:shd w:val="clear" w:color="auto" w:fill="FFFFFF" w:themeFill="background1"/>
        <w:spacing w:after="0"/>
        <w:rPr>
          <w:rFonts w:ascii="Times New Roman" w:hAnsi="Times New Roman" w:cs="Times New Roman"/>
          <w:b/>
          <w:color w:val="000000" w:themeColor="text1"/>
          <w:szCs w:val="24"/>
        </w:rPr>
      </w:pPr>
      <w:r w:rsidRPr="00076159">
        <w:rPr>
          <w:rFonts w:ascii="Times New Roman" w:hAnsi="Times New Roman" w:cs="Times New Roman"/>
          <w:b/>
          <w:color w:val="000000" w:themeColor="text1"/>
          <w:szCs w:val="24"/>
        </w:rPr>
        <w:t>2. Đặc điểm chung của chất hữu cơ</w:t>
      </w:r>
    </w:p>
    <w:tbl>
      <w:tblPr>
        <w:tblStyle w:val="TableGrid"/>
        <w:tblW w:w="9445" w:type="dxa"/>
        <w:tblLook w:val="04A0" w:firstRow="1" w:lastRow="0" w:firstColumn="1" w:lastColumn="0" w:noHBand="0" w:noVBand="1"/>
      </w:tblPr>
      <w:tblGrid>
        <w:gridCol w:w="2515"/>
        <w:gridCol w:w="6930"/>
      </w:tblGrid>
      <w:tr w:rsidR="006351AE" w:rsidRPr="006351AE" w:rsidTr="00224BB8">
        <w:tc>
          <w:tcPr>
            <w:tcW w:w="2515" w:type="dxa"/>
            <w:shd w:val="clear" w:color="auto" w:fill="00B050"/>
          </w:tcPr>
          <w:p w:rsidR="0032058A" w:rsidRPr="006351AE" w:rsidRDefault="0032058A" w:rsidP="00076159">
            <w:pPr>
              <w:shd w:val="clear" w:color="auto" w:fill="FFFFFF" w:themeFill="background1"/>
              <w:jc w:val="center"/>
              <w:rPr>
                <w:rFonts w:ascii="Times New Roman" w:hAnsi="Times New Roman" w:cs="Times New Roman"/>
                <w:b/>
                <w:sz w:val="24"/>
                <w:szCs w:val="24"/>
              </w:rPr>
            </w:pPr>
            <w:r w:rsidRPr="006351AE">
              <w:rPr>
                <w:rFonts w:ascii="Times New Roman" w:hAnsi="Times New Roman" w:cs="Times New Roman"/>
                <w:b/>
                <w:sz w:val="24"/>
                <w:szCs w:val="24"/>
              </w:rPr>
              <w:t>Yếu tố</w:t>
            </w:r>
          </w:p>
        </w:tc>
        <w:tc>
          <w:tcPr>
            <w:tcW w:w="6930" w:type="dxa"/>
            <w:shd w:val="clear" w:color="auto" w:fill="00B050"/>
          </w:tcPr>
          <w:p w:rsidR="0032058A" w:rsidRPr="006351AE" w:rsidRDefault="0032058A" w:rsidP="00076159">
            <w:pPr>
              <w:shd w:val="clear" w:color="auto" w:fill="FFFFFF" w:themeFill="background1"/>
              <w:jc w:val="center"/>
              <w:rPr>
                <w:rFonts w:ascii="Times New Roman" w:hAnsi="Times New Roman" w:cs="Times New Roman"/>
                <w:b/>
                <w:sz w:val="24"/>
                <w:szCs w:val="24"/>
              </w:rPr>
            </w:pPr>
            <w:r w:rsidRPr="006351AE">
              <w:rPr>
                <w:rFonts w:ascii="Times New Roman" w:hAnsi="Times New Roman" w:cs="Times New Roman"/>
                <w:b/>
                <w:sz w:val="24"/>
                <w:szCs w:val="24"/>
              </w:rPr>
              <w:t>Đặc điểm</w:t>
            </w:r>
          </w:p>
        </w:tc>
      </w:tr>
      <w:tr w:rsidR="0032058A" w:rsidRPr="00076159" w:rsidTr="00224BB8">
        <w:tc>
          <w:tcPr>
            <w:tcW w:w="2515" w:type="dxa"/>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Thành phần nguyên tố</w:t>
            </w:r>
          </w:p>
        </w:tc>
        <w:tc>
          <w:tcPr>
            <w:tcW w:w="6930" w:type="dxa"/>
            <w:shd w:val="clear" w:color="auto" w:fill="FFE599" w:themeFill="accent4" w:themeFillTint="66"/>
          </w:tcPr>
          <w:p w:rsidR="0032058A" w:rsidRPr="00076159" w:rsidRDefault="0032058A" w:rsidP="00076159">
            <w:pPr>
              <w:shd w:val="clear" w:color="auto" w:fill="FFFFFF" w:themeFill="background1"/>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 Nhất thiết phải chứa nguyên tố C, thường có H, O, N, Cl, S, …</w:t>
            </w:r>
          </w:p>
        </w:tc>
      </w:tr>
      <w:tr w:rsidR="0032058A" w:rsidRPr="00076159" w:rsidTr="00224BB8">
        <w:tc>
          <w:tcPr>
            <w:tcW w:w="2515" w:type="dxa"/>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Đặc điểm liên kết</w:t>
            </w:r>
          </w:p>
        </w:tc>
        <w:tc>
          <w:tcPr>
            <w:tcW w:w="6930" w:type="dxa"/>
            <w:shd w:val="clear" w:color="auto" w:fill="FFE599" w:themeFill="accent4" w:themeFillTint="66"/>
          </w:tcPr>
          <w:p w:rsidR="0032058A" w:rsidRPr="00076159" w:rsidRDefault="0032058A" w:rsidP="00076159">
            <w:pPr>
              <w:shd w:val="clear" w:color="auto" w:fill="FFFFFF" w:themeFill="background1"/>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 xml:space="preserve">- Chủ yếu là liên kết cộng hóa trị. </w:t>
            </w:r>
          </w:p>
        </w:tc>
      </w:tr>
      <w:tr w:rsidR="0032058A" w:rsidRPr="00076159" w:rsidTr="00224BB8">
        <w:tc>
          <w:tcPr>
            <w:tcW w:w="2515" w:type="dxa"/>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Tính chất vật lí</w:t>
            </w:r>
          </w:p>
        </w:tc>
        <w:tc>
          <w:tcPr>
            <w:tcW w:w="693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 Nhiệt độ nóng chảy, nhiệt độ sôi thấp, không tan hoặc ít tan trong nước, tan nhiều trong dung môi hữu cơ.</w:t>
            </w:r>
          </w:p>
        </w:tc>
      </w:tr>
      <w:tr w:rsidR="0032058A" w:rsidRPr="00076159" w:rsidTr="00224BB8">
        <w:tc>
          <w:tcPr>
            <w:tcW w:w="2515" w:type="dxa"/>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Tính chất hóa học</w:t>
            </w:r>
          </w:p>
        </w:tc>
        <w:tc>
          <w:tcPr>
            <w:tcW w:w="6930" w:type="dxa"/>
            <w:shd w:val="clear" w:color="auto" w:fill="FFE599" w:themeFill="accent4" w:themeFillTint="66"/>
          </w:tcPr>
          <w:p w:rsidR="0032058A" w:rsidRPr="00076159" w:rsidRDefault="0032058A" w:rsidP="00076159">
            <w:pPr>
              <w:shd w:val="clear" w:color="auto" w:fill="FFFFFF" w:themeFill="background1"/>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 Dễ cháy, kém bền nhiệt nên dễ bị nhiệt phân hủy.</w:t>
            </w:r>
          </w:p>
          <w:p w:rsidR="0032058A" w:rsidRPr="00076159" w:rsidRDefault="0032058A" w:rsidP="00076159">
            <w:pPr>
              <w:shd w:val="clear" w:color="auto" w:fill="FFFFFF" w:themeFill="background1"/>
              <w:jc w:val="both"/>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 Phản ứng thường xảy ra chậm, theo nhiều hướng và tạo ra hỗn hợp sản phẩm.</w:t>
            </w:r>
          </w:p>
        </w:tc>
      </w:tr>
    </w:tbl>
    <w:p w:rsidR="0032058A" w:rsidRPr="00076159" w:rsidRDefault="0032058A"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II. Phân loại hợp chất hữu cơ</w:t>
      </w:r>
    </w:p>
    <w:tbl>
      <w:tblPr>
        <w:tblStyle w:val="TableGrid"/>
        <w:tblW w:w="0" w:type="auto"/>
        <w:tblLook w:val="04A0" w:firstRow="1" w:lastRow="0" w:firstColumn="1" w:lastColumn="0" w:noHBand="0" w:noVBand="1"/>
      </w:tblPr>
      <w:tblGrid>
        <w:gridCol w:w="4661"/>
        <w:gridCol w:w="4662"/>
      </w:tblGrid>
      <w:tr w:rsidR="006351AE" w:rsidRPr="006351AE" w:rsidTr="00224BB8">
        <w:tc>
          <w:tcPr>
            <w:tcW w:w="4718" w:type="dxa"/>
            <w:shd w:val="clear" w:color="auto" w:fill="00B050"/>
          </w:tcPr>
          <w:p w:rsidR="0032058A" w:rsidRPr="006351AE" w:rsidRDefault="0032058A" w:rsidP="00076159">
            <w:pPr>
              <w:shd w:val="clear" w:color="auto" w:fill="FFFFFF" w:themeFill="background1"/>
              <w:jc w:val="center"/>
              <w:rPr>
                <w:rFonts w:ascii="Times New Roman" w:hAnsi="Times New Roman" w:cs="Times New Roman"/>
                <w:b/>
                <w:bCs/>
                <w:sz w:val="24"/>
                <w:szCs w:val="24"/>
              </w:rPr>
            </w:pPr>
            <w:r w:rsidRPr="006351AE">
              <w:rPr>
                <w:rFonts w:ascii="Times New Roman" w:hAnsi="Times New Roman" w:cs="Times New Roman"/>
                <w:b/>
                <w:bCs/>
                <w:sz w:val="24"/>
                <w:szCs w:val="24"/>
              </w:rPr>
              <w:t>Hydrocarbon</w:t>
            </w:r>
          </w:p>
          <w:p w:rsidR="0032058A" w:rsidRPr="006351AE" w:rsidRDefault="0032058A" w:rsidP="00076159">
            <w:pPr>
              <w:shd w:val="clear" w:color="auto" w:fill="FFFFFF" w:themeFill="background1"/>
              <w:jc w:val="center"/>
              <w:rPr>
                <w:rFonts w:ascii="Times New Roman" w:hAnsi="Times New Roman" w:cs="Times New Roman"/>
                <w:sz w:val="24"/>
                <w:szCs w:val="24"/>
              </w:rPr>
            </w:pPr>
            <w:r w:rsidRPr="006351AE">
              <w:rPr>
                <w:rFonts w:ascii="Times New Roman" w:hAnsi="Times New Roman" w:cs="Times New Roman"/>
                <w:sz w:val="24"/>
                <w:szCs w:val="24"/>
              </w:rPr>
              <w:t>(chỉ gồm C và H)</w:t>
            </w:r>
          </w:p>
        </w:tc>
        <w:tc>
          <w:tcPr>
            <w:tcW w:w="4719" w:type="dxa"/>
            <w:shd w:val="clear" w:color="auto" w:fill="00B050"/>
          </w:tcPr>
          <w:p w:rsidR="0032058A" w:rsidRPr="006351AE" w:rsidRDefault="0032058A" w:rsidP="00076159">
            <w:pPr>
              <w:shd w:val="clear" w:color="auto" w:fill="FFFFFF" w:themeFill="background1"/>
              <w:jc w:val="center"/>
              <w:rPr>
                <w:rFonts w:ascii="Times New Roman" w:hAnsi="Times New Roman" w:cs="Times New Roman"/>
                <w:b/>
                <w:bCs/>
                <w:sz w:val="24"/>
                <w:szCs w:val="24"/>
              </w:rPr>
            </w:pPr>
            <w:r w:rsidRPr="006351AE">
              <w:rPr>
                <w:rFonts w:ascii="Times New Roman" w:hAnsi="Times New Roman" w:cs="Times New Roman"/>
                <w:b/>
                <w:bCs/>
                <w:sz w:val="24"/>
                <w:szCs w:val="24"/>
              </w:rPr>
              <w:t>Dẫn xuất của hydrocarbon</w:t>
            </w:r>
          </w:p>
          <w:p w:rsidR="0032058A" w:rsidRPr="006351AE" w:rsidRDefault="0032058A" w:rsidP="00076159">
            <w:pPr>
              <w:shd w:val="clear" w:color="auto" w:fill="FFFFFF" w:themeFill="background1"/>
              <w:jc w:val="center"/>
              <w:rPr>
                <w:rFonts w:ascii="Times New Roman" w:hAnsi="Times New Roman" w:cs="Times New Roman"/>
                <w:sz w:val="24"/>
                <w:szCs w:val="24"/>
              </w:rPr>
            </w:pPr>
            <w:r w:rsidRPr="006351AE">
              <w:rPr>
                <w:rFonts w:ascii="Times New Roman" w:hAnsi="Times New Roman" w:cs="Times New Roman"/>
                <w:sz w:val="24"/>
                <w:szCs w:val="24"/>
              </w:rPr>
              <w:t>(ngoài C còn có nguyên tố khác O, N, Cl, …)</w:t>
            </w:r>
          </w:p>
        </w:tc>
      </w:tr>
      <w:tr w:rsidR="0032058A" w:rsidRPr="00076159" w:rsidTr="00224BB8">
        <w:tc>
          <w:tcPr>
            <w:tcW w:w="4718" w:type="dxa"/>
            <w:shd w:val="clear" w:color="auto" w:fill="FFE599" w:themeFill="accent4" w:themeFillTint="66"/>
          </w:tcPr>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color w:val="0000CC"/>
                <w:sz w:val="24"/>
                <w:szCs w:val="24"/>
              </w:rPr>
              <w:t>♦</w:t>
            </w:r>
            <w:r w:rsidRPr="00076159">
              <w:rPr>
                <w:rFonts w:ascii="Times New Roman" w:hAnsi="Times New Roman" w:cs="Times New Roman"/>
                <w:sz w:val="24"/>
                <w:szCs w:val="24"/>
              </w:rPr>
              <w:t xml:space="preserve"> Hydrocarbon no: Alkane (CH</w:t>
            </w:r>
            <w:r w:rsidRPr="00076159">
              <w:rPr>
                <w:rFonts w:ascii="Times New Roman" w:hAnsi="Times New Roman" w:cs="Times New Roman"/>
                <w:sz w:val="24"/>
                <w:szCs w:val="24"/>
                <w:vertAlign w:val="subscript"/>
              </w:rPr>
              <w:t>4</w:t>
            </w:r>
            <w:r w:rsidRPr="00076159">
              <w:rPr>
                <w:rFonts w:ascii="Times New Roman" w:hAnsi="Times New Roman" w:cs="Times New Roman"/>
                <w:sz w:val="24"/>
                <w:szCs w:val="24"/>
              </w:rPr>
              <w:t>), …</w:t>
            </w:r>
          </w:p>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color w:val="0000CC"/>
                <w:sz w:val="24"/>
                <w:szCs w:val="24"/>
              </w:rPr>
              <w:t>♦</w:t>
            </w:r>
            <w:r w:rsidRPr="00076159">
              <w:rPr>
                <w:rFonts w:ascii="Times New Roman" w:hAnsi="Times New Roman" w:cs="Times New Roman"/>
                <w:sz w:val="24"/>
                <w:szCs w:val="24"/>
              </w:rPr>
              <w:t xml:space="preserve"> Hydrocarbon không no: Alkene (CH</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=CH</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 Alkyne (CH≡CH), …</w:t>
            </w:r>
          </w:p>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color w:val="0000CC"/>
                <w:sz w:val="24"/>
                <w:szCs w:val="24"/>
              </w:rPr>
              <w:t>♦</w:t>
            </w:r>
            <w:r w:rsidRPr="00076159">
              <w:rPr>
                <w:rFonts w:ascii="Times New Roman" w:hAnsi="Times New Roman" w:cs="Times New Roman"/>
                <w:sz w:val="24"/>
                <w:szCs w:val="24"/>
              </w:rPr>
              <w:t xml:space="preserve"> Hydrocarbon thơm: Arene (C</w:t>
            </w:r>
            <w:r w:rsidRPr="00076159">
              <w:rPr>
                <w:rFonts w:ascii="Times New Roman" w:hAnsi="Times New Roman" w:cs="Times New Roman"/>
                <w:sz w:val="24"/>
                <w:szCs w:val="24"/>
                <w:vertAlign w:val="subscript"/>
              </w:rPr>
              <w:t>6</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6</w:t>
            </w:r>
            <w:r w:rsidRPr="00076159">
              <w:rPr>
                <w:rFonts w:ascii="Times New Roman" w:hAnsi="Times New Roman" w:cs="Times New Roman"/>
                <w:sz w:val="24"/>
                <w:szCs w:val="24"/>
              </w:rPr>
              <w:t>), …</w:t>
            </w:r>
          </w:p>
        </w:tc>
        <w:tc>
          <w:tcPr>
            <w:tcW w:w="4719" w:type="dxa"/>
            <w:shd w:val="clear" w:color="auto" w:fill="FFE599" w:themeFill="accent4" w:themeFillTint="66"/>
          </w:tcPr>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color w:val="0000CC"/>
                <w:sz w:val="24"/>
                <w:szCs w:val="24"/>
              </w:rPr>
              <w:t>♦</w:t>
            </w:r>
            <w:r w:rsidRPr="00076159">
              <w:rPr>
                <w:rFonts w:ascii="Times New Roman" w:hAnsi="Times New Roman" w:cs="Times New Roman"/>
                <w:sz w:val="24"/>
                <w:szCs w:val="24"/>
              </w:rPr>
              <w:t xml:space="preserve"> Dẫn xuất halogen: C</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5</w:t>
            </w:r>
            <w:r w:rsidRPr="00076159">
              <w:rPr>
                <w:rFonts w:ascii="Times New Roman" w:hAnsi="Times New Roman" w:cs="Times New Roman"/>
                <w:sz w:val="24"/>
                <w:szCs w:val="24"/>
              </w:rPr>
              <w:t>Cl, …</w:t>
            </w:r>
          </w:p>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color w:val="0000CC"/>
                <w:sz w:val="24"/>
                <w:szCs w:val="24"/>
              </w:rPr>
              <w:t>♦</w:t>
            </w:r>
            <w:r w:rsidRPr="00076159">
              <w:rPr>
                <w:rFonts w:ascii="Times New Roman" w:hAnsi="Times New Roman" w:cs="Times New Roman"/>
                <w:sz w:val="24"/>
                <w:szCs w:val="24"/>
              </w:rPr>
              <w:t xml:space="preserve"> Alcohol, phenol: C</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5</w:t>
            </w:r>
            <w:r w:rsidRPr="00076159">
              <w:rPr>
                <w:rFonts w:ascii="Times New Roman" w:hAnsi="Times New Roman" w:cs="Times New Roman"/>
                <w:sz w:val="24"/>
                <w:szCs w:val="24"/>
              </w:rPr>
              <w:t>OH, …</w:t>
            </w:r>
          </w:p>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color w:val="0000CC"/>
                <w:sz w:val="24"/>
                <w:szCs w:val="24"/>
              </w:rPr>
              <w:t>♦</w:t>
            </w:r>
            <w:r w:rsidRPr="00076159">
              <w:rPr>
                <w:rFonts w:ascii="Times New Roman" w:hAnsi="Times New Roman" w:cs="Times New Roman"/>
                <w:sz w:val="24"/>
                <w:szCs w:val="24"/>
              </w:rPr>
              <w:t xml:space="preserve"> Aldehyde, ketone: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CHO, …</w:t>
            </w:r>
          </w:p>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color w:val="0000CC"/>
                <w:sz w:val="24"/>
                <w:szCs w:val="24"/>
              </w:rPr>
              <w:t>♦</w:t>
            </w:r>
            <w:r w:rsidRPr="00076159">
              <w:rPr>
                <w:rFonts w:ascii="Times New Roman" w:hAnsi="Times New Roman" w:cs="Times New Roman"/>
                <w:sz w:val="24"/>
                <w:szCs w:val="24"/>
              </w:rPr>
              <w:t xml:space="preserve"> Carboxylic acid, ester: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COOH, …</w:t>
            </w:r>
          </w:p>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color w:val="0000CC"/>
                <w:sz w:val="24"/>
                <w:szCs w:val="24"/>
              </w:rPr>
              <w:t>♦</w:t>
            </w:r>
            <w:r w:rsidRPr="00076159">
              <w:rPr>
                <w:rFonts w:ascii="Times New Roman" w:hAnsi="Times New Roman" w:cs="Times New Roman"/>
                <w:sz w:val="24"/>
                <w:szCs w:val="24"/>
              </w:rPr>
              <w:t xml:space="preserve"> Amine: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NH</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 …</w:t>
            </w:r>
          </w:p>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color w:val="0000CC"/>
                <w:sz w:val="24"/>
                <w:szCs w:val="24"/>
              </w:rPr>
              <w:t>♦</w:t>
            </w:r>
            <w:r w:rsidRPr="00076159">
              <w:rPr>
                <w:rFonts w:ascii="Times New Roman" w:hAnsi="Times New Roman" w:cs="Times New Roman"/>
                <w:sz w:val="24"/>
                <w:szCs w:val="24"/>
              </w:rPr>
              <w:t xml:space="preserve"> Carbohydrate, amino acid, …: C</w:t>
            </w:r>
            <w:r w:rsidRPr="00076159">
              <w:rPr>
                <w:rFonts w:ascii="Times New Roman" w:hAnsi="Times New Roman" w:cs="Times New Roman"/>
                <w:sz w:val="24"/>
                <w:szCs w:val="24"/>
                <w:vertAlign w:val="subscript"/>
              </w:rPr>
              <w:t>6</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12</w:t>
            </w:r>
            <w:r w:rsidRPr="00076159">
              <w:rPr>
                <w:rFonts w:ascii="Times New Roman" w:hAnsi="Times New Roman" w:cs="Times New Roman"/>
                <w:sz w:val="24"/>
                <w:szCs w:val="24"/>
              </w:rPr>
              <w:t>O</w:t>
            </w:r>
            <w:r w:rsidRPr="00076159">
              <w:rPr>
                <w:rFonts w:ascii="Times New Roman" w:hAnsi="Times New Roman" w:cs="Times New Roman"/>
                <w:sz w:val="24"/>
                <w:szCs w:val="24"/>
                <w:vertAlign w:val="subscript"/>
              </w:rPr>
              <w:t>6</w:t>
            </w:r>
            <w:r w:rsidRPr="00076159">
              <w:rPr>
                <w:rFonts w:ascii="Times New Roman" w:hAnsi="Times New Roman" w:cs="Times New Roman"/>
                <w:sz w:val="24"/>
                <w:szCs w:val="24"/>
              </w:rPr>
              <w:t>, …</w:t>
            </w:r>
          </w:p>
        </w:tc>
      </w:tr>
    </w:tbl>
    <w:p w:rsidR="0032058A" w:rsidRPr="00076159" w:rsidRDefault="0032058A" w:rsidP="00076159">
      <w:pPr>
        <w:shd w:val="clear" w:color="auto" w:fill="FFFFFF" w:themeFill="background1"/>
      </w:pPr>
    </w:p>
    <w:p w:rsidR="0032058A" w:rsidRPr="00076159" w:rsidRDefault="0032058A"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II. Nhóm chức và phổ hồng ngoại (IR)</w:t>
      </w:r>
    </w:p>
    <w:p w:rsidR="0032058A" w:rsidRPr="00076159" w:rsidRDefault="0032058A" w:rsidP="00076159">
      <w:pPr>
        <w:shd w:val="clear" w:color="auto" w:fill="FFFFFF" w:themeFill="background1"/>
        <w:spacing w:after="0"/>
        <w:rPr>
          <w:rFonts w:ascii="Times New Roman" w:hAnsi="Times New Roman" w:cs="Times New Roman"/>
          <w:b/>
          <w:bCs/>
          <w:color w:val="000000" w:themeColor="text1"/>
          <w:szCs w:val="24"/>
        </w:rPr>
      </w:pPr>
      <w:r w:rsidRPr="00076159">
        <w:rPr>
          <w:rFonts w:ascii="Times New Roman" w:hAnsi="Times New Roman" w:cs="Times New Roman"/>
          <w:b/>
          <w:bCs/>
          <w:color w:val="000000" w:themeColor="text1"/>
          <w:szCs w:val="24"/>
        </w:rPr>
        <w:t>1. Khái niệm nhóm chức và một số nhóm chức cơ bản</w:t>
      </w:r>
    </w:p>
    <w:p w:rsidR="0032058A" w:rsidRPr="00076159" w:rsidRDefault="0032058A" w:rsidP="00076159">
      <w:pPr>
        <w:shd w:val="clear" w:color="auto" w:fill="FFFFFF" w:themeFill="background1"/>
        <w:spacing w:after="0"/>
        <w:jc w:val="both"/>
        <w:rPr>
          <w:rFonts w:ascii="Times New Roman" w:hAnsi="Times New Roman" w:cs="Times New Roman"/>
          <w:szCs w:val="24"/>
        </w:rPr>
      </w:pPr>
      <w:r w:rsidRPr="00076159">
        <w:rPr>
          <w:rFonts w:ascii="Times New Roman" w:hAnsi="Times New Roman" w:cs="Times New Roman"/>
          <w:b/>
          <w:bCs/>
          <w:color w:val="0000CC"/>
          <w:szCs w:val="24"/>
        </w:rPr>
        <w:t xml:space="preserve">♦ </w:t>
      </w:r>
      <w:r w:rsidRPr="00076159">
        <w:rPr>
          <w:rFonts w:ascii="Times New Roman" w:hAnsi="Times New Roman" w:cs="Times New Roman"/>
          <w:szCs w:val="24"/>
        </w:rPr>
        <w:t>Nhóm chức là nguyên tử hoặc nhóm nguyên tử trong phân tử gây ra những tính chất hóa học đặc trưng của hợp chất hữu cơ.</w:t>
      </w:r>
    </w:p>
    <w:p w:rsidR="0032058A" w:rsidRPr="00076159" w:rsidRDefault="0032058A" w:rsidP="00076159">
      <w:pPr>
        <w:shd w:val="clear" w:color="auto" w:fill="FFFFFF" w:themeFill="background1"/>
        <w:spacing w:after="0"/>
        <w:jc w:val="both"/>
        <w:rPr>
          <w:rFonts w:ascii="Times New Roman" w:hAnsi="Times New Roman" w:cs="Times New Roman"/>
          <w:szCs w:val="24"/>
        </w:rPr>
      </w:pPr>
      <w:r w:rsidRPr="00076159">
        <w:rPr>
          <w:rFonts w:ascii="Times New Roman" w:hAnsi="Times New Roman" w:cs="Times New Roman"/>
          <w:color w:val="0000CC"/>
          <w:szCs w:val="24"/>
        </w:rPr>
        <w:t xml:space="preserve">♦ </w:t>
      </w:r>
      <w:r w:rsidRPr="00076159">
        <w:rPr>
          <w:rFonts w:ascii="Times New Roman" w:hAnsi="Times New Roman" w:cs="Times New Roman"/>
          <w:szCs w:val="24"/>
        </w:rPr>
        <w:t>Một số nhóm chức cơ bản:</w:t>
      </w:r>
    </w:p>
    <w:tbl>
      <w:tblPr>
        <w:tblStyle w:val="TableGrid"/>
        <w:tblW w:w="9445" w:type="dxa"/>
        <w:tblLook w:val="04A0" w:firstRow="1" w:lastRow="0" w:firstColumn="1" w:lastColumn="0" w:noHBand="0" w:noVBand="1"/>
      </w:tblPr>
      <w:tblGrid>
        <w:gridCol w:w="2245"/>
        <w:gridCol w:w="2430"/>
        <w:gridCol w:w="4770"/>
      </w:tblGrid>
      <w:tr w:rsidR="00703444" w:rsidRPr="00703444" w:rsidTr="00224BB8">
        <w:tc>
          <w:tcPr>
            <w:tcW w:w="2245" w:type="dxa"/>
            <w:shd w:val="clear" w:color="auto" w:fill="00B050"/>
          </w:tcPr>
          <w:p w:rsidR="0032058A" w:rsidRPr="00703444" w:rsidRDefault="0032058A" w:rsidP="00076159">
            <w:pPr>
              <w:shd w:val="clear" w:color="auto" w:fill="FFFFFF" w:themeFill="background1"/>
              <w:jc w:val="center"/>
              <w:rPr>
                <w:rFonts w:ascii="Times New Roman" w:hAnsi="Times New Roman" w:cs="Times New Roman"/>
                <w:b/>
                <w:bCs/>
                <w:sz w:val="24"/>
                <w:szCs w:val="24"/>
              </w:rPr>
            </w:pPr>
            <w:r w:rsidRPr="00703444">
              <w:rPr>
                <w:rFonts w:ascii="Times New Roman" w:hAnsi="Times New Roman" w:cs="Times New Roman"/>
                <w:b/>
                <w:bCs/>
                <w:sz w:val="24"/>
                <w:szCs w:val="24"/>
              </w:rPr>
              <w:t>Hợp chất</w:t>
            </w:r>
          </w:p>
        </w:tc>
        <w:tc>
          <w:tcPr>
            <w:tcW w:w="2430" w:type="dxa"/>
            <w:shd w:val="clear" w:color="auto" w:fill="00B050"/>
          </w:tcPr>
          <w:p w:rsidR="0032058A" w:rsidRPr="00703444" w:rsidRDefault="0032058A" w:rsidP="00076159">
            <w:pPr>
              <w:shd w:val="clear" w:color="auto" w:fill="FFFFFF" w:themeFill="background1"/>
              <w:jc w:val="center"/>
              <w:rPr>
                <w:rFonts w:ascii="Times New Roman" w:hAnsi="Times New Roman" w:cs="Times New Roman"/>
                <w:b/>
                <w:bCs/>
                <w:sz w:val="24"/>
                <w:szCs w:val="24"/>
              </w:rPr>
            </w:pPr>
            <w:r w:rsidRPr="00703444">
              <w:rPr>
                <w:rFonts w:ascii="Times New Roman" w:hAnsi="Times New Roman" w:cs="Times New Roman"/>
                <w:b/>
                <w:bCs/>
                <w:sz w:val="24"/>
                <w:szCs w:val="24"/>
              </w:rPr>
              <w:t>Nhóm chức</w:t>
            </w:r>
          </w:p>
        </w:tc>
        <w:tc>
          <w:tcPr>
            <w:tcW w:w="4770" w:type="dxa"/>
            <w:shd w:val="clear" w:color="auto" w:fill="00B050"/>
          </w:tcPr>
          <w:p w:rsidR="0032058A" w:rsidRPr="00703444" w:rsidRDefault="0032058A" w:rsidP="00076159">
            <w:pPr>
              <w:shd w:val="clear" w:color="auto" w:fill="FFFFFF" w:themeFill="background1"/>
              <w:jc w:val="center"/>
              <w:rPr>
                <w:rFonts w:ascii="Times New Roman" w:hAnsi="Times New Roman" w:cs="Times New Roman"/>
                <w:b/>
                <w:bCs/>
                <w:sz w:val="24"/>
                <w:szCs w:val="24"/>
              </w:rPr>
            </w:pPr>
            <w:r w:rsidRPr="00703444">
              <w:rPr>
                <w:rFonts w:ascii="Times New Roman" w:hAnsi="Times New Roman" w:cs="Times New Roman"/>
                <w:b/>
                <w:bCs/>
                <w:sz w:val="24"/>
                <w:szCs w:val="24"/>
              </w:rPr>
              <w:t>Ví dụ</w:t>
            </w:r>
          </w:p>
        </w:tc>
      </w:tr>
      <w:tr w:rsidR="0032058A" w:rsidRPr="00076159" w:rsidTr="00224BB8">
        <w:tc>
          <w:tcPr>
            <w:tcW w:w="2245"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Dẫn xuất halogen</w:t>
            </w:r>
          </w:p>
        </w:tc>
        <w:tc>
          <w:tcPr>
            <w:tcW w:w="243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-F, - Cl, -Br, -I</w:t>
            </w:r>
          </w:p>
        </w:tc>
        <w:tc>
          <w:tcPr>
            <w:tcW w:w="477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Cl, CHCl</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I,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Br,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F, …</w:t>
            </w:r>
          </w:p>
        </w:tc>
      </w:tr>
      <w:tr w:rsidR="0032058A" w:rsidRPr="00076159" w:rsidTr="00224BB8">
        <w:tc>
          <w:tcPr>
            <w:tcW w:w="2245"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Alcohol, phenol</w:t>
            </w:r>
          </w:p>
        </w:tc>
        <w:tc>
          <w:tcPr>
            <w:tcW w:w="243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-OH</w:t>
            </w:r>
          </w:p>
        </w:tc>
        <w:tc>
          <w:tcPr>
            <w:tcW w:w="477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xml:space="preserve"> – OH, C</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5</w:t>
            </w:r>
            <w:r w:rsidRPr="00076159">
              <w:rPr>
                <w:rFonts w:ascii="Times New Roman" w:hAnsi="Times New Roman" w:cs="Times New Roman"/>
                <w:sz w:val="24"/>
                <w:szCs w:val="24"/>
              </w:rPr>
              <w:t xml:space="preserve"> – OH, C</w:t>
            </w:r>
            <w:r w:rsidRPr="00076159">
              <w:rPr>
                <w:rFonts w:ascii="Times New Roman" w:hAnsi="Times New Roman" w:cs="Times New Roman"/>
                <w:sz w:val="24"/>
                <w:szCs w:val="24"/>
                <w:vertAlign w:val="subscript"/>
              </w:rPr>
              <w:t>6</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5</w:t>
            </w:r>
            <w:r w:rsidRPr="00076159">
              <w:rPr>
                <w:rFonts w:ascii="Times New Roman" w:hAnsi="Times New Roman" w:cs="Times New Roman"/>
                <w:sz w:val="24"/>
                <w:szCs w:val="24"/>
              </w:rPr>
              <w:t xml:space="preserve"> – OH, …</w:t>
            </w:r>
          </w:p>
        </w:tc>
      </w:tr>
      <w:tr w:rsidR="0032058A" w:rsidRPr="00076159" w:rsidTr="00224BB8">
        <w:tc>
          <w:tcPr>
            <w:tcW w:w="2245"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Ether</w:t>
            </w:r>
          </w:p>
        </w:tc>
        <w:tc>
          <w:tcPr>
            <w:tcW w:w="243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-O-</w:t>
            </w:r>
          </w:p>
        </w:tc>
        <w:tc>
          <w:tcPr>
            <w:tcW w:w="477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xml:space="preserve"> – O –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xml:space="preserve"> – O – C</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5</w:t>
            </w:r>
            <w:r w:rsidRPr="00076159">
              <w:rPr>
                <w:rFonts w:ascii="Times New Roman" w:hAnsi="Times New Roman" w:cs="Times New Roman"/>
                <w:sz w:val="24"/>
                <w:szCs w:val="24"/>
              </w:rPr>
              <w:t>, …</w:t>
            </w:r>
          </w:p>
        </w:tc>
      </w:tr>
      <w:tr w:rsidR="0032058A" w:rsidRPr="00076159" w:rsidTr="00224BB8">
        <w:tc>
          <w:tcPr>
            <w:tcW w:w="2245"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Aldehyde</w:t>
            </w:r>
          </w:p>
        </w:tc>
        <w:tc>
          <w:tcPr>
            <w:tcW w:w="243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-CHO</w:t>
            </w:r>
          </w:p>
        </w:tc>
        <w:tc>
          <w:tcPr>
            <w:tcW w:w="477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xml:space="preserve"> – CHO, C</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 xml:space="preserve">5 </w:t>
            </w:r>
            <w:r w:rsidRPr="00076159">
              <w:rPr>
                <w:rFonts w:ascii="Times New Roman" w:hAnsi="Times New Roman" w:cs="Times New Roman"/>
                <w:sz w:val="24"/>
                <w:szCs w:val="24"/>
              </w:rPr>
              <w:t>– CHO, …</w:t>
            </w:r>
          </w:p>
        </w:tc>
      </w:tr>
      <w:tr w:rsidR="0032058A" w:rsidRPr="00076159" w:rsidTr="00224BB8">
        <w:tc>
          <w:tcPr>
            <w:tcW w:w="2245"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Ketone</w:t>
            </w:r>
          </w:p>
        </w:tc>
        <w:tc>
          <w:tcPr>
            <w:tcW w:w="243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noProof/>
                <w:sz w:val="24"/>
                <w:szCs w:val="24"/>
              </w:rPr>
              <w:drawing>
                <wp:inline distT="0" distB="0" distL="0" distR="0" wp14:anchorId="6C8E0389" wp14:editId="1F2A84E6">
                  <wp:extent cx="451105" cy="192024"/>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105" cy="192024"/>
                          </a:xfrm>
                          <a:prstGeom prst="rect">
                            <a:avLst/>
                          </a:prstGeom>
                        </pic:spPr>
                      </pic:pic>
                    </a:graphicData>
                  </a:graphic>
                </wp:inline>
              </w:drawing>
            </w:r>
            <w:r w:rsidRPr="00076159">
              <w:rPr>
                <w:rFonts w:ascii="Times New Roman" w:hAnsi="Times New Roman" w:cs="Times New Roman"/>
                <w:sz w:val="24"/>
                <w:szCs w:val="24"/>
              </w:rPr>
              <w:t xml:space="preserve"> (-CO-)</w:t>
            </w:r>
          </w:p>
        </w:tc>
        <w:tc>
          <w:tcPr>
            <w:tcW w:w="477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xml:space="preserve"> – CO –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xml:space="preserve"> – CO – C</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5</w:t>
            </w:r>
          </w:p>
        </w:tc>
      </w:tr>
      <w:tr w:rsidR="0032058A" w:rsidRPr="00076159" w:rsidTr="00224BB8">
        <w:tc>
          <w:tcPr>
            <w:tcW w:w="2245"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Carboxylic acid</w:t>
            </w:r>
          </w:p>
        </w:tc>
        <w:tc>
          <w:tcPr>
            <w:tcW w:w="243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 COOH</w:t>
            </w:r>
          </w:p>
        </w:tc>
        <w:tc>
          <w:tcPr>
            <w:tcW w:w="477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xml:space="preserve"> – COOH, C</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5</w:t>
            </w:r>
            <w:r w:rsidRPr="00076159">
              <w:rPr>
                <w:rFonts w:ascii="Times New Roman" w:hAnsi="Times New Roman" w:cs="Times New Roman"/>
                <w:sz w:val="24"/>
                <w:szCs w:val="24"/>
              </w:rPr>
              <w:t xml:space="preserve"> – COOH, …</w:t>
            </w:r>
          </w:p>
        </w:tc>
      </w:tr>
      <w:tr w:rsidR="0032058A" w:rsidRPr="00076159" w:rsidTr="00224BB8">
        <w:tc>
          <w:tcPr>
            <w:tcW w:w="2245"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lastRenderedPageBreak/>
              <w:t>Ester</w:t>
            </w:r>
          </w:p>
        </w:tc>
        <w:tc>
          <w:tcPr>
            <w:tcW w:w="243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-COO-</w:t>
            </w:r>
          </w:p>
        </w:tc>
        <w:tc>
          <w:tcPr>
            <w:tcW w:w="477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CH</w:t>
            </w:r>
            <w:r w:rsidRPr="00076159">
              <w:rPr>
                <w:rFonts w:ascii="Times New Roman" w:hAnsi="Times New Roman" w:cs="Times New Roman"/>
                <w:sz w:val="24"/>
                <w:szCs w:val="24"/>
                <w:vertAlign w:val="subscript"/>
              </w:rPr>
              <w:t xml:space="preserve">3 </w:t>
            </w:r>
            <w:r w:rsidRPr="00076159">
              <w:rPr>
                <w:rFonts w:ascii="Times New Roman" w:hAnsi="Times New Roman" w:cs="Times New Roman"/>
                <w:sz w:val="24"/>
                <w:szCs w:val="24"/>
              </w:rPr>
              <w:t>– COO –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xml:space="preserve"> – COO – C</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5</w:t>
            </w:r>
            <w:r w:rsidRPr="00076159">
              <w:rPr>
                <w:rFonts w:ascii="Times New Roman" w:hAnsi="Times New Roman" w:cs="Times New Roman"/>
                <w:sz w:val="24"/>
                <w:szCs w:val="24"/>
              </w:rPr>
              <w:t>, …</w:t>
            </w:r>
          </w:p>
        </w:tc>
      </w:tr>
      <w:tr w:rsidR="0032058A" w:rsidRPr="00076159" w:rsidTr="00224BB8">
        <w:tc>
          <w:tcPr>
            <w:tcW w:w="2245"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 xml:space="preserve">Amine </w:t>
            </w:r>
          </w:p>
        </w:tc>
        <w:tc>
          <w:tcPr>
            <w:tcW w:w="243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-NH</w:t>
            </w:r>
            <w:r w:rsidRPr="00076159">
              <w:rPr>
                <w:rFonts w:ascii="Times New Roman" w:hAnsi="Times New Roman" w:cs="Times New Roman"/>
                <w:sz w:val="24"/>
                <w:szCs w:val="24"/>
                <w:vertAlign w:val="subscript"/>
              </w:rPr>
              <w:t xml:space="preserve">2 </w:t>
            </w:r>
            <w:r w:rsidRPr="00076159">
              <w:rPr>
                <w:rFonts w:ascii="Times New Roman" w:hAnsi="Times New Roman" w:cs="Times New Roman"/>
                <w:sz w:val="24"/>
                <w:szCs w:val="24"/>
              </w:rPr>
              <w:t>(bậc I)</w:t>
            </w:r>
          </w:p>
        </w:tc>
        <w:tc>
          <w:tcPr>
            <w:tcW w:w="4770" w:type="dxa"/>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xml:space="preserve"> – NH</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 C</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H</w:t>
            </w:r>
            <w:r w:rsidRPr="00076159">
              <w:rPr>
                <w:rFonts w:ascii="Times New Roman" w:hAnsi="Times New Roman" w:cs="Times New Roman"/>
                <w:sz w:val="24"/>
                <w:szCs w:val="24"/>
                <w:vertAlign w:val="subscript"/>
              </w:rPr>
              <w:t>5</w:t>
            </w:r>
            <w:r w:rsidRPr="00076159">
              <w:rPr>
                <w:rFonts w:ascii="Times New Roman" w:hAnsi="Times New Roman" w:cs="Times New Roman"/>
                <w:sz w:val="24"/>
                <w:szCs w:val="24"/>
              </w:rPr>
              <w:t xml:space="preserve"> – NH</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 …</w:t>
            </w:r>
          </w:p>
        </w:tc>
      </w:tr>
    </w:tbl>
    <w:p w:rsidR="0032058A" w:rsidRPr="00076159" w:rsidRDefault="0032058A" w:rsidP="00076159">
      <w:pPr>
        <w:shd w:val="clear" w:color="auto" w:fill="FFFFFF" w:themeFill="background1"/>
        <w:spacing w:after="0"/>
        <w:rPr>
          <w:rFonts w:ascii="Times New Roman" w:hAnsi="Times New Roman" w:cs="Times New Roman"/>
          <w:b/>
          <w:bCs/>
          <w:color w:val="000000" w:themeColor="text1"/>
          <w:szCs w:val="24"/>
        </w:rPr>
      </w:pPr>
      <w:r w:rsidRPr="00076159">
        <w:rPr>
          <w:rFonts w:ascii="Times New Roman" w:hAnsi="Times New Roman" w:cs="Times New Roman"/>
          <w:b/>
          <w:bCs/>
          <w:color w:val="000000" w:themeColor="text1"/>
          <w:szCs w:val="24"/>
        </w:rPr>
        <w:t>2. Xác định nhóm chức bằng phổ hồng ngoại (IR)</w:t>
      </w:r>
    </w:p>
    <w:p w:rsidR="0032058A" w:rsidRPr="00076159" w:rsidRDefault="0032058A" w:rsidP="00076159">
      <w:pPr>
        <w:shd w:val="clear" w:color="auto" w:fill="FFFFFF" w:themeFill="background1"/>
        <w:spacing w:after="0"/>
        <w:jc w:val="both"/>
        <w:rPr>
          <w:rFonts w:ascii="Times New Roman" w:hAnsi="Times New Roman" w:cs="Times New Roman"/>
          <w:szCs w:val="24"/>
        </w:rPr>
      </w:pPr>
      <w:r w:rsidRPr="00076159">
        <w:rPr>
          <w:rFonts w:ascii="Times New Roman" w:hAnsi="Times New Roman" w:cs="Times New Roman"/>
          <w:szCs w:val="24"/>
        </w:rPr>
        <w:t xml:space="preserve">- Phương pháp </w:t>
      </w:r>
      <w:r w:rsidRPr="00076159">
        <w:rPr>
          <w:rFonts w:ascii="Times New Roman" w:hAnsi="Times New Roman" w:cs="Times New Roman"/>
          <w:b/>
          <w:bCs/>
          <w:szCs w:val="24"/>
        </w:rPr>
        <w:t>phổ hồng ngoại</w:t>
      </w:r>
      <w:r w:rsidRPr="00076159">
        <w:rPr>
          <w:rFonts w:ascii="Times New Roman" w:hAnsi="Times New Roman" w:cs="Times New Roman"/>
          <w:szCs w:val="24"/>
        </w:rPr>
        <w:t xml:space="preserve"> (Infrared spectroscopy - IR) thường dùng để xác định sự có mặt của các nhóm chức trong phân tử hợp chất hữu cơ.</w:t>
      </w:r>
    </w:p>
    <w:p w:rsidR="0032058A" w:rsidRPr="00076159" w:rsidRDefault="0032058A" w:rsidP="00076159">
      <w:pPr>
        <w:shd w:val="clear" w:color="auto" w:fill="FFFFFF" w:themeFill="background1"/>
        <w:spacing w:after="0"/>
        <w:jc w:val="both"/>
        <w:rPr>
          <w:rFonts w:ascii="Times New Roman" w:hAnsi="Times New Roman" w:cs="Times New Roman"/>
          <w:szCs w:val="24"/>
        </w:rPr>
      </w:pPr>
      <w:r w:rsidRPr="00076159">
        <w:rPr>
          <w:rFonts w:ascii="Times New Roman" w:hAnsi="Times New Roman" w:cs="Times New Roman"/>
          <w:szCs w:val="24"/>
        </w:rPr>
        <w:t>- Trên phổ hồng ngoại, trục nằm ngang biểu diễn số sóng (cm</w:t>
      </w:r>
      <w:r w:rsidRPr="00076159">
        <w:rPr>
          <w:rFonts w:ascii="Times New Roman" w:hAnsi="Times New Roman" w:cs="Times New Roman"/>
          <w:szCs w:val="24"/>
          <w:vertAlign w:val="superscript"/>
        </w:rPr>
        <w:t>-1</w:t>
      </w:r>
      <w:r w:rsidRPr="00076159">
        <w:rPr>
          <w:rFonts w:ascii="Times New Roman" w:hAnsi="Times New Roman" w:cs="Times New Roman"/>
          <w:szCs w:val="24"/>
        </w:rPr>
        <w:t xml:space="preserve">) của các bức xạ trong vùng hồng ngoại, trục thẳng đứng biểu diễn cường độ truyền qua hoặc độ hấp thụ (theo %). </w:t>
      </w:r>
    </w:p>
    <w:p w:rsidR="0032058A" w:rsidRPr="00076159" w:rsidRDefault="0032058A" w:rsidP="00076159">
      <w:pPr>
        <w:shd w:val="clear" w:color="auto" w:fill="FFFFFF" w:themeFill="background1"/>
        <w:spacing w:after="0"/>
        <w:jc w:val="both"/>
        <w:rPr>
          <w:rFonts w:ascii="Times New Roman" w:hAnsi="Times New Roman" w:cs="Times New Roman"/>
          <w:szCs w:val="24"/>
        </w:rPr>
      </w:pPr>
      <w:r w:rsidRPr="00076159">
        <w:rPr>
          <w:rFonts w:ascii="Times New Roman" w:hAnsi="Times New Roman" w:cs="Times New Roman"/>
          <w:szCs w:val="24"/>
        </w:rPr>
        <w:t>- Trên phổ hồng ngoại, các tín hiệu (peak) của cực đại hấp thụ (hoặc cực tiểu truyền qua) ứng với những dao động đặc trưng của liên kết hoặc nhóm nguyên tử trong hợp chất hữu cơ.</w:t>
      </w:r>
    </w:p>
    <w:tbl>
      <w:tblPr>
        <w:tblStyle w:val="TableGrid"/>
        <w:tblW w:w="9435" w:type="dxa"/>
        <w:tblLook w:val="04A0" w:firstRow="1" w:lastRow="0" w:firstColumn="1" w:lastColumn="0" w:noHBand="0" w:noVBand="1"/>
      </w:tblPr>
      <w:tblGrid>
        <w:gridCol w:w="2725"/>
        <w:gridCol w:w="3452"/>
        <w:gridCol w:w="3258"/>
      </w:tblGrid>
      <w:tr w:rsidR="00703444" w:rsidRPr="00703444" w:rsidTr="00224BB8">
        <w:trPr>
          <w:trHeight w:val="283"/>
        </w:trPr>
        <w:tc>
          <w:tcPr>
            <w:tcW w:w="2725" w:type="dxa"/>
            <w:shd w:val="clear" w:color="auto" w:fill="00B050"/>
          </w:tcPr>
          <w:p w:rsidR="0032058A" w:rsidRPr="00703444" w:rsidRDefault="0032058A" w:rsidP="00076159">
            <w:pPr>
              <w:shd w:val="clear" w:color="auto" w:fill="FFFFFF" w:themeFill="background1"/>
              <w:jc w:val="center"/>
              <w:rPr>
                <w:rFonts w:ascii="Times New Roman" w:hAnsi="Times New Roman" w:cs="Times New Roman"/>
                <w:b/>
                <w:bCs/>
                <w:sz w:val="24"/>
                <w:szCs w:val="24"/>
              </w:rPr>
            </w:pPr>
            <w:r w:rsidRPr="00703444">
              <w:rPr>
                <w:rFonts w:ascii="Times New Roman" w:hAnsi="Times New Roman" w:cs="Times New Roman"/>
                <w:b/>
                <w:bCs/>
                <w:sz w:val="24"/>
                <w:szCs w:val="24"/>
              </w:rPr>
              <w:t>Hợp chất</w:t>
            </w:r>
          </w:p>
        </w:tc>
        <w:tc>
          <w:tcPr>
            <w:tcW w:w="3452" w:type="dxa"/>
            <w:shd w:val="clear" w:color="auto" w:fill="00B050"/>
          </w:tcPr>
          <w:p w:rsidR="0032058A" w:rsidRPr="00703444" w:rsidRDefault="0032058A" w:rsidP="00076159">
            <w:pPr>
              <w:shd w:val="clear" w:color="auto" w:fill="FFFFFF" w:themeFill="background1"/>
              <w:jc w:val="center"/>
              <w:rPr>
                <w:rFonts w:ascii="Times New Roman" w:hAnsi="Times New Roman" w:cs="Times New Roman"/>
                <w:b/>
                <w:bCs/>
                <w:sz w:val="24"/>
                <w:szCs w:val="24"/>
              </w:rPr>
            </w:pPr>
            <w:r w:rsidRPr="00703444">
              <w:rPr>
                <w:rFonts w:ascii="Times New Roman" w:hAnsi="Times New Roman" w:cs="Times New Roman"/>
                <w:b/>
                <w:bCs/>
                <w:sz w:val="24"/>
                <w:szCs w:val="24"/>
              </w:rPr>
              <w:t>Liên kết</w:t>
            </w:r>
          </w:p>
        </w:tc>
        <w:tc>
          <w:tcPr>
            <w:tcW w:w="3258" w:type="dxa"/>
            <w:shd w:val="clear" w:color="auto" w:fill="00B050"/>
          </w:tcPr>
          <w:p w:rsidR="0032058A" w:rsidRPr="00703444" w:rsidRDefault="0032058A" w:rsidP="00076159">
            <w:pPr>
              <w:shd w:val="clear" w:color="auto" w:fill="FFFFFF" w:themeFill="background1"/>
              <w:jc w:val="center"/>
              <w:rPr>
                <w:rFonts w:ascii="Times New Roman" w:hAnsi="Times New Roman" w:cs="Times New Roman"/>
                <w:b/>
                <w:bCs/>
                <w:sz w:val="24"/>
                <w:szCs w:val="24"/>
              </w:rPr>
            </w:pPr>
            <w:r w:rsidRPr="00703444">
              <w:rPr>
                <w:rFonts w:ascii="Times New Roman" w:hAnsi="Times New Roman" w:cs="Times New Roman"/>
                <w:b/>
                <w:bCs/>
                <w:sz w:val="24"/>
                <w:szCs w:val="24"/>
              </w:rPr>
              <w:t>Số sóng (cm</w:t>
            </w:r>
            <w:r w:rsidRPr="00703444">
              <w:rPr>
                <w:rFonts w:ascii="Times New Roman" w:hAnsi="Times New Roman" w:cs="Times New Roman"/>
                <w:b/>
                <w:bCs/>
                <w:sz w:val="24"/>
                <w:szCs w:val="24"/>
                <w:vertAlign w:val="superscript"/>
              </w:rPr>
              <w:t>-1</w:t>
            </w:r>
            <w:r w:rsidRPr="00703444">
              <w:rPr>
                <w:rFonts w:ascii="Times New Roman" w:hAnsi="Times New Roman" w:cs="Times New Roman"/>
                <w:b/>
                <w:bCs/>
                <w:sz w:val="24"/>
                <w:szCs w:val="24"/>
              </w:rPr>
              <w:t>)</w:t>
            </w:r>
          </w:p>
        </w:tc>
      </w:tr>
      <w:tr w:rsidR="0032058A" w:rsidRPr="00076159" w:rsidTr="00224BB8">
        <w:trPr>
          <w:trHeight w:val="283"/>
        </w:trPr>
        <w:tc>
          <w:tcPr>
            <w:tcW w:w="2725" w:type="dxa"/>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sz w:val="24"/>
                <w:szCs w:val="24"/>
              </w:rPr>
              <w:t>Alcohol</w:t>
            </w:r>
          </w:p>
        </w:tc>
        <w:tc>
          <w:tcPr>
            <w:tcW w:w="3452"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O – H</w:t>
            </w:r>
          </w:p>
        </w:tc>
        <w:tc>
          <w:tcPr>
            <w:tcW w:w="3258"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3500 – 3200</w:t>
            </w:r>
          </w:p>
        </w:tc>
      </w:tr>
      <w:tr w:rsidR="0032058A" w:rsidRPr="00076159" w:rsidTr="00224BB8">
        <w:trPr>
          <w:trHeight w:val="283"/>
        </w:trPr>
        <w:tc>
          <w:tcPr>
            <w:tcW w:w="2725" w:type="dxa"/>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sz w:val="24"/>
                <w:szCs w:val="24"/>
              </w:rPr>
              <w:t>Amine</w:t>
            </w:r>
          </w:p>
        </w:tc>
        <w:tc>
          <w:tcPr>
            <w:tcW w:w="3452"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N – H</w:t>
            </w:r>
          </w:p>
        </w:tc>
        <w:tc>
          <w:tcPr>
            <w:tcW w:w="3258"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3300 – 3000</w:t>
            </w:r>
          </w:p>
        </w:tc>
      </w:tr>
      <w:tr w:rsidR="0032058A" w:rsidRPr="00076159" w:rsidTr="00224BB8">
        <w:trPr>
          <w:trHeight w:val="283"/>
        </w:trPr>
        <w:tc>
          <w:tcPr>
            <w:tcW w:w="2725" w:type="dxa"/>
            <w:vMerge w:val="restart"/>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sz w:val="24"/>
                <w:szCs w:val="24"/>
              </w:rPr>
              <w:t>Aldehyde</w:t>
            </w:r>
          </w:p>
        </w:tc>
        <w:tc>
          <w:tcPr>
            <w:tcW w:w="3452"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C – H</w:t>
            </w:r>
          </w:p>
        </w:tc>
        <w:tc>
          <w:tcPr>
            <w:tcW w:w="3258"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2830 – 2695</w:t>
            </w:r>
          </w:p>
        </w:tc>
      </w:tr>
      <w:tr w:rsidR="0032058A" w:rsidRPr="00076159" w:rsidTr="00224BB8">
        <w:trPr>
          <w:trHeight w:val="149"/>
        </w:trPr>
        <w:tc>
          <w:tcPr>
            <w:tcW w:w="2725" w:type="dxa"/>
            <w:vMerge/>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sz w:val="24"/>
                <w:szCs w:val="24"/>
              </w:rPr>
            </w:pPr>
          </w:p>
        </w:tc>
        <w:tc>
          <w:tcPr>
            <w:tcW w:w="3452"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C = O</w:t>
            </w:r>
          </w:p>
        </w:tc>
        <w:tc>
          <w:tcPr>
            <w:tcW w:w="3258"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 xml:space="preserve">1740 – 1685 </w:t>
            </w:r>
          </w:p>
        </w:tc>
      </w:tr>
      <w:tr w:rsidR="0032058A" w:rsidRPr="00076159" w:rsidTr="00224BB8">
        <w:trPr>
          <w:trHeight w:val="283"/>
        </w:trPr>
        <w:tc>
          <w:tcPr>
            <w:tcW w:w="2725" w:type="dxa"/>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sz w:val="24"/>
                <w:szCs w:val="24"/>
              </w:rPr>
              <w:t>Ketone</w:t>
            </w:r>
          </w:p>
        </w:tc>
        <w:tc>
          <w:tcPr>
            <w:tcW w:w="3452"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C = O</w:t>
            </w:r>
          </w:p>
        </w:tc>
        <w:tc>
          <w:tcPr>
            <w:tcW w:w="3258"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 xml:space="preserve">1715 – 1666 </w:t>
            </w:r>
          </w:p>
        </w:tc>
      </w:tr>
      <w:tr w:rsidR="0032058A" w:rsidRPr="00076159" w:rsidTr="00224BB8">
        <w:trPr>
          <w:trHeight w:val="283"/>
        </w:trPr>
        <w:tc>
          <w:tcPr>
            <w:tcW w:w="2725" w:type="dxa"/>
            <w:vMerge w:val="restart"/>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sz w:val="24"/>
                <w:szCs w:val="24"/>
              </w:rPr>
              <w:t>Carboxylic acid</w:t>
            </w:r>
          </w:p>
        </w:tc>
        <w:tc>
          <w:tcPr>
            <w:tcW w:w="3452"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C = O</w:t>
            </w:r>
          </w:p>
        </w:tc>
        <w:tc>
          <w:tcPr>
            <w:tcW w:w="3258"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 xml:space="preserve">1760 – 1690 </w:t>
            </w:r>
          </w:p>
        </w:tc>
      </w:tr>
      <w:tr w:rsidR="0032058A" w:rsidRPr="00076159" w:rsidTr="00224BB8">
        <w:trPr>
          <w:trHeight w:val="149"/>
        </w:trPr>
        <w:tc>
          <w:tcPr>
            <w:tcW w:w="2725" w:type="dxa"/>
            <w:vMerge/>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sz w:val="24"/>
                <w:szCs w:val="24"/>
              </w:rPr>
            </w:pPr>
          </w:p>
        </w:tc>
        <w:tc>
          <w:tcPr>
            <w:tcW w:w="3452"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O – H</w:t>
            </w:r>
          </w:p>
        </w:tc>
        <w:tc>
          <w:tcPr>
            <w:tcW w:w="3258"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 xml:space="preserve">3300 – 2500 </w:t>
            </w:r>
          </w:p>
        </w:tc>
      </w:tr>
      <w:tr w:rsidR="0032058A" w:rsidRPr="00076159" w:rsidTr="00224BB8">
        <w:trPr>
          <w:trHeight w:val="294"/>
        </w:trPr>
        <w:tc>
          <w:tcPr>
            <w:tcW w:w="2725" w:type="dxa"/>
            <w:vMerge w:val="restart"/>
            <w:shd w:val="clear" w:color="auto" w:fill="FFE599" w:themeFill="accent4" w:themeFillTint="66"/>
            <w:vAlign w:val="center"/>
          </w:tcPr>
          <w:p w:rsidR="0032058A" w:rsidRPr="00076159" w:rsidRDefault="0032058A" w:rsidP="00076159">
            <w:pPr>
              <w:shd w:val="clear" w:color="auto" w:fill="FFFFFF" w:themeFill="background1"/>
              <w:rPr>
                <w:rFonts w:ascii="Times New Roman" w:hAnsi="Times New Roman" w:cs="Times New Roman"/>
                <w:sz w:val="24"/>
                <w:szCs w:val="24"/>
              </w:rPr>
            </w:pPr>
            <w:r w:rsidRPr="00076159">
              <w:rPr>
                <w:rFonts w:ascii="Times New Roman" w:hAnsi="Times New Roman" w:cs="Times New Roman"/>
                <w:sz w:val="24"/>
                <w:szCs w:val="24"/>
              </w:rPr>
              <w:t>Ester</w:t>
            </w:r>
          </w:p>
        </w:tc>
        <w:tc>
          <w:tcPr>
            <w:tcW w:w="3452"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C = O</w:t>
            </w:r>
          </w:p>
        </w:tc>
        <w:tc>
          <w:tcPr>
            <w:tcW w:w="3258"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 xml:space="preserve">1750 – 1715 </w:t>
            </w:r>
          </w:p>
        </w:tc>
      </w:tr>
      <w:tr w:rsidR="0032058A" w:rsidRPr="00076159" w:rsidTr="00224BB8">
        <w:trPr>
          <w:trHeight w:val="149"/>
        </w:trPr>
        <w:tc>
          <w:tcPr>
            <w:tcW w:w="2725" w:type="dxa"/>
            <w:vMerge/>
            <w:shd w:val="clear" w:color="auto" w:fill="FFE599" w:themeFill="accent4" w:themeFillTint="66"/>
          </w:tcPr>
          <w:p w:rsidR="0032058A" w:rsidRPr="00076159" w:rsidRDefault="0032058A" w:rsidP="00076159">
            <w:pPr>
              <w:shd w:val="clear" w:color="auto" w:fill="FFFFFF" w:themeFill="background1"/>
              <w:jc w:val="both"/>
              <w:rPr>
                <w:rFonts w:ascii="Times New Roman" w:hAnsi="Times New Roman" w:cs="Times New Roman"/>
                <w:sz w:val="24"/>
                <w:szCs w:val="24"/>
              </w:rPr>
            </w:pPr>
          </w:p>
        </w:tc>
        <w:tc>
          <w:tcPr>
            <w:tcW w:w="3452"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C – O</w:t>
            </w:r>
          </w:p>
        </w:tc>
        <w:tc>
          <w:tcPr>
            <w:tcW w:w="3258" w:type="dxa"/>
            <w:shd w:val="clear" w:color="auto" w:fill="FFE599" w:themeFill="accent4" w:themeFillTint="66"/>
          </w:tcPr>
          <w:p w:rsidR="0032058A" w:rsidRPr="00076159" w:rsidRDefault="0032058A"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 xml:space="preserve">1300 – 1000 </w:t>
            </w:r>
          </w:p>
        </w:tc>
      </w:tr>
    </w:tbl>
    <w:p w:rsidR="0032058A" w:rsidRPr="00076159" w:rsidRDefault="0032058A" w:rsidP="00076159">
      <w:pPr>
        <w:shd w:val="clear" w:color="auto" w:fill="FFFFFF" w:themeFill="background1"/>
        <w:spacing w:after="0"/>
        <w:jc w:val="both"/>
        <w:rPr>
          <w:rFonts w:ascii="Times New Roman" w:hAnsi="Times New Roman" w:cs="Times New Roman"/>
          <w:szCs w:val="24"/>
        </w:rPr>
      </w:pPr>
    </w:p>
    <w:p w:rsidR="0032058A" w:rsidRPr="00076159" w:rsidRDefault="0032058A" w:rsidP="00076159">
      <w:pPr>
        <w:shd w:val="clear" w:color="auto" w:fill="FFFFFF" w:themeFill="background1"/>
        <w:spacing w:after="0"/>
        <w:jc w:val="center"/>
        <w:rPr>
          <w:rFonts w:ascii="Times New Roman" w:hAnsi="Times New Roman" w:cs="Times New Roman"/>
          <w:szCs w:val="24"/>
        </w:rPr>
      </w:pPr>
      <w:r w:rsidRPr="00076159">
        <w:rPr>
          <w:rFonts w:ascii="Times New Roman" w:hAnsi="Times New Roman" w:cs="Times New Roman"/>
          <w:noProof/>
          <w:szCs w:val="24"/>
        </w:rPr>
        <w:drawing>
          <wp:inline distT="0" distB="0" distL="0" distR="0" wp14:anchorId="3D393536" wp14:editId="56BB214C">
            <wp:extent cx="4122777" cy="22709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extLst>
                        <a:ext uri="{28A0092B-C50C-407E-A947-70E740481C1C}">
                          <a14:useLocalDpi xmlns:a14="http://schemas.microsoft.com/office/drawing/2010/main" val="0"/>
                        </a:ext>
                      </a:extLst>
                    </a:blip>
                    <a:stretch>
                      <a:fillRect/>
                    </a:stretch>
                  </pic:blipFill>
                  <pic:spPr>
                    <a:xfrm>
                      <a:off x="0" y="0"/>
                      <a:ext cx="4122777" cy="2270957"/>
                    </a:xfrm>
                    <a:prstGeom prst="rect">
                      <a:avLst/>
                    </a:prstGeom>
                  </pic:spPr>
                </pic:pic>
              </a:graphicData>
            </a:graphic>
          </wp:inline>
        </w:drawing>
      </w:r>
    </w:p>
    <w:p w:rsidR="0032058A" w:rsidRPr="00076159" w:rsidRDefault="0032058A" w:rsidP="00076159">
      <w:pPr>
        <w:shd w:val="clear" w:color="auto" w:fill="FFFFFF" w:themeFill="background1"/>
        <w:spacing w:after="0"/>
        <w:jc w:val="center"/>
        <w:rPr>
          <w:rFonts w:ascii="Times New Roman" w:hAnsi="Times New Roman" w:cs="Times New Roman"/>
          <w:b/>
          <w:bCs/>
          <w:i/>
          <w:iCs/>
          <w:szCs w:val="24"/>
        </w:rPr>
      </w:pPr>
      <w:r w:rsidRPr="00076159">
        <w:rPr>
          <w:rFonts w:ascii="Times New Roman" w:hAnsi="Times New Roman" w:cs="Times New Roman"/>
          <w:b/>
          <w:bCs/>
          <w:i/>
          <w:iCs/>
          <w:szCs w:val="24"/>
        </w:rPr>
        <w:t>Phổ hồng ngoại của ethanol (CH</w:t>
      </w:r>
      <w:r w:rsidRPr="00076159">
        <w:rPr>
          <w:rFonts w:ascii="Times New Roman" w:hAnsi="Times New Roman" w:cs="Times New Roman"/>
          <w:b/>
          <w:bCs/>
          <w:i/>
          <w:iCs/>
          <w:szCs w:val="24"/>
          <w:vertAlign w:val="subscript"/>
        </w:rPr>
        <w:t>3</w:t>
      </w:r>
      <w:r w:rsidRPr="00076159">
        <w:rPr>
          <w:rFonts w:ascii="Times New Roman" w:hAnsi="Times New Roman" w:cs="Times New Roman"/>
          <w:b/>
          <w:bCs/>
          <w:i/>
          <w:iCs/>
          <w:szCs w:val="24"/>
        </w:rPr>
        <w:t xml:space="preserve"> – CH</w:t>
      </w:r>
      <w:r w:rsidRPr="00076159">
        <w:rPr>
          <w:rFonts w:ascii="Times New Roman" w:hAnsi="Times New Roman" w:cs="Times New Roman"/>
          <w:b/>
          <w:bCs/>
          <w:i/>
          <w:iCs/>
          <w:szCs w:val="24"/>
          <w:vertAlign w:val="subscript"/>
        </w:rPr>
        <w:t>2</w:t>
      </w:r>
      <w:r w:rsidRPr="00076159">
        <w:rPr>
          <w:rFonts w:ascii="Times New Roman" w:hAnsi="Times New Roman" w:cs="Times New Roman"/>
          <w:b/>
          <w:bCs/>
          <w:i/>
          <w:iCs/>
          <w:szCs w:val="24"/>
        </w:rPr>
        <w:t xml:space="preserve"> – OH)</w:t>
      </w:r>
    </w:p>
    <w:p w:rsidR="0032058A" w:rsidRPr="00076159" w:rsidRDefault="0032058A" w:rsidP="00076159">
      <w:pPr>
        <w:shd w:val="clear" w:color="auto" w:fill="FFFFFF" w:themeFill="background1"/>
        <w:rPr>
          <w:rFonts w:ascii="Times New Roman" w:hAnsi="Times New Roman" w:cs="Times New Roman"/>
        </w:rPr>
      </w:pPr>
    </w:p>
    <w:p w:rsidR="00703444" w:rsidRDefault="00703444" w:rsidP="00076159">
      <w:pPr>
        <w:shd w:val="clear" w:color="auto" w:fill="FFFFFF" w:themeFill="background1"/>
        <w:rPr>
          <w:rFonts w:ascii="Times New Roman" w:hAnsi="Times New Roman" w:cs="Times New Roman"/>
        </w:rPr>
      </w:pPr>
    </w:p>
    <w:p w:rsidR="00703444" w:rsidRDefault="00703444" w:rsidP="00076159">
      <w:pPr>
        <w:shd w:val="clear" w:color="auto" w:fill="FFFFFF" w:themeFill="background1"/>
        <w:rPr>
          <w:rFonts w:ascii="Times New Roman" w:hAnsi="Times New Roman" w:cs="Times New Roman"/>
        </w:rPr>
      </w:pPr>
    </w:p>
    <w:p w:rsidR="00703444" w:rsidRDefault="00703444" w:rsidP="00076159">
      <w:pPr>
        <w:shd w:val="clear" w:color="auto" w:fill="FFFFFF" w:themeFill="background1"/>
        <w:rPr>
          <w:rFonts w:ascii="Times New Roman" w:hAnsi="Times New Roman" w:cs="Times New Roman"/>
        </w:rPr>
      </w:pPr>
    </w:p>
    <w:p w:rsidR="00703444" w:rsidRDefault="00703444" w:rsidP="00076159">
      <w:pPr>
        <w:shd w:val="clear" w:color="auto" w:fill="FFFFFF" w:themeFill="background1"/>
        <w:rPr>
          <w:rFonts w:ascii="Times New Roman" w:hAnsi="Times New Roman" w:cs="Times New Roman"/>
        </w:rPr>
      </w:pPr>
    </w:p>
    <w:p w:rsidR="00703444" w:rsidRDefault="00703444" w:rsidP="00076159">
      <w:pPr>
        <w:shd w:val="clear" w:color="auto" w:fill="FFFFFF" w:themeFill="background1"/>
        <w:rPr>
          <w:rFonts w:ascii="Times New Roman" w:hAnsi="Times New Roman" w:cs="Times New Roman"/>
        </w:rPr>
      </w:pPr>
    </w:p>
    <w:p w:rsidR="00703444" w:rsidRDefault="00703444" w:rsidP="00076159">
      <w:pPr>
        <w:shd w:val="clear" w:color="auto" w:fill="FFFFFF" w:themeFill="background1"/>
        <w:rPr>
          <w:rFonts w:ascii="Times New Roman" w:hAnsi="Times New Roman" w:cs="Times New Roman"/>
        </w:rPr>
      </w:pPr>
    </w:p>
    <w:p w:rsidR="00703444" w:rsidRDefault="00703444" w:rsidP="00076159">
      <w:pPr>
        <w:shd w:val="clear" w:color="auto" w:fill="FFFFFF" w:themeFill="background1"/>
        <w:rPr>
          <w:rFonts w:ascii="Times New Roman" w:hAnsi="Times New Roman" w:cs="Times New Roman"/>
        </w:rPr>
      </w:pPr>
    </w:p>
    <w:p w:rsidR="00A23EEB" w:rsidRDefault="00A23EEB" w:rsidP="00076159">
      <w:pPr>
        <w:shd w:val="clear" w:color="auto" w:fill="FFFFFF" w:themeFill="background1"/>
        <w:rPr>
          <w:rFonts w:ascii="Times New Roman" w:hAnsi="Times New Roman" w:cs="Times New Roman"/>
        </w:rPr>
      </w:pPr>
    </w:p>
    <w:p w:rsidR="00703444" w:rsidRDefault="00A23EEB" w:rsidP="00076159">
      <w:pPr>
        <w:shd w:val="clear" w:color="auto" w:fill="FFFFFF" w:themeFill="background1"/>
        <w:rPr>
          <w:rFonts w:ascii="Times New Roman" w:hAnsi="Times New Roman" w:cs="Times New Roman"/>
        </w:rPr>
      </w:pPr>
      <w:r>
        <w:rPr>
          <w:rFonts w:ascii="Times New Roman" w:hAnsi="Times New Roman" w:cs="Times New Roman"/>
        </w:rPr>
        <w:lastRenderedPageBreak/>
        <w:t>TRỌNG TÂM BÀI 8</w:t>
      </w:r>
    </w:p>
    <w:tbl>
      <w:tblPr>
        <w:tblStyle w:val="TableGrid"/>
        <w:tblW w:w="0" w:type="auto"/>
        <w:tblLook w:val="04A0" w:firstRow="1" w:lastRow="0" w:firstColumn="1" w:lastColumn="0" w:noHBand="0" w:noVBand="1"/>
      </w:tblPr>
      <w:tblGrid>
        <w:gridCol w:w="562"/>
        <w:gridCol w:w="3828"/>
        <w:gridCol w:w="4933"/>
      </w:tblGrid>
      <w:tr w:rsidR="00697C07" w:rsidRPr="00287F6B" w:rsidTr="0042237F">
        <w:tc>
          <w:tcPr>
            <w:tcW w:w="562" w:type="dxa"/>
          </w:tcPr>
          <w:p w:rsidR="00703444" w:rsidRPr="00287F6B" w:rsidRDefault="00703444" w:rsidP="0042237F">
            <w:pPr>
              <w:jc w:val="center"/>
              <w:rPr>
                <w:rFonts w:ascii="Times New Roman" w:hAnsi="Times New Roman" w:cs="Times New Roman"/>
                <w:sz w:val="24"/>
                <w:szCs w:val="24"/>
              </w:rPr>
            </w:pPr>
          </w:p>
        </w:tc>
        <w:tc>
          <w:tcPr>
            <w:tcW w:w="3828" w:type="dxa"/>
          </w:tcPr>
          <w:p w:rsidR="00703444" w:rsidRPr="00287F6B" w:rsidRDefault="00703444" w:rsidP="0042237F">
            <w:pPr>
              <w:jc w:val="center"/>
              <w:rPr>
                <w:rFonts w:ascii="Times New Roman" w:hAnsi="Times New Roman" w:cs="Times New Roman"/>
                <w:sz w:val="24"/>
                <w:szCs w:val="24"/>
              </w:rPr>
            </w:pPr>
            <w:r w:rsidRPr="00287F6B">
              <w:rPr>
                <w:rFonts w:ascii="Times New Roman" w:hAnsi="Times New Roman" w:cs="Times New Roman"/>
                <w:sz w:val="24"/>
                <w:szCs w:val="24"/>
              </w:rPr>
              <w:t>Câu hỏi</w:t>
            </w:r>
          </w:p>
        </w:tc>
        <w:tc>
          <w:tcPr>
            <w:tcW w:w="4933" w:type="dxa"/>
          </w:tcPr>
          <w:p w:rsidR="00703444" w:rsidRPr="00287F6B" w:rsidRDefault="00703444" w:rsidP="0042237F">
            <w:pPr>
              <w:jc w:val="center"/>
              <w:rPr>
                <w:rFonts w:ascii="Times New Roman" w:hAnsi="Times New Roman" w:cs="Times New Roman"/>
                <w:sz w:val="24"/>
                <w:szCs w:val="24"/>
              </w:rPr>
            </w:pPr>
            <w:r w:rsidRPr="00287F6B">
              <w:rPr>
                <w:rFonts w:ascii="Times New Roman" w:hAnsi="Times New Roman" w:cs="Times New Roman"/>
                <w:sz w:val="24"/>
                <w:szCs w:val="24"/>
              </w:rPr>
              <w:t>Trả lời</w:t>
            </w:r>
          </w:p>
        </w:tc>
      </w:tr>
      <w:tr w:rsidR="00697C07" w:rsidRPr="00287F6B" w:rsidTr="0042237F">
        <w:tc>
          <w:tcPr>
            <w:tcW w:w="562" w:type="dxa"/>
          </w:tcPr>
          <w:p w:rsidR="00703444" w:rsidRPr="00287F6B" w:rsidRDefault="00252E73" w:rsidP="00076159">
            <w:pPr>
              <w:rPr>
                <w:rFonts w:ascii="Times New Roman" w:hAnsi="Times New Roman" w:cs="Times New Roman"/>
                <w:sz w:val="24"/>
                <w:szCs w:val="24"/>
              </w:rPr>
            </w:pPr>
            <w:r w:rsidRPr="00287F6B">
              <w:rPr>
                <w:rFonts w:ascii="Times New Roman" w:hAnsi="Times New Roman" w:cs="Times New Roman"/>
                <w:sz w:val="24"/>
                <w:szCs w:val="24"/>
              </w:rPr>
              <w:t>1</w:t>
            </w:r>
          </w:p>
        </w:tc>
        <w:tc>
          <w:tcPr>
            <w:tcW w:w="3828" w:type="dxa"/>
          </w:tcPr>
          <w:p w:rsidR="00703444" w:rsidRPr="00287F6B" w:rsidRDefault="001F2BE9" w:rsidP="00076159">
            <w:pPr>
              <w:rPr>
                <w:rFonts w:ascii="Times New Roman" w:hAnsi="Times New Roman" w:cs="Times New Roman"/>
                <w:sz w:val="24"/>
                <w:szCs w:val="24"/>
              </w:rPr>
            </w:pPr>
            <w:r w:rsidRPr="00287F6B">
              <w:rPr>
                <w:rFonts w:ascii="Times New Roman" w:hAnsi="Times New Roman" w:cs="Times New Roman"/>
                <w:sz w:val="24"/>
                <w:szCs w:val="24"/>
              </w:rPr>
              <w:t>Ghi cách</w:t>
            </w:r>
            <w:r w:rsidR="00703444" w:rsidRPr="00287F6B">
              <w:rPr>
                <w:rFonts w:ascii="Times New Roman" w:hAnsi="Times New Roman" w:cs="Times New Roman"/>
                <w:sz w:val="24"/>
                <w:szCs w:val="24"/>
              </w:rPr>
              <w:t xml:space="preserve"> để em phân</w:t>
            </w:r>
            <w:r w:rsidRPr="00287F6B">
              <w:rPr>
                <w:rFonts w:ascii="Times New Roman" w:hAnsi="Times New Roman" w:cs="Times New Roman"/>
                <w:sz w:val="24"/>
                <w:szCs w:val="24"/>
              </w:rPr>
              <w:t xml:space="preserve"> biệt chất nào là chất hữu cơ và chất nào không phải chất hữu cơ.</w:t>
            </w:r>
            <w:r w:rsidR="00703444" w:rsidRPr="00287F6B">
              <w:rPr>
                <w:rFonts w:ascii="Times New Roman" w:hAnsi="Times New Roman" w:cs="Times New Roman"/>
                <w:sz w:val="24"/>
                <w:szCs w:val="24"/>
              </w:rPr>
              <w:t xml:space="preserve"> </w:t>
            </w:r>
          </w:p>
        </w:tc>
        <w:tc>
          <w:tcPr>
            <w:tcW w:w="4933" w:type="dxa"/>
          </w:tcPr>
          <w:p w:rsidR="00703444" w:rsidRPr="00287F6B" w:rsidRDefault="00703444" w:rsidP="00076159">
            <w:pPr>
              <w:rPr>
                <w:rFonts w:ascii="Times New Roman" w:hAnsi="Times New Roman" w:cs="Times New Roman"/>
                <w:sz w:val="24"/>
                <w:szCs w:val="24"/>
              </w:rPr>
            </w:pPr>
          </w:p>
        </w:tc>
      </w:tr>
      <w:tr w:rsidR="001F2BE9" w:rsidRPr="00287F6B" w:rsidTr="00252E73">
        <w:tc>
          <w:tcPr>
            <w:tcW w:w="562" w:type="dxa"/>
          </w:tcPr>
          <w:p w:rsidR="001F2BE9" w:rsidRPr="00287F6B" w:rsidRDefault="00252E73" w:rsidP="00076159">
            <w:pPr>
              <w:rPr>
                <w:rFonts w:ascii="Times New Roman" w:hAnsi="Times New Roman" w:cs="Times New Roman"/>
                <w:sz w:val="24"/>
                <w:szCs w:val="24"/>
              </w:rPr>
            </w:pPr>
            <w:r w:rsidRPr="00287F6B">
              <w:rPr>
                <w:rFonts w:ascii="Times New Roman" w:hAnsi="Times New Roman" w:cs="Times New Roman"/>
                <w:sz w:val="24"/>
                <w:szCs w:val="24"/>
              </w:rPr>
              <w:t>2</w:t>
            </w:r>
          </w:p>
        </w:tc>
        <w:tc>
          <w:tcPr>
            <w:tcW w:w="8761" w:type="dxa"/>
            <w:gridSpan w:val="2"/>
          </w:tcPr>
          <w:p w:rsidR="001F2BE9" w:rsidRDefault="001F2BE9" w:rsidP="00697C07">
            <w:pPr>
              <w:jc w:val="center"/>
              <w:rPr>
                <w:rFonts w:ascii="Times New Roman" w:hAnsi="Times New Roman" w:cs="Times New Roman"/>
                <w:sz w:val="24"/>
                <w:szCs w:val="24"/>
              </w:rPr>
            </w:pPr>
            <w:r w:rsidRPr="00287F6B">
              <w:rPr>
                <w:rFonts w:ascii="Times New Roman" w:hAnsi="Times New Roman" w:cs="Times New Roman"/>
                <w:sz w:val="24"/>
                <w:szCs w:val="24"/>
              </w:rPr>
              <w:t>Đặc điểm nào sao đây là của chất hữu cơ</w:t>
            </w:r>
            <w:r w:rsidR="006F1FAB">
              <w:rPr>
                <w:rFonts w:ascii="Times New Roman" w:hAnsi="Times New Roman" w:cs="Times New Roman"/>
                <w:sz w:val="24"/>
                <w:szCs w:val="24"/>
              </w:rPr>
              <w:t>:</w:t>
            </w:r>
          </w:p>
          <w:p w:rsidR="00697C07" w:rsidRDefault="00697C07" w:rsidP="00076159">
            <w:pPr>
              <w:rPr>
                <w:rFonts w:ascii="Times New Roman" w:hAnsi="Times New Roman" w:cs="Times New Roman"/>
                <w:sz w:val="24"/>
                <w:szCs w:val="24"/>
              </w:rPr>
            </w:pPr>
            <w:r w:rsidRPr="00287F6B">
              <w:rPr>
                <w:rFonts w:ascii="Times New Roman" w:hAnsi="Times New Roman" w:cs="Times New Roman"/>
                <w:sz w:val="40"/>
                <w:szCs w:val="40"/>
              </w:rPr>
              <w:sym w:font="Wingdings 2" w:char="F0A3"/>
            </w:r>
            <w:r>
              <w:rPr>
                <w:rFonts w:ascii="Times New Roman" w:hAnsi="Times New Roman" w:cs="Times New Roman"/>
                <w:sz w:val="24"/>
                <w:szCs w:val="24"/>
              </w:rPr>
              <w:t>Thành phần nguyên tố: nhất thiết có C, H thường xuyên có O, N, S …</w:t>
            </w:r>
          </w:p>
          <w:p w:rsidR="006F1FAB" w:rsidRPr="00287F6B" w:rsidRDefault="00697C07" w:rsidP="00076159">
            <w:pPr>
              <w:rPr>
                <w:rFonts w:ascii="Times New Roman" w:hAnsi="Times New Roman" w:cs="Times New Roman"/>
                <w:sz w:val="24"/>
                <w:szCs w:val="24"/>
              </w:rPr>
            </w:pPr>
            <w:r w:rsidRPr="00287F6B">
              <w:rPr>
                <w:rFonts w:ascii="Times New Roman" w:hAnsi="Times New Roman" w:cs="Times New Roman"/>
                <w:sz w:val="40"/>
                <w:szCs w:val="40"/>
              </w:rPr>
              <w:sym w:font="Wingdings 2" w:char="F0A3"/>
            </w:r>
            <w:r w:rsidR="006F1FAB">
              <w:rPr>
                <w:rFonts w:ascii="Times New Roman" w:hAnsi="Times New Roman" w:cs="Times New Roman"/>
                <w:sz w:val="24"/>
                <w:szCs w:val="24"/>
              </w:rPr>
              <w:t>Thành phần nguyên tố: nhất thiết</w:t>
            </w:r>
            <w:r>
              <w:rPr>
                <w:rFonts w:ascii="Times New Roman" w:hAnsi="Times New Roman" w:cs="Times New Roman"/>
                <w:sz w:val="24"/>
                <w:szCs w:val="24"/>
              </w:rPr>
              <w:t xml:space="preserve"> có C</w:t>
            </w:r>
            <w:r w:rsidR="006F1FAB">
              <w:rPr>
                <w:rFonts w:ascii="Times New Roman" w:hAnsi="Times New Roman" w:cs="Times New Roman"/>
                <w:sz w:val="24"/>
                <w:szCs w:val="24"/>
              </w:rPr>
              <w:t xml:space="preserve"> thường xuyên có H, O, N</w:t>
            </w:r>
            <w:r>
              <w:rPr>
                <w:rFonts w:ascii="Times New Roman" w:hAnsi="Times New Roman" w:cs="Times New Roman"/>
                <w:sz w:val="24"/>
                <w:szCs w:val="24"/>
              </w:rPr>
              <w:t>, S</w:t>
            </w:r>
            <w:r w:rsidR="006F1FAB">
              <w:rPr>
                <w:rFonts w:ascii="Times New Roman" w:hAnsi="Times New Roman" w:cs="Times New Roman"/>
                <w:sz w:val="24"/>
                <w:szCs w:val="24"/>
              </w:rPr>
              <w:t xml:space="preserve"> …</w:t>
            </w:r>
          </w:p>
          <w:p w:rsidR="001F2BE9" w:rsidRPr="00287F6B" w:rsidRDefault="00287F6B" w:rsidP="00076159">
            <w:pPr>
              <w:rPr>
                <w:rFonts w:ascii="Times New Roman" w:hAnsi="Times New Roman" w:cs="Times New Roman"/>
                <w:sz w:val="24"/>
                <w:szCs w:val="24"/>
              </w:rPr>
            </w:pPr>
            <w:r w:rsidRPr="00287F6B">
              <w:rPr>
                <w:rFonts w:ascii="Times New Roman" w:hAnsi="Times New Roman" w:cs="Times New Roman"/>
                <w:sz w:val="40"/>
                <w:szCs w:val="40"/>
              </w:rPr>
              <w:sym w:font="Wingdings 2" w:char="F0A3"/>
            </w:r>
            <w:r w:rsidR="001F2BE9" w:rsidRPr="00287F6B">
              <w:rPr>
                <w:rFonts w:ascii="Times New Roman" w:hAnsi="Times New Roman" w:cs="Times New Roman"/>
                <w:sz w:val="24"/>
                <w:szCs w:val="24"/>
              </w:rPr>
              <w:t>Liên kết trong hợp chất thường là liên kết ion.</w:t>
            </w:r>
          </w:p>
          <w:p w:rsidR="001F2BE9" w:rsidRPr="00287F6B" w:rsidRDefault="00287F6B" w:rsidP="00076159">
            <w:pPr>
              <w:rPr>
                <w:rFonts w:ascii="Times New Roman" w:hAnsi="Times New Roman" w:cs="Times New Roman"/>
                <w:sz w:val="24"/>
                <w:szCs w:val="24"/>
              </w:rPr>
            </w:pPr>
            <w:r w:rsidRPr="00287F6B">
              <w:rPr>
                <w:rFonts w:ascii="Times New Roman" w:hAnsi="Times New Roman" w:cs="Times New Roman"/>
                <w:sz w:val="40"/>
                <w:szCs w:val="40"/>
              </w:rPr>
              <w:sym w:font="Wingdings 2" w:char="F0A3"/>
            </w:r>
            <w:r w:rsidR="001F2BE9" w:rsidRPr="00287F6B">
              <w:rPr>
                <w:rFonts w:ascii="Times New Roman" w:hAnsi="Times New Roman" w:cs="Times New Roman"/>
                <w:sz w:val="24"/>
                <w:szCs w:val="24"/>
              </w:rPr>
              <w:t>Liên kết trong hợp chất thường là liên kết cộng hóa trị.</w:t>
            </w:r>
          </w:p>
          <w:p w:rsidR="001F2BE9" w:rsidRPr="00287F6B" w:rsidRDefault="00287F6B" w:rsidP="00076159">
            <w:pPr>
              <w:rPr>
                <w:rFonts w:ascii="Times New Roman" w:hAnsi="Times New Roman" w:cs="Times New Roman"/>
                <w:sz w:val="24"/>
                <w:szCs w:val="24"/>
              </w:rPr>
            </w:pPr>
            <w:r w:rsidRPr="00287F6B">
              <w:rPr>
                <w:rFonts w:ascii="Times New Roman" w:hAnsi="Times New Roman" w:cs="Times New Roman"/>
                <w:sz w:val="40"/>
                <w:szCs w:val="40"/>
              </w:rPr>
              <w:sym w:font="Wingdings 2" w:char="F0A3"/>
            </w:r>
            <w:r w:rsidR="001F2BE9" w:rsidRPr="00287F6B">
              <w:rPr>
                <w:rFonts w:ascii="Times New Roman" w:hAnsi="Times New Roman" w:cs="Times New Roman"/>
                <w:sz w:val="24"/>
                <w:szCs w:val="24"/>
              </w:rPr>
              <w:t>Các hợp chất hữu cơ dễ bay hơi (t</w:t>
            </w:r>
            <w:r w:rsidR="001F2BE9" w:rsidRPr="00287F6B">
              <w:rPr>
                <w:rFonts w:ascii="Times New Roman" w:hAnsi="Times New Roman" w:cs="Times New Roman"/>
                <w:sz w:val="24"/>
                <w:szCs w:val="24"/>
                <w:vertAlign w:val="subscript"/>
              </w:rPr>
              <w:t>nc,</w:t>
            </w:r>
            <w:r w:rsidR="001F2BE9" w:rsidRPr="00287F6B">
              <w:rPr>
                <w:rFonts w:ascii="Times New Roman" w:hAnsi="Times New Roman" w:cs="Times New Roman"/>
                <w:sz w:val="24"/>
                <w:szCs w:val="24"/>
              </w:rPr>
              <w:t xml:space="preserve"> t</w:t>
            </w:r>
            <w:r w:rsidR="001F2BE9" w:rsidRPr="00287F6B">
              <w:rPr>
                <w:rFonts w:ascii="Times New Roman" w:hAnsi="Times New Roman" w:cs="Times New Roman"/>
                <w:sz w:val="24"/>
                <w:szCs w:val="24"/>
                <w:vertAlign w:val="subscript"/>
              </w:rPr>
              <w:t>S</w:t>
            </w:r>
            <w:r w:rsidR="001F2BE9" w:rsidRPr="00287F6B">
              <w:rPr>
                <w:rFonts w:ascii="Times New Roman" w:hAnsi="Times New Roman" w:cs="Times New Roman"/>
                <w:sz w:val="24"/>
                <w:szCs w:val="24"/>
              </w:rPr>
              <w:t xml:space="preserve"> thấp), hầu hết ít tan trong nước tan nhiều trong dung môi hữu cơ.</w:t>
            </w:r>
          </w:p>
          <w:p w:rsidR="001F2BE9" w:rsidRPr="00287F6B" w:rsidRDefault="00287F6B" w:rsidP="00076159">
            <w:pPr>
              <w:rPr>
                <w:rFonts w:ascii="Times New Roman" w:hAnsi="Times New Roman" w:cs="Times New Roman"/>
                <w:sz w:val="24"/>
                <w:szCs w:val="24"/>
              </w:rPr>
            </w:pPr>
            <w:r w:rsidRPr="00287F6B">
              <w:rPr>
                <w:rFonts w:ascii="Times New Roman" w:hAnsi="Times New Roman" w:cs="Times New Roman"/>
                <w:sz w:val="40"/>
                <w:szCs w:val="40"/>
              </w:rPr>
              <w:sym w:font="Wingdings 2" w:char="F0A3"/>
            </w:r>
            <w:r w:rsidR="001F2BE9" w:rsidRPr="00287F6B">
              <w:rPr>
                <w:rFonts w:ascii="Times New Roman" w:hAnsi="Times New Roman" w:cs="Times New Roman"/>
                <w:sz w:val="24"/>
                <w:szCs w:val="24"/>
              </w:rPr>
              <w:t>Các hợp chất hữu cơ khó bay hơi (t</w:t>
            </w:r>
            <w:r w:rsidR="001F2BE9" w:rsidRPr="00287F6B">
              <w:rPr>
                <w:rFonts w:ascii="Times New Roman" w:hAnsi="Times New Roman" w:cs="Times New Roman"/>
                <w:sz w:val="24"/>
                <w:szCs w:val="24"/>
                <w:vertAlign w:val="subscript"/>
              </w:rPr>
              <w:t>nc,</w:t>
            </w:r>
            <w:r w:rsidR="001F2BE9" w:rsidRPr="00287F6B">
              <w:rPr>
                <w:rFonts w:ascii="Times New Roman" w:hAnsi="Times New Roman" w:cs="Times New Roman"/>
                <w:sz w:val="24"/>
                <w:szCs w:val="24"/>
              </w:rPr>
              <w:t xml:space="preserve"> t</w:t>
            </w:r>
            <w:r w:rsidR="001F2BE9" w:rsidRPr="00287F6B">
              <w:rPr>
                <w:rFonts w:ascii="Times New Roman" w:hAnsi="Times New Roman" w:cs="Times New Roman"/>
                <w:sz w:val="24"/>
                <w:szCs w:val="24"/>
                <w:vertAlign w:val="subscript"/>
              </w:rPr>
              <w:t>S</w:t>
            </w:r>
            <w:r w:rsidR="001F2BE9" w:rsidRPr="00287F6B">
              <w:rPr>
                <w:rFonts w:ascii="Times New Roman" w:hAnsi="Times New Roman" w:cs="Times New Roman"/>
                <w:sz w:val="24"/>
                <w:szCs w:val="24"/>
              </w:rPr>
              <w:t xml:space="preserve"> thấp), hầu hết ít tan trong dung môi hữu cơ.</w:t>
            </w:r>
          </w:p>
          <w:p w:rsidR="00976A77" w:rsidRPr="00287F6B" w:rsidRDefault="00287F6B" w:rsidP="00076159">
            <w:pPr>
              <w:rPr>
                <w:rFonts w:ascii="Times New Roman" w:hAnsi="Times New Roman" w:cs="Times New Roman"/>
                <w:sz w:val="24"/>
                <w:szCs w:val="24"/>
              </w:rPr>
            </w:pPr>
            <w:r w:rsidRPr="00287F6B">
              <w:rPr>
                <w:rFonts w:ascii="Times New Roman" w:hAnsi="Times New Roman" w:cs="Times New Roman"/>
                <w:sz w:val="40"/>
                <w:szCs w:val="40"/>
              </w:rPr>
              <w:sym w:font="Wingdings 2" w:char="F0A3"/>
            </w:r>
            <w:r w:rsidR="00976A77" w:rsidRPr="00287F6B">
              <w:rPr>
                <w:rFonts w:ascii="Times New Roman" w:hAnsi="Times New Roman" w:cs="Times New Roman"/>
                <w:sz w:val="24"/>
                <w:szCs w:val="24"/>
              </w:rPr>
              <w:t>Các phản ứng hữu cơ xảy ra rất nhanh, hoàn toàn và theo nhiều hướng khác nhau.</w:t>
            </w:r>
          </w:p>
          <w:p w:rsidR="00976A77" w:rsidRPr="00287F6B" w:rsidRDefault="00287F6B" w:rsidP="00976A77">
            <w:pPr>
              <w:rPr>
                <w:rFonts w:ascii="Times New Roman" w:hAnsi="Times New Roman" w:cs="Times New Roman"/>
                <w:sz w:val="24"/>
                <w:szCs w:val="24"/>
              </w:rPr>
            </w:pPr>
            <w:r w:rsidRPr="00287F6B">
              <w:rPr>
                <w:rFonts w:ascii="Times New Roman" w:hAnsi="Times New Roman" w:cs="Times New Roman"/>
                <w:sz w:val="40"/>
                <w:szCs w:val="40"/>
              </w:rPr>
              <w:sym w:font="Wingdings 2" w:char="F0A3"/>
            </w:r>
            <w:r w:rsidR="00976A77" w:rsidRPr="00287F6B">
              <w:rPr>
                <w:rFonts w:ascii="Times New Roman" w:hAnsi="Times New Roman" w:cs="Times New Roman"/>
                <w:sz w:val="24"/>
                <w:szCs w:val="24"/>
              </w:rPr>
              <w:t>Các phản ứng hữu cơ xảy ra chậm, không hoàn toàn và theo nhiều hướng khác nhau.</w:t>
            </w:r>
          </w:p>
          <w:p w:rsidR="001F2BE9" w:rsidRPr="00287F6B" w:rsidRDefault="001F2BE9" w:rsidP="00076159">
            <w:pPr>
              <w:rPr>
                <w:rFonts w:ascii="Times New Roman" w:hAnsi="Times New Roman" w:cs="Times New Roman"/>
                <w:sz w:val="24"/>
                <w:szCs w:val="24"/>
              </w:rPr>
            </w:pPr>
          </w:p>
        </w:tc>
      </w:tr>
      <w:tr w:rsidR="00697C07" w:rsidRPr="00287F6B" w:rsidTr="0042237F">
        <w:tc>
          <w:tcPr>
            <w:tcW w:w="562" w:type="dxa"/>
          </w:tcPr>
          <w:p w:rsidR="00703444" w:rsidRPr="00287F6B" w:rsidRDefault="00252E73" w:rsidP="00076159">
            <w:pPr>
              <w:rPr>
                <w:rFonts w:ascii="Times New Roman" w:hAnsi="Times New Roman" w:cs="Times New Roman"/>
                <w:sz w:val="24"/>
                <w:szCs w:val="24"/>
              </w:rPr>
            </w:pPr>
            <w:r w:rsidRPr="00287F6B">
              <w:rPr>
                <w:rFonts w:ascii="Times New Roman" w:hAnsi="Times New Roman" w:cs="Times New Roman"/>
                <w:sz w:val="24"/>
                <w:szCs w:val="24"/>
              </w:rPr>
              <w:t>3</w:t>
            </w:r>
          </w:p>
        </w:tc>
        <w:tc>
          <w:tcPr>
            <w:tcW w:w="3828" w:type="dxa"/>
          </w:tcPr>
          <w:p w:rsidR="00703444" w:rsidRDefault="00287F6B" w:rsidP="00076159">
            <w:pPr>
              <w:rPr>
                <w:rFonts w:ascii="Times New Roman" w:hAnsi="Times New Roman" w:cs="Times New Roman"/>
                <w:sz w:val="24"/>
                <w:szCs w:val="24"/>
              </w:rPr>
            </w:pPr>
            <w:r w:rsidRPr="00287F6B">
              <w:rPr>
                <w:rFonts w:ascii="Times New Roman" w:hAnsi="Times New Roman" w:cs="Times New Roman"/>
                <w:sz w:val="24"/>
                <w:szCs w:val="24"/>
              </w:rPr>
              <w:t xml:space="preserve">Thế nào </w:t>
            </w:r>
            <w:r w:rsidR="00AF5DA7">
              <w:rPr>
                <w:rFonts w:ascii="Times New Roman" w:hAnsi="Times New Roman" w:cs="Times New Roman"/>
                <w:sz w:val="24"/>
                <w:szCs w:val="24"/>
              </w:rPr>
              <w:t>là hydrocarbon</w:t>
            </w:r>
          </w:p>
          <w:p w:rsidR="00AF5DA7" w:rsidRPr="00287F6B" w:rsidRDefault="00AF5DA7" w:rsidP="00076159">
            <w:pPr>
              <w:rPr>
                <w:rFonts w:ascii="Times New Roman" w:hAnsi="Times New Roman" w:cs="Times New Roman"/>
                <w:sz w:val="24"/>
                <w:szCs w:val="24"/>
              </w:rPr>
            </w:pPr>
          </w:p>
        </w:tc>
        <w:tc>
          <w:tcPr>
            <w:tcW w:w="4933" w:type="dxa"/>
          </w:tcPr>
          <w:p w:rsidR="00703444" w:rsidRDefault="00703444" w:rsidP="00076159">
            <w:pPr>
              <w:rPr>
                <w:rFonts w:ascii="Times New Roman" w:hAnsi="Times New Roman" w:cs="Times New Roman"/>
                <w:sz w:val="24"/>
                <w:szCs w:val="24"/>
              </w:rPr>
            </w:pPr>
          </w:p>
          <w:p w:rsidR="0042237F" w:rsidRDefault="0042237F" w:rsidP="00076159">
            <w:pPr>
              <w:rPr>
                <w:rFonts w:ascii="Times New Roman" w:hAnsi="Times New Roman" w:cs="Times New Roman"/>
                <w:sz w:val="24"/>
                <w:szCs w:val="24"/>
              </w:rPr>
            </w:pPr>
          </w:p>
          <w:p w:rsidR="0042237F" w:rsidRPr="00287F6B" w:rsidRDefault="0042237F" w:rsidP="00076159">
            <w:pPr>
              <w:rPr>
                <w:rFonts w:ascii="Times New Roman" w:hAnsi="Times New Roman" w:cs="Times New Roman"/>
                <w:sz w:val="24"/>
                <w:szCs w:val="24"/>
              </w:rPr>
            </w:pPr>
          </w:p>
        </w:tc>
      </w:tr>
      <w:tr w:rsidR="00697C07" w:rsidRPr="00287F6B" w:rsidTr="0042237F">
        <w:tc>
          <w:tcPr>
            <w:tcW w:w="562" w:type="dxa"/>
          </w:tcPr>
          <w:p w:rsidR="00703444" w:rsidRPr="00287F6B" w:rsidRDefault="00252E73" w:rsidP="00076159">
            <w:pPr>
              <w:rPr>
                <w:rFonts w:ascii="Times New Roman" w:hAnsi="Times New Roman" w:cs="Times New Roman"/>
                <w:sz w:val="24"/>
                <w:szCs w:val="24"/>
              </w:rPr>
            </w:pPr>
            <w:r w:rsidRPr="00287F6B">
              <w:rPr>
                <w:rFonts w:ascii="Times New Roman" w:hAnsi="Times New Roman" w:cs="Times New Roman"/>
                <w:sz w:val="24"/>
                <w:szCs w:val="24"/>
              </w:rPr>
              <w:t>4</w:t>
            </w:r>
          </w:p>
        </w:tc>
        <w:tc>
          <w:tcPr>
            <w:tcW w:w="3828" w:type="dxa"/>
          </w:tcPr>
          <w:p w:rsidR="00703444" w:rsidRDefault="00AF5DA7" w:rsidP="00076159">
            <w:pPr>
              <w:rPr>
                <w:rFonts w:ascii="Times New Roman" w:hAnsi="Times New Roman" w:cs="Times New Roman"/>
                <w:sz w:val="24"/>
                <w:szCs w:val="24"/>
              </w:rPr>
            </w:pPr>
            <w:r>
              <w:rPr>
                <w:rFonts w:ascii="Times New Roman" w:hAnsi="Times New Roman" w:cs="Times New Roman"/>
                <w:sz w:val="24"/>
                <w:szCs w:val="24"/>
              </w:rPr>
              <w:t>Thế nào là nhóm chức</w:t>
            </w:r>
            <w:r w:rsidR="006F1FAB">
              <w:rPr>
                <w:rFonts w:ascii="Times New Roman" w:hAnsi="Times New Roman" w:cs="Times New Roman"/>
                <w:sz w:val="24"/>
                <w:szCs w:val="24"/>
              </w:rPr>
              <w:t>?</w:t>
            </w:r>
          </w:p>
          <w:p w:rsidR="006F1FAB" w:rsidRDefault="006F1FAB" w:rsidP="00076159">
            <w:pPr>
              <w:rPr>
                <w:rFonts w:ascii="Times New Roman" w:hAnsi="Times New Roman" w:cs="Times New Roman"/>
                <w:sz w:val="24"/>
                <w:szCs w:val="24"/>
              </w:rPr>
            </w:pPr>
            <w:r>
              <w:rPr>
                <w:rFonts w:ascii="Times New Roman" w:hAnsi="Times New Roman" w:cs="Times New Roman"/>
                <w:sz w:val="24"/>
                <w:szCs w:val="24"/>
              </w:rPr>
              <w:t>Trình bày đủ các nhóm chức đã học: cấu tạo, tên.</w:t>
            </w:r>
          </w:p>
          <w:p w:rsidR="006F1FAB" w:rsidRPr="00287F6B" w:rsidRDefault="006F1FAB" w:rsidP="00076159">
            <w:pPr>
              <w:rPr>
                <w:rFonts w:ascii="Times New Roman" w:hAnsi="Times New Roman" w:cs="Times New Roman"/>
                <w:sz w:val="24"/>
                <w:szCs w:val="24"/>
              </w:rPr>
            </w:pPr>
          </w:p>
        </w:tc>
        <w:tc>
          <w:tcPr>
            <w:tcW w:w="4933" w:type="dxa"/>
          </w:tcPr>
          <w:p w:rsidR="00703444" w:rsidRDefault="00703444" w:rsidP="00076159">
            <w:pPr>
              <w:rPr>
                <w:rFonts w:ascii="Times New Roman" w:hAnsi="Times New Roman" w:cs="Times New Roman"/>
                <w:sz w:val="24"/>
                <w:szCs w:val="24"/>
              </w:rPr>
            </w:pPr>
          </w:p>
          <w:p w:rsidR="0042237F" w:rsidRDefault="0042237F" w:rsidP="00076159">
            <w:pPr>
              <w:rPr>
                <w:rFonts w:ascii="Times New Roman" w:hAnsi="Times New Roman" w:cs="Times New Roman"/>
                <w:sz w:val="24"/>
                <w:szCs w:val="24"/>
              </w:rPr>
            </w:pPr>
          </w:p>
          <w:p w:rsidR="0042237F" w:rsidRDefault="0042237F" w:rsidP="00076159">
            <w:pPr>
              <w:rPr>
                <w:rFonts w:ascii="Times New Roman" w:hAnsi="Times New Roman" w:cs="Times New Roman"/>
                <w:sz w:val="24"/>
                <w:szCs w:val="24"/>
              </w:rPr>
            </w:pPr>
          </w:p>
          <w:p w:rsidR="0042237F" w:rsidRDefault="0042237F" w:rsidP="00076159">
            <w:pPr>
              <w:rPr>
                <w:rFonts w:ascii="Times New Roman" w:hAnsi="Times New Roman" w:cs="Times New Roman"/>
                <w:sz w:val="24"/>
                <w:szCs w:val="24"/>
              </w:rPr>
            </w:pPr>
          </w:p>
          <w:p w:rsidR="0042237F" w:rsidRDefault="0042237F" w:rsidP="00076159">
            <w:pPr>
              <w:rPr>
                <w:rFonts w:ascii="Times New Roman" w:hAnsi="Times New Roman" w:cs="Times New Roman"/>
                <w:sz w:val="24"/>
                <w:szCs w:val="24"/>
              </w:rPr>
            </w:pPr>
          </w:p>
          <w:p w:rsidR="0042237F" w:rsidRDefault="0042237F" w:rsidP="00076159">
            <w:pPr>
              <w:rPr>
                <w:rFonts w:ascii="Times New Roman" w:hAnsi="Times New Roman" w:cs="Times New Roman"/>
                <w:sz w:val="24"/>
                <w:szCs w:val="24"/>
              </w:rPr>
            </w:pPr>
          </w:p>
          <w:p w:rsidR="0042237F" w:rsidRDefault="0042237F" w:rsidP="00076159">
            <w:pPr>
              <w:rPr>
                <w:rFonts w:ascii="Times New Roman" w:hAnsi="Times New Roman" w:cs="Times New Roman"/>
                <w:sz w:val="24"/>
                <w:szCs w:val="24"/>
              </w:rPr>
            </w:pPr>
          </w:p>
          <w:p w:rsidR="0042237F" w:rsidRDefault="0042237F" w:rsidP="00076159">
            <w:pPr>
              <w:rPr>
                <w:rFonts w:ascii="Times New Roman" w:hAnsi="Times New Roman" w:cs="Times New Roman"/>
                <w:sz w:val="24"/>
                <w:szCs w:val="24"/>
              </w:rPr>
            </w:pPr>
          </w:p>
          <w:p w:rsidR="0042237F" w:rsidRPr="00287F6B" w:rsidRDefault="0042237F" w:rsidP="00076159">
            <w:pPr>
              <w:rPr>
                <w:rFonts w:ascii="Times New Roman" w:hAnsi="Times New Roman" w:cs="Times New Roman"/>
                <w:sz w:val="24"/>
                <w:szCs w:val="24"/>
              </w:rPr>
            </w:pPr>
          </w:p>
        </w:tc>
      </w:tr>
      <w:tr w:rsidR="00697C07" w:rsidRPr="00287F6B" w:rsidTr="0042237F">
        <w:tc>
          <w:tcPr>
            <w:tcW w:w="562" w:type="dxa"/>
          </w:tcPr>
          <w:p w:rsidR="00703444" w:rsidRPr="00287F6B" w:rsidRDefault="00252E73" w:rsidP="00076159">
            <w:pPr>
              <w:rPr>
                <w:rFonts w:ascii="Times New Roman" w:hAnsi="Times New Roman" w:cs="Times New Roman"/>
                <w:sz w:val="24"/>
                <w:szCs w:val="24"/>
              </w:rPr>
            </w:pPr>
            <w:r w:rsidRPr="00287F6B">
              <w:rPr>
                <w:rFonts w:ascii="Times New Roman" w:hAnsi="Times New Roman" w:cs="Times New Roman"/>
                <w:sz w:val="24"/>
                <w:szCs w:val="24"/>
              </w:rPr>
              <w:t>5</w:t>
            </w:r>
          </w:p>
        </w:tc>
        <w:tc>
          <w:tcPr>
            <w:tcW w:w="3828" w:type="dxa"/>
          </w:tcPr>
          <w:p w:rsidR="00703444" w:rsidRPr="00287F6B" w:rsidRDefault="00AF5DA7" w:rsidP="00076159">
            <w:pPr>
              <w:rPr>
                <w:rFonts w:ascii="Times New Roman" w:hAnsi="Times New Roman" w:cs="Times New Roman"/>
                <w:sz w:val="24"/>
                <w:szCs w:val="24"/>
              </w:rPr>
            </w:pPr>
            <w:r>
              <w:rPr>
                <w:rFonts w:ascii="Times New Roman" w:hAnsi="Times New Roman" w:cs="Times New Roman"/>
                <w:sz w:val="24"/>
                <w:szCs w:val="24"/>
              </w:rPr>
              <w:t xml:space="preserve">Thế nào là dẫn xuất hydrocarbon </w:t>
            </w:r>
          </w:p>
        </w:tc>
        <w:tc>
          <w:tcPr>
            <w:tcW w:w="4933" w:type="dxa"/>
          </w:tcPr>
          <w:p w:rsidR="00703444" w:rsidRDefault="00703444" w:rsidP="00076159">
            <w:pPr>
              <w:rPr>
                <w:rFonts w:ascii="Times New Roman" w:hAnsi="Times New Roman" w:cs="Times New Roman"/>
                <w:sz w:val="24"/>
                <w:szCs w:val="24"/>
              </w:rPr>
            </w:pPr>
          </w:p>
          <w:p w:rsidR="0042237F" w:rsidRDefault="0042237F" w:rsidP="00076159">
            <w:pPr>
              <w:rPr>
                <w:rFonts w:ascii="Times New Roman" w:hAnsi="Times New Roman" w:cs="Times New Roman"/>
                <w:sz w:val="24"/>
                <w:szCs w:val="24"/>
              </w:rPr>
            </w:pPr>
          </w:p>
          <w:p w:rsidR="0042237F" w:rsidRDefault="0042237F" w:rsidP="00076159">
            <w:pPr>
              <w:rPr>
                <w:rFonts w:ascii="Times New Roman" w:hAnsi="Times New Roman" w:cs="Times New Roman"/>
                <w:sz w:val="24"/>
                <w:szCs w:val="24"/>
              </w:rPr>
            </w:pPr>
          </w:p>
          <w:p w:rsidR="0042237F" w:rsidRPr="00287F6B" w:rsidRDefault="0042237F" w:rsidP="00076159">
            <w:pPr>
              <w:rPr>
                <w:rFonts w:ascii="Times New Roman" w:hAnsi="Times New Roman" w:cs="Times New Roman"/>
                <w:sz w:val="24"/>
                <w:szCs w:val="24"/>
              </w:rPr>
            </w:pPr>
          </w:p>
        </w:tc>
      </w:tr>
      <w:tr w:rsidR="0042237F" w:rsidRPr="00287F6B" w:rsidTr="00224BB8">
        <w:tc>
          <w:tcPr>
            <w:tcW w:w="562" w:type="dxa"/>
          </w:tcPr>
          <w:p w:rsidR="0042237F" w:rsidRPr="00287F6B" w:rsidRDefault="0042237F" w:rsidP="00076159">
            <w:pPr>
              <w:rPr>
                <w:rFonts w:ascii="Times New Roman" w:hAnsi="Times New Roman" w:cs="Times New Roman"/>
                <w:sz w:val="24"/>
                <w:szCs w:val="24"/>
              </w:rPr>
            </w:pPr>
            <w:r w:rsidRPr="00287F6B">
              <w:rPr>
                <w:rFonts w:ascii="Times New Roman" w:hAnsi="Times New Roman" w:cs="Times New Roman"/>
                <w:sz w:val="24"/>
                <w:szCs w:val="24"/>
              </w:rPr>
              <w:t>6</w:t>
            </w:r>
          </w:p>
        </w:tc>
        <w:tc>
          <w:tcPr>
            <w:tcW w:w="8761" w:type="dxa"/>
            <w:gridSpan w:val="2"/>
          </w:tcPr>
          <w:p w:rsidR="0042237F" w:rsidRPr="00287F6B" w:rsidRDefault="0042237F" w:rsidP="00076159">
            <w:pPr>
              <w:rPr>
                <w:rFonts w:ascii="Times New Roman" w:hAnsi="Times New Roman" w:cs="Times New Roman"/>
                <w:sz w:val="24"/>
                <w:szCs w:val="24"/>
              </w:rPr>
            </w:pPr>
            <w:r>
              <w:rPr>
                <w:rFonts w:ascii="Times New Roman" w:hAnsi="Times New Roman" w:cs="Times New Roman"/>
                <w:sz w:val="24"/>
                <w:szCs w:val="24"/>
              </w:rPr>
              <w:t>Nhìn ảnh phổ xác định được nhóm chức. Câu 12, 13, 14,15/trang 61,62.</w:t>
            </w:r>
          </w:p>
        </w:tc>
      </w:tr>
    </w:tbl>
    <w:p w:rsidR="00703444" w:rsidRDefault="00703444" w:rsidP="00076159">
      <w:pPr>
        <w:shd w:val="clear" w:color="auto" w:fill="FFFFFF" w:themeFill="background1"/>
        <w:rPr>
          <w:rFonts w:ascii="Times New Roman" w:hAnsi="Times New Roman" w:cs="Times New Roman"/>
        </w:rPr>
      </w:pPr>
    </w:p>
    <w:p w:rsidR="00703444" w:rsidRDefault="00703444" w:rsidP="00076159">
      <w:pPr>
        <w:shd w:val="clear" w:color="auto" w:fill="FFFFFF" w:themeFill="background1"/>
        <w:rPr>
          <w:rFonts w:ascii="Times New Roman" w:hAnsi="Times New Roman" w:cs="Times New Roman"/>
        </w:rPr>
      </w:pPr>
    </w:p>
    <w:p w:rsidR="0042237F" w:rsidRDefault="0042237F" w:rsidP="00076159">
      <w:pPr>
        <w:shd w:val="clear" w:color="auto" w:fill="FFFFFF" w:themeFill="background1"/>
        <w:rPr>
          <w:rFonts w:ascii="Times New Roman" w:hAnsi="Times New Roman" w:cs="Times New Roman"/>
        </w:rPr>
      </w:pPr>
    </w:p>
    <w:p w:rsidR="0042237F" w:rsidRDefault="0042237F" w:rsidP="00076159">
      <w:pPr>
        <w:shd w:val="clear" w:color="auto" w:fill="FFFFFF" w:themeFill="background1"/>
        <w:rPr>
          <w:rFonts w:ascii="Times New Roman" w:hAnsi="Times New Roman" w:cs="Times New Roman"/>
        </w:rPr>
      </w:pPr>
    </w:p>
    <w:p w:rsidR="0042237F" w:rsidRDefault="0042237F" w:rsidP="00076159">
      <w:pPr>
        <w:shd w:val="clear" w:color="auto" w:fill="FFFFFF" w:themeFill="background1"/>
        <w:rPr>
          <w:rFonts w:ascii="Times New Roman" w:hAnsi="Times New Roman" w:cs="Times New Roman"/>
        </w:rPr>
      </w:pPr>
    </w:p>
    <w:p w:rsidR="0042237F" w:rsidRDefault="0042237F" w:rsidP="00076159">
      <w:pPr>
        <w:shd w:val="clear" w:color="auto" w:fill="FFFFFF" w:themeFill="background1"/>
        <w:rPr>
          <w:rFonts w:ascii="Times New Roman" w:hAnsi="Times New Roman" w:cs="Times New Roman"/>
        </w:rPr>
      </w:pPr>
    </w:p>
    <w:p w:rsidR="0042237F" w:rsidRDefault="0042237F" w:rsidP="00076159">
      <w:pPr>
        <w:shd w:val="clear" w:color="auto" w:fill="FFFFFF" w:themeFill="background1"/>
        <w:rPr>
          <w:rFonts w:ascii="Times New Roman" w:hAnsi="Times New Roman" w:cs="Times New Roman"/>
        </w:rPr>
      </w:pPr>
    </w:p>
    <w:p w:rsidR="0042237F" w:rsidRDefault="0042237F" w:rsidP="00076159">
      <w:pPr>
        <w:shd w:val="clear" w:color="auto" w:fill="FFFFFF" w:themeFill="background1"/>
        <w:rPr>
          <w:rFonts w:ascii="Times New Roman" w:hAnsi="Times New Roman" w:cs="Times New Roman"/>
        </w:rPr>
      </w:pPr>
    </w:p>
    <w:p w:rsidR="00F070B3" w:rsidRPr="0042237F" w:rsidRDefault="00703444" w:rsidP="0042237F">
      <w:pPr>
        <w:shd w:val="clear" w:color="auto" w:fill="FFFFFF" w:themeFill="background1"/>
        <w:jc w:val="center"/>
        <w:rPr>
          <w:rFonts w:ascii="Times New Roman" w:hAnsi="Times New Roman" w:cs="Times New Roman"/>
          <w:sz w:val="36"/>
          <w:szCs w:val="36"/>
        </w:rPr>
      </w:pPr>
      <w:r w:rsidRPr="0042237F">
        <w:rPr>
          <w:rFonts w:ascii="Times New Roman" w:hAnsi="Times New Roman" w:cs="Times New Roman"/>
          <w:sz w:val="36"/>
          <w:szCs w:val="36"/>
        </w:rPr>
        <w:t>BÀI 9 PHƯƠNG PHÁP TÁCH VÀ TINH CHẾ HỢP CHẤT HỮU CƠ</w:t>
      </w:r>
    </w:p>
    <w:p w:rsidR="00F070B3" w:rsidRPr="00076159" w:rsidRDefault="00F070B3"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 Phương pháp chưng cất</w:t>
      </w:r>
    </w:p>
    <w:tbl>
      <w:tblPr>
        <w:tblStyle w:val="TableGrid"/>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2"/>
        <w:gridCol w:w="3348"/>
      </w:tblGrid>
      <w:tr w:rsidR="00F070B3" w:rsidRPr="00076159" w:rsidTr="00224BB8">
        <w:trPr>
          <w:trHeight w:val="2223"/>
        </w:trPr>
        <w:tc>
          <w:tcPr>
            <w:tcW w:w="6222" w:type="dxa"/>
          </w:tcPr>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
                <w:color w:val="0000CC"/>
                <w:sz w:val="24"/>
                <w:szCs w:val="24"/>
              </w:rPr>
              <w:t xml:space="preserve">♦ </w:t>
            </w:r>
            <w:r w:rsidRPr="00076159">
              <w:rPr>
                <w:rFonts w:ascii="Times New Roman" w:hAnsi="Times New Roman" w:cs="Times New Roman"/>
                <w:b/>
                <w:sz w:val="24"/>
                <w:szCs w:val="24"/>
              </w:rPr>
              <w:t>Nguyên tắc:</w:t>
            </w:r>
            <w:r w:rsidRPr="00076159">
              <w:rPr>
                <w:rFonts w:ascii="Times New Roman" w:hAnsi="Times New Roman" w:cs="Times New Roman"/>
                <w:bCs/>
                <w:sz w:val="24"/>
                <w:szCs w:val="24"/>
              </w:rPr>
              <w:t xml:space="preserve"> Chưng cất là phương pháp tách và tinh chế chất lỏng dựa vào sự khác nhau về nhiệt độ sôi của các chất trong hỗn hợp ở một áp suất nhất định.</w:t>
            </w:r>
          </w:p>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
                <w:color w:val="0000CC"/>
                <w:sz w:val="24"/>
                <w:szCs w:val="24"/>
              </w:rPr>
              <w:t xml:space="preserve">♦ </w:t>
            </w:r>
            <w:r w:rsidRPr="00076159">
              <w:rPr>
                <w:rFonts w:ascii="Times New Roman" w:hAnsi="Times New Roman" w:cs="Times New Roman"/>
                <w:b/>
                <w:sz w:val="24"/>
                <w:szCs w:val="24"/>
              </w:rPr>
              <w:t>Cách tiến hành:</w:t>
            </w:r>
            <w:r w:rsidRPr="00076159">
              <w:rPr>
                <w:rFonts w:ascii="Times New Roman" w:hAnsi="Times New Roman" w:cs="Times New Roman"/>
                <w:bCs/>
                <w:sz w:val="24"/>
                <w:szCs w:val="24"/>
              </w:rPr>
              <w:t xml:space="preserve"> Đun nóng hỗn hợp chất lỏng, chất nào có nhiệt độ sôi thấp hơn sẽ chuyển thành hơi sớm hơn và nhiều hơn. Sau đó làm lạnh, hơi ngưng tụ thành dạng lỏng chứa chủ yếu chất có nhiệt độ sôi thấp hơn.</w:t>
            </w:r>
          </w:p>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
                <w:color w:val="0000CC"/>
                <w:sz w:val="24"/>
                <w:szCs w:val="24"/>
              </w:rPr>
              <w:t xml:space="preserve">♦ </w:t>
            </w:r>
            <w:r w:rsidRPr="00076159">
              <w:rPr>
                <w:rFonts w:ascii="Times New Roman" w:hAnsi="Times New Roman" w:cs="Times New Roman"/>
                <w:b/>
                <w:sz w:val="24"/>
                <w:szCs w:val="24"/>
              </w:rPr>
              <w:t>Ứng dụng:</w:t>
            </w:r>
            <w:r w:rsidRPr="00076159">
              <w:rPr>
                <w:rFonts w:ascii="Times New Roman" w:hAnsi="Times New Roman" w:cs="Times New Roman"/>
                <w:bCs/>
                <w:sz w:val="24"/>
                <w:szCs w:val="24"/>
              </w:rPr>
              <w:t xml:space="preserve"> Tách các chất lỏng ra khỏi hỗn hợp các chất có nhiệt độ sôi khác nhau nhằm thu được chất lỏng tinh khiết hơn.</w:t>
            </w:r>
          </w:p>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 Để tách chất lỏng có nhiệt độ sôi khác nhau nhiều người ta dùng phương pháp chưng cất thường như hình bên.</w:t>
            </w:r>
          </w:p>
        </w:tc>
        <w:tc>
          <w:tcPr>
            <w:tcW w:w="3348" w:type="dxa"/>
          </w:tcPr>
          <w:p w:rsidR="00F070B3" w:rsidRPr="00076159" w:rsidRDefault="00F070B3" w:rsidP="00076159">
            <w:pPr>
              <w:shd w:val="clear" w:color="auto" w:fill="FFFFFF" w:themeFill="background1"/>
              <w:rPr>
                <w:rFonts w:ascii="Times New Roman" w:hAnsi="Times New Roman" w:cs="Times New Roman"/>
                <w:b/>
                <w:color w:val="0000CC"/>
                <w:sz w:val="24"/>
                <w:szCs w:val="24"/>
              </w:rPr>
            </w:pPr>
            <w:r w:rsidRPr="00076159">
              <w:rPr>
                <w:rFonts w:ascii="Times New Roman" w:hAnsi="Times New Roman" w:cs="Times New Roman"/>
                <w:b/>
                <w:noProof/>
                <w:color w:val="0000CC"/>
                <w:sz w:val="24"/>
                <w:szCs w:val="24"/>
              </w:rPr>
              <w:drawing>
                <wp:inline distT="0" distB="0" distL="0" distR="0" wp14:anchorId="6D236185" wp14:editId="01612813">
                  <wp:extent cx="1971226" cy="14001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2181" cy="1400853"/>
                          </a:xfrm>
                          <a:prstGeom prst="rect">
                            <a:avLst/>
                          </a:prstGeom>
                        </pic:spPr>
                      </pic:pic>
                    </a:graphicData>
                  </a:graphic>
                </wp:inline>
              </w:drawing>
            </w:r>
          </w:p>
          <w:p w:rsidR="00F070B3" w:rsidRPr="00076159" w:rsidRDefault="00F070B3" w:rsidP="00076159">
            <w:pPr>
              <w:shd w:val="clear" w:color="auto" w:fill="FFFFFF" w:themeFill="background1"/>
              <w:jc w:val="center"/>
              <w:rPr>
                <w:rFonts w:ascii="Times New Roman" w:hAnsi="Times New Roman" w:cs="Times New Roman"/>
                <w:bCs/>
                <w:i/>
                <w:iCs/>
                <w:color w:val="0000CC"/>
                <w:sz w:val="24"/>
                <w:szCs w:val="24"/>
              </w:rPr>
            </w:pPr>
            <w:r w:rsidRPr="00076159">
              <w:rPr>
                <w:rFonts w:ascii="Times New Roman" w:hAnsi="Times New Roman" w:cs="Times New Roman"/>
                <w:bCs/>
                <w:i/>
                <w:iCs/>
                <w:sz w:val="24"/>
                <w:szCs w:val="24"/>
              </w:rPr>
              <w:t>Phương pháp chưng cất thường</w:t>
            </w:r>
          </w:p>
        </w:tc>
      </w:tr>
    </w:tbl>
    <w:p w:rsidR="00F070B3" w:rsidRPr="00076159" w:rsidRDefault="00F070B3" w:rsidP="00076159">
      <w:pPr>
        <w:shd w:val="clear" w:color="auto" w:fill="FFFFFF" w:themeFill="background1"/>
        <w:spacing w:after="0"/>
        <w:rPr>
          <w:rFonts w:ascii="Times New Roman" w:hAnsi="Times New Roman" w:cs="Times New Roman"/>
          <w:b/>
          <w:szCs w:val="24"/>
        </w:rPr>
      </w:pPr>
      <w:r w:rsidRPr="00076159">
        <w:rPr>
          <w:rFonts w:ascii="Times New Roman" w:hAnsi="Times New Roman" w:cs="Times New Roman"/>
          <w:b/>
          <w:color w:val="0000CC"/>
          <w:szCs w:val="24"/>
        </w:rPr>
        <w:t xml:space="preserve">♦ </w:t>
      </w:r>
      <w:r w:rsidRPr="00076159">
        <w:rPr>
          <w:rFonts w:ascii="Times New Roman" w:hAnsi="Times New Roman" w:cs="Times New Roman"/>
          <w:b/>
          <w:szCs w:val="24"/>
        </w:rPr>
        <w:t>Một số phương pháp chưng cất khác</w:t>
      </w:r>
    </w:p>
    <w:tbl>
      <w:tblPr>
        <w:tblStyle w:val="TableGrid"/>
        <w:tblW w:w="9390" w:type="dxa"/>
        <w:tblLook w:val="04A0" w:firstRow="1" w:lastRow="0" w:firstColumn="1" w:lastColumn="0" w:noHBand="0" w:noVBand="1"/>
      </w:tblPr>
      <w:tblGrid>
        <w:gridCol w:w="3029"/>
        <w:gridCol w:w="3180"/>
        <w:gridCol w:w="3181"/>
      </w:tblGrid>
      <w:tr w:rsidR="006D0B08" w:rsidRPr="006D0B08" w:rsidTr="00224BB8">
        <w:trPr>
          <w:trHeight w:val="321"/>
        </w:trPr>
        <w:tc>
          <w:tcPr>
            <w:tcW w:w="3029" w:type="dxa"/>
            <w:shd w:val="clear" w:color="auto" w:fill="00B050"/>
          </w:tcPr>
          <w:p w:rsidR="00F070B3" w:rsidRPr="006D0B08" w:rsidRDefault="00F070B3" w:rsidP="00076159">
            <w:pPr>
              <w:shd w:val="clear" w:color="auto" w:fill="FFFFFF" w:themeFill="background1"/>
              <w:rPr>
                <w:rFonts w:ascii="Times New Roman" w:hAnsi="Times New Roman" w:cs="Times New Roman"/>
                <w:sz w:val="24"/>
                <w:szCs w:val="24"/>
              </w:rPr>
            </w:pPr>
            <w:r w:rsidRPr="006D0B08">
              <w:rPr>
                <w:rFonts w:ascii="Times New Roman" w:hAnsi="Times New Roman" w:cs="Times New Roman"/>
                <w:sz w:val="24"/>
                <w:szCs w:val="24"/>
              </w:rPr>
              <w:t>Chưng cất phân đoạn</w:t>
            </w:r>
          </w:p>
        </w:tc>
        <w:tc>
          <w:tcPr>
            <w:tcW w:w="3180" w:type="dxa"/>
            <w:shd w:val="clear" w:color="auto" w:fill="00B050"/>
          </w:tcPr>
          <w:p w:rsidR="00F070B3" w:rsidRPr="006D0B08" w:rsidRDefault="00F070B3" w:rsidP="00076159">
            <w:pPr>
              <w:shd w:val="clear" w:color="auto" w:fill="FFFFFF" w:themeFill="background1"/>
              <w:rPr>
                <w:rFonts w:ascii="Times New Roman" w:hAnsi="Times New Roman" w:cs="Times New Roman"/>
                <w:sz w:val="24"/>
                <w:szCs w:val="24"/>
              </w:rPr>
            </w:pPr>
            <w:r w:rsidRPr="006D0B08">
              <w:rPr>
                <w:rFonts w:ascii="Times New Roman" w:hAnsi="Times New Roman" w:cs="Times New Roman"/>
                <w:sz w:val="24"/>
                <w:szCs w:val="24"/>
              </w:rPr>
              <w:t>Chưng cất lôi cuốn hơi nước</w:t>
            </w:r>
          </w:p>
        </w:tc>
        <w:tc>
          <w:tcPr>
            <w:tcW w:w="3181" w:type="dxa"/>
            <w:shd w:val="clear" w:color="auto" w:fill="00B050"/>
          </w:tcPr>
          <w:p w:rsidR="00F070B3" w:rsidRPr="006D0B08" w:rsidRDefault="00F070B3" w:rsidP="00076159">
            <w:pPr>
              <w:shd w:val="clear" w:color="auto" w:fill="FFFFFF" w:themeFill="background1"/>
              <w:rPr>
                <w:rFonts w:ascii="Times New Roman" w:hAnsi="Times New Roman" w:cs="Times New Roman"/>
                <w:sz w:val="24"/>
                <w:szCs w:val="24"/>
              </w:rPr>
            </w:pPr>
            <w:r w:rsidRPr="006D0B08">
              <w:rPr>
                <w:rFonts w:ascii="Times New Roman" w:hAnsi="Times New Roman" w:cs="Times New Roman"/>
                <w:sz w:val="24"/>
                <w:szCs w:val="24"/>
              </w:rPr>
              <w:t>Chưng cất dưới áp suất thấp</w:t>
            </w:r>
          </w:p>
        </w:tc>
      </w:tr>
      <w:tr w:rsidR="00F070B3" w:rsidRPr="00076159" w:rsidTr="00224BB8">
        <w:trPr>
          <w:trHeight w:val="280"/>
        </w:trPr>
        <w:tc>
          <w:tcPr>
            <w:tcW w:w="3029" w:type="dxa"/>
          </w:tcPr>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 Tách các chất lỏng có nhiệt độ sôi khác nhau không nhiều.</w:t>
            </w:r>
          </w:p>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VD: Chưng cất lấy cồn 90</w:t>
            </w:r>
            <w:r w:rsidRPr="00076159">
              <w:rPr>
                <w:rFonts w:ascii="Times New Roman" w:hAnsi="Times New Roman" w:cs="Times New Roman"/>
                <w:bCs/>
                <w:sz w:val="24"/>
                <w:szCs w:val="24"/>
                <w:vertAlign w:val="superscript"/>
              </w:rPr>
              <w:t>o</w:t>
            </w:r>
            <w:r w:rsidRPr="00076159">
              <w:rPr>
                <w:rFonts w:ascii="Times New Roman" w:hAnsi="Times New Roman" w:cs="Times New Roman"/>
                <w:bCs/>
                <w:sz w:val="24"/>
                <w:szCs w:val="24"/>
              </w:rPr>
              <w:t>, 96</w:t>
            </w:r>
            <w:r w:rsidRPr="00076159">
              <w:rPr>
                <w:rFonts w:ascii="Times New Roman" w:hAnsi="Times New Roman" w:cs="Times New Roman"/>
                <w:bCs/>
                <w:sz w:val="24"/>
                <w:szCs w:val="24"/>
                <w:vertAlign w:val="superscript"/>
              </w:rPr>
              <w:t>o</w:t>
            </w:r>
            <w:r w:rsidRPr="00076159">
              <w:rPr>
                <w:rFonts w:ascii="Times New Roman" w:hAnsi="Times New Roman" w:cs="Times New Roman"/>
                <w:bCs/>
                <w:sz w:val="24"/>
                <w:szCs w:val="24"/>
              </w:rPr>
              <w:t xml:space="preserve"> trong sản xuất rượu.</w:t>
            </w:r>
          </w:p>
        </w:tc>
        <w:tc>
          <w:tcPr>
            <w:tcW w:w="3180" w:type="dxa"/>
          </w:tcPr>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 Tách những chất có nhiệt độ sôi cao và không tan trong nước.</w:t>
            </w:r>
          </w:p>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VD: Chưng cất lấy tinh dầu từ thực vật.</w:t>
            </w:r>
          </w:p>
        </w:tc>
        <w:tc>
          <w:tcPr>
            <w:tcW w:w="3181" w:type="dxa"/>
          </w:tcPr>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 Tách những chất có nhiệt độ sôi cao hoặc dễ bị phân hủy ở nhiệt độ cao.</w:t>
            </w:r>
          </w:p>
          <w:p w:rsidR="00F070B3" w:rsidRPr="00076159" w:rsidRDefault="00F070B3" w:rsidP="00076159">
            <w:pPr>
              <w:shd w:val="clear" w:color="auto" w:fill="FFFFFF" w:themeFill="background1"/>
              <w:rPr>
                <w:rFonts w:ascii="Times New Roman" w:hAnsi="Times New Roman" w:cs="Times New Roman"/>
                <w:bCs/>
                <w:sz w:val="24"/>
                <w:szCs w:val="24"/>
              </w:rPr>
            </w:pPr>
          </w:p>
        </w:tc>
      </w:tr>
    </w:tbl>
    <w:p w:rsidR="00F070B3" w:rsidRPr="00076159" w:rsidRDefault="00F070B3"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II. Phương pháp chiết</w:t>
      </w:r>
    </w:p>
    <w:tbl>
      <w:tblPr>
        <w:tblStyle w:val="TableGrid"/>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2"/>
        <w:gridCol w:w="3348"/>
      </w:tblGrid>
      <w:tr w:rsidR="00F070B3" w:rsidRPr="00076159" w:rsidTr="00224BB8">
        <w:trPr>
          <w:trHeight w:val="2223"/>
        </w:trPr>
        <w:tc>
          <w:tcPr>
            <w:tcW w:w="6222" w:type="dxa"/>
          </w:tcPr>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
                <w:color w:val="0000CC"/>
                <w:sz w:val="24"/>
                <w:szCs w:val="24"/>
              </w:rPr>
              <w:t xml:space="preserve">♦ </w:t>
            </w:r>
            <w:r w:rsidRPr="00076159">
              <w:rPr>
                <w:rFonts w:ascii="Times New Roman" w:hAnsi="Times New Roman" w:cs="Times New Roman"/>
                <w:b/>
                <w:sz w:val="24"/>
                <w:szCs w:val="24"/>
              </w:rPr>
              <w:t>Nguyên tắc:</w:t>
            </w:r>
            <w:r w:rsidRPr="00076159">
              <w:rPr>
                <w:rFonts w:ascii="Times New Roman" w:hAnsi="Times New Roman" w:cs="Times New Roman"/>
                <w:bCs/>
                <w:sz w:val="24"/>
                <w:szCs w:val="24"/>
              </w:rPr>
              <w:t xml:space="preserve"> Chiết là phương pháp tách và tinh chế hỗn hợp các chất dựa vào sự hòa tan khác nhau của chúng trong hai môi trường không trộn lẫn vào nhau.</w:t>
            </w:r>
          </w:p>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
                <w:color w:val="0000CC"/>
                <w:sz w:val="24"/>
                <w:szCs w:val="24"/>
              </w:rPr>
              <w:t xml:space="preserve">♦ </w:t>
            </w:r>
            <w:r w:rsidRPr="00076159">
              <w:rPr>
                <w:rFonts w:ascii="Times New Roman" w:hAnsi="Times New Roman" w:cs="Times New Roman"/>
                <w:b/>
                <w:sz w:val="24"/>
                <w:szCs w:val="24"/>
              </w:rPr>
              <w:t>Cách tiến hành:</w:t>
            </w:r>
            <w:r w:rsidRPr="00076159">
              <w:rPr>
                <w:rFonts w:ascii="Times New Roman" w:hAnsi="Times New Roman" w:cs="Times New Roman"/>
                <w:bCs/>
                <w:sz w:val="24"/>
                <w:szCs w:val="24"/>
              </w:rPr>
              <w:t xml:space="preserve"> </w:t>
            </w:r>
          </w:p>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i/>
                <w:iCs/>
                <w:sz w:val="24"/>
                <w:szCs w:val="24"/>
              </w:rPr>
              <w:t>- Chiết lỏng – lỏng:</w:t>
            </w:r>
            <w:r w:rsidRPr="00076159">
              <w:rPr>
                <w:rFonts w:ascii="Times New Roman" w:hAnsi="Times New Roman" w:cs="Times New Roman"/>
                <w:bCs/>
                <w:sz w:val="24"/>
                <w:szCs w:val="24"/>
              </w:rPr>
              <w:t xml:space="preserve"> Dùng một dung môi có khả năng hòa tan chất cần chiết, không trộn lẫn với dung môi ban đầu và có nhiệt độ sôi thấp để chiết. Sau khi lắc dung môi chiết với hỗn hợp chất hữu cơ và nước, chất hữu cơ được chuyển phần lớn sang dung môi chiết và có thể dùng phễu chiết để tách riêng dịch chiết khỏi nước (chất lỏng có khối lượng riêng nhỏ hơn ở phía trên). Lặp lại nhiều lần sau đó chưng cất dung môi ở nhiệt độ và áp suất thích hợp sẽ thu được chất hữu cơ.</w:t>
            </w:r>
          </w:p>
          <w:p w:rsidR="00F070B3" w:rsidRPr="00076159" w:rsidRDefault="00F070B3"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i/>
                <w:iCs/>
                <w:sz w:val="24"/>
                <w:szCs w:val="24"/>
              </w:rPr>
              <w:t>- Chiết lỏng – rắn:</w:t>
            </w:r>
            <w:r w:rsidRPr="00076159">
              <w:rPr>
                <w:rFonts w:ascii="Times New Roman" w:hAnsi="Times New Roman" w:cs="Times New Roman"/>
                <w:bCs/>
                <w:sz w:val="24"/>
                <w:szCs w:val="24"/>
              </w:rPr>
              <w:t xml:space="preserve"> Dùng dung môi lỏng hòa tan chất hữu cơ để tách chúng ra khỏi hỗn hợp rắn.</w:t>
            </w:r>
          </w:p>
        </w:tc>
        <w:tc>
          <w:tcPr>
            <w:tcW w:w="3348" w:type="dxa"/>
          </w:tcPr>
          <w:p w:rsidR="00F070B3" w:rsidRPr="00076159" w:rsidRDefault="00F070B3" w:rsidP="00076159">
            <w:pPr>
              <w:shd w:val="clear" w:color="auto" w:fill="FFFFFF" w:themeFill="background1"/>
              <w:jc w:val="center"/>
              <w:rPr>
                <w:rFonts w:ascii="Times New Roman" w:hAnsi="Times New Roman" w:cs="Times New Roman"/>
                <w:b/>
                <w:color w:val="0000CC"/>
                <w:sz w:val="24"/>
                <w:szCs w:val="24"/>
              </w:rPr>
            </w:pPr>
            <w:r w:rsidRPr="00076159">
              <w:rPr>
                <w:rFonts w:ascii="Times New Roman" w:hAnsi="Times New Roman" w:cs="Times New Roman"/>
                <w:b/>
                <w:noProof/>
                <w:color w:val="0000CC"/>
                <w:sz w:val="24"/>
                <w:szCs w:val="24"/>
              </w:rPr>
              <w:drawing>
                <wp:inline distT="0" distB="0" distL="0" distR="0" wp14:anchorId="074B2504" wp14:editId="68D7C233">
                  <wp:extent cx="1358181" cy="1981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3">
                            <a:extLst>
                              <a:ext uri="{28A0092B-C50C-407E-A947-70E740481C1C}">
                                <a14:useLocalDpi xmlns:a14="http://schemas.microsoft.com/office/drawing/2010/main" val="0"/>
                              </a:ext>
                            </a:extLst>
                          </a:blip>
                          <a:stretch>
                            <a:fillRect/>
                          </a:stretch>
                        </pic:blipFill>
                        <pic:spPr>
                          <a:xfrm>
                            <a:off x="0" y="0"/>
                            <a:ext cx="1358420" cy="1981549"/>
                          </a:xfrm>
                          <a:prstGeom prst="rect">
                            <a:avLst/>
                          </a:prstGeom>
                        </pic:spPr>
                      </pic:pic>
                    </a:graphicData>
                  </a:graphic>
                </wp:inline>
              </w:drawing>
            </w:r>
          </w:p>
          <w:p w:rsidR="00F070B3" w:rsidRPr="00076159" w:rsidRDefault="00F070B3" w:rsidP="00076159">
            <w:pPr>
              <w:shd w:val="clear" w:color="auto" w:fill="FFFFFF" w:themeFill="background1"/>
              <w:jc w:val="center"/>
              <w:rPr>
                <w:rFonts w:ascii="Times New Roman" w:hAnsi="Times New Roman" w:cs="Times New Roman"/>
                <w:bCs/>
                <w:i/>
                <w:iCs/>
                <w:color w:val="0000CC"/>
                <w:sz w:val="24"/>
                <w:szCs w:val="24"/>
              </w:rPr>
            </w:pPr>
            <w:r w:rsidRPr="00076159">
              <w:rPr>
                <w:rFonts w:ascii="Times New Roman" w:hAnsi="Times New Roman" w:cs="Times New Roman"/>
                <w:bCs/>
                <w:i/>
                <w:iCs/>
                <w:sz w:val="24"/>
                <w:szCs w:val="24"/>
              </w:rPr>
              <w:t>Phương pháp chiết lỏng – lỏng</w:t>
            </w:r>
          </w:p>
        </w:tc>
      </w:tr>
    </w:tbl>
    <w:p w:rsidR="00F070B3" w:rsidRPr="00076159" w:rsidRDefault="00F070B3" w:rsidP="00076159">
      <w:pPr>
        <w:shd w:val="clear" w:color="auto" w:fill="FFFFFF" w:themeFill="background1"/>
        <w:spacing w:after="0"/>
        <w:jc w:val="both"/>
        <w:rPr>
          <w:rFonts w:ascii="Times New Roman" w:hAnsi="Times New Roman" w:cs="Times New Roman"/>
          <w:bCs/>
          <w:szCs w:val="24"/>
        </w:rPr>
      </w:pPr>
      <w:r w:rsidRPr="00076159">
        <w:rPr>
          <w:rFonts w:ascii="Times New Roman" w:hAnsi="Times New Roman" w:cs="Times New Roman"/>
          <w:b/>
          <w:color w:val="0000CC"/>
          <w:szCs w:val="24"/>
        </w:rPr>
        <w:t xml:space="preserve">♦ </w:t>
      </w:r>
      <w:r w:rsidRPr="00076159">
        <w:rPr>
          <w:rFonts w:ascii="Times New Roman" w:hAnsi="Times New Roman" w:cs="Times New Roman"/>
          <w:b/>
          <w:szCs w:val="24"/>
        </w:rPr>
        <w:t>Ứng dụng:</w:t>
      </w:r>
      <w:r w:rsidRPr="00076159">
        <w:rPr>
          <w:rFonts w:ascii="Times New Roman" w:hAnsi="Times New Roman" w:cs="Times New Roman"/>
          <w:bCs/>
          <w:szCs w:val="24"/>
        </w:rPr>
        <w:t xml:space="preserve"> </w:t>
      </w:r>
    </w:p>
    <w:p w:rsidR="00F070B3" w:rsidRPr="00076159" w:rsidRDefault="00F070B3" w:rsidP="00076159">
      <w:pPr>
        <w:shd w:val="clear" w:color="auto" w:fill="FFFFFF" w:themeFill="background1"/>
        <w:spacing w:after="0"/>
        <w:jc w:val="both"/>
        <w:rPr>
          <w:rFonts w:ascii="Times New Roman" w:hAnsi="Times New Roman" w:cs="Times New Roman"/>
          <w:bCs/>
          <w:szCs w:val="24"/>
        </w:rPr>
      </w:pPr>
      <w:r w:rsidRPr="00076159">
        <w:rPr>
          <w:rFonts w:ascii="Times New Roman" w:hAnsi="Times New Roman" w:cs="Times New Roman"/>
          <w:bCs/>
          <w:szCs w:val="24"/>
        </w:rPr>
        <w:t>- Phương pháp chiết lỏng – lỏng dùng để tách lấy chất hữu cơ khi nó ở dạng nhũ tương hoặc huyền phù trong nước.</w:t>
      </w:r>
    </w:p>
    <w:p w:rsidR="00F070B3" w:rsidRPr="00076159" w:rsidRDefault="00F070B3" w:rsidP="00076159">
      <w:pPr>
        <w:shd w:val="clear" w:color="auto" w:fill="FFFFFF" w:themeFill="background1"/>
        <w:spacing w:after="0"/>
        <w:jc w:val="both"/>
        <w:rPr>
          <w:rFonts w:ascii="Times New Roman" w:hAnsi="Times New Roman" w:cs="Times New Roman"/>
          <w:bCs/>
          <w:szCs w:val="24"/>
        </w:rPr>
      </w:pPr>
      <w:r w:rsidRPr="00076159">
        <w:rPr>
          <w:rFonts w:ascii="Times New Roman" w:hAnsi="Times New Roman" w:cs="Times New Roman"/>
          <w:bCs/>
          <w:szCs w:val="24"/>
        </w:rPr>
        <w:t>- Phương pháp chiết lỏng – rắn để tách lấy chất hữu cơ ra khỏi một hỗn hợp ở thể rắn. VD: Ngâm rượu thuốc, phân tích thổ nhưỡng,</w:t>
      </w:r>
      <w:r w:rsidR="0063224B">
        <w:rPr>
          <w:rFonts w:ascii="Times New Roman" w:hAnsi="Times New Roman" w:cs="Times New Roman"/>
          <w:bCs/>
          <w:szCs w:val="24"/>
        </w:rPr>
        <w:t xml:space="preserve"> tách cafein ra khỏi hạt cà phê</w:t>
      </w:r>
      <w:r w:rsidRPr="00076159">
        <w:rPr>
          <w:rFonts w:ascii="Times New Roman" w:hAnsi="Times New Roman" w:cs="Times New Roman"/>
          <w:bCs/>
          <w:szCs w:val="24"/>
        </w:rPr>
        <w:t xml:space="preserve"> …</w:t>
      </w:r>
    </w:p>
    <w:p w:rsidR="00F070B3" w:rsidRPr="00076159" w:rsidRDefault="00F070B3" w:rsidP="00076159">
      <w:pPr>
        <w:shd w:val="clear" w:color="auto" w:fill="FFFFFF" w:themeFill="background1"/>
        <w:spacing w:after="0"/>
        <w:rPr>
          <w:rFonts w:ascii="Times New Roman" w:hAnsi="Times New Roman" w:cs="Times New Roman"/>
          <w:szCs w:val="24"/>
        </w:rPr>
      </w:pPr>
    </w:p>
    <w:p w:rsidR="00BA4878" w:rsidRPr="00076159" w:rsidRDefault="00BA4878"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IV. Phương pháp kết tinh</w:t>
      </w:r>
    </w:p>
    <w:p w:rsidR="00BA4878" w:rsidRDefault="00BA4878" w:rsidP="00076159">
      <w:pPr>
        <w:shd w:val="clear" w:color="auto" w:fill="FFFFFF" w:themeFill="background1"/>
        <w:spacing w:after="0"/>
        <w:jc w:val="both"/>
        <w:rPr>
          <w:rFonts w:ascii="Times New Roman" w:hAnsi="Times New Roman" w:cs="Times New Roman"/>
          <w:bCs/>
          <w:szCs w:val="24"/>
        </w:rPr>
      </w:pPr>
      <w:r w:rsidRPr="00076159">
        <w:rPr>
          <w:rFonts w:ascii="Times New Roman" w:hAnsi="Times New Roman" w:cs="Times New Roman"/>
          <w:b/>
          <w:color w:val="0000CC"/>
          <w:szCs w:val="24"/>
        </w:rPr>
        <w:t xml:space="preserve">♦ </w:t>
      </w:r>
      <w:r w:rsidRPr="00076159">
        <w:rPr>
          <w:rFonts w:ascii="Times New Roman" w:hAnsi="Times New Roman" w:cs="Times New Roman"/>
          <w:b/>
          <w:szCs w:val="24"/>
        </w:rPr>
        <w:t>Nguyên tắc:</w:t>
      </w:r>
      <w:r w:rsidRPr="00076159">
        <w:rPr>
          <w:rFonts w:ascii="Times New Roman" w:hAnsi="Times New Roman" w:cs="Times New Roman"/>
          <w:bCs/>
          <w:szCs w:val="24"/>
        </w:rPr>
        <w:t xml:space="preserve"> Kết tinh là phương pháp tách và tinh chế hỗn hợp các chất rắn dựa vào độ tan khác nhau và sự thay đổi độ tan của chúng theo nhiệt độ.</w:t>
      </w:r>
    </w:p>
    <w:p w:rsidR="0042237F" w:rsidRDefault="0042237F" w:rsidP="00076159">
      <w:pPr>
        <w:shd w:val="clear" w:color="auto" w:fill="FFFFFF" w:themeFill="background1"/>
        <w:spacing w:after="0"/>
        <w:jc w:val="both"/>
        <w:rPr>
          <w:rFonts w:ascii="Times New Roman" w:hAnsi="Times New Roman" w:cs="Times New Roman"/>
          <w:bCs/>
          <w:szCs w:val="24"/>
        </w:rPr>
      </w:pPr>
    </w:p>
    <w:p w:rsidR="0042237F" w:rsidRPr="00076159" w:rsidRDefault="0042237F" w:rsidP="00076159">
      <w:pPr>
        <w:shd w:val="clear" w:color="auto" w:fill="FFFFFF" w:themeFill="background1"/>
        <w:spacing w:after="0"/>
        <w:jc w:val="both"/>
        <w:rPr>
          <w:rFonts w:ascii="Times New Roman" w:hAnsi="Times New Roman" w:cs="Times New Roman"/>
          <w:bCs/>
          <w:szCs w:val="24"/>
        </w:rPr>
      </w:pPr>
    </w:p>
    <w:p w:rsidR="00BA4878" w:rsidRPr="00076159" w:rsidRDefault="00BA4878" w:rsidP="00076159">
      <w:pPr>
        <w:shd w:val="clear" w:color="auto" w:fill="FFFFFF" w:themeFill="background1"/>
        <w:spacing w:after="0"/>
        <w:jc w:val="both"/>
        <w:rPr>
          <w:rFonts w:ascii="Times New Roman" w:hAnsi="Times New Roman" w:cs="Times New Roman"/>
          <w:szCs w:val="24"/>
        </w:rPr>
      </w:pPr>
      <w:r w:rsidRPr="00076159">
        <w:rPr>
          <w:rFonts w:ascii="Times New Roman" w:hAnsi="Times New Roman" w:cs="Times New Roman"/>
          <w:b/>
          <w:color w:val="0000CC"/>
          <w:szCs w:val="24"/>
        </w:rPr>
        <w:t xml:space="preserve">♦ </w:t>
      </w:r>
      <w:r w:rsidRPr="00076159">
        <w:rPr>
          <w:rFonts w:ascii="Times New Roman" w:hAnsi="Times New Roman" w:cs="Times New Roman"/>
          <w:b/>
          <w:szCs w:val="24"/>
        </w:rPr>
        <w:t>Cách tiến hành:</w:t>
      </w:r>
    </w:p>
    <w:p w:rsidR="00BA4878" w:rsidRPr="00076159" w:rsidRDefault="00BA4878" w:rsidP="00076159">
      <w:pPr>
        <w:shd w:val="clear" w:color="auto" w:fill="FFFFFF" w:themeFill="background1"/>
        <w:spacing w:after="0"/>
        <w:jc w:val="center"/>
        <w:rPr>
          <w:rFonts w:ascii="Times New Roman" w:hAnsi="Times New Roman" w:cs="Times New Roman"/>
          <w:szCs w:val="24"/>
        </w:rPr>
      </w:pPr>
      <w:r w:rsidRPr="00076159">
        <w:rPr>
          <w:rFonts w:ascii="Times New Roman" w:hAnsi="Times New Roman" w:cs="Times New Roman"/>
          <w:noProof/>
          <w:szCs w:val="24"/>
        </w:rPr>
        <w:drawing>
          <wp:inline distT="0" distB="0" distL="0" distR="0" wp14:anchorId="73E8067B" wp14:editId="274DA4FB">
            <wp:extent cx="3549728" cy="1687835"/>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4">
                      <a:extLst>
                        <a:ext uri="{28A0092B-C50C-407E-A947-70E740481C1C}">
                          <a14:useLocalDpi xmlns:a14="http://schemas.microsoft.com/office/drawing/2010/main" val="0"/>
                        </a:ext>
                      </a:extLst>
                    </a:blip>
                    <a:stretch>
                      <a:fillRect/>
                    </a:stretch>
                  </pic:blipFill>
                  <pic:spPr>
                    <a:xfrm>
                      <a:off x="0" y="0"/>
                      <a:ext cx="3551044" cy="1688461"/>
                    </a:xfrm>
                    <a:prstGeom prst="rect">
                      <a:avLst/>
                    </a:prstGeom>
                  </pic:spPr>
                </pic:pic>
              </a:graphicData>
            </a:graphic>
          </wp:inline>
        </w:drawing>
      </w:r>
    </w:p>
    <w:p w:rsidR="00BA4878" w:rsidRPr="00076159" w:rsidRDefault="00BA4878" w:rsidP="00076159">
      <w:pPr>
        <w:shd w:val="clear" w:color="auto" w:fill="FFFFFF" w:themeFill="background1"/>
        <w:spacing w:after="0"/>
        <w:rPr>
          <w:rFonts w:ascii="Times New Roman" w:hAnsi="Times New Roman" w:cs="Times New Roman"/>
          <w:szCs w:val="24"/>
        </w:rPr>
      </w:pPr>
      <w:r w:rsidRPr="00076159">
        <w:rPr>
          <w:rFonts w:ascii="Times New Roman" w:hAnsi="Times New Roman" w:cs="Times New Roman"/>
          <w:szCs w:val="24"/>
        </w:rPr>
        <w:t>(a) Hòa tan chất rắn lẫn tạp chất vào dung môi để tạo dung dịch bão hòa ở nhiệt độ cao.</w:t>
      </w:r>
    </w:p>
    <w:p w:rsidR="00BA4878" w:rsidRPr="00076159" w:rsidRDefault="00BA4878" w:rsidP="00076159">
      <w:pPr>
        <w:shd w:val="clear" w:color="auto" w:fill="FFFFFF" w:themeFill="background1"/>
        <w:spacing w:after="0"/>
        <w:rPr>
          <w:rFonts w:ascii="Times New Roman" w:hAnsi="Times New Roman" w:cs="Times New Roman"/>
          <w:szCs w:val="24"/>
        </w:rPr>
      </w:pPr>
      <w:r w:rsidRPr="00076159">
        <w:rPr>
          <w:rFonts w:ascii="Times New Roman" w:hAnsi="Times New Roman" w:cs="Times New Roman"/>
          <w:szCs w:val="24"/>
        </w:rPr>
        <w:t>(b) Lọc nóng loại bỏ hết chất không tan.</w:t>
      </w:r>
    </w:p>
    <w:p w:rsidR="00BA4878" w:rsidRPr="00076159" w:rsidRDefault="00BA4878" w:rsidP="00076159">
      <w:pPr>
        <w:shd w:val="clear" w:color="auto" w:fill="FFFFFF" w:themeFill="background1"/>
        <w:spacing w:after="0"/>
        <w:rPr>
          <w:rFonts w:ascii="Times New Roman" w:hAnsi="Times New Roman" w:cs="Times New Roman"/>
          <w:szCs w:val="24"/>
        </w:rPr>
      </w:pPr>
      <w:r w:rsidRPr="00076159">
        <w:rPr>
          <w:rFonts w:ascii="Times New Roman" w:hAnsi="Times New Roman" w:cs="Times New Roman"/>
          <w:szCs w:val="24"/>
        </w:rPr>
        <w:t>(c) Để nguội và làm lạnh dung dịch thu được, chất cần tinh chế sẽ kết tinh.</w:t>
      </w:r>
    </w:p>
    <w:p w:rsidR="00BA4878" w:rsidRPr="00076159" w:rsidRDefault="00BA4878" w:rsidP="00076159">
      <w:pPr>
        <w:shd w:val="clear" w:color="auto" w:fill="FFFFFF" w:themeFill="background1"/>
        <w:spacing w:after="0"/>
        <w:rPr>
          <w:rFonts w:ascii="Times New Roman" w:hAnsi="Times New Roman" w:cs="Times New Roman"/>
          <w:szCs w:val="24"/>
        </w:rPr>
      </w:pPr>
      <w:r w:rsidRPr="00076159">
        <w:rPr>
          <w:rFonts w:ascii="Times New Roman" w:hAnsi="Times New Roman" w:cs="Times New Roman"/>
          <w:szCs w:val="24"/>
        </w:rPr>
        <w:t>(d) Lọc để thu được chất rắn.</w:t>
      </w:r>
    </w:p>
    <w:p w:rsidR="00BA4878" w:rsidRPr="00076159" w:rsidRDefault="00BA4878" w:rsidP="00076159">
      <w:pPr>
        <w:shd w:val="clear" w:color="auto" w:fill="FFFFFF" w:themeFill="background1"/>
        <w:spacing w:after="0"/>
        <w:rPr>
          <w:rFonts w:ascii="Times New Roman" w:hAnsi="Times New Roman" w:cs="Times New Roman"/>
          <w:szCs w:val="24"/>
        </w:rPr>
      </w:pPr>
      <w:r w:rsidRPr="00076159">
        <w:rPr>
          <w:rFonts w:ascii="Times New Roman" w:hAnsi="Times New Roman" w:cs="Times New Roman"/>
          <w:b/>
          <w:color w:val="0000CC"/>
          <w:szCs w:val="24"/>
        </w:rPr>
        <w:t xml:space="preserve">♦ </w:t>
      </w:r>
      <w:r w:rsidRPr="00076159">
        <w:rPr>
          <w:rFonts w:ascii="Times New Roman" w:hAnsi="Times New Roman" w:cs="Times New Roman"/>
          <w:b/>
          <w:szCs w:val="24"/>
        </w:rPr>
        <w:t xml:space="preserve">Ứng dụng: </w:t>
      </w:r>
      <w:r w:rsidRPr="00076159">
        <w:rPr>
          <w:rFonts w:ascii="Times New Roman" w:hAnsi="Times New Roman" w:cs="Times New Roman"/>
          <w:bCs/>
          <w:szCs w:val="24"/>
        </w:rPr>
        <w:t>Dùng để tách và tinh chế các chất rắn.</w:t>
      </w:r>
    </w:p>
    <w:p w:rsidR="00BA4878" w:rsidRPr="00076159" w:rsidRDefault="00BA4878"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II. Phương pháp sắc kí cột</w:t>
      </w:r>
    </w:p>
    <w:tbl>
      <w:tblPr>
        <w:tblStyle w:val="TableGrid"/>
        <w:tblW w:w="9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87"/>
      </w:tblGrid>
      <w:tr w:rsidR="00BA4878" w:rsidRPr="00076159" w:rsidTr="00224BB8">
        <w:tc>
          <w:tcPr>
            <w:tcW w:w="7375" w:type="dxa"/>
          </w:tcPr>
          <w:p w:rsidR="00BA4878" w:rsidRPr="00076159" w:rsidRDefault="00BA4878"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
                <w:color w:val="0000CC"/>
                <w:sz w:val="24"/>
                <w:szCs w:val="24"/>
              </w:rPr>
              <w:t xml:space="preserve">♦ </w:t>
            </w:r>
            <w:r w:rsidRPr="00076159">
              <w:rPr>
                <w:rFonts w:ascii="Times New Roman" w:hAnsi="Times New Roman" w:cs="Times New Roman"/>
                <w:b/>
                <w:sz w:val="24"/>
                <w:szCs w:val="24"/>
              </w:rPr>
              <w:t xml:space="preserve">Nguyên tắc: </w:t>
            </w:r>
            <w:r w:rsidRPr="00076159">
              <w:rPr>
                <w:rFonts w:ascii="Times New Roman" w:hAnsi="Times New Roman" w:cs="Times New Roman"/>
                <w:bCs/>
                <w:sz w:val="24"/>
                <w:szCs w:val="24"/>
              </w:rPr>
              <w:t>Sắc kí cột là phương pháp tách biệt và tính chế hỗn hợp các chất dựa vào sự phân bố khác nhau của chúng giữa hai pha động và pha tĩnh.</w:t>
            </w:r>
          </w:p>
          <w:p w:rsidR="00BA4878" w:rsidRPr="00076159" w:rsidRDefault="00BA4878"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 Pha động là dung môi và dung dịch mẫu chất cần tách di chuyển qua cột. Pha tĩnh là một chất rắn có diện tích bề mặt lớn, có khả năng hấp phụ khác nhau các chất trong hỗn hợp cần tách. Khi dung môi chạy qua cột, các chất hữu cơ được tách ra ở từng phân đoạn.</w:t>
            </w:r>
          </w:p>
          <w:p w:rsidR="00BA4878" w:rsidRPr="00076159" w:rsidRDefault="00BA4878" w:rsidP="00076159">
            <w:pPr>
              <w:shd w:val="clear" w:color="auto" w:fill="FFFFFF" w:themeFill="background1"/>
              <w:rPr>
                <w:rFonts w:ascii="Times New Roman" w:hAnsi="Times New Roman" w:cs="Times New Roman"/>
                <w:b/>
                <w:sz w:val="24"/>
                <w:szCs w:val="24"/>
              </w:rPr>
            </w:pPr>
            <w:r w:rsidRPr="00076159">
              <w:rPr>
                <w:rFonts w:ascii="Times New Roman" w:hAnsi="Times New Roman" w:cs="Times New Roman"/>
                <w:b/>
                <w:color w:val="0000CC"/>
                <w:sz w:val="24"/>
                <w:szCs w:val="24"/>
              </w:rPr>
              <w:t xml:space="preserve">♦ </w:t>
            </w:r>
            <w:r w:rsidRPr="00076159">
              <w:rPr>
                <w:rFonts w:ascii="Times New Roman" w:hAnsi="Times New Roman" w:cs="Times New Roman"/>
                <w:b/>
                <w:sz w:val="24"/>
                <w:szCs w:val="24"/>
              </w:rPr>
              <w:t xml:space="preserve">Cách tiến hành: </w:t>
            </w:r>
          </w:p>
          <w:p w:rsidR="00BA4878" w:rsidRPr="00076159" w:rsidRDefault="00BA4878" w:rsidP="00076159">
            <w:pPr>
              <w:shd w:val="clear" w:color="auto" w:fill="FFFFFF" w:themeFill="background1"/>
              <w:rPr>
                <w:rFonts w:ascii="Times New Roman" w:hAnsi="Times New Roman" w:cs="Times New Roman"/>
                <w:bCs/>
                <w:sz w:val="24"/>
                <w:szCs w:val="24"/>
              </w:rPr>
            </w:pPr>
            <w:r w:rsidRPr="00076159">
              <w:rPr>
                <w:rFonts w:ascii="Times New Roman" w:hAnsi="Times New Roman" w:cs="Times New Roman"/>
                <w:bCs/>
                <w:sz w:val="24"/>
                <w:szCs w:val="24"/>
              </w:rPr>
              <w:t>- Sử dụng các cột thủy tinh có chứa các chất hấp phụ dạng bột (pha tĩnh) như Al</w:t>
            </w:r>
            <w:r w:rsidRPr="00076159">
              <w:rPr>
                <w:rFonts w:ascii="Times New Roman" w:hAnsi="Times New Roman" w:cs="Times New Roman"/>
                <w:bCs/>
                <w:sz w:val="24"/>
                <w:szCs w:val="24"/>
                <w:vertAlign w:val="subscript"/>
              </w:rPr>
              <w:t>2</w:t>
            </w:r>
            <w:r w:rsidRPr="00076159">
              <w:rPr>
                <w:rFonts w:ascii="Times New Roman" w:hAnsi="Times New Roman" w:cs="Times New Roman"/>
                <w:bCs/>
                <w:sz w:val="24"/>
                <w:szCs w:val="24"/>
              </w:rPr>
              <w:t>O</w:t>
            </w:r>
            <w:r w:rsidRPr="00076159">
              <w:rPr>
                <w:rFonts w:ascii="Times New Roman" w:hAnsi="Times New Roman" w:cs="Times New Roman"/>
                <w:bCs/>
                <w:sz w:val="24"/>
                <w:szCs w:val="24"/>
                <w:vertAlign w:val="subscript"/>
              </w:rPr>
              <w:t>3</w:t>
            </w:r>
            <w:r w:rsidRPr="00076159">
              <w:rPr>
                <w:rFonts w:ascii="Times New Roman" w:hAnsi="Times New Roman" w:cs="Times New Roman"/>
                <w:bCs/>
                <w:sz w:val="24"/>
                <w:szCs w:val="24"/>
              </w:rPr>
              <w:t>, SiO</w:t>
            </w:r>
            <w:r w:rsidRPr="00076159">
              <w:rPr>
                <w:rFonts w:ascii="Times New Roman" w:hAnsi="Times New Roman" w:cs="Times New Roman"/>
                <w:bCs/>
                <w:sz w:val="24"/>
                <w:szCs w:val="24"/>
                <w:vertAlign w:val="subscript"/>
              </w:rPr>
              <w:t>2</w:t>
            </w:r>
            <w:r w:rsidRPr="00076159">
              <w:rPr>
                <w:rFonts w:ascii="Times New Roman" w:hAnsi="Times New Roman" w:cs="Times New Roman"/>
                <w:bCs/>
                <w:sz w:val="24"/>
                <w:szCs w:val="24"/>
              </w:rPr>
              <w:t>, …</w:t>
            </w:r>
          </w:p>
          <w:p w:rsidR="00BA4878" w:rsidRPr="00076159" w:rsidRDefault="00BA4878" w:rsidP="00076159">
            <w:pPr>
              <w:shd w:val="clear" w:color="auto" w:fill="FFFFFF" w:themeFill="background1"/>
              <w:rPr>
                <w:rFonts w:ascii="Times New Roman" w:hAnsi="Times New Roman" w:cs="Times New Roman"/>
                <w:bCs/>
                <w:sz w:val="24"/>
                <w:szCs w:val="24"/>
              </w:rPr>
            </w:pPr>
            <w:r w:rsidRPr="00076159">
              <w:rPr>
                <w:rFonts w:ascii="Times New Roman" w:hAnsi="Times New Roman" w:cs="Times New Roman"/>
                <w:bCs/>
                <w:sz w:val="24"/>
                <w:szCs w:val="24"/>
              </w:rPr>
              <w:t>- Cho hỗn hợp lên cột sắc kí.</w:t>
            </w:r>
          </w:p>
          <w:p w:rsidR="00BA4878" w:rsidRPr="00076159" w:rsidRDefault="00BA4878" w:rsidP="00076159">
            <w:pPr>
              <w:shd w:val="clear" w:color="auto" w:fill="FFFFFF" w:themeFill="background1"/>
              <w:rPr>
                <w:rFonts w:ascii="Times New Roman" w:hAnsi="Times New Roman" w:cs="Times New Roman"/>
                <w:bCs/>
                <w:sz w:val="24"/>
                <w:szCs w:val="24"/>
              </w:rPr>
            </w:pPr>
            <w:r w:rsidRPr="00076159">
              <w:rPr>
                <w:rFonts w:ascii="Times New Roman" w:hAnsi="Times New Roman" w:cs="Times New Roman"/>
                <w:bCs/>
                <w:sz w:val="24"/>
                <w:szCs w:val="24"/>
              </w:rPr>
              <w:t>- Cho dung môi thích hợp chảy liên tục qua cột sắc kí. Thu các chất hữu cơ được tách ra ở từng phân đoạn khác nhau sau khi đi ra khỏi cột sắc kí.</w:t>
            </w:r>
          </w:p>
          <w:p w:rsidR="00BA4878" w:rsidRPr="00076159" w:rsidRDefault="00BA4878" w:rsidP="00076159">
            <w:pPr>
              <w:shd w:val="clear" w:color="auto" w:fill="FFFFFF" w:themeFill="background1"/>
              <w:rPr>
                <w:rFonts w:ascii="Times New Roman" w:hAnsi="Times New Roman" w:cs="Times New Roman"/>
                <w:bCs/>
                <w:sz w:val="24"/>
                <w:szCs w:val="24"/>
              </w:rPr>
            </w:pPr>
            <w:r w:rsidRPr="00076159">
              <w:rPr>
                <w:rFonts w:ascii="Times New Roman" w:hAnsi="Times New Roman" w:cs="Times New Roman"/>
                <w:bCs/>
                <w:sz w:val="24"/>
                <w:szCs w:val="24"/>
              </w:rPr>
              <w:t>- Loại bỏ dung môi để thu được chất rắn cần tách.</w:t>
            </w:r>
          </w:p>
          <w:p w:rsidR="00BA4878" w:rsidRPr="00076159" w:rsidRDefault="00BA4878" w:rsidP="00076159">
            <w:pPr>
              <w:shd w:val="clear" w:color="auto" w:fill="FFFFFF" w:themeFill="background1"/>
              <w:jc w:val="both"/>
              <w:rPr>
                <w:rFonts w:ascii="Times New Roman" w:hAnsi="Times New Roman" w:cs="Times New Roman"/>
                <w:b/>
                <w:sz w:val="24"/>
                <w:szCs w:val="24"/>
              </w:rPr>
            </w:pPr>
            <w:r w:rsidRPr="00076159">
              <w:rPr>
                <w:rFonts w:ascii="Times New Roman" w:hAnsi="Times New Roman" w:cs="Times New Roman"/>
                <w:b/>
                <w:color w:val="0000CC"/>
                <w:sz w:val="24"/>
                <w:szCs w:val="24"/>
              </w:rPr>
              <w:t xml:space="preserve">♦ </w:t>
            </w:r>
            <w:r w:rsidRPr="00076159">
              <w:rPr>
                <w:rFonts w:ascii="Times New Roman" w:hAnsi="Times New Roman" w:cs="Times New Roman"/>
                <w:b/>
                <w:sz w:val="24"/>
                <w:szCs w:val="24"/>
              </w:rPr>
              <w:t xml:space="preserve">Ứng dụng: </w:t>
            </w:r>
            <w:r w:rsidRPr="00076159">
              <w:rPr>
                <w:rFonts w:ascii="Times New Roman" w:hAnsi="Times New Roman" w:cs="Times New Roman"/>
                <w:bCs/>
                <w:sz w:val="24"/>
                <w:szCs w:val="24"/>
              </w:rPr>
              <w:t>Dùng để tách các chất hữu cơ có hàm lượng nhỏ và khó tách khỏi nhau.</w:t>
            </w:r>
          </w:p>
        </w:tc>
        <w:tc>
          <w:tcPr>
            <w:tcW w:w="1987" w:type="dxa"/>
            <w:vAlign w:val="center"/>
          </w:tcPr>
          <w:p w:rsidR="00BA4878" w:rsidRPr="00076159" w:rsidRDefault="00BA4878"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noProof/>
                <w:sz w:val="24"/>
                <w:szCs w:val="24"/>
              </w:rPr>
              <w:drawing>
                <wp:inline distT="0" distB="0" distL="0" distR="0" wp14:anchorId="68BEF43E" wp14:editId="00ACDE2C">
                  <wp:extent cx="1120237" cy="185182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5">
                            <a:extLst>
                              <a:ext uri="{28A0092B-C50C-407E-A947-70E740481C1C}">
                                <a14:useLocalDpi xmlns:a14="http://schemas.microsoft.com/office/drawing/2010/main" val="0"/>
                              </a:ext>
                            </a:extLst>
                          </a:blip>
                          <a:stretch>
                            <a:fillRect/>
                          </a:stretch>
                        </pic:blipFill>
                        <pic:spPr>
                          <a:xfrm>
                            <a:off x="0" y="0"/>
                            <a:ext cx="1120237" cy="1851820"/>
                          </a:xfrm>
                          <a:prstGeom prst="rect">
                            <a:avLst/>
                          </a:prstGeom>
                        </pic:spPr>
                      </pic:pic>
                    </a:graphicData>
                  </a:graphic>
                </wp:inline>
              </w:drawing>
            </w:r>
          </w:p>
          <w:p w:rsidR="00BA4878" w:rsidRPr="00076159" w:rsidRDefault="00BA4878" w:rsidP="00076159">
            <w:pPr>
              <w:shd w:val="clear" w:color="auto" w:fill="FFFFFF" w:themeFill="background1"/>
              <w:jc w:val="center"/>
              <w:rPr>
                <w:rFonts w:ascii="Times New Roman" w:hAnsi="Times New Roman" w:cs="Times New Roman"/>
                <w:i/>
                <w:iCs/>
                <w:sz w:val="24"/>
                <w:szCs w:val="24"/>
              </w:rPr>
            </w:pPr>
            <w:r w:rsidRPr="00076159">
              <w:rPr>
                <w:rFonts w:ascii="Times New Roman" w:hAnsi="Times New Roman" w:cs="Times New Roman"/>
                <w:i/>
                <w:iCs/>
                <w:sz w:val="24"/>
                <w:szCs w:val="24"/>
              </w:rPr>
              <w:t>Phương pháp sắc kí cột</w:t>
            </w:r>
          </w:p>
        </w:tc>
      </w:tr>
    </w:tbl>
    <w:p w:rsidR="00BA4878" w:rsidRDefault="00BA4878"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p>
    <w:p w:rsidR="00A23EEB" w:rsidRDefault="00A23EEB" w:rsidP="00076159">
      <w:pPr>
        <w:shd w:val="clear" w:color="auto" w:fill="FFFFFF" w:themeFill="background1"/>
        <w:spacing w:after="0"/>
        <w:rPr>
          <w:rFonts w:ascii="Times New Roman" w:hAnsi="Times New Roman" w:cs="Times New Roman"/>
          <w:szCs w:val="24"/>
        </w:rPr>
      </w:pPr>
      <w:r>
        <w:rPr>
          <w:rFonts w:ascii="Times New Roman" w:hAnsi="Times New Roman" w:cs="Times New Roman"/>
          <w:szCs w:val="24"/>
        </w:rPr>
        <w:lastRenderedPageBreak/>
        <w:t>TRỌNG TÂM BÀI 9</w:t>
      </w:r>
    </w:p>
    <w:tbl>
      <w:tblPr>
        <w:tblStyle w:val="TableGrid"/>
        <w:tblW w:w="0" w:type="auto"/>
        <w:tblLook w:val="04A0" w:firstRow="1" w:lastRow="0" w:firstColumn="1" w:lastColumn="0" w:noHBand="0" w:noVBand="1"/>
      </w:tblPr>
      <w:tblGrid>
        <w:gridCol w:w="846"/>
        <w:gridCol w:w="2822"/>
        <w:gridCol w:w="5655"/>
      </w:tblGrid>
      <w:tr w:rsidR="0042237F" w:rsidRPr="0042237F" w:rsidTr="00B65DE1">
        <w:tc>
          <w:tcPr>
            <w:tcW w:w="846" w:type="dxa"/>
          </w:tcPr>
          <w:p w:rsidR="0042237F" w:rsidRPr="00B119BA" w:rsidRDefault="0042237F" w:rsidP="00B119BA">
            <w:pPr>
              <w:pStyle w:val="ListParagraph"/>
              <w:numPr>
                <w:ilvl w:val="0"/>
                <w:numId w:val="1"/>
              </w:numPr>
              <w:rPr>
                <w:rFonts w:ascii="Times New Roman" w:hAnsi="Times New Roman" w:cs="Times New Roman"/>
                <w:szCs w:val="24"/>
              </w:rPr>
            </w:pPr>
          </w:p>
        </w:tc>
        <w:tc>
          <w:tcPr>
            <w:tcW w:w="2822" w:type="dxa"/>
          </w:tcPr>
          <w:p w:rsidR="0042237F" w:rsidRPr="0042237F" w:rsidRDefault="0042237F" w:rsidP="00076159">
            <w:pPr>
              <w:rPr>
                <w:rFonts w:ascii="Times New Roman" w:hAnsi="Times New Roman" w:cs="Times New Roman"/>
                <w:sz w:val="24"/>
                <w:szCs w:val="24"/>
              </w:rPr>
            </w:pPr>
            <w:r w:rsidRPr="0042237F">
              <w:rPr>
                <w:rFonts w:ascii="Times New Roman" w:hAnsi="Times New Roman" w:cs="Times New Roman"/>
                <w:sz w:val="24"/>
                <w:szCs w:val="24"/>
              </w:rPr>
              <w:t>Câu hỏi</w:t>
            </w:r>
          </w:p>
        </w:tc>
        <w:tc>
          <w:tcPr>
            <w:tcW w:w="5655" w:type="dxa"/>
          </w:tcPr>
          <w:p w:rsidR="0042237F" w:rsidRPr="0042237F" w:rsidRDefault="0042237F" w:rsidP="00076159">
            <w:pPr>
              <w:rPr>
                <w:rFonts w:ascii="Times New Roman" w:hAnsi="Times New Roman" w:cs="Times New Roman"/>
                <w:sz w:val="24"/>
                <w:szCs w:val="24"/>
              </w:rPr>
            </w:pPr>
            <w:r w:rsidRPr="0042237F">
              <w:rPr>
                <w:rFonts w:ascii="Times New Roman" w:hAnsi="Times New Roman" w:cs="Times New Roman"/>
                <w:sz w:val="24"/>
                <w:szCs w:val="24"/>
              </w:rPr>
              <w:t xml:space="preserve">Trả lời </w:t>
            </w:r>
          </w:p>
        </w:tc>
      </w:tr>
      <w:tr w:rsidR="0042237F" w:rsidRPr="0042237F" w:rsidTr="00B65DE1">
        <w:tc>
          <w:tcPr>
            <w:tcW w:w="846" w:type="dxa"/>
          </w:tcPr>
          <w:p w:rsidR="0042237F" w:rsidRPr="00B119BA" w:rsidRDefault="0042237F" w:rsidP="00B119BA">
            <w:pPr>
              <w:pStyle w:val="ListParagraph"/>
              <w:numPr>
                <w:ilvl w:val="0"/>
                <w:numId w:val="1"/>
              </w:numPr>
              <w:rPr>
                <w:rFonts w:ascii="Times New Roman" w:hAnsi="Times New Roman" w:cs="Times New Roman"/>
                <w:szCs w:val="24"/>
              </w:rPr>
            </w:pPr>
          </w:p>
        </w:tc>
        <w:tc>
          <w:tcPr>
            <w:tcW w:w="2822" w:type="dxa"/>
          </w:tcPr>
          <w:p w:rsidR="0042237F" w:rsidRDefault="0042237F" w:rsidP="00076159">
            <w:pPr>
              <w:rPr>
                <w:rFonts w:ascii="Times New Roman" w:hAnsi="Times New Roman" w:cs="Times New Roman"/>
                <w:sz w:val="24"/>
                <w:szCs w:val="24"/>
              </w:rPr>
            </w:pPr>
            <w:r>
              <w:rPr>
                <w:rFonts w:ascii="Times New Roman" w:hAnsi="Times New Roman" w:cs="Times New Roman"/>
                <w:sz w:val="24"/>
                <w:szCs w:val="24"/>
              </w:rPr>
              <w:t>Nguyên tắc phương pháp chưng cất</w:t>
            </w:r>
            <w:r w:rsidR="006D0B08">
              <w:rPr>
                <w:rFonts w:ascii="Times New Roman" w:hAnsi="Times New Roman" w:cs="Times New Roman"/>
                <w:sz w:val="24"/>
                <w:szCs w:val="24"/>
              </w:rPr>
              <w:t>.</w:t>
            </w:r>
          </w:p>
          <w:p w:rsidR="006D0B08" w:rsidRPr="0042237F" w:rsidRDefault="006D0B08" w:rsidP="006D0B08">
            <w:pPr>
              <w:shd w:val="clear" w:color="auto" w:fill="FFFFFF" w:themeFill="background1"/>
              <w:jc w:val="both"/>
              <w:rPr>
                <w:rFonts w:ascii="Times New Roman" w:hAnsi="Times New Roman" w:cs="Times New Roman"/>
                <w:sz w:val="24"/>
                <w:szCs w:val="24"/>
              </w:rPr>
            </w:pPr>
          </w:p>
        </w:tc>
        <w:tc>
          <w:tcPr>
            <w:tcW w:w="5655" w:type="dxa"/>
          </w:tcPr>
          <w:p w:rsidR="00224BB8" w:rsidRDefault="006D0B08" w:rsidP="006D0B08">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là phương pháp tách và tinh chế chất</w:t>
            </w:r>
            <w:r w:rsidR="00224BB8">
              <w:rPr>
                <w:rFonts w:ascii="Times New Roman" w:hAnsi="Times New Roman" w:cs="Times New Roman"/>
                <w:bCs/>
                <w:sz w:val="24"/>
                <w:szCs w:val="24"/>
              </w:rPr>
              <w:t xml:space="preserve"> ở thể gì? …………………..</w:t>
            </w:r>
          </w:p>
          <w:p w:rsidR="006D0B08" w:rsidRPr="00076159" w:rsidRDefault="00224BB8" w:rsidP="006D0B08">
            <w:pPr>
              <w:shd w:val="clear" w:color="auto" w:fill="FFFFFF" w:themeFill="background1"/>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D0B08" w:rsidRPr="00076159">
              <w:rPr>
                <w:rFonts w:ascii="Times New Roman" w:hAnsi="Times New Roman" w:cs="Times New Roman"/>
                <w:bCs/>
                <w:sz w:val="24"/>
                <w:szCs w:val="24"/>
              </w:rPr>
              <w:t xml:space="preserve">dựa vào sự khác nhau </w:t>
            </w:r>
            <w:r>
              <w:rPr>
                <w:rFonts w:ascii="Times New Roman" w:hAnsi="Times New Roman" w:cs="Times New Roman"/>
                <w:bCs/>
                <w:sz w:val="24"/>
                <w:szCs w:val="24"/>
              </w:rPr>
              <w:t>về tính chất nào của các chất ?  …………………………</w:t>
            </w:r>
          </w:p>
          <w:p w:rsidR="0042237F" w:rsidRPr="0042237F" w:rsidRDefault="00224BB8" w:rsidP="00076159">
            <w:pPr>
              <w:rPr>
                <w:rFonts w:ascii="Times New Roman" w:hAnsi="Times New Roman" w:cs="Times New Roman"/>
                <w:sz w:val="24"/>
                <w:szCs w:val="24"/>
              </w:rPr>
            </w:pPr>
            <w:r>
              <w:rPr>
                <w:rFonts w:ascii="Times New Roman" w:hAnsi="Times New Roman" w:cs="Times New Roman"/>
                <w:sz w:val="24"/>
                <w:szCs w:val="24"/>
              </w:rPr>
              <w:t>…………………………………………….</w:t>
            </w:r>
          </w:p>
        </w:tc>
      </w:tr>
      <w:tr w:rsidR="00224BB8" w:rsidRPr="0042237F" w:rsidTr="00B65DE1">
        <w:tc>
          <w:tcPr>
            <w:tcW w:w="846" w:type="dxa"/>
          </w:tcPr>
          <w:p w:rsidR="00224BB8" w:rsidRPr="00B119BA" w:rsidRDefault="00224BB8" w:rsidP="00B119BA">
            <w:pPr>
              <w:pStyle w:val="ListParagraph"/>
              <w:numPr>
                <w:ilvl w:val="0"/>
                <w:numId w:val="1"/>
              </w:numPr>
              <w:rPr>
                <w:rFonts w:ascii="Times New Roman" w:hAnsi="Times New Roman" w:cs="Times New Roman"/>
                <w:szCs w:val="24"/>
              </w:rPr>
            </w:pPr>
          </w:p>
        </w:tc>
        <w:tc>
          <w:tcPr>
            <w:tcW w:w="2822" w:type="dxa"/>
          </w:tcPr>
          <w:p w:rsidR="00224BB8" w:rsidRDefault="00224BB8" w:rsidP="00076159">
            <w:pPr>
              <w:rPr>
                <w:rFonts w:ascii="Times New Roman" w:hAnsi="Times New Roman" w:cs="Times New Roman"/>
                <w:szCs w:val="24"/>
              </w:rPr>
            </w:pPr>
            <w:r>
              <w:rPr>
                <w:rFonts w:ascii="Times New Roman" w:hAnsi="Times New Roman" w:cs="Times New Roman"/>
                <w:szCs w:val="24"/>
              </w:rPr>
              <w:t>Khi nào thì chưng cất phân đoạn</w:t>
            </w:r>
          </w:p>
          <w:p w:rsidR="00B119BA" w:rsidRDefault="00B119BA" w:rsidP="00076159">
            <w:pPr>
              <w:rPr>
                <w:rFonts w:ascii="Times New Roman" w:hAnsi="Times New Roman" w:cs="Times New Roman"/>
                <w:szCs w:val="24"/>
              </w:rPr>
            </w:pPr>
          </w:p>
          <w:p w:rsidR="00B119BA" w:rsidRDefault="00B119BA" w:rsidP="00076159">
            <w:pPr>
              <w:rPr>
                <w:rFonts w:ascii="Times New Roman" w:hAnsi="Times New Roman" w:cs="Times New Roman"/>
                <w:szCs w:val="24"/>
              </w:rPr>
            </w:pPr>
          </w:p>
        </w:tc>
        <w:tc>
          <w:tcPr>
            <w:tcW w:w="5655" w:type="dxa"/>
          </w:tcPr>
          <w:p w:rsidR="00224BB8" w:rsidRPr="00076159" w:rsidRDefault="00224BB8" w:rsidP="006D0B08">
            <w:pPr>
              <w:shd w:val="clear" w:color="auto" w:fill="FFFFFF" w:themeFill="background1"/>
              <w:jc w:val="both"/>
              <w:rPr>
                <w:rFonts w:ascii="Times New Roman" w:hAnsi="Times New Roman" w:cs="Times New Roman"/>
                <w:bCs/>
                <w:szCs w:val="24"/>
              </w:rPr>
            </w:pPr>
          </w:p>
        </w:tc>
      </w:tr>
      <w:tr w:rsidR="00224BB8" w:rsidRPr="0042237F" w:rsidTr="00B65DE1">
        <w:tc>
          <w:tcPr>
            <w:tcW w:w="846" w:type="dxa"/>
          </w:tcPr>
          <w:p w:rsidR="00224BB8" w:rsidRPr="00B119BA" w:rsidRDefault="00224BB8" w:rsidP="00B119BA">
            <w:pPr>
              <w:pStyle w:val="ListParagraph"/>
              <w:numPr>
                <w:ilvl w:val="0"/>
                <w:numId w:val="1"/>
              </w:numPr>
              <w:rPr>
                <w:rFonts w:ascii="Times New Roman" w:hAnsi="Times New Roman" w:cs="Times New Roman"/>
                <w:szCs w:val="24"/>
              </w:rPr>
            </w:pPr>
          </w:p>
        </w:tc>
        <w:tc>
          <w:tcPr>
            <w:tcW w:w="2822" w:type="dxa"/>
          </w:tcPr>
          <w:p w:rsidR="00224BB8" w:rsidRDefault="00224BB8" w:rsidP="00076159">
            <w:pPr>
              <w:rPr>
                <w:rFonts w:ascii="Times New Roman" w:hAnsi="Times New Roman" w:cs="Times New Roman"/>
                <w:szCs w:val="24"/>
              </w:rPr>
            </w:pPr>
            <w:r>
              <w:rPr>
                <w:rFonts w:ascii="Times New Roman" w:hAnsi="Times New Roman" w:cs="Times New Roman"/>
                <w:szCs w:val="24"/>
              </w:rPr>
              <w:t>Khi nào thì chưng cất lôi cuốn hơi nước</w:t>
            </w:r>
          </w:p>
          <w:p w:rsidR="00B119BA" w:rsidRDefault="00B119BA" w:rsidP="00076159">
            <w:pPr>
              <w:rPr>
                <w:rFonts w:ascii="Times New Roman" w:hAnsi="Times New Roman" w:cs="Times New Roman"/>
                <w:szCs w:val="24"/>
              </w:rPr>
            </w:pPr>
          </w:p>
          <w:p w:rsidR="00B119BA" w:rsidRDefault="00B119BA" w:rsidP="00076159">
            <w:pPr>
              <w:rPr>
                <w:rFonts w:ascii="Times New Roman" w:hAnsi="Times New Roman" w:cs="Times New Roman"/>
                <w:szCs w:val="24"/>
              </w:rPr>
            </w:pPr>
          </w:p>
        </w:tc>
        <w:tc>
          <w:tcPr>
            <w:tcW w:w="5655" w:type="dxa"/>
          </w:tcPr>
          <w:p w:rsidR="00224BB8" w:rsidRPr="00076159" w:rsidRDefault="00224BB8" w:rsidP="006D0B08">
            <w:pPr>
              <w:shd w:val="clear" w:color="auto" w:fill="FFFFFF" w:themeFill="background1"/>
              <w:jc w:val="both"/>
              <w:rPr>
                <w:rFonts w:ascii="Times New Roman" w:hAnsi="Times New Roman" w:cs="Times New Roman"/>
                <w:bCs/>
                <w:szCs w:val="24"/>
              </w:rPr>
            </w:pPr>
          </w:p>
        </w:tc>
      </w:tr>
      <w:tr w:rsidR="00224BB8" w:rsidRPr="0042237F" w:rsidTr="00B65DE1">
        <w:tc>
          <w:tcPr>
            <w:tcW w:w="846" w:type="dxa"/>
          </w:tcPr>
          <w:p w:rsidR="00224BB8" w:rsidRPr="00B119BA" w:rsidRDefault="00224BB8" w:rsidP="00B119BA">
            <w:pPr>
              <w:pStyle w:val="ListParagraph"/>
              <w:numPr>
                <w:ilvl w:val="0"/>
                <w:numId w:val="1"/>
              </w:numPr>
              <w:rPr>
                <w:rFonts w:ascii="Times New Roman" w:hAnsi="Times New Roman" w:cs="Times New Roman"/>
                <w:szCs w:val="24"/>
              </w:rPr>
            </w:pPr>
          </w:p>
        </w:tc>
        <w:tc>
          <w:tcPr>
            <w:tcW w:w="2822" w:type="dxa"/>
          </w:tcPr>
          <w:p w:rsidR="00224BB8" w:rsidRDefault="00224BB8" w:rsidP="00076159">
            <w:pPr>
              <w:rPr>
                <w:rFonts w:ascii="Times New Roman" w:hAnsi="Times New Roman" w:cs="Times New Roman"/>
                <w:szCs w:val="24"/>
              </w:rPr>
            </w:pPr>
            <w:r>
              <w:rPr>
                <w:rFonts w:ascii="Times New Roman" w:hAnsi="Times New Roman" w:cs="Times New Roman"/>
                <w:szCs w:val="24"/>
              </w:rPr>
              <w:t>Khi nào thì chưng cất dưới áp suất thấp</w:t>
            </w:r>
            <w:r w:rsidR="00B119BA">
              <w:rPr>
                <w:rFonts w:ascii="Times New Roman" w:hAnsi="Times New Roman" w:cs="Times New Roman"/>
                <w:szCs w:val="24"/>
              </w:rPr>
              <w:t xml:space="preserve"> (áp suất trên mặt thoáng chất lỏng càng thấp thì nhiệt độ sôi càng thấp).</w:t>
            </w:r>
          </w:p>
        </w:tc>
        <w:tc>
          <w:tcPr>
            <w:tcW w:w="5655" w:type="dxa"/>
          </w:tcPr>
          <w:p w:rsidR="00224BB8" w:rsidRPr="00076159" w:rsidRDefault="00224BB8" w:rsidP="006D0B08">
            <w:pPr>
              <w:shd w:val="clear" w:color="auto" w:fill="FFFFFF" w:themeFill="background1"/>
              <w:jc w:val="both"/>
              <w:rPr>
                <w:rFonts w:ascii="Times New Roman" w:hAnsi="Times New Roman" w:cs="Times New Roman"/>
                <w:bCs/>
                <w:szCs w:val="24"/>
              </w:rPr>
            </w:pPr>
          </w:p>
        </w:tc>
      </w:tr>
      <w:tr w:rsidR="0042237F" w:rsidRPr="0042237F" w:rsidTr="00B65DE1">
        <w:tc>
          <w:tcPr>
            <w:tcW w:w="846" w:type="dxa"/>
          </w:tcPr>
          <w:p w:rsidR="0042237F" w:rsidRPr="00B119BA" w:rsidRDefault="0042237F" w:rsidP="00B119BA">
            <w:pPr>
              <w:pStyle w:val="ListParagraph"/>
              <w:numPr>
                <w:ilvl w:val="0"/>
                <w:numId w:val="1"/>
              </w:numPr>
              <w:rPr>
                <w:rFonts w:ascii="Times New Roman" w:hAnsi="Times New Roman" w:cs="Times New Roman"/>
                <w:szCs w:val="24"/>
              </w:rPr>
            </w:pPr>
          </w:p>
        </w:tc>
        <w:tc>
          <w:tcPr>
            <w:tcW w:w="2822" w:type="dxa"/>
          </w:tcPr>
          <w:p w:rsidR="0042237F" w:rsidRPr="0042237F" w:rsidRDefault="0042237F" w:rsidP="00076159">
            <w:pPr>
              <w:rPr>
                <w:rFonts w:ascii="Times New Roman" w:hAnsi="Times New Roman" w:cs="Times New Roman"/>
                <w:sz w:val="24"/>
                <w:szCs w:val="24"/>
              </w:rPr>
            </w:pPr>
            <w:r>
              <w:rPr>
                <w:rFonts w:ascii="Times New Roman" w:hAnsi="Times New Roman" w:cs="Times New Roman"/>
                <w:sz w:val="24"/>
                <w:szCs w:val="24"/>
              </w:rPr>
              <w:t>Nguyên tắc phương pháp chiết</w:t>
            </w:r>
          </w:p>
        </w:tc>
        <w:tc>
          <w:tcPr>
            <w:tcW w:w="5655" w:type="dxa"/>
          </w:tcPr>
          <w:p w:rsidR="00224BB8" w:rsidRDefault="00224BB8" w:rsidP="00224BB8">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là phương pháp tách và tinh chế chất</w:t>
            </w:r>
            <w:r>
              <w:rPr>
                <w:rFonts w:ascii="Times New Roman" w:hAnsi="Times New Roman" w:cs="Times New Roman"/>
                <w:bCs/>
                <w:sz w:val="24"/>
                <w:szCs w:val="24"/>
              </w:rPr>
              <w:t xml:space="preserve"> ở thể gì? …………………..</w:t>
            </w:r>
          </w:p>
          <w:p w:rsidR="00224BB8" w:rsidRPr="00076159" w:rsidRDefault="00224BB8" w:rsidP="00224BB8">
            <w:pPr>
              <w:shd w:val="clear" w:color="auto" w:fill="FFFFFF" w:themeFill="background1"/>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076159">
              <w:rPr>
                <w:rFonts w:ascii="Times New Roman" w:hAnsi="Times New Roman" w:cs="Times New Roman"/>
                <w:bCs/>
                <w:sz w:val="24"/>
                <w:szCs w:val="24"/>
              </w:rPr>
              <w:t xml:space="preserve">dựa vào sự khác nhau </w:t>
            </w:r>
            <w:r>
              <w:rPr>
                <w:rFonts w:ascii="Times New Roman" w:hAnsi="Times New Roman" w:cs="Times New Roman"/>
                <w:bCs/>
                <w:sz w:val="24"/>
                <w:szCs w:val="24"/>
              </w:rPr>
              <w:t>về tính chất nào của các chất ?  …………………………</w:t>
            </w:r>
          </w:p>
          <w:p w:rsidR="0042237F" w:rsidRPr="0042237F" w:rsidRDefault="00224BB8" w:rsidP="00076159">
            <w:pPr>
              <w:rPr>
                <w:rFonts w:ascii="Times New Roman" w:hAnsi="Times New Roman" w:cs="Times New Roman"/>
                <w:sz w:val="24"/>
                <w:szCs w:val="24"/>
              </w:rPr>
            </w:pPr>
            <w:r>
              <w:rPr>
                <w:rFonts w:ascii="Times New Roman" w:hAnsi="Times New Roman" w:cs="Times New Roman"/>
                <w:sz w:val="24"/>
                <w:szCs w:val="24"/>
              </w:rPr>
              <w:t>……………………………………………..</w:t>
            </w:r>
          </w:p>
        </w:tc>
      </w:tr>
      <w:tr w:rsidR="0042237F" w:rsidRPr="0042237F" w:rsidTr="00B65DE1">
        <w:tc>
          <w:tcPr>
            <w:tcW w:w="846" w:type="dxa"/>
          </w:tcPr>
          <w:p w:rsidR="0042237F" w:rsidRPr="00B119BA" w:rsidRDefault="0042237F" w:rsidP="00B119BA">
            <w:pPr>
              <w:pStyle w:val="ListParagraph"/>
              <w:numPr>
                <w:ilvl w:val="0"/>
                <w:numId w:val="1"/>
              </w:numPr>
              <w:rPr>
                <w:rFonts w:ascii="Times New Roman" w:hAnsi="Times New Roman" w:cs="Times New Roman"/>
                <w:szCs w:val="24"/>
              </w:rPr>
            </w:pPr>
          </w:p>
        </w:tc>
        <w:tc>
          <w:tcPr>
            <w:tcW w:w="2822" w:type="dxa"/>
          </w:tcPr>
          <w:p w:rsidR="0042237F" w:rsidRPr="0042237F" w:rsidRDefault="0042237F" w:rsidP="00076159">
            <w:pPr>
              <w:rPr>
                <w:rFonts w:ascii="Times New Roman" w:hAnsi="Times New Roman" w:cs="Times New Roman"/>
                <w:sz w:val="24"/>
                <w:szCs w:val="24"/>
              </w:rPr>
            </w:pPr>
            <w:r>
              <w:rPr>
                <w:rFonts w:ascii="Times New Roman" w:hAnsi="Times New Roman" w:cs="Times New Roman"/>
                <w:sz w:val="24"/>
                <w:szCs w:val="24"/>
              </w:rPr>
              <w:t>Nguyên tắc phương pháp kết tinh</w:t>
            </w:r>
          </w:p>
        </w:tc>
        <w:tc>
          <w:tcPr>
            <w:tcW w:w="5655" w:type="dxa"/>
          </w:tcPr>
          <w:p w:rsidR="00224BB8" w:rsidRDefault="00224BB8" w:rsidP="00224BB8">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là phương pháp tách và tinh chế chất</w:t>
            </w:r>
            <w:r>
              <w:rPr>
                <w:rFonts w:ascii="Times New Roman" w:hAnsi="Times New Roman" w:cs="Times New Roman"/>
                <w:bCs/>
                <w:sz w:val="24"/>
                <w:szCs w:val="24"/>
              </w:rPr>
              <w:t xml:space="preserve"> ở thể gì? …………………..</w:t>
            </w:r>
          </w:p>
          <w:p w:rsidR="00224BB8" w:rsidRPr="00076159" w:rsidRDefault="00224BB8" w:rsidP="00224BB8">
            <w:pPr>
              <w:shd w:val="clear" w:color="auto" w:fill="FFFFFF" w:themeFill="background1"/>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076159">
              <w:rPr>
                <w:rFonts w:ascii="Times New Roman" w:hAnsi="Times New Roman" w:cs="Times New Roman"/>
                <w:bCs/>
                <w:sz w:val="24"/>
                <w:szCs w:val="24"/>
              </w:rPr>
              <w:t xml:space="preserve">dựa vào sự khác nhau </w:t>
            </w:r>
            <w:r>
              <w:rPr>
                <w:rFonts w:ascii="Times New Roman" w:hAnsi="Times New Roman" w:cs="Times New Roman"/>
                <w:bCs/>
                <w:sz w:val="24"/>
                <w:szCs w:val="24"/>
              </w:rPr>
              <w:t>về tính chất nào của các chất ?  …………………………</w:t>
            </w:r>
          </w:p>
          <w:p w:rsidR="0042237F" w:rsidRPr="0042237F" w:rsidRDefault="00224BB8" w:rsidP="00076159">
            <w:pPr>
              <w:rPr>
                <w:rFonts w:ascii="Times New Roman" w:hAnsi="Times New Roman" w:cs="Times New Roman"/>
                <w:sz w:val="24"/>
                <w:szCs w:val="24"/>
              </w:rPr>
            </w:pPr>
            <w:r>
              <w:rPr>
                <w:rFonts w:ascii="Times New Roman" w:hAnsi="Times New Roman" w:cs="Times New Roman"/>
                <w:sz w:val="24"/>
                <w:szCs w:val="24"/>
              </w:rPr>
              <w:t>………………………………………….</w:t>
            </w:r>
          </w:p>
        </w:tc>
      </w:tr>
      <w:tr w:rsidR="0042237F" w:rsidRPr="0042237F" w:rsidTr="00B65DE1">
        <w:tc>
          <w:tcPr>
            <w:tcW w:w="846" w:type="dxa"/>
          </w:tcPr>
          <w:p w:rsidR="0042237F" w:rsidRPr="00B119BA" w:rsidRDefault="0042237F" w:rsidP="00B119BA">
            <w:pPr>
              <w:pStyle w:val="ListParagraph"/>
              <w:numPr>
                <w:ilvl w:val="0"/>
                <w:numId w:val="1"/>
              </w:numPr>
              <w:rPr>
                <w:rFonts w:ascii="Times New Roman" w:hAnsi="Times New Roman" w:cs="Times New Roman"/>
                <w:szCs w:val="24"/>
              </w:rPr>
            </w:pPr>
          </w:p>
        </w:tc>
        <w:tc>
          <w:tcPr>
            <w:tcW w:w="2822" w:type="dxa"/>
          </w:tcPr>
          <w:p w:rsidR="0042237F" w:rsidRPr="0042237F" w:rsidRDefault="0042237F" w:rsidP="00076159">
            <w:pPr>
              <w:rPr>
                <w:rFonts w:ascii="Times New Roman" w:hAnsi="Times New Roman" w:cs="Times New Roman"/>
                <w:sz w:val="24"/>
                <w:szCs w:val="24"/>
              </w:rPr>
            </w:pPr>
            <w:r>
              <w:rPr>
                <w:rFonts w:ascii="Times New Roman" w:hAnsi="Times New Roman" w:cs="Times New Roman"/>
                <w:sz w:val="24"/>
                <w:szCs w:val="24"/>
              </w:rPr>
              <w:t>Nguyên tắc phương pháp sắc khí cột</w:t>
            </w:r>
          </w:p>
        </w:tc>
        <w:tc>
          <w:tcPr>
            <w:tcW w:w="5655" w:type="dxa"/>
          </w:tcPr>
          <w:p w:rsidR="00F94492" w:rsidRDefault="00F94492" w:rsidP="00F94492">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sz w:val="24"/>
                <w:szCs w:val="24"/>
              </w:rPr>
              <w:t>là phương pháp tách và tinh chế chất</w:t>
            </w:r>
            <w:r>
              <w:rPr>
                <w:rFonts w:ascii="Times New Roman" w:hAnsi="Times New Roman" w:cs="Times New Roman"/>
                <w:bCs/>
                <w:sz w:val="24"/>
                <w:szCs w:val="24"/>
              </w:rPr>
              <w:t xml:space="preserve"> ở thể gì? …………………..</w:t>
            </w:r>
          </w:p>
          <w:p w:rsidR="00F94492" w:rsidRPr="00076159" w:rsidRDefault="00F94492" w:rsidP="00F94492">
            <w:pPr>
              <w:shd w:val="clear" w:color="auto" w:fill="FFFFFF" w:themeFill="background1"/>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076159">
              <w:rPr>
                <w:rFonts w:ascii="Times New Roman" w:hAnsi="Times New Roman" w:cs="Times New Roman"/>
                <w:bCs/>
                <w:sz w:val="24"/>
                <w:szCs w:val="24"/>
              </w:rPr>
              <w:t xml:space="preserve">dựa vào sự khác nhau </w:t>
            </w:r>
            <w:r>
              <w:rPr>
                <w:rFonts w:ascii="Times New Roman" w:hAnsi="Times New Roman" w:cs="Times New Roman"/>
                <w:bCs/>
                <w:sz w:val="24"/>
                <w:szCs w:val="24"/>
              </w:rPr>
              <w:t>về tính chất nào của các chất ?  …………………………</w:t>
            </w:r>
          </w:p>
          <w:p w:rsidR="0042237F" w:rsidRPr="0042237F" w:rsidRDefault="00F94492" w:rsidP="00F94492">
            <w:pPr>
              <w:rPr>
                <w:rFonts w:ascii="Times New Roman" w:hAnsi="Times New Roman" w:cs="Times New Roman"/>
                <w:sz w:val="24"/>
                <w:szCs w:val="24"/>
              </w:rPr>
            </w:pPr>
            <w:r>
              <w:rPr>
                <w:rFonts w:ascii="Times New Roman" w:hAnsi="Times New Roman" w:cs="Times New Roman"/>
                <w:sz w:val="24"/>
                <w:szCs w:val="24"/>
              </w:rPr>
              <w:t>………………………………………….</w:t>
            </w:r>
          </w:p>
        </w:tc>
      </w:tr>
      <w:tr w:rsidR="0042237F" w:rsidRPr="0042237F" w:rsidTr="00B65DE1">
        <w:tc>
          <w:tcPr>
            <w:tcW w:w="846" w:type="dxa"/>
          </w:tcPr>
          <w:p w:rsidR="0042237F" w:rsidRPr="00B119BA" w:rsidRDefault="0042237F" w:rsidP="00B119BA">
            <w:pPr>
              <w:pStyle w:val="ListParagraph"/>
              <w:numPr>
                <w:ilvl w:val="0"/>
                <w:numId w:val="1"/>
              </w:numPr>
              <w:rPr>
                <w:rFonts w:ascii="Times New Roman" w:hAnsi="Times New Roman" w:cs="Times New Roman"/>
                <w:szCs w:val="24"/>
              </w:rPr>
            </w:pPr>
          </w:p>
        </w:tc>
        <w:tc>
          <w:tcPr>
            <w:tcW w:w="2822" w:type="dxa"/>
          </w:tcPr>
          <w:p w:rsidR="0042237F" w:rsidRPr="0042237F" w:rsidRDefault="006D0B08" w:rsidP="00076159">
            <w:pPr>
              <w:rPr>
                <w:rFonts w:ascii="Times New Roman" w:hAnsi="Times New Roman" w:cs="Times New Roman"/>
                <w:sz w:val="24"/>
                <w:szCs w:val="24"/>
              </w:rPr>
            </w:pPr>
            <w:r>
              <w:rPr>
                <w:rFonts w:ascii="Times New Roman" w:hAnsi="Times New Roman" w:cs="Times New Roman"/>
                <w:sz w:val="24"/>
                <w:szCs w:val="24"/>
              </w:rPr>
              <w:t>Cách thực hành chưng cất</w:t>
            </w:r>
          </w:p>
        </w:tc>
        <w:tc>
          <w:tcPr>
            <w:tcW w:w="5655" w:type="dxa"/>
          </w:tcPr>
          <w:p w:rsidR="0042237F" w:rsidRDefault="0042237F" w:rsidP="00076159">
            <w:pPr>
              <w:rPr>
                <w:rFonts w:ascii="Times New Roman" w:hAnsi="Times New Roman" w:cs="Times New Roman"/>
                <w:sz w:val="24"/>
                <w:szCs w:val="24"/>
              </w:rPr>
            </w:pPr>
          </w:p>
          <w:p w:rsidR="00F94492" w:rsidRDefault="00F94492" w:rsidP="00076159">
            <w:pPr>
              <w:rPr>
                <w:rFonts w:ascii="Times New Roman" w:hAnsi="Times New Roman" w:cs="Times New Roman"/>
                <w:sz w:val="24"/>
                <w:szCs w:val="24"/>
              </w:rPr>
            </w:pPr>
          </w:p>
          <w:p w:rsidR="00F94492" w:rsidRDefault="00F94492" w:rsidP="00076159">
            <w:pPr>
              <w:rPr>
                <w:rFonts w:ascii="Times New Roman" w:hAnsi="Times New Roman" w:cs="Times New Roman"/>
                <w:sz w:val="24"/>
                <w:szCs w:val="24"/>
              </w:rPr>
            </w:pPr>
          </w:p>
          <w:p w:rsidR="0063224B" w:rsidRPr="0042237F" w:rsidRDefault="0063224B" w:rsidP="00076159">
            <w:pPr>
              <w:rPr>
                <w:rFonts w:ascii="Times New Roman" w:hAnsi="Times New Roman" w:cs="Times New Roman"/>
                <w:sz w:val="24"/>
                <w:szCs w:val="24"/>
              </w:rPr>
            </w:pPr>
          </w:p>
        </w:tc>
      </w:tr>
      <w:tr w:rsidR="0042237F" w:rsidRPr="0042237F" w:rsidTr="00B65DE1">
        <w:tc>
          <w:tcPr>
            <w:tcW w:w="846" w:type="dxa"/>
          </w:tcPr>
          <w:p w:rsidR="0042237F" w:rsidRPr="00B119BA" w:rsidRDefault="0042237F" w:rsidP="00B119BA">
            <w:pPr>
              <w:pStyle w:val="ListParagraph"/>
              <w:numPr>
                <w:ilvl w:val="0"/>
                <w:numId w:val="1"/>
              </w:numPr>
              <w:rPr>
                <w:rFonts w:ascii="Times New Roman" w:hAnsi="Times New Roman" w:cs="Times New Roman"/>
                <w:szCs w:val="24"/>
              </w:rPr>
            </w:pPr>
          </w:p>
        </w:tc>
        <w:tc>
          <w:tcPr>
            <w:tcW w:w="2822" w:type="dxa"/>
          </w:tcPr>
          <w:p w:rsidR="0042237F" w:rsidRPr="0042237F" w:rsidRDefault="006D0B08" w:rsidP="00076159">
            <w:pPr>
              <w:rPr>
                <w:rFonts w:ascii="Times New Roman" w:hAnsi="Times New Roman" w:cs="Times New Roman"/>
                <w:sz w:val="24"/>
                <w:szCs w:val="24"/>
              </w:rPr>
            </w:pPr>
            <w:r>
              <w:rPr>
                <w:rFonts w:ascii="Times New Roman" w:hAnsi="Times New Roman" w:cs="Times New Roman"/>
                <w:sz w:val="24"/>
                <w:szCs w:val="24"/>
              </w:rPr>
              <w:t>Cách thực hành chiết</w:t>
            </w:r>
          </w:p>
        </w:tc>
        <w:tc>
          <w:tcPr>
            <w:tcW w:w="5655" w:type="dxa"/>
          </w:tcPr>
          <w:p w:rsidR="0042237F" w:rsidRDefault="0042237F" w:rsidP="00076159">
            <w:pPr>
              <w:rPr>
                <w:rFonts w:ascii="Times New Roman" w:hAnsi="Times New Roman" w:cs="Times New Roman"/>
                <w:sz w:val="24"/>
                <w:szCs w:val="24"/>
              </w:rPr>
            </w:pPr>
          </w:p>
          <w:p w:rsidR="00F94492" w:rsidRDefault="00F94492" w:rsidP="00076159">
            <w:pPr>
              <w:rPr>
                <w:rFonts w:ascii="Times New Roman" w:hAnsi="Times New Roman" w:cs="Times New Roman"/>
                <w:sz w:val="24"/>
                <w:szCs w:val="24"/>
              </w:rPr>
            </w:pPr>
          </w:p>
          <w:p w:rsidR="00F94492" w:rsidRDefault="00F94492" w:rsidP="00076159">
            <w:pPr>
              <w:rPr>
                <w:rFonts w:ascii="Times New Roman" w:hAnsi="Times New Roman" w:cs="Times New Roman"/>
                <w:sz w:val="24"/>
                <w:szCs w:val="24"/>
              </w:rPr>
            </w:pPr>
          </w:p>
          <w:p w:rsidR="00F94492" w:rsidRPr="0042237F" w:rsidRDefault="00F94492" w:rsidP="00076159">
            <w:pPr>
              <w:rPr>
                <w:rFonts w:ascii="Times New Roman" w:hAnsi="Times New Roman" w:cs="Times New Roman"/>
                <w:sz w:val="24"/>
                <w:szCs w:val="24"/>
              </w:rPr>
            </w:pPr>
          </w:p>
        </w:tc>
      </w:tr>
      <w:tr w:rsidR="0042237F" w:rsidRPr="0042237F" w:rsidTr="00B65DE1">
        <w:tc>
          <w:tcPr>
            <w:tcW w:w="846" w:type="dxa"/>
          </w:tcPr>
          <w:p w:rsidR="0042237F" w:rsidRPr="00B119BA" w:rsidRDefault="0042237F" w:rsidP="00B119BA">
            <w:pPr>
              <w:pStyle w:val="ListParagraph"/>
              <w:numPr>
                <w:ilvl w:val="0"/>
                <w:numId w:val="1"/>
              </w:numPr>
              <w:rPr>
                <w:rFonts w:ascii="Times New Roman" w:hAnsi="Times New Roman" w:cs="Times New Roman"/>
                <w:szCs w:val="24"/>
              </w:rPr>
            </w:pPr>
          </w:p>
        </w:tc>
        <w:tc>
          <w:tcPr>
            <w:tcW w:w="2822" w:type="dxa"/>
          </w:tcPr>
          <w:p w:rsidR="0042237F" w:rsidRPr="0042237F" w:rsidRDefault="006D0B08" w:rsidP="00076159">
            <w:pPr>
              <w:rPr>
                <w:rFonts w:ascii="Times New Roman" w:hAnsi="Times New Roman" w:cs="Times New Roman"/>
                <w:sz w:val="24"/>
                <w:szCs w:val="24"/>
              </w:rPr>
            </w:pPr>
            <w:r>
              <w:rPr>
                <w:rFonts w:ascii="Times New Roman" w:hAnsi="Times New Roman" w:cs="Times New Roman"/>
                <w:sz w:val="24"/>
                <w:szCs w:val="24"/>
              </w:rPr>
              <w:t>Cách thực hành kết tinh</w:t>
            </w:r>
          </w:p>
        </w:tc>
        <w:tc>
          <w:tcPr>
            <w:tcW w:w="5655" w:type="dxa"/>
          </w:tcPr>
          <w:p w:rsidR="0042237F" w:rsidRDefault="0042237F" w:rsidP="00076159">
            <w:pPr>
              <w:rPr>
                <w:rFonts w:ascii="Times New Roman" w:hAnsi="Times New Roman" w:cs="Times New Roman"/>
                <w:sz w:val="24"/>
                <w:szCs w:val="24"/>
              </w:rPr>
            </w:pPr>
          </w:p>
          <w:p w:rsidR="0063224B" w:rsidRDefault="0063224B" w:rsidP="00076159">
            <w:pPr>
              <w:rPr>
                <w:rFonts w:ascii="Times New Roman" w:hAnsi="Times New Roman" w:cs="Times New Roman"/>
                <w:sz w:val="24"/>
                <w:szCs w:val="24"/>
              </w:rPr>
            </w:pPr>
          </w:p>
          <w:p w:rsidR="0063224B" w:rsidRDefault="0063224B" w:rsidP="00076159">
            <w:pPr>
              <w:rPr>
                <w:rFonts w:ascii="Times New Roman" w:hAnsi="Times New Roman" w:cs="Times New Roman"/>
                <w:sz w:val="24"/>
                <w:szCs w:val="24"/>
              </w:rPr>
            </w:pPr>
          </w:p>
          <w:p w:rsidR="0063224B" w:rsidRPr="0042237F" w:rsidRDefault="0063224B" w:rsidP="00076159">
            <w:pPr>
              <w:rPr>
                <w:rFonts w:ascii="Times New Roman" w:hAnsi="Times New Roman" w:cs="Times New Roman"/>
                <w:sz w:val="24"/>
                <w:szCs w:val="24"/>
              </w:rPr>
            </w:pPr>
          </w:p>
        </w:tc>
      </w:tr>
      <w:tr w:rsidR="006D0B08" w:rsidRPr="0042237F" w:rsidTr="00B65DE1">
        <w:tc>
          <w:tcPr>
            <w:tcW w:w="846" w:type="dxa"/>
          </w:tcPr>
          <w:p w:rsidR="006D0B08" w:rsidRPr="00B119BA" w:rsidRDefault="006D0B08" w:rsidP="00B119BA">
            <w:pPr>
              <w:pStyle w:val="ListParagraph"/>
              <w:numPr>
                <w:ilvl w:val="0"/>
                <w:numId w:val="1"/>
              </w:numPr>
              <w:rPr>
                <w:rFonts w:ascii="Times New Roman" w:hAnsi="Times New Roman" w:cs="Times New Roman"/>
                <w:szCs w:val="24"/>
              </w:rPr>
            </w:pPr>
          </w:p>
        </w:tc>
        <w:tc>
          <w:tcPr>
            <w:tcW w:w="2822" w:type="dxa"/>
          </w:tcPr>
          <w:p w:rsidR="006D0B08" w:rsidRDefault="006D0B08" w:rsidP="00076159">
            <w:pPr>
              <w:rPr>
                <w:rFonts w:ascii="Times New Roman" w:hAnsi="Times New Roman" w:cs="Times New Roman"/>
                <w:szCs w:val="24"/>
              </w:rPr>
            </w:pPr>
            <w:r>
              <w:rPr>
                <w:rFonts w:ascii="Times New Roman" w:hAnsi="Times New Roman" w:cs="Times New Roman"/>
                <w:sz w:val="24"/>
                <w:szCs w:val="24"/>
              </w:rPr>
              <w:t>Cách thực hành sắc khí cột</w:t>
            </w:r>
          </w:p>
        </w:tc>
        <w:tc>
          <w:tcPr>
            <w:tcW w:w="5655" w:type="dxa"/>
          </w:tcPr>
          <w:p w:rsidR="006D0B08" w:rsidRDefault="006D0B08" w:rsidP="00076159">
            <w:pPr>
              <w:rPr>
                <w:rFonts w:ascii="Times New Roman" w:hAnsi="Times New Roman" w:cs="Times New Roman"/>
                <w:szCs w:val="24"/>
              </w:rPr>
            </w:pPr>
          </w:p>
          <w:p w:rsidR="0063224B" w:rsidRDefault="0063224B" w:rsidP="00076159">
            <w:pPr>
              <w:rPr>
                <w:rFonts w:ascii="Times New Roman" w:hAnsi="Times New Roman" w:cs="Times New Roman"/>
                <w:szCs w:val="24"/>
              </w:rPr>
            </w:pPr>
          </w:p>
          <w:p w:rsidR="0063224B" w:rsidRDefault="0063224B" w:rsidP="00076159">
            <w:pPr>
              <w:rPr>
                <w:rFonts w:ascii="Times New Roman" w:hAnsi="Times New Roman" w:cs="Times New Roman"/>
                <w:szCs w:val="24"/>
              </w:rPr>
            </w:pPr>
          </w:p>
          <w:p w:rsidR="0063224B" w:rsidRPr="0042237F" w:rsidRDefault="0063224B" w:rsidP="00076159">
            <w:pPr>
              <w:rPr>
                <w:rFonts w:ascii="Times New Roman" w:hAnsi="Times New Roman" w:cs="Times New Roman"/>
                <w:szCs w:val="24"/>
              </w:rPr>
            </w:pPr>
          </w:p>
        </w:tc>
      </w:tr>
      <w:tr w:rsidR="00F71169" w:rsidRPr="0042237F" w:rsidTr="00B65DE1">
        <w:tc>
          <w:tcPr>
            <w:tcW w:w="846" w:type="dxa"/>
          </w:tcPr>
          <w:p w:rsidR="00F71169" w:rsidRPr="00B119BA" w:rsidRDefault="00F71169" w:rsidP="00B119BA">
            <w:pPr>
              <w:pStyle w:val="ListParagraph"/>
              <w:numPr>
                <w:ilvl w:val="0"/>
                <w:numId w:val="1"/>
              </w:numPr>
              <w:rPr>
                <w:rFonts w:ascii="Times New Roman" w:hAnsi="Times New Roman" w:cs="Times New Roman"/>
                <w:szCs w:val="24"/>
              </w:rPr>
            </w:pPr>
          </w:p>
        </w:tc>
        <w:tc>
          <w:tcPr>
            <w:tcW w:w="8477" w:type="dxa"/>
            <w:gridSpan w:val="2"/>
          </w:tcPr>
          <w:p w:rsidR="00F71169" w:rsidRPr="00076159" w:rsidRDefault="00F71169" w:rsidP="0063224B">
            <w:pPr>
              <w:shd w:val="clear" w:color="auto" w:fill="FFFFFF" w:themeFill="background1"/>
              <w:jc w:val="both"/>
              <w:rPr>
                <w:rFonts w:ascii="Times New Roman" w:hAnsi="Times New Roman" w:cs="Times New Roman"/>
                <w:bCs/>
                <w:szCs w:val="24"/>
              </w:rPr>
            </w:pPr>
            <w:r w:rsidRPr="00076159">
              <w:rPr>
                <w:rFonts w:ascii="Times New Roman" w:hAnsi="Times New Roman" w:cs="Times New Roman"/>
                <w:bCs/>
                <w:szCs w:val="24"/>
              </w:rPr>
              <w:t>Ngâm rượu thuốc, phân tích thổ nhưỡng,</w:t>
            </w:r>
            <w:r>
              <w:rPr>
                <w:rFonts w:ascii="Times New Roman" w:hAnsi="Times New Roman" w:cs="Times New Roman"/>
                <w:bCs/>
                <w:szCs w:val="24"/>
              </w:rPr>
              <w:t xml:space="preserve"> tách cafein ra khỏi hạt cà phê</w:t>
            </w:r>
            <w:r>
              <w:rPr>
                <w:rFonts w:ascii="Times New Roman" w:hAnsi="Times New Roman" w:cs="Times New Roman"/>
                <w:bCs/>
                <w:szCs w:val="24"/>
              </w:rPr>
              <w:t xml:space="preserve"> ta dùng phương pháp ……………………………………………..</w:t>
            </w:r>
          </w:p>
          <w:p w:rsidR="00F71169" w:rsidRPr="00F71169" w:rsidRDefault="00F71169" w:rsidP="00F71169">
            <w:pPr>
              <w:shd w:val="clear" w:color="auto" w:fill="FFFFFF" w:themeFill="background1"/>
              <w:jc w:val="both"/>
              <w:rPr>
                <w:rFonts w:ascii="Times New Roman" w:hAnsi="Times New Roman" w:cs="Times New Roman"/>
                <w:bCs/>
                <w:szCs w:val="24"/>
              </w:rPr>
            </w:pPr>
            <w:r w:rsidRPr="00076159">
              <w:rPr>
                <w:rFonts w:ascii="Times New Roman" w:hAnsi="Times New Roman" w:cs="Times New Roman"/>
                <w:bCs/>
                <w:sz w:val="24"/>
                <w:szCs w:val="24"/>
              </w:rPr>
              <w:t>Tách các chất lỏng ra khỏi hỗn hợp các chất có nhiệt độ sôi khác nhau nhằm thu được chất lỏng tinh khiết hơn</w:t>
            </w:r>
            <w:r>
              <w:rPr>
                <w:rFonts w:ascii="Times New Roman" w:hAnsi="Times New Roman" w:cs="Times New Roman"/>
                <w:bCs/>
                <w:sz w:val="24"/>
                <w:szCs w:val="24"/>
              </w:rPr>
              <w:t xml:space="preserve"> </w:t>
            </w:r>
            <w:r>
              <w:rPr>
                <w:rFonts w:ascii="Times New Roman" w:hAnsi="Times New Roman" w:cs="Times New Roman"/>
                <w:bCs/>
                <w:szCs w:val="24"/>
              </w:rPr>
              <w:t>phương pháp ……………………………………………..</w:t>
            </w:r>
            <w:r w:rsidRPr="00076159">
              <w:rPr>
                <w:rFonts w:ascii="Times New Roman" w:hAnsi="Times New Roman" w:cs="Times New Roman"/>
                <w:bCs/>
                <w:sz w:val="24"/>
                <w:szCs w:val="24"/>
              </w:rPr>
              <w:t>.</w:t>
            </w:r>
          </w:p>
          <w:p w:rsidR="00F71169" w:rsidRDefault="00F71169" w:rsidP="00367002">
            <w:pPr>
              <w:shd w:val="clear" w:color="auto" w:fill="FFFFFF" w:themeFill="background1"/>
              <w:rPr>
                <w:rFonts w:ascii="Times New Roman" w:hAnsi="Times New Roman" w:cs="Times New Roman"/>
                <w:bCs/>
                <w:szCs w:val="24"/>
              </w:rPr>
            </w:pPr>
            <w:r w:rsidRPr="00076159">
              <w:rPr>
                <w:rFonts w:ascii="Times New Roman" w:hAnsi="Times New Roman" w:cs="Times New Roman"/>
                <w:bCs/>
                <w:szCs w:val="24"/>
              </w:rPr>
              <w:t>Dùng để tách và tinh chế các chất rắn</w:t>
            </w:r>
            <w:r>
              <w:rPr>
                <w:rFonts w:ascii="Times New Roman" w:hAnsi="Times New Roman" w:cs="Times New Roman"/>
                <w:bCs/>
                <w:szCs w:val="24"/>
              </w:rPr>
              <w:t xml:space="preserve"> </w:t>
            </w:r>
            <w:r>
              <w:rPr>
                <w:rFonts w:ascii="Times New Roman" w:hAnsi="Times New Roman" w:cs="Times New Roman"/>
                <w:bCs/>
                <w:szCs w:val="24"/>
              </w:rPr>
              <w:t>phương pháp ……………………………………………..</w:t>
            </w:r>
            <w:r w:rsidRPr="00076159">
              <w:rPr>
                <w:rFonts w:ascii="Times New Roman" w:hAnsi="Times New Roman" w:cs="Times New Roman"/>
                <w:bCs/>
                <w:szCs w:val="24"/>
              </w:rPr>
              <w:t>.</w:t>
            </w:r>
          </w:p>
          <w:p w:rsidR="00F71169" w:rsidRPr="00076159" w:rsidRDefault="00F71169" w:rsidP="00F71169">
            <w:pPr>
              <w:shd w:val="clear" w:color="auto" w:fill="FFFFFF" w:themeFill="background1"/>
              <w:jc w:val="both"/>
              <w:rPr>
                <w:rFonts w:ascii="Times New Roman" w:hAnsi="Times New Roman" w:cs="Times New Roman"/>
                <w:bCs/>
                <w:szCs w:val="24"/>
              </w:rPr>
            </w:pPr>
            <w:r w:rsidRPr="00076159">
              <w:rPr>
                <w:rFonts w:ascii="Times New Roman" w:hAnsi="Times New Roman" w:cs="Times New Roman"/>
                <w:bCs/>
                <w:sz w:val="24"/>
                <w:szCs w:val="24"/>
              </w:rPr>
              <w:t>Dùng để tách các chất hữu cơ có hàm lượng nhỏ và khó tách khỏ</w:t>
            </w:r>
            <w:r>
              <w:rPr>
                <w:rFonts w:ascii="Times New Roman" w:hAnsi="Times New Roman" w:cs="Times New Roman"/>
                <w:bCs/>
                <w:sz w:val="24"/>
                <w:szCs w:val="24"/>
              </w:rPr>
              <w:t xml:space="preserve">i nhau </w:t>
            </w:r>
            <w:r>
              <w:rPr>
                <w:rFonts w:ascii="Times New Roman" w:hAnsi="Times New Roman" w:cs="Times New Roman"/>
                <w:bCs/>
                <w:szCs w:val="24"/>
              </w:rPr>
              <w:t>phương pháp ……………………………………………..</w:t>
            </w:r>
          </w:p>
          <w:p w:rsidR="00F71169" w:rsidRPr="0042237F" w:rsidRDefault="00F71169" w:rsidP="00076159">
            <w:pPr>
              <w:rPr>
                <w:rFonts w:ascii="Times New Roman" w:hAnsi="Times New Roman" w:cs="Times New Roman"/>
                <w:szCs w:val="24"/>
              </w:rPr>
            </w:pPr>
          </w:p>
        </w:tc>
      </w:tr>
    </w:tbl>
    <w:p w:rsidR="0042237F" w:rsidRDefault="0042237F" w:rsidP="00076159">
      <w:pPr>
        <w:shd w:val="clear" w:color="auto" w:fill="FFFFFF" w:themeFill="background1"/>
        <w:spacing w:after="0"/>
        <w:rPr>
          <w:rFonts w:ascii="Times New Roman" w:hAnsi="Times New Roman" w:cs="Times New Roman"/>
          <w:szCs w:val="24"/>
        </w:rPr>
      </w:pPr>
    </w:p>
    <w:p w:rsidR="00B65DE1" w:rsidRDefault="00B65DE1" w:rsidP="00076159">
      <w:pPr>
        <w:shd w:val="clear" w:color="auto" w:fill="FFFFFF" w:themeFill="background1"/>
        <w:spacing w:after="0"/>
        <w:rPr>
          <w:rFonts w:ascii="Times New Roman" w:hAnsi="Times New Roman" w:cs="Times New Roman"/>
          <w:szCs w:val="24"/>
        </w:rPr>
      </w:pPr>
    </w:p>
    <w:p w:rsidR="00B65DE1" w:rsidRDefault="00B65DE1" w:rsidP="00076159">
      <w:pPr>
        <w:shd w:val="clear" w:color="auto" w:fill="FFFFFF" w:themeFill="background1"/>
        <w:spacing w:after="0"/>
        <w:rPr>
          <w:rFonts w:ascii="Times New Roman" w:hAnsi="Times New Roman" w:cs="Times New Roman"/>
          <w:szCs w:val="24"/>
        </w:rPr>
      </w:pPr>
    </w:p>
    <w:p w:rsidR="00B65DE1" w:rsidRDefault="00B65DE1"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367002" w:rsidRDefault="00367002" w:rsidP="00076159">
      <w:pPr>
        <w:shd w:val="clear" w:color="auto" w:fill="FFFFFF" w:themeFill="background1"/>
        <w:spacing w:after="0"/>
        <w:rPr>
          <w:rFonts w:ascii="Times New Roman" w:hAnsi="Times New Roman" w:cs="Times New Roman"/>
          <w:szCs w:val="24"/>
        </w:rPr>
      </w:pPr>
    </w:p>
    <w:p w:rsidR="00B65DE1" w:rsidRDefault="00B65DE1" w:rsidP="00076159">
      <w:pPr>
        <w:shd w:val="clear" w:color="auto" w:fill="FFFFFF" w:themeFill="background1"/>
        <w:spacing w:after="0"/>
        <w:rPr>
          <w:rFonts w:ascii="Times New Roman" w:hAnsi="Times New Roman" w:cs="Times New Roman"/>
          <w:szCs w:val="24"/>
        </w:rPr>
      </w:pPr>
    </w:p>
    <w:p w:rsidR="00B65DE1" w:rsidRDefault="00B65DE1" w:rsidP="00076159">
      <w:pPr>
        <w:shd w:val="clear" w:color="auto" w:fill="FFFFFF" w:themeFill="background1"/>
        <w:spacing w:after="0"/>
        <w:rPr>
          <w:rFonts w:ascii="Times New Roman" w:hAnsi="Times New Roman" w:cs="Times New Roman"/>
          <w:szCs w:val="24"/>
        </w:rPr>
      </w:pPr>
    </w:p>
    <w:p w:rsidR="00B65DE1" w:rsidRDefault="00B65DE1" w:rsidP="00076159">
      <w:pPr>
        <w:shd w:val="clear" w:color="auto" w:fill="FFFFFF" w:themeFill="background1"/>
        <w:spacing w:after="0"/>
        <w:rPr>
          <w:rFonts w:ascii="Times New Roman" w:hAnsi="Times New Roman" w:cs="Times New Roman"/>
          <w:szCs w:val="24"/>
        </w:rPr>
      </w:pPr>
    </w:p>
    <w:p w:rsidR="00B65DE1" w:rsidRDefault="00B65DE1" w:rsidP="00076159">
      <w:pPr>
        <w:shd w:val="clear" w:color="auto" w:fill="FFFFFF" w:themeFill="background1"/>
        <w:spacing w:after="0"/>
        <w:rPr>
          <w:rFonts w:ascii="Times New Roman" w:hAnsi="Times New Roman" w:cs="Times New Roman"/>
          <w:szCs w:val="24"/>
        </w:rPr>
      </w:pPr>
    </w:p>
    <w:p w:rsidR="00B65DE1" w:rsidRPr="00B65DE1" w:rsidRDefault="00B65DE1" w:rsidP="00076159">
      <w:pPr>
        <w:shd w:val="clear" w:color="auto" w:fill="FFFFFF" w:themeFill="background1"/>
        <w:spacing w:after="0"/>
        <w:rPr>
          <w:rFonts w:ascii="Times New Roman" w:hAnsi="Times New Roman" w:cs="Times New Roman"/>
          <w:sz w:val="40"/>
          <w:szCs w:val="40"/>
        </w:rPr>
      </w:pPr>
      <w:r w:rsidRPr="00B65DE1">
        <w:rPr>
          <w:rFonts w:ascii="Times New Roman" w:hAnsi="Times New Roman" w:cs="Times New Roman"/>
          <w:sz w:val="40"/>
          <w:szCs w:val="40"/>
        </w:rPr>
        <w:lastRenderedPageBreak/>
        <w:t>BÀI 10 CÔNG THỨC PHÂN TỬ HỢP CHẤT HỮU CƠ</w:t>
      </w:r>
    </w:p>
    <w:p w:rsidR="00BA4878" w:rsidRPr="00076159" w:rsidRDefault="00BA4878"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 Công thức phân tử</w:t>
      </w:r>
    </w:p>
    <w:p w:rsidR="00BA4878" w:rsidRPr="00076159" w:rsidRDefault="00BA4878" w:rsidP="00076159">
      <w:pPr>
        <w:shd w:val="clear" w:color="auto" w:fill="FFFFFF" w:themeFill="background1"/>
        <w:spacing w:after="0"/>
        <w:rPr>
          <w:rFonts w:ascii="Times New Roman" w:hAnsi="Times New Roman" w:cs="Times New Roman"/>
          <w:b/>
          <w:szCs w:val="24"/>
        </w:rPr>
      </w:pPr>
      <w:r w:rsidRPr="00076159">
        <w:rPr>
          <w:rFonts w:ascii="Times New Roman" w:hAnsi="Times New Roman" w:cs="Times New Roman"/>
          <w:b/>
          <w:szCs w:val="24"/>
        </w:rPr>
        <w:t>1. Khái niệm</w:t>
      </w:r>
    </w:p>
    <w:p w:rsidR="00BA4878" w:rsidRPr="00076159" w:rsidRDefault="00BA4878" w:rsidP="00076159">
      <w:pPr>
        <w:shd w:val="clear" w:color="auto" w:fill="FFFFFF" w:themeFill="background1"/>
        <w:spacing w:after="0"/>
        <w:jc w:val="both"/>
        <w:rPr>
          <w:rFonts w:ascii="Times New Roman" w:hAnsi="Times New Roman" w:cs="Times New Roman"/>
          <w:bCs/>
          <w:szCs w:val="24"/>
        </w:rPr>
      </w:pPr>
      <w:r w:rsidRPr="00076159">
        <w:rPr>
          <w:rFonts w:ascii="Times New Roman" w:hAnsi="Times New Roman" w:cs="Times New Roman"/>
          <w:bCs/>
          <w:szCs w:val="24"/>
        </w:rPr>
        <w:t>- Công thức phân tử (CTPT) cho biết thành phần nguyên tố và số lượng nguyên tử mỗi nguyên tố trong phân tử hợp chất hữu cơ.</w:t>
      </w:r>
    </w:p>
    <w:p w:rsidR="00BA4878" w:rsidRPr="00076159" w:rsidRDefault="00BA4878" w:rsidP="00076159">
      <w:pPr>
        <w:shd w:val="clear" w:color="auto" w:fill="FFFFFF" w:themeFill="background1"/>
        <w:spacing w:after="0"/>
        <w:rPr>
          <w:rFonts w:ascii="Times New Roman" w:hAnsi="Times New Roman" w:cs="Times New Roman"/>
          <w:b/>
          <w:szCs w:val="24"/>
        </w:rPr>
      </w:pPr>
      <w:r w:rsidRPr="00076159">
        <w:rPr>
          <w:rFonts w:ascii="Times New Roman" w:hAnsi="Times New Roman" w:cs="Times New Roman"/>
          <w:b/>
          <w:szCs w:val="24"/>
        </w:rPr>
        <w:t>2. Cách biểu diễn công thức phân tử hợp chất hữu cơ</w:t>
      </w:r>
    </w:p>
    <w:p w:rsidR="00BA4878" w:rsidRPr="00076159" w:rsidRDefault="00BA4878" w:rsidP="00076159">
      <w:pPr>
        <w:shd w:val="clear" w:color="auto" w:fill="FFFFFF" w:themeFill="background1"/>
        <w:spacing w:after="0"/>
        <w:rPr>
          <w:rFonts w:ascii="Times New Roman" w:hAnsi="Times New Roman" w:cs="Times New Roman"/>
          <w:bCs/>
          <w:szCs w:val="24"/>
        </w:rPr>
      </w:pPr>
      <w:r w:rsidRPr="00076159">
        <w:rPr>
          <w:rFonts w:ascii="Times New Roman" w:hAnsi="Times New Roman" w:cs="Times New Roman"/>
          <w:b/>
          <w:color w:val="0000CC"/>
          <w:szCs w:val="24"/>
        </w:rPr>
        <w:t xml:space="preserve">♦ </w:t>
      </w:r>
      <w:r w:rsidRPr="00076159">
        <w:rPr>
          <w:rFonts w:ascii="Times New Roman" w:hAnsi="Times New Roman" w:cs="Times New Roman"/>
          <w:bCs/>
          <w:szCs w:val="24"/>
        </w:rPr>
        <w:t>Công thức tổng quát (CTTQ): Cho biết các nguyên tố có trong phân tử hợp chất hữu cơ.</w:t>
      </w:r>
    </w:p>
    <w:p w:rsidR="00BA4878" w:rsidRPr="00076159" w:rsidRDefault="00BA4878" w:rsidP="00076159">
      <w:pPr>
        <w:shd w:val="clear" w:color="auto" w:fill="FFFFFF" w:themeFill="background1"/>
        <w:spacing w:after="0"/>
        <w:jc w:val="both"/>
        <w:rPr>
          <w:rFonts w:ascii="Times New Roman" w:hAnsi="Times New Roman" w:cs="Times New Roman"/>
          <w:bCs/>
          <w:szCs w:val="24"/>
        </w:rPr>
      </w:pPr>
      <w:r w:rsidRPr="00076159">
        <w:rPr>
          <w:rFonts w:ascii="Times New Roman" w:hAnsi="Times New Roman" w:cs="Times New Roman"/>
          <w:b/>
          <w:color w:val="0000CC"/>
          <w:szCs w:val="24"/>
        </w:rPr>
        <w:t xml:space="preserve">♦ </w:t>
      </w:r>
      <w:r w:rsidRPr="00076159">
        <w:rPr>
          <w:rFonts w:ascii="Times New Roman" w:hAnsi="Times New Roman" w:cs="Times New Roman"/>
          <w:bCs/>
          <w:szCs w:val="24"/>
        </w:rPr>
        <w:t>Công thức đơn giản nhất (CTĐGN, còn được gọi là công thức thực nghiệm): Cho biết tỉ lệ số nguyên tử của các nguyên tố có trong phân tử hợp chất hữu cơ.</w:t>
      </w:r>
    </w:p>
    <w:tbl>
      <w:tblPr>
        <w:tblStyle w:val="TableGrid"/>
        <w:tblW w:w="9271"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2605"/>
        <w:gridCol w:w="1666"/>
        <w:gridCol w:w="1666"/>
        <w:gridCol w:w="1667"/>
        <w:gridCol w:w="1667"/>
      </w:tblGrid>
      <w:tr w:rsidR="00BA4878" w:rsidRPr="00B65DE1" w:rsidTr="00224BB8">
        <w:trPr>
          <w:trHeight w:val="274"/>
        </w:trPr>
        <w:tc>
          <w:tcPr>
            <w:tcW w:w="2605" w:type="dxa"/>
            <w:shd w:val="clear" w:color="auto" w:fill="00B050"/>
          </w:tcPr>
          <w:p w:rsidR="00BA4878" w:rsidRPr="00B65DE1" w:rsidRDefault="00BA4878" w:rsidP="00076159">
            <w:pPr>
              <w:shd w:val="clear" w:color="auto" w:fill="FFFFFF" w:themeFill="background1"/>
              <w:rPr>
                <w:rFonts w:ascii="Times New Roman" w:hAnsi="Times New Roman" w:cs="Times New Roman"/>
                <w:b/>
                <w:sz w:val="24"/>
                <w:szCs w:val="24"/>
              </w:rPr>
            </w:pPr>
          </w:p>
        </w:tc>
        <w:tc>
          <w:tcPr>
            <w:tcW w:w="1666" w:type="dxa"/>
            <w:shd w:val="clear" w:color="auto" w:fill="00B050"/>
          </w:tcPr>
          <w:p w:rsidR="00BA4878" w:rsidRPr="00B65DE1" w:rsidRDefault="00BA4878" w:rsidP="00076159">
            <w:pPr>
              <w:shd w:val="clear" w:color="auto" w:fill="FFFFFF" w:themeFill="background1"/>
              <w:jc w:val="center"/>
              <w:rPr>
                <w:rFonts w:ascii="Times New Roman" w:hAnsi="Times New Roman" w:cs="Times New Roman"/>
                <w:b/>
                <w:sz w:val="24"/>
                <w:szCs w:val="24"/>
              </w:rPr>
            </w:pPr>
            <w:r w:rsidRPr="00B65DE1">
              <w:rPr>
                <w:rFonts w:ascii="Times New Roman" w:hAnsi="Times New Roman" w:cs="Times New Roman"/>
                <w:b/>
                <w:sz w:val="24"/>
                <w:szCs w:val="24"/>
              </w:rPr>
              <w:t>Ethane</w:t>
            </w:r>
          </w:p>
        </w:tc>
        <w:tc>
          <w:tcPr>
            <w:tcW w:w="1666" w:type="dxa"/>
            <w:shd w:val="clear" w:color="auto" w:fill="00B050"/>
          </w:tcPr>
          <w:p w:rsidR="00BA4878" w:rsidRPr="00B65DE1" w:rsidRDefault="00BA4878" w:rsidP="00076159">
            <w:pPr>
              <w:shd w:val="clear" w:color="auto" w:fill="FFFFFF" w:themeFill="background1"/>
              <w:jc w:val="center"/>
              <w:rPr>
                <w:rFonts w:ascii="Times New Roman" w:hAnsi="Times New Roman" w:cs="Times New Roman"/>
                <w:b/>
                <w:sz w:val="24"/>
                <w:szCs w:val="24"/>
              </w:rPr>
            </w:pPr>
            <w:r w:rsidRPr="00B65DE1">
              <w:rPr>
                <w:rFonts w:ascii="Times New Roman" w:hAnsi="Times New Roman" w:cs="Times New Roman"/>
                <w:b/>
                <w:sz w:val="24"/>
                <w:szCs w:val="24"/>
              </w:rPr>
              <w:t>Glucose</w:t>
            </w:r>
          </w:p>
        </w:tc>
        <w:tc>
          <w:tcPr>
            <w:tcW w:w="1667" w:type="dxa"/>
            <w:shd w:val="clear" w:color="auto" w:fill="00B050"/>
          </w:tcPr>
          <w:p w:rsidR="00BA4878" w:rsidRPr="00B65DE1" w:rsidRDefault="00BA4878" w:rsidP="00076159">
            <w:pPr>
              <w:shd w:val="clear" w:color="auto" w:fill="FFFFFF" w:themeFill="background1"/>
              <w:jc w:val="center"/>
              <w:rPr>
                <w:rFonts w:ascii="Times New Roman" w:hAnsi="Times New Roman" w:cs="Times New Roman"/>
                <w:b/>
                <w:sz w:val="24"/>
                <w:szCs w:val="24"/>
              </w:rPr>
            </w:pPr>
            <w:r w:rsidRPr="00B65DE1">
              <w:rPr>
                <w:rFonts w:ascii="Times New Roman" w:hAnsi="Times New Roman" w:cs="Times New Roman"/>
                <w:b/>
                <w:sz w:val="24"/>
                <w:szCs w:val="24"/>
              </w:rPr>
              <w:t>Ethylamine</w:t>
            </w:r>
          </w:p>
        </w:tc>
        <w:tc>
          <w:tcPr>
            <w:tcW w:w="1667" w:type="dxa"/>
            <w:shd w:val="clear" w:color="auto" w:fill="00B050"/>
          </w:tcPr>
          <w:p w:rsidR="00BA4878" w:rsidRPr="00B65DE1" w:rsidRDefault="00BA4878" w:rsidP="00076159">
            <w:pPr>
              <w:shd w:val="clear" w:color="auto" w:fill="FFFFFF" w:themeFill="background1"/>
              <w:jc w:val="center"/>
              <w:rPr>
                <w:rFonts w:ascii="Times New Roman" w:hAnsi="Times New Roman" w:cs="Times New Roman"/>
                <w:b/>
                <w:sz w:val="24"/>
                <w:szCs w:val="24"/>
              </w:rPr>
            </w:pPr>
            <w:r w:rsidRPr="00B65DE1">
              <w:rPr>
                <w:rFonts w:ascii="Times New Roman" w:hAnsi="Times New Roman" w:cs="Times New Roman"/>
                <w:b/>
                <w:sz w:val="24"/>
                <w:szCs w:val="24"/>
              </w:rPr>
              <w:t>Alanine</w:t>
            </w:r>
          </w:p>
        </w:tc>
      </w:tr>
      <w:tr w:rsidR="00BA4878" w:rsidRPr="00076159" w:rsidTr="00224BB8">
        <w:trPr>
          <w:trHeight w:val="283"/>
        </w:trPr>
        <w:tc>
          <w:tcPr>
            <w:tcW w:w="2605" w:type="dxa"/>
            <w:shd w:val="clear" w:color="auto" w:fill="FFE599" w:themeFill="accent4" w:themeFillTint="66"/>
          </w:tcPr>
          <w:p w:rsidR="00BA4878" w:rsidRPr="00076159" w:rsidRDefault="00BA4878" w:rsidP="00076159">
            <w:pPr>
              <w:shd w:val="clear" w:color="auto" w:fill="FFFFFF" w:themeFill="background1"/>
              <w:rPr>
                <w:rFonts w:ascii="Times New Roman" w:hAnsi="Times New Roman" w:cs="Times New Roman"/>
                <w:bCs/>
                <w:sz w:val="24"/>
                <w:szCs w:val="24"/>
              </w:rPr>
            </w:pPr>
            <w:r w:rsidRPr="00076159">
              <w:rPr>
                <w:rFonts w:ascii="Times New Roman" w:hAnsi="Times New Roman" w:cs="Times New Roman"/>
                <w:bCs/>
                <w:sz w:val="24"/>
                <w:szCs w:val="24"/>
              </w:rPr>
              <w:t>Công thức phân tử</w:t>
            </w:r>
          </w:p>
        </w:tc>
        <w:tc>
          <w:tcPr>
            <w:tcW w:w="1666"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w:t>
            </w:r>
            <w:r w:rsidRPr="00076159">
              <w:rPr>
                <w:rFonts w:ascii="Times New Roman" w:hAnsi="Times New Roman" w:cs="Times New Roman"/>
                <w:bCs/>
                <w:sz w:val="24"/>
                <w:szCs w:val="24"/>
                <w:vertAlign w:val="subscript"/>
              </w:rPr>
              <w:t>2</w:t>
            </w:r>
            <w:r w:rsidRPr="00076159">
              <w:rPr>
                <w:rFonts w:ascii="Times New Roman" w:hAnsi="Times New Roman" w:cs="Times New Roman"/>
                <w:bCs/>
                <w:sz w:val="24"/>
                <w:szCs w:val="24"/>
              </w:rPr>
              <w:t>H</w:t>
            </w:r>
            <w:r w:rsidRPr="00076159">
              <w:rPr>
                <w:rFonts w:ascii="Times New Roman" w:hAnsi="Times New Roman" w:cs="Times New Roman"/>
                <w:bCs/>
                <w:sz w:val="24"/>
                <w:szCs w:val="24"/>
                <w:vertAlign w:val="subscript"/>
              </w:rPr>
              <w:t>6</w:t>
            </w:r>
          </w:p>
        </w:tc>
        <w:tc>
          <w:tcPr>
            <w:tcW w:w="1666"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w:t>
            </w:r>
            <w:r w:rsidRPr="00076159">
              <w:rPr>
                <w:rFonts w:ascii="Times New Roman" w:hAnsi="Times New Roman" w:cs="Times New Roman"/>
                <w:bCs/>
                <w:sz w:val="24"/>
                <w:szCs w:val="24"/>
                <w:vertAlign w:val="subscript"/>
              </w:rPr>
              <w:t>6</w:t>
            </w:r>
            <w:r w:rsidRPr="00076159">
              <w:rPr>
                <w:rFonts w:ascii="Times New Roman" w:hAnsi="Times New Roman" w:cs="Times New Roman"/>
                <w:bCs/>
                <w:sz w:val="24"/>
                <w:szCs w:val="24"/>
              </w:rPr>
              <w:t>H</w:t>
            </w:r>
            <w:r w:rsidRPr="00076159">
              <w:rPr>
                <w:rFonts w:ascii="Times New Roman" w:hAnsi="Times New Roman" w:cs="Times New Roman"/>
                <w:bCs/>
                <w:sz w:val="24"/>
                <w:szCs w:val="24"/>
                <w:vertAlign w:val="subscript"/>
              </w:rPr>
              <w:t>12</w:t>
            </w:r>
            <w:r w:rsidRPr="00076159">
              <w:rPr>
                <w:rFonts w:ascii="Times New Roman" w:hAnsi="Times New Roman" w:cs="Times New Roman"/>
                <w:bCs/>
                <w:sz w:val="24"/>
                <w:szCs w:val="24"/>
              </w:rPr>
              <w:t>O</w:t>
            </w:r>
            <w:r w:rsidRPr="00076159">
              <w:rPr>
                <w:rFonts w:ascii="Times New Roman" w:hAnsi="Times New Roman" w:cs="Times New Roman"/>
                <w:bCs/>
                <w:sz w:val="24"/>
                <w:szCs w:val="24"/>
                <w:vertAlign w:val="subscript"/>
              </w:rPr>
              <w:t>6</w:t>
            </w:r>
          </w:p>
        </w:tc>
        <w:tc>
          <w:tcPr>
            <w:tcW w:w="1667"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w:t>
            </w:r>
            <w:r w:rsidRPr="00076159">
              <w:rPr>
                <w:rFonts w:ascii="Times New Roman" w:hAnsi="Times New Roman" w:cs="Times New Roman"/>
                <w:bCs/>
                <w:sz w:val="24"/>
                <w:szCs w:val="24"/>
                <w:vertAlign w:val="subscript"/>
              </w:rPr>
              <w:t>2</w:t>
            </w:r>
            <w:r w:rsidRPr="00076159">
              <w:rPr>
                <w:rFonts w:ascii="Times New Roman" w:hAnsi="Times New Roman" w:cs="Times New Roman"/>
                <w:bCs/>
                <w:sz w:val="24"/>
                <w:szCs w:val="24"/>
              </w:rPr>
              <w:t>H</w:t>
            </w:r>
            <w:r w:rsidRPr="00076159">
              <w:rPr>
                <w:rFonts w:ascii="Times New Roman" w:hAnsi="Times New Roman" w:cs="Times New Roman"/>
                <w:bCs/>
                <w:sz w:val="24"/>
                <w:szCs w:val="24"/>
                <w:vertAlign w:val="subscript"/>
              </w:rPr>
              <w:t>7</w:t>
            </w:r>
            <w:r w:rsidRPr="00076159">
              <w:rPr>
                <w:rFonts w:ascii="Times New Roman" w:hAnsi="Times New Roman" w:cs="Times New Roman"/>
                <w:bCs/>
                <w:sz w:val="24"/>
                <w:szCs w:val="24"/>
              </w:rPr>
              <w:t>N</w:t>
            </w:r>
          </w:p>
        </w:tc>
        <w:tc>
          <w:tcPr>
            <w:tcW w:w="1667"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w:t>
            </w:r>
            <w:r w:rsidRPr="00076159">
              <w:rPr>
                <w:rFonts w:ascii="Times New Roman" w:hAnsi="Times New Roman" w:cs="Times New Roman"/>
                <w:bCs/>
                <w:sz w:val="24"/>
                <w:szCs w:val="24"/>
                <w:vertAlign w:val="subscript"/>
              </w:rPr>
              <w:t>3</w:t>
            </w:r>
            <w:r w:rsidRPr="00076159">
              <w:rPr>
                <w:rFonts w:ascii="Times New Roman" w:hAnsi="Times New Roman" w:cs="Times New Roman"/>
                <w:bCs/>
                <w:sz w:val="24"/>
                <w:szCs w:val="24"/>
              </w:rPr>
              <w:t>H</w:t>
            </w:r>
            <w:r w:rsidRPr="00076159">
              <w:rPr>
                <w:rFonts w:ascii="Times New Roman" w:hAnsi="Times New Roman" w:cs="Times New Roman"/>
                <w:bCs/>
                <w:sz w:val="24"/>
                <w:szCs w:val="24"/>
                <w:vertAlign w:val="subscript"/>
              </w:rPr>
              <w:t>7</w:t>
            </w:r>
            <w:r w:rsidRPr="00076159">
              <w:rPr>
                <w:rFonts w:ascii="Times New Roman" w:hAnsi="Times New Roman" w:cs="Times New Roman"/>
                <w:bCs/>
                <w:sz w:val="24"/>
                <w:szCs w:val="24"/>
              </w:rPr>
              <w:t>O</w:t>
            </w:r>
            <w:r w:rsidRPr="00076159">
              <w:rPr>
                <w:rFonts w:ascii="Times New Roman" w:hAnsi="Times New Roman" w:cs="Times New Roman"/>
                <w:bCs/>
                <w:sz w:val="24"/>
                <w:szCs w:val="24"/>
                <w:vertAlign w:val="subscript"/>
              </w:rPr>
              <w:t>2</w:t>
            </w:r>
            <w:r w:rsidRPr="00076159">
              <w:rPr>
                <w:rFonts w:ascii="Times New Roman" w:hAnsi="Times New Roman" w:cs="Times New Roman"/>
                <w:bCs/>
                <w:sz w:val="24"/>
                <w:szCs w:val="24"/>
              </w:rPr>
              <w:t>N</w:t>
            </w:r>
          </w:p>
        </w:tc>
      </w:tr>
      <w:tr w:rsidR="00BA4878" w:rsidRPr="00076159" w:rsidTr="00224BB8">
        <w:trPr>
          <w:trHeight w:val="274"/>
        </w:trPr>
        <w:tc>
          <w:tcPr>
            <w:tcW w:w="2605" w:type="dxa"/>
            <w:shd w:val="clear" w:color="auto" w:fill="FFE599" w:themeFill="accent4" w:themeFillTint="66"/>
          </w:tcPr>
          <w:p w:rsidR="00BA4878" w:rsidRPr="00076159" w:rsidRDefault="00BA4878" w:rsidP="00076159">
            <w:pPr>
              <w:shd w:val="clear" w:color="auto" w:fill="FFFFFF" w:themeFill="background1"/>
              <w:rPr>
                <w:rFonts w:ascii="Times New Roman" w:hAnsi="Times New Roman" w:cs="Times New Roman"/>
                <w:bCs/>
                <w:sz w:val="24"/>
                <w:szCs w:val="24"/>
              </w:rPr>
            </w:pPr>
            <w:r w:rsidRPr="00076159">
              <w:rPr>
                <w:rFonts w:ascii="Times New Roman" w:hAnsi="Times New Roman" w:cs="Times New Roman"/>
                <w:bCs/>
                <w:sz w:val="24"/>
                <w:szCs w:val="24"/>
              </w:rPr>
              <w:t>Công thức đơn giản nhất</w:t>
            </w:r>
          </w:p>
        </w:tc>
        <w:tc>
          <w:tcPr>
            <w:tcW w:w="1666"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CH</w:t>
            </w:r>
            <w:r w:rsidRPr="00076159">
              <w:rPr>
                <w:rFonts w:ascii="Times New Roman" w:hAnsi="Times New Roman" w:cs="Times New Roman"/>
                <w:bCs/>
                <w:sz w:val="24"/>
                <w:szCs w:val="24"/>
                <w:vertAlign w:val="subscript"/>
              </w:rPr>
              <w:t>3</w:t>
            </w:r>
          </w:p>
        </w:tc>
        <w:tc>
          <w:tcPr>
            <w:tcW w:w="1666"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CHO</w:t>
            </w:r>
          </w:p>
        </w:tc>
        <w:tc>
          <w:tcPr>
            <w:tcW w:w="1667"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w:t>
            </w:r>
            <w:r w:rsidRPr="00076159">
              <w:rPr>
                <w:rFonts w:ascii="Times New Roman" w:hAnsi="Times New Roman" w:cs="Times New Roman"/>
                <w:bCs/>
                <w:sz w:val="24"/>
                <w:szCs w:val="24"/>
                <w:vertAlign w:val="subscript"/>
              </w:rPr>
              <w:t>2</w:t>
            </w:r>
            <w:r w:rsidRPr="00076159">
              <w:rPr>
                <w:rFonts w:ascii="Times New Roman" w:hAnsi="Times New Roman" w:cs="Times New Roman"/>
                <w:bCs/>
                <w:sz w:val="24"/>
                <w:szCs w:val="24"/>
              </w:rPr>
              <w:t>H</w:t>
            </w:r>
            <w:r w:rsidRPr="00076159">
              <w:rPr>
                <w:rFonts w:ascii="Times New Roman" w:hAnsi="Times New Roman" w:cs="Times New Roman"/>
                <w:bCs/>
                <w:sz w:val="24"/>
                <w:szCs w:val="24"/>
                <w:vertAlign w:val="subscript"/>
              </w:rPr>
              <w:t>7</w:t>
            </w:r>
            <w:r w:rsidRPr="00076159">
              <w:rPr>
                <w:rFonts w:ascii="Times New Roman" w:hAnsi="Times New Roman" w:cs="Times New Roman"/>
                <w:bCs/>
                <w:sz w:val="24"/>
                <w:szCs w:val="24"/>
              </w:rPr>
              <w:t>N</w:t>
            </w:r>
          </w:p>
        </w:tc>
        <w:tc>
          <w:tcPr>
            <w:tcW w:w="1667"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w:t>
            </w:r>
            <w:r w:rsidRPr="00076159">
              <w:rPr>
                <w:rFonts w:ascii="Times New Roman" w:hAnsi="Times New Roman" w:cs="Times New Roman"/>
                <w:bCs/>
                <w:sz w:val="24"/>
                <w:szCs w:val="24"/>
                <w:vertAlign w:val="subscript"/>
              </w:rPr>
              <w:t>3</w:t>
            </w:r>
            <w:r w:rsidRPr="00076159">
              <w:rPr>
                <w:rFonts w:ascii="Times New Roman" w:hAnsi="Times New Roman" w:cs="Times New Roman"/>
                <w:bCs/>
                <w:sz w:val="24"/>
                <w:szCs w:val="24"/>
              </w:rPr>
              <w:t>H</w:t>
            </w:r>
            <w:r w:rsidRPr="00076159">
              <w:rPr>
                <w:rFonts w:ascii="Times New Roman" w:hAnsi="Times New Roman" w:cs="Times New Roman"/>
                <w:bCs/>
                <w:sz w:val="24"/>
                <w:szCs w:val="24"/>
                <w:vertAlign w:val="subscript"/>
              </w:rPr>
              <w:t>7</w:t>
            </w:r>
            <w:r w:rsidRPr="00076159">
              <w:rPr>
                <w:rFonts w:ascii="Times New Roman" w:hAnsi="Times New Roman" w:cs="Times New Roman"/>
                <w:bCs/>
                <w:sz w:val="24"/>
                <w:szCs w:val="24"/>
              </w:rPr>
              <w:t>O</w:t>
            </w:r>
            <w:r w:rsidRPr="00076159">
              <w:rPr>
                <w:rFonts w:ascii="Times New Roman" w:hAnsi="Times New Roman" w:cs="Times New Roman"/>
                <w:bCs/>
                <w:sz w:val="24"/>
                <w:szCs w:val="24"/>
                <w:vertAlign w:val="subscript"/>
              </w:rPr>
              <w:t>2</w:t>
            </w:r>
            <w:r w:rsidRPr="00076159">
              <w:rPr>
                <w:rFonts w:ascii="Times New Roman" w:hAnsi="Times New Roman" w:cs="Times New Roman"/>
                <w:bCs/>
                <w:sz w:val="24"/>
                <w:szCs w:val="24"/>
              </w:rPr>
              <w:t>N</w:t>
            </w:r>
          </w:p>
        </w:tc>
      </w:tr>
      <w:tr w:rsidR="00BA4878" w:rsidRPr="00076159" w:rsidTr="00224BB8">
        <w:trPr>
          <w:trHeight w:val="283"/>
        </w:trPr>
        <w:tc>
          <w:tcPr>
            <w:tcW w:w="2605" w:type="dxa"/>
            <w:shd w:val="clear" w:color="auto" w:fill="FFE599" w:themeFill="accent4" w:themeFillTint="66"/>
          </w:tcPr>
          <w:p w:rsidR="00BA4878" w:rsidRPr="00076159" w:rsidRDefault="00BA4878" w:rsidP="00076159">
            <w:pPr>
              <w:shd w:val="clear" w:color="auto" w:fill="FFFFFF" w:themeFill="background1"/>
              <w:rPr>
                <w:rFonts w:ascii="Times New Roman" w:hAnsi="Times New Roman" w:cs="Times New Roman"/>
                <w:bCs/>
                <w:sz w:val="24"/>
                <w:szCs w:val="24"/>
              </w:rPr>
            </w:pPr>
            <w:r w:rsidRPr="00076159">
              <w:rPr>
                <w:rFonts w:ascii="Times New Roman" w:hAnsi="Times New Roman" w:cs="Times New Roman"/>
                <w:bCs/>
                <w:sz w:val="24"/>
                <w:szCs w:val="24"/>
              </w:rPr>
              <w:t>Công thức tổng quát</w:t>
            </w:r>
          </w:p>
        </w:tc>
        <w:tc>
          <w:tcPr>
            <w:tcW w:w="1666"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w:t>
            </w:r>
            <w:r w:rsidRPr="00076159">
              <w:rPr>
                <w:rFonts w:ascii="Times New Roman" w:hAnsi="Times New Roman" w:cs="Times New Roman"/>
                <w:bCs/>
                <w:sz w:val="24"/>
                <w:szCs w:val="24"/>
                <w:vertAlign w:val="subscript"/>
              </w:rPr>
              <w:t>x</w:t>
            </w:r>
            <w:r w:rsidRPr="00076159">
              <w:rPr>
                <w:rFonts w:ascii="Times New Roman" w:hAnsi="Times New Roman" w:cs="Times New Roman"/>
                <w:bCs/>
                <w:sz w:val="24"/>
                <w:szCs w:val="24"/>
              </w:rPr>
              <w:t>H</w:t>
            </w:r>
            <w:r w:rsidRPr="00076159">
              <w:rPr>
                <w:rFonts w:ascii="Times New Roman" w:hAnsi="Times New Roman" w:cs="Times New Roman"/>
                <w:bCs/>
                <w:sz w:val="24"/>
                <w:szCs w:val="24"/>
                <w:vertAlign w:val="subscript"/>
              </w:rPr>
              <w:t>y</w:t>
            </w:r>
          </w:p>
        </w:tc>
        <w:tc>
          <w:tcPr>
            <w:tcW w:w="1666"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w:t>
            </w:r>
            <w:r w:rsidRPr="00076159">
              <w:rPr>
                <w:rFonts w:ascii="Times New Roman" w:hAnsi="Times New Roman" w:cs="Times New Roman"/>
                <w:bCs/>
                <w:sz w:val="24"/>
                <w:szCs w:val="24"/>
                <w:vertAlign w:val="subscript"/>
              </w:rPr>
              <w:t>x</w:t>
            </w:r>
            <w:r w:rsidRPr="00076159">
              <w:rPr>
                <w:rFonts w:ascii="Times New Roman" w:hAnsi="Times New Roman" w:cs="Times New Roman"/>
                <w:bCs/>
                <w:sz w:val="24"/>
                <w:szCs w:val="24"/>
              </w:rPr>
              <w:t>H</w:t>
            </w:r>
            <w:r w:rsidRPr="00076159">
              <w:rPr>
                <w:rFonts w:ascii="Times New Roman" w:hAnsi="Times New Roman" w:cs="Times New Roman"/>
                <w:bCs/>
                <w:sz w:val="24"/>
                <w:szCs w:val="24"/>
                <w:vertAlign w:val="subscript"/>
              </w:rPr>
              <w:t>y</w:t>
            </w:r>
            <w:r w:rsidRPr="00076159">
              <w:rPr>
                <w:rFonts w:ascii="Times New Roman" w:hAnsi="Times New Roman" w:cs="Times New Roman"/>
                <w:bCs/>
                <w:sz w:val="24"/>
                <w:szCs w:val="24"/>
              </w:rPr>
              <w:t>O</w:t>
            </w:r>
            <w:r w:rsidRPr="00076159">
              <w:rPr>
                <w:rFonts w:ascii="Times New Roman" w:hAnsi="Times New Roman" w:cs="Times New Roman"/>
                <w:bCs/>
                <w:sz w:val="24"/>
                <w:szCs w:val="24"/>
                <w:vertAlign w:val="subscript"/>
              </w:rPr>
              <w:t>z</w:t>
            </w:r>
          </w:p>
        </w:tc>
        <w:tc>
          <w:tcPr>
            <w:tcW w:w="1667"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w:t>
            </w:r>
            <w:r w:rsidRPr="00076159">
              <w:rPr>
                <w:rFonts w:ascii="Times New Roman" w:hAnsi="Times New Roman" w:cs="Times New Roman"/>
                <w:bCs/>
                <w:sz w:val="24"/>
                <w:szCs w:val="24"/>
                <w:vertAlign w:val="subscript"/>
              </w:rPr>
              <w:t>x</w:t>
            </w:r>
            <w:r w:rsidRPr="00076159">
              <w:rPr>
                <w:rFonts w:ascii="Times New Roman" w:hAnsi="Times New Roman" w:cs="Times New Roman"/>
                <w:bCs/>
                <w:sz w:val="24"/>
                <w:szCs w:val="24"/>
              </w:rPr>
              <w:t>H</w:t>
            </w:r>
            <w:r w:rsidRPr="00076159">
              <w:rPr>
                <w:rFonts w:ascii="Times New Roman" w:hAnsi="Times New Roman" w:cs="Times New Roman"/>
                <w:bCs/>
                <w:sz w:val="24"/>
                <w:szCs w:val="24"/>
                <w:vertAlign w:val="subscript"/>
              </w:rPr>
              <w:t>y</w:t>
            </w:r>
            <w:r w:rsidRPr="00076159">
              <w:rPr>
                <w:rFonts w:ascii="Times New Roman" w:hAnsi="Times New Roman" w:cs="Times New Roman"/>
                <w:bCs/>
                <w:sz w:val="24"/>
                <w:szCs w:val="24"/>
              </w:rPr>
              <w:t>N</w:t>
            </w:r>
            <w:r w:rsidRPr="00076159">
              <w:rPr>
                <w:rFonts w:ascii="Times New Roman" w:hAnsi="Times New Roman" w:cs="Times New Roman"/>
                <w:bCs/>
                <w:sz w:val="24"/>
                <w:szCs w:val="24"/>
                <w:vertAlign w:val="subscript"/>
              </w:rPr>
              <w:t>z</w:t>
            </w:r>
          </w:p>
        </w:tc>
        <w:tc>
          <w:tcPr>
            <w:tcW w:w="1667" w:type="dxa"/>
            <w:shd w:val="clear" w:color="auto" w:fill="FFE599" w:themeFill="accent4" w:themeFillTint="66"/>
          </w:tcPr>
          <w:p w:rsidR="00BA4878" w:rsidRPr="00076159" w:rsidRDefault="00BA4878" w:rsidP="00076159">
            <w:pPr>
              <w:shd w:val="clear" w:color="auto" w:fill="FFFFFF" w:themeFill="background1"/>
              <w:jc w:val="center"/>
              <w:rPr>
                <w:rFonts w:ascii="Times New Roman" w:hAnsi="Times New Roman" w:cs="Times New Roman"/>
                <w:bCs/>
                <w:sz w:val="24"/>
                <w:szCs w:val="24"/>
              </w:rPr>
            </w:pPr>
            <w:r w:rsidRPr="00076159">
              <w:rPr>
                <w:rFonts w:ascii="Times New Roman" w:hAnsi="Times New Roman" w:cs="Times New Roman"/>
                <w:bCs/>
                <w:sz w:val="24"/>
                <w:szCs w:val="24"/>
              </w:rPr>
              <w:t>C</w:t>
            </w:r>
            <w:r w:rsidRPr="00076159">
              <w:rPr>
                <w:rFonts w:ascii="Times New Roman" w:hAnsi="Times New Roman" w:cs="Times New Roman"/>
                <w:bCs/>
                <w:sz w:val="24"/>
                <w:szCs w:val="24"/>
                <w:vertAlign w:val="subscript"/>
              </w:rPr>
              <w:t>x</w:t>
            </w:r>
            <w:r w:rsidRPr="00076159">
              <w:rPr>
                <w:rFonts w:ascii="Times New Roman" w:hAnsi="Times New Roman" w:cs="Times New Roman"/>
                <w:bCs/>
                <w:sz w:val="24"/>
                <w:szCs w:val="24"/>
              </w:rPr>
              <w:t>H</w:t>
            </w:r>
            <w:r w:rsidRPr="00076159">
              <w:rPr>
                <w:rFonts w:ascii="Times New Roman" w:hAnsi="Times New Roman" w:cs="Times New Roman"/>
                <w:bCs/>
                <w:sz w:val="24"/>
                <w:szCs w:val="24"/>
                <w:vertAlign w:val="subscript"/>
              </w:rPr>
              <w:t>y</w:t>
            </w:r>
            <w:r w:rsidRPr="00076159">
              <w:rPr>
                <w:rFonts w:ascii="Times New Roman" w:hAnsi="Times New Roman" w:cs="Times New Roman"/>
                <w:bCs/>
                <w:sz w:val="24"/>
                <w:szCs w:val="24"/>
              </w:rPr>
              <w:t>O</w:t>
            </w:r>
            <w:r w:rsidRPr="00076159">
              <w:rPr>
                <w:rFonts w:ascii="Times New Roman" w:hAnsi="Times New Roman" w:cs="Times New Roman"/>
                <w:bCs/>
                <w:sz w:val="24"/>
                <w:szCs w:val="24"/>
                <w:vertAlign w:val="subscript"/>
              </w:rPr>
              <w:t>z</w:t>
            </w:r>
            <w:r w:rsidRPr="00076159">
              <w:rPr>
                <w:rFonts w:ascii="Times New Roman" w:hAnsi="Times New Roman" w:cs="Times New Roman"/>
                <w:bCs/>
                <w:sz w:val="24"/>
                <w:szCs w:val="24"/>
              </w:rPr>
              <w:t>N</w:t>
            </w:r>
            <w:r w:rsidRPr="00076159">
              <w:rPr>
                <w:rFonts w:ascii="Times New Roman" w:hAnsi="Times New Roman" w:cs="Times New Roman"/>
                <w:bCs/>
                <w:sz w:val="24"/>
                <w:szCs w:val="24"/>
                <w:vertAlign w:val="subscript"/>
              </w:rPr>
              <w:t>t</w:t>
            </w:r>
          </w:p>
        </w:tc>
      </w:tr>
    </w:tbl>
    <w:p w:rsidR="00BA4878" w:rsidRPr="00076159" w:rsidRDefault="00BA4878" w:rsidP="00076159">
      <w:pPr>
        <w:shd w:val="clear" w:color="auto" w:fill="FFFFFF" w:themeFill="background1"/>
        <w:spacing w:after="0"/>
        <w:jc w:val="both"/>
        <w:rPr>
          <w:rFonts w:ascii="Times New Roman" w:hAnsi="Times New Roman" w:cs="Times New Roman"/>
          <w:b/>
          <w:color w:val="0000CC"/>
          <w:szCs w:val="24"/>
        </w:rPr>
      </w:pPr>
      <w:r w:rsidRPr="00076159">
        <w:rPr>
          <w:rFonts w:ascii="Times New Roman" w:hAnsi="Times New Roman" w:cs="Times New Roman"/>
          <w:bCs/>
          <w:position w:val="-6"/>
          <w:szCs w:val="24"/>
        </w:rPr>
        <w:object w:dxaOrig="3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5.75pt;height:12pt" o:ole="">
            <v:imagedata r:id="rId16" o:title=""/>
          </v:shape>
          <o:OLEObject Type="Embed" ProgID="Equation.DSMT4" ShapeID="_x0000_i1055" DrawAspect="Content" ObjectID="_1791965121" r:id="rId17"/>
        </w:object>
      </w:r>
      <w:r w:rsidRPr="00076159">
        <w:rPr>
          <w:rFonts w:ascii="Times New Roman" w:hAnsi="Times New Roman" w:cs="Times New Roman"/>
          <w:bCs/>
          <w:szCs w:val="24"/>
        </w:rPr>
        <w:t xml:space="preserve"> Công thức phân tử có thể trùng với công thức đơn giản nhất hoặc gấp công thức đơn giản nhất một số lần.</w:t>
      </w:r>
    </w:p>
    <w:p w:rsidR="00BA4878" w:rsidRPr="00076159" w:rsidRDefault="00BA4878"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II. Lập công thức phân tử hợp chất hữu cơ</w:t>
      </w:r>
    </w:p>
    <w:p w:rsidR="00BA4878" w:rsidRPr="00076159" w:rsidRDefault="00BA4878" w:rsidP="00076159">
      <w:pPr>
        <w:shd w:val="clear" w:color="auto" w:fill="FFFFFF" w:themeFill="background1"/>
        <w:spacing w:after="0"/>
        <w:rPr>
          <w:rFonts w:ascii="Times New Roman" w:hAnsi="Times New Roman" w:cs="Times New Roman"/>
          <w:b/>
          <w:szCs w:val="24"/>
        </w:rPr>
      </w:pPr>
      <w:r w:rsidRPr="00076159">
        <w:rPr>
          <w:rFonts w:ascii="Times New Roman" w:hAnsi="Times New Roman" w:cs="Times New Roman"/>
          <w:b/>
          <w:szCs w:val="24"/>
        </w:rPr>
        <w:t>1. Xác định phân tử khối bằng phương pháp phổ khối lượng</w:t>
      </w:r>
    </w:p>
    <w:p w:rsidR="00BA4878" w:rsidRPr="00076159" w:rsidRDefault="00BA4878" w:rsidP="00076159">
      <w:pPr>
        <w:shd w:val="clear" w:color="auto" w:fill="FFFFFF" w:themeFill="background1"/>
        <w:spacing w:after="0"/>
        <w:jc w:val="both"/>
        <w:rPr>
          <w:rFonts w:ascii="Times New Roman" w:hAnsi="Times New Roman" w:cs="Times New Roman"/>
          <w:bCs/>
          <w:szCs w:val="24"/>
        </w:rPr>
      </w:pPr>
      <w:r w:rsidRPr="00076159">
        <w:rPr>
          <w:rFonts w:ascii="Times New Roman" w:hAnsi="Times New Roman" w:cs="Times New Roman"/>
          <w:bCs/>
          <w:szCs w:val="24"/>
        </w:rPr>
        <w:t>- Phương pháp phổ khối lượng (MS: Mass Spectrometry) được sử dụng để xác định khối lượng phân tử hợp chất hữu cơ.</w:t>
      </w:r>
    </w:p>
    <w:p w:rsidR="00BA4878" w:rsidRPr="00076159" w:rsidRDefault="00BA4878" w:rsidP="00076159">
      <w:pPr>
        <w:shd w:val="clear" w:color="auto" w:fill="FFFFFF" w:themeFill="background1"/>
        <w:spacing w:after="0"/>
        <w:jc w:val="both"/>
        <w:rPr>
          <w:rFonts w:ascii="Times New Roman" w:hAnsi="Times New Roman" w:cs="Times New Roman"/>
          <w:bCs/>
          <w:szCs w:val="24"/>
        </w:rPr>
      </w:pPr>
      <w:r w:rsidRPr="00076159">
        <w:rPr>
          <w:rFonts w:ascii="Times New Roman" w:hAnsi="Times New Roman" w:cs="Times New Roman"/>
          <w:bCs/>
          <w:szCs w:val="24"/>
        </w:rPr>
        <w:t>- Trên phổ khối lượng, mỗi tín hiệu (peak) tương ứng với mảnh ion biểu diễn giá trị m/z và hàm lượng của chúng.</w:t>
      </w:r>
    </w:p>
    <w:p w:rsidR="00BA4878" w:rsidRPr="00076159" w:rsidRDefault="00BA4878" w:rsidP="00076159">
      <w:pPr>
        <w:shd w:val="clear" w:color="auto" w:fill="FFFFFF" w:themeFill="background1"/>
        <w:spacing w:after="0"/>
        <w:jc w:val="both"/>
        <w:rPr>
          <w:rFonts w:ascii="Times New Roman" w:hAnsi="Times New Roman" w:cs="Times New Roman"/>
          <w:bCs/>
          <w:szCs w:val="24"/>
        </w:rPr>
      </w:pPr>
      <w:r w:rsidRPr="00076159">
        <w:rPr>
          <w:rFonts w:ascii="Times New Roman" w:hAnsi="Times New Roman" w:cs="Times New Roman"/>
          <w:bCs/>
          <w:szCs w:val="24"/>
        </w:rPr>
        <w:t>- Đối với các hợp chất đơn giản, mảnh ion có giá trị m/z lớn nhất ứng với mảnh ion phân tử (kí hiệu [M</w:t>
      </w:r>
      <w:r w:rsidRPr="00076159">
        <w:rPr>
          <w:rFonts w:ascii="Times New Roman" w:hAnsi="Times New Roman" w:cs="Times New Roman"/>
          <w:bCs/>
          <w:szCs w:val="24"/>
          <w:vertAlign w:val="superscript"/>
        </w:rPr>
        <w:t>+</w:t>
      </w:r>
      <w:r w:rsidRPr="00076159">
        <w:rPr>
          <w:rFonts w:ascii="Times New Roman" w:hAnsi="Times New Roman" w:cs="Times New Roman"/>
          <w:bCs/>
          <w:szCs w:val="24"/>
        </w:rPr>
        <w:t>]) và giá trị này bằng giá trị phân tử khối của chất nghiên cứu.</w:t>
      </w:r>
    </w:p>
    <w:p w:rsidR="00BA4878" w:rsidRPr="00076159" w:rsidRDefault="00BA4878" w:rsidP="00076159">
      <w:pPr>
        <w:shd w:val="clear" w:color="auto" w:fill="FFFFFF" w:themeFill="background1"/>
        <w:spacing w:after="0"/>
        <w:jc w:val="both"/>
        <w:rPr>
          <w:rFonts w:ascii="Times New Roman" w:hAnsi="Times New Roman" w:cs="Times New Roman"/>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52"/>
      </w:tblGrid>
      <w:tr w:rsidR="00BA4878" w:rsidRPr="00076159" w:rsidTr="00224BB8">
        <w:tc>
          <w:tcPr>
            <w:tcW w:w="4718" w:type="dxa"/>
            <w:tcBorders>
              <w:bottom w:val="single" w:sz="12" w:space="0" w:color="FFFFFF" w:themeColor="background1"/>
            </w:tcBorders>
          </w:tcPr>
          <w:p w:rsidR="00BA4878" w:rsidRPr="00076159" w:rsidRDefault="00BA4878"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noProof/>
                <w:sz w:val="24"/>
                <w:szCs w:val="24"/>
              </w:rPr>
              <w:drawing>
                <wp:inline distT="0" distB="0" distL="0" distR="0" wp14:anchorId="254AD45F" wp14:editId="42C1F410">
                  <wp:extent cx="2857499" cy="1543538"/>
                  <wp:effectExtent l="0" t="0" r="635" b="0"/>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18">
                            <a:extLst>
                              <a:ext uri="{28A0092B-C50C-407E-A947-70E740481C1C}">
                                <a14:useLocalDpi xmlns:a14="http://schemas.microsoft.com/office/drawing/2010/main" val="0"/>
                              </a:ext>
                            </a:extLst>
                          </a:blip>
                          <a:stretch>
                            <a:fillRect/>
                          </a:stretch>
                        </pic:blipFill>
                        <pic:spPr>
                          <a:xfrm>
                            <a:off x="0" y="0"/>
                            <a:ext cx="2857747" cy="1543672"/>
                          </a:xfrm>
                          <a:prstGeom prst="rect">
                            <a:avLst/>
                          </a:prstGeom>
                        </pic:spPr>
                      </pic:pic>
                    </a:graphicData>
                  </a:graphic>
                </wp:inline>
              </w:drawing>
            </w:r>
          </w:p>
        </w:tc>
        <w:tc>
          <w:tcPr>
            <w:tcW w:w="4719" w:type="dxa"/>
            <w:tcBorders>
              <w:bottom w:val="single" w:sz="12" w:space="0" w:color="FFFFFF" w:themeColor="background1"/>
            </w:tcBorders>
          </w:tcPr>
          <w:p w:rsidR="00BA4878" w:rsidRPr="00076159" w:rsidRDefault="00BA4878" w:rsidP="00076159">
            <w:pPr>
              <w:shd w:val="clear" w:color="auto" w:fill="FFFFFF" w:themeFill="background1"/>
              <w:jc w:val="both"/>
              <w:rPr>
                <w:rFonts w:ascii="Times New Roman" w:hAnsi="Times New Roman" w:cs="Times New Roman"/>
                <w:bCs/>
                <w:sz w:val="24"/>
                <w:szCs w:val="24"/>
              </w:rPr>
            </w:pPr>
            <w:r w:rsidRPr="00076159">
              <w:rPr>
                <w:rFonts w:ascii="Times New Roman" w:hAnsi="Times New Roman" w:cs="Times New Roman"/>
                <w:bCs/>
                <w:noProof/>
                <w:sz w:val="24"/>
                <w:szCs w:val="24"/>
              </w:rPr>
              <w:drawing>
                <wp:inline distT="0" distB="0" distL="0" distR="0" wp14:anchorId="25BCE274" wp14:editId="5A485168">
                  <wp:extent cx="2838320" cy="1544266"/>
                  <wp:effectExtent l="0" t="0" r="635" b="0"/>
                  <wp:docPr id="1794" name="Picture 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9869" cy="1545109"/>
                          </a:xfrm>
                          <a:prstGeom prst="rect">
                            <a:avLst/>
                          </a:prstGeom>
                        </pic:spPr>
                      </pic:pic>
                    </a:graphicData>
                  </a:graphic>
                </wp:inline>
              </w:drawing>
            </w:r>
          </w:p>
        </w:tc>
      </w:tr>
      <w:tr w:rsidR="00BA4878" w:rsidRPr="00076159" w:rsidTr="00224BB8">
        <w:tc>
          <w:tcPr>
            <w:tcW w:w="47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B050"/>
          </w:tcPr>
          <w:p w:rsidR="00BA4878" w:rsidRPr="00076159" w:rsidRDefault="00BA4878" w:rsidP="00076159">
            <w:pPr>
              <w:shd w:val="clear" w:color="auto" w:fill="FFFFFF" w:themeFill="background1"/>
              <w:jc w:val="center"/>
              <w:rPr>
                <w:rFonts w:ascii="Times New Roman" w:hAnsi="Times New Roman" w:cs="Times New Roman"/>
                <w:bCs/>
                <w:noProof/>
                <w:color w:val="FFFFFF" w:themeColor="background1"/>
                <w:sz w:val="24"/>
                <w:szCs w:val="24"/>
              </w:rPr>
            </w:pPr>
            <w:r w:rsidRPr="00076159">
              <w:rPr>
                <w:rFonts w:ascii="Times New Roman" w:hAnsi="Times New Roman" w:cs="Times New Roman"/>
                <w:bCs/>
                <w:noProof/>
                <w:color w:val="FFFFFF" w:themeColor="background1"/>
                <w:sz w:val="24"/>
                <w:szCs w:val="24"/>
              </w:rPr>
              <w:t>Phổ khối lượng của ethanol (C</w:t>
            </w:r>
            <w:r w:rsidRPr="00076159">
              <w:rPr>
                <w:rFonts w:ascii="Times New Roman" w:hAnsi="Times New Roman" w:cs="Times New Roman"/>
                <w:bCs/>
                <w:noProof/>
                <w:color w:val="FFFFFF" w:themeColor="background1"/>
                <w:sz w:val="24"/>
                <w:szCs w:val="24"/>
                <w:vertAlign w:val="subscript"/>
              </w:rPr>
              <w:t>2</w:t>
            </w:r>
            <w:r w:rsidRPr="00076159">
              <w:rPr>
                <w:rFonts w:ascii="Times New Roman" w:hAnsi="Times New Roman" w:cs="Times New Roman"/>
                <w:bCs/>
                <w:noProof/>
                <w:color w:val="FFFFFF" w:themeColor="background1"/>
                <w:sz w:val="24"/>
                <w:szCs w:val="24"/>
              </w:rPr>
              <w:t>H</w:t>
            </w:r>
            <w:r w:rsidRPr="00076159">
              <w:rPr>
                <w:rFonts w:ascii="Times New Roman" w:hAnsi="Times New Roman" w:cs="Times New Roman"/>
                <w:bCs/>
                <w:noProof/>
                <w:color w:val="FFFFFF" w:themeColor="background1"/>
                <w:sz w:val="24"/>
                <w:szCs w:val="24"/>
                <w:vertAlign w:val="subscript"/>
              </w:rPr>
              <w:t>6</w:t>
            </w:r>
            <w:r w:rsidRPr="00076159">
              <w:rPr>
                <w:rFonts w:ascii="Times New Roman" w:hAnsi="Times New Roman" w:cs="Times New Roman"/>
                <w:bCs/>
                <w:noProof/>
                <w:color w:val="FFFFFF" w:themeColor="background1"/>
                <w:sz w:val="24"/>
                <w:szCs w:val="24"/>
              </w:rPr>
              <w:t>O = 46)</w:t>
            </w:r>
          </w:p>
        </w:tc>
        <w:tc>
          <w:tcPr>
            <w:tcW w:w="471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B050"/>
          </w:tcPr>
          <w:p w:rsidR="00BA4878" w:rsidRPr="00076159" w:rsidRDefault="00BA4878" w:rsidP="00076159">
            <w:pPr>
              <w:shd w:val="clear" w:color="auto" w:fill="FFFFFF" w:themeFill="background1"/>
              <w:jc w:val="center"/>
              <w:rPr>
                <w:rFonts w:ascii="Times New Roman" w:hAnsi="Times New Roman" w:cs="Times New Roman"/>
                <w:bCs/>
                <w:noProof/>
                <w:color w:val="FFFFFF" w:themeColor="background1"/>
                <w:sz w:val="24"/>
                <w:szCs w:val="24"/>
              </w:rPr>
            </w:pPr>
            <w:r w:rsidRPr="00076159">
              <w:rPr>
                <w:rFonts w:ascii="Times New Roman" w:hAnsi="Times New Roman" w:cs="Times New Roman"/>
                <w:bCs/>
                <w:noProof/>
                <w:color w:val="FFFFFF" w:themeColor="background1"/>
                <w:sz w:val="24"/>
                <w:szCs w:val="24"/>
              </w:rPr>
              <w:t>Phổ khối lượng của naphtalene (C</w:t>
            </w:r>
            <w:r w:rsidRPr="00076159">
              <w:rPr>
                <w:rFonts w:ascii="Times New Roman" w:hAnsi="Times New Roman" w:cs="Times New Roman"/>
                <w:bCs/>
                <w:noProof/>
                <w:color w:val="FFFFFF" w:themeColor="background1"/>
                <w:sz w:val="24"/>
                <w:szCs w:val="24"/>
                <w:vertAlign w:val="subscript"/>
              </w:rPr>
              <w:t>10</w:t>
            </w:r>
            <w:r w:rsidRPr="00076159">
              <w:rPr>
                <w:rFonts w:ascii="Times New Roman" w:hAnsi="Times New Roman" w:cs="Times New Roman"/>
                <w:bCs/>
                <w:noProof/>
                <w:color w:val="FFFFFF" w:themeColor="background1"/>
                <w:sz w:val="24"/>
                <w:szCs w:val="24"/>
              </w:rPr>
              <w:t>H</w:t>
            </w:r>
            <w:r w:rsidRPr="00076159">
              <w:rPr>
                <w:rFonts w:ascii="Times New Roman" w:hAnsi="Times New Roman" w:cs="Times New Roman"/>
                <w:bCs/>
                <w:noProof/>
                <w:color w:val="FFFFFF" w:themeColor="background1"/>
                <w:sz w:val="24"/>
                <w:szCs w:val="24"/>
                <w:vertAlign w:val="subscript"/>
              </w:rPr>
              <w:t>8</w:t>
            </w:r>
            <w:r w:rsidRPr="00076159">
              <w:rPr>
                <w:rFonts w:ascii="Times New Roman" w:hAnsi="Times New Roman" w:cs="Times New Roman"/>
                <w:bCs/>
                <w:noProof/>
                <w:color w:val="FFFFFF" w:themeColor="background1"/>
                <w:sz w:val="24"/>
                <w:szCs w:val="24"/>
              </w:rPr>
              <w:t xml:space="preserve"> = 128)</w:t>
            </w:r>
          </w:p>
        </w:tc>
      </w:tr>
    </w:tbl>
    <w:p w:rsidR="00BA4878" w:rsidRPr="00076159" w:rsidRDefault="00BA4878" w:rsidP="00076159">
      <w:pPr>
        <w:shd w:val="clear" w:color="auto" w:fill="FFFFFF" w:themeFill="background1"/>
        <w:spacing w:after="0"/>
        <w:rPr>
          <w:rFonts w:ascii="Times New Roman" w:hAnsi="Times New Roman" w:cs="Times New Roman"/>
          <w:szCs w:val="24"/>
        </w:rPr>
      </w:pPr>
    </w:p>
    <w:p w:rsidR="00BA4878" w:rsidRPr="00076159" w:rsidRDefault="00BA4878" w:rsidP="00076159">
      <w:pPr>
        <w:shd w:val="clear" w:color="auto" w:fill="FFFFFF" w:themeFill="background1"/>
        <w:spacing w:after="0"/>
        <w:rPr>
          <w:rFonts w:ascii="Times New Roman" w:hAnsi="Times New Roman" w:cs="Times New Roman"/>
          <w:b/>
          <w:szCs w:val="24"/>
        </w:rPr>
      </w:pPr>
      <w:r w:rsidRPr="00076159">
        <w:rPr>
          <w:rFonts w:ascii="Times New Roman" w:hAnsi="Times New Roman" w:cs="Times New Roman"/>
          <w:b/>
          <w:szCs w:val="24"/>
        </w:rPr>
        <w:t>2. Lập công thức phân tử hợp chất hữu cơ</w:t>
      </w:r>
    </w:p>
    <w:p w:rsidR="00BA4878" w:rsidRPr="00076159" w:rsidRDefault="00BA4878" w:rsidP="00076159">
      <w:pPr>
        <w:shd w:val="clear" w:color="auto" w:fill="FFFFFF" w:themeFill="background1"/>
        <w:tabs>
          <w:tab w:val="left" w:pos="142"/>
          <w:tab w:val="left" w:pos="2552"/>
          <w:tab w:val="left" w:pos="4820"/>
          <w:tab w:val="left" w:pos="7371"/>
        </w:tabs>
        <w:spacing w:after="0"/>
        <w:jc w:val="both"/>
        <w:rPr>
          <w:rFonts w:ascii="Times New Roman" w:hAnsi="Times New Roman" w:cs="Times New Roman"/>
          <w:bCs/>
          <w:szCs w:val="24"/>
        </w:rPr>
      </w:pPr>
      <w:r w:rsidRPr="00076159">
        <w:rPr>
          <w:rFonts w:ascii="Segoe UI Symbol" w:eastAsia="MS Mincho" w:hAnsi="Segoe UI Symbol" w:cs="Segoe UI Symbol"/>
          <w:b/>
          <w:bCs/>
          <w:szCs w:val="24"/>
        </w:rPr>
        <w:t>✧</w:t>
      </w:r>
      <w:r w:rsidRPr="00076159">
        <w:rPr>
          <w:rFonts w:ascii="Times New Roman" w:hAnsi="Times New Roman" w:cs="Times New Roman"/>
          <w:b/>
          <w:bCs/>
          <w:szCs w:val="24"/>
        </w:rPr>
        <w:t xml:space="preserve"> Bài toán:</w:t>
      </w:r>
      <w:r w:rsidRPr="00076159">
        <w:rPr>
          <w:rFonts w:ascii="Times New Roman" w:hAnsi="Times New Roman" w:cs="Times New Roman"/>
          <w:bCs/>
          <w:szCs w:val="24"/>
        </w:rPr>
        <w:t xml:space="preserve"> Cho hợp chất hữu cơ X có hàm lượng các nguyên tố là %m</w:t>
      </w:r>
      <w:r w:rsidRPr="00076159">
        <w:rPr>
          <w:rFonts w:ascii="Times New Roman" w:hAnsi="Times New Roman" w:cs="Times New Roman"/>
          <w:bCs/>
          <w:szCs w:val="24"/>
          <w:vertAlign w:val="subscript"/>
        </w:rPr>
        <w:t>C</w:t>
      </w:r>
      <w:r w:rsidRPr="00076159">
        <w:rPr>
          <w:rFonts w:ascii="Times New Roman" w:hAnsi="Times New Roman" w:cs="Times New Roman"/>
          <w:bCs/>
          <w:szCs w:val="24"/>
        </w:rPr>
        <w:t>; %m</w:t>
      </w:r>
      <w:r w:rsidRPr="00076159">
        <w:rPr>
          <w:rFonts w:ascii="Times New Roman" w:hAnsi="Times New Roman" w:cs="Times New Roman"/>
          <w:bCs/>
          <w:szCs w:val="24"/>
          <w:vertAlign w:val="subscript"/>
        </w:rPr>
        <w:t>H</w:t>
      </w:r>
      <w:r w:rsidRPr="00076159">
        <w:rPr>
          <w:rFonts w:ascii="Times New Roman" w:hAnsi="Times New Roman" w:cs="Times New Roman"/>
          <w:bCs/>
          <w:szCs w:val="24"/>
        </w:rPr>
        <w:t>; %m</w:t>
      </w:r>
      <w:r w:rsidRPr="00076159">
        <w:rPr>
          <w:rFonts w:ascii="Times New Roman" w:hAnsi="Times New Roman" w:cs="Times New Roman"/>
          <w:bCs/>
          <w:szCs w:val="24"/>
          <w:vertAlign w:val="subscript"/>
        </w:rPr>
        <w:t>O</w:t>
      </w:r>
      <w:r w:rsidRPr="00076159">
        <w:rPr>
          <w:rFonts w:ascii="Times New Roman" w:hAnsi="Times New Roman" w:cs="Times New Roman"/>
          <w:bCs/>
          <w:szCs w:val="24"/>
        </w:rPr>
        <w:t>; … Phân tử khối của X là M</w:t>
      </w:r>
      <w:r w:rsidRPr="00076159">
        <w:rPr>
          <w:rFonts w:ascii="Times New Roman" w:hAnsi="Times New Roman" w:cs="Times New Roman"/>
          <w:bCs/>
          <w:szCs w:val="24"/>
          <w:vertAlign w:val="subscript"/>
        </w:rPr>
        <w:t>X</w:t>
      </w:r>
      <w:r w:rsidRPr="00076159">
        <w:rPr>
          <w:rFonts w:ascii="Times New Roman" w:hAnsi="Times New Roman" w:cs="Times New Roman"/>
          <w:bCs/>
          <w:szCs w:val="24"/>
        </w:rPr>
        <w:t>. Xác định công thức phân tử của X.</w:t>
      </w:r>
    </w:p>
    <w:p w:rsidR="00BA4878" w:rsidRPr="00076159" w:rsidRDefault="00BA4878" w:rsidP="00076159">
      <w:pPr>
        <w:shd w:val="clear" w:color="auto" w:fill="FFFFFF" w:themeFill="background1"/>
        <w:tabs>
          <w:tab w:val="left" w:pos="142"/>
          <w:tab w:val="left" w:pos="2552"/>
          <w:tab w:val="left" w:pos="4820"/>
          <w:tab w:val="left" w:pos="7371"/>
        </w:tabs>
        <w:autoSpaceDE w:val="0"/>
        <w:autoSpaceDN w:val="0"/>
        <w:adjustRightInd w:val="0"/>
        <w:spacing w:after="0"/>
        <w:rPr>
          <w:rFonts w:ascii="Times New Roman" w:hAnsi="Times New Roman" w:cs="Times New Roman"/>
          <w:szCs w:val="24"/>
        </w:rPr>
      </w:pPr>
      <w:r w:rsidRPr="00076159">
        <w:rPr>
          <w:rFonts w:ascii="Segoe UI Symbol" w:eastAsia="MS Mincho" w:hAnsi="Segoe UI Symbol" w:cs="Segoe UI Symbol"/>
          <w:b/>
          <w:bCs/>
          <w:szCs w:val="24"/>
        </w:rPr>
        <w:t>✧</w:t>
      </w:r>
      <w:r w:rsidRPr="00076159">
        <w:rPr>
          <w:rFonts w:ascii="Times New Roman" w:hAnsi="Times New Roman" w:cs="Times New Roman"/>
          <w:b/>
          <w:bCs/>
          <w:szCs w:val="24"/>
        </w:rPr>
        <w:t xml:space="preserve"> </w:t>
      </w:r>
      <w:r w:rsidRPr="00076159">
        <w:rPr>
          <w:rFonts w:ascii="Times New Roman" w:hAnsi="Times New Roman" w:cs="Times New Roman"/>
          <w:b/>
          <w:szCs w:val="24"/>
        </w:rPr>
        <w:t>Phương pháp:</w:t>
      </w:r>
      <w:r w:rsidRPr="00076159">
        <w:rPr>
          <w:rFonts w:ascii="Times New Roman" w:hAnsi="Times New Roman" w:cs="Times New Roman"/>
          <w:szCs w:val="24"/>
        </w:rPr>
        <w:t xml:space="preserve"> </w:t>
      </w:r>
    </w:p>
    <w:tbl>
      <w:tblPr>
        <w:tblStyle w:val="TableGrid"/>
        <w:tblW w:w="0" w:type="auto"/>
        <w:tblLook w:val="04A0" w:firstRow="1" w:lastRow="0" w:firstColumn="1" w:lastColumn="0" w:noHBand="0" w:noVBand="1"/>
      </w:tblPr>
      <w:tblGrid>
        <w:gridCol w:w="4636"/>
        <w:gridCol w:w="4687"/>
      </w:tblGrid>
      <w:tr w:rsidR="00BA4878" w:rsidRPr="00076159" w:rsidTr="00224BB8">
        <w:tc>
          <w:tcPr>
            <w:tcW w:w="4718" w:type="dxa"/>
            <w:shd w:val="clear" w:color="auto" w:fill="00B050"/>
          </w:tcPr>
          <w:p w:rsidR="00BA4878" w:rsidRPr="00076159" w:rsidRDefault="00BA4878" w:rsidP="00076159">
            <w:pPr>
              <w:shd w:val="clear" w:color="auto" w:fill="FFFFFF" w:themeFill="background1"/>
              <w:tabs>
                <w:tab w:val="left" w:pos="142"/>
                <w:tab w:val="left" w:pos="2552"/>
                <w:tab w:val="left" w:pos="4820"/>
                <w:tab w:val="left" w:pos="7371"/>
              </w:tabs>
              <w:autoSpaceDE w:val="0"/>
              <w:autoSpaceDN w:val="0"/>
              <w:adjustRightInd w:val="0"/>
              <w:jc w:val="center"/>
              <w:rPr>
                <w:rFonts w:ascii="Times New Roman" w:hAnsi="Times New Roman" w:cs="Times New Roman"/>
                <w:b/>
                <w:bCs/>
                <w:color w:val="FFFFFF" w:themeColor="background1"/>
                <w:sz w:val="20"/>
                <w:szCs w:val="20"/>
              </w:rPr>
            </w:pPr>
            <w:r w:rsidRPr="00076159">
              <w:rPr>
                <w:rFonts w:ascii="Times New Roman" w:hAnsi="Times New Roman" w:cs="Times New Roman"/>
                <w:b/>
                <w:bCs/>
                <w:color w:val="FFFFFF" w:themeColor="background1"/>
                <w:sz w:val="20"/>
                <w:szCs w:val="20"/>
              </w:rPr>
              <w:t>Cách 1: Thông qua công thức đơn giản nhất</w:t>
            </w:r>
          </w:p>
        </w:tc>
        <w:tc>
          <w:tcPr>
            <w:tcW w:w="4719" w:type="dxa"/>
            <w:shd w:val="clear" w:color="auto" w:fill="00B050"/>
          </w:tcPr>
          <w:p w:rsidR="00BA4878" w:rsidRPr="00076159" w:rsidRDefault="00BA4878" w:rsidP="00076159">
            <w:pPr>
              <w:shd w:val="clear" w:color="auto" w:fill="FFFFFF" w:themeFill="background1"/>
              <w:tabs>
                <w:tab w:val="left" w:pos="142"/>
                <w:tab w:val="left" w:pos="2552"/>
                <w:tab w:val="left" w:pos="4820"/>
                <w:tab w:val="left" w:pos="7371"/>
              </w:tabs>
              <w:autoSpaceDE w:val="0"/>
              <w:autoSpaceDN w:val="0"/>
              <w:adjustRightInd w:val="0"/>
              <w:jc w:val="center"/>
              <w:rPr>
                <w:rFonts w:ascii="Times New Roman" w:hAnsi="Times New Roman" w:cs="Times New Roman"/>
                <w:b/>
                <w:bCs/>
                <w:color w:val="FFFFFF" w:themeColor="background1"/>
                <w:sz w:val="20"/>
                <w:szCs w:val="20"/>
              </w:rPr>
            </w:pPr>
            <w:r w:rsidRPr="00076159">
              <w:rPr>
                <w:rFonts w:ascii="Times New Roman" w:hAnsi="Times New Roman" w:cs="Times New Roman"/>
                <w:b/>
                <w:bCs/>
                <w:color w:val="FFFFFF" w:themeColor="background1"/>
                <w:sz w:val="20"/>
                <w:szCs w:val="20"/>
              </w:rPr>
              <w:t>Cách 2: Tính trực tiếp số nguyên tử mỗi nguyên tố</w:t>
            </w:r>
          </w:p>
        </w:tc>
      </w:tr>
      <w:tr w:rsidR="00BA4878" w:rsidRPr="00076159" w:rsidTr="00224BB8">
        <w:tc>
          <w:tcPr>
            <w:tcW w:w="4718" w:type="dxa"/>
            <w:shd w:val="clear" w:color="auto" w:fill="FFE599" w:themeFill="accent4" w:themeFillTint="66"/>
          </w:tcPr>
          <w:p w:rsidR="00BA4878" w:rsidRPr="00076159" w:rsidRDefault="00BA4878" w:rsidP="00076159">
            <w:pPr>
              <w:shd w:val="clear" w:color="auto" w:fill="FFFFFF" w:themeFill="background1"/>
              <w:tabs>
                <w:tab w:val="left" w:pos="142"/>
                <w:tab w:val="left" w:pos="2552"/>
                <w:tab w:val="left" w:pos="4820"/>
                <w:tab w:val="left" w:pos="7371"/>
              </w:tabs>
              <w:rPr>
                <w:rFonts w:ascii="Times New Roman" w:hAnsi="Times New Roman" w:cs="Times New Roman"/>
                <w:sz w:val="24"/>
                <w:szCs w:val="24"/>
                <w:lang w:val="pt-BR"/>
              </w:rPr>
            </w:pPr>
            <w:r w:rsidRPr="00076159">
              <w:rPr>
                <w:rFonts w:ascii="Times New Roman" w:hAnsi="Times New Roman" w:cs="Times New Roman"/>
                <w:b/>
                <w:sz w:val="24"/>
                <w:szCs w:val="24"/>
                <w:lang w:val="pt-BR"/>
              </w:rPr>
              <w:t xml:space="preserve">- Bước 1: </w:t>
            </w:r>
            <w:r w:rsidRPr="00076159">
              <w:rPr>
                <w:rFonts w:ascii="Times New Roman" w:hAnsi="Times New Roman" w:cs="Times New Roman"/>
                <w:sz w:val="24"/>
                <w:szCs w:val="24"/>
                <w:lang w:val="pt-BR"/>
              </w:rPr>
              <w:t>Gọi công thức của X là: C</w:t>
            </w:r>
            <w:r w:rsidRPr="00076159">
              <w:rPr>
                <w:rFonts w:ascii="Times New Roman" w:hAnsi="Times New Roman" w:cs="Times New Roman"/>
                <w:sz w:val="24"/>
                <w:szCs w:val="24"/>
                <w:vertAlign w:val="subscript"/>
                <w:lang w:val="pt-BR"/>
              </w:rPr>
              <w:t>x</w:t>
            </w:r>
            <w:r w:rsidRPr="00076159">
              <w:rPr>
                <w:rFonts w:ascii="Times New Roman" w:hAnsi="Times New Roman" w:cs="Times New Roman"/>
                <w:sz w:val="24"/>
                <w:szCs w:val="24"/>
                <w:lang w:val="pt-BR"/>
              </w:rPr>
              <w:t>H</w:t>
            </w:r>
            <w:r w:rsidRPr="00076159">
              <w:rPr>
                <w:rFonts w:ascii="Times New Roman" w:hAnsi="Times New Roman" w:cs="Times New Roman"/>
                <w:sz w:val="24"/>
                <w:szCs w:val="24"/>
                <w:vertAlign w:val="subscript"/>
                <w:lang w:val="pt-BR"/>
              </w:rPr>
              <w:t>y</w:t>
            </w:r>
            <w:r w:rsidRPr="00076159">
              <w:rPr>
                <w:rFonts w:ascii="Times New Roman" w:hAnsi="Times New Roman" w:cs="Times New Roman"/>
                <w:sz w:val="24"/>
                <w:szCs w:val="24"/>
                <w:lang w:val="pt-BR"/>
              </w:rPr>
              <w:t>O</w:t>
            </w:r>
            <w:r w:rsidRPr="00076159">
              <w:rPr>
                <w:rFonts w:ascii="Times New Roman" w:hAnsi="Times New Roman" w:cs="Times New Roman"/>
                <w:sz w:val="24"/>
                <w:szCs w:val="24"/>
                <w:vertAlign w:val="subscript"/>
                <w:lang w:val="pt-BR"/>
              </w:rPr>
              <w:t>z</w:t>
            </w:r>
            <w:r w:rsidRPr="00076159">
              <w:rPr>
                <w:rFonts w:ascii="Times New Roman" w:hAnsi="Times New Roman" w:cs="Times New Roman"/>
                <w:sz w:val="24"/>
                <w:szCs w:val="24"/>
                <w:lang w:val="pt-BR"/>
              </w:rPr>
              <w:t>N</w:t>
            </w:r>
            <w:r w:rsidRPr="00076159">
              <w:rPr>
                <w:rFonts w:ascii="Times New Roman" w:hAnsi="Times New Roman" w:cs="Times New Roman"/>
                <w:sz w:val="24"/>
                <w:szCs w:val="24"/>
                <w:vertAlign w:val="subscript"/>
                <w:lang w:val="pt-BR"/>
              </w:rPr>
              <w:t>t</w:t>
            </w:r>
            <w:r w:rsidRPr="00076159">
              <w:rPr>
                <w:rFonts w:ascii="Times New Roman" w:hAnsi="Times New Roman" w:cs="Times New Roman"/>
                <w:sz w:val="24"/>
                <w:szCs w:val="24"/>
                <w:lang w:val="pt-BR"/>
              </w:rPr>
              <w:t xml:space="preserve">. Từ tỉ lệ nguyên tử các nguyên tố </w:t>
            </w:r>
            <w:r w:rsidRPr="00076159">
              <w:rPr>
                <w:rFonts w:ascii="Cambria Math" w:eastAsia="MS Mincho" w:hAnsi="Cambria Math" w:cs="Cambria Math"/>
                <w:sz w:val="24"/>
                <w:szCs w:val="24"/>
                <w:lang w:val="pt-BR"/>
              </w:rPr>
              <w:t>⇒</w:t>
            </w:r>
            <w:r w:rsidRPr="00076159">
              <w:rPr>
                <w:rFonts w:ascii="Times New Roman" w:hAnsi="Times New Roman" w:cs="Times New Roman"/>
                <w:sz w:val="24"/>
                <w:szCs w:val="24"/>
                <w:lang w:val="pt-BR"/>
              </w:rPr>
              <w:t xml:space="preserve"> CTĐGN</w:t>
            </w:r>
          </w:p>
          <w:p w:rsidR="00BA4878" w:rsidRPr="00076159" w:rsidRDefault="00BA4878" w:rsidP="00076159">
            <w:pPr>
              <w:shd w:val="clear" w:color="auto" w:fill="FFFFFF" w:themeFill="background1"/>
              <w:tabs>
                <w:tab w:val="left" w:pos="142"/>
                <w:tab w:val="left" w:pos="2552"/>
                <w:tab w:val="left" w:pos="4820"/>
                <w:tab w:val="left" w:pos="7371"/>
              </w:tabs>
              <w:jc w:val="center"/>
              <w:rPr>
                <w:rFonts w:ascii="Times New Roman" w:hAnsi="Times New Roman" w:cs="Times New Roman"/>
                <w:sz w:val="24"/>
                <w:szCs w:val="24"/>
              </w:rPr>
            </w:pPr>
            <w:r w:rsidRPr="00076159">
              <w:rPr>
                <w:rFonts w:ascii="Times New Roman" w:hAnsi="Times New Roman" w:cs="Times New Roman"/>
                <w:position w:val="-24"/>
                <w:sz w:val="24"/>
                <w:szCs w:val="24"/>
              </w:rPr>
              <w:object w:dxaOrig="3848" w:dyaOrig="646">
                <v:shape id="_x0000_i1056" type="#_x0000_t75" style="width:192pt;height:32.25pt" o:ole="">
                  <v:imagedata r:id="rId20" o:title=""/>
                </v:shape>
                <o:OLEObject Type="Embed" ProgID="Equation.DSMT4" ShapeID="_x0000_i1056" DrawAspect="Content" ObjectID="_1791965122" r:id="rId21"/>
              </w:object>
            </w:r>
          </w:p>
          <w:p w:rsidR="00BA4878" w:rsidRPr="00076159" w:rsidRDefault="00BA4878" w:rsidP="00076159">
            <w:pPr>
              <w:shd w:val="clear" w:color="auto" w:fill="FFFFFF" w:themeFill="background1"/>
              <w:tabs>
                <w:tab w:val="left" w:pos="142"/>
                <w:tab w:val="left" w:pos="2552"/>
                <w:tab w:val="left" w:pos="4820"/>
                <w:tab w:val="left" w:pos="7371"/>
              </w:tabs>
              <w:rPr>
                <w:rFonts w:ascii="Times New Roman" w:hAnsi="Times New Roman" w:cs="Times New Roman"/>
                <w:sz w:val="24"/>
                <w:szCs w:val="24"/>
              </w:rPr>
            </w:pPr>
            <w:r w:rsidRPr="00076159">
              <w:rPr>
                <w:rFonts w:ascii="Times New Roman" w:hAnsi="Times New Roman" w:cs="Times New Roman"/>
                <w:b/>
                <w:sz w:val="24"/>
                <w:szCs w:val="24"/>
              </w:rPr>
              <w:t>- Bước 2:</w:t>
            </w:r>
            <w:r w:rsidRPr="00076159">
              <w:rPr>
                <w:rFonts w:ascii="Times New Roman" w:hAnsi="Times New Roman" w:cs="Times New Roman"/>
                <w:sz w:val="24"/>
                <w:szCs w:val="24"/>
              </w:rPr>
              <w:t xml:space="preserve"> Từ CTĐG</w:t>
            </w:r>
            <w:r w:rsidRPr="00076159">
              <w:rPr>
                <w:rFonts w:ascii="Times New Roman" w:hAnsi="Times New Roman" w:cs="Times New Roman"/>
                <w:sz w:val="24"/>
                <w:szCs w:val="24"/>
                <w:lang w:val="vi-VN"/>
              </w:rPr>
              <w:t>N</w:t>
            </w:r>
            <w:r w:rsidRPr="00076159">
              <w:rPr>
                <w:rFonts w:ascii="Times New Roman" w:hAnsi="Times New Roman" w:cs="Times New Roman"/>
                <w:sz w:val="24"/>
                <w:szCs w:val="24"/>
              </w:rPr>
              <w:t xml:space="preserve"> và phân tử khối </w:t>
            </w:r>
            <w:r w:rsidRPr="00076159">
              <w:rPr>
                <w:rFonts w:ascii="Cambria Math" w:eastAsia="MS Mincho" w:hAnsi="Cambria Math" w:cs="Cambria Math"/>
                <w:sz w:val="24"/>
                <w:szCs w:val="24"/>
              </w:rPr>
              <w:t>⇒</w:t>
            </w:r>
            <w:r w:rsidRPr="00076159">
              <w:rPr>
                <w:rFonts w:ascii="Times New Roman" w:hAnsi="Times New Roman" w:cs="Times New Roman"/>
                <w:sz w:val="24"/>
                <w:szCs w:val="24"/>
              </w:rPr>
              <w:t xml:space="preserve"> hệ số n </w:t>
            </w:r>
            <w:r w:rsidRPr="00076159">
              <w:rPr>
                <w:rFonts w:ascii="Cambria Math" w:eastAsia="MS Mincho" w:hAnsi="Cambria Math" w:cs="Cambria Math"/>
                <w:sz w:val="24"/>
                <w:szCs w:val="24"/>
              </w:rPr>
              <w:t>⇒</w:t>
            </w:r>
            <w:r w:rsidRPr="00076159">
              <w:rPr>
                <w:rFonts w:ascii="Times New Roman" w:hAnsi="Times New Roman" w:cs="Times New Roman"/>
                <w:sz w:val="24"/>
                <w:szCs w:val="24"/>
              </w:rPr>
              <w:t xml:space="preserve"> CTPT của X.</w:t>
            </w:r>
          </w:p>
          <w:p w:rsidR="00BA4878" w:rsidRPr="00076159" w:rsidRDefault="00BA4878" w:rsidP="00076159">
            <w:pPr>
              <w:shd w:val="clear" w:color="auto" w:fill="FFFFFF" w:themeFill="background1"/>
              <w:rPr>
                <w:rFonts w:ascii="Times New Roman" w:hAnsi="Times New Roman" w:cs="Times New Roman"/>
                <w:b/>
                <w:sz w:val="24"/>
                <w:szCs w:val="24"/>
              </w:rPr>
            </w:pPr>
            <w:r w:rsidRPr="00076159">
              <w:rPr>
                <w:rFonts w:ascii="Times New Roman" w:hAnsi="Times New Roman" w:cs="Times New Roman"/>
                <w:b/>
                <w:sz w:val="24"/>
                <w:szCs w:val="24"/>
              </w:rPr>
              <w:lastRenderedPageBreak/>
              <w:t>Chú ý:</w:t>
            </w:r>
            <w:r w:rsidRPr="00076159">
              <w:rPr>
                <w:rFonts w:ascii="Times New Roman" w:hAnsi="Times New Roman" w:cs="Times New Roman"/>
                <w:sz w:val="24"/>
                <w:szCs w:val="24"/>
              </w:rPr>
              <w:t xml:space="preserve"> %m</w:t>
            </w:r>
            <w:r w:rsidRPr="00076159">
              <w:rPr>
                <w:rFonts w:ascii="Times New Roman" w:hAnsi="Times New Roman" w:cs="Times New Roman"/>
                <w:sz w:val="24"/>
                <w:szCs w:val="24"/>
                <w:vertAlign w:val="subscript"/>
              </w:rPr>
              <w:t>C</w:t>
            </w:r>
            <w:r w:rsidRPr="00076159">
              <w:rPr>
                <w:rFonts w:ascii="Times New Roman" w:hAnsi="Times New Roman" w:cs="Times New Roman"/>
                <w:sz w:val="24"/>
                <w:szCs w:val="24"/>
              </w:rPr>
              <w:t xml:space="preserve"> + %m</w:t>
            </w:r>
            <w:r w:rsidRPr="00076159">
              <w:rPr>
                <w:rFonts w:ascii="Times New Roman" w:hAnsi="Times New Roman" w:cs="Times New Roman"/>
                <w:sz w:val="24"/>
                <w:szCs w:val="24"/>
                <w:vertAlign w:val="subscript"/>
              </w:rPr>
              <w:t>H</w:t>
            </w:r>
            <w:r w:rsidRPr="00076159">
              <w:rPr>
                <w:rFonts w:ascii="Times New Roman" w:hAnsi="Times New Roman" w:cs="Times New Roman"/>
                <w:sz w:val="24"/>
                <w:szCs w:val="24"/>
              </w:rPr>
              <w:t xml:space="preserve"> + %m</w:t>
            </w:r>
            <w:r w:rsidRPr="00076159">
              <w:rPr>
                <w:rFonts w:ascii="Times New Roman" w:hAnsi="Times New Roman" w:cs="Times New Roman"/>
                <w:sz w:val="24"/>
                <w:szCs w:val="24"/>
                <w:vertAlign w:val="subscript"/>
              </w:rPr>
              <w:t>O</w:t>
            </w:r>
            <w:r w:rsidRPr="00076159">
              <w:rPr>
                <w:rFonts w:ascii="Times New Roman" w:hAnsi="Times New Roman" w:cs="Times New Roman"/>
                <w:sz w:val="24"/>
                <w:szCs w:val="24"/>
              </w:rPr>
              <w:t xml:space="preserve"> + %m</w:t>
            </w:r>
            <w:r w:rsidRPr="00076159">
              <w:rPr>
                <w:rFonts w:ascii="Times New Roman" w:hAnsi="Times New Roman" w:cs="Times New Roman"/>
                <w:sz w:val="24"/>
                <w:szCs w:val="24"/>
                <w:vertAlign w:val="subscript"/>
              </w:rPr>
              <w:t>N</w:t>
            </w:r>
            <w:r w:rsidRPr="00076159">
              <w:rPr>
                <w:rFonts w:ascii="Times New Roman" w:hAnsi="Times New Roman" w:cs="Times New Roman"/>
                <w:sz w:val="24"/>
                <w:szCs w:val="24"/>
              </w:rPr>
              <w:t xml:space="preserve"> = 100%</w:t>
            </w:r>
          </w:p>
        </w:tc>
        <w:tc>
          <w:tcPr>
            <w:tcW w:w="4719" w:type="dxa"/>
            <w:shd w:val="clear" w:color="auto" w:fill="FFE599" w:themeFill="accent4" w:themeFillTint="66"/>
          </w:tcPr>
          <w:p w:rsidR="00BA4878" w:rsidRPr="00076159" w:rsidRDefault="00BA4878" w:rsidP="00076159">
            <w:pPr>
              <w:shd w:val="clear" w:color="auto" w:fill="FFFFFF" w:themeFill="background1"/>
              <w:tabs>
                <w:tab w:val="left" w:pos="142"/>
                <w:tab w:val="left" w:pos="2552"/>
                <w:tab w:val="left" w:pos="4820"/>
                <w:tab w:val="left" w:pos="7371"/>
              </w:tabs>
              <w:autoSpaceDE w:val="0"/>
              <w:autoSpaceDN w:val="0"/>
              <w:adjustRightInd w:val="0"/>
              <w:rPr>
                <w:rFonts w:ascii="Times New Roman" w:hAnsi="Times New Roman" w:cs="Times New Roman"/>
                <w:b/>
                <w:sz w:val="24"/>
                <w:szCs w:val="24"/>
              </w:rPr>
            </w:pPr>
            <w:r w:rsidRPr="00076159">
              <w:rPr>
                <w:rFonts w:ascii="Times New Roman" w:hAnsi="Times New Roman" w:cs="Times New Roman"/>
                <w:b/>
                <w:sz w:val="24"/>
                <w:szCs w:val="24"/>
                <w:lang w:val="pt-BR"/>
              </w:rPr>
              <w:lastRenderedPageBreak/>
              <w:t xml:space="preserve">- Bước 1: </w:t>
            </w:r>
            <w:r w:rsidRPr="00076159">
              <w:rPr>
                <w:rFonts w:ascii="Times New Roman" w:hAnsi="Times New Roman" w:cs="Times New Roman"/>
                <w:sz w:val="24"/>
                <w:szCs w:val="24"/>
                <w:lang w:val="pt-BR"/>
              </w:rPr>
              <w:t>Gọi công thức của X là: C</w:t>
            </w:r>
            <w:r w:rsidRPr="00076159">
              <w:rPr>
                <w:rFonts w:ascii="Times New Roman" w:hAnsi="Times New Roman" w:cs="Times New Roman"/>
                <w:sz w:val="24"/>
                <w:szCs w:val="24"/>
                <w:vertAlign w:val="subscript"/>
                <w:lang w:val="pt-BR"/>
              </w:rPr>
              <w:t>x</w:t>
            </w:r>
            <w:r w:rsidRPr="00076159">
              <w:rPr>
                <w:rFonts w:ascii="Times New Roman" w:hAnsi="Times New Roman" w:cs="Times New Roman"/>
                <w:sz w:val="24"/>
                <w:szCs w:val="24"/>
                <w:lang w:val="pt-BR"/>
              </w:rPr>
              <w:t>H</w:t>
            </w:r>
            <w:r w:rsidRPr="00076159">
              <w:rPr>
                <w:rFonts w:ascii="Times New Roman" w:hAnsi="Times New Roman" w:cs="Times New Roman"/>
                <w:sz w:val="24"/>
                <w:szCs w:val="24"/>
                <w:vertAlign w:val="subscript"/>
                <w:lang w:val="pt-BR"/>
              </w:rPr>
              <w:t>y</w:t>
            </w:r>
            <w:r w:rsidRPr="00076159">
              <w:rPr>
                <w:rFonts w:ascii="Times New Roman" w:hAnsi="Times New Roman" w:cs="Times New Roman"/>
                <w:sz w:val="24"/>
                <w:szCs w:val="24"/>
                <w:lang w:val="pt-BR"/>
              </w:rPr>
              <w:t>O</w:t>
            </w:r>
            <w:r w:rsidRPr="00076159">
              <w:rPr>
                <w:rFonts w:ascii="Times New Roman" w:hAnsi="Times New Roman" w:cs="Times New Roman"/>
                <w:sz w:val="24"/>
                <w:szCs w:val="24"/>
                <w:vertAlign w:val="subscript"/>
                <w:lang w:val="pt-BR"/>
              </w:rPr>
              <w:t>z</w:t>
            </w:r>
            <w:r w:rsidRPr="00076159">
              <w:rPr>
                <w:rFonts w:ascii="Times New Roman" w:hAnsi="Times New Roman" w:cs="Times New Roman"/>
                <w:sz w:val="24"/>
                <w:szCs w:val="24"/>
                <w:lang w:val="pt-BR"/>
              </w:rPr>
              <w:t>N</w:t>
            </w:r>
            <w:r w:rsidRPr="00076159">
              <w:rPr>
                <w:rFonts w:ascii="Times New Roman" w:hAnsi="Times New Roman" w:cs="Times New Roman"/>
                <w:sz w:val="24"/>
                <w:szCs w:val="24"/>
                <w:vertAlign w:val="subscript"/>
                <w:lang w:val="pt-BR"/>
              </w:rPr>
              <w:t>t</w:t>
            </w:r>
            <w:r w:rsidRPr="00076159">
              <w:rPr>
                <w:rFonts w:ascii="Times New Roman" w:hAnsi="Times New Roman" w:cs="Times New Roman"/>
                <w:sz w:val="24"/>
                <w:szCs w:val="24"/>
                <w:lang w:val="pt-BR"/>
              </w:rPr>
              <w:t>.</w:t>
            </w:r>
            <w:r w:rsidRPr="00076159">
              <w:rPr>
                <w:rFonts w:ascii="Times New Roman" w:hAnsi="Times New Roman" w:cs="Times New Roman"/>
                <w:b/>
                <w:sz w:val="24"/>
                <w:szCs w:val="24"/>
              </w:rPr>
              <w:t xml:space="preserve"> </w:t>
            </w:r>
          </w:p>
          <w:p w:rsidR="00BA4878" w:rsidRPr="00076159" w:rsidRDefault="00BA4878" w:rsidP="00076159">
            <w:pPr>
              <w:shd w:val="clear" w:color="auto" w:fill="FFFFFF" w:themeFill="background1"/>
              <w:tabs>
                <w:tab w:val="left" w:pos="142"/>
                <w:tab w:val="left" w:pos="2552"/>
                <w:tab w:val="left" w:pos="4820"/>
                <w:tab w:val="left" w:pos="7371"/>
              </w:tabs>
              <w:autoSpaceDE w:val="0"/>
              <w:autoSpaceDN w:val="0"/>
              <w:adjustRightInd w:val="0"/>
              <w:rPr>
                <w:rFonts w:ascii="Times New Roman" w:hAnsi="Times New Roman" w:cs="Times New Roman"/>
                <w:bCs/>
                <w:sz w:val="24"/>
                <w:szCs w:val="24"/>
              </w:rPr>
            </w:pPr>
            <w:r w:rsidRPr="00076159">
              <w:rPr>
                <w:rFonts w:ascii="Times New Roman" w:hAnsi="Times New Roman" w:cs="Times New Roman"/>
                <w:b/>
                <w:sz w:val="24"/>
                <w:szCs w:val="24"/>
              </w:rPr>
              <w:t xml:space="preserve">- Bước 2: </w:t>
            </w:r>
            <w:r w:rsidRPr="00076159">
              <w:rPr>
                <w:rFonts w:ascii="Times New Roman" w:hAnsi="Times New Roman" w:cs="Times New Roman"/>
                <w:bCs/>
                <w:sz w:val="24"/>
                <w:szCs w:val="24"/>
              </w:rPr>
              <w:t xml:space="preserve">Tính các giá trị x, y, z, t </w:t>
            </w:r>
            <w:r w:rsidRPr="00076159">
              <w:rPr>
                <w:rFonts w:ascii="Times New Roman" w:hAnsi="Times New Roman" w:cs="Times New Roman"/>
                <w:bCs/>
                <w:position w:val="-6"/>
                <w:sz w:val="24"/>
                <w:szCs w:val="24"/>
              </w:rPr>
              <w:object w:dxaOrig="305" w:dyaOrig="240">
                <v:shape id="_x0000_i1057" type="#_x0000_t75" style="width:15.75pt;height:12pt" o:ole="">
                  <v:imagedata r:id="rId16" o:title=""/>
                </v:shape>
                <o:OLEObject Type="Embed" ProgID="Equation.DSMT4" ShapeID="_x0000_i1057" DrawAspect="Content" ObjectID="_1791965123" r:id="rId22"/>
              </w:object>
            </w:r>
            <w:r w:rsidRPr="00076159">
              <w:rPr>
                <w:rFonts w:ascii="Times New Roman" w:hAnsi="Times New Roman" w:cs="Times New Roman"/>
                <w:bCs/>
                <w:sz w:val="24"/>
                <w:szCs w:val="24"/>
              </w:rPr>
              <w:t xml:space="preserve"> CTPT</w:t>
            </w:r>
          </w:p>
          <w:p w:rsidR="00BA4878" w:rsidRPr="00076159" w:rsidRDefault="00BA4878" w:rsidP="00076159">
            <w:pPr>
              <w:shd w:val="clear" w:color="auto" w:fill="FFFFFF" w:themeFill="background1"/>
              <w:tabs>
                <w:tab w:val="left" w:pos="142"/>
                <w:tab w:val="left" w:pos="2552"/>
                <w:tab w:val="left" w:pos="4820"/>
                <w:tab w:val="left" w:pos="7371"/>
              </w:tabs>
              <w:autoSpaceDE w:val="0"/>
              <w:autoSpaceDN w:val="0"/>
              <w:adjustRightInd w:val="0"/>
            </w:pPr>
            <w:r w:rsidRPr="00076159">
              <w:rPr>
                <w:position w:val="-24"/>
              </w:rPr>
              <w:object w:dxaOrig="4239" w:dyaOrig="639">
                <v:shape id="_x0000_i1058" type="#_x0000_t75" style="width:212.25pt;height:32.25pt" o:ole="">
                  <v:imagedata r:id="rId23" o:title=""/>
                </v:shape>
                <o:OLEObject Type="Embed" ProgID="Equation.DSMT4" ShapeID="_x0000_i1058" DrawAspect="Content" ObjectID="_1791965124" r:id="rId24"/>
              </w:object>
            </w:r>
          </w:p>
          <w:p w:rsidR="00BA4878" w:rsidRPr="00076159" w:rsidRDefault="00BA4878" w:rsidP="00076159">
            <w:pPr>
              <w:shd w:val="clear" w:color="auto" w:fill="FFFFFF" w:themeFill="background1"/>
              <w:tabs>
                <w:tab w:val="left" w:pos="142"/>
                <w:tab w:val="left" w:pos="2552"/>
                <w:tab w:val="left" w:pos="4820"/>
                <w:tab w:val="left" w:pos="7371"/>
              </w:tabs>
              <w:autoSpaceDE w:val="0"/>
              <w:autoSpaceDN w:val="0"/>
              <w:adjustRightInd w:val="0"/>
              <w:rPr>
                <w:rFonts w:ascii="Times New Roman" w:hAnsi="Times New Roman" w:cs="Times New Roman"/>
                <w:sz w:val="24"/>
                <w:szCs w:val="24"/>
              </w:rPr>
            </w:pPr>
            <w:r w:rsidRPr="00076159">
              <w:rPr>
                <w:position w:val="-24"/>
              </w:rPr>
              <w:object w:dxaOrig="4220" w:dyaOrig="639">
                <v:shape id="_x0000_i1059" type="#_x0000_t75" style="width:212.25pt;height:32.25pt" o:ole="">
                  <v:imagedata r:id="rId25" o:title=""/>
                </v:shape>
                <o:OLEObject Type="Embed" ProgID="Equation.DSMT4" ShapeID="_x0000_i1059" DrawAspect="Content" ObjectID="_1791965125" r:id="rId26"/>
              </w:object>
            </w:r>
          </w:p>
        </w:tc>
      </w:tr>
    </w:tbl>
    <w:p w:rsidR="00BA4878" w:rsidRDefault="00BA4878" w:rsidP="00076159">
      <w:pPr>
        <w:shd w:val="clear" w:color="auto" w:fill="FFFFFF" w:themeFill="background1"/>
        <w:tabs>
          <w:tab w:val="left" w:pos="142"/>
          <w:tab w:val="left" w:pos="2552"/>
          <w:tab w:val="left" w:pos="4820"/>
          <w:tab w:val="left" w:pos="7371"/>
        </w:tabs>
        <w:autoSpaceDE w:val="0"/>
        <w:autoSpaceDN w:val="0"/>
        <w:adjustRightInd w:val="0"/>
        <w:spacing w:after="0"/>
        <w:rPr>
          <w:rFonts w:ascii="Times New Roman" w:hAnsi="Times New Roman" w:cs="Times New Roman"/>
          <w:szCs w:val="24"/>
        </w:rPr>
      </w:pPr>
    </w:p>
    <w:p w:rsidR="00AB018E" w:rsidRDefault="00AB018E" w:rsidP="00076159">
      <w:pPr>
        <w:shd w:val="clear" w:color="auto" w:fill="FFFFFF" w:themeFill="background1"/>
        <w:tabs>
          <w:tab w:val="left" w:pos="142"/>
          <w:tab w:val="left" w:pos="2552"/>
          <w:tab w:val="left" w:pos="4820"/>
          <w:tab w:val="left" w:pos="7371"/>
        </w:tabs>
        <w:autoSpaceDE w:val="0"/>
        <w:autoSpaceDN w:val="0"/>
        <w:adjustRightInd w:val="0"/>
        <w:spacing w:after="0"/>
        <w:rPr>
          <w:rFonts w:ascii="Times New Roman" w:hAnsi="Times New Roman" w:cs="Times New Roman"/>
          <w:szCs w:val="24"/>
        </w:rPr>
      </w:pPr>
      <w:r>
        <w:rPr>
          <w:rFonts w:ascii="Times New Roman" w:hAnsi="Times New Roman" w:cs="Times New Roman"/>
          <w:szCs w:val="24"/>
        </w:rPr>
        <w:t>TRỌNG TÂM BÀI 10</w:t>
      </w:r>
    </w:p>
    <w:tbl>
      <w:tblPr>
        <w:tblStyle w:val="TableGrid"/>
        <w:tblW w:w="0" w:type="auto"/>
        <w:tblLook w:val="04A0" w:firstRow="1" w:lastRow="0" w:firstColumn="1" w:lastColumn="0" w:noHBand="0" w:noVBand="1"/>
      </w:tblPr>
      <w:tblGrid>
        <w:gridCol w:w="562"/>
        <w:gridCol w:w="4111"/>
        <w:gridCol w:w="4650"/>
      </w:tblGrid>
      <w:tr w:rsidR="00B65DE1" w:rsidTr="00AB018E">
        <w:tc>
          <w:tcPr>
            <w:tcW w:w="562" w:type="dxa"/>
          </w:tcPr>
          <w:p w:rsidR="00B65DE1" w:rsidRDefault="00B65DE1" w:rsidP="00AB018E">
            <w:pPr>
              <w:tabs>
                <w:tab w:val="left" w:pos="142"/>
                <w:tab w:val="left" w:pos="2552"/>
                <w:tab w:val="left" w:pos="4820"/>
                <w:tab w:val="left" w:pos="7371"/>
              </w:tabs>
              <w:autoSpaceDE w:val="0"/>
              <w:autoSpaceDN w:val="0"/>
              <w:adjustRightInd w:val="0"/>
              <w:jc w:val="center"/>
              <w:rPr>
                <w:rFonts w:ascii="Times New Roman" w:hAnsi="Times New Roman" w:cs="Times New Roman"/>
                <w:szCs w:val="24"/>
              </w:rPr>
            </w:pPr>
          </w:p>
        </w:tc>
        <w:tc>
          <w:tcPr>
            <w:tcW w:w="4111" w:type="dxa"/>
          </w:tcPr>
          <w:p w:rsidR="00B65DE1" w:rsidRDefault="00C379B7" w:rsidP="00AB018E">
            <w:pPr>
              <w:tabs>
                <w:tab w:val="left" w:pos="142"/>
                <w:tab w:val="left" w:pos="2552"/>
                <w:tab w:val="left" w:pos="4820"/>
                <w:tab w:val="left" w:pos="7371"/>
              </w:tabs>
              <w:autoSpaceDE w:val="0"/>
              <w:autoSpaceDN w:val="0"/>
              <w:adjustRightInd w:val="0"/>
              <w:jc w:val="center"/>
              <w:rPr>
                <w:rFonts w:ascii="Times New Roman" w:hAnsi="Times New Roman" w:cs="Times New Roman"/>
                <w:szCs w:val="24"/>
              </w:rPr>
            </w:pPr>
            <w:r>
              <w:rPr>
                <w:rFonts w:ascii="Times New Roman" w:hAnsi="Times New Roman" w:cs="Times New Roman"/>
                <w:szCs w:val="24"/>
              </w:rPr>
              <w:t>Câu hỏi</w:t>
            </w:r>
          </w:p>
        </w:tc>
        <w:tc>
          <w:tcPr>
            <w:tcW w:w="4650" w:type="dxa"/>
          </w:tcPr>
          <w:p w:rsidR="00B65DE1" w:rsidRDefault="00C379B7" w:rsidP="00AB018E">
            <w:pPr>
              <w:tabs>
                <w:tab w:val="left" w:pos="142"/>
                <w:tab w:val="left" w:pos="2552"/>
                <w:tab w:val="left" w:pos="4820"/>
                <w:tab w:val="left" w:pos="7371"/>
              </w:tabs>
              <w:autoSpaceDE w:val="0"/>
              <w:autoSpaceDN w:val="0"/>
              <w:adjustRightInd w:val="0"/>
              <w:jc w:val="center"/>
              <w:rPr>
                <w:rFonts w:ascii="Times New Roman" w:hAnsi="Times New Roman" w:cs="Times New Roman"/>
                <w:szCs w:val="24"/>
              </w:rPr>
            </w:pPr>
            <w:r>
              <w:rPr>
                <w:rFonts w:ascii="Times New Roman" w:hAnsi="Times New Roman" w:cs="Times New Roman"/>
                <w:szCs w:val="24"/>
              </w:rPr>
              <w:t>Trả lời</w:t>
            </w:r>
          </w:p>
        </w:tc>
      </w:tr>
      <w:tr w:rsidR="00B65DE1" w:rsidTr="00AB018E">
        <w:tc>
          <w:tcPr>
            <w:tcW w:w="562" w:type="dxa"/>
          </w:tcPr>
          <w:p w:rsidR="00B65DE1"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r>
              <w:rPr>
                <w:rFonts w:ascii="Times New Roman" w:hAnsi="Times New Roman" w:cs="Times New Roman"/>
                <w:szCs w:val="24"/>
              </w:rPr>
              <w:t>1</w:t>
            </w:r>
          </w:p>
        </w:tc>
        <w:tc>
          <w:tcPr>
            <w:tcW w:w="4111" w:type="dxa"/>
          </w:tcPr>
          <w:p w:rsidR="00B65DE1" w:rsidRDefault="00BF2B45"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r w:rsidRPr="00076159">
              <w:rPr>
                <w:rFonts w:ascii="Times New Roman" w:hAnsi="Times New Roman" w:cs="Times New Roman"/>
                <w:bCs/>
                <w:szCs w:val="24"/>
              </w:rPr>
              <w:t>Công thức phân tử (CTPT) cho biết</w:t>
            </w:r>
          </w:p>
        </w:tc>
        <w:tc>
          <w:tcPr>
            <w:tcW w:w="4650" w:type="dxa"/>
          </w:tcPr>
          <w:p w:rsidR="00B65DE1" w:rsidRDefault="00B65DE1"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AB018E"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AB018E"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AB018E"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tc>
      </w:tr>
      <w:tr w:rsidR="00BF2B45" w:rsidTr="00AB018E">
        <w:tc>
          <w:tcPr>
            <w:tcW w:w="562" w:type="dxa"/>
          </w:tcPr>
          <w:p w:rsidR="00BF2B45"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r>
              <w:rPr>
                <w:rFonts w:ascii="Times New Roman" w:hAnsi="Times New Roman" w:cs="Times New Roman"/>
                <w:szCs w:val="24"/>
              </w:rPr>
              <w:t>2</w:t>
            </w:r>
          </w:p>
        </w:tc>
        <w:tc>
          <w:tcPr>
            <w:tcW w:w="4111" w:type="dxa"/>
          </w:tcPr>
          <w:p w:rsidR="00BF2B45" w:rsidRDefault="00BF2B45"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r w:rsidRPr="00076159">
              <w:rPr>
                <w:rFonts w:ascii="Times New Roman" w:hAnsi="Times New Roman" w:cs="Times New Roman"/>
                <w:bCs/>
                <w:szCs w:val="24"/>
              </w:rPr>
              <w:t>Công thức đơn giản nhất (CTĐGN, còn được gọi là công thức thực nghiệm): Cho biết</w:t>
            </w:r>
          </w:p>
        </w:tc>
        <w:tc>
          <w:tcPr>
            <w:tcW w:w="4650" w:type="dxa"/>
          </w:tcPr>
          <w:p w:rsidR="00BF2B45" w:rsidRDefault="00BF2B45"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AB018E"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AB018E"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AB018E"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AB018E"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tc>
      </w:tr>
      <w:tr w:rsidR="00BF2B45" w:rsidTr="00AB018E">
        <w:tc>
          <w:tcPr>
            <w:tcW w:w="562" w:type="dxa"/>
          </w:tcPr>
          <w:p w:rsidR="00BF2B45"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r>
              <w:rPr>
                <w:rFonts w:ascii="Times New Roman" w:hAnsi="Times New Roman" w:cs="Times New Roman"/>
                <w:szCs w:val="24"/>
              </w:rPr>
              <w:t>3</w:t>
            </w:r>
          </w:p>
        </w:tc>
        <w:tc>
          <w:tcPr>
            <w:tcW w:w="4111" w:type="dxa"/>
          </w:tcPr>
          <w:p w:rsidR="00BF2B45" w:rsidRPr="00076159" w:rsidRDefault="00BF2B45" w:rsidP="00076159">
            <w:pPr>
              <w:tabs>
                <w:tab w:val="left" w:pos="142"/>
                <w:tab w:val="left" w:pos="2552"/>
                <w:tab w:val="left" w:pos="4820"/>
                <w:tab w:val="left" w:pos="7371"/>
              </w:tabs>
              <w:autoSpaceDE w:val="0"/>
              <w:autoSpaceDN w:val="0"/>
              <w:adjustRightInd w:val="0"/>
              <w:rPr>
                <w:rFonts w:ascii="Times New Roman" w:hAnsi="Times New Roman" w:cs="Times New Roman"/>
                <w:bCs/>
                <w:szCs w:val="24"/>
              </w:rPr>
            </w:pPr>
            <w:r>
              <w:rPr>
                <w:rFonts w:ascii="Times New Roman" w:hAnsi="Times New Roman" w:cs="Times New Roman"/>
                <w:bCs/>
                <w:szCs w:val="24"/>
              </w:rPr>
              <w:t>Liên hệ giữa CTPT và CTĐG</w:t>
            </w:r>
          </w:p>
        </w:tc>
        <w:tc>
          <w:tcPr>
            <w:tcW w:w="4650" w:type="dxa"/>
          </w:tcPr>
          <w:p w:rsidR="00BF2B45" w:rsidRDefault="00BF2B45"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AB018E"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AB018E"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tc>
      </w:tr>
      <w:tr w:rsidR="00B65DE1" w:rsidTr="00AB018E">
        <w:tc>
          <w:tcPr>
            <w:tcW w:w="562" w:type="dxa"/>
          </w:tcPr>
          <w:p w:rsidR="00B65DE1"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r>
              <w:rPr>
                <w:rFonts w:ascii="Times New Roman" w:hAnsi="Times New Roman" w:cs="Times New Roman"/>
                <w:szCs w:val="24"/>
              </w:rPr>
              <w:t>4</w:t>
            </w:r>
          </w:p>
        </w:tc>
        <w:tc>
          <w:tcPr>
            <w:tcW w:w="4111" w:type="dxa"/>
          </w:tcPr>
          <w:p w:rsidR="00B65DE1" w:rsidRDefault="00BF2B45"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r>
              <w:rPr>
                <w:rFonts w:ascii="Times New Roman" w:hAnsi="Times New Roman" w:cs="Times New Roman"/>
                <w:szCs w:val="24"/>
              </w:rPr>
              <w:t>Nhìn hình phổ khối như thế nào để biết được khối lượng phân tử hợp chất hữu cơ?</w:t>
            </w:r>
          </w:p>
        </w:tc>
        <w:tc>
          <w:tcPr>
            <w:tcW w:w="4650" w:type="dxa"/>
          </w:tcPr>
          <w:p w:rsidR="00B65DE1" w:rsidRDefault="00B65DE1"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4E6947" w:rsidRDefault="004E6947"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4E6947" w:rsidRDefault="004E6947"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tc>
      </w:tr>
      <w:tr w:rsidR="00B65DE1" w:rsidTr="00AB018E">
        <w:tc>
          <w:tcPr>
            <w:tcW w:w="562" w:type="dxa"/>
          </w:tcPr>
          <w:p w:rsidR="00B65DE1"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r>
              <w:rPr>
                <w:rFonts w:ascii="Times New Roman" w:hAnsi="Times New Roman" w:cs="Times New Roman"/>
                <w:szCs w:val="24"/>
              </w:rPr>
              <w:t>5</w:t>
            </w:r>
          </w:p>
        </w:tc>
        <w:tc>
          <w:tcPr>
            <w:tcW w:w="4111" w:type="dxa"/>
          </w:tcPr>
          <w:p w:rsidR="00B65DE1" w:rsidRDefault="00BF2B45"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r>
              <w:rPr>
                <w:rFonts w:ascii="Times New Roman" w:hAnsi="Times New Roman" w:cs="Times New Roman"/>
                <w:szCs w:val="24"/>
              </w:rPr>
              <w:t xml:space="preserve">Lập CTPT </w:t>
            </w:r>
            <w:r w:rsidR="008D7288">
              <w:rPr>
                <w:rFonts w:ascii="Times New Roman" w:hAnsi="Times New Roman" w:cs="Times New Roman"/>
                <w:szCs w:val="24"/>
              </w:rPr>
              <w:t>khi biết %mC, %mH; %mO, %mN và M của hợp chất hữu cơ.</w:t>
            </w:r>
          </w:p>
        </w:tc>
        <w:tc>
          <w:tcPr>
            <w:tcW w:w="4650" w:type="dxa"/>
          </w:tcPr>
          <w:p w:rsidR="00B65DE1" w:rsidRDefault="00B65DE1"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4E6947" w:rsidRDefault="004E6947"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4E6947" w:rsidRDefault="004E6947"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4E6947" w:rsidRDefault="004E6947"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367002" w:rsidRDefault="00367002"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367002" w:rsidRDefault="00367002"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367002" w:rsidRDefault="00367002"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4E6947" w:rsidRDefault="004E6947"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p w:rsidR="004E6947" w:rsidRDefault="004E6947"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tc>
      </w:tr>
      <w:tr w:rsidR="00B65DE1" w:rsidTr="00AB018E">
        <w:tc>
          <w:tcPr>
            <w:tcW w:w="562" w:type="dxa"/>
          </w:tcPr>
          <w:p w:rsidR="00B65DE1" w:rsidRDefault="00AB018E"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r>
              <w:rPr>
                <w:rFonts w:ascii="Times New Roman" w:hAnsi="Times New Roman" w:cs="Times New Roman"/>
                <w:szCs w:val="24"/>
              </w:rPr>
              <w:t>6</w:t>
            </w:r>
          </w:p>
        </w:tc>
        <w:tc>
          <w:tcPr>
            <w:tcW w:w="4111" w:type="dxa"/>
          </w:tcPr>
          <w:p w:rsidR="008D7288" w:rsidRPr="00D372B4" w:rsidRDefault="008D7288" w:rsidP="008D7288">
            <w:pPr>
              <w:jc w:val="both"/>
              <w:rPr>
                <w:rFonts w:ascii="Times New Roman" w:hAnsi="Times New Roman" w:cs="Times New Roman"/>
                <w:sz w:val="24"/>
                <w:szCs w:val="24"/>
                <w:lang w:val="vi-VN"/>
              </w:rPr>
            </w:pPr>
            <w:r w:rsidRPr="00D372B4">
              <w:rPr>
                <w:rFonts w:ascii="Times New Roman" w:hAnsi="Times New Roman" w:cs="Times New Roman"/>
                <w:noProof/>
                <w:sz w:val="24"/>
                <w:szCs w:val="24"/>
              </w:rPr>
              <w:drawing>
                <wp:anchor distT="0" distB="0" distL="114300" distR="114300" simplePos="0" relativeHeight="251659264" behindDoc="1" locked="0" layoutInCell="1" allowOverlap="1" wp14:anchorId="1A67736D" wp14:editId="0DC3D04D">
                  <wp:simplePos x="0" y="0"/>
                  <wp:positionH relativeFrom="margin">
                    <wp:posOffset>635</wp:posOffset>
                  </wp:positionH>
                  <wp:positionV relativeFrom="paragraph">
                    <wp:posOffset>173355</wp:posOffset>
                  </wp:positionV>
                  <wp:extent cx="2152650" cy="1334770"/>
                  <wp:effectExtent l="0" t="0" r="0" b="0"/>
                  <wp:wrapTight wrapText="bothSides">
                    <wp:wrapPolygon edited="0">
                      <wp:start x="0" y="0"/>
                      <wp:lineTo x="0" y="21271"/>
                      <wp:lineTo x="21409" y="21271"/>
                      <wp:lineTo x="21409" y="0"/>
                      <wp:lineTo x="0" y="0"/>
                    </wp:wrapPolygon>
                  </wp:wrapTight>
                  <wp:docPr id="1152082643" name="Picture 1152082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82643" name="Picture 115208264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52650" cy="1334770"/>
                          </a:xfrm>
                          <a:prstGeom prst="rect">
                            <a:avLst/>
                          </a:prstGeom>
                        </pic:spPr>
                      </pic:pic>
                    </a:graphicData>
                  </a:graphic>
                  <wp14:sizeRelH relativeFrom="margin">
                    <wp14:pctWidth>0</wp14:pctWidth>
                  </wp14:sizeRelH>
                  <wp14:sizeRelV relativeFrom="margin">
                    <wp14:pctHeight>0</wp14:pctHeight>
                  </wp14:sizeRelV>
                </wp:anchor>
              </w:drawing>
            </w:r>
            <w:r w:rsidRPr="00D372B4">
              <w:rPr>
                <w:rFonts w:ascii="Times New Roman" w:hAnsi="Times New Roman" w:cs="Times New Roman"/>
                <w:sz w:val="24"/>
                <w:szCs w:val="24"/>
                <w:lang w:val="vi-VN"/>
              </w:rPr>
              <w:t xml:space="preserve">Methyl salicylate thường có mặt trong thành phần của một số thuốc giảm đau, thuốc xoa bóp, cao dán dùng điều trị đau lưng, căng cơ, bong gân, ... Thành phần phần trăm về khối lượng các nguyên tố trong phân tử methyl salicilate như sau: 63,16% C; 5,26 % H và 31,58 % O. Phổ MS của methyl salicylate được cho như hình bên. Xác định công thức thực nghiệm và công thức phân tử của methyl salicylate. </w:t>
            </w:r>
          </w:p>
          <w:p w:rsidR="00B65DE1" w:rsidRDefault="00B65DE1"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tc>
        <w:tc>
          <w:tcPr>
            <w:tcW w:w="4650" w:type="dxa"/>
          </w:tcPr>
          <w:p w:rsidR="00B65DE1" w:rsidRDefault="00B65DE1" w:rsidP="00076159">
            <w:pPr>
              <w:tabs>
                <w:tab w:val="left" w:pos="142"/>
                <w:tab w:val="left" w:pos="2552"/>
                <w:tab w:val="left" w:pos="4820"/>
                <w:tab w:val="left" w:pos="7371"/>
              </w:tabs>
              <w:autoSpaceDE w:val="0"/>
              <w:autoSpaceDN w:val="0"/>
              <w:adjustRightInd w:val="0"/>
              <w:rPr>
                <w:rFonts w:ascii="Times New Roman" w:hAnsi="Times New Roman" w:cs="Times New Roman"/>
                <w:szCs w:val="24"/>
              </w:rPr>
            </w:pPr>
          </w:p>
        </w:tc>
      </w:tr>
    </w:tbl>
    <w:p w:rsidR="00B65DE1" w:rsidRDefault="00B65DE1" w:rsidP="00076159">
      <w:pPr>
        <w:shd w:val="clear" w:color="auto" w:fill="FFFFFF" w:themeFill="background1"/>
        <w:tabs>
          <w:tab w:val="left" w:pos="142"/>
          <w:tab w:val="left" w:pos="2552"/>
          <w:tab w:val="left" w:pos="4820"/>
          <w:tab w:val="left" w:pos="7371"/>
        </w:tabs>
        <w:autoSpaceDE w:val="0"/>
        <w:autoSpaceDN w:val="0"/>
        <w:adjustRightInd w:val="0"/>
        <w:spacing w:after="0"/>
        <w:rPr>
          <w:rFonts w:ascii="Times New Roman" w:hAnsi="Times New Roman" w:cs="Times New Roman"/>
          <w:szCs w:val="24"/>
        </w:rPr>
      </w:pPr>
    </w:p>
    <w:p w:rsidR="004E6947" w:rsidRDefault="004E6947" w:rsidP="00076159">
      <w:pPr>
        <w:shd w:val="clear" w:color="auto" w:fill="FFFFFF" w:themeFill="background1"/>
        <w:tabs>
          <w:tab w:val="left" w:pos="142"/>
          <w:tab w:val="left" w:pos="2552"/>
          <w:tab w:val="left" w:pos="4820"/>
          <w:tab w:val="left" w:pos="7371"/>
        </w:tabs>
        <w:autoSpaceDE w:val="0"/>
        <w:autoSpaceDN w:val="0"/>
        <w:adjustRightInd w:val="0"/>
        <w:spacing w:after="0"/>
        <w:rPr>
          <w:rFonts w:ascii="Times New Roman" w:hAnsi="Times New Roman" w:cs="Times New Roman"/>
          <w:szCs w:val="24"/>
        </w:rPr>
      </w:pPr>
    </w:p>
    <w:p w:rsidR="004E6947" w:rsidRDefault="004E6947" w:rsidP="00076159">
      <w:pPr>
        <w:shd w:val="clear" w:color="auto" w:fill="FFFFFF" w:themeFill="background1"/>
        <w:tabs>
          <w:tab w:val="left" w:pos="142"/>
          <w:tab w:val="left" w:pos="2552"/>
          <w:tab w:val="left" w:pos="4820"/>
          <w:tab w:val="left" w:pos="7371"/>
        </w:tabs>
        <w:autoSpaceDE w:val="0"/>
        <w:autoSpaceDN w:val="0"/>
        <w:adjustRightInd w:val="0"/>
        <w:spacing w:after="0"/>
        <w:rPr>
          <w:rFonts w:ascii="Times New Roman" w:hAnsi="Times New Roman" w:cs="Times New Roman"/>
          <w:szCs w:val="24"/>
        </w:rPr>
      </w:pPr>
    </w:p>
    <w:p w:rsidR="004E6947" w:rsidRPr="004E6947" w:rsidRDefault="004E6947" w:rsidP="004E6947">
      <w:pPr>
        <w:shd w:val="clear" w:color="auto" w:fill="FFFFFF" w:themeFill="background1"/>
        <w:tabs>
          <w:tab w:val="left" w:pos="142"/>
          <w:tab w:val="left" w:pos="2552"/>
          <w:tab w:val="left" w:pos="4820"/>
          <w:tab w:val="left" w:pos="7371"/>
        </w:tabs>
        <w:autoSpaceDE w:val="0"/>
        <w:autoSpaceDN w:val="0"/>
        <w:adjustRightInd w:val="0"/>
        <w:spacing w:after="0"/>
        <w:jc w:val="center"/>
        <w:rPr>
          <w:rFonts w:ascii="Times New Roman" w:hAnsi="Times New Roman" w:cs="Times New Roman"/>
          <w:sz w:val="40"/>
          <w:szCs w:val="40"/>
        </w:rPr>
      </w:pPr>
      <w:r w:rsidRPr="004E6947">
        <w:rPr>
          <w:rFonts w:ascii="Times New Roman" w:hAnsi="Times New Roman" w:cs="Times New Roman"/>
          <w:sz w:val="40"/>
          <w:szCs w:val="40"/>
        </w:rPr>
        <w:lastRenderedPageBreak/>
        <w:t>BÀI 11 CẤU TẠO HÓA HỌC HỢP CHẤT HỮU CƠ</w:t>
      </w:r>
    </w:p>
    <w:p w:rsidR="00BA4878" w:rsidRPr="00076159" w:rsidRDefault="00BA4878"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 Thuyết cấu tạo hóa học</w:t>
      </w:r>
    </w:p>
    <w:p w:rsidR="00BA4878" w:rsidRPr="00076159" w:rsidRDefault="00BA4878" w:rsidP="00076159">
      <w:pPr>
        <w:shd w:val="clear" w:color="auto" w:fill="FFFFFF" w:themeFill="background1"/>
        <w:tabs>
          <w:tab w:val="left" w:pos="142"/>
          <w:tab w:val="left" w:pos="2552"/>
          <w:tab w:val="left" w:pos="4820"/>
          <w:tab w:val="left" w:pos="7371"/>
        </w:tabs>
        <w:spacing w:after="0"/>
        <w:jc w:val="both"/>
        <w:rPr>
          <w:rFonts w:ascii="Times New Roman" w:hAnsi="Times New Roman" w:cs="Times New Roman"/>
          <w:szCs w:val="24"/>
          <w:lang w:val="pt-BR"/>
        </w:rPr>
      </w:pPr>
      <w:r w:rsidRPr="00076159">
        <w:rPr>
          <w:rFonts w:ascii="Times New Roman" w:hAnsi="Times New Roman" w:cs="Times New Roman"/>
          <w:color w:val="0000CC"/>
          <w:szCs w:val="24"/>
          <w:lang w:val="pt-BR"/>
        </w:rPr>
        <w:t xml:space="preserve">♦ </w:t>
      </w:r>
      <w:r w:rsidRPr="00076159">
        <w:rPr>
          <w:rFonts w:ascii="Times New Roman" w:hAnsi="Times New Roman" w:cs="Times New Roman"/>
          <w:szCs w:val="24"/>
          <w:lang w:val="pt-BR"/>
        </w:rPr>
        <w:t>Trong phân tử hợp chất hữu cơ, các nguyên tử liên kết với nhau theo đúng hóa trị và thứ tự nhất định. Thứ tự liên kết đó được gọi là cấu tạo hóa học, sự thay đổi thứ tự liên kết đó sẽ tạo ra chất khác. Hóa trị phổ biến của một số nguyên tố: C(IV), N (III), O (II), H, F, Cl, Br, I (I).</w:t>
      </w:r>
    </w:p>
    <w:p w:rsidR="00BA4878" w:rsidRPr="00076159" w:rsidRDefault="00BA4878" w:rsidP="00076159">
      <w:pPr>
        <w:shd w:val="clear" w:color="auto" w:fill="FFFFFF" w:themeFill="background1"/>
        <w:tabs>
          <w:tab w:val="left" w:pos="142"/>
          <w:tab w:val="left" w:pos="2552"/>
          <w:tab w:val="left" w:pos="4820"/>
          <w:tab w:val="left" w:pos="7371"/>
        </w:tabs>
        <w:spacing w:after="0"/>
        <w:jc w:val="both"/>
        <w:rPr>
          <w:rFonts w:ascii="Times New Roman" w:hAnsi="Times New Roman" w:cs="Times New Roman"/>
          <w:szCs w:val="24"/>
          <w:lang w:val="pt-BR"/>
        </w:rPr>
      </w:pPr>
      <w:r w:rsidRPr="00076159">
        <w:rPr>
          <w:rFonts w:ascii="Times New Roman" w:hAnsi="Times New Roman" w:cs="Times New Roman"/>
          <w:color w:val="0000CC"/>
          <w:szCs w:val="24"/>
          <w:lang w:val="pt-BR"/>
        </w:rPr>
        <w:t xml:space="preserve">♦ </w:t>
      </w:r>
      <w:r w:rsidRPr="00076159">
        <w:rPr>
          <w:rFonts w:ascii="Times New Roman" w:hAnsi="Times New Roman" w:cs="Times New Roman"/>
          <w:szCs w:val="24"/>
          <w:lang w:val="pt-BR"/>
        </w:rPr>
        <w:t>Trong phân tử hợp chất hữu cơ, carbon có hóa trị IV. Nguyên tử carbon không chỉ liên kết với nguyên tử của các nguyên tố khác mà còn có thể liên kết với nhau thành mạch carbon: mạch hở (không nhánh, có nhánh) hoặc mạch vòng (không nhánh, có nhánh).</w:t>
      </w:r>
    </w:p>
    <w:p w:rsidR="00BA4878" w:rsidRPr="00076159" w:rsidRDefault="00BA4878" w:rsidP="00076159">
      <w:pPr>
        <w:shd w:val="clear" w:color="auto" w:fill="FFFFFF" w:themeFill="background1"/>
        <w:tabs>
          <w:tab w:val="left" w:pos="142"/>
          <w:tab w:val="left" w:pos="2552"/>
          <w:tab w:val="left" w:pos="4820"/>
          <w:tab w:val="left" w:pos="7371"/>
        </w:tabs>
        <w:spacing w:after="0"/>
        <w:jc w:val="both"/>
        <w:rPr>
          <w:rFonts w:ascii="Times New Roman" w:hAnsi="Times New Roman" w:cs="Times New Roman"/>
          <w:szCs w:val="24"/>
          <w:lang w:val="pt-BR"/>
        </w:rPr>
      </w:pPr>
      <w:r w:rsidRPr="00076159">
        <w:rPr>
          <w:rFonts w:ascii="Times New Roman" w:hAnsi="Times New Roman" w:cs="Times New Roman"/>
          <w:color w:val="0000CC"/>
          <w:szCs w:val="24"/>
          <w:lang w:val="pt-BR"/>
        </w:rPr>
        <w:t xml:space="preserve">♦ </w:t>
      </w:r>
      <w:r w:rsidRPr="00076159">
        <w:rPr>
          <w:rFonts w:ascii="Times New Roman" w:hAnsi="Times New Roman" w:cs="Times New Roman"/>
          <w:szCs w:val="24"/>
          <w:lang w:val="pt-BR"/>
        </w:rPr>
        <w:t>Tính chất của các chất phụ thuộc thành phần phân tử (bản chất và số lượng các nguyên tử) và cấu tạo hóa học (thứ tự liên kết của các nguyên tử).</w:t>
      </w:r>
    </w:p>
    <w:p w:rsidR="00BA4878" w:rsidRPr="00076159" w:rsidRDefault="00BA4878"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II. Công thức cấu tạo</w:t>
      </w:r>
    </w:p>
    <w:p w:rsidR="00BA4878" w:rsidRPr="00076159" w:rsidRDefault="00BA4878" w:rsidP="00076159">
      <w:pPr>
        <w:shd w:val="clear" w:color="auto" w:fill="FFFFFF" w:themeFill="background1"/>
        <w:spacing w:after="0"/>
        <w:rPr>
          <w:rFonts w:ascii="Times New Roman" w:hAnsi="Times New Roman" w:cs="Times New Roman"/>
          <w:b/>
          <w:szCs w:val="24"/>
        </w:rPr>
      </w:pPr>
      <w:r w:rsidRPr="00076159">
        <w:rPr>
          <w:rFonts w:ascii="Times New Roman" w:hAnsi="Times New Roman" w:cs="Times New Roman"/>
          <w:b/>
          <w:szCs w:val="24"/>
        </w:rPr>
        <w:t>1. Liên kết đơn, đôi, ba</w:t>
      </w:r>
    </w:p>
    <w:p w:rsidR="00BA4878" w:rsidRPr="00076159" w:rsidRDefault="00BA4878" w:rsidP="00076159">
      <w:pPr>
        <w:shd w:val="clear" w:color="auto" w:fill="FFFFFF" w:themeFill="background1"/>
        <w:tabs>
          <w:tab w:val="left" w:pos="142"/>
          <w:tab w:val="left" w:pos="2552"/>
          <w:tab w:val="left" w:pos="4820"/>
          <w:tab w:val="left" w:pos="7371"/>
        </w:tabs>
        <w:spacing w:after="0"/>
        <w:rPr>
          <w:rFonts w:ascii="Times New Roman" w:hAnsi="Times New Roman" w:cs="Times New Roman"/>
          <w:szCs w:val="24"/>
          <w:lang w:val="pt-BR"/>
        </w:rPr>
      </w:pPr>
      <w:r w:rsidRPr="00076159">
        <w:rPr>
          <w:rFonts w:ascii="Times New Roman" w:hAnsi="Times New Roman" w:cs="Times New Roman"/>
          <w:szCs w:val="24"/>
          <w:lang w:val="pt-BR"/>
        </w:rPr>
        <w:t>- Liên kết đơn: gồm 1 liên kết δ: “</w:t>
      </w:r>
      <w:r w:rsidRPr="00076159">
        <w:rPr>
          <w:rFonts w:ascii="Times New Roman" w:hAnsi="Times New Roman" w:cs="Times New Roman"/>
          <w:b/>
          <w:szCs w:val="24"/>
          <w:lang w:val="pt-BR"/>
        </w:rPr>
        <w:t>–</w:t>
      </w:r>
      <w:r w:rsidRPr="00076159">
        <w:rPr>
          <w:rFonts w:ascii="Times New Roman" w:hAnsi="Times New Roman" w:cs="Times New Roman"/>
          <w:szCs w:val="24"/>
          <w:lang w:val="pt-BR"/>
        </w:rPr>
        <w:t>”.</w:t>
      </w:r>
    </w:p>
    <w:p w:rsidR="00BA4878" w:rsidRPr="00076159" w:rsidRDefault="00BA4878" w:rsidP="00076159">
      <w:pPr>
        <w:shd w:val="clear" w:color="auto" w:fill="FFFFFF" w:themeFill="background1"/>
        <w:tabs>
          <w:tab w:val="left" w:pos="142"/>
          <w:tab w:val="left" w:pos="2552"/>
          <w:tab w:val="left" w:pos="4820"/>
          <w:tab w:val="left" w:pos="7371"/>
        </w:tabs>
        <w:spacing w:after="0"/>
        <w:rPr>
          <w:rFonts w:ascii="Times New Roman" w:hAnsi="Times New Roman" w:cs="Times New Roman"/>
          <w:szCs w:val="24"/>
          <w:lang w:val="pt-BR"/>
        </w:rPr>
      </w:pPr>
      <w:r w:rsidRPr="00076159">
        <w:rPr>
          <w:rFonts w:ascii="Times New Roman" w:hAnsi="Times New Roman" w:cs="Times New Roman"/>
          <w:szCs w:val="24"/>
          <w:lang w:val="pt-BR"/>
        </w:rPr>
        <w:t>- Liên kết đôi: gồm 1 liên kết δ + 1 liên kết π: “</w:t>
      </w:r>
      <w:r w:rsidRPr="00076159">
        <w:rPr>
          <w:rFonts w:ascii="Times New Roman" w:hAnsi="Times New Roman" w:cs="Times New Roman"/>
          <w:b/>
          <w:szCs w:val="24"/>
          <w:lang w:val="pt-BR"/>
        </w:rPr>
        <w:t>=</w:t>
      </w:r>
      <w:r w:rsidRPr="00076159">
        <w:rPr>
          <w:rFonts w:ascii="Times New Roman" w:hAnsi="Times New Roman" w:cs="Times New Roman"/>
          <w:szCs w:val="24"/>
          <w:lang w:val="pt-BR"/>
        </w:rPr>
        <w:t>”</w:t>
      </w:r>
    </w:p>
    <w:p w:rsidR="00BA4878" w:rsidRPr="00076159" w:rsidRDefault="00BA4878" w:rsidP="00076159">
      <w:pPr>
        <w:shd w:val="clear" w:color="auto" w:fill="FFFFFF" w:themeFill="background1"/>
        <w:tabs>
          <w:tab w:val="left" w:pos="142"/>
          <w:tab w:val="left" w:pos="2552"/>
          <w:tab w:val="left" w:pos="4820"/>
          <w:tab w:val="left" w:pos="7371"/>
        </w:tabs>
        <w:spacing w:after="0"/>
        <w:rPr>
          <w:rFonts w:ascii="Times New Roman" w:hAnsi="Times New Roman" w:cs="Times New Roman"/>
          <w:szCs w:val="24"/>
          <w:lang w:val="pt-BR"/>
        </w:rPr>
      </w:pPr>
      <w:r w:rsidRPr="00076159">
        <w:rPr>
          <w:rFonts w:ascii="Times New Roman" w:hAnsi="Times New Roman" w:cs="Times New Roman"/>
          <w:szCs w:val="24"/>
          <w:lang w:val="pt-BR"/>
        </w:rPr>
        <w:t>- Liên kết ba: gồm 1 liên kết δ + 2 liên kết π: “</w:t>
      </w:r>
      <w:r w:rsidRPr="00076159">
        <w:rPr>
          <w:rFonts w:ascii="Times New Roman" w:eastAsia="MS Mincho" w:hAnsi="Times New Roman" w:cs="Times New Roman"/>
          <w:b/>
          <w:szCs w:val="24"/>
          <w:lang w:val="pt-BR"/>
        </w:rPr>
        <w:t>≡</w:t>
      </w:r>
      <w:r w:rsidRPr="00076159">
        <w:rPr>
          <w:rFonts w:ascii="Times New Roman" w:hAnsi="Times New Roman" w:cs="Times New Roman"/>
          <w:szCs w:val="24"/>
          <w:lang w:val="pt-BR"/>
        </w:rPr>
        <w:t>”</w:t>
      </w:r>
    </w:p>
    <w:p w:rsidR="00BA4878" w:rsidRPr="00076159" w:rsidRDefault="00BA4878" w:rsidP="00076159">
      <w:pPr>
        <w:shd w:val="clear" w:color="auto" w:fill="FFFFFF" w:themeFill="background1"/>
        <w:spacing w:after="0"/>
        <w:rPr>
          <w:rFonts w:ascii="Times New Roman" w:hAnsi="Times New Roman" w:cs="Times New Roman"/>
          <w:b/>
          <w:bCs/>
          <w:szCs w:val="24"/>
        </w:rPr>
      </w:pPr>
      <w:r w:rsidRPr="00076159">
        <w:rPr>
          <w:rFonts w:ascii="Times New Roman" w:hAnsi="Times New Roman" w:cs="Times New Roman"/>
          <w:b/>
          <w:bCs/>
          <w:szCs w:val="24"/>
        </w:rPr>
        <w:t>2. Khái niệm công thức cấu tạo</w:t>
      </w:r>
    </w:p>
    <w:p w:rsidR="00BA4878" w:rsidRPr="00076159" w:rsidRDefault="00BA4878" w:rsidP="00076159">
      <w:pPr>
        <w:shd w:val="clear" w:color="auto" w:fill="FFFFFF" w:themeFill="background1"/>
        <w:spacing w:after="0"/>
        <w:jc w:val="both"/>
        <w:rPr>
          <w:rFonts w:ascii="Times New Roman" w:hAnsi="Times New Roman" w:cs="Times New Roman"/>
          <w:szCs w:val="24"/>
        </w:rPr>
      </w:pPr>
      <w:r w:rsidRPr="00076159">
        <w:rPr>
          <w:rFonts w:ascii="Times New Roman" w:hAnsi="Times New Roman" w:cs="Times New Roman"/>
          <w:szCs w:val="24"/>
        </w:rPr>
        <w:t>- Công thức cấu tạo là công thức biểu diễn cách thức liên kết và thứ tự liên kết giữa các nguyên tử trong phân tử.</w:t>
      </w:r>
    </w:p>
    <w:p w:rsidR="00BA4878" w:rsidRPr="00076159" w:rsidRDefault="00BA4878" w:rsidP="00076159">
      <w:pPr>
        <w:shd w:val="clear" w:color="auto" w:fill="FFFFFF" w:themeFill="background1"/>
        <w:spacing w:after="0"/>
        <w:rPr>
          <w:rFonts w:ascii="Times New Roman" w:hAnsi="Times New Roman" w:cs="Times New Roman"/>
          <w:b/>
          <w:bCs/>
          <w:szCs w:val="24"/>
        </w:rPr>
      </w:pPr>
      <w:r w:rsidRPr="00076159">
        <w:rPr>
          <w:rFonts w:ascii="Times New Roman" w:hAnsi="Times New Roman" w:cs="Times New Roman"/>
          <w:b/>
          <w:bCs/>
          <w:szCs w:val="24"/>
        </w:rPr>
        <w:t>3. Cách biểu diễn công thức cấu tạo</w:t>
      </w:r>
    </w:p>
    <w:tbl>
      <w:tblPr>
        <w:tblStyle w:val="TableGrid"/>
        <w:tblW w:w="0" w:type="auto"/>
        <w:tblLook w:val="04A0" w:firstRow="1" w:lastRow="0" w:firstColumn="1" w:lastColumn="0" w:noHBand="0" w:noVBand="1"/>
      </w:tblPr>
      <w:tblGrid>
        <w:gridCol w:w="3140"/>
        <w:gridCol w:w="3141"/>
        <w:gridCol w:w="2984"/>
      </w:tblGrid>
      <w:tr w:rsidR="00BA4878" w:rsidRPr="00076159" w:rsidTr="00224BB8">
        <w:tc>
          <w:tcPr>
            <w:tcW w:w="3140" w:type="dxa"/>
            <w:shd w:val="clear" w:color="auto" w:fill="00B050"/>
          </w:tcPr>
          <w:p w:rsidR="00BA4878" w:rsidRPr="00076159" w:rsidRDefault="00BA4878" w:rsidP="00076159">
            <w:pPr>
              <w:shd w:val="clear" w:color="auto" w:fill="FFFFFF" w:themeFill="background1"/>
              <w:jc w:val="center"/>
              <w:rPr>
                <w:rFonts w:ascii="Times New Roman" w:hAnsi="Times New Roman" w:cs="Times New Roman"/>
                <w:b/>
                <w:bCs/>
                <w:color w:val="FFFFFF" w:themeColor="background1"/>
                <w:sz w:val="24"/>
                <w:szCs w:val="24"/>
              </w:rPr>
            </w:pPr>
            <w:r w:rsidRPr="00076159">
              <w:rPr>
                <w:rFonts w:ascii="Times New Roman" w:hAnsi="Times New Roman" w:cs="Times New Roman"/>
                <w:b/>
                <w:bCs/>
                <w:color w:val="FFFFFF" w:themeColor="background1"/>
                <w:sz w:val="24"/>
                <w:szCs w:val="24"/>
              </w:rPr>
              <w:t>Công thức cấu tạo đầy đủ</w:t>
            </w:r>
          </w:p>
        </w:tc>
        <w:tc>
          <w:tcPr>
            <w:tcW w:w="3141" w:type="dxa"/>
            <w:shd w:val="clear" w:color="auto" w:fill="00B050"/>
          </w:tcPr>
          <w:p w:rsidR="00BA4878" w:rsidRPr="00076159" w:rsidRDefault="00BA4878" w:rsidP="00076159">
            <w:pPr>
              <w:shd w:val="clear" w:color="auto" w:fill="FFFFFF" w:themeFill="background1"/>
              <w:jc w:val="center"/>
              <w:rPr>
                <w:rFonts w:ascii="Times New Roman" w:hAnsi="Times New Roman" w:cs="Times New Roman"/>
                <w:b/>
                <w:bCs/>
                <w:color w:val="FFFFFF" w:themeColor="background1"/>
                <w:sz w:val="24"/>
                <w:szCs w:val="24"/>
              </w:rPr>
            </w:pPr>
            <w:r w:rsidRPr="00076159">
              <w:rPr>
                <w:rFonts w:ascii="Times New Roman" w:hAnsi="Times New Roman" w:cs="Times New Roman"/>
                <w:b/>
                <w:bCs/>
                <w:color w:val="FFFFFF" w:themeColor="background1"/>
                <w:sz w:val="24"/>
                <w:szCs w:val="24"/>
              </w:rPr>
              <w:t>Công thức cấu tạo thu gọn</w:t>
            </w:r>
          </w:p>
        </w:tc>
        <w:tc>
          <w:tcPr>
            <w:tcW w:w="2984" w:type="dxa"/>
            <w:shd w:val="clear" w:color="auto" w:fill="00B050"/>
          </w:tcPr>
          <w:p w:rsidR="00BA4878" w:rsidRPr="00076159" w:rsidRDefault="00BA4878" w:rsidP="00076159">
            <w:pPr>
              <w:shd w:val="clear" w:color="auto" w:fill="FFFFFF" w:themeFill="background1"/>
              <w:jc w:val="center"/>
              <w:rPr>
                <w:rFonts w:ascii="Times New Roman" w:hAnsi="Times New Roman" w:cs="Times New Roman"/>
                <w:b/>
                <w:bCs/>
                <w:color w:val="FFFFFF" w:themeColor="background1"/>
                <w:sz w:val="24"/>
                <w:szCs w:val="24"/>
              </w:rPr>
            </w:pPr>
            <w:r w:rsidRPr="00076159">
              <w:rPr>
                <w:rFonts w:ascii="Times New Roman" w:hAnsi="Times New Roman" w:cs="Times New Roman"/>
                <w:b/>
                <w:bCs/>
                <w:color w:val="FFFFFF" w:themeColor="background1"/>
                <w:sz w:val="24"/>
                <w:szCs w:val="24"/>
              </w:rPr>
              <w:t>Công thức khung phân tử</w:t>
            </w:r>
          </w:p>
        </w:tc>
      </w:tr>
      <w:tr w:rsidR="00BA4878" w:rsidRPr="00076159" w:rsidTr="00224BB8">
        <w:tc>
          <w:tcPr>
            <w:tcW w:w="3140" w:type="dxa"/>
            <w:shd w:val="clear" w:color="auto" w:fill="FFE599" w:themeFill="accent4" w:themeFillTint="66"/>
          </w:tcPr>
          <w:p w:rsidR="00BA4878" w:rsidRPr="00076159" w:rsidRDefault="00BA4878"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 Biểu diễn đầy đủ tất cả các nguyên tử và liên kết trên một mặt phẳng.</w:t>
            </w:r>
          </w:p>
        </w:tc>
        <w:tc>
          <w:tcPr>
            <w:tcW w:w="3141" w:type="dxa"/>
            <w:shd w:val="clear" w:color="auto" w:fill="FFE599" w:themeFill="accent4" w:themeFillTint="66"/>
          </w:tcPr>
          <w:p w:rsidR="00BA4878" w:rsidRPr="00076159" w:rsidRDefault="00BA4878"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 Các nguyên tử, nhóm nguyên tử liên kết với carbon được viết thành một nhóm.</w:t>
            </w:r>
          </w:p>
        </w:tc>
        <w:tc>
          <w:tcPr>
            <w:tcW w:w="2984" w:type="dxa"/>
            <w:shd w:val="clear" w:color="auto" w:fill="FFE599" w:themeFill="accent4" w:themeFillTint="66"/>
          </w:tcPr>
          <w:p w:rsidR="00BA4878" w:rsidRPr="00076159" w:rsidRDefault="00BA4878" w:rsidP="00076159">
            <w:pPr>
              <w:shd w:val="clear" w:color="auto" w:fill="FFFFFF" w:themeFill="background1"/>
              <w:jc w:val="both"/>
              <w:rPr>
                <w:rFonts w:ascii="Times New Roman" w:hAnsi="Times New Roman" w:cs="Times New Roman"/>
                <w:sz w:val="24"/>
                <w:szCs w:val="24"/>
              </w:rPr>
            </w:pPr>
            <w:r w:rsidRPr="00076159">
              <w:rPr>
                <w:rFonts w:ascii="Times New Roman" w:hAnsi="Times New Roman" w:cs="Times New Roman"/>
                <w:sz w:val="24"/>
                <w:szCs w:val="24"/>
              </w:rPr>
              <w:t>- Chỉ biểu diễn liên kết giữa nguyên tử carbon với nhau và giữa carbon với nhóm chức.</w:t>
            </w:r>
          </w:p>
        </w:tc>
      </w:tr>
      <w:tr w:rsidR="00BA4878" w:rsidRPr="00076159" w:rsidTr="00224BB8">
        <w:tc>
          <w:tcPr>
            <w:tcW w:w="3140" w:type="dxa"/>
            <w:shd w:val="clear" w:color="auto" w:fill="FFE599" w:themeFill="accent4" w:themeFillTint="66"/>
            <w:vAlign w:val="center"/>
          </w:tcPr>
          <w:p w:rsidR="00BA4878" w:rsidRPr="00076159" w:rsidRDefault="00BA4878"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noProof/>
                <w:sz w:val="24"/>
                <w:szCs w:val="24"/>
              </w:rPr>
              <w:drawing>
                <wp:inline distT="0" distB="0" distL="0" distR="0" wp14:anchorId="54243C8F" wp14:editId="0D341D88">
                  <wp:extent cx="1453899" cy="716281"/>
                  <wp:effectExtent l="0" t="0" r="0" b="7620"/>
                  <wp:docPr id="1800" name="Picture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Picture 180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53899" cy="716281"/>
                          </a:xfrm>
                          <a:prstGeom prst="rect">
                            <a:avLst/>
                          </a:prstGeom>
                        </pic:spPr>
                      </pic:pic>
                    </a:graphicData>
                  </a:graphic>
                </wp:inline>
              </w:drawing>
            </w:r>
          </w:p>
        </w:tc>
        <w:tc>
          <w:tcPr>
            <w:tcW w:w="3141" w:type="dxa"/>
            <w:shd w:val="clear" w:color="auto" w:fill="FFE599" w:themeFill="accent4" w:themeFillTint="66"/>
            <w:vAlign w:val="center"/>
          </w:tcPr>
          <w:p w:rsidR="00BA4878" w:rsidRPr="00076159" w:rsidRDefault="00BA4878"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sz w:val="24"/>
                <w:szCs w:val="24"/>
              </w:rPr>
              <w:t>CH</w:t>
            </w:r>
            <w:r w:rsidRPr="00076159">
              <w:rPr>
                <w:rFonts w:ascii="Times New Roman" w:hAnsi="Times New Roman" w:cs="Times New Roman"/>
                <w:sz w:val="24"/>
                <w:szCs w:val="24"/>
                <w:vertAlign w:val="subscript"/>
              </w:rPr>
              <w:t>3</w:t>
            </w:r>
            <w:r w:rsidRPr="00076159">
              <w:rPr>
                <w:rFonts w:ascii="Times New Roman" w:hAnsi="Times New Roman" w:cs="Times New Roman"/>
                <w:sz w:val="24"/>
                <w:szCs w:val="24"/>
              </w:rPr>
              <w:t xml:space="preserve"> – CH</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 xml:space="preserve"> – CH</w:t>
            </w:r>
            <w:r w:rsidRPr="00076159">
              <w:rPr>
                <w:rFonts w:ascii="Times New Roman" w:hAnsi="Times New Roman" w:cs="Times New Roman"/>
                <w:sz w:val="24"/>
                <w:szCs w:val="24"/>
                <w:vertAlign w:val="subscript"/>
              </w:rPr>
              <w:t>2</w:t>
            </w:r>
            <w:r w:rsidRPr="00076159">
              <w:rPr>
                <w:rFonts w:ascii="Times New Roman" w:hAnsi="Times New Roman" w:cs="Times New Roman"/>
                <w:sz w:val="24"/>
                <w:szCs w:val="24"/>
              </w:rPr>
              <w:t xml:space="preserve"> – CH</w:t>
            </w:r>
            <w:r w:rsidRPr="00076159">
              <w:rPr>
                <w:rFonts w:ascii="Times New Roman" w:hAnsi="Times New Roman" w:cs="Times New Roman"/>
                <w:sz w:val="24"/>
                <w:szCs w:val="24"/>
                <w:vertAlign w:val="subscript"/>
              </w:rPr>
              <w:t>3</w:t>
            </w:r>
          </w:p>
        </w:tc>
        <w:tc>
          <w:tcPr>
            <w:tcW w:w="2984" w:type="dxa"/>
            <w:shd w:val="clear" w:color="auto" w:fill="FFE599" w:themeFill="accent4" w:themeFillTint="66"/>
            <w:vAlign w:val="center"/>
          </w:tcPr>
          <w:p w:rsidR="00BA4878" w:rsidRPr="00076159" w:rsidRDefault="00BA4878"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noProof/>
                <w:sz w:val="24"/>
                <w:szCs w:val="24"/>
              </w:rPr>
              <w:drawing>
                <wp:inline distT="0" distB="0" distL="0" distR="0" wp14:anchorId="235DAD3F" wp14:editId="5BCBFE43">
                  <wp:extent cx="1367106" cy="293370"/>
                  <wp:effectExtent l="0" t="0" r="5080" b="0"/>
                  <wp:docPr id="1804" name="Picture 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Picture 1804"/>
                          <pic:cNvPicPr/>
                        </pic:nvPicPr>
                        <pic:blipFill>
                          <a:blip r:embed="rId29">
                            <a:extLst>
                              <a:ext uri="{28A0092B-C50C-407E-A947-70E740481C1C}">
                                <a14:useLocalDpi xmlns:a14="http://schemas.microsoft.com/office/drawing/2010/main" val="0"/>
                              </a:ext>
                            </a:extLst>
                          </a:blip>
                          <a:stretch>
                            <a:fillRect/>
                          </a:stretch>
                        </pic:blipFill>
                        <pic:spPr>
                          <a:xfrm>
                            <a:off x="0" y="0"/>
                            <a:ext cx="1370050" cy="294002"/>
                          </a:xfrm>
                          <a:prstGeom prst="rect">
                            <a:avLst/>
                          </a:prstGeom>
                        </pic:spPr>
                      </pic:pic>
                    </a:graphicData>
                  </a:graphic>
                </wp:inline>
              </w:drawing>
            </w:r>
          </w:p>
        </w:tc>
      </w:tr>
      <w:tr w:rsidR="00BA4878" w:rsidRPr="00076159" w:rsidTr="00224BB8">
        <w:tc>
          <w:tcPr>
            <w:tcW w:w="3140" w:type="dxa"/>
            <w:shd w:val="clear" w:color="auto" w:fill="FFE599" w:themeFill="accent4" w:themeFillTint="66"/>
            <w:vAlign w:val="center"/>
          </w:tcPr>
          <w:p w:rsidR="00BA4878" w:rsidRPr="00076159" w:rsidRDefault="00BA4878"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noProof/>
                <w:sz w:val="24"/>
                <w:szCs w:val="24"/>
              </w:rPr>
              <w:drawing>
                <wp:inline distT="0" distB="0" distL="0" distR="0" wp14:anchorId="3BE628E8" wp14:editId="07BC1A96">
                  <wp:extent cx="1463043" cy="981458"/>
                  <wp:effectExtent l="0" t="0" r="3810" b="9525"/>
                  <wp:docPr id="1805" name="Picture 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63043" cy="981458"/>
                          </a:xfrm>
                          <a:prstGeom prst="rect">
                            <a:avLst/>
                          </a:prstGeom>
                        </pic:spPr>
                      </pic:pic>
                    </a:graphicData>
                  </a:graphic>
                </wp:inline>
              </w:drawing>
            </w:r>
          </w:p>
        </w:tc>
        <w:tc>
          <w:tcPr>
            <w:tcW w:w="3141" w:type="dxa"/>
            <w:shd w:val="clear" w:color="auto" w:fill="FFE599" w:themeFill="accent4" w:themeFillTint="66"/>
            <w:vAlign w:val="center"/>
          </w:tcPr>
          <w:p w:rsidR="00BA4878" w:rsidRPr="00076159" w:rsidRDefault="00BA4878"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noProof/>
                <w:sz w:val="24"/>
                <w:szCs w:val="24"/>
              </w:rPr>
              <w:drawing>
                <wp:inline distT="0" distB="0" distL="0" distR="0" wp14:anchorId="565498D9" wp14:editId="0678AB0E">
                  <wp:extent cx="1368555" cy="472441"/>
                  <wp:effectExtent l="0" t="0" r="3175" b="3810"/>
                  <wp:docPr id="1806" name="Picture 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Picture 180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68555" cy="472441"/>
                          </a:xfrm>
                          <a:prstGeom prst="rect">
                            <a:avLst/>
                          </a:prstGeom>
                        </pic:spPr>
                      </pic:pic>
                    </a:graphicData>
                  </a:graphic>
                </wp:inline>
              </w:drawing>
            </w:r>
          </w:p>
        </w:tc>
        <w:tc>
          <w:tcPr>
            <w:tcW w:w="2984" w:type="dxa"/>
            <w:shd w:val="clear" w:color="auto" w:fill="FFE599" w:themeFill="accent4" w:themeFillTint="66"/>
            <w:vAlign w:val="center"/>
          </w:tcPr>
          <w:p w:rsidR="00BA4878" w:rsidRPr="00076159" w:rsidRDefault="00BA4878" w:rsidP="00076159">
            <w:pPr>
              <w:shd w:val="clear" w:color="auto" w:fill="FFFFFF" w:themeFill="background1"/>
              <w:jc w:val="center"/>
              <w:rPr>
                <w:rFonts w:ascii="Times New Roman" w:hAnsi="Times New Roman" w:cs="Times New Roman"/>
                <w:sz w:val="24"/>
                <w:szCs w:val="24"/>
              </w:rPr>
            </w:pPr>
            <w:r w:rsidRPr="00076159">
              <w:rPr>
                <w:rFonts w:ascii="Times New Roman" w:hAnsi="Times New Roman" w:cs="Times New Roman"/>
                <w:noProof/>
                <w:sz w:val="24"/>
                <w:szCs w:val="24"/>
              </w:rPr>
              <w:drawing>
                <wp:inline distT="0" distB="0" distL="0" distR="0" wp14:anchorId="5E46F2FA" wp14:editId="62E4582E">
                  <wp:extent cx="1066800" cy="508218"/>
                  <wp:effectExtent l="0" t="0" r="0" b="6350"/>
                  <wp:docPr id="1807" name="Picture 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a:blip r:embed="rId32">
                            <a:extLst>
                              <a:ext uri="{28A0092B-C50C-407E-A947-70E740481C1C}">
                                <a14:useLocalDpi xmlns:a14="http://schemas.microsoft.com/office/drawing/2010/main" val="0"/>
                              </a:ext>
                            </a:extLst>
                          </a:blip>
                          <a:stretch>
                            <a:fillRect/>
                          </a:stretch>
                        </pic:blipFill>
                        <pic:spPr>
                          <a:xfrm>
                            <a:off x="0" y="0"/>
                            <a:ext cx="1068407" cy="508984"/>
                          </a:xfrm>
                          <a:prstGeom prst="rect">
                            <a:avLst/>
                          </a:prstGeom>
                        </pic:spPr>
                      </pic:pic>
                    </a:graphicData>
                  </a:graphic>
                </wp:inline>
              </w:drawing>
            </w:r>
          </w:p>
        </w:tc>
      </w:tr>
      <w:tr w:rsidR="00BA4878" w:rsidRPr="00076159" w:rsidTr="00224BB8">
        <w:tc>
          <w:tcPr>
            <w:tcW w:w="3140" w:type="dxa"/>
            <w:shd w:val="clear" w:color="auto" w:fill="FFE599" w:themeFill="accent4" w:themeFillTint="66"/>
            <w:vAlign w:val="center"/>
          </w:tcPr>
          <w:p w:rsidR="00BA4878" w:rsidRPr="00076159" w:rsidRDefault="00BA4878" w:rsidP="00076159">
            <w:pPr>
              <w:shd w:val="clear" w:color="auto" w:fill="FFFFFF" w:themeFill="background1"/>
              <w:jc w:val="center"/>
              <w:rPr>
                <w:rFonts w:ascii="Times New Roman" w:hAnsi="Times New Roman" w:cs="Times New Roman"/>
                <w:noProof/>
                <w:sz w:val="24"/>
                <w:szCs w:val="24"/>
              </w:rPr>
            </w:pPr>
            <w:r w:rsidRPr="00076159">
              <w:rPr>
                <w:rFonts w:ascii="Times New Roman" w:hAnsi="Times New Roman" w:cs="Times New Roman"/>
                <w:noProof/>
                <w:sz w:val="24"/>
                <w:szCs w:val="24"/>
              </w:rPr>
              <w:drawing>
                <wp:inline distT="0" distB="0" distL="0" distR="0" wp14:anchorId="6D17C41C" wp14:editId="43CB597D">
                  <wp:extent cx="1463043" cy="716281"/>
                  <wp:effectExtent l="0" t="0" r="3810" b="7620"/>
                  <wp:docPr id="1808" name="Picture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Picture 180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63043" cy="716281"/>
                          </a:xfrm>
                          <a:prstGeom prst="rect">
                            <a:avLst/>
                          </a:prstGeom>
                        </pic:spPr>
                      </pic:pic>
                    </a:graphicData>
                  </a:graphic>
                </wp:inline>
              </w:drawing>
            </w:r>
          </w:p>
        </w:tc>
        <w:tc>
          <w:tcPr>
            <w:tcW w:w="3141" w:type="dxa"/>
            <w:shd w:val="clear" w:color="auto" w:fill="FFE599" w:themeFill="accent4" w:themeFillTint="66"/>
            <w:vAlign w:val="center"/>
          </w:tcPr>
          <w:p w:rsidR="00BA4878" w:rsidRPr="00076159" w:rsidRDefault="00BA4878" w:rsidP="00076159">
            <w:pPr>
              <w:shd w:val="clear" w:color="auto" w:fill="FFFFFF" w:themeFill="background1"/>
              <w:jc w:val="center"/>
              <w:rPr>
                <w:rFonts w:ascii="Times New Roman" w:hAnsi="Times New Roman" w:cs="Times New Roman"/>
                <w:noProof/>
                <w:sz w:val="24"/>
                <w:szCs w:val="24"/>
              </w:rPr>
            </w:pPr>
            <w:r w:rsidRPr="00076159">
              <w:rPr>
                <w:rFonts w:ascii="Times New Roman" w:hAnsi="Times New Roman" w:cs="Times New Roman"/>
                <w:noProof/>
                <w:sz w:val="24"/>
                <w:szCs w:val="24"/>
              </w:rPr>
              <w:t>CH</w:t>
            </w:r>
            <w:r w:rsidRPr="00076159">
              <w:rPr>
                <w:rFonts w:ascii="Times New Roman" w:hAnsi="Times New Roman" w:cs="Times New Roman"/>
                <w:noProof/>
                <w:sz w:val="24"/>
                <w:szCs w:val="24"/>
                <w:vertAlign w:val="subscript"/>
              </w:rPr>
              <w:t>3</w:t>
            </w:r>
            <w:r w:rsidRPr="00076159">
              <w:rPr>
                <w:rFonts w:ascii="Times New Roman" w:hAnsi="Times New Roman" w:cs="Times New Roman"/>
                <w:noProof/>
                <w:sz w:val="24"/>
                <w:szCs w:val="24"/>
              </w:rPr>
              <w:t xml:space="preserve"> – CH</w:t>
            </w:r>
            <w:r w:rsidRPr="00076159">
              <w:rPr>
                <w:rFonts w:ascii="Times New Roman" w:hAnsi="Times New Roman" w:cs="Times New Roman"/>
                <w:noProof/>
                <w:sz w:val="24"/>
                <w:szCs w:val="24"/>
                <w:vertAlign w:val="subscript"/>
              </w:rPr>
              <w:t>2</w:t>
            </w:r>
            <w:r w:rsidRPr="00076159">
              <w:rPr>
                <w:rFonts w:ascii="Times New Roman" w:hAnsi="Times New Roman" w:cs="Times New Roman"/>
                <w:noProof/>
                <w:sz w:val="24"/>
                <w:szCs w:val="24"/>
              </w:rPr>
              <w:t xml:space="preserve"> – CH</w:t>
            </w:r>
            <w:r w:rsidRPr="00076159">
              <w:rPr>
                <w:rFonts w:ascii="Times New Roman" w:hAnsi="Times New Roman" w:cs="Times New Roman"/>
                <w:noProof/>
                <w:sz w:val="24"/>
                <w:szCs w:val="24"/>
                <w:vertAlign w:val="subscript"/>
              </w:rPr>
              <w:t>2</w:t>
            </w:r>
            <w:r w:rsidRPr="00076159">
              <w:rPr>
                <w:rFonts w:ascii="Times New Roman" w:hAnsi="Times New Roman" w:cs="Times New Roman"/>
                <w:noProof/>
                <w:sz w:val="24"/>
                <w:szCs w:val="24"/>
              </w:rPr>
              <w:t xml:space="preserve"> – OH</w:t>
            </w:r>
          </w:p>
        </w:tc>
        <w:tc>
          <w:tcPr>
            <w:tcW w:w="2984" w:type="dxa"/>
            <w:shd w:val="clear" w:color="auto" w:fill="FFE599" w:themeFill="accent4" w:themeFillTint="66"/>
            <w:vAlign w:val="center"/>
          </w:tcPr>
          <w:p w:rsidR="00BA4878" w:rsidRPr="00076159" w:rsidRDefault="00BA4878" w:rsidP="00076159">
            <w:pPr>
              <w:shd w:val="clear" w:color="auto" w:fill="FFFFFF" w:themeFill="background1"/>
              <w:jc w:val="center"/>
              <w:rPr>
                <w:rFonts w:ascii="Times New Roman" w:hAnsi="Times New Roman" w:cs="Times New Roman"/>
                <w:noProof/>
                <w:sz w:val="24"/>
                <w:szCs w:val="24"/>
              </w:rPr>
            </w:pPr>
            <w:r w:rsidRPr="00076159">
              <w:rPr>
                <w:rFonts w:ascii="Times New Roman" w:hAnsi="Times New Roman" w:cs="Times New Roman"/>
                <w:noProof/>
                <w:sz w:val="24"/>
                <w:szCs w:val="24"/>
              </w:rPr>
              <w:drawing>
                <wp:inline distT="0" distB="0" distL="0" distR="0" wp14:anchorId="6B34D8DD" wp14:editId="657088EC">
                  <wp:extent cx="1325338" cy="353695"/>
                  <wp:effectExtent l="0" t="0" r="8255" b="8255"/>
                  <wp:docPr id="1809" name="Picture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Picture 1809"/>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27250" cy="354205"/>
                          </a:xfrm>
                          <a:prstGeom prst="rect">
                            <a:avLst/>
                          </a:prstGeom>
                        </pic:spPr>
                      </pic:pic>
                    </a:graphicData>
                  </a:graphic>
                </wp:inline>
              </w:drawing>
            </w:r>
          </w:p>
        </w:tc>
      </w:tr>
    </w:tbl>
    <w:p w:rsidR="00BA4878" w:rsidRPr="00076159" w:rsidRDefault="00BA4878" w:rsidP="00076159">
      <w:pPr>
        <w:shd w:val="clear" w:color="auto" w:fill="FFFFFF" w:themeFill="background1"/>
        <w:spacing w:after="0"/>
        <w:rPr>
          <w:rFonts w:ascii="Times New Roman" w:hAnsi="Times New Roman" w:cs="Times New Roman"/>
          <w:szCs w:val="24"/>
        </w:rPr>
      </w:pPr>
    </w:p>
    <w:p w:rsidR="00076159" w:rsidRPr="00076159" w:rsidRDefault="00076159"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t>III. Đồng phân</w:t>
      </w:r>
    </w:p>
    <w:p w:rsidR="00076159" w:rsidRPr="00076159" w:rsidRDefault="00076159" w:rsidP="00076159">
      <w:pPr>
        <w:shd w:val="clear" w:color="auto" w:fill="FFFFFF" w:themeFill="background1"/>
        <w:spacing w:after="0"/>
        <w:jc w:val="both"/>
        <w:rPr>
          <w:rFonts w:ascii="Times New Roman" w:hAnsi="Times New Roman" w:cs="Times New Roman"/>
          <w:bCs/>
          <w:szCs w:val="24"/>
        </w:rPr>
      </w:pPr>
      <w:r w:rsidRPr="00076159">
        <w:rPr>
          <w:rFonts w:ascii="Times New Roman" w:hAnsi="Times New Roman" w:cs="Times New Roman"/>
          <w:b/>
          <w:szCs w:val="24"/>
        </w:rPr>
        <w:t>♦ Khái niệm:</w:t>
      </w:r>
      <w:r w:rsidRPr="00076159">
        <w:rPr>
          <w:rFonts w:ascii="Times New Roman" w:hAnsi="Times New Roman" w:cs="Times New Roman"/>
          <w:bCs/>
          <w:szCs w:val="24"/>
        </w:rPr>
        <w:t xml:space="preserve"> Những chất khác nhau (cấu tạo hoặc sự phân bố nguyên tử, nhóm nguyên tử) nhưng có cùng công thức phân tử được gọi là các chất đồng phân của nhau.</w:t>
      </w:r>
    </w:p>
    <w:p w:rsidR="00076159" w:rsidRPr="00076159" w:rsidRDefault="00076159" w:rsidP="00076159">
      <w:pPr>
        <w:shd w:val="clear" w:color="auto" w:fill="FFFFFF" w:themeFill="background1"/>
        <w:spacing w:after="0"/>
        <w:rPr>
          <w:rFonts w:ascii="Times New Roman" w:hAnsi="Times New Roman" w:cs="Times New Roman"/>
          <w:b/>
          <w:szCs w:val="24"/>
        </w:rPr>
      </w:pPr>
      <w:r w:rsidRPr="00076159">
        <w:rPr>
          <w:rFonts w:ascii="Times New Roman" w:hAnsi="Times New Roman" w:cs="Times New Roman"/>
          <w:b/>
          <w:szCs w:val="24"/>
        </w:rPr>
        <w:t>♦ Phân loại</w:t>
      </w:r>
    </w:p>
    <w:tbl>
      <w:tblPr>
        <w:tblStyle w:val="TableGrid"/>
        <w:tblW w:w="0" w:type="auto"/>
        <w:tblLook w:val="04A0" w:firstRow="1" w:lastRow="0" w:firstColumn="1" w:lastColumn="0" w:noHBand="0" w:noVBand="1"/>
      </w:tblPr>
      <w:tblGrid>
        <w:gridCol w:w="4661"/>
        <w:gridCol w:w="4662"/>
      </w:tblGrid>
      <w:tr w:rsidR="00076159" w:rsidRPr="00076159" w:rsidTr="00224BB8">
        <w:tc>
          <w:tcPr>
            <w:tcW w:w="4718" w:type="dxa"/>
            <w:shd w:val="clear" w:color="auto" w:fill="00B050"/>
          </w:tcPr>
          <w:p w:rsidR="00076159" w:rsidRPr="00076159" w:rsidRDefault="00076159" w:rsidP="00076159">
            <w:pPr>
              <w:shd w:val="clear" w:color="auto" w:fill="FFFFFF" w:themeFill="background1"/>
              <w:jc w:val="center"/>
              <w:rPr>
                <w:rFonts w:ascii="Times New Roman" w:hAnsi="Times New Roman" w:cs="Times New Roman"/>
                <w:b/>
                <w:color w:val="FFFFFF" w:themeColor="background1"/>
                <w:sz w:val="24"/>
                <w:szCs w:val="24"/>
              </w:rPr>
            </w:pPr>
            <w:r w:rsidRPr="00076159">
              <w:rPr>
                <w:rFonts w:ascii="Times New Roman" w:hAnsi="Times New Roman" w:cs="Times New Roman"/>
                <w:b/>
                <w:color w:val="FFFFFF" w:themeColor="background1"/>
                <w:sz w:val="24"/>
                <w:szCs w:val="24"/>
              </w:rPr>
              <w:t>Đồng phân cấu tạo</w:t>
            </w:r>
          </w:p>
        </w:tc>
        <w:tc>
          <w:tcPr>
            <w:tcW w:w="4719" w:type="dxa"/>
            <w:shd w:val="clear" w:color="auto" w:fill="00B050"/>
          </w:tcPr>
          <w:p w:rsidR="00076159" w:rsidRPr="00076159" w:rsidRDefault="00076159" w:rsidP="00076159">
            <w:pPr>
              <w:shd w:val="clear" w:color="auto" w:fill="FFFFFF" w:themeFill="background1"/>
              <w:jc w:val="center"/>
              <w:rPr>
                <w:rFonts w:ascii="Times New Roman" w:hAnsi="Times New Roman" w:cs="Times New Roman"/>
                <w:b/>
                <w:color w:val="FFFFFF" w:themeColor="background1"/>
                <w:sz w:val="24"/>
                <w:szCs w:val="24"/>
              </w:rPr>
            </w:pPr>
            <w:r w:rsidRPr="00076159">
              <w:rPr>
                <w:rFonts w:ascii="Times New Roman" w:hAnsi="Times New Roman" w:cs="Times New Roman"/>
                <w:b/>
                <w:color w:val="FFFFFF" w:themeColor="background1"/>
                <w:sz w:val="24"/>
                <w:szCs w:val="24"/>
              </w:rPr>
              <w:t>Đồng phân lập thể</w:t>
            </w:r>
          </w:p>
        </w:tc>
      </w:tr>
      <w:tr w:rsidR="00076159" w:rsidRPr="00076159" w:rsidTr="00224BB8">
        <w:tc>
          <w:tcPr>
            <w:tcW w:w="4718" w:type="dxa"/>
            <w:shd w:val="clear" w:color="auto" w:fill="FFE599" w:themeFill="accent4" w:themeFillTint="66"/>
          </w:tcPr>
          <w:p w:rsidR="00076159" w:rsidRPr="00076159" w:rsidRDefault="00076159" w:rsidP="00076159">
            <w:pPr>
              <w:shd w:val="clear" w:color="auto" w:fill="FFFFFF" w:themeFill="background1"/>
              <w:jc w:val="both"/>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 Các chất có cấu tạo khác nhau nhưng có cùng CTPT.</w:t>
            </w:r>
          </w:p>
          <w:p w:rsidR="00076159" w:rsidRPr="00076159" w:rsidRDefault="00076159" w:rsidP="00076159">
            <w:pPr>
              <w:shd w:val="clear" w:color="auto" w:fill="FFFFFF" w:themeFill="background1"/>
              <w:jc w:val="both"/>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 Đồng phân về mạch carbon.</w:t>
            </w:r>
          </w:p>
          <w:p w:rsidR="00076159" w:rsidRPr="00076159" w:rsidRDefault="00076159" w:rsidP="00076159">
            <w:pPr>
              <w:shd w:val="clear" w:color="auto" w:fill="FFFFFF" w:themeFill="background1"/>
              <w:jc w:val="both"/>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lastRenderedPageBreak/>
              <w:t>+ Đồng phân về nhóm chức.</w:t>
            </w:r>
          </w:p>
          <w:p w:rsidR="00076159" w:rsidRPr="00076159" w:rsidRDefault="00076159" w:rsidP="00076159">
            <w:pPr>
              <w:shd w:val="clear" w:color="auto" w:fill="FFFFFF" w:themeFill="background1"/>
              <w:jc w:val="both"/>
              <w:rPr>
                <w:rFonts w:ascii="Times New Roman" w:hAnsi="Times New Roman" w:cs="Times New Roman"/>
                <w:bCs/>
                <w:color w:val="0000CC"/>
                <w:sz w:val="24"/>
                <w:szCs w:val="24"/>
              </w:rPr>
            </w:pPr>
            <w:r w:rsidRPr="00076159">
              <w:rPr>
                <w:rFonts w:ascii="Times New Roman" w:hAnsi="Times New Roman" w:cs="Times New Roman"/>
                <w:bCs/>
                <w:color w:val="000000" w:themeColor="text1"/>
                <w:sz w:val="24"/>
                <w:szCs w:val="24"/>
              </w:rPr>
              <w:t>+ Đồng phân về vị trí nhóm chức.</w:t>
            </w:r>
          </w:p>
        </w:tc>
        <w:tc>
          <w:tcPr>
            <w:tcW w:w="4719" w:type="dxa"/>
            <w:shd w:val="clear" w:color="auto" w:fill="FFE599" w:themeFill="accent4" w:themeFillTint="66"/>
          </w:tcPr>
          <w:p w:rsidR="00076159" w:rsidRPr="00076159" w:rsidRDefault="00076159" w:rsidP="00076159">
            <w:pPr>
              <w:shd w:val="clear" w:color="auto" w:fill="FFFFFF" w:themeFill="background1"/>
              <w:jc w:val="both"/>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lastRenderedPageBreak/>
              <w:t>- Có cùng CTPT, cùng CTCT, khác nhau về vị trí không gian của nguyên tử, nhóm nguyên tử.</w:t>
            </w:r>
          </w:p>
          <w:p w:rsidR="00076159" w:rsidRPr="00076159" w:rsidRDefault="00076159" w:rsidP="00076159">
            <w:pPr>
              <w:shd w:val="clear" w:color="auto" w:fill="FFFFFF" w:themeFill="background1"/>
              <w:jc w:val="both"/>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 Đồng phân hình học.</w:t>
            </w:r>
          </w:p>
          <w:p w:rsidR="00076159" w:rsidRPr="00076159" w:rsidRDefault="00076159" w:rsidP="00076159">
            <w:pPr>
              <w:shd w:val="clear" w:color="auto" w:fill="FFFFFF" w:themeFill="background1"/>
              <w:jc w:val="both"/>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lastRenderedPageBreak/>
              <w:t>● Phân tử có nối đôi C = C.</w:t>
            </w:r>
          </w:p>
          <w:p w:rsidR="00076159" w:rsidRPr="00076159" w:rsidRDefault="00076159" w:rsidP="00076159">
            <w:pPr>
              <w:shd w:val="clear" w:color="auto" w:fill="FFFFFF" w:themeFill="background1"/>
              <w:jc w:val="both"/>
              <w:rPr>
                <w:rFonts w:ascii="Times New Roman" w:hAnsi="Times New Roman" w:cs="Times New Roman"/>
                <w:bCs/>
                <w:color w:val="000000" w:themeColor="text1"/>
                <w:sz w:val="24"/>
                <w:szCs w:val="24"/>
              </w:rPr>
            </w:pPr>
            <w:r w:rsidRPr="00076159">
              <w:rPr>
                <w:rFonts w:ascii="Times New Roman" w:hAnsi="Times New Roman" w:cs="Times New Roman"/>
                <w:bCs/>
                <w:color w:val="000000" w:themeColor="text1"/>
                <w:sz w:val="24"/>
                <w:szCs w:val="24"/>
              </w:rPr>
              <w:t>● Hai nhóm gắn với mỗi C nối đôi khác nhau.</w:t>
            </w:r>
          </w:p>
          <w:p w:rsidR="00076159" w:rsidRPr="00076159" w:rsidRDefault="00076159" w:rsidP="00076159">
            <w:pPr>
              <w:shd w:val="clear" w:color="auto" w:fill="FFFFFF" w:themeFill="background1"/>
              <w:jc w:val="both"/>
              <w:rPr>
                <w:rFonts w:ascii="Times New Roman" w:hAnsi="Times New Roman" w:cs="Times New Roman"/>
                <w:bCs/>
                <w:color w:val="0000CC"/>
                <w:sz w:val="24"/>
                <w:szCs w:val="24"/>
              </w:rPr>
            </w:pPr>
            <w:r w:rsidRPr="00076159">
              <w:rPr>
                <w:rFonts w:ascii="Times New Roman" w:hAnsi="Times New Roman" w:cs="Times New Roman"/>
                <w:bCs/>
                <w:color w:val="000000" w:themeColor="text1"/>
                <w:sz w:val="24"/>
                <w:szCs w:val="24"/>
              </w:rPr>
              <w:t>+ Đồng phân quang học.</w:t>
            </w:r>
          </w:p>
        </w:tc>
      </w:tr>
    </w:tbl>
    <w:p w:rsidR="00076159" w:rsidRPr="00076159" w:rsidRDefault="00076159" w:rsidP="00076159">
      <w:pPr>
        <w:shd w:val="clear" w:color="auto" w:fill="FFFFFF" w:themeFill="background1"/>
        <w:spacing w:after="0"/>
        <w:rPr>
          <w:rFonts w:ascii="Times New Roman" w:hAnsi="Times New Roman" w:cs="Times New Roman"/>
          <w:b/>
          <w:color w:val="0000CC"/>
          <w:szCs w:val="24"/>
        </w:rPr>
      </w:pPr>
      <w:r w:rsidRPr="00076159">
        <w:rPr>
          <w:rFonts w:ascii="Times New Roman" w:hAnsi="Times New Roman" w:cs="Times New Roman"/>
          <w:b/>
          <w:color w:val="0000CC"/>
          <w:szCs w:val="24"/>
        </w:rPr>
        <w:lastRenderedPageBreak/>
        <w:t xml:space="preserve"> IV. Đồng đẳng </w:t>
      </w:r>
    </w:p>
    <w:p w:rsidR="00076159" w:rsidRPr="00076159" w:rsidRDefault="00076159" w:rsidP="00076159">
      <w:pPr>
        <w:shd w:val="clear" w:color="auto" w:fill="FFFFFF" w:themeFill="background1"/>
        <w:tabs>
          <w:tab w:val="left" w:pos="142"/>
          <w:tab w:val="left" w:pos="2552"/>
          <w:tab w:val="left" w:pos="4820"/>
          <w:tab w:val="left" w:pos="7371"/>
        </w:tabs>
        <w:autoSpaceDE w:val="0"/>
        <w:autoSpaceDN w:val="0"/>
        <w:adjustRightInd w:val="0"/>
        <w:spacing w:after="0"/>
        <w:jc w:val="both"/>
        <w:rPr>
          <w:rFonts w:ascii="Times New Roman" w:hAnsi="Times New Roman" w:cs="Times New Roman"/>
          <w:szCs w:val="24"/>
        </w:rPr>
      </w:pPr>
      <w:r w:rsidRPr="00076159">
        <w:rPr>
          <w:rFonts w:ascii="Times New Roman" w:hAnsi="Times New Roman" w:cs="Times New Roman"/>
          <w:szCs w:val="24"/>
        </w:rPr>
        <w:t xml:space="preserve">– </w:t>
      </w:r>
      <w:r w:rsidRPr="00076159">
        <w:rPr>
          <w:rFonts w:ascii="Times New Roman" w:hAnsi="Times New Roman" w:cs="Times New Roman"/>
          <w:b/>
          <w:bCs/>
          <w:szCs w:val="24"/>
        </w:rPr>
        <w:t xml:space="preserve">Đồng đẳng </w:t>
      </w:r>
      <w:r w:rsidRPr="00076159">
        <w:rPr>
          <w:rFonts w:ascii="Times New Roman" w:hAnsi="Times New Roman" w:cs="Times New Roman"/>
          <w:szCs w:val="24"/>
        </w:rPr>
        <w:t>là hiện tượng các chất có cấu tạo và tính chất tương tự nhau, nhưng</w:t>
      </w:r>
      <w:r w:rsidRPr="00076159">
        <w:rPr>
          <w:rFonts w:ascii="Times New Roman" w:hAnsi="Times New Roman" w:cs="Times New Roman"/>
          <w:i/>
          <w:iCs/>
          <w:szCs w:val="24"/>
        </w:rPr>
        <w:t xml:space="preserve"> </w:t>
      </w:r>
      <w:r w:rsidRPr="00076159">
        <w:rPr>
          <w:rFonts w:ascii="Times New Roman" w:hAnsi="Times New Roman" w:cs="Times New Roman"/>
          <w:bCs/>
          <w:szCs w:val="24"/>
        </w:rPr>
        <w:t>CTPT hơn kém nhau một hay nhiều nhóm CH</w:t>
      </w:r>
      <w:r w:rsidRPr="00076159">
        <w:rPr>
          <w:rFonts w:ascii="Times New Roman" w:hAnsi="Times New Roman" w:cs="Times New Roman"/>
          <w:bCs/>
          <w:szCs w:val="24"/>
          <w:vertAlign w:val="subscript"/>
        </w:rPr>
        <w:t>2</w:t>
      </w:r>
      <w:r w:rsidRPr="00076159">
        <w:rPr>
          <w:rFonts w:ascii="Times New Roman" w:hAnsi="Times New Roman" w:cs="Times New Roman"/>
          <w:szCs w:val="24"/>
        </w:rPr>
        <w:t>. Các chất đó hợp thành dãy chất gọi là dãy đồng đẳng.</w:t>
      </w:r>
    </w:p>
    <w:p w:rsidR="00076159" w:rsidRPr="00076159" w:rsidRDefault="00076159" w:rsidP="00076159">
      <w:pPr>
        <w:shd w:val="clear" w:color="auto" w:fill="FFFFFF" w:themeFill="background1"/>
        <w:tabs>
          <w:tab w:val="left" w:pos="142"/>
          <w:tab w:val="left" w:pos="2552"/>
          <w:tab w:val="left" w:pos="4820"/>
          <w:tab w:val="left" w:pos="7371"/>
        </w:tabs>
        <w:autoSpaceDE w:val="0"/>
        <w:autoSpaceDN w:val="0"/>
        <w:adjustRightInd w:val="0"/>
        <w:spacing w:after="0"/>
        <w:jc w:val="both"/>
        <w:rPr>
          <w:rFonts w:ascii="Times New Roman" w:hAnsi="Times New Roman" w:cs="Times New Roman"/>
          <w:szCs w:val="24"/>
        </w:rPr>
      </w:pPr>
      <w:r w:rsidRPr="00076159">
        <w:rPr>
          <w:rFonts w:ascii="Times New Roman" w:hAnsi="Times New Roman" w:cs="Times New Roman"/>
          <w:szCs w:val="24"/>
        </w:rPr>
        <w:t>- VD: Dãy đồng đẳng của alkane (C</w:t>
      </w:r>
      <w:r w:rsidRPr="00076159">
        <w:rPr>
          <w:rFonts w:ascii="Times New Roman" w:hAnsi="Times New Roman" w:cs="Times New Roman"/>
          <w:szCs w:val="24"/>
          <w:vertAlign w:val="subscript"/>
        </w:rPr>
        <w:t>n</w:t>
      </w:r>
      <w:r w:rsidRPr="00076159">
        <w:rPr>
          <w:rFonts w:ascii="Times New Roman" w:hAnsi="Times New Roman" w:cs="Times New Roman"/>
          <w:szCs w:val="24"/>
        </w:rPr>
        <w:t>H</w:t>
      </w:r>
      <w:r w:rsidRPr="00076159">
        <w:rPr>
          <w:rFonts w:ascii="Times New Roman" w:hAnsi="Times New Roman" w:cs="Times New Roman"/>
          <w:szCs w:val="24"/>
          <w:vertAlign w:val="subscript"/>
        </w:rPr>
        <w:t>2n+2</w:t>
      </w:r>
      <w:r w:rsidRPr="00076159">
        <w:rPr>
          <w:rFonts w:ascii="Times New Roman" w:hAnsi="Times New Roman" w:cs="Times New Roman"/>
          <w:szCs w:val="24"/>
        </w:rPr>
        <w:t>): CH</w:t>
      </w:r>
      <w:r w:rsidRPr="00076159">
        <w:rPr>
          <w:rFonts w:ascii="Times New Roman" w:hAnsi="Times New Roman" w:cs="Times New Roman"/>
          <w:szCs w:val="24"/>
          <w:vertAlign w:val="subscript"/>
        </w:rPr>
        <w:t>4</w:t>
      </w:r>
      <w:r w:rsidRPr="00076159">
        <w:rPr>
          <w:rFonts w:ascii="Times New Roman" w:hAnsi="Times New Roman" w:cs="Times New Roman"/>
          <w:szCs w:val="24"/>
        </w:rPr>
        <w:t>, CH</w:t>
      </w:r>
      <w:r w:rsidRPr="00076159">
        <w:rPr>
          <w:rFonts w:ascii="Times New Roman" w:hAnsi="Times New Roman" w:cs="Times New Roman"/>
          <w:szCs w:val="24"/>
          <w:vertAlign w:val="subscript"/>
        </w:rPr>
        <w:t>3</w:t>
      </w:r>
      <w:r w:rsidRPr="00076159">
        <w:rPr>
          <w:rFonts w:ascii="Times New Roman" w:hAnsi="Times New Roman" w:cs="Times New Roman"/>
          <w:szCs w:val="24"/>
        </w:rPr>
        <w:t xml:space="preserve"> – CH</w:t>
      </w:r>
      <w:r w:rsidRPr="00076159">
        <w:rPr>
          <w:rFonts w:ascii="Times New Roman" w:hAnsi="Times New Roman" w:cs="Times New Roman"/>
          <w:szCs w:val="24"/>
          <w:vertAlign w:val="subscript"/>
        </w:rPr>
        <w:t>3</w:t>
      </w:r>
      <w:r w:rsidRPr="00076159">
        <w:rPr>
          <w:rFonts w:ascii="Times New Roman" w:hAnsi="Times New Roman" w:cs="Times New Roman"/>
          <w:szCs w:val="24"/>
        </w:rPr>
        <w:t>, CH</w:t>
      </w:r>
      <w:r w:rsidRPr="00076159">
        <w:rPr>
          <w:rFonts w:ascii="Times New Roman" w:hAnsi="Times New Roman" w:cs="Times New Roman"/>
          <w:szCs w:val="24"/>
          <w:vertAlign w:val="subscript"/>
        </w:rPr>
        <w:t>3</w:t>
      </w:r>
      <w:r w:rsidRPr="00076159">
        <w:rPr>
          <w:rFonts w:ascii="Times New Roman" w:hAnsi="Times New Roman" w:cs="Times New Roman"/>
          <w:szCs w:val="24"/>
        </w:rPr>
        <w:t xml:space="preserve"> – CH</w:t>
      </w:r>
      <w:r w:rsidRPr="00076159">
        <w:rPr>
          <w:rFonts w:ascii="Times New Roman" w:hAnsi="Times New Roman" w:cs="Times New Roman"/>
          <w:szCs w:val="24"/>
          <w:vertAlign w:val="subscript"/>
        </w:rPr>
        <w:t>2</w:t>
      </w:r>
      <w:r w:rsidRPr="00076159">
        <w:rPr>
          <w:rFonts w:ascii="Times New Roman" w:hAnsi="Times New Roman" w:cs="Times New Roman"/>
          <w:szCs w:val="24"/>
        </w:rPr>
        <w:t xml:space="preserve"> – CH</w:t>
      </w:r>
      <w:r w:rsidRPr="00076159">
        <w:rPr>
          <w:rFonts w:ascii="Times New Roman" w:hAnsi="Times New Roman" w:cs="Times New Roman"/>
          <w:szCs w:val="24"/>
          <w:vertAlign w:val="subscript"/>
        </w:rPr>
        <w:t>3</w:t>
      </w:r>
      <w:r w:rsidRPr="00076159">
        <w:rPr>
          <w:rFonts w:ascii="Times New Roman" w:hAnsi="Times New Roman" w:cs="Times New Roman"/>
          <w:szCs w:val="24"/>
        </w:rPr>
        <w:t>, …</w:t>
      </w:r>
    </w:p>
    <w:p w:rsidR="00076159" w:rsidRDefault="00076159" w:rsidP="00076159">
      <w:pPr>
        <w:shd w:val="clear" w:color="auto" w:fill="FFFFFF" w:themeFill="background1"/>
        <w:tabs>
          <w:tab w:val="left" w:pos="142"/>
          <w:tab w:val="left" w:pos="2552"/>
          <w:tab w:val="left" w:pos="4820"/>
          <w:tab w:val="left" w:pos="7371"/>
        </w:tabs>
        <w:autoSpaceDE w:val="0"/>
        <w:autoSpaceDN w:val="0"/>
        <w:adjustRightInd w:val="0"/>
        <w:spacing w:after="0"/>
        <w:jc w:val="both"/>
        <w:rPr>
          <w:rFonts w:ascii="Times New Roman" w:hAnsi="Times New Roman" w:cs="Times New Roman"/>
          <w:szCs w:val="24"/>
        </w:rPr>
      </w:pPr>
      <w:r w:rsidRPr="00076159">
        <w:rPr>
          <w:rFonts w:ascii="Times New Roman" w:hAnsi="Times New Roman" w:cs="Times New Roman"/>
          <w:szCs w:val="24"/>
        </w:rPr>
        <w:t xml:space="preserve">          Dãy đồng đẳng của alcohol no, đơn chức, mạch hở (C</w:t>
      </w:r>
      <w:r w:rsidRPr="00076159">
        <w:rPr>
          <w:rFonts w:ascii="Times New Roman" w:hAnsi="Times New Roman" w:cs="Times New Roman"/>
          <w:szCs w:val="24"/>
          <w:vertAlign w:val="subscript"/>
        </w:rPr>
        <w:t>n</w:t>
      </w:r>
      <w:r w:rsidRPr="00076159">
        <w:rPr>
          <w:rFonts w:ascii="Times New Roman" w:hAnsi="Times New Roman" w:cs="Times New Roman"/>
          <w:szCs w:val="24"/>
        </w:rPr>
        <w:t>H</w:t>
      </w:r>
      <w:r w:rsidRPr="00076159">
        <w:rPr>
          <w:rFonts w:ascii="Times New Roman" w:hAnsi="Times New Roman" w:cs="Times New Roman"/>
          <w:szCs w:val="24"/>
          <w:vertAlign w:val="subscript"/>
        </w:rPr>
        <w:t>2n+1</w:t>
      </w:r>
      <w:r w:rsidRPr="00076159">
        <w:rPr>
          <w:rFonts w:ascii="Times New Roman" w:hAnsi="Times New Roman" w:cs="Times New Roman"/>
          <w:szCs w:val="24"/>
        </w:rPr>
        <w:t>OH): CH</w:t>
      </w:r>
      <w:r w:rsidRPr="00076159">
        <w:rPr>
          <w:rFonts w:ascii="Times New Roman" w:hAnsi="Times New Roman" w:cs="Times New Roman"/>
          <w:szCs w:val="24"/>
          <w:vertAlign w:val="subscript"/>
        </w:rPr>
        <w:t>3</w:t>
      </w:r>
      <w:r w:rsidRPr="00076159">
        <w:rPr>
          <w:rFonts w:ascii="Times New Roman" w:hAnsi="Times New Roman" w:cs="Times New Roman"/>
          <w:szCs w:val="24"/>
        </w:rPr>
        <w:t>OH, CH</w:t>
      </w:r>
      <w:r w:rsidRPr="00076159">
        <w:rPr>
          <w:rFonts w:ascii="Times New Roman" w:hAnsi="Times New Roman" w:cs="Times New Roman"/>
          <w:szCs w:val="24"/>
          <w:vertAlign w:val="subscript"/>
        </w:rPr>
        <w:t>3</w:t>
      </w:r>
      <w:r w:rsidRPr="00076159">
        <w:rPr>
          <w:rFonts w:ascii="Times New Roman" w:hAnsi="Times New Roman" w:cs="Times New Roman"/>
          <w:szCs w:val="24"/>
        </w:rPr>
        <w:t xml:space="preserve"> – CH</w:t>
      </w:r>
      <w:r w:rsidRPr="00076159">
        <w:rPr>
          <w:rFonts w:ascii="Times New Roman" w:hAnsi="Times New Roman" w:cs="Times New Roman"/>
          <w:szCs w:val="24"/>
          <w:vertAlign w:val="subscript"/>
        </w:rPr>
        <w:t>2</w:t>
      </w:r>
      <w:r w:rsidRPr="00076159">
        <w:rPr>
          <w:rFonts w:ascii="Times New Roman" w:hAnsi="Times New Roman" w:cs="Times New Roman"/>
          <w:szCs w:val="24"/>
        </w:rPr>
        <w:t>OH, …</w:t>
      </w:r>
      <w:r>
        <w:rPr>
          <w:rFonts w:ascii="Times New Roman" w:hAnsi="Times New Roman" w:cs="Times New Roman"/>
          <w:szCs w:val="24"/>
        </w:rPr>
        <w:t xml:space="preserve"> </w:t>
      </w:r>
    </w:p>
    <w:p w:rsidR="00367002" w:rsidRDefault="00367002" w:rsidP="00076159">
      <w:pPr>
        <w:shd w:val="clear" w:color="auto" w:fill="FFFFFF" w:themeFill="background1"/>
        <w:tabs>
          <w:tab w:val="left" w:pos="142"/>
          <w:tab w:val="left" w:pos="2552"/>
          <w:tab w:val="left" w:pos="4820"/>
          <w:tab w:val="left" w:pos="7371"/>
        </w:tabs>
        <w:autoSpaceDE w:val="0"/>
        <w:autoSpaceDN w:val="0"/>
        <w:adjustRightInd w:val="0"/>
        <w:spacing w:after="0"/>
        <w:jc w:val="both"/>
        <w:rPr>
          <w:rFonts w:ascii="Times New Roman" w:hAnsi="Times New Roman" w:cs="Times New Roman"/>
          <w:szCs w:val="24"/>
        </w:rPr>
      </w:pPr>
    </w:p>
    <w:p w:rsidR="00367002" w:rsidRDefault="00367002" w:rsidP="00076159">
      <w:pPr>
        <w:shd w:val="clear" w:color="auto" w:fill="FFFFFF" w:themeFill="background1"/>
        <w:tabs>
          <w:tab w:val="left" w:pos="142"/>
          <w:tab w:val="left" w:pos="2552"/>
          <w:tab w:val="left" w:pos="4820"/>
          <w:tab w:val="left" w:pos="7371"/>
        </w:tabs>
        <w:autoSpaceDE w:val="0"/>
        <w:autoSpaceDN w:val="0"/>
        <w:adjustRightInd w:val="0"/>
        <w:spacing w:after="0"/>
        <w:jc w:val="both"/>
        <w:rPr>
          <w:rFonts w:ascii="Times New Roman" w:hAnsi="Times New Roman" w:cs="Times New Roman"/>
          <w:szCs w:val="24"/>
        </w:rPr>
      </w:pPr>
    </w:p>
    <w:p w:rsidR="00367002" w:rsidRPr="00971D39" w:rsidRDefault="00367002" w:rsidP="00076159">
      <w:pPr>
        <w:shd w:val="clear" w:color="auto" w:fill="FFFFFF" w:themeFill="background1"/>
        <w:tabs>
          <w:tab w:val="left" w:pos="142"/>
          <w:tab w:val="left" w:pos="2552"/>
          <w:tab w:val="left" w:pos="4820"/>
          <w:tab w:val="left" w:pos="7371"/>
        </w:tabs>
        <w:autoSpaceDE w:val="0"/>
        <w:autoSpaceDN w:val="0"/>
        <w:adjustRightInd w:val="0"/>
        <w:spacing w:after="0"/>
        <w:jc w:val="both"/>
        <w:rPr>
          <w:rFonts w:ascii="Times New Roman" w:hAnsi="Times New Roman" w:cs="Times New Roman"/>
          <w:szCs w:val="24"/>
        </w:rPr>
      </w:pPr>
      <w:bookmarkStart w:id="0" w:name="_GoBack"/>
      <w:bookmarkEnd w:id="0"/>
    </w:p>
    <w:p w:rsidR="00076159" w:rsidRDefault="00076159" w:rsidP="00076159">
      <w:pPr>
        <w:shd w:val="clear" w:color="auto" w:fill="FFFFFF" w:themeFill="background1"/>
        <w:spacing w:after="0"/>
        <w:rPr>
          <w:rFonts w:ascii="Times New Roman" w:hAnsi="Times New Roman" w:cs="Times New Roman"/>
          <w:b/>
          <w:bCs/>
          <w:szCs w:val="24"/>
        </w:rPr>
      </w:pPr>
    </w:p>
    <w:p w:rsidR="00076159" w:rsidRDefault="004E6947" w:rsidP="00367002">
      <w:pPr>
        <w:shd w:val="clear" w:color="auto" w:fill="FFFFFF" w:themeFill="background1"/>
        <w:spacing w:after="0"/>
        <w:jc w:val="center"/>
        <w:rPr>
          <w:rFonts w:ascii="Times New Roman" w:hAnsi="Times New Roman" w:cs="Times New Roman"/>
          <w:szCs w:val="24"/>
        </w:rPr>
      </w:pPr>
      <w:r>
        <w:rPr>
          <w:rFonts w:ascii="Times New Roman" w:hAnsi="Times New Roman" w:cs="Times New Roman"/>
          <w:szCs w:val="24"/>
        </w:rPr>
        <w:t>TRỌNG TÂM BÀI 11</w:t>
      </w:r>
    </w:p>
    <w:tbl>
      <w:tblPr>
        <w:tblStyle w:val="TableGrid"/>
        <w:tblW w:w="0" w:type="auto"/>
        <w:tblLook w:val="04A0" w:firstRow="1" w:lastRow="0" w:firstColumn="1" w:lastColumn="0" w:noHBand="0" w:noVBand="1"/>
      </w:tblPr>
      <w:tblGrid>
        <w:gridCol w:w="436"/>
        <w:gridCol w:w="3528"/>
        <w:gridCol w:w="5359"/>
      </w:tblGrid>
      <w:tr w:rsidR="00BC01D2" w:rsidRPr="00D81043" w:rsidTr="00DB70C6">
        <w:tc>
          <w:tcPr>
            <w:tcW w:w="436" w:type="dxa"/>
          </w:tcPr>
          <w:p w:rsidR="004E6947" w:rsidRPr="00D81043" w:rsidRDefault="004E6947" w:rsidP="00076159">
            <w:pPr>
              <w:rPr>
                <w:rFonts w:ascii="Times New Roman" w:hAnsi="Times New Roman" w:cs="Times New Roman"/>
                <w:sz w:val="24"/>
                <w:szCs w:val="24"/>
              </w:rPr>
            </w:pPr>
          </w:p>
        </w:tc>
        <w:tc>
          <w:tcPr>
            <w:tcW w:w="3528" w:type="dxa"/>
          </w:tcPr>
          <w:p w:rsidR="004E6947" w:rsidRPr="00D81043" w:rsidRDefault="004E6947" w:rsidP="00076159">
            <w:pPr>
              <w:rPr>
                <w:rFonts w:ascii="Times New Roman" w:hAnsi="Times New Roman" w:cs="Times New Roman"/>
                <w:sz w:val="24"/>
                <w:szCs w:val="24"/>
              </w:rPr>
            </w:pPr>
            <w:r w:rsidRPr="00D81043">
              <w:rPr>
                <w:rFonts w:ascii="Times New Roman" w:hAnsi="Times New Roman" w:cs="Times New Roman"/>
                <w:sz w:val="24"/>
                <w:szCs w:val="24"/>
              </w:rPr>
              <w:t>Câu hỏi</w:t>
            </w:r>
          </w:p>
        </w:tc>
        <w:tc>
          <w:tcPr>
            <w:tcW w:w="5359" w:type="dxa"/>
          </w:tcPr>
          <w:p w:rsidR="004E6947" w:rsidRPr="00D81043" w:rsidRDefault="004E6947" w:rsidP="00076159">
            <w:pPr>
              <w:rPr>
                <w:rFonts w:ascii="Times New Roman" w:hAnsi="Times New Roman" w:cs="Times New Roman"/>
                <w:sz w:val="24"/>
                <w:szCs w:val="24"/>
              </w:rPr>
            </w:pPr>
            <w:r w:rsidRPr="00D81043">
              <w:rPr>
                <w:rFonts w:ascii="Times New Roman" w:hAnsi="Times New Roman" w:cs="Times New Roman"/>
                <w:sz w:val="24"/>
                <w:szCs w:val="24"/>
              </w:rPr>
              <w:t>Trả lời</w:t>
            </w:r>
          </w:p>
        </w:tc>
      </w:tr>
      <w:tr w:rsidR="004E6947" w:rsidRPr="00D81043" w:rsidTr="00DB70C6">
        <w:tc>
          <w:tcPr>
            <w:tcW w:w="436" w:type="dxa"/>
          </w:tcPr>
          <w:p w:rsidR="004E6947" w:rsidRPr="00D81043" w:rsidRDefault="00BC01D2" w:rsidP="00076159">
            <w:pPr>
              <w:rPr>
                <w:rFonts w:ascii="Times New Roman" w:hAnsi="Times New Roman" w:cs="Times New Roman"/>
                <w:sz w:val="24"/>
                <w:szCs w:val="24"/>
              </w:rPr>
            </w:pPr>
            <w:r>
              <w:rPr>
                <w:rFonts w:ascii="Times New Roman" w:hAnsi="Times New Roman" w:cs="Times New Roman"/>
                <w:sz w:val="24"/>
                <w:szCs w:val="24"/>
              </w:rPr>
              <w:t>1</w:t>
            </w:r>
          </w:p>
        </w:tc>
        <w:tc>
          <w:tcPr>
            <w:tcW w:w="8887" w:type="dxa"/>
            <w:gridSpan w:val="2"/>
          </w:tcPr>
          <w:p w:rsidR="00F41AD6" w:rsidRPr="00D81043" w:rsidRDefault="00D81043" w:rsidP="00F41AD6">
            <w:pPr>
              <w:rPr>
                <w:rFonts w:ascii="Times New Roman" w:hAnsi="Times New Roman" w:cs="Times New Roman"/>
                <w:sz w:val="24"/>
                <w:szCs w:val="24"/>
              </w:rPr>
            </w:pPr>
            <w:r w:rsidRPr="00D81043">
              <w:rPr>
                <w:rFonts w:ascii="Times New Roman" w:hAnsi="Times New Roman" w:cs="Times New Roman"/>
                <w:sz w:val="40"/>
                <w:szCs w:val="40"/>
              </w:rPr>
              <w:sym w:font="Wingdings 2" w:char="F0A3"/>
            </w:r>
            <w:r w:rsidR="00F41AD6" w:rsidRPr="00D81043">
              <w:rPr>
                <w:rFonts w:ascii="Times New Roman" w:hAnsi="Times New Roman" w:cs="Times New Roman"/>
                <w:sz w:val="24"/>
                <w:szCs w:val="24"/>
              </w:rPr>
              <w:t xml:space="preserve"> Trong phân tử hợp chất hữu cơ các nguyên tử liên kết với nhau theo đúng trật tự và đúng hóa trị (C:IV, N:III, O:II, H:I …).</w:t>
            </w:r>
          </w:p>
          <w:p w:rsidR="004E6947" w:rsidRPr="00D81043" w:rsidRDefault="00F41AD6" w:rsidP="00F41AD6">
            <w:pPr>
              <w:rPr>
                <w:rFonts w:ascii="Times New Roman" w:hAnsi="Times New Roman" w:cs="Times New Roman"/>
                <w:sz w:val="24"/>
                <w:szCs w:val="24"/>
              </w:rPr>
            </w:pPr>
            <w:r w:rsidRPr="00D81043">
              <w:rPr>
                <w:rFonts w:ascii="Times New Roman" w:hAnsi="Times New Roman" w:cs="Times New Roman"/>
                <w:sz w:val="24"/>
                <w:szCs w:val="24"/>
              </w:rPr>
              <w:t xml:space="preserve"> </w:t>
            </w:r>
            <w:r w:rsidR="00D81043" w:rsidRPr="00D81043">
              <w:rPr>
                <w:rFonts w:ascii="Times New Roman" w:hAnsi="Times New Roman" w:cs="Times New Roman"/>
                <w:sz w:val="40"/>
                <w:szCs w:val="40"/>
              </w:rPr>
              <w:sym w:font="Wingdings 2" w:char="F0A3"/>
            </w:r>
            <w:r w:rsidR="00003931" w:rsidRPr="00D81043">
              <w:rPr>
                <w:rFonts w:ascii="Times New Roman" w:hAnsi="Times New Roman" w:cs="Times New Roman"/>
                <w:sz w:val="24"/>
                <w:szCs w:val="24"/>
              </w:rPr>
              <w:t xml:space="preserve"> </w:t>
            </w:r>
            <w:r w:rsidR="004E6947" w:rsidRPr="00D81043">
              <w:rPr>
                <w:rFonts w:ascii="Times New Roman" w:hAnsi="Times New Roman" w:cs="Times New Roman"/>
                <w:sz w:val="24"/>
                <w:szCs w:val="24"/>
              </w:rPr>
              <w:t xml:space="preserve">Trong phân tử hợp chất hữu cơ các nguyên tử liên kết với nhau theo đúng trật tự và </w:t>
            </w:r>
            <w:r w:rsidRPr="00D81043">
              <w:rPr>
                <w:rFonts w:ascii="Times New Roman" w:hAnsi="Times New Roman" w:cs="Times New Roman"/>
                <w:sz w:val="24"/>
                <w:szCs w:val="24"/>
              </w:rPr>
              <w:t>tùy số oxi hóa cho</w:t>
            </w:r>
            <w:r w:rsidR="004E6947" w:rsidRPr="00D81043">
              <w:rPr>
                <w:rFonts w:ascii="Times New Roman" w:hAnsi="Times New Roman" w:cs="Times New Roman"/>
                <w:sz w:val="24"/>
                <w:szCs w:val="24"/>
              </w:rPr>
              <w:t xml:space="preserve"> hóa trị</w:t>
            </w:r>
            <w:r w:rsidRPr="00D81043">
              <w:rPr>
                <w:rFonts w:ascii="Times New Roman" w:hAnsi="Times New Roman" w:cs="Times New Roman"/>
                <w:sz w:val="24"/>
                <w:szCs w:val="24"/>
              </w:rPr>
              <w:t xml:space="preserve"> khác nhau.</w:t>
            </w:r>
          </w:p>
          <w:p w:rsidR="00003931" w:rsidRPr="00D81043" w:rsidRDefault="00D81043" w:rsidP="00076159">
            <w:pPr>
              <w:rPr>
                <w:rFonts w:ascii="Times New Roman" w:hAnsi="Times New Roman" w:cs="Times New Roman"/>
                <w:sz w:val="24"/>
                <w:szCs w:val="24"/>
              </w:rPr>
            </w:pPr>
            <w:r w:rsidRPr="00D81043">
              <w:rPr>
                <w:rFonts w:ascii="Times New Roman" w:hAnsi="Times New Roman" w:cs="Times New Roman"/>
                <w:sz w:val="40"/>
                <w:szCs w:val="40"/>
              </w:rPr>
              <w:sym w:font="Wingdings 2" w:char="F0A3"/>
            </w:r>
            <w:r w:rsidR="00003931" w:rsidRPr="00D81043">
              <w:rPr>
                <w:rFonts w:ascii="Times New Roman" w:hAnsi="Times New Roman" w:cs="Times New Roman"/>
                <w:sz w:val="24"/>
                <w:szCs w:val="24"/>
              </w:rPr>
              <w:t xml:space="preserve"> Liên kết trong hợp chất hữu cơ hầu hết là liên kết cộng hóa trị.</w:t>
            </w:r>
          </w:p>
          <w:p w:rsidR="004E6947" w:rsidRPr="00D81043" w:rsidRDefault="00D81043" w:rsidP="00076159">
            <w:pPr>
              <w:rPr>
                <w:rFonts w:ascii="Times New Roman" w:hAnsi="Times New Roman" w:cs="Times New Roman"/>
                <w:sz w:val="24"/>
                <w:szCs w:val="24"/>
              </w:rPr>
            </w:pPr>
            <w:r w:rsidRPr="00D81043">
              <w:rPr>
                <w:rFonts w:ascii="Times New Roman" w:hAnsi="Times New Roman" w:cs="Times New Roman"/>
                <w:sz w:val="40"/>
                <w:szCs w:val="40"/>
              </w:rPr>
              <w:sym w:font="Wingdings 2" w:char="F0A3"/>
            </w:r>
            <w:r w:rsidR="00003931" w:rsidRPr="00D81043">
              <w:rPr>
                <w:rFonts w:ascii="Times New Roman" w:hAnsi="Times New Roman" w:cs="Times New Roman"/>
                <w:sz w:val="24"/>
                <w:szCs w:val="24"/>
              </w:rPr>
              <w:t xml:space="preserve"> </w:t>
            </w:r>
            <w:r w:rsidR="004E6947" w:rsidRPr="00D81043">
              <w:rPr>
                <w:rFonts w:ascii="Times New Roman" w:hAnsi="Times New Roman" w:cs="Times New Roman"/>
                <w:sz w:val="24"/>
                <w:szCs w:val="24"/>
              </w:rPr>
              <w:t>C hóa trị IV, các nguyên tử C liên kết với các n</w:t>
            </w:r>
            <w:r w:rsidR="007B790D" w:rsidRPr="00D81043">
              <w:rPr>
                <w:rFonts w:ascii="Times New Roman" w:hAnsi="Times New Roman" w:cs="Times New Roman"/>
                <w:sz w:val="24"/>
                <w:szCs w:val="24"/>
              </w:rPr>
              <w:t>g</w:t>
            </w:r>
            <w:r w:rsidR="004E6947" w:rsidRPr="00D81043">
              <w:rPr>
                <w:rFonts w:ascii="Times New Roman" w:hAnsi="Times New Roman" w:cs="Times New Roman"/>
                <w:sz w:val="24"/>
                <w:szCs w:val="24"/>
              </w:rPr>
              <w:t>uyên tử khác và C liên kết với nhau tạo thành mạch C (mạch không nhánh, có nhánh, mạch vòng).</w:t>
            </w:r>
          </w:p>
          <w:p w:rsidR="00F41AD6" w:rsidRPr="00D81043" w:rsidRDefault="00F41AD6" w:rsidP="00F41AD6">
            <w:pPr>
              <w:rPr>
                <w:rFonts w:ascii="Times New Roman" w:hAnsi="Times New Roman" w:cs="Times New Roman"/>
                <w:sz w:val="24"/>
                <w:szCs w:val="24"/>
              </w:rPr>
            </w:pPr>
            <w:r w:rsidRPr="00D81043">
              <w:rPr>
                <w:rFonts w:ascii="Times New Roman" w:hAnsi="Times New Roman" w:cs="Times New Roman"/>
                <w:sz w:val="24"/>
                <w:szCs w:val="24"/>
              </w:rPr>
              <w:t>C hóa trị IV, các nguyên tử C</w:t>
            </w:r>
            <w:r w:rsidR="007B790D" w:rsidRPr="00D81043">
              <w:rPr>
                <w:rFonts w:ascii="Times New Roman" w:hAnsi="Times New Roman" w:cs="Times New Roman"/>
                <w:sz w:val="24"/>
                <w:szCs w:val="24"/>
              </w:rPr>
              <w:t xml:space="preserve"> chỉ</w:t>
            </w:r>
            <w:r w:rsidRPr="00D81043">
              <w:rPr>
                <w:rFonts w:ascii="Times New Roman" w:hAnsi="Times New Roman" w:cs="Times New Roman"/>
                <w:sz w:val="24"/>
                <w:szCs w:val="24"/>
              </w:rPr>
              <w:t xml:space="preserve"> liên kết với nhau tạo thành mạch C (mạch không nhánh, có nhánh, mạch vòng).</w:t>
            </w:r>
          </w:p>
          <w:p w:rsidR="00003931" w:rsidRPr="00D81043" w:rsidRDefault="00D81043" w:rsidP="00F41AD6">
            <w:pPr>
              <w:rPr>
                <w:rFonts w:ascii="Times New Roman" w:hAnsi="Times New Roman" w:cs="Times New Roman"/>
                <w:sz w:val="24"/>
                <w:szCs w:val="24"/>
              </w:rPr>
            </w:pPr>
            <w:r w:rsidRPr="00D81043">
              <w:rPr>
                <w:rFonts w:ascii="Times New Roman" w:hAnsi="Times New Roman" w:cs="Times New Roman"/>
                <w:sz w:val="40"/>
                <w:szCs w:val="40"/>
              </w:rPr>
              <w:sym w:font="Wingdings 2" w:char="F0A3"/>
            </w:r>
            <w:r w:rsidR="00003931" w:rsidRPr="00D81043">
              <w:rPr>
                <w:rFonts w:ascii="Times New Roman" w:hAnsi="Times New Roman" w:cs="Times New Roman"/>
                <w:sz w:val="24"/>
                <w:szCs w:val="24"/>
              </w:rPr>
              <w:t>Tính chất hợp chất hữu cơ phụ thuộc vào thành phần phân tử (bản chất, số lượng nguyên tử) và cấu tạo hóa học (thứ tự liên kết giữa các nguyên tử).</w:t>
            </w:r>
          </w:p>
          <w:p w:rsidR="00D81043" w:rsidRPr="00D81043" w:rsidRDefault="00D81043" w:rsidP="00D81043">
            <w:pPr>
              <w:rPr>
                <w:rFonts w:ascii="Times New Roman" w:hAnsi="Times New Roman" w:cs="Times New Roman"/>
                <w:sz w:val="24"/>
                <w:szCs w:val="24"/>
              </w:rPr>
            </w:pPr>
            <w:r w:rsidRPr="00D81043">
              <w:rPr>
                <w:rFonts w:ascii="Times New Roman" w:hAnsi="Times New Roman" w:cs="Times New Roman"/>
                <w:sz w:val="24"/>
                <w:szCs w:val="24"/>
              </w:rPr>
              <w:t xml:space="preserve">Tính chất hợp chất hữu cơ </w:t>
            </w:r>
            <w:r w:rsidRPr="00D81043">
              <w:rPr>
                <w:rFonts w:ascii="Times New Roman" w:hAnsi="Times New Roman" w:cs="Times New Roman"/>
                <w:sz w:val="24"/>
                <w:szCs w:val="24"/>
              </w:rPr>
              <w:t xml:space="preserve">chỉ </w:t>
            </w:r>
            <w:r w:rsidRPr="00D81043">
              <w:rPr>
                <w:rFonts w:ascii="Times New Roman" w:hAnsi="Times New Roman" w:cs="Times New Roman"/>
                <w:sz w:val="24"/>
                <w:szCs w:val="24"/>
              </w:rPr>
              <w:t xml:space="preserve">phụ thuộc vào thành phần phân tử (bản chất, số lượng nguyên tử) </w:t>
            </w:r>
            <w:r w:rsidRPr="00D81043">
              <w:rPr>
                <w:rFonts w:ascii="Times New Roman" w:hAnsi="Times New Roman" w:cs="Times New Roman"/>
                <w:sz w:val="24"/>
                <w:szCs w:val="24"/>
              </w:rPr>
              <w:t>không phụ thuộc</w:t>
            </w:r>
            <w:r w:rsidRPr="00D81043">
              <w:rPr>
                <w:rFonts w:ascii="Times New Roman" w:hAnsi="Times New Roman" w:cs="Times New Roman"/>
                <w:sz w:val="24"/>
                <w:szCs w:val="24"/>
              </w:rPr>
              <w:t xml:space="preserve"> cấu tạo hóa học (thứ tự liên kết giữa các nguyên tử).</w:t>
            </w:r>
          </w:p>
          <w:p w:rsidR="00003931" w:rsidRPr="00D81043" w:rsidRDefault="00D81043" w:rsidP="00D81043">
            <w:pPr>
              <w:rPr>
                <w:rFonts w:ascii="Times New Roman" w:hAnsi="Times New Roman" w:cs="Times New Roman"/>
                <w:sz w:val="24"/>
                <w:szCs w:val="24"/>
              </w:rPr>
            </w:pPr>
            <w:r w:rsidRPr="00D81043">
              <w:rPr>
                <w:rFonts w:ascii="Times New Roman" w:hAnsi="Times New Roman" w:cs="Times New Roman"/>
                <w:sz w:val="24"/>
                <w:szCs w:val="24"/>
              </w:rPr>
              <w:t xml:space="preserve"> </w:t>
            </w:r>
            <w:r w:rsidRPr="00D81043">
              <w:rPr>
                <w:rFonts w:ascii="Times New Roman" w:hAnsi="Times New Roman" w:cs="Times New Roman"/>
                <w:sz w:val="40"/>
                <w:szCs w:val="40"/>
              </w:rPr>
              <w:sym w:font="Wingdings 2" w:char="F0A3"/>
            </w:r>
            <w:r w:rsidR="00003931" w:rsidRPr="00D81043">
              <w:rPr>
                <w:rFonts w:ascii="Times New Roman" w:hAnsi="Times New Roman" w:cs="Times New Roman"/>
                <w:sz w:val="24"/>
                <w:szCs w:val="24"/>
              </w:rPr>
              <w:t xml:space="preserve"> Các phản ứng hữu cơ xảy ra chậm, không hoàn toàn và theo nhiều hướng khác nhau.</w:t>
            </w:r>
          </w:p>
          <w:p w:rsidR="004E6947" w:rsidRPr="00D81043" w:rsidRDefault="004E6947" w:rsidP="00D81043">
            <w:pPr>
              <w:rPr>
                <w:rFonts w:ascii="Times New Roman" w:hAnsi="Times New Roman" w:cs="Times New Roman"/>
                <w:sz w:val="24"/>
                <w:szCs w:val="24"/>
              </w:rPr>
            </w:pPr>
          </w:p>
        </w:tc>
      </w:tr>
      <w:tr w:rsidR="00A136B5" w:rsidRPr="00D81043" w:rsidTr="00DB70C6">
        <w:tc>
          <w:tcPr>
            <w:tcW w:w="436" w:type="dxa"/>
          </w:tcPr>
          <w:p w:rsidR="00A136B5" w:rsidRPr="00D81043" w:rsidRDefault="00BC01D2" w:rsidP="00076159">
            <w:pPr>
              <w:rPr>
                <w:rFonts w:ascii="Times New Roman" w:hAnsi="Times New Roman" w:cs="Times New Roman"/>
                <w:sz w:val="24"/>
                <w:szCs w:val="24"/>
              </w:rPr>
            </w:pPr>
            <w:r>
              <w:rPr>
                <w:rFonts w:ascii="Times New Roman" w:hAnsi="Times New Roman" w:cs="Times New Roman"/>
                <w:sz w:val="24"/>
                <w:szCs w:val="24"/>
              </w:rPr>
              <w:t>2</w:t>
            </w:r>
          </w:p>
        </w:tc>
        <w:tc>
          <w:tcPr>
            <w:tcW w:w="8887" w:type="dxa"/>
            <w:gridSpan w:val="2"/>
          </w:tcPr>
          <w:p w:rsidR="00A136B5" w:rsidRPr="00D81043" w:rsidRDefault="00A136B5" w:rsidP="00A136B5">
            <w:pPr>
              <w:rPr>
                <w:rFonts w:ascii="Times New Roman" w:hAnsi="Times New Roman" w:cs="Times New Roman"/>
                <w:sz w:val="24"/>
                <w:szCs w:val="24"/>
              </w:rPr>
            </w:pPr>
            <w:r w:rsidRPr="00D81043">
              <w:rPr>
                <w:rFonts w:ascii="Times New Roman" w:hAnsi="Times New Roman" w:cs="Times New Roman"/>
                <w:sz w:val="24"/>
                <w:szCs w:val="24"/>
              </w:rPr>
              <w:t>(1) Trong phân tử hợp chất hữu cơ các nguyên tử liên kết với nhau theo đúng trật tự và đúng hóa trị (C:IV, N:III, O:II, H:I …).</w:t>
            </w:r>
          </w:p>
          <w:p w:rsidR="00A136B5" w:rsidRPr="00D81043" w:rsidRDefault="00A136B5" w:rsidP="00A136B5">
            <w:pPr>
              <w:rPr>
                <w:rFonts w:ascii="Times New Roman" w:hAnsi="Times New Roman" w:cs="Times New Roman"/>
                <w:sz w:val="24"/>
                <w:szCs w:val="24"/>
              </w:rPr>
            </w:pPr>
            <w:r w:rsidRPr="00D81043">
              <w:rPr>
                <w:rFonts w:ascii="Times New Roman" w:hAnsi="Times New Roman" w:cs="Times New Roman"/>
                <w:sz w:val="24"/>
                <w:szCs w:val="24"/>
              </w:rPr>
              <w:t>(2) Liên kết trong hợp chất hữu cơ hầu hết là liên kết cộng hóa trị.</w:t>
            </w:r>
          </w:p>
          <w:p w:rsidR="00A136B5" w:rsidRPr="00D81043" w:rsidRDefault="00A136B5" w:rsidP="00A136B5">
            <w:pPr>
              <w:rPr>
                <w:rFonts w:ascii="Times New Roman" w:hAnsi="Times New Roman" w:cs="Times New Roman"/>
                <w:sz w:val="24"/>
                <w:szCs w:val="24"/>
              </w:rPr>
            </w:pPr>
            <w:r w:rsidRPr="00D81043">
              <w:rPr>
                <w:rFonts w:ascii="Times New Roman" w:hAnsi="Times New Roman" w:cs="Times New Roman"/>
                <w:sz w:val="24"/>
                <w:szCs w:val="24"/>
              </w:rPr>
              <w:t>(3) C hóa trị IV, các nguyên tử C liên kết với các nuyên tử khác và C liên kết với nhau tạo thành mạch C (mạch không nhánh, có nhánh, mạch vòng).</w:t>
            </w:r>
          </w:p>
          <w:p w:rsidR="00A136B5" w:rsidRPr="00D81043" w:rsidRDefault="00A136B5" w:rsidP="00A136B5">
            <w:pPr>
              <w:rPr>
                <w:rFonts w:ascii="Times New Roman" w:hAnsi="Times New Roman" w:cs="Times New Roman"/>
                <w:sz w:val="24"/>
                <w:szCs w:val="24"/>
              </w:rPr>
            </w:pPr>
            <w:r w:rsidRPr="00D81043">
              <w:rPr>
                <w:rFonts w:ascii="Times New Roman" w:hAnsi="Times New Roman" w:cs="Times New Roman"/>
                <w:sz w:val="24"/>
                <w:szCs w:val="24"/>
              </w:rPr>
              <w:t>(4) Tính chất hợp chất hữu cơ phụ thuộc vào thành phần phân tử (bản chất, số lượng nguyên tử) và cấu tạo hóa học (thứ tự liên kết giữa các nguyên tử).</w:t>
            </w:r>
          </w:p>
          <w:p w:rsidR="00A136B5" w:rsidRPr="00D81043" w:rsidRDefault="00A136B5" w:rsidP="00A136B5">
            <w:pPr>
              <w:rPr>
                <w:rFonts w:ascii="Times New Roman" w:hAnsi="Times New Roman" w:cs="Times New Roman"/>
                <w:sz w:val="24"/>
                <w:szCs w:val="24"/>
              </w:rPr>
            </w:pPr>
            <w:r w:rsidRPr="00D81043">
              <w:rPr>
                <w:rFonts w:ascii="Times New Roman" w:hAnsi="Times New Roman" w:cs="Times New Roman"/>
                <w:sz w:val="24"/>
                <w:szCs w:val="24"/>
              </w:rPr>
              <w:t>(5) Các phản ứng hữu cơ xảy ra chậm, không hoàn toàn và theo nhiều hướng khác nhau.</w:t>
            </w:r>
          </w:p>
          <w:p w:rsidR="00A136B5" w:rsidRPr="00D81043" w:rsidRDefault="00A136B5" w:rsidP="00A136B5">
            <w:pPr>
              <w:rPr>
                <w:rFonts w:ascii="Times New Roman" w:hAnsi="Times New Roman" w:cs="Times New Roman"/>
                <w:sz w:val="24"/>
                <w:szCs w:val="24"/>
              </w:rPr>
            </w:pPr>
          </w:p>
          <w:p w:rsidR="00A136B5" w:rsidRPr="00D81043" w:rsidRDefault="00A136B5" w:rsidP="00A136B5">
            <w:pPr>
              <w:rPr>
                <w:rFonts w:ascii="Times New Roman" w:hAnsi="Times New Roman" w:cs="Times New Roman"/>
                <w:sz w:val="24"/>
                <w:szCs w:val="24"/>
              </w:rPr>
            </w:pPr>
            <w:r w:rsidRPr="00D81043">
              <w:rPr>
                <w:rFonts w:ascii="Times New Roman" w:hAnsi="Times New Roman" w:cs="Times New Roman"/>
                <w:sz w:val="24"/>
                <w:szCs w:val="24"/>
              </w:rPr>
              <w:t>Thuyết cấu tạo hóa học là ….….….….….….….….….….….….….….….….….….…...</w:t>
            </w:r>
          </w:p>
          <w:p w:rsidR="00A136B5" w:rsidRPr="00D81043" w:rsidRDefault="00A136B5" w:rsidP="00A136B5">
            <w:pPr>
              <w:rPr>
                <w:rFonts w:ascii="Times New Roman" w:hAnsi="Times New Roman" w:cs="Times New Roman"/>
                <w:sz w:val="24"/>
                <w:szCs w:val="24"/>
              </w:rPr>
            </w:pPr>
          </w:p>
          <w:p w:rsidR="00A136B5" w:rsidRPr="00D81043" w:rsidRDefault="00A136B5" w:rsidP="00076159">
            <w:pPr>
              <w:rPr>
                <w:rFonts w:ascii="Times New Roman" w:hAnsi="Times New Roman" w:cs="Times New Roman"/>
                <w:sz w:val="24"/>
                <w:szCs w:val="24"/>
              </w:rPr>
            </w:pPr>
          </w:p>
        </w:tc>
      </w:tr>
      <w:tr w:rsidR="00BC01D2" w:rsidRPr="00D81043" w:rsidTr="00DB70C6">
        <w:tc>
          <w:tcPr>
            <w:tcW w:w="436" w:type="dxa"/>
          </w:tcPr>
          <w:p w:rsidR="004E6947" w:rsidRPr="00D81043" w:rsidRDefault="00BC01D2" w:rsidP="00076159">
            <w:pPr>
              <w:rPr>
                <w:rFonts w:ascii="Times New Roman" w:hAnsi="Times New Roman" w:cs="Times New Roman"/>
                <w:sz w:val="24"/>
                <w:szCs w:val="24"/>
              </w:rPr>
            </w:pPr>
            <w:r>
              <w:rPr>
                <w:rFonts w:ascii="Times New Roman" w:hAnsi="Times New Roman" w:cs="Times New Roman"/>
                <w:sz w:val="24"/>
                <w:szCs w:val="24"/>
              </w:rPr>
              <w:t>3</w:t>
            </w:r>
          </w:p>
        </w:tc>
        <w:tc>
          <w:tcPr>
            <w:tcW w:w="3528" w:type="dxa"/>
          </w:tcPr>
          <w:p w:rsidR="00D81043" w:rsidRPr="00076159" w:rsidRDefault="00D81043" w:rsidP="00D81043">
            <w:pPr>
              <w:shd w:val="clear" w:color="auto" w:fill="FFFFFF" w:themeFill="background1"/>
              <w:tabs>
                <w:tab w:val="left" w:pos="142"/>
                <w:tab w:val="left" w:pos="2552"/>
                <w:tab w:val="left" w:pos="4820"/>
                <w:tab w:val="left" w:pos="7371"/>
              </w:tabs>
              <w:rPr>
                <w:rFonts w:ascii="Times New Roman" w:hAnsi="Times New Roman" w:cs="Times New Roman"/>
                <w:szCs w:val="24"/>
                <w:lang w:val="pt-BR"/>
              </w:rPr>
            </w:pPr>
            <w:r w:rsidRPr="00076159">
              <w:rPr>
                <w:rFonts w:ascii="Times New Roman" w:hAnsi="Times New Roman" w:cs="Times New Roman"/>
                <w:szCs w:val="24"/>
                <w:lang w:val="pt-BR"/>
              </w:rPr>
              <w:t xml:space="preserve">- Liên kết đơn: </w:t>
            </w:r>
            <w:r w:rsidR="00BC01D2" w:rsidRPr="00076159">
              <w:rPr>
                <w:rFonts w:ascii="Times New Roman" w:hAnsi="Times New Roman" w:cs="Times New Roman"/>
                <w:szCs w:val="24"/>
                <w:lang w:val="pt-BR"/>
              </w:rPr>
              <w:t>“</w:t>
            </w:r>
            <w:r w:rsidR="00BC01D2" w:rsidRPr="00076159">
              <w:rPr>
                <w:rFonts w:ascii="Times New Roman" w:hAnsi="Times New Roman" w:cs="Times New Roman"/>
                <w:b/>
                <w:szCs w:val="24"/>
                <w:lang w:val="pt-BR"/>
              </w:rPr>
              <w:t>–</w:t>
            </w:r>
            <w:r w:rsidR="00BC01D2" w:rsidRPr="00076159">
              <w:rPr>
                <w:rFonts w:ascii="Times New Roman" w:hAnsi="Times New Roman" w:cs="Times New Roman"/>
                <w:szCs w:val="24"/>
                <w:lang w:val="pt-BR"/>
              </w:rPr>
              <w:t>”</w:t>
            </w:r>
          </w:p>
          <w:p w:rsidR="00BC01D2" w:rsidRDefault="00BC01D2" w:rsidP="00D81043">
            <w:pPr>
              <w:shd w:val="clear" w:color="auto" w:fill="FFFFFF" w:themeFill="background1"/>
              <w:tabs>
                <w:tab w:val="left" w:pos="142"/>
                <w:tab w:val="left" w:pos="2552"/>
                <w:tab w:val="left" w:pos="4820"/>
                <w:tab w:val="left" w:pos="7371"/>
              </w:tabs>
              <w:rPr>
                <w:rFonts w:ascii="Times New Roman" w:hAnsi="Times New Roman" w:cs="Times New Roman"/>
                <w:szCs w:val="24"/>
                <w:lang w:val="pt-BR"/>
              </w:rPr>
            </w:pPr>
          </w:p>
          <w:p w:rsidR="00BC01D2" w:rsidRDefault="00D81043" w:rsidP="00D81043">
            <w:pPr>
              <w:shd w:val="clear" w:color="auto" w:fill="FFFFFF" w:themeFill="background1"/>
              <w:tabs>
                <w:tab w:val="left" w:pos="142"/>
                <w:tab w:val="left" w:pos="2552"/>
                <w:tab w:val="left" w:pos="4820"/>
                <w:tab w:val="left" w:pos="7371"/>
              </w:tabs>
              <w:rPr>
                <w:rFonts w:ascii="Times New Roman" w:hAnsi="Times New Roman" w:cs="Times New Roman"/>
                <w:szCs w:val="24"/>
                <w:lang w:val="pt-BR"/>
              </w:rPr>
            </w:pPr>
            <w:r w:rsidRPr="00076159">
              <w:rPr>
                <w:rFonts w:ascii="Times New Roman" w:hAnsi="Times New Roman" w:cs="Times New Roman"/>
                <w:szCs w:val="24"/>
                <w:lang w:val="pt-BR"/>
              </w:rPr>
              <w:t xml:space="preserve">- Liên kết đôi: </w:t>
            </w:r>
            <w:r w:rsidR="00BC01D2" w:rsidRPr="00076159">
              <w:rPr>
                <w:rFonts w:ascii="Times New Roman" w:hAnsi="Times New Roman" w:cs="Times New Roman"/>
                <w:szCs w:val="24"/>
                <w:lang w:val="pt-BR"/>
              </w:rPr>
              <w:t>“</w:t>
            </w:r>
            <w:r w:rsidR="00BC01D2" w:rsidRPr="00076159">
              <w:rPr>
                <w:rFonts w:ascii="Times New Roman" w:hAnsi="Times New Roman" w:cs="Times New Roman"/>
                <w:b/>
                <w:szCs w:val="24"/>
                <w:lang w:val="pt-BR"/>
              </w:rPr>
              <w:t>=</w:t>
            </w:r>
            <w:r w:rsidR="00BC01D2" w:rsidRPr="00076159">
              <w:rPr>
                <w:rFonts w:ascii="Times New Roman" w:hAnsi="Times New Roman" w:cs="Times New Roman"/>
                <w:szCs w:val="24"/>
                <w:lang w:val="pt-BR"/>
              </w:rPr>
              <w:t>”</w:t>
            </w:r>
          </w:p>
          <w:p w:rsidR="00BC01D2" w:rsidRDefault="00BC01D2" w:rsidP="00BC01D2">
            <w:pPr>
              <w:shd w:val="clear" w:color="auto" w:fill="FFFFFF" w:themeFill="background1"/>
              <w:tabs>
                <w:tab w:val="left" w:pos="142"/>
                <w:tab w:val="left" w:pos="2552"/>
                <w:tab w:val="left" w:pos="4820"/>
                <w:tab w:val="left" w:pos="7371"/>
              </w:tabs>
              <w:rPr>
                <w:rFonts w:ascii="Times New Roman" w:hAnsi="Times New Roman" w:cs="Times New Roman"/>
                <w:szCs w:val="24"/>
                <w:lang w:val="pt-BR"/>
              </w:rPr>
            </w:pPr>
          </w:p>
          <w:p w:rsidR="004E6947" w:rsidRPr="00D81043" w:rsidRDefault="00D81043" w:rsidP="00BC01D2">
            <w:pPr>
              <w:shd w:val="clear" w:color="auto" w:fill="FFFFFF" w:themeFill="background1"/>
              <w:tabs>
                <w:tab w:val="left" w:pos="142"/>
                <w:tab w:val="left" w:pos="2552"/>
                <w:tab w:val="left" w:pos="4820"/>
                <w:tab w:val="left" w:pos="7371"/>
              </w:tabs>
              <w:rPr>
                <w:rFonts w:ascii="Times New Roman" w:hAnsi="Times New Roman" w:cs="Times New Roman"/>
                <w:sz w:val="24"/>
                <w:szCs w:val="24"/>
              </w:rPr>
            </w:pPr>
            <w:r w:rsidRPr="00076159">
              <w:rPr>
                <w:rFonts w:ascii="Times New Roman" w:hAnsi="Times New Roman" w:cs="Times New Roman"/>
                <w:szCs w:val="24"/>
                <w:lang w:val="pt-BR"/>
              </w:rPr>
              <w:lastRenderedPageBreak/>
              <w:t xml:space="preserve">- Liên kết ba: </w:t>
            </w:r>
            <w:r w:rsidR="00BC01D2" w:rsidRPr="00076159">
              <w:rPr>
                <w:rFonts w:ascii="Times New Roman" w:hAnsi="Times New Roman" w:cs="Times New Roman"/>
                <w:szCs w:val="24"/>
                <w:lang w:val="pt-BR"/>
              </w:rPr>
              <w:t>“</w:t>
            </w:r>
            <w:r w:rsidR="00BC01D2" w:rsidRPr="00076159">
              <w:rPr>
                <w:rFonts w:ascii="Times New Roman" w:eastAsia="MS Mincho" w:hAnsi="Times New Roman" w:cs="Times New Roman"/>
                <w:b/>
                <w:szCs w:val="24"/>
                <w:lang w:val="pt-BR"/>
              </w:rPr>
              <w:t>≡</w:t>
            </w:r>
            <w:r w:rsidR="00BC01D2" w:rsidRPr="00076159">
              <w:rPr>
                <w:rFonts w:ascii="Times New Roman" w:hAnsi="Times New Roman" w:cs="Times New Roman"/>
                <w:szCs w:val="24"/>
                <w:lang w:val="pt-BR"/>
              </w:rPr>
              <w:t>”</w:t>
            </w:r>
          </w:p>
        </w:tc>
        <w:tc>
          <w:tcPr>
            <w:tcW w:w="5359" w:type="dxa"/>
          </w:tcPr>
          <w:p w:rsidR="00BC01D2" w:rsidRPr="00076159" w:rsidRDefault="00BC01D2" w:rsidP="00BC01D2">
            <w:pPr>
              <w:shd w:val="clear" w:color="auto" w:fill="FFFFFF" w:themeFill="background1"/>
              <w:tabs>
                <w:tab w:val="left" w:pos="142"/>
                <w:tab w:val="left" w:pos="2552"/>
                <w:tab w:val="left" w:pos="4820"/>
                <w:tab w:val="left" w:pos="7371"/>
              </w:tabs>
              <w:rPr>
                <w:rFonts w:ascii="Times New Roman" w:hAnsi="Times New Roman" w:cs="Times New Roman"/>
                <w:szCs w:val="24"/>
                <w:lang w:val="pt-BR"/>
              </w:rPr>
            </w:pPr>
            <w:r w:rsidRPr="00076159">
              <w:rPr>
                <w:rFonts w:ascii="Times New Roman" w:hAnsi="Times New Roman" w:cs="Times New Roman"/>
                <w:szCs w:val="24"/>
                <w:lang w:val="pt-BR"/>
              </w:rPr>
              <w:lastRenderedPageBreak/>
              <w:t xml:space="preserve">gồm </w:t>
            </w:r>
            <w:r>
              <w:rPr>
                <w:rFonts w:ascii="Times New Roman" w:hAnsi="Times New Roman" w:cs="Times New Roman"/>
                <w:szCs w:val="24"/>
                <w:lang w:val="pt-BR"/>
              </w:rPr>
              <w:t>................</w:t>
            </w:r>
            <w:r w:rsidRPr="00076159">
              <w:rPr>
                <w:rFonts w:ascii="Times New Roman" w:hAnsi="Times New Roman" w:cs="Times New Roman"/>
                <w:szCs w:val="24"/>
                <w:lang w:val="pt-BR"/>
              </w:rPr>
              <w:t xml:space="preserve"> liên kế</w:t>
            </w:r>
            <w:r>
              <w:rPr>
                <w:rFonts w:ascii="Times New Roman" w:hAnsi="Times New Roman" w:cs="Times New Roman"/>
                <w:szCs w:val="24"/>
                <w:lang w:val="pt-BR"/>
              </w:rPr>
              <w:t xml:space="preserve">t δ ............ </w:t>
            </w:r>
            <w:r w:rsidRPr="00076159">
              <w:rPr>
                <w:rFonts w:ascii="Times New Roman" w:hAnsi="Times New Roman" w:cs="Times New Roman"/>
                <w:szCs w:val="24"/>
                <w:lang w:val="pt-BR"/>
              </w:rPr>
              <w:t>liên kế</w:t>
            </w:r>
            <w:r>
              <w:rPr>
                <w:rFonts w:ascii="Times New Roman" w:hAnsi="Times New Roman" w:cs="Times New Roman"/>
                <w:szCs w:val="24"/>
                <w:lang w:val="pt-BR"/>
              </w:rPr>
              <w:t>t π</w:t>
            </w:r>
          </w:p>
          <w:p w:rsidR="004E6947" w:rsidRDefault="004E6947" w:rsidP="00076159">
            <w:pPr>
              <w:rPr>
                <w:rFonts w:ascii="Times New Roman" w:hAnsi="Times New Roman" w:cs="Times New Roman"/>
                <w:szCs w:val="24"/>
                <w:lang w:val="pt-BR"/>
              </w:rPr>
            </w:pPr>
          </w:p>
          <w:p w:rsidR="00BC01D2" w:rsidRDefault="00BC01D2" w:rsidP="00076159">
            <w:pPr>
              <w:rPr>
                <w:rFonts w:ascii="Times New Roman" w:hAnsi="Times New Roman" w:cs="Times New Roman"/>
                <w:szCs w:val="24"/>
                <w:lang w:val="pt-BR"/>
              </w:rPr>
            </w:pPr>
            <w:r w:rsidRPr="00076159">
              <w:rPr>
                <w:rFonts w:ascii="Times New Roman" w:hAnsi="Times New Roman" w:cs="Times New Roman"/>
                <w:szCs w:val="24"/>
                <w:lang w:val="pt-BR"/>
              </w:rPr>
              <w:t xml:space="preserve">gồm </w:t>
            </w:r>
            <w:r>
              <w:rPr>
                <w:rFonts w:ascii="Times New Roman" w:hAnsi="Times New Roman" w:cs="Times New Roman"/>
                <w:szCs w:val="24"/>
                <w:lang w:val="pt-BR"/>
              </w:rPr>
              <w:t>................</w:t>
            </w:r>
            <w:r w:rsidRPr="00076159">
              <w:rPr>
                <w:rFonts w:ascii="Times New Roman" w:hAnsi="Times New Roman" w:cs="Times New Roman"/>
                <w:szCs w:val="24"/>
                <w:lang w:val="pt-BR"/>
              </w:rPr>
              <w:t xml:space="preserve"> liên kế</w:t>
            </w:r>
            <w:r>
              <w:rPr>
                <w:rFonts w:ascii="Times New Roman" w:hAnsi="Times New Roman" w:cs="Times New Roman"/>
                <w:szCs w:val="24"/>
                <w:lang w:val="pt-BR"/>
              </w:rPr>
              <w:t xml:space="preserve">t δ ............ </w:t>
            </w:r>
            <w:r w:rsidRPr="00076159">
              <w:rPr>
                <w:rFonts w:ascii="Times New Roman" w:hAnsi="Times New Roman" w:cs="Times New Roman"/>
                <w:szCs w:val="24"/>
                <w:lang w:val="pt-BR"/>
              </w:rPr>
              <w:t>liên kế</w:t>
            </w:r>
            <w:r>
              <w:rPr>
                <w:rFonts w:ascii="Times New Roman" w:hAnsi="Times New Roman" w:cs="Times New Roman"/>
                <w:szCs w:val="24"/>
                <w:lang w:val="pt-BR"/>
              </w:rPr>
              <w:t>t π</w:t>
            </w:r>
            <w:r w:rsidRPr="00076159">
              <w:rPr>
                <w:rFonts w:ascii="Times New Roman" w:hAnsi="Times New Roman" w:cs="Times New Roman"/>
                <w:szCs w:val="24"/>
                <w:lang w:val="pt-BR"/>
              </w:rPr>
              <w:t xml:space="preserve"> </w:t>
            </w:r>
          </w:p>
          <w:p w:rsidR="00BC01D2" w:rsidRDefault="00BC01D2" w:rsidP="00076159">
            <w:pPr>
              <w:rPr>
                <w:rFonts w:ascii="Times New Roman" w:hAnsi="Times New Roman" w:cs="Times New Roman"/>
                <w:szCs w:val="24"/>
                <w:lang w:val="pt-BR"/>
              </w:rPr>
            </w:pPr>
          </w:p>
          <w:p w:rsidR="00BC01D2" w:rsidRPr="00D81043" w:rsidRDefault="00BC01D2" w:rsidP="00076159">
            <w:pPr>
              <w:rPr>
                <w:rFonts w:ascii="Times New Roman" w:hAnsi="Times New Roman" w:cs="Times New Roman"/>
                <w:sz w:val="24"/>
                <w:szCs w:val="24"/>
              </w:rPr>
            </w:pPr>
            <w:r w:rsidRPr="00076159">
              <w:rPr>
                <w:rFonts w:ascii="Times New Roman" w:hAnsi="Times New Roman" w:cs="Times New Roman"/>
                <w:szCs w:val="24"/>
                <w:lang w:val="pt-BR"/>
              </w:rPr>
              <w:lastRenderedPageBreak/>
              <w:t xml:space="preserve">gồm </w:t>
            </w:r>
            <w:r>
              <w:rPr>
                <w:rFonts w:ascii="Times New Roman" w:hAnsi="Times New Roman" w:cs="Times New Roman"/>
                <w:szCs w:val="24"/>
                <w:lang w:val="pt-BR"/>
              </w:rPr>
              <w:t>................</w:t>
            </w:r>
            <w:r w:rsidRPr="00076159">
              <w:rPr>
                <w:rFonts w:ascii="Times New Roman" w:hAnsi="Times New Roman" w:cs="Times New Roman"/>
                <w:szCs w:val="24"/>
                <w:lang w:val="pt-BR"/>
              </w:rPr>
              <w:t xml:space="preserve"> liên kế</w:t>
            </w:r>
            <w:r>
              <w:rPr>
                <w:rFonts w:ascii="Times New Roman" w:hAnsi="Times New Roman" w:cs="Times New Roman"/>
                <w:szCs w:val="24"/>
                <w:lang w:val="pt-BR"/>
              </w:rPr>
              <w:t xml:space="preserve">t δ ............ </w:t>
            </w:r>
            <w:r w:rsidRPr="00076159">
              <w:rPr>
                <w:rFonts w:ascii="Times New Roman" w:hAnsi="Times New Roman" w:cs="Times New Roman"/>
                <w:szCs w:val="24"/>
                <w:lang w:val="pt-BR"/>
              </w:rPr>
              <w:t>liên kế</w:t>
            </w:r>
            <w:r>
              <w:rPr>
                <w:rFonts w:ascii="Times New Roman" w:hAnsi="Times New Roman" w:cs="Times New Roman"/>
                <w:szCs w:val="24"/>
                <w:lang w:val="pt-BR"/>
              </w:rPr>
              <w:t>t π</w:t>
            </w:r>
            <w:r w:rsidRPr="00D81043">
              <w:rPr>
                <w:rFonts w:ascii="Times New Roman" w:hAnsi="Times New Roman" w:cs="Times New Roman"/>
                <w:sz w:val="24"/>
                <w:szCs w:val="24"/>
              </w:rPr>
              <w:t xml:space="preserve"> </w:t>
            </w:r>
          </w:p>
        </w:tc>
      </w:tr>
      <w:tr w:rsidR="00BC01D2" w:rsidRPr="00D81043" w:rsidTr="00DB70C6">
        <w:tc>
          <w:tcPr>
            <w:tcW w:w="436" w:type="dxa"/>
          </w:tcPr>
          <w:p w:rsidR="004E6947" w:rsidRPr="00D81043" w:rsidRDefault="00BC01D2" w:rsidP="00076159">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3528" w:type="dxa"/>
          </w:tcPr>
          <w:p w:rsidR="004E6947" w:rsidRPr="00D81043" w:rsidRDefault="00D81043" w:rsidP="00076159">
            <w:pPr>
              <w:rPr>
                <w:rFonts w:ascii="Times New Roman" w:hAnsi="Times New Roman" w:cs="Times New Roman"/>
                <w:sz w:val="24"/>
                <w:szCs w:val="24"/>
              </w:rPr>
            </w:pPr>
            <w:r w:rsidRPr="00076159">
              <w:rPr>
                <w:rFonts w:ascii="Times New Roman" w:hAnsi="Times New Roman" w:cs="Times New Roman"/>
                <w:szCs w:val="24"/>
              </w:rPr>
              <w:t>Công thức cấu tạo là công thức biểu diễn</w:t>
            </w:r>
          </w:p>
        </w:tc>
        <w:tc>
          <w:tcPr>
            <w:tcW w:w="5359" w:type="dxa"/>
          </w:tcPr>
          <w:p w:rsidR="004E6947" w:rsidRDefault="004E6947" w:rsidP="00076159">
            <w:pPr>
              <w:rPr>
                <w:rFonts w:ascii="Times New Roman" w:hAnsi="Times New Roman" w:cs="Times New Roman"/>
                <w:sz w:val="24"/>
                <w:szCs w:val="24"/>
              </w:rPr>
            </w:pPr>
          </w:p>
          <w:p w:rsidR="00DB70C6" w:rsidRPr="00D81043" w:rsidRDefault="00DB70C6" w:rsidP="00076159">
            <w:pPr>
              <w:rPr>
                <w:rFonts w:ascii="Times New Roman" w:hAnsi="Times New Roman" w:cs="Times New Roman"/>
                <w:sz w:val="24"/>
                <w:szCs w:val="24"/>
              </w:rPr>
            </w:pPr>
          </w:p>
        </w:tc>
      </w:tr>
      <w:tr w:rsidR="00BC01D2" w:rsidRPr="00D81043" w:rsidTr="00DB70C6">
        <w:tc>
          <w:tcPr>
            <w:tcW w:w="436" w:type="dxa"/>
          </w:tcPr>
          <w:p w:rsidR="004E6947" w:rsidRPr="00D81043" w:rsidRDefault="00BC01D2" w:rsidP="00076159">
            <w:pPr>
              <w:rPr>
                <w:rFonts w:ascii="Times New Roman" w:hAnsi="Times New Roman" w:cs="Times New Roman"/>
                <w:sz w:val="24"/>
                <w:szCs w:val="24"/>
              </w:rPr>
            </w:pPr>
            <w:r>
              <w:rPr>
                <w:rFonts w:ascii="Times New Roman" w:hAnsi="Times New Roman" w:cs="Times New Roman"/>
                <w:sz w:val="24"/>
                <w:szCs w:val="24"/>
              </w:rPr>
              <w:t>5</w:t>
            </w:r>
          </w:p>
        </w:tc>
        <w:tc>
          <w:tcPr>
            <w:tcW w:w="3528" w:type="dxa"/>
          </w:tcPr>
          <w:p w:rsidR="004E6947" w:rsidRPr="00D81043" w:rsidRDefault="00D81043" w:rsidP="00076159">
            <w:pPr>
              <w:rPr>
                <w:rFonts w:ascii="Times New Roman" w:hAnsi="Times New Roman" w:cs="Times New Roman"/>
                <w:sz w:val="24"/>
                <w:szCs w:val="24"/>
              </w:rPr>
            </w:pPr>
            <w:r w:rsidRPr="00D81043">
              <w:rPr>
                <w:rFonts w:ascii="Times New Roman" w:hAnsi="Times New Roman" w:cs="Times New Roman"/>
                <w:szCs w:val="24"/>
              </w:rPr>
              <w:t>Đồng phân</w:t>
            </w:r>
            <w:r w:rsidRPr="00D81043">
              <w:rPr>
                <w:rFonts w:ascii="Times New Roman" w:hAnsi="Times New Roman" w:cs="Times New Roman"/>
                <w:szCs w:val="24"/>
              </w:rPr>
              <w:t xml:space="preserve"> là hiện tượng</w:t>
            </w:r>
          </w:p>
        </w:tc>
        <w:tc>
          <w:tcPr>
            <w:tcW w:w="5359" w:type="dxa"/>
          </w:tcPr>
          <w:p w:rsidR="004E6947" w:rsidRDefault="004E6947" w:rsidP="00076159">
            <w:pPr>
              <w:rPr>
                <w:rFonts w:ascii="Times New Roman" w:hAnsi="Times New Roman" w:cs="Times New Roman"/>
                <w:sz w:val="24"/>
                <w:szCs w:val="24"/>
              </w:rPr>
            </w:pPr>
          </w:p>
          <w:p w:rsidR="00DB70C6" w:rsidRDefault="00DB70C6" w:rsidP="00076159">
            <w:pPr>
              <w:rPr>
                <w:rFonts w:ascii="Times New Roman" w:hAnsi="Times New Roman" w:cs="Times New Roman"/>
                <w:sz w:val="24"/>
                <w:szCs w:val="24"/>
              </w:rPr>
            </w:pPr>
          </w:p>
          <w:p w:rsidR="00DB70C6" w:rsidRDefault="00DB70C6" w:rsidP="00076159">
            <w:pPr>
              <w:rPr>
                <w:rFonts w:ascii="Times New Roman" w:hAnsi="Times New Roman" w:cs="Times New Roman"/>
                <w:sz w:val="24"/>
                <w:szCs w:val="24"/>
              </w:rPr>
            </w:pPr>
          </w:p>
          <w:p w:rsidR="00DB70C6" w:rsidRPr="00D81043" w:rsidRDefault="00DB70C6" w:rsidP="00076159">
            <w:pPr>
              <w:rPr>
                <w:rFonts w:ascii="Times New Roman" w:hAnsi="Times New Roman" w:cs="Times New Roman"/>
                <w:sz w:val="24"/>
                <w:szCs w:val="24"/>
              </w:rPr>
            </w:pPr>
          </w:p>
        </w:tc>
      </w:tr>
      <w:tr w:rsidR="00BC01D2" w:rsidRPr="00D81043" w:rsidTr="00DB70C6">
        <w:tc>
          <w:tcPr>
            <w:tcW w:w="436" w:type="dxa"/>
          </w:tcPr>
          <w:p w:rsidR="004E6947" w:rsidRPr="00D81043" w:rsidRDefault="00BC01D2" w:rsidP="00076159">
            <w:pPr>
              <w:rPr>
                <w:rFonts w:ascii="Times New Roman" w:hAnsi="Times New Roman" w:cs="Times New Roman"/>
                <w:sz w:val="24"/>
                <w:szCs w:val="24"/>
              </w:rPr>
            </w:pPr>
            <w:r>
              <w:rPr>
                <w:rFonts w:ascii="Times New Roman" w:hAnsi="Times New Roman" w:cs="Times New Roman"/>
                <w:sz w:val="24"/>
                <w:szCs w:val="24"/>
              </w:rPr>
              <w:t>6</w:t>
            </w:r>
          </w:p>
        </w:tc>
        <w:tc>
          <w:tcPr>
            <w:tcW w:w="3528" w:type="dxa"/>
          </w:tcPr>
          <w:p w:rsidR="004E6947" w:rsidRPr="00D81043" w:rsidRDefault="00D81043" w:rsidP="00076159">
            <w:pPr>
              <w:rPr>
                <w:rFonts w:ascii="Times New Roman" w:hAnsi="Times New Roman" w:cs="Times New Roman"/>
                <w:sz w:val="24"/>
                <w:szCs w:val="24"/>
              </w:rPr>
            </w:pPr>
            <w:r w:rsidRPr="00D81043">
              <w:rPr>
                <w:rFonts w:ascii="Times New Roman" w:hAnsi="Times New Roman" w:cs="Times New Roman"/>
                <w:bCs/>
                <w:szCs w:val="24"/>
              </w:rPr>
              <w:t>Đồng đẳng</w:t>
            </w:r>
            <w:r w:rsidRPr="00076159">
              <w:rPr>
                <w:rFonts w:ascii="Times New Roman" w:hAnsi="Times New Roman" w:cs="Times New Roman"/>
                <w:b/>
                <w:bCs/>
                <w:szCs w:val="24"/>
              </w:rPr>
              <w:t xml:space="preserve"> </w:t>
            </w:r>
            <w:r w:rsidRPr="00076159">
              <w:rPr>
                <w:rFonts w:ascii="Times New Roman" w:hAnsi="Times New Roman" w:cs="Times New Roman"/>
                <w:szCs w:val="24"/>
              </w:rPr>
              <w:t>là hiện tượng</w:t>
            </w:r>
          </w:p>
        </w:tc>
        <w:tc>
          <w:tcPr>
            <w:tcW w:w="5359" w:type="dxa"/>
          </w:tcPr>
          <w:p w:rsidR="004E6947" w:rsidRDefault="004E6947" w:rsidP="00076159">
            <w:pPr>
              <w:rPr>
                <w:rFonts w:ascii="Times New Roman" w:hAnsi="Times New Roman" w:cs="Times New Roman"/>
                <w:sz w:val="24"/>
                <w:szCs w:val="24"/>
              </w:rPr>
            </w:pPr>
          </w:p>
          <w:p w:rsidR="00DB70C6" w:rsidRDefault="00DB70C6" w:rsidP="00076159">
            <w:pPr>
              <w:rPr>
                <w:rFonts w:ascii="Times New Roman" w:hAnsi="Times New Roman" w:cs="Times New Roman"/>
                <w:sz w:val="24"/>
                <w:szCs w:val="24"/>
              </w:rPr>
            </w:pPr>
          </w:p>
          <w:p w:rsidR="00DB70C6" w:rsidRDefault="00DB70C6" w:rsidP="00076159">
            <w:pPr>
              <w:rPr>
                <w:rFonts w:ascii="Times New Roman" w:hAnsi="Times New Roman" w:cs="Times New Roman"/>
                <w:sz w:val="24"/>
                <w:szCs w:val="24"/>
              </w:rPr>
            </w:pPr>
          </w:p>
          <w:p w:rsidR="00DB70C6" w:rsidRPr="00D81043" w:rsidRDefault="00DB70C6" w:rsidP="00076159">
            <w:pPr>
              <w:rPr>
                <w:rFonts w:ascii="Times New Roman" w:hAnsi="Times New Roman" w:cs="Times New Roman"/>
                <w:sz w:val="24"/>
                <w:szCs w:val="24"/>
              </w:rPr>
            </w:pPr>
          </w:p>
        </w:tc>
      </w:tr>
      <w:tr w:rsidR="00BC01D2" w:rsidRPr="00D81043" w:rsidTr="00DB70C6">
        <w:tc>
          <w:tcPr>
            <w:tcW w:w="436" w:type="dxa"/>
          </w:tcPr>
          <w:p w:rsidR="004E6947" w:rsidRPr="00D81043" w:rsidRDefault="00BC01D2" w:rsidP="00076159">
            <w:pPr>
              <w:rPr>
                <w:rFonts w:ascii="Times New Roman" w:hAnsi="Times New Roman" w:cs="Times New Roman"/>
                <w:sz w:val="24"/>
                <w:szCs w:val="24"/>
              </w:rPr>
            </w:pPr>
            <w:r>
              <w:rPr>
                <w:rFonts w:ascii="Times New Roman" w:hAnsi="Times New Roman" w:cs="Times New Roman"/>
                <w:sz w:val="24"/>
                <w:szCs w:val="24"/>
              </w:rPr>
              <w:t>7</w:t>
            </w:r>
          </w:p>
        </w:tc>
        <w:tc>
          <w:tcPr>
            <w:tcW w:w="3528" w:type="dxa"/>
          </w:tcPr>
          <w:p w:rsidR="004E6947" w:rsidRPr="00D81043" w:rsidRDefault="00D81043" w:rsidP="00076159">
            <w:pPr>
              <w:rPr>
                <w:rFonts w:ascii="Times New Roman" w:hAnsi="Times New Roman" w:cs="Times New Roman"/>
                <w:sz w:val="24"/>
                <w:szCs w:val="24"/>
              </w:rPr>
            </w:pPr>
            <w:r>
              <w:rPr>
                <w:rFonts w:ascii="Times New Roman" w:hAnsi="Times New Roman" w:cs="Times New Roman"/>
                <w:sz w:val="24"/>
                <w:szCs w:val="24"/>
              </w:rPr>
              <w:t>Viết CTCT đầy đủ của C</w:t>
            </w:r>
            <w:r>
              <w:rPr>
                <w:rFonts w:ascii="Times New Roman" w:hAnsi="Times New Roman" w:cs="Times New Roman"/>
                <w:sz w:val="24"/>
                <w:szCs w:val="24"/>
                <w:vertAlign w:val="subscript"/>
              </w:rPr>
              <w:t>3</w:t>
            </w:r>
            <w:r>
              <w:rPr>
                <w:rFonts w:ascii="Times New Roman" w:hAnsi="Times New Roman" w:cs="Times New Roman"/>
                <w:sz w:val="24"/>
                <w:szCs w:val="24"/>
              </w:rPr>
              <w:t>H</w:t>
            </w:r>
            <w:r>
              <w:rPr>
                <w:rFonts w:ascii="Times New Roman" w:hAnsi="Times New Roman" w:cs="Times New Roman"/>
                <w:sz w:val="24"/>
                <w:szCs w:val="24"/>
                <w:vertAlign w:val="subscript"/>
              </w:rPr>
              <w:t>7</w:t>
            </w:r>
            <w:r>
              <w:rPr>
                <w:rFonts w:ascii="Times New Roman" w:hAnsi="Times New Roman" w:cs="Times New Roman"/>
                <w:sz w:val="24"/>
                <w:szCs w:val="24"/>
              </w:rPr>
              <w:t>OH</w:t>
            </w:r>
          </w:p>
        </w:tc>
        <w:tc>
          <w:tcPr>
            <w:tcW w:w="5359" w:type="dxa"/>
          </w:tcPr>
          <w:p w:rsidR="004E6947" w:rsidRDefault="004E6947" w:rsidP="00076159">
            <w:pPr>
              <w:rPr>
                <w:rFonts w:ascii="Times New Roman" w:hAnsi="Times New Roman" w:cs="Times New Roman"/>
                <w:sz w:val="24"/>
                <w:szCs w:val="24"/>
              </w:rPr>
            </w:pPr>
          </w:p>
          <w:p w:rsidR="00DB70C6" w:rsidRDefault="00DB70C6" w:rsidP="00076159">
            <w:pPr>
              <w:rPr>
                <w:rFonts w:ascii="Times New Roman" w:hAnsi="Times New Roman" w:cs="Times New Roman"/>
                <w:sz w:val="24"/>
                <w:szCs w:val="24"/>
              </w:rPr>
            </w:pPr>
          </w:p>
          <w:p w:rsidR="00DB70C6" w:rsidRDefault="00DB70C6" w:rsidP="00076159">
            <w:pPr>
              <w:rPr>
                <w:rFonts w:ascii="Times New Roman" w:hAnsi="Times New Roman" w:cs="Times New Roman"/>
                <w:sz w:val="24"/>
                <w:szCs w:val="24"/>
              </w:rPr>
            </w:pPr>
          </w:p>
          <w:p w:rsidR="00DB70C6" w:rsidRPr="00D81043" w:rsidRDefault="00DB70C6" w:rsidP="00076159">
            <w:pPr>
              <w:rPr>
                <w:rFonts w:ascii="Times New Roman" w:hAnsi="Times New Roman" w:cs="Times New Roman"/>
                <w:sz w:val="24"/>
                <w:szCs w:val="24"/>
              </w:rPr>
            </w:pPr>
          </w:p>
        </w:tc>
      </w:tr>
      <w:tr w:rsidR="00D81043" w:rsidRPr="00D81043" w:rsidTr="00DB70C6">
        <w:tc>
          <w:tcPr>
            <w:tcW w:w="436" w:type="dxa"/>
          </w:tcPr>
          <w:p w:rsidR="00D81043" w:rsidRPr="00D81043" w:rsidRDefault="00BC01D2" w:rsidP="00076159">
            <w:pPr>
              <w:rPr>
                <w:rFonts w:ascii="Times New Roman" w:hAnsi="Times New Roman" w:cs="Times New Roman"/>
                <w:szCs w:val="24"/>
              </w:rPr>
            </w:pPr>
            <w:r>
              <w:rPr>
                <w:rFonts w:ascii="Times New Roman" w:hAnsi="Times New Roman" w:cs="Times New Roman"/>
                <w:szCs w:val="24"/>
              </w:rPr>
              <w:t>8</w:t>
            </w:r>
          </w:p>
        </w:tc>
        <w:tc>
          <w:tcPr>
            <w:tcW w:w="3528" w:type="dxa"/>
          </w:tcPr>
          <w:p w:rsidR="00D81043" w:rsidRDefault="00D81043" w:rsidP="00076159">
            <w:pPr>
              <w:rPr>
                <w:rFonts w:ascii="Times New Roman" w:hAnsi="Times New Roman" w:cs="Times New Roman"/>
                <w:sz w:val="24"/>
                <w:szCs w:val="24"/>
              </w:rPr>
            </w:pPr>
            <w:r>
              <w:rPr>
                <w:rFonts w:ascii="Times New Roman" w:hAnsi="Times New Roman" w:cs="Times New Roman"/>
                <w:sz w:val="24"/>
                <w:szCs w:val="24"/>
              </w:rPr>
              <w:t xml:space="preserve">Viết </w:t>
            </w:r>
            <w:r>
              <w:rPr>
                <w:rFonts w:ascii="Times New Roman" w:hAnsi="Times New Roman" w:cs="Times New Roman"/>
                <w:sz w:val="24"/>
                <w:szCs w:val="24"/>
              </w:rPr>
              <w:t>CTCT thu gọn</w:t>
            </w:r>
            <w:r>
              <w:rPr>
                <w:rFonts w:ascii="Times New Roman" w:hAnsi="Times New Roman" w:cs="Times New Roman"/>
                <w:sz w:val="24"/>
                <w:szCs w:val="24"/>
              </w:rPr>
              <w:t xml:space="preserve"> của C</w:t>
            </w:r>
            <w:r>
              <w:rPr>
                <w:rFonts w:ascii="Times New Roman" w:hAnsi="Times New Roman" w:cs="Times New Roman"/>
                <w:sz w:val="24"/>
                <w:szCs w:val="24"/>
                <w:vertAlign w:val="subscript"/>
              </w:rPr>
              <w:t>3</w:t>
            </w:r>
            <w:r>
              <w:rPr>
                <w:rFonts w:ascii="Times New Roman" w:hAnsi="Times New Roman" w:cs="Times New Roman"/>
                <w:sz w:val="24"/>
                <w:szCs w:val="24"/>
              </w:rPr>
              <w:t>H</w:t>
            </w:r>
            <w:r>
              <w:rPr>
                <w:rFonts w:ascii="Times New Roman" w:hAnsi="Times New Roman" w:cs="Times New Roman"/>
                <w:sz w:val="24"/>
                <w:szCs w:val="24"/>
                <w:vertAlign w:val="subscript"/>
              </w:rPr>
              <w:t>7</w:t>
            </w:r>
            <w:r>
              <w:rPr>
                <w:rFonts w:ascii="Times New Roman" w:hAnsi="Times New Roman" w:cs="Times New Roman"/>
                <w:sz w:val="24"/>
                <w:szCs w:val="24"/>
              </w:rPr>
              <w:t>OH</w:t>
            </w:r>
          </w:p>
          <w:p w:rsidR="00D81043" w:rsidRDefault="00D81043" w:rsidP="00076159">
            <w:pPr>
              <w:rPr>
                <w:rFonts w:ascii="Times New Roman" w:hAnsi="Times New Roman" w:cs="Times New Roman"/>
                <w:szCs w:val="24"/>
              </w:rPr>
            </w:pPr>
          </w:p>
        </w:tc>
        <w:tc>
          <w:tcPr>
            <w:tcW w:w="5359" w:type="dxa"/>
          </w:tcPr>
          <w:p w:rsidR="00D81043" w:rsidRDefault="00D81043" w:rsidP="00076159">
            <w:pPr>
              <w:rPr>
                <w:rFonts w:ascii="Times New Roman" w:hAnsi="Times New Roman" w:cs="Times New Roman"/>
                <w:szCs w:val="24"/>
              </w:rPr>
            </w:pPr>
          </w:p>
          <w:p w:rsidR="00DB70C6" w:rsidRDefault="00DB70C6" w:rsidP="00076159">
            <w:pPr>
              <w:rPr>
                <w:rFonts w:ascii="Times New Roman" w:hAnsi="Times New Roman" w:cs="Times New Roman"/>
                <w:szCs w:val="24"/>
              </w:rPr>
            </w:pPr>
          </w:p>
          <w:p w:rsidR="00DB70C6" w:rsidRDefault="00DB70C6" w:rsidP="00076159">
            <w:pPr>
              <w:rPr>
                <w:rFonts w:ascii="Times New Roman" w:hAnsi="Times New Roman" w:cs="Times New Roman"/>
                <w:szCs w:val="24"/>
              </w:rPr>
            </w:pPr>
          </w:p>
          <w:p w:rsidR="00DB70C6" w:rsidRDefault="00DB70C6" w:rsidP="00076159">
            <w:pPr>
              <w:rPr>
                <w:rFonts w:ascii="Times New Roman" w:hAnsi="Times New Roman" w:cs="Times New Roman"/>
                <w:szCs w:val="24"/>
              </w:rPr>
            </w:pPr>
          </w:p>
          <w:p w:rsidR="00DB70C6" w:rsidRPr="00D81043" w:rsidRDefault="00DB70C6" w:rsidP="00076159">
            <w:pPr>
              <w:rPr>
                <w:rFonts w:ascii="Times New Roman" w:hAnsi="Times New Roman" w:cs="Times New Roman"/>
                <w:szCs w:val="24"/>
              </w:rPr>
            </w:pPr>
          </w:p>
        </w:tc>
      </w:tr>
      <w:tr w:rsidR="00D81043" w:rsidRPr="00D81043" w:rsidTr="00DB70C6">
        <w:tc>
          <w:tcPr>
            <w:tcW w:w="436" w:type="dxa"/>
          </w:tcPr>
          <w:p w:rsidR="00D81043" w:rsidRPr="00D81043" w:rsidRDefault="00BC01D2" w:rsidP="00076159">
            <w:pPr>
              <w:rPr>
                <w:rFonts w:ascii="Times New Roman" w:hAnsi="Times New Roman" w:cs="Times New Roman"/>
                <w:szCs w:val="24"/>
              </w:rPr>
            </w:pPr>
            <w:r>
              <w:rPr>
                <w:rFonts w:ascii="Times New Roman" w:hAnsi="Times New Roman" w:cs="Times New Roman"/>
                <w:szCs w:val="24"/>
              </w:rPr>
              <w:t>9</w:t>
            </w:r>
          </w:p>
        </w:tc>
        <w:tc>
          <w:tcPr>
            <w:tcW w:w="3528" w:type="dxa"/>
          </w:tcPr>
          <w:p w:rsidR="00D81043" w:rsidRDefault="00D81043" w:rsidP="00076159">
            <w:pPr>
              <w:rPr>
                <w:rFonts w:ascii="Times New Roman" w:hAnsi="Times New Roman" w:cs="Times New Roman"/>
                <w:szCs w:val="24"/>
              </w:rPr>
            </w:pPr>
            <w:r>
              <w:rPr>
                <w:rFonts w:ascii="Times New Roman" w:hAnsi="Times New Roman" w:cs="Times New Roman"/>
                <w:sz w:val="24"/>
                <w:szCs w:val="24"/>
              </w:rPr>
              <w:t xml:space="preserve">Viết </w:t>
            </w:r>
            <w:r>
              <w:rPr>
                <w:rFonts w:ascii="Times New Roman" w:hAnsi="Times New Roman" w:cs="Times New Roman"/>
                <w:sz w:val="24"/>
                <w:szCs w:val="24"/>
              </w:rPr>
              <w:t>CTCT dạng khung</w:t>
            </w:r>
            <w:r>
              <w:rPr>
                <w:rFonts w:ascii="Times New Roman" w:hAnsi="Times New Roman" w:cs="Times New Roman"/>
                <w:sz w:val="24"/>
                <w:szCs w:val="24"/>
              </w:rPr>
              <w:t xml:space="preserve"> của C</w:t>
            </w:r>
            <w:r>
              <w:rPr>
                <w:rFonts w:ascii="Times New Roman" w:hAnsi="Times New Roman" w:cs="Times New Roman"/>
                <w:sz w:val="24"/>
                <w:szCs w:val="24"/>
                <w:vertAlign w:val="subscript"/>
              </w:rPr>
              <w:t>3</w:t>
            </w:r>
            <w:r>
              <w:rPr>
                <w:rFonts w:ascii="Times New Roman" w:hAnsi="Times New Roman" w:cs="Times New Roman"/>
                <w:sz w:val="24"/>
                <w:szCs w:val="24"/>
              </w:rPr>
              <w:t>H</w:t>
            </w:r>
            <w:r>
              <w:rPr>
                <w:rFonts w:ascii="Times New Roman" w:hAnsi="Times New Roman" w:cs="Times New Roman"/>
                <w:sz w:val="24"/>
                <w:szCs w:val="24"/>
                <w:vertAlign w:val="subscript"/>
              </w:rPr>
              <w:t>7</w:t>
            </w:r>
            <w:r>
              <w:rPr>
                <w:rFonts w:ascii="Times New Roman" w:hAnsi="Times New Roman" w:cs="Times New Roman"/>
                <w:sz w:val="24"/>
                <w:szCs w:val="24"/>
              </w:rPr>
              <w:t>OH</w:t>
            </w:r>
          </w:p>
        </w:tc>
        <w:tc>
          <w:tcPr>
            <w:tcW w:w="5359" w:type="dxa"/>
          </w:tcPr>
          <w:p w:rsidR="00D81043" w:rsidRDefault="00D81043" w:rsidP="00076159">
            <w:pPr>
              <w:rPr>
                <w:rFonts w:ascii="Times New Roman" w:hAnsi="Times New Roman" w:cs="Times New Roman"/>
                <w:szCs w:val="24"/>
              </w:rPr>
            </w:pPr>
          </w:p>
          <w:p w:rsidR="00DB70C6" w:rsidRDefault="00DB70C6" w:rsidP="00076159">
            <w:pPr>
              <w:rPr>
                <w:rFonts w:ascii="Times New Roman" w:hAnsi="Times New Roman" w:cs="Times New Roman"/>
                <w:szCs w:val="24"/>
              </w:rPr>
            </w:pPr>
          </w:p>
          <w:p w:rsidR="00DB70C6" w:rsidRDefault="00DB70C6" w:rsidP="00076159">
            <w:pPr>
              <w:rPr>
                <w:rFonts w:ascii="Times New Roman" w:hAnsi="Times New Roman" w:cs="Times New Roman"/>
                <w:szCs w:val="24"/>
              </w:rPr>
            </w:pPr>
          </w:p>
          <w:p w:rsidR="00DB70C6" w:rsidRDefault="00DB70C6" w:rsidP="00076159">
            <w:pPr>
              <w:rPr>
                <w:rFonts w:ascii="Times New Roman" w:hAnsi="Times New Roman" w:cs="Times New Roman"/>
                <w:szCs w:val="24"/>
              </w:rPr>
            </w:pPr>
          </w:p>
          <w:p w:rsidR="00DB70C6" w:rsidRDefault="00DB70C6" w:rsidP="00076159">
            <w:pPr>
              <w:rPr>
                <w:rFonts w:ascii="Times New Roman" w:hAnsi="Times New Roman" w:cs="Times New Roman"/>
                <w:szCs w:val="24"/>
              </w:rPr>
            </w:pPr>
          </w:p>
          <w:p w:rsidR="00DB70C6" w:rsidRPr="00D81043" w:rsidRDefault="00DB70C6" w:rsidP="00076159">
            <w:pPr>
              <w:rPr>
                <w:rFonts w:ascii="Times New Roman" w:hAnsi="Times New Roman" w:cs="Times New Roman"/>
                <w:szCs w:val="24"/>
              </w:rPr>
            </w:pPr>
          </w:p>
        </w:tc>
      </w:tr>
      <w:tr w:rsidR="009A73A1" w:rsidRPr="00D81043" w:rsidTr="00DB70C6">
        <w:tc>
          <w:tcPr>
            <w:tcW w:w="436" w:type="dxa"/>
          </w:tcPr>
          <w:p w:rsidR="009A73A1" w:rsidRPr="00D81043" w:rsidRDefault="00BC01D2" w:rsidP="00076159">
            <w:pPr>
              <w:rPr>
                <w:rFonts w:ascii="Times New Roman" w:hAnsi="Times New Roman" w:cs="Times New Roman"/>
                <w:szCs w:val="24"/>
              </w:rPr>
            </w:pPr>
            <w:r>
              <w:rPr>
                <w:rFonts w:ascii="Times New Roman" w:hAnsi="Times New Roman" w:cs="Times New Roman"/>
                <w:szCs w:val="24"/>
              </w:rPr>
              <w:t>10</w:t>
            </w:r>
          </w:p>
        </w:tc>
        <w:tc>
          <w:tcPr>
            <w:tcW w:w="3528" w:type="dxa"/>
          </w:tcPr>
          <w:p w:rsidR="009A73A1" w:rsidRDefault="009A73A1" w:rsidP="00076159">
            <w:pPr>
              <w:rPr>
                <w:rFonts w:ascii="Times New Roman" w:hAnsi="Times New Roman" w:cs="Times New Roman"/>
                <w:szCs w:val="24"/>
              </w:rPr>
            </w:pPr>
            <w:r>
              <w:rPr>
                <w:rFonts w:ascii="Times New Roman" w:hAnsi="Times New Roman" w:cs="Times New Roman"/>
                <w:szCs w:val="24"/>
              </w:rPr>
              <w:t>bài 3 trang 75 SGK</w:t>
            </w:r>
          </w:p>
        </w:tc>
        <w:tc>
          <w:tcPr>
            <w:tcW w:w="5359" w:type="dxa"/>
          </w:tcPr>
          <w:p w:rsidR="009A73A1" w:rsidRDefault="009A73A1" w:rsidP="00076159">
            <w:pPr>
              <w:rPr>
                <w:rFonts w:ascii="Times New Roman" w:hAnsi="Times New Roman" w:cs="Times New Roman"/>
                <w:szCs w:val="24"/>
              </w:rPr>
            </w:pPr>
          </w:p>
          <w:p w:rsidR="00DB70C6" w:rsidRDefault="00DB70C6" w:rsidP="00076159">
            <w:pPr>
              <w:rPr>
                <w:rFonts w:ascii="Times New Roman" w:hAnsi="Times New Roman" w:cs="Times New Roman"/>
                <w:szCs w:val="24"/>
              </w:rPr>
            </w:pPr>
          </w:p>
          <w:p w:rsidR="00DB70C6" w:rsidRDefault="00DB70C6" w:rsidP="00076159">
            <w:pPr>
              <w:rPr>
                <w:rFonts w:ascii="Times New Roman" w:hAnsi="Times New Roman" w:cs="Times New Roman"/>
                <w:szCs w:val="24"/>
              </w:rPr>
            </w:pPr>
          </w:p>
          <w:p w:rsidR="00DB70C6" w:rsidRDefault="00DB70C6" w:rsidP="00076159">
            <w:pPr>
              <w:rPr>
                <w:rFonts w:ascii="Times New Roman" w:hAnsi="Times New Roman" w:cs="Times New Roman"/>
                <w:szCs w:val="24"/>
              </w:rPr>
            </w:pPr>
          </w:p>
          <w:p w:rsidR="00DB70C6" w:rsidRPr="00D81043" w:rsidRDefault="00DB70C6" w:rsidP="00076159">
            <w:pPr>
              <w:rPr>
                <w:rFonts w:ascii="Times New Roman" w:hAnsi="Times New Roman" w:cs="Times New Roman"/>
                <w:szCs w:val="24"/>
              </w:rPr>
            </w:pPr>
          </w:p>
        </w:tc>
      </w:tr>
    </w:tbl>
    <w:p w:rsidR="004E6947" w:rsidRPr="00073400" w:rsidRDefault="004E6947" w:rsidP="00076159">
      <w:pPr>
        <w:shd w:val="clear" w:color="auto" w:fill="FFFFFF" w:themeFill="background1"/>
        <w:spacing w:after="0"/>
        <w:rPr>
          <w:rFonts w:ascii="Times New Roman" w:hAnsi="Times New Roman" w:cs="Times New Roman"/>
          <w:szCs w:val="24"/>
        </w:rPr>
      </w:pPr>
    </w:p>
    <w:p w:rsidR="00BA4878" w:rsidRDefault="00BA4878" w:rsidP="00076159">
      <w:pPr>
        <w:shd w:val="clear" w:color="auto" w:fill="FFFFFF" w:themeFill="background1"/>
        <w:spacing w:after="0"/>
        <w:rPr>
          <w:rFonts w:ascii="Times New Roman" w:hAnsi="Times New Roman" w:cs="Times New Roman"/>
          <w:b/>
          <w:bCs/>
          <w:szCs w:val="24"/>
        </w:rPr>
      </w:pPr>
    </w:p>
    <w:p w:rsidR="00BA4878" w:rsidRPr="00073400" w:rsidRDefault="00BA4878" w:rsidP="00076159">
      <w:pPr>
        <w:shd w:val="clear" w:color="auto" w:fill="FFFFFF" w:themeFill="background1"/>
        <w:spacing w:after="0"/>
        <w:rPr>
          <w:rFonts w:ascii="Times New Roman" w:hAnsi="Times New Roman" w:cs="Times New Roman"/>
          <w:szCs w:val="24"/>
        </w:rPr>
      </w:pPr>
    </w:p>
    <w:p w:rsidR="00BA4878" w:rsidRPr="00CF1D2F" w:rsidRDefault="00BA4878" w:rsidP="00076159">
      <w:pPr>
        <w:shd w:val="clear" w:color="auto" w:fill="FFFFFF" w:themeFill="background1"/>
        <w:tabs>
          <w:tab w:val="left" w:pos="142"/>
          <w:tab w:val="left" w:pos="2552"/>
          <w:tab w:val="left" w:pos="4820"/>
          <w:tab w:val="left" w:pos="7371"/>
        </w:tabs>
        <w:spacing w:after="0"/>
        <w:rPr>
          <w:rFonts w:ascii="Times New Roman" w:hAnsi="Times New Roman" w:cs="Times New Roman"/>
          <w:bCs/>
          <w:szCs w:val="24"/>
        </w:rPr>
      </w:pPr>
    </w:p>
    <w:p w:rsidR="00BA4878" w:rsidRPr="00CF1D2F" w:rsidRDefault="00BA4878" w:rsidP="00076159">
      <w:pPr>
        <w:shd w:val="clear" w:color="auto" w:fill="FFFFFF" w:themeFill="background1"/>
        <w:spacing w:after="0"/>
        <w:rPr>
          <w:rFonts w:ascii="Times New Roman" w:hAnsi="Times New Roman" w:cs="Times New Roman"/>
          <w:b/>
          <w:szCs w:val="24"/>
        </w:rPr>
      </w:pPr>
    </w:p>
    <w:p w:rsidR="00BA4878" w:rsidRPr="00CF1D2F" w:rsidRDefault="00BA4878" w:rsidP="00076159">
      <w:pPr>
        <w:shd w:val="clear" w:color="auto" w:fill="FFFFFF" w:themeFill="background1"/>
        <w:spacing w:after="0"/>
        <w:rPr>
          <w:rFonts w:ascii="Times New Roman" w:hAnsi="Times New Roman" w:cs="Times New Roman"/>
          <w:szCs w:val="24"/>
        </w:rPr>
      </w:pPr>
    </w:p>
    <w:p w:rsidR="00BA4878" w:rsidRPr="00CF1D2F" w:rsidRDefault="00BA4878" w:rsidP="00076159">
      <w:pPr>
        <w:shd w:val="clear" w:color="auto" w:fill="FFFFFF" w:themeFill="background1"/>
        <w:rPr>
          <w:szCs w:val="24"/>
        </w:rPr>
      </w:pPr>
    </w:p>
    <w:p w:rsidR="00F070B3" w:rsidRPr="004652B7" w:rsidRDefault="00F070B3" w:rsidP="00076159">
      <w:pPr>
        <w:shd w:val="clear" w:color="auto" w:fill="FFFFFF" w:themeFill="background1"/>
        <w:rPr>
          <w:rFonts w:ascii="Times New Roman" w:hAnsi="Times New Roman" w:cs="Times New Roman"/>
        </w:rPr>
      </w:pPr>
    </w:p>
    <w:sectPr w:rsidR="00F070B3" w:rsidRPr="004652B7" w:rsidSect="002127FF">
      <w:headerReference w:type="default" r:id="rId35"/>
      <w:footerReference w:type="default" r:id="rId36"/>
      <w:pgSz w:w="11907" w:h="16840" w:code="9"/>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843" w:rsidRDefault="003B7843" w:rsidP="004E6947">
      <w:pPr>
        <w:spacing w:after="0" w:line="240" w:lineRule="auto"/>
      </w:pPr>
      <w:r>
        <w:separator/>
      </w:r>
    </w:p>
  </w:endnote>
  <w:endnote w:type="continuationSeparator" w:id="0">
    <w:p w:rsidR="003B7843" w:rsidRDefault="003B7843" w:rsidP="004E6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149947"/>
      <w:docPartObj>
        <w:docPartGallery w:val="Page Numbers (Bottom of Page)"/>
        <w:docPartUnique/>
      </w:docPartObj>
    </w:sdtPr>
    <w:sdtEndPr>
      <w:rPr>
        <w:noProof/>
      </w:rPr>
    </w:sdtEndPr>
    <w:sdtContent>
      <w:p w:rsidR="004E6947" w:rsidRDefault="004E6947">
        <w:pPr>
          <w:pStyle w:val="Footer"/>
          <w:jc w:val="center"/>
        </w:pPr>
        <w:r>
          <w:fldChar w:fldCharType="begin"/>
        </w:r>
        <w:r>
          <w:instrText xml:space="preserve"> PAGE   \* MERGEFORMAT </w:instrText>
        </w:r>
        <w:r>
          <w:fldChar w:fldCharType="separate"/>
        </w:r>
        <w:r w:rsidR="00367002">
          <w:rPr>
            <w:noProof/>
          </w:rPr>
          <w:t>12</w:t>
        </w:r>
        <w:r>
          <w:rPr>
            <w:noProof/>
          </w:rPr>
          <w:fldChar w:fldCharType="end"/>
        </w:r>
      </w:p>
    </w:sdtContent>
  </w:sdt>
  <w:p w:rsidR="004E6947" w:rsidRDefault="004E69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843" w:rsidRDefault="003B7843" w:rsidP="004E6947">
      <w:pPr>
        <w:spacing w:after="0" w:line="240" w:lineRule="auto"/>
      </w:pPr>
      <w:r>
        <w:separator/>
      </w:r>
    </w:p>
  </w:footnote>
  <w:footnote w:type="continuationSeparator" w:id="0">
    <w:p w:rsidR="003B7843" w:rsidRDefault="003B7843" w:rsidP="004E6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7" w:rsidRPr="004E6947" w:rsidRDefault="004E6947">
    <w:pPr>
      <w:pStyle w:val="Header"/>
      <w:rPr>
        <w:sz w:val="20"/>
        <w:szCs w:val="20"/>
      </w:rPr>
    </w:pPr>
    <w:r w:rsidRPr="004E6947">
      <w:rPr>
        <w:sz w:val="20"/>
        <w:szCs w:val="20"/>
      </w:rPr>
      <w:t>Lý thuyết hóa 11</w:t>
    </w:r>
    <w:r>
      <w:rPr>
        <w:sz w:val="20"/>
        <w:szCs w:val="20"/>
      </w:rPr>
      <w:t xml:space="preserve"> – chương 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5751F"/>
    <w:multiLevelType w:val="hybridMultilevel"/>
    <w:tmpl w:val="FDC2B00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 w15:restartNumberingAfterBreak="0">
    <w:nsid w:val="57680635"/>
    <w:multiLevelType w:val="hybridMultilevel"/>
    <w:tmpl w:val="5F0C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39"/>
    <w:rsid w:val="00003931"/>
    <w:rsid w:val="00076159"/>
    <w:rsid w:val="001F2BE9"/>
    <w:rsid w:val="002127FF"/>
    <w:rsid w:val="00224BB8"/>
    <w:rsid w:val="00252E73"/>
    <w:rsid w:val="00287F6B"/>
    <w:rsid w:val="0032058A"/>
    <w:rsid w:val="00367002"/>
    <w:rsid w:val="003B7843"/>
    <w:rsid w:val="0042237F"/>
    <w:rsid w:val="004652B7"/>
    <w:rsid w:val="00472B48"/>
    <w:rsid w:val="004E6947"/>
    <w:rsid w:val="0063224B"/>
    <w:rsid w:val="006351AE"/>
    <w:rsid w:val="00697C07"/>
    <w:rsid w:val="006D0B08"/>
    <w:rsid w:val="006F1FAB"/>
    <w:rsid w:val="00703444"/>
    <w:rsid w:val="007806CC"/>
    <w:rsid w:val="007B790D"/>
    <w:rsid w:val="008D7288"/>
    <w:rsid w:val="00976A77"/>
    <w:rsid w:val="009A73A1"/>
    <w:rsid w:val="00A136B5"/>
    <w:rsid w:val="00A23EEB"/>
    <w:rsid w:val="00A37F75"/>
    <w:rsid w:val="00AB018E"/>
    <w:rsid w:val="00AF5DA7"/>
    <w:rsid w:val="00B119BA"/>
    <w:rsid w:val="00B65DE1"/>
    <w:rsid w:val="00BA4878"/>
    <w:rsid w:val="00BC01D2"/>
    <w:rsid w:val="00BF21E3"/>
    <w:rsid w:val="00BF2B45"/>
    <w:rsid w:val="00C379B7"/>
    <w:rsid w:val="00D81043"/>
    <w:rsid w:val="00DB70C6"/>
    <w:rsid w:val="00DC7639"/>
    <w:rsid w:val="00F070B3"/>
    <w:rsid w:val="00F41AD6"/>
    <w:rsid w:val="00F71169"/>
    <w:rsid w:val="00F9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B2D8"/>
  <w15:chartTrackingRefBased/>
  <w15:docId w15:val="{D0611B88-3440-4A7E-AE72-5011C97E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ham khao,Table,trongbang"/>
    <w:basedOn w:val="TableNormal"/>
    <w:uiPriority w:val="39"/>
    <w:qFormat/>
    <w:rsid w:val="0032058A"/>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9BA"/>
    <w:pPr>
      <w:ind w:left="720"/>
      <w:contextualSpacing/>
    </w:pPr>
  </w:style>
  <w:style w:type="paragraph" w:styleId="Header">
    <w:name w:val="header"/>
    <w:basedOn w:val="Normal"/>
    <w:link w:val="HeaderChar"/>
    <w:uiPriority w:val="99"/>
    <w:unhideWhenUsed/>
    <w:rsid w:val="004E6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947"/>
  </w:style>
  <w:style w:type="paragraph" w:styleId="Footer">
    <w:name w:val="footer"/>
    <w:basedOn w:val="Normal"/>
    <w:link w:val="FooterChar"/>
    <w:uiPriority w:val="99"/>
    <w:unhideWhenUsed/>
    <w:rsid w:val="004E6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image" Target="media/image2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image" Target="media/image15.wmf"/><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3.wmf"/><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2024-11-01T00:07:00Z</dcterms:created>
  <dcterms:modified xsi:type="dcterms:W3CDTF">2024-11-01T03:53:00Z</dcterms:modified>
</cp:coreProperties>
</file>