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259" w:type="pct"/>
        <w:tblInd w:w="-318" w:type="dxa"/>
        <w:tblLook w:val="04A0" w:firstRow="1" w:lastRow="0" w:firstColumn="1" w:lastColumn="0" w:noHBand="0" w:noVBand="1"/>
      </w:tblPr>
      <w:tblGrid>
        <w:gridCol w:w="4820"/>
        <w:gridCol w:w="5246"/>
      </w:tblGrid>
      <w:tr w:rsidR="003B0850" w:rsidRPr="00CC7EED" w14:paraId="79CB5B14" w14:textId="77777777" w:rsidTr="0097563D">
        <w:tc>
          <w:tcPr>
            <w:tcW w:w="2394" w:type="pct"/>
            <w:shd w:val="clear" w:color="auto" w:fill="auto"/>
          </w:tcPr>
          <w:p w14:paraId="447B4AF1" w14:textId="77777777" w:rsidR="003B0850" w:rsidRPr="00CC7EED" w:rsidRDefault="003B0850" w:rsidP="0097563D">
            <w:pPr>
              <w:spacing w:before="120" w:after="0" w:line="240" w:lineRule="auto"/>
              <w:jc w:val="center"/>
              <w:rPr>
                <w:rFonts w:ascii="Times New Roman" w:eastAsia="SimSun" w:hAnsi="Times New Roman" w:cs="Times New Roman"/>
                <w:sz w:val="24"/>
                <w:szCs w:val="24"/>
                <w:lang w:eastAsia="zh-CN"/>
              </w:rPr>
            </w:pPr>
            <w:r w:rsidRPr="00CC7EED">
              <w:rPr>
                <w:rFonts w:ascii="Times New Roman" w:eastAsia="SimSun" w:hAnsi="Times New Roman" w:cs="Times New Roman"/>
                <w:sz w:val="24"/>
                <w:szCs w:val="24"/>
                <w:lang w:eastAsia="zh-CN"/>
              </w:rPr>
              <w:t>NGÂN HÀNG NÔNG NGHIỆP</w:t>
            </w:r>
          </w:p>
          <w:p w14:paraId="48F6E142" w14:textId="77777777" w:rsidR="003B0850" w:rsidRPr="00CC7EED" w:rsidRDefault="003B0850" w:rsidP="0097563D">
            <w:pPr>
              <w:spacing w:after="120" w:line="240" w:lineRule="auto"/>
              <w:jc w:val="center"/>
              <w:rPr>
                <w:rFonts w:ascii="Times New Roman" w:eastAsia="SimSun" w:hAnsi="Times New Roman" w:cs="Times New Roman"/>
                <w:sz w:val="24"/>
                <w:szCs w:val="24"/>
                <w:lang w:eastAsia="zh-CN"/>
              </w:rPr>
            </w:pPr>
            <w:r w:rsidRPr="00CC7EED">
              <w:rPr>
                <w:rFonts w:ascii="Times New Roman" w:eastAsia="SimSun" w:hAnsi="Times New Roman" w:cs="Times New Roman"/>
                <w:noProof/>
                <w:sz w:val="24"/>
                <w:szCs w:val="24"/>
              </w:rPr>
              <mc:AlternateContent>
                <mc:Choice Requires="wps">
                  <w:drawing>
                    <wp:anchor distT="0" distB="0" distL="114300" distR="114300" simplePos="0" relativeHeight="251662336" behindDoc="0" locked="0" layoutInCell="1" allowOverlap="1" wp14:anchorId="3E7908A1" wp14:editId="444CD0DE">
                      <wp:simplePos x="0" y="0"/>
                      <wp:positionH relativeFrom="margin">
                        <wp:align>center</wp:align>
                      </wp:positionH>
                      <wp:positionV relativeFrom="paragraph">
                        <wp:posOffset>209550</wp:posOffset>
                      </wp:positionV>
                      <wp:extent cx="1440000" cy="0"/>
                      <wp:effectExtent l="0" t="0" r="27305" b="19050"/>
                      <wp:wrapNone/>
                      <wp:docPr id="2" name="Straight Connector 2"/>
                      <wp:cNvGraphicFramePr/>
                      <a:graphic xmlns:a="http://schemas.openxmlformats.org/drawingml/2006/main">
                        <a:graphicData uri="http://schemas.microsoft.com/office/word/2010/wordprocessingShape">
                          <wps:wsp>
                            <wps:cNvCnPr/>
                            <wps:spPr>
                              <a:xfrm>
                                <a:off x="0" y="0"/>
                                <a:ext cx="144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2" o:spid="_x0000_s1026" style="position:absolute;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6.5pt" to="113.4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">
                      <w10:wrap anchorx="margin"/>
                    </v:line>
                  </w:pict>
                </mc:Fallback>
              </mc:AlternateContent>
            </w:r>
            <w:r w:rsidRPr="00CC7EED">
              <w:rPr>
                <w:rFonts w:ascii="Times New Roman" w:eastAsia="SimSun" w:hAnsi="Times New Roman" w:cs="Times New Roman"/>
                <w:sz w:val="24"/>
                <w:szCs w:val="24"/>
                <w:lang w:eastAsia="zh-CN"/>
              </w:rPr>
              <w:t>VÀ PHÁT TRIỂN NÔNG THÔN VIỆT NAM</w:t>
            </w:r>
          </w:p>
          <w:p w14:paraId="422C756C" w14:textId="77777777" w:rsidR="003B0850" w:rsidRPr="00CC7EED" w:rsidRDefault="003B0850" w:rsidP="0097563D">
            <w:pPr>
              <w:spacing w:after="0" w:line="240" w:lineRule="auto"/>
              <w:jc w:val="center"/>
              <w:rPr>
                <w:rFonts w:ascii="Times New Roman" w:eastAsia="SimSun" w:hAnsi="Times New Roman" w:cs="Times New Roman"/>
                <w:b/>
                <w:sz w:val="24"/>
                <w:szCs w:val="24"/>
                <w:lang w:eastAsia="zh-CN"/>
              </w:rPr>
            </w:pPr>
            <w:r w:rsidRPr="00CC7EED">
              <w:rPr>
                <w:rFonts w:ascii="Times New Roman" w:eastAsia="SimSun" w:hAnsi="Times New Roman" w:cs="Times New Roman"/>
                <w:b/>
                <w:sz w:val="24"/>
                <w:szCs w:val="24"/>
                <w:lang w:eastAsia="zh-CN"/>
              </w:rPr>
              <w:t>{Tên gọi in hoa}</w:t>
            </w:r>
          </w:p>
        </w:tc>
        <w:tc>
          <w:tcPr>
            <w:tcW w:w="2606" w:type="pct"/>
            <w:shd w:val="clear" w:color="auto" w:fill="auto"/>
          </w:tcPr>
          <w:p w14:paraId="3EA17EE9" w14:textId="77777777" w:rsidR="003B0850" w:rsidRPr="00CC7EED" w:rsidRDefault="003B0850" w:rsidP="0097563D">
            <w:pPr>
              <w:spacing w:before="120" w:after="0" w:line="240" w:lineRule="auto"/>
              <w:jc w:val="center"/>
              <w:rPr>
                <w:rFonts w:ascii="Times New Roman" w:eastAsia="SimSun" w:hAnsi="Times New Roman" w:cs="Times New Roman"/>
                <w:b/>
                <w:sz w:val="24"/>
                <w:szCs w:val="24"/>
                <w:lang w:val="vi-VN" w:eastAsia="zh-CN"/>
              </w:rPr>
            </w:pPr>
            <w:r w:rsidRPr="00CC7EED">
              <w:rPr>
                <w:rFonts w:ascii="Times New Roman" w:eastAsia="SimSun" w:hAnsi="Times New Roman" w:cs="Times New Roman"/>
                <w:b/>
                <w:sz w:val="24"/>
                <w:szCs w:val="24"/>
                <w:lang w:val="vi-VN" w:eastAsia="zh-CN"/>
              </w:rPr>
              <w:t>CỘNG HÒA XÃ HỘI CHỦ NGHĨA VIỆT NAM</w:t>
            </w:r>
          </w:p>
          <w:p w14:paraId="548E7FD8" w14:textId="77777777" w:rsidR="003B0850" w:rsidRPr="00CC7EED" w:rsidRDefault="003B0850" w:rsidP="0097563D">
            <w:pPr>
              <w:spacing w:after="0" w:line="240" w:lineRule="auto"/>
              <w:jc w:val="center"/>
              <w:rPr>
                <w:rFonts w:ascii="Times New Roman" w:eastAsia="SimSun" w:hAnsi="Times New Roman" w:cs="Times New Roman"/>
                <w:b/>
                <w:i/>
                <w:sz w:val="26"/>
                <w:szCs w:val="24"/>
                <w:lang w:val="vi-VN" w:eastAsia="zh-CN"/>
              </w:rPr>
            </w:pPr>
            <w:r w:rsidRPr="00CC7EED">
              <w:rPr>
                <w:rFonts w:ascii="Times New Roman" w:eastAsia="Times New Roman" w:hAnsi="Times New Roman" w:cs="Times New Roman"/>
                <w:noProof/>
                <w:sz w:val="20"/>
                <w:szCs w:val="20"/>
              </w:rPr>
              <mc:AlternateContent>
                <mc:Choice Requires="wps">
                  <w:drawing>
                    <wp:anchor distT="4294967294" distB="4294967294" distL="114300" distR="114300" simplePos="0" relativeHeight="251661312" behindDoc="0" locked="0" layoutInCell="1" allowOverlap="1" wp14:anchorId="51F5C052" wp14:editId="5BDFE44D">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1312;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CC7EED">
              <w:rPr>
                <w:rFonts w:ascii="Times New Roman" w:eastAsia="SimSun" w:hAnsi="Times New Roman" w:cs="Times New Roman"/>
                <w:b/>
                <w:sz w:val="26"/>
                <w:szCs w:val="24"/>
                <w:lang w:val="vi-VN" w:eastAsia="zh-CN"/>
              </w:rPr>
              <w:t>Độc lập – Tự do – Hạnh phúc</w:t>
            </w:r>
          </w:p>
        </w:tc>
      </w:tr>
      <w:tr w:rsidR="003B0850" w:rsidRPr="00CC7EED" w14:paraId="34DA86FB" w14:textId="77777777" w:rsidTr="0097563D">
        <w:tc>
          <w:tcPr>
            <w:tcW w:w="2394" w:type="pct"/>
            <w:shd w:val="clear" w:color="auto" w:fill="auto"/>
          </w:tcPr>
          <w:p w14:paraId="097217C3" w14:textId="77777777" w:rsidR="003B0850" w:rsidRDefault="003B0850" w:rsidP="0097563D">
            <w:pPr>
              <w:spacing w:before="120"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Số: ........ /NHNo..... - TB</w:t>
            </w:r>
          </w:p>
          <w:p w14:paraId="198A08AE" w14:textId="77777777" w:rsidR="003B0850" w:rsidRDefault="003B0850" w:rsidP="0097563D">
            <w:pPr>
              <w:spacing w:before="120" w:after="0" w:line="240" w:lineRule="auto"/>
              <w:jc w:val="center"/>
              <w:rPr>
                <w:rFonts w:ascii="Times New Roman" w:eastAsia="Times New Roman" w:hAnsi="Times New Roman" w:cs="Times New Roman"/>
                <w:bCs/>
                <w:spacing w:val="-2"/>
                <w:sz w:val="24"/>
                <w:szCs w:val="24"/>
              </w:rPr>
            </w:pPr>
            <w:r w:rsidRPr="003B0850">
              <w:rPr>
                <w:rFonts w:ascii="Times New Roman" w:eastAsia="Times New Roman" w:hAnsi="Times New Roman" w:cs="Times New Roman"/>
                <w:bCs/>
                <w:spacing w:val="-2"/>
                <w:sz w:val="24"/>
                <w:szCs w:val="24"/>
              </w:rPr>
              <w:t xml:space="preserve">V/v thông báo từ chối thực hiện </w:t>
            </w:r>
          </w:p>
          <w:p w14:paraId="7906534D" w14:textId="5F7BC850" w:rsidR="003B0850" w:rsidRPr="00CC7EED" w:rsidRDefault="003B0850" w:rsidP="003B0850">
            <w:pPr>
              <w:spacing w:after="0" w:line="240" w:lineRule="auto"/>
              <w:jc w:val="center"/>
              <w:rPr>
                <w:rFonts w:ascii="Times New Roman" w:eastAsia="SimSun" w:hAnsi="Times New Roman" w:cs="Times New Roman"/>
                <w:sz w:val="24"/>
                <w:szCs w:val="24"/>
                <w:lang w:eastAsia="zh-CN"/>
              </w:rPr>
            </w:pPr>
            <w:r w:rsidRPr="003B0850">
              <w:rPr>
                <w:rFonts w:ascii="Times New Roman" w:eastAsia="Times New Roman" w:hAnsi="Times New Roman" w:cs="Times New Roman"/>
                <w:bCs/>
                <w:spacing w:val="-2"/>
                <w:sz w:val="24"/>
                <w:szCs w:val="24"/>
              </w:rPr>
              <w:t>nghĩa vụ bảo lãnh</w:t>
            </w:r>
          </w:p>
        </w:tc>
        <w:tc>
          <w:tcPr>
            <w:tcW w:w="2606" w:type="pct"/>
            <w:shd w:val="clear" w:color="auto" w:fill="auto"/>
          </w:tcPr>
          <w:p w14:paraId="02B6AB69" w14:textId="77777777" w:rsidR="003B0850" w:rsidRPr="00CC7EED" w:rsidRDefault="003B0850" w:rsidP="0097563D">
            <w:pPr>
              <w:spacing w:before="120" w:after="0" w:line="240" w:lineRule="auto"/>
              <w:jc w:val="center"/>
              <w:rPr>
                <w:rFonts w:ascii="Times New Roman" w:eastAsia="SimSun" w:hAnsi="Times New Roman" w:cs="Times New Roman"/>
                <w:i/>
                <w:sz w:val="24"/>
                <w:szCs w:val="24"/>
                <w:lang w:val="vi-VN" w:eastAsia="zh-CN"/>
              </w:rPr>
            </w:pPr>
            <w:r w:rsidRPr="00CC7EED">
              <w:rPr>
                <w:rFonts w:ascii="Times New Roman" w:eastAsia="SimSun" w:hAnsi="Times New Roman" w:cs="Times New Roman"/>
                <w:i/>
                <w:sz w:val="26"/>
                <w:szCs w:val="24"/>
                <w:lang w:eastAsia="zh-CN"/>
              </w:rPr>
              <w:t xml:space="preserve">{Địa danh}, </w:t>
            </w:r>
            <w:r w:rsidRPr="00CC7EED">
              <w:rPr>
                <w:rFonts w:ascii="Times New Roman" w:eastAsia="SimSun" w:hAnsi="Times New Roman" w:cs="Times New Roman"/>
                <w:i/>
                <w:sz w:val="26"/>
                <w:szCs w:val="24"/>
                <w:lang w:val="vi-VN" w:eastAsia="zh-CN"/>
              </w:rPr>
              <w:t>Ngày {Ngày} tháng {Tháng} năm {Năm}</w:t>
            </w:r>
          </w:p>
        </w:tc>
      </w:tr>
    </w:tbl>
    <w:p w14:paraId="41234087" w14:textId="66CC400E" w:rsidR="00F82CEF" w:rsidRDefault="00F82CEF" w:rsidP="003B0850">
      <w:pPr>
        <w:spacing w:after="0" w:line="240" w:lineRule="auto"/>
        <w:jc w:val="both"/>
        <w:rPr>
          <w:rFonts w:ascii="Times New Roman" w:hAnsi="Times New Roman" w:cs="Times New Roman"/>
          <w:b/>
          <w:sz w:val="26"/>
        </w:rPr>
      </w:pPr>
    </w:p>
    <w:p w14:paraId="44C24A61" w14:textId="2E244D0A" w:rsidR="003B0850" w:rsidRDefault="003B0850" w:rsidP="003B0850">
      <w:pPr>
        <w:spacing w:after="0" w:line="240" w:lineRule="auto"/>
        <w:jc w:val="center"/>
        <w:rPr>
          <w:rFonts w:ascii="Times New Roman" w:hAnsi="Times New Roman" w:cs="Times New Roman"/>
          <w:b/>
          <w:sz w:val="26"/>
        </w:rPr>
      </w:pPr>
      <w:r w:rsidRPr="003B0850">
        <w:rPr>
          <w:rFonts w:ascii="Times New Roman" w:hAnsi="Times New Roman" w:cs="Times New Roman"/>
          <w:b/>
          <w:sz w:val="26"/>
        </w:rPr>
        <w:t>Kính gửi: {HĐBL.Bên nhận bảo lãnh}</w:t>
      </w:r>
    </w:p>
    <w:p w14:paraId="4D3B814A" w14:textId="2AC07B62" w:rsidR="00AE01BD" w:rsidRPr="003B0850" w:rsidRDefault="00AE01BD" w:rsidP="003B0850">
      <w:pPr>
        <w:spacing w:after="0" w:line="240" w:lineRule="auto"/>
        <w:ind w:firstLine="567"/>
        <w:jc w:val="both"/>
        <w:rPr>
          <w:rFonts w:ascii="Times New Roman" w:eastAsia="Times New Roman" w:hAnsi="Times New Roman" w:cs="Times New Roman"/>
          <w:sz w:val="26"/>
          <w:szCs w:val="28"/>
        </w:rPr>
      </w:pPr>
    </w:p>
    <w:p w14:paraId="6F6AE33B" w14:textId="1E99AB95" w:rsidR="00AE01BD" w:rsidRPr="003B0850" w:rsidRDefault="00AE01BD" w:rsidP="003B0850">
      <w:pPr>
        <w:spacing w:after="0" w:line="240" w:lineRule="auto"/>
        <w:ind w:firstLine="567"/>
        <w:jc w:val="both"/>
        <w:rPr>
          <w:rFonts w:ascii="Times New Roman" w:eastAsia="Times New Roman" w:hAnsi="Times New Roman" w:cs="Times New Roman"/>
          <w:bCs/>
          <w:iCs/>
          <w:sz w:val="26"/>
          <w:szCs w:val="28"/>
        </w:rPr>
      </w:pPr>
      <w:r w:rsidRPr="003B0850">
        <w:rPr>
          <w:rFonts w:ascii="Times New Roman" w:hAnsi="Times New Roman" w:cs="Times New Roman"/>
          <w:bCs/>
          <w:iCs/>
          <w:sz w:val="26"/>
          <w:szCs w:val="28"/>
        </w:rPr>
        <w:t xml:space="preserve">Căn cứ nội dung của Thư bảo lãnh số </w:t>
      </w:r>
      <w:r w:rsidR="003B0850" w:rsidRPr="003B0850">
        <w:rPr>
          <w:rFonts w:ascii="Times New Roman" w:eastAsia="Times New Roman" w:hAnsi="Times New Roman" w:cs="Times New Roman"/>
          <w:b/>
          <w:bCs/>
          <w:iCs/>
          <w:sz w:val="26"/>
          <w:szCs w:val="28"/>
        </w:rPr>
        <w:t>{HĐBL.Số seri thư bảo lãnh}</w:t>
      </w:r>
      <w:r w:rsidR="003B0850" w:rsidRPr="003B0850">
        <w:rPr>
          <w:rFonts w:ascii="Times New Roman" w:eastAsia="Times New Roman" w:hAnsi="Times New Roman" w:cs="Times New Roman"/>
          <w:bCs/>
          <w:iCs/>
          <w:sz w:val="26"/>
          <w:szCs w:val="28"/>
        </w:rPr>
        <w:t xml:space="preserve"> </w:t>
      </w:r>
      <w:r w:rsidRPr="003B0850">
        <w:rPr>
          <w:rFonts w:ascii="Times New Roman" w:hAnsi="Times New Roman" w:cs="Times New Roman"/>
          <w:bCs/>
          <w:iCs/>
          <w:sz w:val="26"/>
          <w:szCs w:val="28"/>
        </w:rPr>
        <w:t xml:space="preserve">do </w:t>
      </w:r>
      <w:r w:rsidRPr="003B0850">
        <w:rPr>
          <w:rFonts w:ascii="Times New Roman" w:eastAsia="Times New Roman" w:hAnsi="Times New Roman" w:cs="Times New Roman"/>
          <w:bCs/>
          <w:iCs/>
          <w:sz w:val="26"/>
          <w:szCs w:val="28"/>
        </w:rPr>
        <w:t xml:space="preserve">Ngân hàng Nông nghiệp và Phát triển Nông thôn </w:t>
      </w:r>
      <w:r w:rsidR="003B0850" w:rsidRPr="003B0850">
        <w:rPr>
          <w:rFonts w:ascii="Times New Roman" w:eastAsia="Times New Roman" w:hAnsi="Times New Roman" w:cs="Times New Roman"/>
          <w:bCs/>
          <w:iCs/>
          <w:sz w:val="26"/>
          <w:szCs w:val="28"/>
        </w:rPr>
        <w:t xml:space="preserve">Việt Nam - {Tên chi nhánh/PGD} </w:t>
      </w:r>
      <w:r w:rsidRPr="003B0850">
        <w:rPr>
          <w:rFonts w:ascii="Times New Roman" w:hAnsi="Times New Roman" w:cs="Times New Roman"/>
          <w:bCs/>
          <w:iCs/>
          <w:sz w:val="26"/>
          <w:szCs w:val="28"/>
        </w:rPr>
        <w:t xml:space="preserve">phát hành ngày </w:t>
      </w:r>
      <w:r w:rsidR="003B0850" w:rsidRPr="003B0850">
        <w:rPr>
          <w:rFonts w:ascii="Times New Roman" w:eastAsia="Times New Roman" w:hAnsi="Times New Roman" w:cs="Times New Roman"/>
          <w:bCs/>
          <w:iCs/>
          <w:sz w:val="26"/>
          <w:szCs w:val="28"/>
        </w:rPr>
        <w:t xml:space="preserve">{HĐBL.Ngày phát hành bảo lãnh} </w:t>
      </w:r>
      <w:r w:rsidRPr="003B0850">
        <w:rPr>
          <w:rFonts w:ascii="Times New Roman" w:hAnsi="Times New Roman" w:cs="Times New Roman"/>
          <w:bCs/>
          <w:iCs/>
          <w:sz w:val="26"/>
          <w:szCs w:val="28"/>
        </w:rPr>
        <w:t xml:space="preserve">trị giá </w:t>
      </w:r>
      <w:r w:rsidR="003B0850" w:rsidRPr="003B0850">
        <w:rPr>
          <w:rFonts w:ascii="Times New Roman" w:eastAsia="Times New Roman" w:hAnsi="Times New Roman" w:cs="Times New Roman"/>
          <w:b/>
          <w:bCs/>
          <w:iCs/>
          <w:sz w:val="26"/>
          <w:szCs w:val="28"/>
        </w:rPr>
        <w:t>{HĐBL.Số tiền bảo lãnh}</w:t>
      </w:r>
      <w:r w:rsidR="003B0850" w:rsidRPr="003B0850">
        <w:rPr>
          <w:rFonts w:ascii="Times New Roman" w:eastAsia="Times New Roman" w:hAnsi="Times New Roman" w:cs="Times New Roman"/>
          <w:bCs/>
          <w:iCs/>
          <w:sz w:val="26"/>
          <w:szCs w:val="28"/>
        </w:rPr>
        <w:t xml:space="preserve"> đồng </w:t>
      </w:r>
      <w:r w:rsidRPr="003B0850">
        <w:rPr>
          <w:rFonts w:ascii="Times New Roman" w:hAnsi="Times New Roman" w:cs="Times New Roman"/>
          <w:bCs/>
          <w:iCs/>
          <w:sz w:val="26"/>
          <w:szCs w:val="28"/>
        </w:rPr>
        <w:t xml:space="preserve">đối với Bên được bảo lãnh là </w:t>
      </w:r>
      <w:r w:rsidR="003B0850" w:rsidRPr="003B0850">
        <w:rPr>
          <w:rFonts w:ascii="Times New Roman" w:eastAsia="Times New Roman" w:hAnsi="Times New Roman" w:cs="Times New Roman"/>
          <w:bCs/>
          <w:iCs/>
          <w:sz w:val="26"/>
          <w:szCs w:val="28"/>
        </w:rPr>
        <w:t xml:space="preserve">{Tên khách hàng} </w:t>
      </w:r>
      <w:r w:rsidRPr="003B0850">
        <w:rPr>
          <w:rFonts w:ascii="Times New Roman" w:hAnsi="Times New Roman" w:cs="Times New Roman"/>
          <w:bCs/>
          <w:iCs/>
          <w:sz w:val="26"/>
          <w:szCs w:val="28"/>
        </w:rPr>
        <w:t>(sau đây gọi là Thư bảo lãnh)</w:t>
      </w:r>
      <w:r w:rsidRPr="003B0850">
        <w:rPr>
          <w:rFonts w:ascii="Times New Roman" w:hAnsi="Times New Roman" w:cs="Times New Roman"/>
          <w:bCs/>
          <w:i/>
          <w:iCs/>
          <w:sz w:val="26"/>
          <w:szCs w:val="28"/>
        </w:rPr>
        <w:t>.</w:t>
      </w:r>
    </w:p>
    <w:p w14:paraId="08582B8E" w14:textId="77777777" w:rsidR="003B0850" w:rsidRPr="003B0850" w:rsidRDefault="00AE01BD" w:rsidP="003B0850">
      <w:pPr>
        <w:spacing w:before="120" w:after="0" w:line="240" w:lineRule="auto"/>
        <w:ind w:firstLine="567"/>
        <w:jc w:val="both"/>
        <w:rPr>
          <w:rFonts w:ascii="Times New Roman" w:hAnsi="Times New Roman" w:cs="Times New Roman"/>
          <w:bCs/>
          <w:iCs/>
          <w:sz w:val="26"/>
          <w:szCs w:val="28"/>
        </w:rPr>
      </w:pPr>
      <w:r w:rsidRPr="003B0850">
        <w:rPr>
          <w:rFonts w:ascii="Times New Roman" w:hAnsi="Times New Roman" w:cs="Times New Roman"/>
          <w:bCs/>
          <w:iCs/>
          <w:sz w:val="26"/>
          <w:szCs w:val="28"/>
        </w:rPr>
        <w:t xml:space="preserve">Trên cơ sở yêu cầu thực hiện nghĩa vụ bảo lãnh và hồ sơ, chứng từ do </w:t>
      </w:r>
      <w:r w:rsidRPr="003B0850">
        <w:rPr>
          <w:rFonts w:ascii="Times New Roman" w:hAnsi="Times New Roman" w:cs="Times New Roman"/>
          <w:bCs/>
          <w:i/>
          <w:iCs/>
          <w:sz w:val="26"/>
          <w:szCs w:val="28"/>
        </w:rPr>
        <w:t>Quý vị/Quý Công ty/Quý Ngân hàng</w:t>
      </w:r>
      <w:r w:rsidRPr="003B0850">
        <w:rPr>
          <w:rFonts w:ascii="Times New Roman" w:hAnsi="Times New Roman" w:cs="Times New Roman"/>
          <w:bCs/>
          <w:iCs/>
          <w:sz w:val="26"/>
          <w:szCs w:val="28"/>
        </w:rPr>
        <w:t xml:space="preserve"> xuất trình, chúng tôi đã thực hiện kiểm tra hồ sơ chứng từ và đối chiếu với nội dung quy định của Thư bảo lãnh, quy định pháp luật, quy tắc, tập quán, thông lệ quốc tế mà Thư bảo lãnh dẫn chiếu đến. Kết quả kiểm tra cho thấy hồ sơ xuất trình không phù hợp tại các nội dung sau đây: </w:t>
      </w:r>
    </w:p>
    <w:p w14:paraId="729C38FB" w14:textId="1608C654" w:rsidR="00AE01BD" w:rsidRPr="003B0850" w:rsidRDefault="003B0850" w:rsidP="003B0850">
      <w:pPr>
        <w:spacing w:after="0" w:line="240" w:lineRule="auto"/>
        <w:ind w:firstLine="567"/>
        <w:jc w:val="both"/>
        <w:rPr>
          <w:rFonts w:ascii="Times New Roman" w:hAnsi="Times New Roman" w:cs="Times New Roman"/>
          <w:bCs/>
          <w:iCs/>
          <w:sz w:val="26"/>
          <w:szCs w:val="28"/>
        </w:rPr>
      </w:pPr>
      <w:r>
        <w:rPr>
          <w:rFonts w:ascii="Times New Roman" w:hAnsi="Times New Roman" w:cs="Times New Roman"/>
          <w:bCs/>
          <w:iCs/>
          <w:sz w:val="26"/>
          <w:szCs w:val="28"/>
          <w:highlight w:val="yellow"/>
        </w:rPr>
        <w:t>G</w:t>
      </w:r>
      <w:r w:rsidR="00AE01BD" w:rsidRPr="003B0850">
        <w:rPr>
          <w:rFonts w:ascii="Times New Roman" w:hAnsi="Times New Roman" w:cs="Times New Roman"/>
          <w:bCs/>
          <w:iCs/>
          <w:sz w:val="26"/>
          <w:szCs w:val="28"/>
          <w:highlight w:val="yellow"/>
        </w:rPr>
        <w:t>hi rõ lý do theo hướng dẫn dưới đây</w:t>
      </w:r>
      <w:r>
        <w:rPr>
          <w:rFonts w:ascii="Times New Roman" w:hAnsi="Times New Roman" w:cs="Times New Roman"/>
          <w:bCs/>
          <w:iCs/>
          <w:sz w:val="26"/>
          <w:szCs w:val="28"/>
          <w:highlight w:val="yellow"/>
        </w:rPr>
        <w:t xml:space="preserve"> - xóa hướng dẫn này trước khi in</w:t>
      </w:r>
      <w:r w:rsidR="00AE01BD" w:rsidRPr="003B0850">
        <w:rPr>
          <w:rFonts w:ascii="Times New Roman" w:hAnsi="Times New Roman" w:cs="Times New Roman"/>
          <w:bCs/>
          <w:iCs/>
          <w:sz w:val="26"/>
          <w:szCs w:val="28"/>
          <w:highlight w:val="yellow"/>
        </w:rPr>
        <w:t>:</w:t>
      </w:r>
    </w:p>
    <w:p w14:paraId="6E42DA69" w14:textId="77777777" w:rsidR="00AE01BD" w:rsidRPr="003B0850" w:rsidRDefault="00AE01BD" w:rsidP="003B0850">
      <w:pPr>
        <w:pStyle w:val="ListParagraph"/>
        <w:numPr>
          <w:ilvl w:val="0"/>
          <w:numId w:val="5"/>
        </w:numPr>
        <w:tabs>
          <w:tab w:val="left" w:pos="-4680"/>
        </w:tabs>
        <w:ind w:left="0" w:firstLine="567"/>
        <w:jc w:val="both"/>
        <w:rPr>
          <w:bCs/>
          <w:i/>
          <w:iCs/>
          <w:sz w:val="26"/>
          <w:szCs w:val="26"/>
        </w:rPr>
      </w:pPr>
      <w:r w:rsidRPr="003B0850">
        <w:rPr>
          <w:bCs/>
          <w:i/>
          <w:iCs/>
          <w:sz w:val="26"/>
          <w:szCs w:val="26"/>
        </w:rPr>
        <w:t>Hồ sơ yêu cầu thực hiện nghĩa vụ bảo lãnh xuất trình sau thời hạn hiệu lực của Thư bảo lãnh {ghi rõ thời gian hiệu lực của Thư bảo lãnh và thời gian Bên nhận bảo lãnh xuất trình hồ sơ};</w:t>
      </w:r>
    </w:p>
    <w:p w14:paraId="15C1D746" w14:textId="77777777" w:rsidR="00AE01BD" w:rsidRPr="003B0850" w:rsidRDefault="00AE01BD" w:rsidP="003B0850">
      <w:pPr>
        <w:pStyle w:val="ListParagraph"/>
        <w:numPr>
          <w:ilvl w:val="0"/>
          <w:numId w:val="5"/>
        </w:numPr>
        <w:tabs>
          <w:tab w:val="left" w:pos="-4680"/>
        </w:tabs>
        <w:ind w:left="0" w:firstLine="567"/>
        <w:jc w:val="both"/>
        <w:rPr>
          <w:bCs/>
          <w:i/>
          <w:iCs/>
          <w:sz w:val="26"/>
          <w:szCs w:val="26"/>
        </w:rPr>
      </w:pPr>
      <w:r w:rsidRPr="003B0850">
        <w:rPr>
          <w:bCs/>
          <w:i/>
          <w:iCs/>
          <w:sz w:val="26"/>
          <w:szCs w:val="26"/>
        </w:rPr>
        <w:t>Danh mục các chứng từ, văn bản xuất trình trong hồ sơ Bên nhận bảo lãnh xuất trình chưa đầy đủ theo quy định của Thư bảo lãnh {ghi rõ các chứng từ, văn bản thiếu};</w:t>
      </w:r>
    </w:p>
    <w:p w14:paraId="486C45E9" w14:textId="77777777" w:rsidR="00AE01BD" w:rsidRPr="003B0850" w:rsidRDefault="00AE01BD" w:rsidP="003B0850">
      <w:pPr>
        <w:pStyle w:val="ListParagraph"/>
        <w:numPr>
          <w:ilvl w:val="0"/>
          <w:numId w:val="5"/>
        </w:numPr>
        <w:tabs>
          <w:tab w:val="left" w:pos="-4680"/>
        </w:tabs>
        <w:ind w:left="0" w:firstLine="567"/>
        <w:jc w:val="both"/>
        <w:rPr>
          <w:bCs/>
          <w:i/>
          <w:iCs/>
          <w:sz w:val="26"/>
          <w:szCs w:val="26"/>
        </w:rPr>
      </w:pPr>
      <w:r w:rsidRPr="003B0850">
        <w:rPr>
          <w:bCs/>
          <w:i/>
          <w:iCs/>
          <w:sz w:val="26"/>
          <w:szCs w:val="26"/>
        </w:rPr>
        <w:t>Văn bản yêu cầu thực hiện nghĩa vụ bảo lãnh được ký và đóng dấu  không phù hợp với quy định tại Thư bảo lãnh {ghi rõ lý do};</w:t>
      </w:r>
    </w:p>
    <w:p w14:paraId="7CC2DF4C" w14:textId="77777777" w:rsidR="00AE01BD" w:rsidRPr="003B0850" w:rsidRDefault="00AE01BD" w:rsidP="003B0850">
      <w:pPr>
        <w:pStyle w:val="ListParagraph"/>
        <w:numPr>
          <w:ilvl w:val="0"/>
          <w:numId w:val="5"/>
        </w:numPr>
        <w:tabs>
          <w:tab w:val="left" w:pos="-4680"/>
        </w:tabs>
        <w:ind w:left="0" w:firstLine="567"/>
        <w:jc w:val="both"/>
        <w:rPr>
          <w:bCs/>
          <w:i/>
          <w:iCs/>
          <w:sz w:val="26"/>
          <w:szCs w:val="26"/>
        </w:rPr>
      </w:pPr>
      <w:r w:rsidRPr="003B0850">
        <w:rPr>
          <w:bCs/>
          <w:i/>
          <w:iCs/>
          <w:sz w:val="26"/>
          <w:szCs w:val="26"/>
        </w:rPr>
        <w:t>Thông tin trên các chứng từ, văn bản trong hồ sơ xuất trình không phù hợp, thống nhất với nhau {ghi rõ lý do};</w:t>
      </w:r>
    </w:p>
    <w:p w14:paraId="5AFD56C7" w14:textId="77777777" w:rsidR="00AE01BD" w:rsidRPr="003B0850" w:rsidRDefault="00AE01BD" w:rsidP="003B0850">
      <w:pPr>
        <w:pStyle w:val="ListParagraph"/>
        <w:numPr>
          <w:ilvl w:val="0"/>
          <w:numId w:val="5"/>
        </w:numPr>
        <w:tabs>
          <w:tab w:val="left" w:pos="-4680"/>
        </w:tabs>
        <w:ind w:left="0" w:firstLine="567"/>
        <w:jc w:val="both"/>
        <w:rPr>
          <w:bCs/>
          <w:i/>
          <w:iCs/>
          <w:sz w:val="26"/>
          <w:szCs w:val="26"/>
        </w:rPr>
      </w:pPr>
      <w:r w:rsidRPr="003B0850">
        <w:rPr>
          <w:bCs/>
          <w:i/>
          <w:iCs/>
          <w:sz w:val="26"/>
          <w:szCs w:val="26"/>
        </w:rPr>
        <w:t>Thông tin trên các chứng từ, văn bản trong hồ sơ xuất trình mâu thuẫn với nội dung quy định của Thư bảo lãnh, các quy định pháp luật hoặc các quy tắc, tập quán, thông lệ quốc tế mà Thư bảo lãnh dẫn chiếu (ghi rõ lý do);</w:t>
      </w:r>
    </w:p>
    <w:p w14:paraId="43F6E6FC" w14:textId="77777777" w:rsidR="00AE01BD" w:rsidRPr="003B0850" w:rsidRDefault="00AE01BD" w:rsidP="003B0850">
      <w:pPr>
        <w:pStyle w:val="ListParagraph"/>
        <w:numPr>
          <w:ilvl w:val="0"/>
          <w:numId w:val="5"/>
        </w:numPr>
        <w:tabs>
          <w:tab w:val="left" w:pos="-4680"/>
        </w:tabs>
        <w:ind w:left="0" w:firstLine="567"/>
        <w:jc w:val="both"/>
        <w:rPr>
          <w:bCs/>
          <w:i/>
          <w:iCs/>
          <w:sz w:val="26"/>
          <w:szCs w:val="26"/>
        </w:rPr>
      </w:pPr>
      <w:r w:rsidRPr="003B0850">
        <w:rPr>
          <w:bCs/>
          <w:i/>
          <w:iCs/>
          <w:sz w:val="26"/>
          <w:szCs w:val="26"/>
        </w:rPr>
        <w:t>Lý do khác phù hợp với quy định của Thư bảo lãnh (ghi rõ lý do).</w:t>
      </w:r>
      <w:r w:rsidR="00B3761E" w:rsidRPr="003B0850">
        <w:rPr>
          <w:bCs/>
          <w:i/>
          <w:iCs/>
          <w:sz w:val="26"/>
          <w:szCs w:val="26"/>
        </w:rPr>
        <w:t>]</w:t>
      </w:r>
    </w:p>
    <w:p w14:paraId="72083174" w14:textId="77777777" w:rsidR="00AE01BD" w:rsidRPr="003B0850" w:rsidRDefault="00AE01BD" w:rsidP="003B0850">
      <w:pPr>
        <w:spacing w:before="120" w:after="0" w:line="240" w:lineRule="auto"/>
        <w:ind w:firstLine="567"/>
        <w:jc w:val="both"/>
        <w:rPr>
          <w:rFonts w:ascii="Times New Roman" w:hAnsi="Times New Roman" w:cs="Times New Roman"/>
          <w:bCs/>
          <w:iCs/>
          <w:sz w:val="26"/>
          <w:szCs w:val="28"/>
        </w:rPr>
      </w:pPr>
      <w:r w:rsidRPr="003B0850">
        <w:rPr>
          <w:rFonts w:ascii="Times New Roman" w:hAnsi="Times New Roman" w:cs="Times New Roman"/>
          <w:bCs/>
          <w:iCs/>
          <w:sz w:val="26"/>
          <w:szCs w:val="28"/>
        </w:rPr>
        <w:t xml:space="preserve">Vì vậy, chúng tôi xin thông báo chúng tôi từ chối thực hiện nghĩa vụ bảo lãnh theo yêu cầu tại hồ sơ xuất trình của Quý vị/Quý Công ty/Quý Ngân hàng. </w:t>
      </w:r>
    </w:p>
    <w:p w14:paraId="3F5E1C29" w14:textId="77777777" w:rsidR="00AE01BD" w:rsidRPr="003B0850" w:rsidRDefault="00AE01BD" w:rsidP="00FD0674">
      <w:pPr>
        <w:spacing w:before="120" w:after="120" w:line="240" w:lineRule="auto"/>
        <w:ind w:firstLine="567"/>
        <w:jc w:val="both"/>
        <w:rPr>
          <w:rFonts w:ascii="Times New Roman" w:hAnsi="Times New Roman" w:cs="Times New Roman"/>
          <w:bCs/>
          <w:iCs/>
          <w:sz w:val="26"/>
          <w:szCs w:val="28"/>
        </w:rPr>
      </w:pPr>
      <w:r w:rsidRPr="003B0850">
        <w:rPr>
          <w:rFonts w:ascii="Times New Roman" w:hAnsi="Times New Roman" w:cs="Times New Roman"/>
          <w:bCs/>
          <w:iCs/>
          <w:sz w:val="26"/>
          <w:szCs w:val="28"/>
        </w:rPr>
        <w:t>Trân trọng.</w:t>
      </w:r>
      <w:bookmarkStart w:id="0" w:name="_GoBack"/>
      <w:bookmarkEnd w:id="0"/>
    </w:p>
    <w:tbl>
      <w:tblPr>
        <w:tblW w:w="5000" w:type="pct"/>
        <w:tblLook w:val="0000" w:firstRow="0" w:lastRow="0" w:firstColumn="0" w:lastColumn="0" w:noHBand="0" w:noVBand="0"/>
      </w:tblPr>
      <w:tblGrid>
        <w:gridCol w:w="4643"/>
        <w:gridCol w:w="4927"/>
      </w:tblGrid>
      <w:tr w:rsidR="003B0850" w:rsidRPr="00F21EED" w14:paraId="1F5009E1" w14:textId="77777777" w:rsidTr="003B0850">
        <w:tc>
          <w:tcPr>
            <w:tcW w:w="2426" w:type="pct"/>
          </w:tcPr>
          <w:p w14:paraId="2F79FAAF" w14:textId="77777777" w:rsidR="003B0850" w:rsidRDefault="003B0850" w:rsidP="0097563D">
            <w:pPr>
              <w:spacing w:after="0" w:line="240" w:lineRule="auto"/>
              <w:jc w:val="both"/>
              <w:rPr>
                <w:rFonts w:ascii="Times New Roman" w:eastAsia="Times New Roman" w:hAnsi="Times New Roman" w:cs="Times New Roman"/>
                <w:b/>
                <w:i/>
                <w:sz w:val="24"/>
                <w:szCs w:val="18"/>
              </w:rPr>
            </w:pPr>
            <w:r>
              <w:rPr>
                <w:rFonts w:ascii="Times New Roman" w:eastAsia="Times New Roman" w:hAnsi="Times New Roman" w:cs="Times New Roman"/>
                <w:b/>
                <w:i/>
                <w:sz w:val="24"/>
                <w:szCs w:val="18"/>
              </w:rPr>
              <w:t>Nơi nhận:</w:t>
            </w:r>
          </w:p>
          <w:p w14:paraId="7592DAC5" w14:textId="77777777" w:rsidR="003B0850" w:rsidRDefault="003B0850" w:rsidP="0097563D">
            <w:pPr>
              <w:spacing w:after="0" w:line="240" w:lineRule="auto"/>
              <w:jc w:val="both"/>
              <w:rPr>
                <w:rFonts w:ascii="Times New Roman" w:eastAsia="Times New Roman" w:hAnsi="Times New Roman" w:cs="Times New Roman"/>
                <w:szCs w:val="18"/>
              </w:rPr>
            </w:pPr>
            <w:r w:rsidRPr="00CD5493">
              <w:rPr>
                <w:rFonts w:ascii="Times New Roman" w:eastAsia="Times New Roman" w:hAnsi="Times New Roman" w:cs="Times New Roman"/>
                <w:szCs w:val="18"/>
              </w:rPr>
              <w:t>- Như trên</w:t>
            </w:r>
            <w:r>
              <w:rPr>
                <w:rFonts w:ascii="Times New Roman" w:eastAsia="Times New Roman" w:hAnsi="Times New Roman" w:cs="Times New Roman"/>
                <w:szCs w:val="18"/>
              </w:rPr>
              <w:t>;</w:t>
            </w:r>
          </w:p>
          <w:p w14:paraId="1DDFB78C" w14:textId="77777777" w:rsidR="003B0850" w:rsidRPr="00CD5493" w:rsidRDefault="003B0850" w:rsidP="0097563D">
            <w:pPr>
              <w:spacing w:after="0" w:line="240" w:lineRule="auto"/>
              <w:jc w:val="both"/>
              <w:rPr>
                <w:rFonts w:ascii="Times New Roman" w:eastAsia="Times New Roman" w:hAnsi="Times New Roman" w:cs="Times New Roman"/>
                <w:sz w:val="24"/>
                <w:szCs w:val="18"/>
              </w:rPr>
            </w:pPr>
            <w:r>
              <w:rPr>
                <w:rFonts w:ascii="Times New Roman" w:eastAsia="Times New Roman" w:hAnsi="Times New Roman" w:cs="Times New Roman"/>
                <w:szCs w:val="18"/>
              </w:rPr>
              <w:t>- Lưu: Hồ sơ bảo lãnh.</w:t>
            </w:r>
          </w:p>
        </w:tc>
        <w:tc>
          <w:tcPr>
            <w:tcW w:w="2574" w:type="pct"/>
          </w:tcPr>
          <w:p w14:paraId="2A9132A1" w14:textId="77777777" w:rsidR="003B0850" w:rsidRPr="00CD5493" w:rsidRDefault="003B0850" w:rsidP="0097563D">
            <w:pPr>
              <w:spacing w:after="0" w:line="240" w:lineRule="auto"/>
              <w:jc w:val="center"/>
              <w:rPr>
                <w:rFonts w:ascii="Times New Roman" w:eastAsia="Times New Roman" w:hAnsi="Times New Roman" w:cs="Times New Roman"/>
                <w:b/>
                <w:bCs/>
                <w:sz w:val="26"/>
                <w:szCs w:val="26"/>
              </w:rPr>
            </w:pPr>
            <w:r w:rsidRPr="00CD5493">
              <w:rPr>
                <w:rFonts w:ascii="Times New Roman" w:eastAsia="Times New Roman" w:hAnsi="Times New Roman" w:cs="Times New Roman"/>
                <w:b/>
                <w:bCs/>
                <w:sz w:val="26"/>
                <w:szCs w:val="26"/>
              </w:rPr>
              <w:t>GIÁM ĐỐC</w:t>
            </w:r>
          </w:p>
        </w:tc>
      </w:tr>
    </w:tbl>
    <w:p w14:paraId="125FD782" w14:textId="77777777" w:rsidR="00B71B5B" w:rsidRPr="00FE4BE7" w:rsidRDefault="00B71B5B" w:rsidP="003B0850"/>
    <w:sectPr w:rsidR="00B71B5B" w:rsidRPr="00FE4BE7" w:rsidSect="003B0850">
      <w:headerReference w:type="first" r:id="rId8"/>
      <w:pgSz w:w="11906" w:h="16838"/>
      <w:pgMar w:top="1134" w:right="1134"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2E8382" w14:textId="77777777" w:rsidR="009C36E3" w:rsidRDefault="009C36E3" w:rsidP="00AE01BD">
      <w:pPr>
        <w:spacing w:after="0" w:line="240" w:lineRule="auto"/>
      </w:pPr>
      <w:r>
        <w:separator/>
      </w:r>
    </w:p>
  </w:endnote>
  <w:endnote w:type="continuationSeparator" w:id="0">
    <w:p w14:paraId="49CAC3CE" w14:textId="77777777" w:rsidR="009C36E3" w:rsidRDefault="009C36E3" w:rsidP="00AE0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1D4DBF" w14:textId="77777777" w:rsidR="009C36E3" w:rsidRDefault="009C36E3" w:rsidP="00AE01BD">
      <w:pPr>
        <w:spacing w:after="0" w:line="240" w:lineRule="auto"/>
      </w:pPr>
      <w:r>
        <w:separator/>
      </w:r>
    </w:p>
  </w:footnote>
  <w:footnote w:type="continuationSeparator" w:id="0">
    <w:p w14:paraId="2CAC0499" w14:textId="77777777" w:rsidR="009C36E3" w:rsidRDefault="009C36E3" w:rsidP="00AE01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603764" w14:textId="5BE47794" w:rsidR="003B0850" w:rsidRPr="003B0850" w:rsidRDefault="003B0850" w:rsidP="003B0850">
    <w:pPr>
      <w:pStyle w:val="Header"/>
      <w:tabs>
        <w:tab w:val="clear" w:pos="4680"/>
        <w:tab w:val="clear" w:pos="9360"/>
      </w:tabs>
      <w:jc w:val="right"/>
      <w:rPr>
        <w:rFonts w:ascii="Times New Roman" w:hAnsi="Times New Roman" w:cs="Times New Roman"/>
        <w:sz w:val="26"/>
      </w:rPr>
    </w:pPr>
    <w:r w:rsidRPr="003B0850">
      <w:rPr>
        <w:rFonts w:ascii="Times New Roman" w:eastAsia="Times New Roman" w:hAnsi="Times New Roman" w:cs="Times New Roman"/>
        <w:b/>
        <w:sz w:val="26"/>
        <w:szCs w:val="28"/>
      </w:rPr>
      <w:t>Mẫu: 12/BL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AC7BE0"/>
    <w:multiLevelType w:val="hybridMultilevel"/>
    <w:tmpl w:val="2CFC39B4"/>
    <w:lvl w:ilvl="0" w:tplc="0FA8EF02">
      <w:start w:val="1"/>
      <w:numFmt w:val="bullet"/>
      <w:lvlText w:val=""/>
      <w:lvlJc w:val="left"/>
      <w:pPr>
        <w:ind w:left="1440" w:hanging="360"/>
      </w:pPr>
      <w:rPr>
        <w:rFonts w:ascii="Wingdings" w:hAnsi="Wingding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nsid w:val="5AD61C85"/>
    <w:multiLevelType w:val="hybridMultilevel"/>
    <w:tmpl w:val="BAF4DCA2"/>
    <w:lvl w:ilvl="0" w:tplc="B1B4BE94">
      <w:start w:val="1"/>
      <w:numFmt w:val="bullet"/>
      <w:suff w:val="space"/>
      <w:lvlText w:val="-"/>
      <w:lvlJc w:val="left"/>
      <w:pPr>
        <w:ind w:left="1440" w:hanging="360"/>
      </w:pPr>
      <w:rPr>
        <w:rFonts w:ascii="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nsid w:val="6BC10E57"/>
    <w:multiLevelType w:val="hybridMultilevel"/>
    <w:tmpl w:val="94ECCDFC"/>
    <w:lvl w:ilvl="0" w:tplc="0FA8EF02">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nsid w:val="72625F9C"/>
    <w:multiLevelType w:val="hybridMultilevel"/>
    <w:tmpl w:val="89B8E61E"/>
    <w:lvl w:ilvl="0" w:tplc="B04AB582">
      <w:numFmt w:val="bullet"/>
      <w:lvlText w:val="-"/>
      <w:lvlJc w:val="left"/>
      <w:pPr>
        <w:ind w:left="702" w:hanging="360"/>
      </w:pPr>
      <w:rPr>
        <w:rFonts w:ascii="Times New Roman" w:eastAsia="Times New Roman" w:hAnsi="Times New Roman" w:cs="Times New Roman" w:hint="default"/>
        <w:b/>
      </w:rPr>
    </w:lvl>
    <w:lvl w:ilvl="1" w:tplc="04090003">
      <w:start w:val="1"/>
      <w:numFmt w:val="bullet"/>
      <w:lvlText w:val="o"/>
      <w:lvlJc w:val="left"/>
      <w:pPr>
        <w:ind w:left="1422" w:hanging="360"/>
      </w:pPr>
      <w:rPr>
        <w:rFonts w:ascii="Courier New" w:hAnsi="Courier New" w:cs="Courier New" w:hint="default"/>
      </w:rPr>
    </w:lvl>
    <w:lvl w:ilvl="2" w:tplc="04090005">
      <w:start w:val="1"/>
      <w:numFmt w:val="bullet"/>
      <w:lvlText w:val=""/>
      <w:lvlJc w:val="left"/>
      <w:pPr>
        <w:ind w:left="2142" w:hanging="360"/>
      </w:pPr>
      <w:rPr>
        <w:rFonts w:ascii="Wingdings" w:hAnsi="Wingdings" w:hint="default"/>
      </w:rPr>
    </w:lvl>
    <w:lvl w:ilvl="3" w:tplc="04090001">
      <w:start w:val="1"/>
      <w:numFmt w:val="bullet"/>
      <w:lvlText w:val=""/>
      <w:lvlJc w:val="left"/>
      <w:pPr>
        <w:ind w:left="2862" w:hanging="360"/>
      </w:pPr>
      <w:rPr>
        <w:rFonts w:ascii="Symbol" w:hAnsi="Symbol" w:hint="default"/>
      </w:rPr>
    </w:lvl>
    <w:lvl w:ilvl="4" w:tplc="04090003">
      <w:start w:val="1"/>
      <w:numFmt w:val="bullet"/>
      <w:lvlText w:val="o"/>
      <w:lvlJc w:val="left"/>
      <w:pPr>
        <w:ind w:left="3582" w:hanging="360"/>
      </w:pPr>
      <w:rPr>
        <w:rFonts w:ascii="Courier New" w:hAnsi="Courier New" w:cs="Courier New" w:hint="default"/>
      </w:rPr>
    </w:lvl>
    <w:lvl w:ilvl="5" w:tplc="04090005">
      <w:start w:val="1"/>
      <w:numFmt w:val="bullet"/>
      <w:lvlText w:val=""/>
      <w:lvlJc w:val="left"/>
      <w:pPr>
        <w:ind w:left="4302" w:hanging="360"/>
      </w:pPr>
      <w:rPr>
        <w:rFonts w:ascii="Wingdings" w:hAnsi="Wingdings" w:hint="default"/>
      </w:rPr>
    </w:lvl>
    <w:lvl w:ilvl="6" w:tplc="04090001">
      <w:start w:val="1"/>
      <w:numFmt w:val="bullet"/>
      <w:lvlText w:val=""/>
      <w:lvlJc w:val="left"/>
      <w:pPr>
        <w:ind w:left="5022" w:hanging="360"/>
      </w:pPr>
      <w:rPr>
        <w:rFonts w:ascii="Symbol" w:hAnsi="Symbol" w:hint="default"/>
      </w:rPr>
    </w:lvl>
    <w:lvl w:ilvl="7" w:tplc="04090003">
      <w:start w:val="1"/>
      <w:numFmt w:val="bullet"/>
      <w:lvlText w:val="o"/>
      <w:lvlJc w:val="left"/>
      <w:pPr>
        <w:ind w:left="5742" w:hanging="360"/>
      </w:pPr>
      <w:rPr>
        <w:rFonts w:ascii="Courier New" w:hAnsi="Courier New" w:cs="Courier New" w:hint="default"/>
      </w:rPr>
    </w:lvl>
    <w:lvl w:ilvl="8" w:tplc="04090005">
      <w:start w:val="1"/>
      <w:numFmt w:val="bullet"/>
      <w:lvlText w:val=""/>
      <w:lvlJc w:val="left"/>
      <w:pPr>
        <w:ind w:left="6462" w:hanging="360"/>
      </w:pPr>
      <w:rPr>
        <w:rFonts w:ascii="Wingdings" w:hAnsi="Wingdings" w:hint="default"/>
      </w:rPr>
    </w:lvl>
  </w:abstractNum>
  <w:num w:numId="1">
    <w:abstractNumId w:val="3"/>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01BD"/>
    <w:rsid w:val="0007679C"/>
    <w:rsid w:val="000E0576"/>
    <w:rsid w:val="00116506"/>
    <w:rsid w:val="00356D0E"/>
    <w:rsid w:val="0036339F"/>
    <w:rsid w:val="003B0850"/>
    <w:rsid w:val="0044312D"/>
    <w:rsid w:val="00443255"/>
    <w:rsid w:val="004E17D8"/>
    <w:rsid w:val="006D012B"/>
    <w:rsid w:val="007C013E"/>
    <w:rsid w:val="009555D8"/>
    <w:rsid w:val="009A0A98"/>
    <w:rsid w:val="009C36E3"/>
    <w:rsid w:val="009C7EC9"/>
    <w:rsid w:val="00A1140F"/>
    <w:rsid w:val="00AE01BD"/>
    <w:rsid w:val="00B3761E"/>
    <w:rsid w:val="00B71B5B"/>
    <w:rsid w:val="00D05E0D"/>
    <w:rsid w:val="00DC2C06"/>
    <w:rsid w:val="00F161CF"/>
    <w:rsid w:val="00F82CEF"/>
    <w:rsid w:val="00FD0674"/>
    <w:rsid w:val="00FE4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C5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AE01BD"/>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AE01BD"/>
    <w:rPr>
      <w:rFonts w:ascii="Times New Roman" w:eastAsia="Times New Roman" w:hAnsi="Times New Roman" w:cs="Times New Roman"/>
      <w:sz w:val="20"/>
      <w:szCs w:val="20"/>
    </w:rPr>
  </w:style>
  <w:style w:type="paragraph" w:styleId="ListParagraph">
    <w:name w:val="List Paragraph"/>
    <w:basedOn w:val="Normal"/>
    <w:uiPriority w:val="34"/>
    <w:qFormat/>
    <w:rsid w:val="00AE01BD"/>
    <w:pPr>
      <w:spacing w:after="0" w:line="240" w:lineRule="auto"/>
      <w:ind w:left="720"/>
      <w:contextualSpacing/>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AE01BD"/>
    <w:rPr>
      <w:vertAlign w:val="superscript"/>
    </w:rPr>
  </w:style>
  <w:style w:type="paragraph" w:styleId="Header">
    <w:name w:val="header"/>
    <w:basedOn w:val="Normal"/>
    <w:link w:val="HeaderChar"/>
    <w:uiPriority w:val="99"/>
    <w:unhideWhenUsed/>
    <w:rsid w:val="003B08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0850"/>
  </w:style>
  <w:style w:type="paragraph" w:styleId="Footer">
    <w:name w:val="footer"/>
    <w:basedOn w:val="Normal"/>
    <w:link w:val="FooterChar"/>
    <w:uiPriority w:val="99"/>
    <w:unhideWhenUsed/>
    <w:rsid w:val="003B08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085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AE01BD"/>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AE01BD"/>
    <w:rPr>
      <w:rFonts w:ascii="Times New Roman" w:eastAsia="Times New Roman" w:hAnsi="Times New Roman" w:cs="Times New Roman"/>
      <w:sz w:val="20"/>
      <w:szCs w:val="20"/>
    </w:rPr>
  </w:style>
  <w:style w:type="paragraph" w:styleId="ListParagraph">
    <w:name w:val="List Paragraph"/>
    <w:basedOn w:val="Normal"/>
    <w:uiPriority w:val="34"/>
    <w:qFormat/>
    <w:rsid w:val="00AE01BD"/>
    <w:pPr>
      <w:spacing w:after="0" w:line="240" w:lineRule="auto"/>
      <w:ind w:left="720"/>
      <w:contextualSpacing/>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AE01BD"/>
    <w:rPr>
      <w:vertAlign w:val="superscript"/>
    </w:rPr>
  </w:style>
  <w:style w:type="paragraph" w:styleId="Header">
    <w:name w:val="header"/>
    <w:basedOn w:val="Normal"/>
    <w:link w:val="HeaderChar"/>
    <w:uiPriority w:val="99"/>
    <w:unhideWhenUsed/>
    <w:rsid w:val="003B08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0850"/>
  </w:style>
  <w:style w:type="paragraph" w:styleId="Footer">
    <w:name w:val="footer"/>
    <w:basedOn w:val="Normal"/>
    <w:link w:val="FooterChar"/>
    <w:uiPriority w:val="99"/>
    <w:unhideWhenUsed/>
    <w:rsid w:val="003B08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08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8705293">
      <w:bodyDiv w:val="1"/>
      <w:marLeft w:val="0"/>
      <w:marRight w:val="0"/>
      <w:marTop w:val="0"/>
      <w:marBottom w:val="0"/>
      <w:divBdr>
        <w:top w:val="none" w:sz="0" w:space="0" w:color="auto"/>
        <w:left w:val="none" w:sz="0" w:space="0" w:color="auto"/>
        <w:bottom w:val="none" w:sz="0" w:space="0" w:color="auto"/>
        <w:right w:val="none" w:sz="0" w:space="0" w:color="auto"/>
      </w:divBdr>
    </w:div>
    <w:div w:id="718751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321</Words>
  <Characters>1834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2151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dellOP165</dc:creator>
  <cp:lastModifiedBy>Hoang Thach - 3613</cp:lastModifiedBy>
  <cp:revision>4</cp:revision>
  <cp:lastPrinted>2020-06-26T05:18:00Z</cp:lastPrinted>
  <dcterms:created xsi:type="dcterms:W3CDTF">2023-11-09T10:01:00Z</dcterms:created>
  <dcterms:modified xsi:type="dcterms:W3CDTF">2023-11-10T03:07:00Z</dcterms:modified>
</cp:coreProperties>
</file>