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</w:t>
      </w:r>
      <w:bookmarkStart w:id="0" w:name="_GoBack"/>
      <w:bookmarkEnd w:id="0"/>
      <w:r w:rsidRPr="007A3A6E">
        <w:rPr>
          <w:rFonts w:ascii="Times New Roman" w:hAnsi="Times New Roman"/>
          <w:b/>
          <w:color w:val="auto"/>
          <w:sz w:val="28"/>
          <w:szCs w:val="36"/>
        </w:rPr>
        <w:t xml:space="preserve">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4D4F8D" w:rsidRDefault="0052261A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52261A">
        <w:rPr>
          <w:rFonts w:ascii="Times New Roman" w:hAnsi="Times New Roman"/>
          <w:color w:val="auto"/>
          <w:sz w:val="26"/>
          <w:szCs w:val="36"/>
        </w:rPr>
        <w:t>(Vay tiêu dùng không có bảo đảm tài sản)</w:t>
      </w:r>
    </w:p>
    <w:p w:rsidR="009F21F4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8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C73EB9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171"/>
        <w:gridCol w:w="859"/>
        <w:gridCol w:w="1553"/>
        <w:gridCol w:w="1419"/>
        <w:gridCol w:w="1558"/>
        <w:gridCol w:w="1558"/>
      </w:tblGrid>
      <w:tr w:rsidR="004D4F8D" w:rsidRPr="00174796" w:rsidTr="008B62B6">
        <w:trPr>
          <w:trHeight w:val="70"/>
        </w:trPr>
        <w:tc>
          <w:tcPr>
            <w:tcW w:w="265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4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Hợp đồng tín dụng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Pr="00174796" w:rsidRDefault="0010491C" w:rsidP="0010491C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Phụ lục hợp đồng nhận tiền vay và định kỳ hạn trả nợ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Pr="0017479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0491C" w:rsidRPr="0017479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0491C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Văn bản ủy quyền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10491C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kiêm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BC</w:t>
            </w: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Bản kê khai người có liên quan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Pr="00174796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Báo cáo tình hình thu nhập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Pr="00174796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Phiếu thu thập thông tin khách hàng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Pr="00174796" w:rsidRDefault="0010491C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8D5AED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Biên bản kiểm tra sử dụng vốn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8D5AED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10491C" w:rsidRPr="00174796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8D5AED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8D5AED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10491C" w:rsidRPr="00174796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6550" w:rsidRDefault="00656550" w:rsidP="00F80C88">
      <w:pPr>
        <w:spacing w:after="0" w:line="240" w:lineRule="auto"/>
      </w:pPr>
      <w:r>
        <w:separator/>
      </w:r>
    </w:p>
  </w:endnote>
  <w:endnote w:type="continuationSeparator" w:id="0">
    <w:p w:rsidR="00656550" w:rsidRDefault="00656550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6550" w:rsidRDefault="00656550" w:rsidP="00F80C88">
      <w:pPr>
        <w:spacing w:after="0" w:line="240" w:lineRule="auto"/>
      </w:pPr>
      <w:r>
        <w:separator/>
      </w:r>
    </w:p>
  </w:footnote>
  <w:footnote w:type="continuationSeparator" w:id="0">
    <w:p w:rsidR="00656550" w:rsidRDefault="00656550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63CAD"/>
    <w:rsid w:val="0048382A"/>
    <w:rsid w:val="004A41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2261A"/>
    <w:rsid w:val="0053742E"/>
    <w:rsid w:val="00542264"/>
    <w:rsid w:val="00563D77"/>
    <w:rsid w:val="00572710"/>
    <w:rsid w:val="005C7D41"/>
    <w:rsid w:val="00614BC5"/>
    <w:rsid w:val="00633707"/>
    <w:rsid w:val="006422A4"/>
    <w:rsid w:val="006553DB"/>
    <w:rsid w:val="00656550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8B62B6"/>
    <w:rsid w:val="00906F88"/>
    <w:rsid w:val="00911349"/>
    <w:rsid w:val="00917E37"/>
    <w:rsid w:val="0092720D"/>
    <w:rsid w:val="00953E7C"/>
    <w:rsid w:val="00987BEF"/>
    <w:rsid w:val="009C037C"/>
    <w:rsid w:val="009E40DC"/>
    <w:rsid w:val="009E5B37"/>
    <w:rsid w:val="009F21F4"/>
    <w:rsid w:val="00A10C5A"/>
    <w:rsid w:val="00A3657A"/>
    <w:rsid w:val="00A4015B"/>
    <w:rsid w:val="00A56B92"/>
    <w:rsid w:val="00A6512C"/>
    <w:rsid w:val="00A75CDC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04DE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855FC4-C55E-4D76-8848-F17ECC916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</cp:lastModifiedBy>
  <cp:revision>16</cp:revision>
  <dcterms:created xsi:type="dcterms:W3CDTF">2022-05-06T13:33:00Z</dcterms:created>
  <dcterms:modified xsi:type="dcterms:W3CDTF">2022-05-07T14:36:00Z</dcterms:modified>
</cp:coreProperties>
</file>