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0" w:type="pct"/>
        <w:tblInd w:w="-176" w:type="dxa"/>
        <w:tblLook w:val="04A0" w:firstRow="1" w:lastRow="0" w:firstColumn="1" w:lastColumn="0" w:noHBand="0" w:noVBand="1"/>
      </w:tblPr>
      <w:tblGrid>
        <w:gridCol w:w="4734"/>
        <w:gridCol w:w="5474"/>
      </w:tblGrid>
      <w:tr w:rsidR="001C59A7" w:rsidRPr="001C59A7" w14:paraId="38A7A6C5" w14:textId="77777777" w:rsidTr="00A30A29">
        <w:tc>
          <w:tcPr>
            <w:tcW w:w="2319" w:type="pct"/>
            <w:shd w:val="clear" w:color="auto" w:fill="auto"/>
          </w:tcPr>
          <w:p w14:paraId="21BCBB99" w14:textId="77777777" w:rsidR="001C59A7" w:rsidRPr="001C59A7" w:rsidRDefault="001C59A7" w:rsidP="001C59A7">
            <w:pPr>
              <w:jc w:val="center"/>
              <w:rPr>
                <w:rFonts w:eastAsia="SimSun"/>
                <w:lang w:eastAsia="zh-CN"/>
              </w:rPr>
            </w:pPr>
            <w:r w:rsidRPr="001C59A7">
              <w:rPr>
                <w:rFonts w:eastAsia="SimSun"/>
                <w:lang w:eastAsia="zh-CN"/>
              </w:rPr>
              <w:t>NGÂN HÀNG NÔNG NGHIỆP</w:t>
            </w:r>
          </w:p>
          <w:p w14:paraId="60759CF2" w14:textId="77777777" w:rsidR="001C59A7" w:rsidRPr="001C59A7" w:rsidRDefault="001C59A7" w:rsidP="001C59A7">
            <w:pPr>
              <w:spacing w:after="120"/>
              <w:jc w:val="center"/>
              <w:rPr>
                <w:rFonts w:eastAsia="SimSun"/>
                <w:lang w:eastAsia="zh-CN"/>
              </w:rPr>
            </w:pPr>
            <w:r w:rsidRPr="001C59A7">
              <w:rPr>
                <w:rFonts w:eastAsia="SimSun"/>
                <w:noProof/>
              </w:rPr>
              <mc:AlternateContent>
                <mc:Choice Requires="wps">
                  <w:drawing>
                    <wp:anchor distT="0" distB="0" distL="114300" distR="114300" simplePos="0" relativeHeight="251660288" behindDoc="0" locked="0" layoutInCell="1" allowOverlap="1" wp14:anchorId="6811CE68" wp14:editId="0E286B16">
                      <wp:simplePos x="0" y="0"/>
                      <wp:positionH relativeFrom="margin">
                        <wp:align>center</wp:align>
                      </wp:positionH>
                      <wp:positionV relativeFrom="paragraph">
                        <wp:posOffset>200660</wp:posOffset>
                      </wp:positionV>
                      <wp:extent cx="1524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" strokecolor="windowText" strokeweight=".5pt">
                      <v:stroke joinstyle="miter"/>
                      <w10:wrap anchorx="margin"/>
                    </v:line>
                  </w:pict>
                </mc:Fallback>
              </mc:AlternateContent>
            </w:r>
            <w:r w:rsidRPr="001C59A7">
              <w:rPr>
                <w:rFonts w:eastAsia="SimSun"/>
                <w:lang w:eastAsia="zh-CN"/>
              </w:rPr>
              <w:t>VÀ PHÁT TRIỂN NÔNG THÔN VIỆT NAM</w:t>
            </w:r>
          </w:p>
        </w:tc>
        <w:tc>
          <w:tcPr>
            <w:tcW w:w="2681" w:type="pct"/>
            <w:shd w:val="clear" w:color="auto" w:fill="auto"/>
          </w:tcPr>
          <w:p w14:paraId="1B12CAE1" w14:textId="77777777" w:rsidR="001C59A7" w:rsidRPr="001C59A7" w:rsidRDefault="001C59A7" w:rsidP="001C59A7">
            <w:pPr>
              <w:jc w:val="center"/>
              <w:rPr>
                <w:rFonts w:eastAsia="SimSun"/>
                <w:b/>
                <w:lang w:val="vi-VN" w:eastAsia="zh-CN"/>
              </w:rPr>
            </w:pPr>
            <w:r w:rsidRPr="001C59A7">
              <w:rPr>
                <w:rFonts w:eastAsia="SimSun"/>
                <w:b/>
                <w:lang w:val="vi-VN" w:eastAsia="zh-CN"/>
              </w:rPr>
              <w:t>CỘNG HÒA XÃ HỘI CHỦ NGHĨA VIỆT NAM</w:t>
            </w:r>
          </w:p>
          <w:p w14:paraId="3AFDE0D9" w14:textId="77777777" w:rsidR="001C59A7" w:rsidRPr="001C59A7" w:rsidRDefault="001C59A7" w:rsidP="001C59A7">
            <w:pPr>
              <w:jc w:val="center"/>
              <w:rPr>
                <w:rFonts w:eastAsia="SimSun"/>
                <w:b/>
                <w:sz w:val="26"/>
                <w:lang w:eastAsia="zh-CN"/>
              </w:rPr>
            </w:pPr>
            <w:r w:rsidRPr="001C59A7">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3FA0F5C5" wp14:editId="1D016B0C">
                      <wp:simplePos x="0" y="0"/>
                      <wp:positionH relativeFrom="margin">
                        <wp:align>center</wp:align>
                      </wp:positionH>
                      <wp:positionV relativeFrom="paragraph">
                        <wp:posOffset>209549</wp:posOffset>
                      </wp:positionV>
                      <wp:extent cx="19907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DMbBPZJQIAAEoEAAAOAAAAAAAAAAAAAAAAAC4CAABkcnMvZTJvRG9jLnht&#10;bFBLAQItABQABgAIAAAAIQB6K/082wAAAAYBAAAPAAAAAAAAAAAAAAAAAH8EAABkcnMvZG93bnJl&#10;di54bWxQSwUGAAAAAAQABADzAAAAhwUAAAAA&#10;">
                      <w10:wrap anchorx="margin"/>
                    </v:shape>
                  </w:pict>
                </mc:Fallback>
              </mc:AlternateContent>
            </w:r>
            <w:r w:rsidRPr="001C59A7">
              <w:rPr>
                <w:rFonts w:eastAsia="SimSun"/>
                <w:b/>
                <w:sz w:val="26"/>
                <w:lang w:val="vi-VN" w:eastAsia="zh-CN"/>
              </w:rPr>
              <w:t>Độc lập – Tự do – Hạnh phúc</w:t>
            </w:r>
          </w:p>
        </w:tc>
      </w:tr>
      <w:tr w:rsidR="001C59A7" w:rsidRPr="001C59A7" w14:paraId="1A166448" w14:textId="77777777" w:rsidTr="00A30A29">
        <w:tc>
          <w:tcPr>
            <w:tcW w:w="2319" w:type="pct"/>
            <w:shd w:val="clear" w:color="auto" w:fill="auto"/>
          </w:tcPr>
          <w:p w14:paraId="12B5A76A" w14:textId="77777777" w:rsidR="001C59A7" w:rsidRPr="001C59A7" w:rsidRDefault="001C59A7" w:rsidP="001C59A7">
            <w:pPr>
              <w:jc w:val="center"/>
              <w:rPr>
                <w:rFonts w:eastAsia="SimSun"/>
                <w:lang w:eastAsia="zh-CN"/>
              </w:rPr>
            </w:pPr>
            <w:r w:rsidRPr="001C59A7">
              <w:rPr>
                <w:rFonts w:eastAsia="SimSun"/>
                <w:b/>
                <w:lang w:eastAsia="zh-CN"/>
              </w:rPr>
              <w:t>{Tên gọi in hoa}</w:t>
            </w:r>
          </w:p>
        </w:tc>
        <w:tc>
          <w:tcPr>
            <w:tcW w:w="2681" w:type="pct"/>
            <w:shd w:val="clear" w:color="auto" w:fill="auto"/>
          </w:tcPr>
          <w:p w14:paraId="5DE44ACC" w14:textId="77777777" w:rsidR="001C59A7" w:rsidRPr="001C59A7" w:rsidRDefault="001C59A7" w:rsidP="001C59A7">
            <w:pPr>
              <w:spacing w:before="120"/>
              <w:jc w:val="center"/>
              <w:rPr>
                <w:rFonts w:eastAsia="SimSun"/>
                <w:b/>
                <w:lang w:val="vi-VN" w:eastAsia="zh-CN"/>
              </w:rPr>
            </w:pPr>
            <w:r w:rsidRPr="001C59A7">
              <w:rPr>
                <w:rFonts w:eastAsia="SimSun"/>
                <w:i/>
                <w:sz w:val="26"/>
                <w:lang w:eastAsia="zh-CN"/>
              </w:rPr>
              <w:t>{Địa danh}, ngày {Ngày} tháng {Tháng} năm {Năm}</w:t>
            </w:r>
          </w:p>
        </w:tc>
      </w:tr>
    </w:tbl>
    <w:p w14:paraId="463D6514" w14:textId="424BBFF9" w:rsidR="00790CC4" w:rsidRPr="00A526D5" w:rsidRDefault="00A526D5" w:rsidP="00F020D1">
      <w:pPr>
        <w:spacing w:before="60"/>
        <w:jc w:val="both"/>
        <w:rPr>
          <w:b/>
          <w:sz w:val="26"/>
          <w:szCs w:val="28"/>
        </w:rPr>
      </w:pPr>
      <w:r>
        <w:rPr>
          <w:sz w:val="26"/>
          <w:szCs w:val="28"/>
        </w:rPr>
        <w:tab/>
      </w:r>
      <w:r>
        <w:rPr>
          <w:sz w:val="26"/>
          <w:szCs w:val="28"/>
        </w:rPr>
        <w:tab/>
      </w:r>
      <w:r>
        <w:rPr>
          <w:sz w:val="26"/>
          <w:szCs w:val="28"/>
        </w:rPr>
        <w:tab/>
      </w:r>
      <w:r>
        <w:rPr>
          <w:sz w:val="26"/>
          <w:szCs w:val="28"/>
        </w:rPr>
        <w:tab/>
      </w:r>
      <w:r>
        <w:rPr>
          <w:sz w:val="26"/>
          <w:szCs w:val="28"/>
        </w:rPr>
        <w:tab/>
      </w:r>
      <w:r>
        <w:rPr>
          <w:sz w:val="26"/>
          <w:szCs w:val="28"/>
        </w:rPr>
        <w:tab/>
      </w:r>
      <w:r>
        <w:rPr>
          <w:sz w:val="26"/>
          <w:szCs w:val="28"/>
        </w:rPr>
        <w:tab/>
      </w:r>
      <w:r>
        <w:rPr>
          <w:sz w:val="26"/>
          <w:szCs w:val="28"/>
        </w:rPr>
        <w:tab/>
        <w:t xml:space="preserve">        </w:t>
      </w:r>
    </w:p>
    <w:p w14:paraId="4677C67A" w14:textId="77777777" w:rsidR="00993A44" w:rsidRPr="00946E00" w:rsidRDefault="00790CC4" w:rsidP="00946E00">
      <w:pPr>
        <w:spacing w:line="276" w:lineRule="auto"/>
        <w:jc w:val="center"/>
        <w:outlineLvl w:val="0"/>
        <w:rPr>
          <w:b/>
          <w:bCs/>
          <w:sz w:val="26"/>
          <w:szCs w:val="26"/>
        </w:rPr>
      </w:pPr>
      <w:r w:rsidRPr="00946E00">
        <w:rPr>
          <w:b/>
          <w:bCs/>
          <w:sz w:val="26"/>
          <w:szCs w:val="26"/>
        </w:rPr>
        <w:t>BÁO CÁO PHÂN TÍCH, ĐÁNH GIÁ</w:t>
      </w:r>
      <w:r w:rsidR="000C4BFE" w:rsidRPr="00946E00">
        <w:rPr>
          <w:b/>
          <w:bCs/>
          <w:sz w:val="26"/>
          <w:szCs w:val="26"/>
        </w:rPr>
        <w:t xml:space="preserve"> </w:t>
      </w:r>
      <w:r w:rsidR="00993A44" w:rsidRPr="00946E00">
        <w:rPr>
          <w:b/>
          <w:bCs/>
          <w:sz w:val="26"/>
          <w:szCs w:val="26"/>
        </w:rPr>
        <w:t xml:space="preserve">LẠI </w:t>
      </w:r>
      <w:r w:rsidRPr="00946E00">
        <w:rPr>
          <w:b/>
          <w:bCs/>
          <w:sz w:val="26"/>
          <w:szCs w:val="26"/>
        </w:rPr>
        <w:t>THỰC TRẠNG</w:t>
      </w:r>
      <w:r w:rsidR="00D87556" w:rsidRPr="00946E00">
        <w:rPr>
          <w:b/>
          <w:bCs/>
          <w:sz w:val="26"/>
          <w:szCs w:val="26"/>
        </w:rPr>
        <w:t xml:space="preserve">, </w:t>
      </w:r>
    </w:p>
    <w:p w14:paraId="0FBB107D" w14:textId="0D8711D9" w:rsidR="00790CC4" w:rsidRPr="00946E00" w:rsidRDefault="00D87556" w:rsidP="00946E00">
      <w:pPr>
        <w:spacing w:line="276" w:lineRule="auto"/>
        <w:jc w:val="center"/>
        <w:outlineLvl w:val="0"/>
        <w:rPr>
          <w:b/>
          <w:bCs/>
          <w:sz w:val="26"/>
          <w:szCs w:val="26"/>
        </w:rPr>
      </w:pPr>
      <w:r w:rsidRPr="00946E00">
        <w:rPr>
          <w:b/>
          <w:bCs/>
          <w:sz w:val="26"/>
          <w:szCs w:val="26"/>
        </w:rPr>
        <w:t xml:space="preserve">PHƯƠNG ÁN XỬ LÝ THU HỒI </w:t>
      </w:r>
      <w:r w:rsidR="00946E00" w:rsidRPr="00946E00">
        <w:rPr>
          <w:b/>
          <w:bCs/>
          <w:sz w:val="26"/>
          <w:szCs w:val="26"/>
        </w:rPr>
        <w:t>KHOẢN CẤP TÍN DỤNG</w:t>
      </w:r>
      <w:r w:rsidRPr="00946E00">
        <w:rPr>
          <w:b/>
          <w:bCs/>
          <w:sz w:val="26"/>
          <w:szCs w:val="26"/>
        </w:rPr>
        <w:t xml:space="preserve"> CÓ VẤN ĐỀ</w:t>
      </w:r>
    </w:p>
    <w:p w14:paraId="23026781" w14:textId="77777777" w:rsidR="001C59A7" w:rsidRDefault="001C59A7" w:rsidP="001C59A7">
      <w:pPr>
        <w:widowControl w:val="0"/>
        <w:tabs>
          <w:tab w:val="left" w:pos="567"/>
          <w:tab w:val="left" w:pos="851"/>
        </w:tabs>
        <w:jc w:val="both"/>
        <w:rPr>
          <w:sz w:val="26"/>
          <w:szCs w:val="26"/>
          <w:highlight w:val="yellow"/>
        </w:rPr>
      </w:pPr>
    </w:p>
    <w:p w14:paraId="031DA2FD" w14:textId="77777777" w:rsidR="001C59A7" w:rsidRPr="00603773" w:rsidRDefault="001C59A7" w:rsidP="001C59A7">
      <w:pPr>
        <w:widowControl w:val="0"/>
        <w:tabs>
          <w:tab w:val="left" w:pos="567"/>
          <w:tab w:val="left" w:pos="851"/>
        </w:tabs>
        <w:jc w:val="both"/>
        <w:rPr>
          <w:sz w:val="26"/>
          <w:szCs w:val="26"/>
        </w:rPr>
      </w:pPr>
      <w:r w:rsidRPr="00603773">
        <w:rPr>
          <w:sz w:val="26"/>
          <w:szCs w:val="26"/>
          <w:highlight w:val="yellow"/>
        </w:rPr>
        <w:t>Lưu ý: APC chỉ hỗ trợ điền thông tin phần vay vốn và TSBĐ, các phân tích khác CBTD tùy thực tế món vay để phân tích đánh giá - xóa bỏ các hướng dẫn màu vàng này trước khi in ấn</w:t>
      </w:r>
    </w:p>
    <w:p w14:paraId="1C43D6E0" w14:textId="1AD0FE0D" w:rsidR="00C47A9E" w:rsidRPr="00946E00" w:rsidRDefault="00EF7B8F" w:rsidP="00946E00">
      <w:pPr>
        <w:tabs>
          <w:tab w:val="left" w:pos="567"/>
          <w:tab w:val="left" w:pos="851"/>
        </w:tabs>
        <w:spacing w:line="276" w:lineRule="auto"/>
        <w:jc w:val="both"/>
        <w:rPr>
          <w:b/>
          <w:sz w:val="26"/>
          <w:szCs w:val="26"/>
          <w:lang w:val="de-DE"/>
        </w:rPr>
      </w:pPr>
      <w:r w:rsidRPr="00946E00">
        <w:rPr>
          <w:b/>
          <w:sz w:val="26"/>
          <w:szCs w:val="26"/>
          <w:lang w:val="de-DE"/>
        </w:rPr>
        <w:t>I</w:t>
      </w:r>
      <w:r w:rsidR="00D929AD" w:rsidRPr="00946E00">
        <w:rPr>
          <w:b/>
          <w:sz w:val="26"/>
          <w:szCs w:val="26"/>
          <w:lang w:val="de-DE"/>
        </w:rPr>
        <w:t xml:space="preserve">. </w:t>
      </w:r>
      <w:r w:rsidRPr="00946E00">
        <w:rPr>
          <w:b/>
          <w:sz w:val="26"/>
          <w:szCs w:val="26"/>
          <w:lang w:val="de-DE"/>
        </w:rPr>
        <w:t>GIỚI THIỆU VỀ KHÁCH HÀNG VÀ THÔNG</w:t>
      </w:r>
      <w:r w:rsidR="00BD15F1" w:rsidRPr="00946E00">
        <w:rPr>
          <w:b/>
          <w:sz w:val="26"/>
          <w:szCs w:val="26"/>
          <w:lang w:val="de-DE"/>
        </w:rPr>
        <w:t xml:space="preserve"> TIN KHOẢN </w:t>
      </w:r>
      <w:r w:rsidR="005C23E8" w:rsidRPr="00946E00">
        <w:rPr>
          <w:b/>
          <w:sz w:val="26"/>
          <w:szCs w:val="26"/>
          <w:lang w:val="de-DE"/>
        </w:rPr>
        <w:t>CẤP TÍN DỤNG CÓ VẤN ĐỀ</w:t>
      </w:r>
    </w:p>
    <w:p w14:paraId="71971B20" w14:textId="48DCF9EC" w:rsidR="00EF7B8F" w:rsidRPr="00946E00" w:rsidRDefault="00EF7B8F" w:rsidP="00946E00">
      <w:pPr>
        <w:tabs>
          <w:tab w:val="left" w:pos="567"/>
          <w:tab w:val="left" w:pos="851"/>
        </w:tabs>
        <w:spacing w:line="276" w:lineRule="auto"/>
        <w:jc w:val="both"/>
        <w:rPr>
          <w:b/>
          <w:sz w:val="26"/>
          <w:szCs w:val="26"/>
        </w:rPr>
      </w:pPr>
      <w:r w:rsidRPr="00946E00">
        <w:rPr>
          <w:b/>
          <w:sz w:val="26"/>
          <w:szCs w:val="26"/>
        </w:rPr>
        <w:t>1</w:t>
      </w:r>
      <w:r w:rsidR="00EB0130" w:rsidRPr="00946E00">
        <w:rPr>
          <w:b/>
          <w:sz w:val="26"/>
          <w:szCs w:val="26"/>
        </w:rPr>
        <w:t>.</w:t>
      </w:r>
      <w:r w:rsidR="00BD15F1" w:rsidRPr="00946E00">
        <w:rPr>
          <w:b/>
          <w:sz w:val="26"/>
          <w:szCs w:val="26"/>
        </w:rPr>
        <w:t xml:space="preserve"> Giới thiệu về khách hàng</w:t>
      </w:r>
    </w:p>
    <w:p w14:paraId="10593191" w14:textId="77777777" w:rsidR="001C59A7" w:rsidRPr="001C59A7" w:rsidRDefault="001C59A7" w:rsidP="001C59A7">
      <w:pPr>
        <w:widowControl w:val="0"/>
        <w:spacing w:line="276" w:lineRule="auto"/>
        <w:jc w:val="both"/>
        <w:rPr>
          <w:sz w:val="26"/>
          <w:szCs w:val="26"/>
        </w:rPr>
      </w:pPr>
      <w:r w:rsidRPr="001C59A7">
        <w:rPr>
          <w:sz w:val="26"/>
          <w:szCs w:val="26"/>
        </w:rPr>
        <w:t xml:space="preserve">- Tên khách hàng: </w:t>
      </w:r>
      <w:r w:rsidRPr="001C59A7">
        <w:rPr>
          <w:b/>
          <w:sz w:val="26"/>
          <w:szCs w:val="26"/>
        </w:rPr>
        <w:t>{Tên khách hàng}</w:t>
      </w:r>
    </w:p>
    <w:p w14:paraId="48CF4352" w14:textId="77777777" w:rsidR="001C59A7" w:rsidRPr="001C59A7" w:rsidRDefault="001C59A7" w:rsidP="001C59A7">
      <w:pPr>
        <w:widowControl w:val="0"/>
        <w:spacing w:line="276" w:lineRule="auto"/>
        <w:jc w:val="both"/>
        <w:rPr>
          <w:sz w:val="26"/>
          <w:szCs w:val="26"/>
        </w:rPr>
      </w:pPr>
      <w:r w:rsidRPr="001C59A7">
        <w:rPr>
          <w:sz w:val="26"/>
          <w:szCs w:val="26"/>
        </w:rPr>
        <w:t xml:space="preserve">- Mã số khách hàng: </w:t>
      </w:r>
      <w:r w:rsidRPr="001C59A7">
        <w:rPr>
          <w:b/>
          <w:sz w:val="26"/>
          <w:szCs w:val="26"/>
        </w:rPr>
        <w:t>{Mã khách hàng}</w:t>
      </w:r>
    </w:p>
    <w:p w14:paraId="52566ABE" w14:textId="77777777" w:rsidR="001C59A7" w:rsidRPr="001C59A7" w:rsidRDefault="001C59A7" w:rsidP="001C59A7">
      <w:pPr>
        <w:widowControl w:val="0"/>
        <w:spacing w:line="276" w:lineRule="auto"/>
        <w:jc w:val="both"/>
        <w:rPr>
          <w:sz w:val="26"/>
          <w:szCs w:val="26"/>
        </w:rPr>
      </w:pPr>
      <w:r w:rsidRPr="001C59A7">
        <w:rPr>
          <w:sz w:val="26"/>
          <w:szCs w:val="26"/>
        </w:rPr>
        <w:t>- Địa chỉ: {Địa chỉ}</w:t>
      </w:r>
    </w:p>
    <w:p w14:paraId="5849DF93" w14:textId="70B9E0F8" w:rsidR="001C59A7" w:rsidRPr="001C59A7" w:rsidRDefault="001C59A7" w:rsidP="001C59A7">
      <w:pPr>
        <w:widowControl w:val="0"/>
        <w:spacing w:line="276" w:lineRule="auto"/>
        <w:jc w:val="both"/>
        <w:rPr>
          <w:sz w:val="26"/>
          <w:szCs w:val="26"/>
        </w:rPr>
      </w:pPr>
      <w:r w:rsidRPr="001C59A7">
        <w:rPr>
          <w:sz w:val="26"/>
          <w:szCs w:val="26"/>
        </w:rPr>
        <w:t xml:space="preserve">- Người đại diện theo pháp luật: </w:t>
      </w:r>
      <w:r w:rsidR="004A0F69" w:rsidRPr="004A0F69">
        <w:rPr>
          <w:b/>
          <w:sz w:val="26"/>
          <w:szCs w:val="26"/>
        </w:rPr>
        <w:t>{Người đại diện theo pháp luật}</w:t>
      </w:r>
    </w:p>
    <w:p w14:paraId="25130177" w14:textId="77777777" w:rsidR="001C59A7" w:rsidRPr="001C59A7" w:rsidRDefault="001C59A7" w:rsidP="001C59A7">
      <w:pPr>
        <w:widowControl w:val="0"/>
        <w:spacing w:line="276" w:lineRule="auto"/>
        <w:jc w:val="both"/>
        <w:rPr>
          <w:sz w:val="26"/>
          <w:szCs w:val="26"/>
        </w:rPr>
      </w:pPr>
      <w:r w:rsidRPr="001C59A7">
        <w:rPr>
          <w:sz w:val="26"/>
          <w:szCs w:val="26"/>
        </w:rPr>
        <w:t>- Tổng dư nợ cho vay đến thời điểm {Ngày}/{Tháng}/{Năm}: {GNN.Tổng Tổng DN nội, ngoại bảng} đồng. Trong đó:</w:t>
      </w:r>
    </w:p>
    <w:p w14:paraId="652BFDC2" w14:textId="77777777" w:rsidR="001C59A7" w:rsidRPr="001C59A7" w:rsidRDefault="001C59A7" w:rsidP="001C59A7">
      <w:pPr>
        <w:widowControl w:val="0"/>
        <w:tabs>
          <w:tab w:val="left" w:pos="851"/>
        </w:tabs>
        <w:spacing w:line="276" w:lineRule="auto"/>
        <w:jc w:val="both"/>
        <w:rPr>
          <w:sz w:val="26"/>
          <w:szCs w:val="26"/>
        </w:rPr>
      </w:pPr>
      <w:r w:rsidRPr="001C59A7">
        <w:rPr>
          <w:sz w:val="26"/>
          <w:szCs w:val="26"/>
        </w:rPr>
        <w:tab/>
        <w:t>+ Dư nợ nội bảng: {GNN.Tổng Dư nợ nội bảng} đồng</w:t>
      </w:r>
    </w:p>
    <w:p w14:paraId="63B2D8E9" w14:textId="0F84380B" w:rsidR="001C59A7" w:rsidRPr="001C59A7" w:rsidRDefault="001C59A7" w:rsidP="001C59A7">
      <w:pPr>
        <w:widowControl w:val="0"/>
        <w:tabs>
          <w:tab w:val="left" w:pos="851"/>
        </w:tabs>
        <w:spacing w:line="276" w:lineRule="auto"/>
        <w:jc w:val="both"/>
        <w:rPr>
          <w:sz w:val="26"/>
          <w:szCs w:val="26"/>
        </w:rPr>
      </w:pPr>
      <w:r w:rsidRPr="001C59A7">
        <w:rPr>
          <w:sz w:val="26"/>
          <w:szCs w:val="26"/>
        </w:rPr>
        <w:tab/>
        <w:t xml:space="preserve">+ Dư nợ ngoại bảng: {GNN.Tổng Dư nợ ngoại bảng} đồng; ngày XLRR: </w:t>
      </w:r>
      <w:r w:rsidR="00335F9B" w:rsidRPr="00335F9B">
        <w:rPr>
          <w:sz w:val="26"/>
          <w:szCs w:val="26"/>
        </w:rPr>
        <w:t>{Ngày XLRR}</w:t>
      </w:r>
      <w:bookmarkStart w:id="0" w:name="_GoBack"/>
      <w:bookmarkEnd w:id="0"/>
    </w:p>
    <w:p w14:paraId="5F384FE3" w14:textId="77777777" w:rsidR="001C59A7" w:rsidRPr="001C59A7" w:rsidRDefault="001C59A7" w:rsidP="001C59A7">
      <w:pPr>
        <w:widowControl w:val="0"/>
        <w:spacing w:line="276" w:lineRule="auto"/>
        <w:jc w:val="both"/>
        <w:rPr>
          <w:sz w:val="26"/>
          <w:szCs w:val="26"/>
        </w:rPr>
      </w:pPr>
      <w:r w:rsidRPr="001C59A7">
        <w:rPr>
          <w:sz w:val="26"/>
          <w:szCs w:val="26"/>
        </w:rPr>
        <w:t>- Nhóm nợ: {Nhóm nợ}</w:t>
      </w:r>
    </w:p>
    <w:p w14:paraId="0E5DB13A" w14:textId="77777777" w:rsidR="001C59A7" w:rsidRPr="001C59A7" w:rsidRDefault="001C59A7" w:rsidP="001C59A7">
      <w:pPr>
        <w:widowControl w:val="0"/>
        <w:spacing w:line="276" w:lineRule="auto"/>
        <w:jc w:val="both"/>
        <w:rPr>
          <w:sz w:val="26"/>
          <w:szCs w:val="26"/>
        </w:rPr>
      </w:pPr>
      <w:r w:rsidRPr="001C59A7">
        <w:rPr>
          <w:sz w:val="26"/>
          <w:szCs w:val="26"/>
        </w:rPr>
        <w:t>- Mục đích sử dụng vốn vay: {Mục đích vay}</w:t>
      </w:r>
    </w:p>
    <w:p w14:paraId="59372419" w14:textId="3013730A" w:rsidR="00C47A9E" w:rsidRDefault="00EB0130" w:rsidP="00946E00">
      <w:pPr>
        <w:tabs>
          <w:tab w:val="left" w:pos="567"/>
          <w:tab w:val="left" w:pos="851"/>
        </w:tabs>
        <w:spacing w:line="276" w:lineRule="auto"/>
        <w:jc w:val="both"/>
        <w:rPr>
          <w:i/>
          <w:sz w:val="26"/>
          <w:szCs w:val="26"/>
        </w:rPr>
      </w:pPr>
      <w:r w:rsidRPr="00946E00">
        <w:rPr>
          <w:b/>
          <w:sz w:val="26"/>
          <w:szCs w:val="26"/>
        </w:rPr>
        <w:t>2</w:t>
      </w:r>
      <w:r w:rsidR="00D929AD" w:rsidRPr="00946E00">
        <w:rPr>
          <w:b/>
          <w:sz w:val="26"/>
          <w:szCs w:val="26"/>
        </w:rPr>
        <w:t xml:space="preserve">. </w:t>
      </w:r>
      <w:r w:rsidR="00C47A9E" w:rsidRPr="00946E00">
        <w:rPr>
          <w:b/>
          <w:sz w:val="26"/>
          <w:szCs w:val="26"/>
        </w:rPr>
        <w:t xml:space="preserve">Thông tin khoản </w:t>
      </w:r>
      <w:r w:rsidR="001C59A7" w:rsidRPr="001C59A7">
        <w:rPr>
          <w:b/>
          <w:sz w:val="26"/>
          <w:szCs w:val="26"/>
        </w:rPr>
        <w:t xml:space="preserve">cấp tín dụng có vấn đề </w:t>
      </w:r>
      <w:r w:rsidR="009F2508" w:rsidRPr="00946E00">
        <w:rPr>
          <w:i/>
          <w:sz w:val="26"/>
          <w:szCs w:val="26"/>
        </w:rPr>
        <w:t>(trường hợp có dư nợ bằng các loại tiền tệ khác nhau thì thống kê quy đổi theo VND</w:t>
      </w:r>
      <w:r w:rsidR="00556721" w:rsidRPr="00946E00">
        <w:rPr>
          <w:i/>
          <w:sz w:val="26"/>
          <w:szCs w:val="26"/>
        </w:rPr>
        <w:t>)</w:t>
      </w:r>
    </w:p>
    <w:tbl>
      <w:tblPr>
        <w:tblStyle w:val="TableGrid2"/>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1C59A7" w:rsidRPr="001C59A7" w14:paraId="494C7387" w14:textId="77777777" w:rsidTr="00A30A29">
        <w:tc>
          <w:tcPr>
            <w:tcW w:w="739" w:type="dxa"/>
          </w:tcPr>
          <w:p w14:paraId="70385FF4" w14:textId="77777777" w:rsidR="001C59A7" w:rsidRPr="001C59A7" w:rsidRDefault="001C59A7" w:rsidP="001C59A7">
            <w:pPr>
              <w:widowControl w:val="0"/>
              <w:spacing w:line="276" w:lineRule="auto"/>
              <w:rPr>
                <w:color w:val="FFFFFF"/>
                <w:sz w:val="18"/>
                <w:szCs w:val="26"/>
              </w:rPr>
            </w:pPr>
            <w:r w:rsidRPr="001C59A7">
              <w:rPr>
                <w:color w:val="FFFFFF"/>
                <w:sz w:val="18"/>
                <w:szCs w:val="26"/>
              </w:rPr>
              <w:t>{GNN.STT}</w:t>
            </w:r>
          </w:p>
        </w:tc>
        <w:tc>
          <w:tcPr>
            <w:tcW w:w="9857" w:type="dxa"/>
          </w:tcPr>
          <w:p w14:paraId="3DC61006" w14:textId="77777777" w:rsidR="001C59A7" w:rsidRPr="001C59A7" w:rsidRDefault="001C59A7" w:rsidP="001C59A7">
            <w:pPr>
              <w:widowControl w:val="0"/>
              <w:spacing w:line="276" w:lineRule="auto"/>
              <w:rPr>
                <w:sz w:val="26"/>
                <w:szCs w:val="26"/>
              </w:rPr>
            </w:pPr>
            <w:r w:rsidRPr="001C59A7">
              <w:rPr>
                <w:sz w:val="26"/>
                <w:szCs w:val="26"/>
              </w:rPr>
              <w:t xml:space="preserve">2.{GNN.STT}. Khoản vay thứ </w:t>
            </w:r>
            <w:r w:rsidRPr="001C59A7">
              <w:rPr>
                <w:b/>
                <w:sz w:val="26"/>
                <w:szCs w:val="26"/>
              </w:rPr>
              <w:t>{GNN.STT}</w:t>
            </w:r>
            <w:r w:rsidRPr="001C59A7">
              <w:rPr>
                <w:sz w:val="26"/>
                <w:szCs w:val="26"/>
              </w:rPr>
              <w:t xml:space="preserve"> (theo Hợp đồng tín dụng)</w:t>
            </w:r>
          </w:p>
          <w:p w14:paraId="72617DBC" w14:textId="77777777" w:rsidR="001C59A7" w:rsidRPr="001C59A7" w:rsidRDefault="001C59A7" w:rsidP="001C59A7">
            <w:pPr>
              <w:widowControl w:val="0"/>
              <w:spacing w:line="276" w:lineRule="auto"/>
              <w:rPr>
                <w:sz w:val="26"/>
                <w:szCs w:val="26"/>
              </w:rPr>
            </w:pPr>
            <w:r w:rsidRPr="001C59A7">
              <w:rPr>
                <w:sz w:val="26"/>
                <w:szCs w:val="26"/>
              </w:rPr>
              <w:t>- Số tiền vay: {GNN.Số tiền giải ngân} đồng</w:t>
            </w:r>
          </w:p>
          <w:p w14:paraId="2121810C" w14:textId="77777777" w:rsidR="001C59A7" w:rsidRPr="001C59A7" w:rsidRDefault="001C59A7" w:rsidP="001C59A7">
            <w:pPr>
              <w:widowControl w:val="0"/>
              <w:spacing w:line="276" w:lineRule="auto"/>
              <w:rPr>
                <w:sz w:val="26"/>
                <w:szCs w:val="26"/>
              </w:rPr>
            </w:pPr>
            <w:r w:rsidRPr="001C59A7">
              <w:rPr>
                <w:sz w:val="26"/>
                <w:szCs w:val="26"/>
              </w:rPr>
              <w:t>- Dư nợ hiện tại: {GNN.Tổng DN nội, ngoại bảng} đồng. Trong đó: Gốc: {GNN.Tổng DN nội, ngoại bảng} đồng. Lãi nộp đến: {GNN.Lãi nộp đến ngày}</w:t>
            </w:r>
          </w:p>
          <w:p w14:paraId="1D6064A1" w14:textId="77777777" w:rsidR="001C59A7" w:rsidRPr="001C59A7" w:rsidRDefault="001C59A7" w:rsidP="001C59A7">
            <w:pPr>
              <w:widowControl w:val="0"/>
              <w:spacing w:line="276" w:lineRule="auto"/>
              <w:rPr>
                <w:sz w:val="26"/>
                <w:szCs w:val="26"/>
              </w:rPr>
            </w:pPr>
            <w:r w:rsidRPr="001C59A7">
              <w:rPr>
                <w:sz w:val="26"/>
                <w:szCs w:val="26"/>
              </w:rPr>
              <w:t>- Ngày vay: {GNN.Ngày giải ngân}. Hạn trả: {GNN.Hạn trả}</w:t>
            </w:r>
          </w:p>
          <w:p w14:paraId="160141F8" w14:textId="77777777" w:rsidR="001C59A7" w:rsidRPr="001C59A7" w:rsidRDefault="001C59A7" w:rsidP="001C59A7">
            <w:pPr>
              <w:widowControl w:val="0"/>
              <w:spacing w:line="276" w:lineRule="auto"/>
              <w:rPr>
                <w:sz w:val="26"/>
                <w:szCs w:val="26"/>
              </w:rPr>
            </w:pPr>
            <w:r w:rsidRPr="001C59A7">
              <w:rPr>
                <w:sz w:val="26"/>
                <w:szCs w:val="26"/>
              </w:rPr>
              <w:t>- Mục đích sử dụng tiền vay: {GNN.Mục đích}</w:t>
            </w:r>
          </w:p>
        </w:tc>
      </w:tr>
    </w:tbl>
    <w:p w14:paraId="299FE70D" w14:textId="34A8F989" w:rsidR="00BB0A1C" w:rsidRPr="00946E00" w:rsidRDefault="00EF7B8F" w:rsidP="00946E00">
      <w:pPr>
        <w:spacing w:line="276" w:lineRule="auto"/>
        <w:jc w:val="both"/>
        <w:rPr>
          <w:b/>
          <w:sz w:val="26"/>
          <w:szCs w:val="26"/>
          <w:lang w:val="de-DE"/>
        </w:rPr>
      </w:pPr>
      <w:r w:rsidRPr="00946E00">
        <w:rPr>
          <w:b/>
          <w:sz w:val="26"/>
          <w:szCs w:val="26"/>
          <w:lang w:val="de-DE"/>
        </w:rPr>
        <w:t>II. RÀ SOÁT, PHÂN TÍCH</w:t>
      </w:r>
      <w:r w:rsidR="00074CED" w:rsidRPr="00946E00">
        <w:rPr>
          <w:b/>
          <w:sz w:val="26"/>
          <w:szCs w:val="26"/>
          <w:lang w:val="de-DE"/>
        </w:rPr>
        <w:t xml:space="preserve">, ĐÁNH GIÁ </w:t>
      </w:r>
      <w:r w:rsidR="00CA21AE" w:rsidRPr="00946E00">
        <w:rPr>
          <w:b/>
          <w:sz w:val="26"/>
          <w:szCs w:val="26"/>
          <w:lang w:val="de-DE"/>
        </w:rPr>
        <w:t xml:space="preserve">LẠI </w:t>
      </w:r>
      <w:r w:rsidRPr="00946E00">
        <w:rPr>
          <w:b/>
          <w:sz w:val="26"/>
          <w:szCs w:val="26"/>
          <w:lang w:val="de-DE"/>
        </w:rPr>
        <w:t>THỰC TRẠNG KHÁCH HÀNG</w:t>
      </w:r>
      <w:r w:rsidR="00813989" w:rsidRPr="00946E00">
        <w:rPr>
          <w:b/>
          <w:sz w:val="26"/>
          <w:szCs w:val="26"/>
          <w:lang w:val="de-DE"/>
        </w:rPr>
        <w:t xml:space="preserve">, KHOẢN </w:t>
      </w:r>
      <w:r w:rsidR="005C23E8" w:rsidRPr="00946E00">
        <w:rPr>
          <w:b/>
          <w:sz w:val="26"/>
          <w:szCs w:val="26"/>
          <w:lang w:val="de-DE"/>
        </w:rPr>
        <w:t>CẤP TÍN DỤNG CÓ VẤN ĐỀ</w:t>
      </w:r>
    </w:p>
    <w:p w14:paraId="462DF63C" w14:textId="07EE6A87" w:rsidR="00EF7B8F" w:rsidRPr="00946E00" w:rsidRDefault="0011438A" w:rsidP="00946E00">
      <w:pPr>
        <w:tabs>
          <w:tab w:val="left" w:pos="567"/>
          <w:tab w:val="left" w:pos="851"/>
        </w:tabs>
        <w:spacing w:line="276" w:lineRule="auto"/>
        <w:jc w:val="both"/>
        <w:rPr>
          <w:b/>
          <w:color w:val="000000" w:themeColor="text1"/>
          <w:sz w:val="26"/>
          <w:szCs w:val="26"/>
        </w:rPr>
      </w:pPr>
      <w:r w:rsidRPr="00C11E79">
        <w:rPr>
          <w:bCs/>
          <w:color w:val="000000" w:themeColor="text1"/>
          <w:sz w:val="26"/>
          <w:szCs w:val="26"/>
          <w:highlight w:val="yellow"/>
        </w:rPr>
        <w:t>Chi nhánh</w:t>
      </w:r>
      <w:r w:rsidR="00956546" w:rsidRPr="00C11E79">
        <w:rPr>
          <w:bCs/>
          <w:color w:val="000000" w:themeColor="text1"/>
          <w:sz w:val="26"/>
          <w:szCs w:val="26"/>
          <w:highlight w:val="yellow"/>
        </w:rPr>
        <w:t xml:space="preserve"> rà soát, phân tích,</w:t>
      </w:r>
      <w:r w:rsidRPr="00C11E79">
        <w:rPr>
          <w:bCs/>
          <w:color w:val="000000" w:themeColor="text1"/>
          <w:sz w:val="26"/>
          <w:szCs w:val="26"/>
          <w:highlight w:val="yellow"/>
        </w:rPr>
        <w:t xml:space="preserve"> đánh giá</w:t>
      </w:r>
      <w:r w:rsidR="00956546" w:rsidRPr="00C11E79">
        <w:rPr>
          <w:bCs/>
          <w:color w:val="000000" w:themeColor="text1"/>
          <w:sz w:val="26"/>
          <w:szCs w:val="26"/>
          <w:highlight w:val="yellow"/>
        </w:rPr>
        <w:t xml:space="preserve"> </w:t>
      </w:r>
      <w:r w:rsidRPr="00C11E79">
        <w:rPr>
          <w:bCs/>
          <w:color w:val="000000" w:themeColor="text1"/>
          <w:sz w:val="26"/>
          <w:szCs w:val="26"/>
          <w:highlight w:val="yellow"/>
        </w:rPr>
        <w:t xml:space="preserve">các thay đổi so với </w:t>
      </w:r>
      <w:r w:rsidR="009D3A8F" w:rsidRPr="00C11E79">
        <w:rPr>
          <w:bCs/>
          <w:color w:val="000000" w:themeColor="text1"/>
          <w:sz w:val="26"/>
          <w:szCs w:val="26"/>
          <w:highlight w:val="yellow"/>
        </w:rPr>
        <w:t xml:space="preserve">thực trạng khách hàng, khoản </w:t>
      </w:r>
      <w:r w:rsidR="005C23E8" w:rsidRPr="00C11E79">
        <w:rPr>
          <w:bCs/>
          <w:color w:val="000000" w:themeColor="text1"/>
          <w:sz w:val="26"/>
          <w:szCs w:val="26"/>
          <w:highlight w:val="yellow"/>
        </w:rPr>
        <w:t>cấp tín dụng có vấn đề</w:t>
      </w:r>
      <w:r w:rsidR="009D3A8F" w:rsidRPr="00C11E79">
        <w:rPr>
          <w:bCs/>
          <w:color w:val="000000" w:themeColor="text1"/>
          <w:sz w:val="26"/>
          <w:szCs w:val="26"/>
          <w:highlight w:val="yellow"/>
        </w:rPr>
        <w:t xml:space="preserve"> </w:t>
      </w:r>
      <w:r w:rsidR="000C119B" w:rsidRPr="00C11E79">
        <w:rPr>
          <w:bCs/>
          <w:color w:val="000000" w:themeColor="text1"/>
          <w:sz w:val="26"/>
          <w:szCs w:val="26"/>
          <w:highlight w:val="yellow"/>
        </w:rPr>
        <w:t xml:space="preserve">đã được </w:t>
      </w:r>
      <w:r w:rsidR="009D3A8F" w:rsidRPr="00C11E79">
        <w:rPr>
          <w:bCs/>
          <w:color w:val="000000" w:themeColor="text1"/>
          <w:sz w:val="26"/>
          <w:szCs w:val="26"/>
          <w:highlight w:val="yellow"/>
        </w:rPr>
        <w:t>nêu</w:t>
      </w:r>
      <w:r w:rsidR="000C119B" w:rsidRPr="00C11E79">
        <w:rPr>
          <w:bCs/>
          <w:color w:val="000000" w:themeColor="text1"/>
          <w:sz w:val="26"/>
          <w:szCs w:val="26"/>
          <w:highlight w:val="yellow"/>
        </w:rPr>
        <w:t xml:space="preserve"> </w:t>
      </w:r>
      <w:r w:rsidR="009D3A8F" w:rsidRPr="00C11E79">
        <w:rPr>
          <w:bCs/>
          <w:color w:val="000000" w:themeColor="text1"/>
          <w:sz w:val="26"/>
          <w:szCs w:val="26"/>
          <w:highlight w:val="yellow"/>
        </w:rPr>
        <w:t>trong</w:t>
      </w:r>
      <w:r w:rsidR="00E164D9" w:rsidRPr="00C11E79">
        <w:rPr>
          <w:bCs/>
          <w:color w:val="000000" w:themeColor="text1"/>
          <w:sz w:val="26"/>
          <w:szCs w:val="26"/>
          <w:highlight w:val="yellow"/>
        </w:rPr>
        <w:t xml:space="preserve"> Phương án xử lý </w:t>
      </w:r>
      <w:r w:rsidR="005C23E8" w:rsidRPr="00C11E79">
        <w:rPr>
          <w:bCs/>
          <w:color w:val="000000" w:themeColor="text1"/>
          <w:sz w:val="26"/>
          <w:szCs w:val="26"/>
          <w:highlight w:val="yellow"/>
        </w:rPr>
        <w:t>thu hồi KCTD</w:t>
      </w:r>
      <w:r w:rsidR="00217992" w:rsidRPr="00C11E79">
        <w:rPr>
          <w:rFonts w:asciiTheme="majorHAnsi" w:hAnsiTheme="majorHAnsi" w:cstheme="majorHAnsi"/>
          <w:spacing w:val="2"/>
          <w:sz w:val="26"/>
          <w:szCs w:val="26"/>
          <w:highlight w:val="yellow"/>
          <w:lang w:val="de-DE"/>
        </w:rPr>
        <w:t>CVĐ</w:t>
      </w:r>
      <w:r w:rsidR="00217992" w:rsidRPr="00C11E79">
        <w:rPr>
          <w:bCs/>
          <w:color w:val="000000" w:themeColor="text1"/>
          <w:sz w:val="26"/>
          <w:szCs w:val="26"/>
          <w:highlight w:val="yellow"/>
        </w:rPr>
        <w:t xml:space="preserve"> </w:t>
      </w:r>
      <w:r w:rsidR="00E164D9" w:rsidRPr="00C11E79">
        <w:rPr>
          <w:bCs/>
          <w:color w:val="000000" w:themeColor="text1"/>
          <w:sz w:val="26"/>
          <w:szCs w:val="26"/>
          <w:highlight w:val="yellow"/>
        </w:rPr>
        <w:t>(theo</w:t>
      </w:r>
      <w:r w:rsidR="000C119B" w:rsidRPr="00C11E79">
        <w:rPr>
          <w:bCs/>
          <w:color w:val="000000" w:themeColor="text1"/>
          <w:sz w:val="26"/>
          <w:szCs w:val="26"/>
          <w:highlight w:val="yellow"/>
        </w:rPr>
        <w:t xml:space="preserve"> mẫu </w:t>
      </w:r>
      <w:r w:rsidR="005C23E8" w:rsidRPr="00C11E79">
        <w:rPr>
          <w:rFonts w:asciiTheme="majorHAnsi" w:hAnsiTheme="majorHAnsi" w:cstheme="majorHAnsi"/>
          <w:spacing w:val="2"/>
          <w:sz w:val="26"/>
          <w:szCs w:val="26"/>
          <w:highlight w:val="yellow"/>
          <w:lang w:val="de-DE"/>
        </w:rPr>
        <w:t>01.KCTD</w:t>
      </w:r>
      <w:r w:rsidR="000C119B" w:rsidRPr="00C11E79">
        <w:rPr>
          <w:rFonts w:asciiTheme="majorHAnsi" w:hAnsiTheme="majorHAnsi" w:cstheme="majorHAnsi"/>
          <w:spacing w:val="2"/>
          <w:sz w:val="26"/>
          <w:szCs w:val="26"/>
          <w:highlight w:val="yellow"/>
          <w:lang w:val="de-DE"/>
        </w:rPr>
        <w:t>CVĐ.PAXLN</w:t>
      </w:r>
      <w:r w:rsidR="00851617" w:rsidRPr="00C11E79">
        <w:rPr>
          <w:bCs/>
          <w:color w:val="000000" w:themeColor="text1"/>
          <w:sz w:val="26"/>
          <w:szCs w:val="26"/>
          <w:highlight w:val="yellow"/>
        </w:rPr>
        <w:t>)</w:t>
      </w:r>
      <w:r w:rsidR="0032665E" w:rsidRPr="00C11E79">
        <w:rPr>
          <w:bCs/>
          <w:color w:val="000000" w:themeColor="text1"/>
          <w:sz w:val="26"/>
          <w:szCs w:val="26"/>
          <w:highlight w:val="yellow"/>
        </w:rPr>
        <w:t>.</w:t>
      </w:r>
    </w:p>
    <w:p w14:paraId="1DC1F0D7" w14:textId="3251EC01" w:rsidR="00CA21AE" w:rsidRDefault="00E17426" w:rsidP="00946E00">
      <w:pPr>
        <w:spacing w:line="276" w:lineRule="auto"/>
        <w:jc w:val="both"/>
        <w:rPr>
          <w:color w:val="000000" w:themeColor="text1"/>
          <w:sz w:val="26"/>
          <w:szCs w:val="26"/>
        </w:rPr>
      </w:pPr>
      <w:r w:rsidRPr="00946E00">
        <w:rPr>
          <w:color w:val="000000" w:themeColor="text1"/>
          <w:sz w:val="26"/>
          <w:szCs w:val="26"/>
        </w:rPr>
        <w:t xml:space="preserve">1. </w:t>
      </w:r>
      <w:r w:rsidR="00851617" w:rsidRPr="00946E00">
        <w:rPr>
          <w:color w:val="000000" w:themeColor="text1"/>
          <w:sz w:val="26"/>
          <w:szCs w:val="26"/>
        </w:rPr>
        <w:t xml:space="preserve">Đánh giá lại </w:t>
      </w:r>
      <w:r w:rsidRPr="00946E00">
        <w:rPr>
          <w:color w:val="000000" w:themeColor="text1"/>
          <w:sz w:val="26"/>
          <w:szCs w:val="26"/>
        </w:rPr>
        <w:t xml:space="preserve">thực trạng khách hàng, </w:t>
      </w:r>
      <w:r w:rsidR="005C23E8" w:rsidRPr="00946E00">
        <w:rPr>
          <w:color w:val="000000" w:themeColor="text1"/>
          <w:sz w:val="26"/>
          <w:szCs w:val="26"/>
        </w:rPr>
        <w:t>khoản cấp tín dụng có vấn đề</w:t>
      </w:r>
    </w:p>
    <w:p w14:paraId="2DC437D2" w14:textId="77777777" w:rsidR="001C59A7" w:rsidRPr="001C59A7" w:rsidRDefault="001C59A7" w:rsidP="001C59A7">
      <w:pPr>
        <w:widowControl w:val="0"/>
        <w:spacing w:line="276" w:lineRule="auto"/>
        <w:jc w:val="both"/>
        <w:rPr>
          <w:sz w:val="26"/>
          <w:szCs w:val="26"/>
        </w:rPr>
      </w:pPr>
      <w:r w:rsidRPr="001C59A7">
        <w:rPr>
          <w:sz w:val="26"/>
          <w:szCs w:val="26"/>
        </w:rPr>
        <w:t>1.1. Đánh giá tính đầy đủ của hồ sơ vay vốn</w:t>
      </w:r>
    </w:p>
    <w:p w14:paraId="5B9E2C62" w14:textId="77777777" w:rsidR="001C59A7" w:rsidRPr="001C59A7" w:rsidRDefault="001C59A7" w:rsidP="001C59A7">
      <w:pPr>
        <w:widowControl w:val="0"/>
        <w:spacing w:line="276" w:lineRule="auto"/>
        <w:jc w:val="both"/>
        <w:rPr>
          <w:sz w:val="26"/>
          <w:szCs w:val="26"/>
        </w:rPr>
      </w:pPr>
      <w:r w:rsidRPr="001C59A7">
        <w:rPr>
          <w:sz w:val="26"/>
          <w:szCs w:val="26"/>
        </w:rPr>
        <w:t>- Hồ sơ pháp lý: Đầy đủ / Không đầy đủ. Còn thiếu ... Nguyên nhân: ...</w:t>
      </w:r>
    </w:p>
    <w:p w14:paraId="5E19952D" w14:textId="77777777" w:rsidR="001C59A7" w:rsidRPr="001C59A7" w:rsidRDefault="001C59A7" w:rsidP="001C59A7">
      <w:pPr>
        <w:widowControl w:val="0"/>
        <w:spacing w:line="276" w:lineRule="auto"/>
        <w:jc w:val="both"/>
        <w:rPr>
          <w:sz w:val="26"/>
          <w:szCs w:val="26"/>
        </w:rPr>
      </w:pPr>
      <w:r w:rsidRPr="001C59A7">
        <w:rPr>
          <w:sz w:val="26"/>
          <w:szCs w:val="26"/>
        </w:rPr>
        <w:t>- Hồ sơ kinh tế: Đầy đủ / Không đầy đủ. Còn thiếu ... Nguyên nhân: ...</w:t>
      </w:r>
    </w:p>
    <w:p w14:paraId="167CB691" w14:textId="77777777" w:rsidR="001C59A7" w:rsidRPr="001C59A7" w:rsidRDefault="001C59A7" w:rsidP="001C59A7">
      <w:pPr>
        <w:widowControl w:val="0"/>
        <w:spacing w:line="276" w:lineRule="auto"/>
        <w:jc w:val="both"/>
        <w:rPr>
          <w:sz w:val="26"/>
          <w:szCs w:val="26"/>
        </w:rPr>
      </w:pPr>
      <w:r w:rsidRPr="001C59A7">
        <w:rPr>
          <w:sz w:val="26"/>
          <w:szCs w:val="26"/>
        </w:rPr>
        <w:t>- Hồ sơ vay vốn: Đầy đủ / Không đầy đủ. Còn thiếu ... Nguyên nhân: ...</w:t>
      </w:r>
    </w:p>
    <w:p w14:paraId="49749CA3" w14:textId="77777777" w:rsidR="001C59A7" w:rsidRPr="001C59A7" w:rsidRDefault="001C59A7" w:rsidP="001C59A7">
      <w:pPr>
        <w:widowControl w:val="0"/>
        <w:spacing w:line="276" w:lineRule="auto"/>
        <w:jc w:val="both"/>
        <w:rPr>
          <w:sz w:val="26"/>
          <w:szCs w:val="26"/>
        </w:rPr>
      </w:pPr>
      <w:r w:rsidRPr="001C59A7">
        <w:rPr>
          <w:sz w:val="26"/>
          <w:szCs w:val="26"/>
        </w:rPr>
        <w:lastRenderedPageBreak/>
        <w:t>- Hồ sơ đảm bảo tiền vay: Đầy đủ / Không đầy đủ. Còn thiếu ... Nguyên nhân: ...</w:t>
      </w:r>
    </w:p>
    <w:p w14:paraId="435F2423" w14:textId="77777777" w:rsidR="009E0744" w:rsidRPr="00BE33A9" w:rsidRDefault="009E0744" w:rsidP="009E0744">
      <w:pPr>
        <w:pStyle w:val="Bodytext50"/>
        <w:shd w:val="clear" w:color="auto" w:fill="auto"/>
        <w:tabs>
          <w:tab w:val="left" w:pos="993"/>
        </w:tabs>
        <w:spacing w:before="0" w:after="0" w:line="276" w:lineRule="auto"/>
        <w:ind w:firstLine="0"/>
        <w:jc w:val="both"/>
        <w:rPr>
          <w:rFonts w:ascii="Times New Roman" w:hAnsi="Times New Roman" w:cs="Times New Roman"/>
          <w:b w:val="0"/>
          <w:bCs w:val="0"/>
          <w:iCs/>
          <w:sz w:val="26"/>
          <w:szCs w:val="26"/>
          <w:lang w:val="en-US"/>
        </w:rPr>
      </w:pPr>
      <w:r w:rsidRPr="00BE33A9">
        <w:rPr>
          <w:rFonts w:ascii="Times New Roman" w:hAnsi="Times New Roman" w:cs="Times New Roman"/>
          <w:b w:val="0"/>
          <w:bCs w:val="0"/>
          <w:iCs/>
          <w:sz w:val="26"/>
          <w:szCs w:val="26"/>
          <w:highlight w:val="yellow"/>
        </w:rPr>
        <w:t>(Trường hợp không đầy đủ nêu rõ những hồ sơ, giấy tờ nào còn thiếu, nguyên nhân)</w:t>
      </w:r>
    </w:p>
    <w:p w14:paraId="19A9E964" w14:textId="77777777" w:rsidR="001C59A7" w:rsidRPr="001C59A7" w:rsidRDefault="001C59A7" w:rsidP="001C59A7">
      <w:pPr>
        <w:widowControl w:val="0"/>
        <w:spacing w:line="276" w:lineRule="auto"/>
        <w:jc w:val="both"/>
        <w:rPr>
          <w:sz w:val="26"/>
          <w:szCs w:val="26"/>
        </w:rPr>
      </w:pPr>
      <w:r w:rsidRPr="001C59A7">
        <w:rPr>
          <w:sz w:val="26"/>
          <w:szCs w:val="26"/>
        </w:rPr>
        <w:t>1.2. Đánh giá về thẩm quyền quyết định cấp tín dụng</w:t>
      </w:r>
    </w:p>
    <w:p w14:paraId="266B6271" w14:textId="77777777" w:rsidR="001C59A7" w:rsidRPr="001C59A7" w:rsidRDefault="001C59A7" w:rsidP="001C59A7">
      <w:pPr>
        <w:widowControl w:val="0"/>
        <w:spacing w:line="276" w:lineRule="auto"/>
        <w:jc w:val="both"/>
        <w:rPr>
          <w:sz w:val="26"/>
          <w:szCs w:val="26"/>
        </w:rPr>
      </w:pPr>
      <w:r w:rsidRPr="001C59A7">
        <w:rPr>
          <w:sz w:val="26"/>
          <w:szCs w:val="26"/>
        </w:rPr>
        <w:t>- Khoản vay thuộc thẩm quyền</w:t>
      </w:r>
      <w:r w:rsidRPr="001C59A7">
        <w:t xml:space="preserve"> </w:t>
      </w:r>
      <w:r w:rsidRPr="001C59A7">
        <w:rPr>
          <w:sz w:val="26"/>
          <w:szCs w:val="26"/>
        </w:rPr>
        <w:t>/ vượt thẩm quyền quyết định cấp tín dụng của Chi nhánh</w:t>
      </w:r>
    </w:p>
    <w:p w14:paraId="00AC5CFA" w14:textId="77777777" w:rsidR="001C59A7" w:rsidRPr="001C59A7" w:rsidRDefault="001C59A7" w:rsidP="001C59A7">
      <w:pPr>
        <w:widowControl w:val="0"/>
        <w:spacing w:line="276" w:lineRule="auto"/>
        <w:jc w:val="both"/>
        <w:rPr>
          <w:sz w:val="26"/>
          <w:szCs w:val="26"/>
        </w:rPr>
      </w:pPr>
      <w:r w:rsidRPr="001C59A7">
        <w:rPr>
          <w:sz w:val="26"/>
          <w:szCs w:val="26"/>
        </w:rPr>
        <w:t>- Có thông qua / Không thông qua Hội đồng tín dụng tại Chi nhánh</w:t>
      </w:r>
    </w:p>
    <w:p w14:paraId="6F7780B7" w14:textId="77777777" w:rsidR="001C59A7" w:rsidRPr="001C59A7" w:rsidRDefault="001C59A7" w:rsidP="001C59A7">
      <w:pPr>
        <w:widowControl w:val="0"/>
        <w:spacing w:line="276" w:lineRule="auto"/>
        <w:jc w:val="both"/>
        <w:rPr>
          <w:sz w:val="26"/>
          <w:szCs w:val="26"/>
        </w:rPr>
      </w:pPr>
      <w:r w:rsidRPr="001C59A7">
        <w:rPr>
          <w:sz w:val="26"/>
          <w:szCs w:val="26"/>
        </w:rPr>
        <w:t>- Về thẩm quyền cho vay: Đúng / Không đúng thẩm quyền</w:t>
      </w:r>
    </w:p>
    <w:p w14:paraId="5691D887" w14:textId="77777777" w:rsidR="001C59A7" w:rsidRPr="001C59A7" w:rsidRDefault="001C59A7" w:rsidP="001C59A7">
      <w:pPr>
        <w:widowControl w:val="0"/>
        <w:spacing w:line="276" w:lineRule="auto"/>
        <w:jc w:val="both"/>
        <w:rPr>
          <w:sz w:val="26"/>
          <w:szCs w:val="26"/>
        </w:rPr>
      </w:pPr>
      <w:r w:rsidRPr="001C59A7">
        <w:rPr>
          <w:sz w:val="26"/>
          <w:szCs w:val="26"/>
        </w:rPr>
        <w:t>1.3. Đánh giá về hồ sơ giải ngân</w:t>
      </w:r>
    </w:p>
    <w:p w14:paraId="342C9593" w14:textId="77777777" w:rsidR="001C59A7" w:rsidRPr="001C59A7" w:rsidRDefault="001C59A7" w:rsidP="001C59A7">
      <w:pPr>
        <w:widowControl w:val="0"/>
        <w:spacing w:line="276" w:lineRule="auto"/>
        <w:jc w:val="both"/>
        <w:rPr>
          <w:sz w:val="26"/>
          <w:szCs w:val="26"/>
        </w:rPr>
      </w:pPr>
      <w:r w:rsidRPr="001C59A7">
        <w:rPr>
          <w:sz w:val="26"/>
          <w:szCs w:val="26"/>
        </w:rPr>
        <w:t>- Chứng từ giải ngân: đầy đủ / không đầy đủ</w:t>
      </w:r>
    </w:p>
    <w:p w14:paraId="2D72FCC6" w14:textId="77777777" w:rsidR="001C59A7" w:rsidRPr="001C59A7" w:rsidRDefault="001C59A7" w:rsidP="001C59A7">
      <w:pPr>
        <w:widowControl w:val="0"/>
        <w:spacing w:line="276" w:lineRule="auto"/>
        <w:jc w:val="both"/>
        <w:rPr>
          <w:sz w:val="26"/>
          <w:szCs w:val="26"/>
        </w:rPr>
      </w:pPr>
      <w:r w:rsidRPr="001C59A7">
        <w:rPr>
          <w:sz w:val="26"/>
          <w:szCs w:val="26"/>
        </w:rPr>
        <w:t>- Đánh giá việc kiểm tra chứng từ giải ngân: Chứng từ giải ngân là .. (hợp đồng kinh tế, hóa đơn...) phù hợp / không phù hợp</w:t>
      </w:r>
    </w:p>
    <w:p w14:paraId="2F57FFA3" w14:textId="77777777" w:rsidR="001C59A7" w:rsidRPr="001C59A7" w:rsidRDefault="001C59A7" w:rsidP="001C59A7">
      <w:pPr>
        <w:widowControl w:val="0"/>
        <w:spacing w:line="276" w:lineRule="auto"/>
        <w:jc w:val="both"/>
        <w:rPr>
          <w:sz w:val="26"/>
          <w:szCs w:val="26"/>
        </w:rPr>
      </w:pPr>
      <w:r w:rsidRPr="001C59A7">
        <w:rPr>
          <w:sz w:val="26"/>
          <w:szCs w:val="26"/>
        </w:rPr>
        <w:t>- Mục đích sử dụng vốn vay: đúng / không đúng theo HĐTD</w:t>
      </w:r>
    </w:p>
    <w:p w14:paraId="5DF6E389" w14:textId="77777777" w:rsidR="001C59A7" w:rsidRPr="001C59A7" w:rsidRDefault="001C59A7" w:rsidP="001C59A7">
      <w:pPr>
        <w:widowControl w:val="0"/>
        <w:spacing w:line="276" w:lineRule="auto"/>
        <w:jc w:val="both"/>
        <w:rPr>
          <w:sz w:val="26"/>
          <w:szCs w:val="26"/>
        </w:rPr>
      </w:pPr>
      <w:r w:rsidRPr="001C59A7">
        <w:rPr>
          <w:sz w:val="26"/>
          <w:szCs w:val="26"/>
        </w:rPr>
        <w:t>- Báo cáo đề xuất giải ngân: Đúng quy định</w:t>
      </w:r>
    </w:p>
    <w:p w14:paraId="6383D802" w14:textId="77777777" w:rsidR="001C59A7" w:rsidRPr="001C59A7" w:rsidRDefault="001C59A7" w:rsidP="001C59A7">
      <w:pPr>
        <w:widowControl w:val="0"/>
        <w:spacing w:line="276" w:lineRule="auto"/>
        <w:jc w:val="both"/>
        <w:rPr>
          <w:sz w:val="26"/>
          <w:szCs w:val="26"/>
        </w:rPr>
      </w:pPr>
      <w:r w:rsidRPr="001C59A7">
        <w:rPr>
          <w:sz w:val="26"/>
          <w:szCs w:val="26"/>
        </w:rPr>
        <w:t xml:space="preserve">- Việc sử dụng phương tiện thanh toán để giải ngân vốn vay: đúng / không đúng theo quy định: Khoản vay được giải ngân bằng tiền mặt / chuyển khoản đến số tài khoản ... </w:t>
      </w:r>
    </w:p>
    <w:p w14:paraId="5402AB61" w14:textId="77777777" w:rsidR="001C59A7" w:rsidRPr="001C59A7" w:rsidRDefault="001C59A7" w:rsidP="001C59A7">
      <w:pPr>
        <w:widowControl w:val="0"/>
        <w:spacing w:line="276" w:lineRule="auto"/>
        <w:jc w:val="both"/>
        <w:rPr>
          <w:sz w:val="26"/>
          <w:szCs w:val="26"/>
        </w:rPr>
      </w:pPr>
      <w:r w:rsidRPr="001C59A7">
        <w:rPr>
          <w:sz w:val="26"/>
          <w:szCs w:val="26"/>
        </w:rPr>
        <w:t>1.4. Đánh giá việc kiểm tra, giám sát khoản vay</w:t>
      </w:r>
    </w:p>
    <w:p w14:paraId="05757C3D" w14:textId="77777777" w:rsidR="001C59A7" w:rsidRPr="001C59A7" w:rsidRDefault="001C59A7" w:rsidP="001C59A7">
      <w:pPr>
        <w:widowControl w:val="0"/>
        <w:spacing w:line="276" w:lineRule="auto"/>
        <w:jc w:val="both"/>
        <w:rPr>
          <w:sz w:val="26"/>
          <w:szCs w:val="26"/>
        </w:rPr>
      </w:pPr>
      <w:r w:rsidRPr="001C59A7">
        <w:rPr>
          <w:sz w:val="26"/>
          <w:szCs w:val="26"/>
        </w:rPr>
        <w:t>- Việc chấp hành kiểm tra mục đích sử dụng vốn vay, tình hình hoạt động kinh doanh của khách hàng: theo đúng / không đúng theo quy định của Agribank.</w:t>
      </w:r>
    </w:p>
    <w:p w14:paraId="072BD507" w14:textId="77777777" w:rsidR="001C59A7" w:rsidRPr="001C59A7" w:rsidRDefault="001C59A7" w:rsidP="001C59A7">
      <w:pPr>
        <w:widowControl w:val="0"/>
        <w:spacing w:line="276" w:lineRule="auto"/>
        <w:jc w:val="both"/>
        <w:rPr>
          <w:b/>
          <w:sz w:val="26"/>
          <w:szCs w:val="26"/>
          <w:lang w:val="de-DE"/>
        </w:rPr>
      </w:pPr>
      <w:r w:rsidRPr="001C59A7">
        <w:rPr>
          <w:sz w:val="26"/>
          <w:szCs w:val="26"/>
        </w:rPr>
        <w:t>1.5.</w:t>
      </w:r>
      <w:r w:rsidRPr="001C59A7">
        <w:rPr>
          <w:sz w:val="26"/>
          <w:szCs w:val="26"/>
          <w:lang w:val="de-DE"/>
        </w:rPr>
        <w:t xml:space="preserve"> Đánh giá thái độ hợp tác của khách hàng, của bên bảo đảm</w:t>
      </w:r>
    </w:p>
    <w:p w14:paraId="37982F1B" w14:textId="77777777" w:rsidR="001C59A7" w:rsidRPr="001C59A7" w:rsidRDefault="001C59A7" w:rsidP="001C59A7">
      <w:pPr>
        <w:widowControl w:val="0"/>
        <w:spacing w:line="276" w:lineRule="auto"/>
        <w:jc w:val="both"/>
        <w:rPr>
          <w:sz w:val="26"/>
          <w:szCs w:val="26"/>
        </w:rPr>
      </w:pPr>
      <w:r w:rsidRPr="001C59A7">
        <w:rPr>
          <w:sz w:val="26"/>
          <w:szCs w:val="26"/>
        </w:rPr>
        <w:t>- Khách hàng/bên bảo đảm có hợp tác:</w:t>
      </w:r>
    </w:p>
    <w:p w14:paraId="6453F62C" w14:textId="77777777" w:rsidR="001C59A7" w:rsidRPr="001C59A7" w:rsidRDefault="001C59A7" w:rsidP="001C59A7">
      <w:pPr>
        <w:widowControl w:val="0"/>
        <w:spacing w:line="276" w:lineRule="auto"/>
        <w:jc w:val="both"/>
        <w:rPr>
          <w:sz w:val="26"/>
          <w:szCs w:val="26"/>
        </w:rPr>
      </w:pPr>
      <w:r w:rsidRPr="001C59A7">
        <w:rPr>
          <w:sz w:val="26"/>
          <w:szCs w:val="26"/>
        </w:rPr>
        <w:t>+ Sẵn sàng làm việc với ngân hàng</w:t>
      </w:r>
    </w:p>
    <w:p w14:paraId="0417EE40" w14:textId="77777777" w:rsidR="001C59A7" w:rsidRPr="001C59A7" w:rsidRDefault="001C59A7" w:rsidP="001C59A7">
      <w:pPr>
        <w:widowControl w:val="0"/>
        <w:spacing w:line="276" w:lineRule="auto"/>
        <w:jc w:val="both"/>
        <w:rPr>
          <w:sz w:val="26"/>
          <w:szCs w:val="26"/>
        </w:rPr>
      </w:pPr>
      <w:r w:rsidRPr="001C59A7">
        <w:rPr>
          <w:sz w:val="26"/>
          <w:szCs w:val="26"/>
        </w:rPr>
        <w:t>+ Có thiện chí trả nợ, tích cực</w:t>
      </w:r>
      <w:r w:rsidRPr="001C59A7">
        <w:rPr>
          <w:sz w:val="26"/>
          <w:szCs w:val="26"/>
          <w:lang w:val="vi-VN"/>
        </w:rPr>
        <w:t xml:space="preserve"> hợp tác với Ngân hàng để giải quyết khoản NCVĐ: giảm dư nợ hoặc bổ </w:t>
      </w:r>
      <w:r w:rsidRPr="001C59A7">
        <w:rPr>
          <w:sz w:val="26"/>
          <w:szCs w:val="26"/>
        </w:rPr>
        <w:t>s</w:t>
      </w:r>
      <w:r w:rsidRPr="001C59A7">
        <w:rPr>
          <w:sz w:val="26"/>
          <w:szCs w:val="26"/>
          <w:lang w:val="vi-VN"/>
        </w:rPr>
        <w:t xml:space="preserve">ung TSBĐ, giảm </w:t>
      </w:r>
      <w:r w:rsidRPr="001C59A7">
        <w:rPr>
          <w:sz w:val="26"/>
          <w:szCs w:val="26"/>
        </w:rPr>
        <w:t>nhanh hàng</w:t>
      </w:r>
      <w:r w:rsidRPr="001C59A7">
        <w:rPr>
          <w:sz w:val="26"/>
          <w:szCs w:val="26"/>
          <w:lang w:val="vi-VN"/>
        </w:rPr>
        <w:t xml:space="preserve"> tồn kho, thu hồi công nợ, xử lý TSBĐ…</w:t>
      </w:r>
    </w:p>
    <w:p w14:paraId="251BAED2" w14:textId="77777777" w:rsidR="001C59A7" w:rsidRPr="001C59A7" w:rsidRDefault="001C59A7" w:rsidP="001C59A7">
      <w:pPr>
        <w:widowControl w:val="0"/>
        <w:spacing w:line="276" w:lineRule="auto"/>
        <w:jc w:val="both"/>
        <w:rPr>
          <w:sz w:val="26"/>
          <w:szCs w:val="26"/>
        </w:rPr>
      </w:pPr>
      <w:r w:rsidRPr="001C59A7">
        <w:rPr>
          <w:sz w:val="26"/>
          <w:szCs w:val="26"/>
        </w:rPr>
        <w:t xml:space="preserve">+ Chấp thuận các </w:t>
      </w:r>
      <w:r w:rsidRPr="001C59A7">
        <w:rPr>
          <w:sz w:val="26"/>
          <w:szCs w:val="26"/>
          <w:lang w:val="vi-VN"/>
        </w:rPr>
        <w:t>biện pháp</w:t>
      </w:r>
      <w:r w:rsidRPr="001C59A7">
        <w:rPr>
          <w:sz w:val="26"/>
          <w:szCs w:val="26"/>
        </w:rPr>
        <w:t xml:space="preserve"> quản lý của ngân hàng như: </w:t>
      </w:r>
      <w:r w:rsidRPr="001C59A7">
        <w:rPr>
          <w:sz w:val="26"/>
          <w:szCs w:val="26"/>
          <w:lang w:val="vi-VN"/>
        </w:rPr>
        <w:t xml:space="preserve">quản lý tiền </w:t>
      </w:r>
      <w:r w:rsidRPr="001C59A7">
        <w:rPr>
          <w:sz w:val="26"/>
          <w:szCs w:val="26"/>
        </w:rPr>
        <w:t>hàng</w:t>
      </w:r>
      <w:r w:rsidRPr="001C59A7">
        <w:rPr>
          <w:sz w:val="26"/>
          <w:szCs w:val="26"/>
          <w:lang w:val="vi-VN"/>
        </w:rPr>
        <w:t xml:space="preserve"> và tiền gửi ngân </w:t>
      </w:r>
      <w:r w:rsidRPr="001C59A7">
        <w:rPr>
          <w:sz w:val="26"/>
          <w:szCs w:val="26"/>
        </w:rPr>
        <w:t>hàng</w:t>
      </w:r>
      <w:r w:rsidRPr="001C59A7">
        <w:rPr>
          <w:sz w:val="26"/>
          <w:szCs w:val="26"/>
          <w:lang w:val="vi-VN"/>
        </w:rPr>
        <w:t xml:space="preserve"> của khách h</w:t>
      </w:r>
      <w:r w:rsidRPr="001C59A7">
        <w:rPr>
          <w:sz w:val="26"/>
          <w:szCs w:val="26"/>
        </w:rPr>
        <w:t>à</w:t>
      </w:r>
      <w:r w:rsidRPr="001C59A7">
        <w:rPr>
          <w:sz w:val="26"/>
          <w:szCs w:val="26"/>
          <w:lang w:val="vi-VN"/>
        </w:rPr>
        <w:t>ng, thảo luận về kế hoạch, tiến độ và phương án giải quyết khoản NCVĐ.</w:t>
      </w:r>
    </w:p>
    <w:p w14:paraId="320E7027" w14:textId="77777777" w:rsidR="001C59A7" w:rsidRPr="001C59A7" w:rsidRDefault="001C59A7" w:rsidP="001C59A7">
      <w:pPr>
        <w:widowControl w:val="0"/>
        <w:spacing w:line="276" w:lineRule="auto"/>
        <w:jc w:val="both"/>
        <w:rPr>
          <w:sz w:val="26"/>
          <w:szCs w:val="26"/>
        </w:rPr>
      </w:pPr>
      <w:r w:rsidRPr="001C59A7">
        <w:rPr>
          <w:sz w:val="26"/>
          <w:szCs w:val="26"/>
        </w:rPr>
        <w:t>+ Khác…</w:t>
      </w:r>
    </w:p>
    <w:p w14:paraId="6EF1550B" w14:textId="77777777" w:rsidR="001C59A7" w:rsidRPr="001C59A7" w:rsidRDefault="001C59A7" w:rsidP="001C59A7">
      <w:pPr>
        <w:widowControl w:val="0"/>
        <w:spacing w:line="276" w:lineRule="auto"/>
        <w:jc w:val="both"/>
        <w:rPr>
          <w:sz w:val="26"/>
          <w:szCs w:val="26"/>
        </w:rPr>
      </w:pPr>
      <w:r w:rsidRPr="001C59A7">
        <w:rPr>
          <w:sz w:val="26"/>
          <w:szCs w:val="26"/>
        </w:rPr>
        <w:t>- Khách hàng/bên bảo đảm không hợp tác: Nguyên nhân do ...</w:t>
      </w:r>
    </w:p>
    <w:p w14:paraId="46D59CE0" w14:textId="338B27AA" w:rsidR="00E17426" w:rsidRDefault="00E17426" w:rsidP="00946E00">
      <w:pPr>
        <w:spacing w:line="276" w:lineRule="auto"/>
        <w:jc w:val="both"/>
        <w:rPr>
          <w:color w:val="000000" w:themeColor="text1"/>
          <w:sz w:val="26"/>
          <w:szCs w:val="26"/>
        </w:rPr>
      </w:pPr>
      <w:r w:rsidRPr="00946E00">
        <w:rPr>
          <w:color w:val="000000" w:themeColor="text1"/>
          <w:sz w:val="26"/>
          <w:szCs w:val="26"/>
        </w:rPr>
        <w:t xml:space="preserve">2. </w:t>
      </w:r>
      <w:r w:rsidR="00851617" w:rsidRPr="00946E00">
        <w:rPr>
          <w:color w:val="000000" w:themeColor="text1"/>
          <w:sz w:val="26"/>
          <w:szCs w:val="26"/>
        </w:rPr>
        <w:t xml:space="preserve">Đánh giá lại </w:t>
      </w:r>
      <w:r w:rsidRPr="00946E00">
        <w:rPr>
          <w:color w:val="000000" w:themeColor="text1"/>
          <w:sz w:val="26"/>
          <w:szCs w:val="26"/>
        </w:rPr>
        <w:t>thực trạng sản xuất kinh doanh của khách hàng</w:t>
      </w:r>
    </w:p>
    <w:p w14:paraId="74F7608E" w14:textId="77777777" w:rsidR="009E0744" w:rsidRPr="009E0744" w:rsidRDefault="009E0744" w:rsidP="009E0744">
      <w:pPr>
        <w:widowControl w:val="0"/>
        <w:spacing w:line="276" w:lineRule="auto"/>
        <w:jc w:val="both"/>
        <w:rPr>
          <w:sz w:val="26"/>
          <w:szCs w:val="26"/>
        </w:rPr>
      </w:pPr>
      <w:r w:rsidRPr="009E0744">
        <w:rPr>
          <w:sz w:val="26"/>
          <w:szCs w:val="26"/>
        </w:rPr>
        <w:t xml:space="preserve">2.1. Còn hoạt động: </w:t>
      </w:r>
    </w:p>
    <w:p w14:paraId="51402BC2" w14:textId="77777777" w:rsidR="009E0744" w:rsidRPr="009E0744" w:rsidRDefault="009E0744" w:rsidP="009E0744">
      <w:pPr>
        <w:widowControl w:val="0"/>
        <w:spacing w:line="276" w:lineRule="auto"/>
        <w:jc w:val="both"/>
        <w:rPr>
          <w:sz w:val="26"/>
          <w:szCs w:val="26"/>
        </w:rPr>
      </w:pPr>
      <w:r w:rsidRPr="009E0744">
        <w:rPr>
          <w:sz w:val="26"/>
          <w:szCs w:val="26"/>
        </w:rPr>
        <w:t xml:space="preserve">- Thực trạng sản xuất kinh doanh: hiện khách hàng đang sản xuất kinh doanh bình thường/kinh doanh thua lỗ/hoạt động cầm chừng/tạm ngừng hoạt động </w:t>
      </w:r>
    </w:p>
    <w:p w14:paraId="25DB9B34" w14:textId="77777777" w:rsidR="009E0744" w:rsidRPr="009E0744" w:rsidRDefault="009E0744" w:rsidP="009E0744">
      <w:pPr>
        <w:widowControl w:val="0"/>
        <w:spacing w:line="276" w:lineRule="auto"/>
        <w:jc w:val="both"/>
        <w:rPr>
          <w:sz w:val="26"/>
          <w:szCs w:val="26"/>
        </w:rPr>
      </w:pPr>
      <w:r w:rsidRPr="009E0744">
        <w:rPr>
          <w:sz w:val="26"/>
          <w:szCs w:val="26"/>
          <w:highlight w:val="yellow"/>
        </w:rPr>
        <w:t>(Căn cứ vào báo cáo tài chính của khách hàng, kiểm tra thực tế và các tài liệu có liên quan khác)</w:t>
      </w:r>
    </w:p>
    <w:p w14:paraId="74DDD8AD" w14:textId="77777777" w:rsidR="009E0744" w:rsidRPr="009E0744" w:rsidRDefault="009E0744" w:rsidP="009E0744">
      <w:pPr>
        <w:widowControl w:val="0"/>
        <w:spacing w:line="276" w:lineRule="auto"/>
        <w:jc w:val="both"/>
        <w:rPr>
          <w:sz w:val="26"/>
          <w:szCs w:val="26"/>
        </w:rPr>
      </w:pPr>
      <w:r w:rsidRPr="009E0744">
        <w:rPr>
          <w:sz w:val="26"/>
          <w:szCs w:val="26"/>
        </w:rPr>
        <w:t xml:space="preserve">2.2. Không còn hoạt động: </w:t>
      </w:r>
    </w:p>
    <w:p w14:paraId="7DCE6D4A" w14:textId="77777777" w:rsidR="009E0744" w:rsidRPr="009E0744" w:rsidRDefault="009E0744" w:rsidP="009E0744">
      <w:pPr>
        <w:widowControl w:val="0"/>
        <w:spacing w:line="276" w:lineRule="auto"/>
        <w:jc w:val="both"/>
        <w:rPr>
          <w:sz w:val="26"/>
          <w:szCs w:val="26"/>
        </w:rPr>
      </w:pPr>
      <w:r w:rsidRPr="009E0744">
        <w:rPr>
          <w:sz w:val="26"/>
          <w:szCs w:val="26"/>
        </w:rPr>
        <w:t>- Ngừng hoạt động;</w:t>
      </w:r>
    </w:p>
    <w:p w14:paraId="7343A73E" w14:textId="77777777" w:rsidR="009E0744" w:rsidRPr="009E0744" w:rsidRDefault="009E0744" w:rsidP="009E0744">
      <w:pPr>
        <w:widowControl w:val="0"/>
        <w:spacing w:line="276" w:lineRule="auto"/>
        <w:jc w:val="both"/>
        <w:rPr>
          <w:sz w:val="26"/>
          <w:szCs w:val="26"/>
        </w:rPr>
      </w:pPr>
      <w:r w:rsidRPr="009E0744">
        <w:rPr>
          <w:sz w:val="26"/>
          <w:szCs w:val="26"/>
        </w:rPr>
        <w:t>- Phá sản, giải thể (tổ chức, doanh nghiệp);</w:t>
      </w:r>
    </w:p>
    <w:p w14:paraId="48F21CFF" w14:textId="25F87C5C" w:rsidR="009E0744" w:rsidRPr="009E0744" w:rsidRDefault="004A0F69" w:rsidP="009E0744">
      <w:pPr>
        <w:widowControl w:val="0"/>
        <w:spacing w:line="276" w:lineRule="auto"/>
        <w:jc w:val="both"/>
        <w:rPr>
          <w:sz w:val="26"/>
          <w:szCs w:val="26"/>
        </w:rPr>
      </w:pPr>
      <w:r w:rsidRPr="009E0744">
        <w:rPr>
          <w:sz w:val="26"/>
          <w:szCs w:val="26"/>
          <w:highlight w:val="yellow"/>
        </w:rPr>
        <w:t xml:space="preserve"> </w:t>
      </w:r>
      <w:r w:rsidR="009E0744" w:rsidRPr="009E0744">
        <w:rPr>
          <w:sz w:val="26"/>
          <w:szCs w:val="26"/>
          <w:highlight w:val="yellow"/>
        </w:rPr>
        <w:t>(Căn cứ theo Quyết định phá sản, giải thể do các cơ quan có thẩm quyền ban hành; thông báo ngừng hoạt động; Giấy chứng tử, xác nhận của chính quyền địa phương v.v...)</w:t>
      </w:r>
    </w:p>
    <w:p w14:paraId="0B4F2DDE" w14:textId="77777777" w:rsidR="009E0744" w:rsidRPr="009E0744" w:rsidRDefault="009E0744" w:rsidP="009E0744">
      <w:pPr>
        <w:widowControl w:val="0"/>
        <w:spacing w:line="276" w:lineRule="auto"/>
        <w:jc w:val="both"/>
        <w:rPr>
          <w:sz w:val="26"/>
          <w:szCs w:val="26"/>
        </w:rPr>
      </w:pPr>
      <w:r w:rsidRPr="009E0744">
        <w:rPr>
          <w:sz w:val="26"/>
          <w:szCs w:val="26"/>
        </w:rPr>
        <w:t>2.3. Đánh giá khả năng tài chính, khả năng phục hồi của khách hàng</w:t>
      </w:r>
    </w:p>
    <w:p w14:paraId="779F5F35" w14:textId="77777777" w:rsidR="009E0744" w:rsidRPr="009E0744" w:rsidRDefault="009E0744" w:rsidP="009E0744">
      <w:pPr>
        <w:widowControl w:val="0"/>
        <w:spacing w:line="276" w:lineRule="auto"/>
        <w:jc w:val="both"/>
        <w:rPr>
          <w:sz w:val="26"/>
          <w:szCs w:val="26"/>
        </w:rPr>
      </w:pPr>
      <w:r w:rsidRPr="009E0744">
        <w:rPr>
          <w:sz w:val="26"/>
          <w:szCs w:val="26"/>
        </w:rPr>
        <w:t>- Khả năng tài chính của khách hàng đang dần phục hồi ...</w:t>
      </w:r>
    </w:p>
    <w:p w14:paraId="381471FC" w14:textId="77777777" w:rsidR="009E0744" w:rsidRPr="009E0744" w:rsidRDefault="009E0744" w:rsidP="009E0744">
      <w:pPr>
        <w:widowControl w:val="0"/>
        <w:spacing w:line="276" w:lineRule="auto"/>
        <w:jc w:val="both"/>
        <w:rPr>
          <w:sz w:val="26"/>
          <w:szCs w:val="26"/>
        </w:rPr>
      </w:pPr>
      <w:r w:rsidRPr="009E0744">
        <w:rPr>
          <w:sz w:val="26"/>
          <w:szCs w:val="26"/>
        </w:rPr>
        <w:t xml:space="preserve">2.4. Các vấn đề khác: </w:t>
      </w:r>
    </w:p>
    <w:p w14:paraId="5D3E8DB4" w14:textId="7599A350" w:rsidR="00E17426" w:rsidRDefault="00E17426" w:rsidP="00946E00">
      <w:pPr>
        <w:spacing w:line="276" w:lineRule="auto"/>
        <w:jc w:val="both"/>
        <w:rPr>
          <w:color w:val="000000" w:themeColor="text1"/>
          <w:sz w:val="26"/>
          <w:szCs w:val="26"/>
        </w:rPr>
      </w:pPr>
      <w:r w:rsidRPr="00946E00">
        <w:rPr>
          <w:color w:val="000000" w:themeColor="text1"/>
          <w:sz w:val="26"/>
          <w:szCs w:val="26"/>
          <w:lang w:val="de-DE"/>
        </w:rPr>
        <w:t xml:space="preserve">3. </w:t>
      </w:r>
      <w:r w:rsidR="00851617" w:rsidRPr="00946E00">
        <w:rPr>
          <w:color w:val="000000" w:themeColor="text1"/>
          <w:sz w:val="26"/>
          <w:szCs w:val="26"/>
        </w:rPr>
        <w:t xml:space="preserve">Đánh giá lại </w:t>
      </w:r>
      <w:r w:rsidRPr="00946E00">
        <w:rPr>
          <w:color w:val="000000" w:themeColor="text1"/>
          <w:sz w:val="26"/>
          <w:szCs w:val="26"/>
          <w:lang w:val="vi-VN"/>
        </w:rPr>
        <w:t xml:space="preserve">biện pháp bảo đảm tiền vay và thực trạng về </w:t>
      </w:r>
      <w:r w:rsidRPr="00946E00">
        <w:rPr>
          <w:color w:val="000000" w:themeColor="text1"/>
          <w:sz w:val="26"/>
          <w:szCs w:val="26"/>
        </w:rPr>
        <w:t>tài sản đảm bảo</w:t>
      </w:r>
    </w:p>
    <w:p w14:paraId="5B57738F"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Cho vay có/không có tài sản bảo đảm: </w:t>
      </w:r>
    </w:p>
    <w:p w14:paraId="44F928A3"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lastRenderedPageBreak/>
        <w:t xml:space="preserve">+) Số tiền vay không có TSBĐ: </w:t>
      </w:r>
      <w:r w:rsidRPr="00CD7A49">
        <w:rPr>
          <w:b/>
          <w:sz w:val="26"/>
          <w:szCs w:val="26"/>
          <w:lang w:val="de-DE"/>
        </w:rPr>
        <w:t>{Số tiền vay không có TSBĐ}</w:t>
      </w:r>
      <w:r w:rsidRPr="00CD7A49">
        <w:rPr>
          <w:sz w:val="26"/>
          <w:szCs w:val="26"/>
          <w:lang w:val="de-DE"/>
        </w:rPr>
        <w:t xml:space="preserve"> đồng</w:t>
      </w:r>
    </w:p>
    <w:p w14:paraId="2598E07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Số tiền vay có TSBĐ: </w:t>
      </w:r>
      <w:r w:rsidRPr="00CD7A49">
        <w:rPr>
          <w:b/>
          <w:sz w:val="26"/>
          <w:szCs w:val="26"/>
          <w:lang w:val="de-DE"/>
        </w:rPr>
        <w:t>{Số tiền vay có TSBĐ}</w:t>
      </w:r>
      <w:r w:rsidRPr="00CD7A49">
        <w:rPr>
          <w:sz w:val="26"/>
          <w:szCs w:val="26"/>
          <w:lang w:val="de-DE"/>
        </w:rPr>
        <w:t xml:space="preserve"> đồng</w:t>
      </w:r>
    </w:p>
    <w:p w14:paraId="74E6FFC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Tỷ lệ % bảo đảm: </w:t>
      </w:r>
      <w:r w:rsidRPr="00CD7A49">
        <w:rPr>
          <w:b/>
          <w:sz w:val="26"/>
          <w:szCs w:val="26"/>
          <w:lang w:val="de-DE"/>
        </w:rPr>
        <w:t>{Tỷ lệ % bảo đảm}</w:t>
      </w:r>
      <w:r w:rsidRPr="00CD7A49">
        <w:rPr>
          <w:sz w:val="26"/>
          <w:szCs w:val="26"/>
          <w:lang w:val="de-DE"/>
        </w:rPr>
        <w:t xml:space="preserve"> %</w:t>
      </w:r>
    </w:p>
    <w:p w14:paraId="5CEE6B8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Đúng/không đúng theo quy định: ....., lý do...</w:t>
      </w:r>
    </w:p>
    <w:tbl>
      <w:tblPr>
        <w:tblStyle w:val="TableGrid3"/>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1C59A7" w:rsidRPr="001C59A7" w14:paraId="2BD3A8FC" w14:textId="77777777" w:rsidTr="00A30A29">
        <w:tc>
          <w:tcPr>
            <w:tcW w:w="739" w:type="dxa"/>
          </w:tcPr>
          <w:p w14:paraId="46BC5265" w14:textId="77777777" w:rsidR="001C59A7" w:rsidRPr="001C59A7" w:rsidRDefault="001C59A7" w:rsidP="001C59A7">
            <w:pPr>
              <w:widowControl w:val="0"/>
              <w:spacing w:line="276" w:lineRule="auto"/>
              <w:jc w:val="both"/>
              <w:rPr>
                <w:color w:val="FFFFFF"/>
                <w:sz w:val="20"/>
                <w:szCs w:val="26"/>
                <w:lang w:val="de-DE"/>
              </w:rPr>
            </w:pPr>
            <w:r w:rsidRPr="001C59A7">
              <w:rPr>
                <w:color w:val="FFFFFF"/>
                <w:sz w:val="20"/>
                <w:szCs w:val="26"/>
                <w:lang w:val="de-DE"/>
              </w:rPr>
              <w:t>{TS.STT}</w:t>
            </w:r>
          </w:p>
        </w:tc>
        <w:tc>
          <w:tcPr>
            <w:tcW w:w="9857" w:type="dxa"/>
          </w:tcPr>
          <w:p w14:paraId="41B1CFF9" w14:textId="77777777" w:rsidR="001C59A7" w:rsidRPr="001C59A7" w:rsidRDefault="001C59A7" w:rsidP="001C59A7">
            <w:pPr>
              <w:widowControl w:val="0"/>
              <w:spacing w:line="276" w:lineRule="auto"/>
              <w:jc w:val="both"/>
              <w:rPr>
                <w:b/>
                <w:sz w:val="26"/>
                <w:szCs w:val="26"/>
                <w:lang w:val="de-DE"/>
              </w:rPr>
            </w:pPr>
            <w:r w:rsidRPr="001C59A7">
              <w:rPr>
                <w:b/>
                <w:sz w:val="26"/>
                <w:szCs w:val="26"/>
                <w:lang w:val="de-DE"/>
              </w:rPr>
              <w:t>3.{TS.STT}. Tài sản đảm bảo thứ {TS.STT}</w:t>
            </w:r>
          </w:p>
          <w:p w14:paraId="5D8450C8"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Loại TSĐB: {TS.Tên TSBĐ}</w:t>
            </w:r>
          </w:p>
          <w:p w14:paraId="381BF3E1"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xml:space="preserve">- Giá trị TSĐB: </w:t>
            </w:r>
            <w:r w:rsidRPr="001C59A7">
              <w:rPr>
                <w:sz w:val="26"/>
                <w:szCs w:val="26"/>
              </w:rPr>
              <w:t xml:space="preserve">Tỷ lệ giá trị tài sản đảm bảo/nợ vay: {TS.Tỷ lệ % Giá trị TS/Nợ vay}%. Giá trị tài sản tại thời điểm vay: </w:t>
            </w:r>
            <w:r w:rsidRPr="001C59A7">
              <w:rPr>
                <w:b/>
                <w:sz w:val="26"/>
                <w:szCs w:val="26"/>
              </w:rPr>
              <w:t xml:space="preserve">{TS.Giá trị TS tại thời điểm vay} </w:t>
            </w:r>
            <w:r w:rsidRPr="001C59A7">
              <w:rPr>
                <w:sz w:val="26"/>
                <w:szCs w:val="26"/>
              </w:rPr>
              <w:t xml:space="preserve">đồng. </w:t>
            </w:r>
            <w:r w:rsidRPr="001C59A7">
              <w:rPr>
                <w:sz w:val="26"/>
                <w:szCs w:val="26"/>
                <w:lang w:val="de-DE"/>
              </w:rPr>
              <w:t xml:space="preserve">Giá trị TSĐB tại thời điểm hiện tại: </w:t>
            </w:r>
            <w:r w:rsidRPr="001C59A7">
              <w:rPr>
                <w:b/>
                <w:sz w:val="26"/>
                <w:szCs w:val="26"/>
                <w:lang w:val="de-DE"/>
              </w:rPr>
              <w:t>{TS.Giá trị TS thời điểm hiện tại}</w:t>
            </w:r>
            <w:r w:rsidRPr="001C59A7">
              <w:rPr>
                <w:sz w:val="26"/>
                <w:szCs w:val="26"/>
                <w:lang w:val="de-DE"/>
              </w:rPr>
              <w:t xml:space="preserve"> </w:t>
            </w:r>
            <w:r w:rsidRPr="001C59A7">
              <w:rPr>
                <w:sz w:val="26"/>
                <w:szCs w:val="26"/>
              </w:rPr>
              <w:t>đồng</w:t>
            </w:r>
          </w:p>
          <w:p w14:paraId="2367D5CF"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Tính pháp lý của TSĐB: {TS.Tính pháp lý của TSBĐ}</w:t>
            </w:r>
          </w:p>
          <w:p w14:paraId="61821C39"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Bảo hiểm đối với tài sản</w:t>
            </w:r>
            <w:r w:rsidRPr="001C59A7">
              <w:rPr>
                <w:sz w:val="26"/>
                <w:szCs w:val="26"/>
              </w:rPr>
              <w:t>:</w:t>
            </w:r>
            <w:r w:rsidRPr="001C59A7">
              <w:rPr>
                <w:sz w:val="26"/>
                <w:szCs w:val="26"/>
                <w:lang w:val="vi-VN"/>
              </w:rPr>
              <w:t xml:space="preserve"> {TS.Mua bảo hiểm TSBĐ}</w:t>
            </w:r>
          </w:p>
          <w:p w14:paraId="57818F1F"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Hiện trạng sử dụng tài sản</w:t>
            </w:r>
            <w:r w:rsidRPr="001C59A7">
              <w:rPr>
                <w:sz w:val="26"/>
                <w:szCs w:val="26"/>
              </w:rPr>
              <w:t>: {TS.Hiện trạng tài sản}</w:t>
            </w:r>
          </w:p>
          <w:p w14:paraId="205C7EFE"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Khả năng chuyển nhượng, phát mại của TSĐB</w:t>
            </w:r>
            <w:r w:rsidRPr="001C59A7">
              <w:rPr>
                <w:sz w:val="26"/>
                <w:szCs w:val="26"/>
              </w:rPr>
              <w:t>: {TS.Khả năng phát mại TS}</w:t>
            </w:r>
          </w:p>
          <w:p w14:paraId="17808AE0" w14:textId="77777777" w:rsidR="001C59A7" w:rsidRPr="001C59A7" w:rsidRDefault="001C59A7" w:rsidP="001C59A7">
            <w:pPr>
              <w:widowControl w:val="0"/>
              <w:spacing w:line="276" w:lineRule="auto"/>
              <w:jc w:val="both"/>
              <w:rPr>
                <w:sz w:val="26"/>
                <w:szCs w:val="26"/>
              </w:rPr>
            </w:pPr>
            <w:r w:rsidRPr="001C59A7">
              <w:rPr>
                <w:sz w:val="26"/>
                <w:szCs w:val="26"/>
              </w:rPr>
              <w:t>- Tính thanh khoản: {TS.Tính thanh khoản của TSBĐ}</w:t>
            </w:r>
          </w:p>
          <w:p w14:paraId="395C7A7C"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Hồ sơ tài sản bảo đảm: hợp đồng bảo đảm, công chứng, đăng ký giao dịch bảo đảm…</w:t>
            </w:r>
          </w:p>
        </w:tc>
      </w:tr>
    </w:tbl>
    <w:p w14:paraId="0EFA9CCD" w14:textId="0A1792C0" w:rsidR="00B35F4F" w:rsidRPr="00946E00" w:rsidRDefault="00B35F4F" w:rsidP="00946E00">
      <w:pPr>
        <w:tabs>
          <w:tab w:val="left" w:pos="567"/>
          <w:tab w:val="left" w:pos="851"/>
        </w:tabs>
        <w:spacing w:line="276" w:lineRule="auto"/>
        <w:jc w:val="both"/>
        <w:rPr>
          <w:b/>
          <w:sz w:val="26"/>
          <w:szCs w:val="26"/>
          <w:lang w:val="de-DE"/>
        </w:rPr>
      </w:pPr>
      <w:r w:rsidRPr="00946E00">
        <w:rPr>
          <w:b/>
          <w:sz w:val="26"/>
          <w:szCs w:val="26"/>
          <w:lang w:val="de-DE"/>
        </w:rPr>
        <w:t xml:space="preserve">III. </w:t>
      </w:r>
      <w:r w:rsidR="007A411F" w:rsidRPr="00946E00">
        <w:rPr>
          <w:b/>
          <w:sz w:val="26"/>
          <w:szCs w:val="26"/>
          <w:lang w:val="de-DE"/>
        </w:rPr>
        <w:t>ĐÁNH GIÁ</w:t>
      </w:r>
      <w:r w:rsidR="005D52DE" w:rsidRPr="00946E00">
        <w:rPr>
          <w:b/>
          <w:sz w:val="26"/>
          <w:szCs w:val="26"/>
          <w:lang w:val="de-DE"/>
        </w:rPr>
        <w:t>, ĐIỀU CHỈNH</w:t>
      </w:r>
      <w:r w:rsidRPr="00946E00">
        <w:rPr>
          <w:b/>
          <w:sz w:val="26"/>
          <w:szCs w:val="26"/>
          <w:lang w:val="de-DE"/>
        </w:rPr>
        <w:t xml:space="preserve"> </w:t>
      </w:r>
      <w:r w:rsidR="00186937" w:rsidRPr="00946E00">
        <w:rPr>
          <w:b/>
          <w:sz w:val="26"/>
          <w:szCs w:val="26"/>
          <w:lang w:val="de-DE"/>
        </w:rPr>
        <w:t xml:space="preserve">VIỆC THỰC HIỆN </w:t>
      </w:r>
      <w:r w:rsidRPr="00946E00">
        <w:rPr>
          <w:b/>
          <w:sz w:val="26"/>
          <w:szCs w:val="26"/>
          <w:lang w:val="de-DE"/>
        </w:rPr>
        <w:t xml:space="preserve">PHƯƠNG ÁN XỬ LÝ, THU HỒI </w:t>
      </w:r>
      <w:r w:rsidR="005C23E8" w:rsidRPr="00946E00">
        <w:rPr>
          <w:b/>
          <w:sz w:val="26"/>
          <w:szCs w:val="26"/>
          <w:lang w:val="de-DE"/>
        </w:rPr>
        <w:t>KHOẢN CẤP TÍN DỤNG CÓ VẤN ĐỀ</w:t>
      </w:r>
    </w:p>
    <w:p w14:paraId="26B61BCD" w14:textId="593187E6" w:rsidR="008C6033" w:rsidRPr="00946E00" w:rsidRDefault="008C6033" w:rsidP="00946E00">
      <w:pPr>
        <w:spacing w:line="276" w:lineRule="auto"/>
        <w:jc w:val="both"/>
        <w:rPr>
          <w:b/>
          <w:color w:val="000000" w:themeColor="text1"/>
          <w:sz w:val="26"/>
          <w:szCs w:val="26"/>
          <w:lang w:val="de-DE"/>
        </w:rPr>
      </w:pPr>
      <w:r w:rsidRPr="00946E00">
        <w:rPr>
          <w:b/>
          <w:color w:val="000000" w:themeColor="text1"/>
          <w:sz w:val="26"/>
          <w:szCs w:val="26"/>
          <w:lang w:val="de-DE"/>
        </w:rPr>
        <w:t xml:space="preserve">1. </w:t>
      </w:r>
      <w:r w:rsidR="008F5511" w:rsidRPr="00946E00">
        <w:rPr>
          <w:b/>
          <w:color w:val="000000" w:themeColor="text1"/>
          <w:sz w:val="26"/>
          <w:szCs w:val="26"/>
          <w:lang w:val="de-DE"/>
        </w:rPr>
        <w:t>Đánh giá c</w:t>
      </w:r>
      <w:r w:rsidRPr="00946E00">
        <w:rPr>
          <w:b/>
          <w:color w:val="000000" w:themeColor="text1"/>
          <w:sz w:val="26"/>
          <w:szCs w:val="26"/>
          <w:lang w:val="de-DE"/>
        </w:rPr>
        <w:t>ác biện pháp Chi nhánh đã thực hiện để thu hồi nợ cho đến thời điểm hiện tại</w:t>
      </w:r>
    </w:p>
    <w:p w14:paraId="217FD602" w14:textId="225A413E" w:rsidR="007606D4" w:rsidRPr="00946E00" w:rsidRDefault="008C6033" w:rsidP="00946E00">
      <w:pPr>
        <w:spacing w:line="276" w:lineRule="auto"/>
        <w:jc w:val="both"/>
        <w:rPr>
          <w:spacing w:val="2"/>
          <w:sz w:val="26"/>
          <w:szCs w:val="26"/>
          <w:lang w:val="de-DE"/>
        </w:rPr>
      </w:pPr>
      <w:r w:rsidRPr="00946E00">
        <w:rPr>
          <w:spacing w:val="2"/>
          <w:sz w:val="26"/>
          <w:szCs w:val="26"/>
          <w:lang w:val="de-DE"/>
        </w:rPr>
        <w:t>1</w:t>
      </w:r>
      <w:r w:rsidR="00A50FAE" w:rsidRPr="00946E00">
        <w:rPr>
          <w:spacing w:val="2"/>
          <w:sz w:val="26"/>
          <w:szCs w:val="26"/>
          <w:lang w:val="de-DE"/>
        </w:rPr>
        <w:t xml:space="preserve">.1. </w:t>
      </w:r>
      <w:r w:rsidRPr="00946E00">
        <w:rPr>
          <w:spacing w:val="2"/>
          <w:sz w:val="26"/>
          <w:szCs w:val="26"/>
          <w:lang w:val="de-DE"/>
        </w:rPr>
        <w:t xml:space="preserve">Nêu chi tiết, cụ thể theo trật tự thời gian các biện pháp Chi nhánh đã áp dụng để thu hồi nợ đối </w:t>
      </w:r>
      <w:r w:rsidRPr="00946E00">
        <w:rPr>
          <w:rFonts w:asciiTheme="majorHAnsi" w:hAnsiTheme="majorHAnsi" w:cstheme="majorHAnsi"/>
          <w:spacing w:val="2"/>
          <w:sz w:val="26"/>
          <w:szCs w:val="26"/>
          <w:lang w:val="de-DE"/>
        </w:rPr>
        <w:t>với khách hàng</w:t>
      </w:r>
      <w:r w:rsidR="00254F7F" w:rsidRPr="00946E00">
        <w:rPr>
          <w:rFonts w:asciiTheme="majorHAnsi" w:hAnsiTheme="majorHAnsi" w:cstheme="majorHAnsi"/>
          <w:spacing w:val="2"/>
          <w:sz w:val="26"/>
          <w:szCs w:val="26"/>
          <w:lang w:val="de-DE"/>
        </w:rPr>
        <w:t xml:space="preserve"> </w:t>
      </w:r>
      <w:r w:rsidR="007606D4" w:rsidRPr="00946E00">
        <w:rPr>
          <w:rFonts w:asciiTheme="majorHAnsi" w:hAnsiTheme="majorHAnsi" w:cstheme="majorHAnsi"/>
          <w:spacing w:val="2"/>
          <w:sz w:val="26"/>
          <w:szCs w:val="26"/>
          <w:lang w:val="de-DE"/>
        </w:rPr>
        <w:t>(</w:t>
      </w:r>
      <w:r w:rsidR="007328BF" w:rsidRPr="00946E00">
        <w:rPr>
          <w:rFonts w:asciiTheme="majorHAnsi" w:hAnsiTheme="majorHAnsi" w:cstheme="majorHAnsi"/>
          <w:spacing w:val="2"/>
          <w:sz w:val="26"/>
          <w:szCs w:val="26"/>
          <w:lang w:val="de-DE"/>
        </w:rPr>
        <w:t xml:space="preserve">Các thay đổi so với </w:t>
      </w:r>
      <w:r w:rsidR="007A6DE7" w:rsidRPr="00946E00">
        <w:rPr>
          <w:rFonts w:asciiTheme="majorHAnsi" w:hAnsiTheme="majorHAnsi" w:cstheme="majorHAnsi"/>
          <w:spacing w:val="2"/>
          <w:sz w:val="26"/>
          <w:szCs w:val="26"/>
          <w:lang w:val="de-DE"/>
        </w:rPr>
        <w:t>P</w:t>
      </w:r>
      <w:r w:rsidR="007328BF" w:rsidRPr="00946E00">
        <w:rPr>
          <w:rFonts w:asciiTheme="majorHAnsi" w:hAnsiTheme="majorHAnsi" w:cstheme="majorHAnsi"/>
          <w:spacing w:val="2"/>
          <w:sz w:val="26"/>
          <w:szCs w:val="26"/>
          <w:lang w:val="de-DE"/>
        </w:rPr>
        <w:t>hương án xử lý</w:t>
      </w:r>
      <w:r w:rsidR="005C23E8" w:rsidRPr="00946E00">
        <w:rPr>
          <w:rFonts w:asciiTheme="majorHAnsi" w:hAnsiTheme="majorHAnsi" w:cstheme="majorHAnsi"/>
          <w:spacing w:val="2"/>
          <w:sz w:val="26"/>
          <w:szCs w:val="26"/>
          <w:lang w:val="de-DE"/>
        </w:rPr>
        <w:t xml:space="preserve"> thu hồi</w:t>
      </w:r>
      <w:r w:rsidR="007328BF" w:rsidRPr="00946E00">
        <w:rPr>
          <w:rFonts w:asciiTheme="majorHAnsi" w:hAnsiTheme="majorHAnsi" w:cstheme="majorHAnsi"/>
          <w:spacing w:val="2"/>
          <w:sz w:val="26"/>
          <w:szCs w:val="26"/>
          <w:lang w:val="de-DE"/>
        </w:rPr>
        <w:t xml:space="preserve"> </w:t>
      </w:r>
      <w:r w:rsidR="00217992" w:rsidRPr="00946E00">
        <w:rPr>
          <w:rFonts w:asciiTheme="majorHAnsi" w:hAnsiTheme="majorHAnsi" w:cstheme="majorHAnsi"/>
          <w:spacing w:val="2"/>
          <w:sz w:val="26"/>
          <w:szCs w:val="26"/>
          <w:lang w:val="de-DE"/>
        </w:rPr>
        <w:t>NCVĐ</w:t>
      </w:r>
      <w:r w:rsidR="00E164D9" w:rsidRPr="00946E00">
        <w:rPr>
          <w:rFonts w:asciiTheme="majorHAnsi" w:hAnsiTheme="majorHAnsi" w:cstheme="majorHAnsi"/>
          <w:spacing w:val="2"/>
          <w:sz w:val="26"/>
          <w:szCs w:val="26"/>
          <w:lang w:val="de-DE"/>
        </w:rPr>
        <w:t xml:space="preserve"> đã được xây dựng (</w:t>
      </w:r>
      <w:r w:rsidR="005C23E8" w:rsidRPr="00946E00">
        <w:rPr>
          <w:rFonts w:asciiTheme="majorHAnsi" w:hAnsiTheme="majorHAnsi" w:cstheme="majorHAnsi"/>
          <w:spacing w:val="2"/>
          <w:sz w:val="26"/>
          <w:szCs w:val="26"/>
          <w:lang w:val="de-DE"/>
        </w:rPr>
        <w:t>mẫu 01/KCTD</w:t>
      </w:r>
      <w:r w:rsidR="009404BD" w:rsidRPr="00946E00">
        <w:rPr>
          <w:rFonts w:asciiTheme="majorHAnsi" w:hAnsiTheme="majorHAnsi" w:cstheme="majorHAnsi"/>
          <w:spacing w:val="2"/>
          <w:sz w:val="26"/>
          <w:szCs w:val="26"/>
          <w:lang w:val="de-DE"/>
        </w:rPr>
        <w:t>CVĐ/</w:t>
      </w:r>
      <w:r w:rsidR="007328BF" w:rsidRPr="00946E00">
        <w:rPr>
          <w:rFonts w:asciiTheme="majorHAnsi" w:hAnsiTheme="majorHAnsi" w:cstheme="majorHAnsi"/>
          <w:spacing w:val="2"/>
          <w:sz w:val="26"/>
          <w:szCs w:val="26"/>
          <w:lang w:val="de-DE"/>
        </w:rPr>
        <w:t>PAXL</w:t>
      </w:r>
      <w:r w:rsidR="00E164D9" w:rsidRPr="00946E00">
        <w:rPr>
          <w:rFonts w:asciiTheme="majorHAnsi" w:hAnsiTheme="majorHAnsi" w:cstheme="majorHAnsi"/>
          <w:spacing w:val="2"/>
          <w:sz w:val="26"/>
          <w:szCs w:val="26"/>
          <w:lang w:val="de-DE"/>
        </w:rPr>
        <w:t>)</w:t>
      </w:r>
    </w:p>
    <w:p w14:paraId="3C914A09" w14:textId="174A731C" w:rsidR="008C6033" w:rsidRPr="00946E00" w:rsidRDefault="008C6033" w:rsidP="00946E00">
      <w:pPr>
        <w:spacing w:line="276" w:lineRule="auto"/>
        <w:jc w:val="both"/>
        <w:rPr>
          <w:spacing w:val="2"/>
          <w:sz w:val="26"/>
          <w:szCs w:val="26"/>
          <w:lang w:val="de-DE"/>
        </w:rPr>
      </w:pPr>
      <w:r w:rsidRPr="00946E00">
        <w:rPr>
          <w:spacing w:val="2"/>
          <w:sz w:val="26"/>
          <w:szCs w:val="26"/>
          <w:lang w:val="de-DE"/>
        </w:rPr>
        <w:t>1</w:t>
      </w:r>
      <w:r w:rsidR="00A50FAE" w:rsidRPr="00946E00">
        <w:rPr>
          <w:spacing w:val="2"/>
          <w:sz w:val="26"/>
          <w:szCs w:val="26"/>
          <w:lang w:val="de-DE"/>
        </w:rPr>
        <w:t xml:space="preserve">.2. </w:t>
      </w:r>
      <w:r w:rsidRPr="00946E00">
        <w:rPr>
          <w:spacing w:val="2"/>
          <w:sz w:val="26"/>
          <w:szCs w:val="26"/>
          <w:lang w:val="de-DE"/>
        </w:rPr>
        <w:t>Nhận xét, đánh giá về công tác triển khai các giải pháp xử lý thu hồi NCVĐ của Chi nhánh</w:t>
      </w:r>
      <w:r w:rsidR="007328BF" w:rsidRPr="00946E00">
        <w:rPr>
          <w:spacing w:val="2"/>
          <w:sz w:val="26"/>
          <w:szCs w:val="26"/>
          <w:lang w:val="de-DE"/>
        </w:rPr>
        <w:t xml:space="preserve"> theo phương án xử lý </w:t>
      </w:r>
      <w:r w:rsidR="005C23E8" w:rsidRPr="00946E00">
        <w:rPr>
          <w:spacing w:val="2"/>
          <w:sz w:val="26"/>
          <w:szCs w:val="26"/>
          <w:lang w:val="de-DE"/>
        </w:rPr>
        <w:t>thu hồi KCTD</w:t>
      </w:r>
      <w:r w:rsidR="00217992" w:rsidRPr="00946E00">
        <w:rPr>
          <w:rFonts w:asciiTheme="majorHAnsi" w:hAnsiTheme="majorHAnsi" w:cstheme="majorHAnsi"/>
          <w:spacing w:val="2"/>
          <w:sz w:val="26"/>
          <w:szCs w:val="26"/>
          <w:lang w:val="de-DE"/>
        </w:rPr>
        <w:t>CVĐ</w:t>
      </w:r>
      <w:r w:rsidR="00217992" w:rsidRPr="00946E00">
        <w:rPr>
          <w:spacing w:val="2"/>
          <w:sz w:val="26"/>
          <w:szCs w:val="26"/>
          <w:lang w:val="de-DE"/>
        </w:rPr>
        <w:t xml:space="preserve"> </w:t>
      </w:r>
      <w:r w:rsidR="00BB0A1C" w:rsidRPr="00946E00">
        <w:rPr>
          <w:spacing w:val="2"/>
          <w:sz w:val="26"/>
          <w:szCs w:val="26"/>
          <w:lang w:val="de-DE"/>
        </w:rPr>
        <w:t>đã xây dựng:</w:t>
      </w:r>
    </w:p>
    <w:p w14:paraId="2CD207EC" w14:textId="7E68DC12" w:rsidR="008C6033" w:rsidRPr="00946E00" w:rsidRDefault="008C6033" w:rsidP="00946E00">
      <w:pPr>
        <w:spacing w:line="276" w:lineRule="auto"/>
        <w:jc w:val="both"/>
        <w:rPr>
          <w:bCs/>
          <w:sz w:val="26"/>
          <w:szCs w:val="26"/>
          <w:lang w:val="de-DE"/>
        </w:rPr>
      </w:pPr>
      <w:r w:rsidRPr="00946E00">
        <w:rPr>
          <w:bCs/>
          <w:sz w:val="26"/>
          <w:szCs w:val="26"/>
          <w:lang w:val="de-DE"/>
        </w:rPr>
        <w:t xml:space="preserve">- Đã triển khai tích cực các giải pháp xử lý thu hồi </w:t>
      </w:r>
      <w:r w:rsidR="005C23E8" w:rsidRPr="00946E00">
        <w:rPr>
          <w:rFonts w:asciiTheme="majorHAnsi" w:hAnsiTheme="majorHAnsi" w:cstheme="majorHAnsi"/>
          <w:spacing w:val="2"/>
          <w:sz w:val="26"/>
          <w:szCs w:val="26"/>
          <w:lang w:val="de-DE"/>
        </w:rPr>
        <w:t>KCTD</w:t>
      </w:r>
      <w:r w:rsidR="00217992" w:rsidRPr="00946E00">
        <w:rPr>
          <w:rFonts w:asciiTheme="majorHAnsi" w:hAnsiTheme="majorHAnsi" w:cstheme="majorHAnsi"/>
          <w:spacing w:val="2"/>
          <w:sz w:val="26"/>
          <w:szCs w:val="26"/>
          <w:lang w:val="de-DE"/>
        </w:rPr>
        <w:t>CVĐ</w:t>
      </w:r>
      <w:r w:rsidR="00217992" w:rsidRPr="00946E00">
        <w:rPr>
          <w:bCs/>
          <w:sz w:val="26"/>
          <w:szCs w:val="26"/>
          <w:lang w:val="de-DE"/>
        </w:rPr>
        <w:t xml:space="preserve"> </w:t>
      </w:r>
      <w:r w:rsidRPr="00946E00">
        <w:rPr>
          <w:bCs/>
          <w:sz w:val="26"/>
          <w:szCs w:val="26"/>
          <w:lang w:val="de-DE"/>
        </w:rPr>
        <w:t>(Chi nhánh thực hiện đầy đủ các biện pháp phù hợp với thực trạng từng khách hàng như đã phân tích nêu trên).</w:t>
      </w:r>
    </w:p>
    <w:p w14:paraId="1086BB9C" w14:textId="77777777" w:rsidR="008C6033" w:rsidRPr="00946E00" w:rsidRDefault="008C6033" w:rsidP="00946E00">
      <w:pPr>
        <w:spacing w:line="276" w:lineRule="auto"/>
        <w:jc w:val="both"/>
        <w:rPr>
          <w:bCs/>
          <w:sz w:val="26"/>
          <w:szCs w:val="26"/>
          <w:lang w:val="de-DE"/>
        </w:rPr>
      </w:pPr>
      <w:r w:rsidRPr="00946E00">
        <w:rPr>
          <w:bCs/>
          <w:sz w:val="26"/>
          <w:szCs w:val="26"/>
          <w:lang w:val="de-DE"/>
        </w:rPr>
        <w:t>- Triển khai nhưng chưa tích cực (Có triển khai nhưng chưa đầy đủ các nội dung nêu trên phù hợp với từng khách hàng).</w:t>
      </w:r>
    </w:p>
    <w:p w14:paraId="32BAC0C0" w14:textId="4A07F98D" w:rsidR="00B74EF7" w:rsidRPr="00946E00" w:rsidRDefault="00B74EF7" w:rsidP="00946E00">
      <w:pPr>
        <w:spacing w:line="276" w:lineRule="auto"/>
        <w:jc w:val="both"/>
        <w:rPr>
          <w:bCs/>
          <w:sz w:val="26"/>
          <w:szCs w:val="26"/>
          <w:lang w:val="de-DE"/>
        </w:rPr>
      </w:pPr>
      <w:r w:rsidRPr="00946E00">
        <w:rPr>
          <w:bCs/>
          <w:sz w:val="26"/>
          <w:szCs w:val="26"/>
          <w:lang w:val="de-DE"/>
        </w:rPr>
        <w:t>- Không triển khai.</w:t>
      </w:r>
    </w:p>
    <w:p w14:paraId="05C7DA04" w14:textId="1DA5691E" w:rsidR="00D917E2" w:rsidRPr="00946E00" w:rsidRDefault="00D917E2" w:rsidP="00946E00">
      <w:pPr>
        <w:spacing w:line="276" w:lineRule="auto"/>
        <w:jc w:val="both"/>
        <w:rPr>
          <w:b/>
          <w:sz w:val="26"/>
          <w:szCs w:val="26"/>
          <w:lang w:val="de-DE"/>
        </w:rPr>
      </w:pPr>
      <w:r w:rsidRPr="00946E00">
        <w:rPr>
          <w:b/>
          <w:sz w:val="26"/>
          <w:szCs w:val="26"/>
          <w:lang w:val="de-DE"/>
        </w:rPr>
        <w:t xml:space="preserve">2. Điều chỉnh </w:t>
      </w:r>
      <w:r w:rsidR="00952A76" w:rsidRPr="00946E00">
        <w:rPr>
          <w:b/>
          <w:sz w:val="26"/>
          <w:szCs w:val="26"/>
          <w:lang w:val="de-DE"/>
        </w:rPr>
        <w:t>P</w:t>
      </w:r>
      <w:r w:rsidRPr="00946E00">
        <w:rPr>
          <w:b/>
          <w:sz w:val="26"/>
          <w:szCs w:val="26"/>
          <w:lang w:val="de-DE"/>
        </w:rPr>
        <w:t>hương án xử</w:t>
      </w:r>
      <w:r w:rsidR="005C1BC0" w:rsidRPr="00946E00">
        <w:rPr>
          <w:b/>
          <w:sz w:val="26"/>
          <w:szCs w:val="26"/>
          <w:lang w:val="de-DE"/>
        </w:rPr>
        <w:t xml:space="preserve"> lý thu hồi khoản cấp tín dụng có </w:t>
      </w:r>
      <w:r w:rsidR="00046E26" w:rsidRPr="00946E00">
        <w:rPr>
          <w:b/>
          <w:sz w:val="26"/>
          <w:szCs w:val="26"/>
          <w:lang w:val="de-DE"/>
        </w:rPr>
        <w:t>vấn đề (nếu có):</w:t>
      </w:r>
    </w:p>
    <w:p w14:paraId="6476DBA5" w14:textId="144B14B3" w:rsidR="0087337F" w:rsidRPr="00946E00" w:rsidRDefault="0087337F" w:rsidP="00946E00">
      <w:pPr>
        <w:spacing w:line="276" w:lineRule="auto"/>
        <w:jc w:val="both"/>
        <w:rPr>
          <w:b/>
          <w:color w:val="000000" w:themeColor="text1"/>
          <w:sz w:val="26"/>
          <w:szCs w:val="26"/>
          <w:lang w:val="de-DE"/>
        </w:rPr>
      </w:pPr>
      <w:r w:rsidRPr="00946E00">
        <w:rPr>
          <w:color w:val="000000" w:themeColor="text1"/>
          <w:sz w:val="26"/>
          <w:szCs w:val="26"/>
          <w:lang w:val="de-DE"/>
        </w:rPr>
        <w:t xml:space="preserve">Căn cứ vào phân tích, đánh giá thực trạng khách hàng, tài sản bảo đảm, tình hình sản xuất kinh doanh của khách hàng theo định kỳ, Chi nhánh đánh giá việc thay đổi có ảnh hưởng đến phương án xử lý </w:t>
      </w:r>
      <w:r w:rsidR="005C1BC0" w:rsidRPr="00946E00">
        <w:rPr>
          <w:color w:val="000000" w:themeColor="text1"/>
          <w:sz w:val="26"/>
          <w:szCs w:val="26"/>
          <w:lang w:val="de-DE"/>
        </w:rPr>
        <w:t xml:space="preserve">thu hồi </w:t>
      </w:r>
      <w:r w:rsidRPr="00946E00">
        <w:rPr>
          <w:color w:val="000000" w:themeColor="text1"/>
          <w:sz w:val="26"/>
          <w:szCs w:val="26"/>
          <w:lang w:val="de-DE"/>
        </w:rPr>
        <w:t>nợ đã được xây dựng</w:t>
      </w:r>
      <w:r w:rsidR="00E53256" w:rsidRPr="00946E00">
        <w:rPr>
          <w:color w:val="000000" w:themeColor="text1"/>
          <w:sz w:val="26"/>
          <w:szCs w:val="26"/>
          <w:lang w:val="de-DE"/>
        </w:rPr>
        <w:t xml:space="preserve"> hay không</w:t>
      </w:r>
      <w:r w:rsidR="00634261" w:rsidRPr="00946E00">
        <w:rPr>
          <w:color w:val="000000" w:themeColor="text1"/>
          <w:sz w:val="26"/>
          <w:szCs w:val="26"/>
          <w:lang w:val="de-DE"/>
        </w:rPr>
        <w:t xml:space="preserve">, từ đó </w:t>
      </w:r>
      <w:r w:rsidR="00EB5B15" w:rsidRPr="00946E00">
        <w:rPr>
          <w:color w:val="000000" w:themeColor="text1"/>
          <w:sz w:val="26"/>
          <w:szCs w:val="26"/>
          <w:lang w:val="de-DE"/>
        </w:rPr>
        <w:t>đề xuất</w:t>
      </w:r>
      <w:r w:rsidR="00634261" w:rsidRPr="00946E00">
        <w:rPr>
          <w:color w:val="000000" w:themeColor="text1"/>
          <w:sz w:val="26"/>
          <w:szCs w:val="26"/>
          <w:lang w:val="de-DE"/>
        </w:rPr>
        <w:t xml:space="preserve"> điều chỉnh lại Phương án xử lý</w:t>
      </w:r>
      <w:r w:rsidR="005C1BC0" w:rsidRPr="00946E00">
        <w:rPr>
          <w:color w:val="000000" w:themeColor="text1"/>
          <w:sz w:val="26"/>
          <w:szCs w:val="26"/>
          <w:lang w:val="de-DE"/>
        </w:rPr>
        <w:t xml:space="preserve"> thu hồi KCTD</w:t>
      </w:r>
      <w:r w:rsidR="000A14C1" w:rsidRPr="00946E00">
        <w:rPr>
          <w:color w:val="000000" w:themeColor="text1"/>
          <w:sz w:val="26"/>
          <w:szCs w:val="26"/>
          <w:lang w:val="de-DE"/>
        </w:rPr>
        <w:t>CVĐ</w:t>
      </w:r>
      <w:r w:rsidR="00634261" w:rsidRPr="00946E00">
        <w:rPr>
          <w:color w:val="000000" w:themeColor="text1"/>
          <w:sz w:val="26"/>
          <w:szCs w:val="26"/>
          <w:lang w:val="de-DE"/>
        </w:rPr>
        <w:t xml:space="preserve"> để p</w:t>
      </w:r>
      <w:r w:rsidR="00EB5B15" w:rsidRPr="00946E00">
        <w:rPr>
          <w:color w:val="000000" w:themeColor="text1"/>
          <w:sz w:val="26"/>
          <w:szCs w:val="26"/>
          <w:lang w:val="de-DE"/>
        </w:rPr>
        <w:t>hù hợp với thực tế</w:t>
      </w:r>
      <w:r w:rsidR="000A14C1" w:rsidRPr="00946E00">
        <w:rPr>
          <w:color w:val="000000" w:themeColor="text1"/>
          <w:sz w:val="26"/>
          <w:szCs w:val="26"/>
          <w:lang w:val="de-DE"/>
        </w:rPr>
        <w:t>.</w:t>
      </w:r>
    </w:p>
    <w:p w14:paraId="423D2887" w14:textId="7F78981C" w:rsidR="00046E26" w:rsidRPr="00946E00" w:rsidRDefault="00E61FF0" w:rsidP="00946E00">
      <w:pPr>
        <w:pStyle w:val="Dieu"/>
        <w:keepNext w:val="0"/>
        <w:numPr>
          <w:ilvl w:val="0"/>
          <w:numId w:val="0"/>
        </w:numPr>
        <w:tabs>
          <w:tab w:val="left" w:pos="709"/>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1. </w:t>
      </w:r>
      <w:r w:rsidR="003B0501" w:rsidRPr="00946E00">
        <w:rPr>
          <w:rFonts w:cs="Times New Roman"/>
          <w:color w:val="000000" w:themeColor="text1"/>
          <w:spacing w:val="-2"/>
        </w:rPr>
        <w:t>Điều chỉnh n</w:t>
      </w:r>
      <w:r w:rsidR="00046E26" w:rsidRPr="00946E00">
        <w:rPr>
          <w:rFonts w:cs="Times New Roman"/>
          <w:color w:val="000000" w:themeColor="text1"/>
          <w:spacing w:val="-2"/>
        </w:rPr>
        <w:t>hóm biện pháp đôn đốc thu hồi nợ</w:t>
      </w:r>
      <w:r w:rsidR="00FE0A40" w:rsidRPr="00946E00">
        <w:rPr>
          <w:rFonts w:cs="Times New Roman"/>
          <w:color w:val="000000" w:themeColor="text1"/>
          <w:spacing w:val="-2"/>
        </w:rPr>
        <w:t>.</w:t>
      </w:r>
    </w:p>
    <w:p w14:paraId="6194864E" w14:textId="668E6F16"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2.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biện pháp tài chính</w:t>
      </w:r>
      <w:r w:rsidR="00FE0A40" w:rsidRPr="00946E00">
        <w:rPr>
          <w:rFonts w:cs="Times New Roman"/>
          <w:color w:val="000000" w:themeColor="text1"/>
          <w:spacing w:val="-2"/>
        </w:rPr>
        <w:t>.</w:t>
      </w:r>
    </w:p>
    <w:p w14:paraId="3CB68CB3" w14:textId="578F0FAD"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3.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biện pháp chủ động xử lý tài sản bảo đảm</w:t>
      </w:r>
      <w:r w:rsidR="00FE0A40" w:rsidRPr="00946E00">
        <w:rPr>
          <w:rFonts w:cs="Times New Roman"/>
          <w:color w:val="000000" w:themeColor="text1"/>
          <w:spacing w:val="-2"/>
        </w:rPr>
        <w:t>.</w:t>
      </w:r>
    </w:p>
    <w:p w14:paraId="2B75B5F2" w14:textId="47B395D3"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4. </w:t>
      </w:r>
      <w:r w:rsidR="003B0501" w:rsidRPr="00946E00">
        <w:rPr>
          <w:rFonts w:cs="Times New Roman"/>
          <w:color w:val="000000" w:themeColor="text1"/>
          <w:spacing w:val="2"/>
        </w:rPr>
        <w:t>Điều chỉnh nhóm</w:t>
      </w:r>
      <w:r w:rsidR="00046E26" w:rsidRPr="00946E00">
        <w:rPr>
          <w:rFonts w:cs="Times New Roman"/>
          <w:color w:val="000000" w:themeColor="text1"/>
          <w:spacing w:val="2"/>
        </w:rPr>
        <w:t xml:space="preserve"> biện pháp xử lý, thu hồi nợ thông qua tổ chức, cá nhân khác</w:t>
      </w:r>
      <w:r w:rsidR="00FE0A40" w:rsidRPr="00946E00">
        <w:rPr>
          <w:rFonts w:cs="Times New Roman"/>
          <w:color w:val="000000" w:themeColor="text1"/>
          <w:spacing w:val="2"/>
        </w:rPr>
        <w:t>.</w:t>
      </w:r>
    </w:p>
    <w:p w14:paraId="1587E23D" w14:textId="1F7D0F6E" w:rsidR="00046E26" w:rsidRPr="00946E00" w:rsidRDefault="00E61FF0" w:rsidP="00946E00">
      <w:pPr>
        <w:pStyle w:val="Dieu"/>
        <w:keepNext w:val="0"/>
        <w:numPr>
          <w:ilvl w:val="0"/>
          <w:numId w:val="0"/>
        </w:numPr>
        <w:tabs>
          <w:tab w:val="left" w:pos="709"/>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5.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giải pháp xử lý nợ thông qua tố tụng</w:t>
      </w:r>
    </w:p>
    <w:p w14:paraId="22DD3865" w14:textId="37534971" w:rsidR="00046E26" w:rsidRPr="00946E00" w:rsidRDefault="00E61FF0" w:rsidP="00946E00">
      <w:pPr>
        <w:pStyle w:val="Dieu"/>
        <w:keepNext w:val="0"/>
        <w:numPr>
          <w:ilvl w:val="0"/>
          <w:numId w:val="0"/>
        </w:numPr>
        <w:tabs>
          <w:tab w:val="left" w:pos="709"/>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6. </w:t>
      </w:r>
      <w:r w:rsidR="00944FE8" w:rsidRPr="00946E00">
        <w:rPr>
          <w:rFonts w:cs="Times New Roman"/>
          <w:color w:val="000000" w:themeColor="text1"/>
          <w:spacing w:val="-2"/>
        </w:rPr>
        <w:t>Đề xuất c</w:t>
      </w:r>
      <w:r w:rsidR="00046E26" w:rsidRPr="00946E00">
        <w:rPr>
          <w:rFonts w:cs="Times New Roman"/>
          <w:color w:val="000000" w:themeColor="text1"/>
          <w:spacing w:val="-2"/>
        </w:rPr>
        <w:t>ác biện pháp xử lý nợ khác</w:t>
      </w:r>
      <w:r w:rsidR="00FE0A40" w:rsidRPr="00946E00">
        <w:rPr>
          <w:rFonts w:cs="Times New Roman"/>
          <w:color w:val="000000" w:themeColor="text1"/>
          <w:spacing w:val="-2"/>
        </w:rPr>
        <w:t>.</w:t>
      </w:r>
      <w:r w:rsidR="003B0501" w:rsidRPr="00946E00">
        <w:rPr>
          <w:rFonts w:cs="Times New Roman"/>
          <w:color w:val="000000" w:themeColor="text1"/>
          <w:spacing w:val="-2"/>
        </w:rPr>
        <w:t xml:space="preserve"> </w:t>
      </w:r>
    </w:p>
    <w:p w14:paraId="455D2D53" w14:textId="05EE08C8" w:rsidR="005B7E43" w:rsidRPr="00946E00" w:rsidRDefault="005B7E43" w:rsidP="00946E00">
      <w:pPr>
        <w:tabs>
          <w:tab w:val="left" w:pos="567"/>
          <w:tab w:val="left" w:pos="851"/>
        </w:tabs>
        <w:spacing w:line="276" w:lineRule="auto"/>
        <w:jc w:val="both"/>
        <w:rPr>
          <w:sz w:val="26"/>
          <w:szCs w:val="26"/>
          <w:lang w:val="de-DE"/>
        </w:rPr>
      </w:pPr>
      <w:r w:rsidRPr="00946E00">
        <w:rPr>
          <w:b/>
          <w:sz w:val="26"/>
          <w:szCs w:val="26"/>
          <w:lang w:val="de-DE"/>
        </w:rPr>
        <w:t xml:space="preserve">3. </w:t>
      </w:r>
      <w:r w:rsidR="00804EA1" w:rsidRPr="00946E00">
        <w:rPr>
          <w:b/>
          <w:sz w:val="26"/>
          <w:szCs w:val="26"/>
          <w:lang w:val="de-DE"/>
        </w:rPr>
        <w:t>Dự kiến thu hồi nợ</w:t>
      </w:r>
    </w:p>
    <w:p w14:paraId="22A0AFF5" w14:textId="1F65DDC3" w:rsidR="005B7E43" w:rsidRPr="00946E00" w:rsidRDefault="005B7E43" w:rsidP="00946E00">
      <w:pPr>
        <w:tabs>
          <w:tab w:val="left" w:pos="567"/>
          <w:tab w:val="left" w:pos="851"/>
        </w:tabs>
        <w:spacing w:line="276" w:lineRule="auto"/>
        <w:jc w:val="both"/>
        <w:rPr>
          <w:sz w:val="26"/>
          <w:szCs w:val="26"/>
          <w:lang w:val="de-DE"/>
        </w:rPr>
      </w:pPr>
      <w:r w:rsidRPr="00946E00">
        <w:rPr>
          <w:sz w:val="26"/>
          <w:szCs w:val="26"/>
          <w:lang w:val="de-DE"/>
        </w:rPr>
        <w:t>3.1 Kế hoạch thu nợ dự kiến</w:t>
      </w:r>
      <w:r w:rsidR="00356CE5" w:rsidRPr="00946E00">
        <w:rPr>
          <w:sz w:val="26"/>
          <w:szCs w:val="26"/>
          <w:lang w:val="de-DE"/>
        </w:rPr>
        <w:t xml:space="preserve"> </w:t>
      </w:r>
      <w:r w:rsidR="00356CE5" w:rsidRPr="00946E00">
        <w:rPr>
          <w:bCs/>
          <w:sz w:val="26"/>
          <w:szCs w:val="26"/>
          <w:lang w:val="de-DE"/>
        </w:rPr>
        <w:t>(sau khi điều chỉnh phương án xử lý</w:t>
      </w:r>
      <w:r w:rsidR="005C1BC0" w:rsidRPr="00946E00">
        <w:rPr>
          <w:bCs/>
          <w:sz w:val="26"/>
          <w:szCs w:val="26"/>
          <w:lang w:val="de-DE"/>
        </w:rPr>
        <w:t xml:space="preserve"> thu hồi</w:t>
      </w:r>
      <w:r w:rsidR="00356CE5" w:rsidRPr="00946E00">
        <w:rPr>
          <w:bCs/>
          <w:sz w:val="26"/>
          <w:szCs w:val="26"/>
          <w:lang w:val="de-DE"/>
        </w:rPr>
        <w:t xml:space="preserve"> nợ)</w:t>
      </w:r>
    </w:p>
    <w:p w14:paraId="3BED9287" w14:textId="4A3A7BFD" w:rsidR="00F02251" w:rsidRPr="00946E00" w:rsidRDefault="005B7E43" w:rsidP="00946E00">
      <w:pPr>
        <w:spacing w:line="276" w:lineRule="auto"/>
        <w:jc w:val="right"/>
        <w:rPr>
          <w:i/>
          <w:sz w:val="26"/>
          <w:szCs w:val="26"/>
          <w:lang w:val="de-DE"/>
        </w:rPr>
      </w:pPr>
      <w:r w:rsidRPr="00946E00">
        <w:rPr>
          <w:i/>
          <w:sz w:val="26"/>
          <w:szCs w:val="26"/>
          <w:lang w:val="de-DE"/>
        </w:rPr>
        <w:lastRenderedPageBreak/>
        <w:t xml:space="preserve">Đơn vị quy đổi: </w:t>
      </w:r>
      <w:r w:rsidR="007A50B9" w:rsidRPr="00946E00">
        <w:rPr>
          <w:i/>
          <w:sz w:val="26"/>
          <w:szCs w:val="26"/>
          <w:lang w:val="de-DE"/>
        </w:rPr>
        <w:t xml:space="preserve">tỷ </w:t>
      </w:r>
      <w:r w:rsidRPr="00946E00">
        <w:rPr>
          <w:i/>
          <w:sz w:val="26"/>
          <w:szCs w:val="26"/>
          <w:lang w:val="de-DE"/>
        </w:rPr>
        <w:t>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584"/>
        <w:gridCol w:w="925"/>
        <w:gridCol w:w="923"/>
        <w:gridCol w:w="924"/>
        <w:gridCol w:w="922"/>
        <w:gridCol w:w="924"/>
        <w:gridCol w:w="922"/>
        <w:gridCol w:w="924"/>
      </w:tblGrid>
      <w:tr w:rsidR="00946E00" w:rsidRPr="00946E00" w14:paraId="456E75D3" w14:textId="77777777" w:rsidTr="00946E00">
        <w:trPr>
          <w:tblHeader/>
        </w:trPr>
        <w:tc>
          <w:tcPr>
            <w:tcW w:w="408" w:type="pct"/>
            <w:vMerge w:val="restart"/>
            <w:shd w:val="clear" w:color="auto" w:fill="auto"/>
            <w:vAlign w:val="center"/>
          </w:tcPr>
          <w:p w14:paraId="33B22D00" w14:textId="77777777" w:rsidR="00AC419A" w:rsidRPr="00946E00" w:rsidRDefault="00AC419A" w:rsidP="00946E00">
            <w:pPr>
              <w:jc w:val="center"/>
              <w:rPr>
                <w:b/>
                <w:spacing w:val="-2"/>
                <w:lang w:val="de-DE"/>
              </w:rPr>
            </w:pPr>
            <w:r w:rsidRPr="00946E00">
              <w:rPr>
                <w:b/>
                <w:spacing w:val="-2"/>
                <w:lang w:val="de-DE"/>
              </w:rPr>
              <w:t>STT</w:t>
            </w:r>
          </w:p>
        </w:tc>
        <w:tc>
          <w:tcPr>
            <w:tcW w:w="1311" w:type="pct"/>
            <w:vMerge w:val="restart"/>
            <w:shd w:val="clear" w:color="auto" w:fill="auto"/>
            <w:vAlign w:val="center"/>
          </w:tcPr>
          <w:p w14:paraId="55752799" w14:textId="77777777" w:rsidR="00AC419A" w:rsidRPr="00946E00" w:rsidRDefault="00AC419A" w:rsidP="00946E00">
            <w:pPr>
              <w:jc w:val="center"/>
              <w:rPr>
                <w:b/>
                <w:spacing w:val="-2"/>
                <w:lang w:val="de-DE"/>
              </w:rPr>
            </w:pPr>
            <w:r w:rsidRPr="00946E00">
              <w:rPr>
                <w:b/>
                <w:spacing w:val="-2"/>
                <w:lang w:val="de-DE"/>
              </w:rPr>
              <w:t>Các biện pháp</w:t>
            </w:r>
          </w:p>
        </w:tc>
        <w:tc>
          <w:tcPr>
            <w:tcW w:w="937" w:type="pct"/>
            <w:gridSpan w:val="2"/>
            <w:shd w:val="clear" w:color="auto" w:fill="auto"/>
            <w:vAlign w:val="center"/>
          </w:tcPr>
          <w:p w14:paraId="0A7D072E" w14:textId="77777777" w:rsidR="00AC419A" w:rsidRPr="00946E00" w:rsidRDefault="00AC419A" w:rsidP="00946E00">
            <w:pPr>
              <w:jc w:val="center"/>
              <w:rPr>
                <w:b/>
                <w:spacing w:val="-2"/>
                <w:lang w:val="de-DE"/>
              </w:rPr>
            </w:pPr>
            <w:r w:rsidRPr="00946E00">
              <w:rPr>
                <w:b/>
                <w:spacing w:val="-2"/>
                <w:lang w:val="de-DE"/>
              </w:rPr>
              <w:t>Năm 2021</w:t>
            </w:r>
          </w:p>
        </w:tc>
        <w:tc>
          <w:tcPr>
            <w:tcW w:w="937" w:type="pct"/>
            <w:gridSpan w:val="2"/>
            <w:shd w:val="clear" w:color="auto" w:fill="auto"/>
            <w:vAlign w:val="center"/>
          </w:tcPr>
          <w:p w14:paraId="79892714" w14:textId="77777777" w:rsidR="00AC419A" w:rsidRPr="00946E00" w:rsidRDefault="00AC419A" w:rsidP="00946E00">
            <w:pPr>
              <w:jc w:val="center"/>
              <w:rPr>
                <w:b/>
                <w:spacing w:val="-2"/>
                <w:lang w:val="de-DE"/>
              </w:rPr>
            </w:pPr>
            <w:r w:rsidRPr="00946E00">
              <w:rPr>
                <w:b/>
                <w:spacing w:val="-2"/>
                <w:lang w:val="de-DE"/>
              </w:rPr>
              <w:t>Năm 2022</w:t>
            </w:r>
          </w:p>
        </w:tc>
        <w:tc>
          <w:tcPr>
            <w:tcW w:w="937" w:type="pct"/>
            <w:gridSpan w:val="2"/>
            <w:vAlign w:val="center"/>
          </w:tcPr>
          <w:p w14:paraId="1DAD3363" w14:textId="77777777" w:rsidR="00AC419A" w:rsidRPr="00946E00" w:rsidRDefault="00AC419A" w:rsidP="00946E00">
            <w:pPr>
              <w:jc w:val="center"/>
              <w:rPr>
                <w:b/>
                <w:spacing w:val="-2"/>
                <w:lang w:val="de-DE"/>
              </w:rPr>
            </w:pPr>
            <w:r w:rsidRPr="00946E00">
              <w:rPr>
                <w:b/>
                <w:spacing w:val="-2"/>
                <w:lang w:val="de-DE"/>
              </w:rPr>
              <w:t>Năm 2023</w:t>
            </w:r>
          </w:p>
        </w:tc>
        <w:tc>
          <w:tcPr>
            <w:tcW w:w="469" w:type="pct"/>
            <w:vMerge w:val="restart"/>
            <w:shd w:val="clear" w:color="auto" w:fill="auto"/>
            <w:vAlign w:val="center"/>
          </w:tcPr>
          <w:p w14:paraId="18992007" w14:textId="77777777" w:rsidR="00AC419A" w:rsidRPr="00946E00" w:rsidRDefault="00AC419A" w:rsidP="00946E00">
            <w:pPr>
              <w:jc w:val="center"/>
              <w:rPr>
                <w:b/>
                <w:spacing w:val="-2"/>
                <w:lang w:val="de-DE"/>
              </w:rPr>
            </w:pPr>
            <w:r w:rsidRPr="00946E00">
              <w:rPr>
                <w:b/>
                <w:spacing w:val="-2"/>
                <w:lang w:val="de-DE"/>
              </w:rPr>
              <w:t>Các năm tiếp theo</w:t>
            </w:r>
          </w:p>
        </w:tc>
      </w:tr>
      <w:tr w:rsidR="00946E00" w:rsidRPr="00946E00" w14:paraId="3C7858FB" w14:textId="77777777" w:rsidTr="00946E00">
        <w:trPr>
          <w:tblHeader/>
        </w:trPr>
        <w:tc>
          <w:tcPr>
            <w:tcW w:w="408" w:type="pct"/>
            <w:vMerge/>
            <w:shd w:val="clear" w:color="auto" w:fill="auto"/>
            <w:vAlign w:val="center"/>
          </w:tcPr>
          <w:p w14:paraId="39AAEBDB" w14:textId="77777777" w:rsidR="00AC419A" w:rsidRPr="00946E00" w:rsidRDefault="00AC419A" w:rsidP="00946E00">
            <w:pPr>
              <w:tabs>
                <w:tab w:val="left" w:pos="567"/>
                <w:tab w:val="left" w:pos="851"/>
              </w:tabs>
              <w:jc w:val="center"/>
              <w:rPr>
                <w:b/>
                <w:spacing w:val="-2"/>
                <w:highlight w:val="yellow"/>
                <w:lang w:val="de-DE"/>
              </w:rPr>
            </w:pPr>
          </w:p>
        </w:tc>
        <w:tc>
          <w:tcPr>
            <w:tcW w:w="1311" w:type="pct"/>
            <w:vMerge/>
            <w:shd w:val="clear" w:color="auto" w:fill="auto"/>
            <w:vAlign w:val="center"/>
          </w:tcPr>
          <w:p w14:paraId="6D26FFFB" w14:textId="77777777" w:rsidR="00AC419A" w:rsidRPr="00946E00" w:rsidRDefault="00AC419A" w:rsidP="00946E00">
            <w:pPr>
              <w:tabs>
                <w:tab w:val="left" w:pos="567"/>
                <w:tab w:val="left" w:pos="851"/>
              </w:tabs>
              <w:jc w:val="center"/>
              <w:rPr>
                <w:b/>
                <w:spacing w:val="-2"/>
                <w:highlight w:val="yellow"/>
                <w:lang w:val="de-DE"/>
              </w:rPr>
            </w:pPr>
          </w:p>
        </w:tc>
        <w:tc>
          <w:tcPr>
            <w:tcW w:w="469" w:type="pct"/>
            <w:shd w:val="clear" w:color="auto" w:fill="auto"/>
            <w:vAlign w:val="center"/>
          </w:tcPr>
          <w:p w14:paraId="0C372EB5"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3C07863C"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shd w:val="clear" w:color="auto" w:fill="auto"/>
            <w:vAlign w:val="center"/>
          </w:tcPr>
          <w:p w14:paraId="07B57348"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57144F92"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vAlign w:val="center"/>
          </w:tcPr>
          <w:p w14:paraId="413D79A4"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6E706E1A"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vMerge/>
            <w:shd w:val="clear" w:color="auto" w:fill="auto"/>
          </w:tcPr>
          <w:p w14:paraId="6A3CE05E" w14:textId="77777777" w:rsidR="00AC419A" w:rsidRPr="00946E00" w:rsidRDefault="00AC419A" w:rsidP="00946E00">
            <w:pPr>
              <w:tabs>
                <w:tab w:val="left" w:pos="567"/>
                <w:tab w:val="left" w:pos="851"/>
              </w:tabs>
              <w:jc w:val="center"/>
              <w:rPr>
                <w:b/>
                <w:spacing w:val="-2"/>
                <w:highlight w:val="yellow"/>
                <w:lang w:val="de-DE"/>
              </w:rPr>
            </w:pPr>
          </w:p>
        </w:tc>
      </w:tr>
      <w:tr w:rsidR="00946E00" w:rsidRPr="00946E00" w14:paraId="725F048D" w14:textId="77777777" w:rsidTr="00946E00">
        <w:trPr>
          <w:tblHeader/>
        </w:trPr>
        <w:tc>
          <w:tcPr>
            <w:tcW w:w="408" w:type="pct"/>
            <w:shd w:val="clear" w:color="auto" w:fill="auto"/>
            <w:vAlign w:val="center"/>
          </w:tcPr>
          <w:p w14:paraId="12535678" w14:textId="250C891D" w:rsidR="000B3C17" w:rsidRPr="00946E00" w:rsidRDefault="000B3C17" w:rsidP="00946E00">
            <w:pPr>
              <w:tabs>
                <w:tab w:val="left" w:pos="567"/>
                <w:tab w:val="left" w:pos="851"/>
              </w:tabs>
              <w:jc w:val="center"/>
              <w:rPr>
                <w:i/>
                <w:spacing w:val="-2"/>
                <w:lang w:val="de-DE"/>
              </w:rPr>
            </w:pPr>
            <w:r w:rsidRPr="00946E00">
              <w:rPr>
                <w:i/>
                <w:spacing w:val="-2"/>
                <w:lang w:val="de-DE"/>
              </w:rPr>
              <w:t>(1)</w:t>
            </w:r>
          </w:p>
        </w:tc>
        <w:tc>
          <w:tcPr>
            <w:tcW w:w="1311" w:type="pct"/>
            <w:shd w:val="clear" w:color="auto" w:fill="auto"/>
          </w:tcPr>
          <w:p w14:paraId="22290247" w14:textId="60D1A2C5" w:rsidR="000B3C17" w:rsidRPr="00946E00" w:rsidRDefault="000B3C17" w:rsidP="00946E00">
            <w:pPr>
              <w:pStyle w:val="Dieu"/>
              <w:keepNext w:val="0"/>
              <w:numPr>
                <w:ilvl w:val="0"/>
                <w:numId w:val="0"/>
              </w:numPr>
              <w:tabs>
                <w:tab w:val="left" w:pos="709"/>
                <w:tab w:val="left" w:pos="1134"/>
              </w:tabs>
              <w:spacing w:before="0" w:after="0"/>
              <w:jc w:val="center"/>
              <w:rPr>
                <w:rFonts w:cs="Times New Roman"/>
                <w:i/>
                <w:spacing w:val="-2"/>
                <w:sz w:val="24"/>
                <w:szCs w:val="24"/>
              </w:rPr>
            </w:pPr>
            <w:r w:rsidRPr="00946E00">
              <w:rPr>
                <w:rFonts w:cs="Times New Roman"/>
                <w:i/>
                <w:spacing w:val="-2"/>
                <w:sz w:val="24"/>
                <w:szCs w:val="24"/>
              </w:rPr>
              <w:t>(2)</w:t>
            </w:r>
          </w:p>
        </w:tc>
        <w:tc>
          <w:tcPr>
            <w:tcW w:w="469" w:type="pct"/>
            <w:shd w:val="clear" w:color="auto" w:fill="auto"/>
          </w:tcPr>
          <w:p w14:paraId="1A49189D" w14:textId="04CD5E18" w:rsidR="000B3C17" w:rsidRPr="00946E00" w:rsidRDefault="000B3C17" w:rsidP="00946E00">
            <w:pPr>
              <w:tabs>
                <w:tab w:val="left" w:pos="567"/>
                <w:tab w:val="left" w:pos="851"/>
              </w:tabs>
              <w:jc w:val="center"/>
              <w:rPr>
                <w:i/>
                <w:spacing w:val="-2"/>
                <w:lang w:val="de-DE"/>
              </w:rPr>
            </w:pPr>
            <w:r w:rsidRPr="00946E00">
              <w:rPr>
                <w:i/>
                <w:spacing w:val="-2"/>
                <w:lang w:val="de-DE"/>
              </w:rPr>
              <w:t>(3)</w:t>
            </w:r>
          </w:p>
        </w:tc>
        <w:tc>
          <w:tcPr>
            <w:tcW w:w="468" w:type="pct"/>
          </w:tcPr>
          <w:p w14:paraId="01420912" w14:textId="66A9A6B7" w:rsidR="000B3C17" w:rsidRPr="00946E00" w:rsidRDefault="000B3C17" w:rsidP="00946E00">
            <w:pPr>
              <w:tabs>
                <w:tab w:val="left" w:pos="567"/>
                <w:tab w:val="left" w:pos="851"/>
              </w:tabs>
              <w:jc w:val="center"/>
              <w:rPr>
                <w:i/>
                <w:spacing w:val="-2"/>
                <w:lang w:val="de-DE"/>
              </w:rPr>
            </w:pPr>
            <w:r w:rsidRPr="00946E00">
              <w:rPr>
                <w:i/>
                <w:spacing w:val="-2"/>
                <w:lang w:val="de-DE"/>
              </w:rPr>
              <w:t>(4)</w:t>
            </w:r>
          </w:p>
        </w:tc>
        <w:tc>
          <w:tcPr>
            <w:tcW w:w="469" w:type="pct"/>
            <w:shd w:val="clear" w:color="auto" w:fill="auto"/>
          </w:tcPr>
          <w:p w14:paraId="5D629655" w14:textId="156DB7EA" w:rsidR="000B3C17" w:rsidRPr="00946E00" w:rsidRDefault="000B3C17" w:rsidP="00946E00">
            <w:pPr>
              <w:tabs>
                <w:tab w:val="left" w:pos="567"/>
                <w:tab w:val="left" w:pos="851"/>
              </w:tabs>
              <w:jc w:val="center"/>
              <w:rPr>
                <w:i/>
                <w:spacing w:val="-2"/>
                <w:lang w:val="de-DE"/>
              </w:rPr>
            </w:pPr>
            <w:r w:rsidRPr="00946E00">
              <w:rPr>
                <w:i/>
                <w:spacing w:val="-2"/>
                <w:lang w:val="de-DE"/>
              </w:rPr>
              <w:t>(5)</w:t>
            </w:r>
          </w:p>
        </w:tc>
        <w:tc>
          <w:tcPr>
            <w:tcW w:w="468" w:type="pct"/>
          </w:tcPr>
          <w:p w14:paraId="2A2E2DD2" w14:textId="2D354208" w:rsidR="000B3C17" w:rsidRPr="00946E00" w:rsidRDefault="000B3C17" w:rsidP="00946E00">
            <w:pPr>
              <w:tabs>
                <w:tab w:val="left" w:pos="567"/>
                <w:tab w:val="left" w:pos="851"/>
              </w:tabs>
              <w:jc w:val="center"/>
              <w:rPr>
                <w:i/>
                <w:spacing w:val="-2"/>
                <w:lang w:val="de-DE"/>
              </w:rPr>
            </w:pPr>
            <w:r w:rsidRPr="00946E00">
              <w:rPr>
                <w:i/>
                <w:spacing w:val="-2"/>
                <w:lang w:val="de-DE"/>
              </w:rPr>
              <w:t>(6)</w:t>
            </w:r>
          </w:p>
        </w:tc>
        <w:tc>
          <w:tcPr>
            <w:tcW w:w="469" w:type="pct"/>
          </w:tcPr>
          <w:p w14:paraId="48A0A8A8" w14:textId="6F330552" w:rsidR="000B3C17" w:rsidRPr="00946E00" w:rsidRDefault="000B3C17" w:rsidP="00946E00">
            <w:pPr>
              <w:tabs>
                <w:tab w:val="left" w:pos="567"/>
                <w:tab w:val="left" w:pos="851"/>
              </w:tabs>
              <w:jc w:val="center"/>
              <w:rPr>
                <w:i/>
                <w:spacing w:val="-2"/>
                <w:lang w:val="de-DE"/>
              </w:rPr>
            </w:pPr>
            <w:r w:rsidRPr="00946E00">
              <w:rPr>
                <w:i/>
                <w:spacing w:val="-2"/>
                <w:lang w:val="de-DE"/>
              </w:rPr>
              <w:t>(7)</w:t>
            </w:r>
          </w:p>
        </w:tc>
        <w:tc>
          <w:tcPr>
            <w:tcW w:w="468" w:type="pct"/>
          </w:tcPr>
          <w:p w14:paraId="567306ED" w14:textId="13600185" w:rsidR="000B3C17" w:rsidRPr="00946E00" w:rsidRDefault="000B3C17" w:rsidP="00946E00">
            <w:pPr>
              <w:tabs>
                <w:tab w:val="left" w:pos="567"/>
                <w:tab w:val="left" w:pos="851"/>
              </w:tabs>
              <w:jc w:val="center"/>
              <w:rPr>
                <w:i/>
                <w:spacing w:val="-2"/>
                <w:lang w:val="de-DE"/>
              </w:rPr>
            </w:pPr>
            <w:r w:rsidRPr="00946E00">
              <w:rPr>
                <w:i/>
                <w:spacing w:val="-2"/>
                <w:lang w:val="de-DE"/>
              </w:rPr>
              <w:t>(8)</w:t>
            </w:r>
          </w:p>
        </w:tc>
        <w:tc>
          <w:tcPr>
            <w:tcW w:w="469" w:type="pct"/>
            <w:shd w:val="clear" w:color="auto" w:fill="auto"/>
          </w:tcPr>
          <w:p w14:paraId="15DDA065" w14:textId="6526FFFD" w:rsidR="000B3C17" w:rsidRPr="00946E00" w:rsidRDefault="000B3C17" w:rsidP="00946E00">
            <w:pPr>
              <w:tabs>
                <w:tab w:val="left" w:pos="567"/>
                <w:tab w:val="left" w:pos="851"/>
              </w:tabs>
              <w:jc w:val="center"/>
              <w:rPr>
                <w:i/>
                <w:spacing w:val="-2"/>
                <w:lang w:val="de-DE"/>
              </w:rPr>
            </w:pPr>
            <w:r w:rsidRPr="00946E00">
              <w:rPr>
                <w:i/>
                <w:spacing w:val="-2"/>
                <w:lang w:val="de-DE"/>
              </w:rPr>
              <w:t>(9)</w:t>
            </w:r>
          </w:p>
        </w:tc>
      </w:tr>
      <w:tr w:rsidR="00946E00" w:rsidRPr="00946E00" w14:paraId="5D57666B" w14:textId="77777777" w:rsidTr="00946E00">
        <w:tc>
          <w:tcPr>
            <w:tcW w:w="408" w:type="pct"/>
            <w:shd w:val="clear" w:color="auto" w:fill="auto"/>
            <w:vAlign w:val="center"/>
          </w:tcPr>
          <w:p w14:paraId="6FFA5F0F" w14:textId="77777777" w:rsidR="00AC419A" w:rsidRPr="00946E00" w:rsidRDefault="00AC419A" w:rsidP="00946E00">
            <w:pPr>
              <w:tabs>
                <w:tab w:val="left" w:pos="567"/>
                <w:tab w:val="left" w:pos="851"/>
              </w:tabs>
              <w:jc w:val="center"/>
              <w:rPr>
                <w:spacing w:val="-2"/>
                <w:lang w:val="de-DE"/>
              </w:rPr>
            </w:pPr>
            <w:r w:rsidRPr="00946E00">
              <w:rPr>
                <w:spacing w:val="-2"/>
                <w:lang w:val="de-DE"/>
              </w:rPr>
              <w:t>1</w:t>
            </w:r>
          </w:p>
        </w:tc>
        <w:tc>
          <w:tcPr>
            <w:tcW w:w="1311" w:type="pct"/>
            <w:shd w:val="clear" w:color="auto" w:fill="auto"/>
          </w:tcPr>
          <w:p w14:paraId="731DC665" w14:textId="77777777" w:rsidR="00AC419A" w:rsidRPr="00946E00" w:rsidRDefault="00AC419A" w:rsidP="00946E00">
            <w:pPr>
              <w:pStyle w:val="Dieu"/>
              <w:keepNext w:val="0"/>
              <w:numPr>
                <w:ilvl w:val="0"/>
                <w:numId w:val="0"/>
              </w:numPr>
              <w:tabs>
                <w:tab w:val="left" w:pos="709"/>
                <w:tab w:val="left" w:pos="1134"/>
              </w:tabs>
              <w:spacing w:before="0" w:after="0"/>
              <w:jc w:val="left"/>
              <w:rPr>
                <w:rFonts w:cs="Times New Roman"/>
                <w:spacing w:val="-2"/>
                <w:sz w:val="24"/>
                <w:szCs w:val="24"/>
              </w:rPr>
            </w:pPr>
            <w:r w:rsidRPr="00946E00">
              <w:rPr>
                <w:rFonts w:cs="Times New Roman"/>
                <w:spacing w:val="-2"/>
                <w:sz w:val="24"/>
                <w:szCs w:val="24"/>
              </w:rPr>
              <w:t>Đôn đốc thu hồi nợ</w:t>
            </w:r>
          </w:p>
        </w:tc>
        <w:tc>
          <w:tcPr>
            <w:tcW w:w="469" w:type="pct"/>
            <w:shd w:val="clear" w:color="auto" w:fill="auto"/>
          </w:tcPr>
          <w:p w14:paraId="58510BF3" w14:textId="77777777" w:rsidR="00AC419A" w:rsidRPr="00946E00" w:rsidRDefault="00AC419A" w:rsidP="00946E00">
            <w:pPr>
              <w:tabs>
                <w:tab w:val="left" w:pos="567"/>
                <w:tab w:val="left" w:pos="851"/>
              </w:tabs>
              <w:rPr>
                <w:spacing w:val="-2"/>
                <w:lang w:val="de-DE"/>
              </w:rPr>
            </w:pPr>
          </w:p>
        </w:tc>
        <w:tc>
          <w:tcPr>
            <w:tcW w:w="468" w:type="pct"/>
          </w:tcPr>
          <w:p w14:paraId="38443B79"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CAA74C3" w14:textId="77777777" w:rsidR="00AC419A" w:rsidRPr="00946E00" w:rsidRDefault="00AC419A" w:rsidP="00946E00">
            <w:pPr>
              <w:tabs>
                <w:tab w:val="left" w:pos="567"/>
                <w:tab w:val="left" w:pos="851"/>
              </w:tabs>
              <w:jc w:val="both"/>
              <w:rPr>
                <w:spacing w:val="-2"/>
                <w:lang w:val="de-DE"/>
              </w:rPr>
            </w:pPr>
          </w:p>
        </w:tc>
        <w:tc>
          <w:tcPr>
            <w:tcW w:w="468" w:type="pct"/>
          </w:tcPr>
          <w:p w14:paraId="224E3495" w14:textId="77777777" w:rsidR="00AC419A" w:rsidRPr="00946E00" w:rsidRDefault="00AC419A" w:rsidP="00946E00">
            <w:pPr>
              <w:tabs>
                <w:tab w:val="left" w:pos="567"/>
                <w:tab w:val="left" w:pos="851"/>
              </w:tabs>
              <w:jc w:val="both"/>
              <w:rPr>
                <w:spacing w:val="-2"/>
                <w:lang w:val="de-DE"/>
              </w:rPr>
            </w:pPr>
          </w:p>
        </w:tc>
        <w:tc>
          <w:tcPr>
            <w:tcW w:w="469" w:type="pct"/>
          </w:tcPr>
          <w:p w14:paraId="2D440681" w14:textId="77777777" w:rsidR="00AC419A" w:rsidRPr="00946E00" w:rsidRDefault="00AC419A" w:rsidP="00946E00">
            <w:pPr>
              <w:tabs>
                <w:tab w:val="left" w:pos="567"/>
                <w:tab w:val="left" w:pos="851"/>
              </w:tabs>
              <w:jc w:val="both"/>
              <w:rPr>
                <w:spacing w:val="-2"/>
                <w:lang w:val="de-DE"/>
              </w:rPr>
            </w:pPr>
          </w:p>
        </w:tc>
        <w:tc>
          <w:tcPr>
            <w:tcW w:w="468" w:type="pct"/>
          </w:tcPr>
          <w:p w14:paraId="25BA5C8E"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797D7751" w14:textId="77777777" w:rsidR="00AC419A" w:rsidRPr="00946E00" w:rsidRDefault="00AC419A" w:rsidP="00946E00">
            <w:pPr>
              <w:tabs>
                <w:tab w:val="left" w:pos="567"/>
                <w:tab w:val="left" w:pos="851"/>
              </w:tabs>
              <w:jc w:val="both"/>
              <w:rPr>
                <w:spacing w:val="-2"/>
                <w:lang w:val="de-DE"/>
              </w:rPr>
            </w:pPr>
          </w:p>
        </w:tc>
      </w:tr>
      <w:tr w:rsidR="00946E00" w:rsidRPr="00946E00" w14:paraId="0BA8647B" w14:textId="77777777" w:rsidTr="00946E00">
        <w:tc>
          <w:tcPr>
            <w:tcW w:w="408" w:type="pct"/>
            <w:shd w:val="clear" w:color="auto" w:fill="auto"/>
            <w:vAlign w:val="center"/>
          </w:tcPr>
          <w:p w14:paraId="7D010AC8" w14:textId="77777777" w:rsidR="00AC419A" w:rsidRPr="00946E00" w:rsidRDefault="00AC419A" w:rsidP="00946E00">
            <w:pPr>
              <w:tabs>
                <w:tab w:val="left" w:pos="567"/>
                <w:tab w:val="left" w:pos="851"/>
              </w:tabs>
              <w:jc w:val="center"/>
              <w:rPr>
                <w:spacing w:val="-2"/>
                <w:lang w:val="de-DE"/>
              </w:rPr>
            </w:pPr>
            <w:r w:rsidRPr="00946E00">
              <w:rPr>
                <w:spacing w:val="-2"/>
                <w:lang w:val="de-DE"/>
              </w:rPr>
              <w:t>2</w:t>
            </w:r>
          </w:p>
        </w:tc>
        <w:tc>
          <w:tcPr>
            <w:tcW w:w="1311" w:type="pct"/>
            <w:shd w:val="clear" w:color="auto" w:fill="auto"/>
          </w:tcPr>
          <w:p w14:paraId="2C079AC9" w14:textId="77777777" w:rsidR="00AC419A" w:rsidRPr="00946E00" w:rsidRDefault="00AC419A" w:rsidP="00946E00">
            <w:pPr>
              <w:tabs>
                <w:tab w:val="left" w:pos="567"/>
                <w:tab w:val="left" w:pos="851"/>
              </w:tabs>
              <w:rPr>
                <w:spacing w:val="-2"/>
                <w:lang w:val="de-DE"/>
              </w:rPr>
            </w:pPr>
            <w:r w:rsidRPr="00946E00">
              <w:rPr>
                <w:spacing w:val="-2"/>
              </w:rPr>
              <w:t>Biện pháp tài chính</w:t>
            </w:r>
          </w:p>
        </w:tc>
        <w:tc>
          <w:tcPr>
            <w:tcW w:w="469" w:type="pct"/>
            <w:shd w:val="clear" w:color="auto" w:fill="auto"/>
          </w:tcPr>
          <w:p w14:paraId="3AC9DBE0" w14:textId="77777777" w:rsidR="00AC419A" w:rsidRPr="00946E00" w:rsidRDefault="00AC419A" w:rsidP="00946E00">
            <w:pPr>
              <w:tabs>
                <w:tab w:val="left" w:pos="567"/>
                <w:tab w:val="left" w:pos="851"/>
              </w:tabs>
              <w:rPr>
                <w:spacing w:val="-2"/>
                <w:lang w:val="de-DE"/>
              </w:rPr>
            </w:pPr>
          </w:p>
        </w:tc>
        <w:tc>
          <w:tcPr>
            <w:tcW w:w="468" w:type="pct"/>
          </w:tcPr>
          <w:p w14:paraId="6D04E575"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6FE3A579" w14:textId="77777777" w:rsidR="00AC419A" w:rsidRPr="00946E00" w:rsidRDefault="00AC419A" w:rsidP="00946E00">
            <w:pPr>
              <w:tabs>
                <w:tab w:val="left" w:pos="567"/>
                <w:tab w:val="left" w:pos="851"/>
              </w:tabs>
              <w:jc w:val="both"/>
              <w:rPr>
                <w:spacing w:val="-2"/>
                <w:lang w:val="de-DE"/>
              </w:rPr>
            </w:pPr>
          </w:p>
        </w:tc>
        <w:tc>
          <w:tcPr>
            <w:tcW w:w="468" w:type="pct"/>
          </w:tcPr>
          <w:p w14:paraId="0B50096C" w14:textId="77777777" w:rsidR="00AC419A" w:rsidRPr="00946E00" w:rsidRDefault="00AC419A" w:rsidP="00946E00">
            <w:pPr>
              <w:tabs>
                <w:tab w:val="left" w:pos="567"/>
                <w:tab w:val="left" w:pos="851"/>
              </w:tabs>
              <w:jc w:val="both"/>
              <w:rPr>
                <w:spacing w:val="-2"/>
                <w:lang w:val="de-DE"/>
              </w:rPr>
            </w:pPr>
          </w:p>
        </w:tc>
        <w:tc>
          <w:tcPr>
            <w:tcW w:w="469" w:type="pct"/>
          </w:tcPr>
          <w:p w14:paraId="18862E75" w14:textId="77777777" w:rsidR="00AC419A" w:rsidRPr="00946E00" w:rsidRDefault="00AC419A" w:rsidP="00946E00">
            <w:pPr>
              <w:tabs>
                <w:tab w:val="left" w:pos="567"/>
                <w:tab w:val="left" w:pos="851"/>
              </w:tabs>
              <w:jc w:val="both"/>
              <w:rPr>
                <w:spacing w:val="-2"/>
                <w:lang w:val="de-DE"/>
              </w:rPr>
            </w:pPr>
          </w:p>
        </w:tc>
        <w:tc>
          <w:tcPr>
            <w:tcW w:w="468" w:type="pct"/>
          </w:tcPr>
          <w:p w14:paraId="6EB0F726"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160652EF" w14:textId="77777777" w:rsidR="00AC419A" w:rsidRPr="00946E00" w:rsidRDefault="00AC419A" w:rsidP="00946E00">
            <w:pPr>
              <w:tabs>
                <w:tab w:val="left" w:pos="567"/>
                <w:tab w:val="left" w:pos="851"/>
              </w:tabs>
              <w:jc w:val="both"/>
              <w:rPr>
                <w:spacing w:val="-2"/>
                <w:lang w:val="de-DE"/>
              </w:rPr>
            </w:pPr>
          </w:p>
        </w:tc>
      </w:tr>
      <w:tr w:rsidR="00946E00" w:rsidRPr="00946E00" w14:paraId="43156963" w14:textId="77777777" w:rsidTr="00946E00">
        <w:tc>
          <w:tcPr>
            <w:tcW w:w="408" w:type="pct"/>
            <w:shd w:val="clear" w:color="auto" w:fill="auto"/>
            <w:vAlign w:val="center"/>
          </w:tcPr>
          <w:p w14:paraId="56238B5D" w14:textId="77777777" w:rsidR="00AC419A" w:rsidRPr="00946E00" w:rsidRDefault="00AC419A" w:rsidP="00946E00">
            <w:pPr>
              <w:tabs>
                <w:tab w:val="left" w:pos="567"/>
                <w:tab w:val="left" w:pos="851"/>
              </w:tabs>
              <w:jc w:val="center"/>
              <w:rPr>
                <w:i/>
                <w:spacing w:val="-2"/>
                <w:lang w:val="de-DE"/>
              </w:rPr>
            </w:pPr>
            <w:r w:rsidRPr="00946E00">
              <w:rPr>
                <w:i/>
                <w:spacing w:val="-2"/>
                <w:lang w:val="de-DE"/>
              </w:rPr>
              <w:t>2.1</w:t>
            </w:r>
          </w:p>
        </w:tc>
        <w:tc>
          <w:tcPr>
            <w:tcW w:w="1311" w:type="pct"/>
            <w:shd w:val="clear" w:color="auto" w:fill="auto"/>
          </w:tcPr>
          <w:p w14:paraId="2CA64FF8" w14:textId="77777777" w:rsidR="00AC419A" w:rsidRPr="00946E00" w:rsidRDefault="00AC419A" w:rsidP="00946E00">
            <w:pPr>
              <w:pStyle w:val="Dieu"/>
              <w:keepNext w:val="0"/>
              <w:numPr>
                <w:ilvl w:val="0"/>
                <w:numId w:val="0"/>
              </w:numPr>
              <w:spacing w:before="0" w:after="0"/>
              <w:jc w:val="left"/>
              <w:rPr>
                <w:rFonts w:cs="Times New Roman"/>
                <w:i/>
                <w:spacing w:val="-2"/>
                <w:sz w:val="24"/>
                <w:szCs w:val="24"/>
                <w:lang w:val="de-DE"/>
              </w:rPr>
            </w:pPr>
            <w:r w:rsidRPr="00946E00">
              <w:rPr>
                <w:rFonts w:cs="Times New Roman"/>
                <w:i/>
                <w:spacing w:val="-2"/>
                <w:sz w:val="24"/>
                <w:szCs w:val="24"/>
              </w:rPr>
              <w:t>Cơ cấu lại thời hạn trả nợ.</w:t>
            </w:r>
          </w:p>
        </w:tc>
        <w:tc>
          <w:tcPr>
            <w:tcW w:w="469" w:type="pct"/>
            <w:shd w:val="clear" w:color="auto" w:fill="auto"/>
          </w:tcPr>
          <w:p w14:paraId="0356A720" w14:textId="77777777" w:rsidR="00AC419A" w:rsidRPr="00946E00" w:rsidRDefault="00AC419A" w:rsidP="00946E00">
            <w:pPr>
              <w:tabs>
                <w:tab w:val="left" w:pos="567"/>
                <w:tab w:val="left" w:pos="851"/>
              </w:tabs>
              <w:rPr>
                <w:i/>
                <w:spacing w:val="-2"/>
                <w:lang w:val="de-DE"/>
              </w:rPr>
            </w:pPr>
          </w:p>
        </w:tc>
        <w:tc>
          <w:tcPr>
            <w:tcW w:w="468" w:type="pct"/>
          </w:tcPr>
          <w:p w14:paraId="2E563BC9"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D405A99" w14:textId="77777777" w:rsidR="00AC419A" w:rsidRPr="00946E00" w:rsidRDefault="00AC419A" w:rsidP="00946E00">
            <w:pPr>
              <w:tabs>
                <w:tab w:val="left" w:pos="567"/>
                <w:tab w:val="left" w:pos="851"/>
              </w:tabs>
              <w:jc w:val="both"/>
              <w:rPr>
                <w:i/>
                <w:spacing w:val="-2"/>
                <w:lang w:val="de-DE"/>
              </w:rPr>
            </w:pPr>
          </w:p>
        </w:tc>
        <w:tc>
          <w:tcPr>
            <w:tcW w:w="468" w:type="pct"/>
          </w:tcPr>
          <w:p w14:paraId="68E06B7B" w14:textId="77777777" w:rsidR="00AC419A" w:rsidRPr="00946E00" w:rsidRDefault="00AC419A" w:rsidP="00946E00">
            <w:pPr>
              <w:tabs>
                <w:tab w:val="left" w:pos="567"/>
                <w:tab w:val="left" w:pos="851"/>
              </w:tabs>
              <w:jc w:val="both"/>
              <w:rPr>
                <w:i/>
                <w:spacing w:val="-2"/>
                <w:lang w:val="de-DE"/>
              </w:rPr>
            </w:pPr>
          </w:p>
        </w:tc>
        <w:tc>
          <w:tcPr>
            <w:tcW w:w="469" w:type="pct"/>
          </w:tcPr>
          <w:p w14:paraId="04884DF7" w14:textId="77777777" w:rsidR="00AC419A" w:rsidRPr="00946E00" w:rsidRDefault="00AC419A" w:rsidP="00946E00">
            <w:pPr>
              <w:tabs>
                <w:tab w:val="left" w:pos="567"/>
                <w:tab w:val="left" w:pos="851"/>
              </w:tabs>
              <w:jc w:val="both"/>
              <w:rPr>
                <w:i/>
                <w:spacing w:val="-2"/>
                <w:lang w:val="de-DE"/>
              </w:rPr>
            </w:pPr>
          </w:p>
        </w:tc>
        <w:tc>
          <w:tcPr>
            <w:tcW w:w="468" w:type="pct"/>
          </w:tcPr>
          <w:p w14:paraId="7C23AF01"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FFDB4FE" w14:textId="77777777" w:rsidR="00AC419A" w:rsidRPr="00946E00" w:rsidRDefault="00AC419A" w:rsidP="00946E00">
            <w:pPr>
              <w:tabs>
                <w:tab w:val="left" w:pos="567"/>
                <w:tab w:val="left" w:pos="851"/>
              </w:tabs>
              <w:jc w:val="both"/>
              <w:rPr>
                <w:i/>
                <w:spacing w:val="-2"/>
                <w:lang w:val="de-DE"/>
              </w:rPr>
            </w:pPr>
          </w:p>
        </w:tc>
      </w:tr>
      <w:tr w:rsidR="00946E00" w:rsidRPr="00946E00" w14:paraId="1D3D0DD0" w14:textId="77777777" w:rsidTr="00946E00">
        <w:tc>
          <w:tcPr>
            <w:tcW w:w="408" w:type="pct"/>
            <w:shd w:val="clear" w:color="auto" w:fill="auto"/>
            <w:vAlign w:val="center"/>
          </w:tcPr>
          <w:p w14:paraId="2778D136" w14:textId="77777777" w:rsidR="00AC419A" w:rsidRPr="00946E00" w:rsidRDefault="00AC419A" w:rsidP="00946E00">
            <w:pPr>
              <w:tabs>
                <w:tab w:val="left" w:pos="567"/>
                <w:tab w:val="left" w:pos="851"/>
              </w:tabs>
              <w:jc w:val="center"/>
              <w:rPr>
                <w:i/>
                <w:spacing w:val="-2"/>
                <w:lang w:val="de-DE"/>
              </w:rPr>
            </w:pPr>
            <w:r w:rsidRPr="00946E00">
              <w:rPr>
                <w:i/>
                <w:spacing w:val="-2"/>
                <w:lang w:val="de-DE"/>
              </w:rPr>
              <w:t>2.2</w:t>
            </w:r>
          </w:p>
        </w:tc>
        <w:tc>
          <w:tcPr>
            <w:tcW w:w="1311" w:type="pct"/>
            <w:shd w:val="clear" w:color="auto" w:fill="auto"/>
          </w:tcPr>
          <w:p w14:paraId="60FEBAB7" w14:textId="77777777" w:rsidR="00AC419A" w:rsidRPr="00946E00" w:rsidRDefault="00AC419A" w:rsidP="00946E00">
            <w:pPr>
              <w:pStyle w:val="Dieu"/>
              <w:keepNext w:val="0"/>
              <w:numPr>
                <w:ilvl w:val="0"/>
                <w:numId w:val="0"/>
              </w:numPr>
              <w:spacing w:before="0" w:after="0"/>
              <w:ind w:firstLine="3"/>
              <w:jc w:val="left"/>
              <w:rPr>
                <w:rFonts w:cs="Times New Roman"/>
                <w:i/>
                <w:spacing w:val="-2"/>
                <w:lang w:val="de-DE"/>
              </w:rPr>
            </w:pPr>
            <w:r w:rsidRPr="00946E00">
              <w:rPr>
                <w:rFonts w:cs="Times New Roman"/>
                <w:i/>
                <w:spacing w:val="-2"/>
                <w:sz w:val="24"/>
                <w:szCs w:val="24"/>
              </w:rPr>
              <w:t>Miễn, giảm lãi, phí.</w:t>
            </w:r>
          </w:p>
        </w:tc>
        <w:tc>
          <w:tcPr>
            <w:tcW w:w="469" w:type="pct"/>
            <w:shd w:val="clear" w:color="auto" w:fill="auto"/>
          </w:tcPr>
          <w:p w14:paraId="274DDDDE" w14:textId="77777777" w:rsidR="00AC419A" w:rsidRPr="00946E00" w:rsidRDefault="00AC419A" w:rsidP="00946E00">
            <w:pPr>
              <w:tabs>
                <w:tab w:val="left" w:pos="567"/>
                <w:tab w:val="left" w:pos="851"/>
              </w:tabs>
              <w:jc w:val="both"/>
              <w:rPr>
                <w:i/>
                <w:spacing w:val="-2"/>
                <w:lang w:val="de-DE"/>
              </w:rPr>
            </w:pPr>
          </w:p>
        </w:tc>
        <w:tc>
          <w:tcPr>
            <w:tcW w:w="468" w:type="pct"/>
          </w:tcPr>
          <w:p w14:paraId="714549E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A308B2B" w14:textId="77777777" w:rsidR="00AC419A" w:rsidRPr="00946E00" w:rsidRDefault="00AC419A" w:rsidP="00946E00">
            <w:pPr>
              <w:tabs>
                <w:tab w:val="left" w:pos="567"/>
                <w:tab w:val="left" w:pos="851"/>
              </w:tabs>
              <w:jc w:val="both"/>
              <w:rPr>
                <w:i/>
                <w:spacing w:val="-2"/>
                <w:lang w:val="de-DE"/>
              </w:rPr>
            </w:pPr>
          </w:p>
        </w:tc>
        <w:tc>
          <w:tcPr>
            <w:tcW w:w="468" w:type="pct"/>
          </w:tcPr>
          <w:p w14:paraId="0357B449" w14:textId="77777777" w:rsidR="00AC419A" w:rsidRPr="00946E00" w:rsidRDefault="00AC419A" w:rsidP="00946E00">
            <w:pPr>
              <w:tabs>
                <w:tab w:val="left" w:pos="567"/>
                <w:tab w:val="left" w:pos="851"/>
              </w:tabs>
              <w:jc w:val="both"/>
              <w:rPr>
                <w:i/>
                <w:spacing w:val="-2"/>
                <w:lang w:val="de-DE"/>
              </w:rPr>
            </w:pPr>
          </w:p>
        </w:tc>
        <w:tc>
          <w:tcPr>
            <w:tcW w:w="469" w:type="pct"/>
          </w:tcPr>
          <w:p w14:paraId="56AC08D2" w14:textId="77777777" w:rsidR="00AC419A" w:rsidRPr="00946E00" w:rsidRDefault="00AC419A" w:rsidP="00946E00">
            <w:pPr>
              <w:tabs>
                <w:tab w:val="left" w:pos="567"/>
                <w:tab w:val="left" w:pos="851"/>
              </w:tabs>
              <w:jc w:val="both"/>
              <w:rPr>
                <w:i/>
                <w:spacing w:val="-2"/>
                <w:lang w:val="de-DE"/>
              </w:rPr>
            </w:pPr>
          </w:p>
        </w:tc>
        <w:tc>
          <w:tcPr>
            <w:tcW w:w="468" w:type="pct"/>
          </w:tcPr>
          <w:p w14:paraId="20DB31E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415A3E4" w14:textId="77777777" w:rsidR="00AC419A" w:rsidRPr="00946E00" w:rsidRDefault="00AC419A" w:rsidP="00946E00">
            <w:pPr>
              <w:tabs>
                <w:tab w:val="left" w:pos="567"/>
                <w:tab w:val="left" w:pos="851"/>
              </w:tabs>
              <w:jc w:val="both"/>
              <w:rPr>
                <w:i/>
                <w:spacing w:val="-2"/>
                <w:lang w:val="de-DE"/>
              </w:rPr>
            </w:pPr>
          </w:p>
        </w:tc>
      </w:tr>
      <w:tr w:rsidR="00946E00" w:rsidRPr="00946E00" w14:paraId="6E2E2D15" w14:textId="77777777" w:rsidTr="00946E00">
        <w:tc>
          <w:tcPr>
            <w:tcW w:w="408" w:type="pct"/>
            <w:shd w:val="clear" w:color="auto" w:fill="auto"/>
            <w:vAlign w:val="center"/>
          </w:tcPr>
          <w:p w14:paraId="4A47AFF1" w14:textId="77777777" w:rsidR="00AC419A" w:rsidRPr="00946E00" w:rsidRDefault="00AC419A" w:rsidP="00946E00">
            <w:pPr>
              <w:tabs>
                <w:tab w:val="left" w:pos="567"/>
                <w:tab w:val="left" w:pos="851"/>
              </w:tabs>
              <w:jc w:val="center"/>
              <w:rPr>
                <w:i/>
                <w:spacing w:val="-2"/>
                <w:lang w:val="de-DE"/>
              </w:rPr>
            </w:pPr>
            <w:r w:rsidRPr="00946E00">
              <w:rPr>
                <w:i/>
                <w:spacing w:val="-2"/>
                <w:lang w:val="de-DE"/>
              </w:rPr>
              <w:t>2.3</w:t>
            </w:r>
          </w:p>
        </w:tc>
        <w:tc>
          <w:tcPr>
            <w:tcW w:w="1311" w:type="pct"/>
            <w:shd w:val="clear" w:color="auto" w:fill="auto"/>
          </w:tcPr>
          <w:p w14:paraId="3B35800D"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Điều chỉnh lãi mức lãi suất cho vay.</w:t>
            </w:r>
          </w:p>
        </w:tc>
        <w:tc>
          <w:tcPr>
            <w:tcW w:w="469" w:type="pct"/>
            <w:shd w:val="clear" w:color="auto" w:fill="auto"/>
          </w:tcPr>
          <w:p w14:paraId="0E7E41DA" w14:textId="77777777" w:rsidR="00AC419A" w:rsidRPr="00946E00" w:rsidRDefault="00AC419A" w:rsidP="00946E00">
            <w:pPr>
              <w:tabs>
                <w:tab w:val="left" w:pos="567"/>
                <w:tab w:val="left" w:pos="851"/>
              </w:tabs>
              <w:jc w:val="both"/>
              <w:rPr>
                <w:i/>
                <w:spacing w:val="-2"/>
                <w:lang w:val="de-DE"/>
              </w:rPr>
            </w:pPr>
          </w:p>
        </w:tc>
        <w:tc>
          <w:tcPr>
            <w:tcW w:w="468" w:type="pct"/>
          </w:tcPr>
          <w:p w14:paraId="1CB0F47B"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B9FD392" w14:textId="77777777" w:rsidR="00AC419A" w:rsidRPr="00946E00" w:rsidRDefault="00AC419A" w:rsidP="00946E00">
            <w:pPr>
              <w:tabs>
                <w:tab w:val="left" w:pos="567"/>
                <w:tab w:val="left" w:pos="851"/>
              </w:tabs>
              <w:jc w:val="both"/>
              <w:rPr>
                <w:i/>
                <w:spacing w:val="-2"/>
                <w:lang w:val="de-DE"/>
              </w:rPr>
            </w:pPr>
          </w:p>
        </w:tc>
        <w:tc>
          <w:tcPr>
            <w:tcW w:w="468" w:type="pct"/>
          </w:tcPr>
          <w:p w14:paraId="4D846D6B" w14:textId="77777777" w:rsidR="00AC419A" w:rsidRPr="00946E00" w:rsidRDefault="00AC419A" w:rsidP="00946E00">
            <w:pPr>
              <w:tabs>
                <w:tab w:val="left" w:pos="567"/>
                <w:tab w:val="left" w:pos="851"/>
              </w:tabs>
              <w:jc w:val="both"/>
              <w:rPr>
                <w:i/>
                <w:spacing w:val="-2"/>
                <w:lang w:val="de-DE"/>
              </w:rPr>
            </w:pPr>
          </w:p>
        </w:tc>
        <w:tc>
          <w:tcPr>
            <w:tcW w:w="469" w:type="pct"/>
          </w:tcPr>
          <w:p w14:paraId="6C66727E" w14:textId="77777777" w:rsidR="00AC419A" w:rsidRPr="00946E00" w:rsidRDefault="00AC419A" w:rsidP="00946E00">
            <w:pPr>
              <w:tabs>
                <w:tab w:val="left" w:pos="567"/>
                <w:tab w:val="left" w:pos="851"/>
              </w:tabs>
              <w:jc w:val="both"/>
              <w:rPr>
                <w:i/>
                <w:spacing w:val="-2"/>
                <w:lang w:val="de-DE"/>
              </w:rPr>
            </w:pPr>
          </w:p>
        </w:tc>
        <w:tc>
          <w:tcPr>
            <w:tcW w:w="468" w:type="pct"/>
          </w:tcPr>
          <w:p w14:paraId="314336B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A962C4B" w14:textId="77777777" w:rsidR="00AC419A" w:rsidRPr="00946E00" w:rsidRDefault="00AC419A" w:rsidP="00946E00">
            <w:pPr>
              <w:tabs>
                <w:tab w:val="left" w:pos="567"/>
                <w:tab w:val="left" w:pos="851"/>
              </w:tabs>
              <w:jc w:val="both"/>
              <w:rPr>
                <w:i/>
                <w:spacing w:val="-2"/>
                <w:lang w:val="de-DE"/>
              </w:rPr>
            </w:pPr>
          </w:p>
        </w:tc>
      </w:tr>
      <w:tr w:rsidR="00946E00" w:rsidRPr="00946E00" w14:paraId="4E1FC7D9" w14:textId="77777777" w:rsidTr="00946E00">
        <w:tc>
          <w:tcPr>
            <w:tcW w:w="408" w:type="pct"/>
            <w:shd w:val="clear" w:color="auto" w:fill="auto"/>
            <w:vAlign w:val="center"/>
          </w:tcPr>
          <w:p w14:paraId="7C8477EF" w14:textId="77777777" w:rsidR="00AC419A" w:rsidRPr="00946E00" w:rsidRDefault="00AC419A" w:rsidP="00946E00">
            <w:pPr>
              <w:tabs>
                <w:tab w:val="left" w:pos="567"/>
                <w:tab w:val="left" w:pos="851"/>
              </w:tabs>
              <w:jc w:val="center"/>
              <w:rPr>
                <w:i/>
                <w:spacing w:val="-2"/>
                <w:lang w:val="de-DE"/>
              </w:rPr>
            </w:pPr>
            <w:r w:rsidRPr="00946E00">
              <w:rPr>
                <w:i/>
                <w:spacing w:val="-2"/>
                <w:lang w:val="de-DE"/>
              </w:rPr>
              <w:t>2.4</w:t>
            </w:r>
          </w:p>
        </w:tc>
        <w:tc>
          <w:tcPr>
            <w:tcW w:w="1311" w:type="pct"/>
            <w:shd w:val="clear" w:color="auto" w:fill="auto"/>
          </w:tcPr>
          <w:p w14:paraId="00FA0F07"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6"/>
                <w:sz w:val="24"/>
                <w:szCs w:val="24"/>
              </w:rPr>
              <w:t>Yêu cầu bổ sung thêm vốn góp, vốn cổ phần; thay đổi, bổ sung cổ đông.</w:t>
            </w:r>
          </w:p>
        </w:tc>
        <w:tc>
          <w:tcPr>
            <w:tcW w:w="469" w:type="pct"/>
            <w:shd w:val="clear" w:color="auto" w:fill="auto"/>
          </w:tcPr>
          <w:p w14:paraId="141F351F" w14:textId="77777777" w:rsidR="00AC419A" w:rsidRPr="00946E00" w:rsidRDefault="00AC419A" w:rsidP="00946E00">
            <w:pPr>
              <w:tabs>
                <w:tab w:val="left" w:pos="567"/>
                <w:tab w:val="left" w:pos="851"/>
              </w:tabs>
              <w:jc w:val="both"/>
              <w:rPr>
                <w:i/>
                <w:spacing w:val="-2"/>
                <w:lang w:val="de-DE"/>
              </w:rPr>
            </w:pPr>
          </w:p>
        </w:tc>
        <w:tc>
          <w:tcPr>
            <w:tcW w:w="468" w:type="pct"/>
          </w:tcPr>
          <w:p w14:paraId="0C4594D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646CED3D" w14:textId="77777777" w:rsidR="00AC419A" w:rsidRPr="00946E00" w:rsidRDefault="00AC419A" w:rsidP="00946E00">
            <w:pPr>
              <w:tabs>
                <w:tab w:val="left" w:pos="567"/>
                <w:tab w:val="left" w:pos="851"/>
              </w:tabs>
              <w:jc w:val="both"/>
              <w:rPr>
                <w:i/>
                <w:spacing w:val="-2"/>
                <w:lang w:val="de-DE"/>
              </w:rPr>
            </w:pPr>
          </w:p>
        </w:tc>
        <w:tc>
          <w:tcPr>
            <w:tcW w:w="468" w:type="pct"/>
          </w:tcPr>
          <w:p w14:paraId="41D62486" w14:textId="77777777" w:rsidR="00AC419A" w:rsidRPr="00946E00" w:rsidRDefault="00AC419A" w:rsidP="00946E00">
            <w:pPr>
              <w:tabs>
                <w:tab w:val="left" w:pos="567"/>
                <w:tab w:val="left" w:pos="851"/>
              </w:tabs>
              <w:jc w:val="both"/>
              <w:rPr>
                <w:i/>
                <w:spacing w:val="-2"/>
                <w:lang w:val="de-DE"/>
              </w:rPr>
            </w:pPr>
          </w:p>
        </w:tc>
        <w:tc>
          <w:tcPr>
            <w:tcW w:w="469" w:type="pct"/>
          </w:tcPr>
          <w:p w14:paraId="4F44054A" w14:textId="77777777" w:rsidR="00AC419A" w:rsidRPr="00946E00" w:rsidRDefault="00AC419A" w:rsidP="00946E00">
            <w:pPr>
              <w:tabs>
                <w:tab w:val="left" w:pos="567"/>
                <w:tab w:val="left" w:pos="851"/>
              </w:tabs>
              <w:jc w:val="both"/>
              <w:rPr>
                <w:i/>
                <w:spacing w:val="-2"/>
                <w:lang w:val="de-DE"/>
              </w:rPr>
            </w:pPr>
          </w:p>
        </w:tc>
        <w:tc>
          <w:tcPr>
            <w:tcW w:w="468" w:type="pct"/>
          </w:tcPr>
          <w:p w14:paraId="7F8BD53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27F0641" w14:textId="77777777" w:rsidR="00AC419A" w:rsidRPr="00946E00" w:rsidRDefault="00AC419A" w:rsidP="00946E00">
            <w:pPr>
              <w:tabs>
                <w:tab w:val="left" w:pos="567"/>
                <w:tab w:val="left" w:pos="851"/>
              </w:tabs>
              <w:jc w:val="both"/>
              <w:rPr>
                <w:i/>
                <w:spacing w:val="-2"/>
                <w:lang w:val="de-DE"/>
              </w:rPr>
            </w:pPr>
          </w:p>
        </w:tc>
      </w:tr>
      <w:tr w:rsidR="00946E00" w:rsidRPr="00946E00" w14:paraId="1F63839D" w14:textId="77777777" w:rsidTr="00946E00">
        <w:tc>
          <w:tcPr>
            <w:tcW w:w="408" w:type="pct"/>
            <w:shd w:val="clear" w:color="auto" w:fill="auto"/>
            <w:vAlign w:val="center"/>
          </w:tcPr>
          <w:p w14:paraId="3442C0AD" w14:textId="77777777" w:rsidR="00AC419A" w:rsidRPr="00946E00" w:rsidRDefault="00AC419A" w:rsidP="00946E00">
            <w:pPr>
              <w:tabs>
                <w:tab w:val="left" w:pos="567"/>
                <w:tab w:val="left" w:pos="851"/>
              </w:tabs>
              <w:jc w:val="center"/>
              <w:rPr>
                <w:i/>
                <w:spacing w:val="-2"/>
                <w:lang w:val="de-DE"/>
              </w:rPr>
            </w:pPr>
            <w:r w:rsidRPr="00946E00">
              <w:rPr>
                <w:i/>
                <w:spacing w:val="-2"/>
                <w:lang w:val="de-DE"/>
              </w:rPr>
              <w:t>2.5</w:t>
            </w:r>
          </w:p>
        </w:tc>
        <w:tc>
          <w:tcPr>
            <w:tcW w:w="1311" w:type="pct"/>
            <w:shd w:val="clear" w:color="auto" w:fill="auto"/>
          </w:tcPr>
          <w:p w14:paraId="7FE67573"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Cắt giảm các hoạt động không sinh lời, sinh lời thấp.</w:t>
            </w:r>
          </w:p>
        </w:tc>
        <w:tc>
          <w:tcPr>
            <w:tcW w:w="469" w:type="pct"/>
            <w:shd w:val="clear" w:color="auto" w:fill="auto"/>
          </w:tcPr>
          <w:p w14:paraId="4734BD5B" w14:textId="77777777" w:rsidR="00AC419A" w:rsidRPr="00946E00" w:rsidRDefault="00AC419A" w:rsidP="00946E00">
            <w:pPr>
              <w:tabs>
                <w:tab w:val="left" w:pos="567"/>
                <w:tab w:val="left" w:pos="851"/>
              </w:tabs>
              <w:jc w:val="both"/>
              <w:rPr>
                <w:i/>
                <w:spacing w:val="-2"/>
                <w:lang w:val="de-DE"/>
              </w:rPr>
            </w:pPr>
          </w:p>
        </w:tc>
        <w:tc>
          <w:tcPr>
            <w:tcW w:w="468" w:type="pct"/>
          </w:tcPr>
          <w:p w14:paraId="4D511A35"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B674E67" w14:textId="77777777" w:rsidR="00AC419A" w:rsidRPr="00946E00" w:rsidRDefault="00AC419A" w:rsidP="00946E00">
            <w:pPr>
              <w:tabs>
                <w:tab w:val="left" w:pos="567"/>
                <w:tab w:val="left" w:pos="851"/>
              </w:tabs>
              <w:jc w:val="both"/>
              <w:rPr>
                <w:i/>
                <w:spacing w:val="-2"/>
                <w:lang w:val="de-DE"/>
              </w:rPr>
            </w:pPr>
          </w:p>
        </w:tc>
        <w:tc>
          <w:tcPr>
            <w:tcW w:w="468" w:type="pct"/>
          </w:tcPr>
          <w:p w14:paraId="05379585" w14:textId="77777777" w:rsidR="00AC419A" w:rsidRPr="00946E00" w:rsidRDefault="00AC419A" w:rsidP="00946E00">
            <w:pPr>
              <w:tabs>
                <w:tab w:val="left" w:pos="567"/>
                <w:tab w:val="left" w:pos="851"/>
              </w:tabs>
              <w:jc w:val="both"/>
              <w:rPr>
                <w:i/>
                <w:spacing w:val="-2"/>
                <w:lang w:val="de-DE"/>
              </w:rPr>
            </w:pPr>
          </w:p>
        </w:tc>
        <w:tc>
          <w:tcPr>
            <w:tcW w:w="469" w:type="pct"/>
          </w:tcPr>
          <w:p w14:paraId="406FC976" w14:textId="77777777" w:rsidR="00AC419A" w:rsidRPr="00946E00" w:rsidRDefault="00AC419A" w:rsidP="00946E00">
            <w:pPr>
              <w:tabs>
                <w:tab w:val="left" w:pos="567"/>
                <w:tab w:val="left" w:pos="851"/>
              </w:tabs>
              <w:jc w:val="both"/>
              <w:rPr>
                <w:i/>
                <w:spacing w:val="-2"/>
                <w:lang w:val="de-DE"/>
              </w:rPr>
            </w:pPr>
          </w:p>
        </w:tc>
        <w:tc>
          <w:tcPr>
            <w:tcW w:w="468" w:type="pct"/>
          </w:tcPr>
          <w:p w14:paraId="1B908BE9"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3542D88" w14:textId="77777777" w:rsidR="00AC419A" w:rsidRPr="00946E00" w:rsidRDefault="00AC419A" w:rsidP="00946E00">
            <w:pPr>
              <w:tabs>
                <w:tab w:val="left" w:pos="567"/>
                <w:tab w:val="left" w:pos="851"/>
              </w:tabs>
              <w:jc w:val="both"/>
              <w:rPr>
                <w:i/>
                <w:spacing w:val="-2"/>
                <w:lang w:val="de-DE"/>
              </w:rPr>
            </w:pPr>
          </w:p>
        </w:tc>
      </w:tr>
      <w:tr w:rsidR="00946E00" w:rsidRPr="00946E00" w14:paraId="5213B650" w14:textId="77777777" w:rsidTr="00946E00">
        <w:tc>
          <w:tcPr>
            <w:tcW w:w="408" w:type="pct"/>
            <w:shd w:val="clear" w:color="auto" w:fill="auto"/>
            <w:vAlign w:val="center"/>
          </w:tcPr>
          <w:p w14:paraId="47BCE345" w14:textId="77777777" w:rsidR="00AC419A" w:rsidRPr="00946E00" w:rsidRDefault="00AC419A" w:rsidP="00946E00">
            <w:pPr>
              <w:tabs>
                <w:tab w:val="left" w:pos="567"/>
                <w:tab w:val="left" w:pos="851"/>
              </w:tabs>
              <w:jc w:val="center"/>
              <w:rPr>
                <w:i/>
                <w:spacing w:val="-2"/>
                <w:lang w:val="de-DE"/>
              </w:rPr>
            </w:pPr>
            <w:r w:rsidRPr="00946E00">
              <w:rPr>
                <w:i/>
                <w:spacing w:val="-2"/>
                <w:lang w:val="de-DE"/>
              </w:rPr>
              <w:t>2.5</w:t>
            </w:r>
          </w:p>
        </w:tc>
        <w:tc>
          <w:tcPr>
            <w:tcW w:w="1311" w:type="pct"/>
            <w:shd w:val="clear" w:color="auto" w:fill="auto"/>
          </w:tcPr>
          <w:p w14:paraId="3467A19D"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 xml:space="preserve">Bán bớt các tài sản không cần thiết. </w:t>
            </w:r>
          </w:p>
        </w:tc>
        <w:tc>
          <w:tcPr>
            <w:tcW w:w="469" w:type="pct"/>
            <w:shd w:val="clear" w:color="auto" w:fill="auto"/>
          </w:tcPr>
          <w:p w14:paraId="06AFCBD2" w14:textId="77777777" w:rsidR="00AC419A" w:rsidRPr="00946E00" w:rsidRDefault="00AC419A" w:rsidP="00946E00">
            <w:pPr>
              <w:tabs>
                <w:tab w:val="left" w:pos="567"/>
                <w:tab w:val="left" w:pos="851"/>
              </w:tabs>
              <w:jc w:val="both"/>
              <w:rPr>
                <w:i/>
                <w:spacing w:val="-2"/>
                <w:lang w:val="de-DE"/>
              </w:rPr>
            </w:pPr>
          </w:p>
        </w:tc>
        <w:tc>
          <w:tcPr>
            <w:tcW w:w="468" w:type="pct"/>
          </w:tcPr>
          <w:p w14:paraId="212AEB37"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68E721A" w14:textId="77777777" w:rsidR="00AC419A" w:rsidRPr="00946E00" w:rsidRDefault="00AC419A" w:rsidP="00946E00">
            <w:pPr>
              <w:tabs>
                <w:tab w:val="left" w:pos="567"/>
                <w:tab w:val="left" w:pos="851"/>
              </w:tabs>
              <w:jc w:val="both"/>
              <w:rPr>
                <w:i/>
                <w:spacing w:val="-2"/>
                <w:lang w:val="de-DE"/>
              </w:rPr>
            </w:pPr>
          </w:p>
        </w:tc>
        <w:tc>
          <w:tcPr>
            <w:tcW w:w="468" w:type="pct"/>
          </w:tcPr>
          <w:p w14:paraId="21BC101C" w14:textId="77777777" w:rsidR="00AC419A" w:rsidRPr="00946E00" w:rsidRDefault="00AC419A" w:rsidP="00946E00">
            <w:pPr>
              <w:tabs>
                <w:tab w:val="left" w:pos="567"/>
                <w:tab w:val="left" w:pos="851"/>
              </w:tabs>
              <w:jc w:val="both"/>
              <w:rPr>
                <w:i/>
                <w:spacing w:val="-2"/>
                <w:lang w:val="de-DE"/>
              </w:rPr>
            </w:pPr>
          </w:p>
        </w:tc>
        <w:tc>
          <w:tcPr>
            <w:tcW w:w="469" w:type="pct"/>
          </w:tcPr>
          <w:p w14:paraId="46C2D2A5" w14:textId="77777777" w:rsidR="00AC419A" w:rsidRPr="00946E00" w:rsidRDefault="00AC419A" w:rsidP="00946E00">
            <w:pPr>
              <w:tabs>
                <w:tab w:val="left" w:pos="567"/>
                <w:tab w:val="left" w:pos="851"/>
              </w:tabs>
              <w:jc w:val="both"/>
              <w:rPr>
                <w:i/>
                <w:spacing w:val="-2"/>
                <w:lang w:val="de-DE"/>
              </w:rPr>
            </w:pPr>
          </w:p>
        </w:tc>
        <w:tc>
          <w:tcPr>
            <w:tcW w:w="468" w:type="pct"/>
          </w:tcPr>
          <w:p w14:paraId="3B17E0EE"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E1CCDE6" w14:textId="77777777" w:rsidR="00AC419A" w:rsidRPr="00946E00" w:rsidRDefault="00AC419A" w:rsidP="00946E00">
            <w:pPr>
              <w:tabs>
                <w:tab w:val="left" w:pos="567"/>
                <w:tab w:val="left" w:pos="851"/>
              </w:tabs>
              <w:jc w:val="both"/>
              <w:rPr>
                <w:i/>
                <w:spacing w:val="-2"/>
                <w:lang w:val="de-DE"/>
              </w:rPr>
            </w:pPr>
          </w:p>
        </w:tc>
      </w:tr>
      <w:tr w:rsidR="00946E00" w:rsidRPr="00946E00" w14:paraId="5B71FCA5" w14:textId="77777777" w:rsidTr="00946E00">
        <w:tc>
          <w:tcPr>
            <w:tcW w:w="408" w:type="pct"/>
            <w:shd w:val="clear" w:color="auto" w:fill="auto"/>
            <w:vAlign w:val="center"/>
          </w:tcPr>
          <w:p w14:paraId="5945F905" w14:textId="77777777" w:rsidR="00AC419A" w:rsidRPr="00946E00" w:rsidRDefault="00AC419A" w:rsidP="00946E00">
            <w:pPr>
              <w:tabs>
                <w:tab w:val="left" w:pos="567"/>
                <w:tab w:val="left" w:pos="851"/>
              </w:tabs>
              <w:jc w:val="center"/>
              <w:rPr>
                <w:spacing w:val="-2"/>
              </w:rPr>
            </w:pPr>
            <w:r w:rsidRPr="00946E00">
              <w:rPr>
                <w:spacing w:val="-2"/>
              </w:rPr>
              <w:t>3</w:t>
            </w:r>
          </w:p>
        </w:tc>
        <w:tc>
          <w:tcPr>
            <w:tcW w:w="1311" w:type="pct"/>
            <w:shd w:val="clear" w:color="auto" w:fill="auto"/>
          </w:tcPr>
          <w:p w14:paraId="6C6F2C79" w14:textId="77777777" w:rsidR="00AC419A" w:rsidRPr="00946E00" w:rsidRDefault="00AC419A" w:rsidP="00946E00">
            <w:pPr>
              <w:pStyle w:val="Dieu"/>
              <w:keepNext w:val="0"/>
              <w:numPr>
                <w:ilvl w:val="0"/>
                <w:numId w:val="0"/>
              </w:numPr>
              <w:spacing w:before="0" w:after="0"/>
              <w:ind w:firstLine="3"/>
              <w:jc w:val="left"/>
              <w:rPr>
                <w:rFonts w:cs="Times New Roman"/>
                <w:bCs w:val="0"/>
                <w:spacing w:val="-2"/>
                <w:kern w:val="0"/>
                <w:sz w:val="24"/>
                <w:szCs w:val="24"/>
              </w:rPr>
            </w:pPr>
            <w:r w:rsidRPr="00946E00">
              <w:rPr>
                <w:rFonts w:cs="Times New Roman"/>
                <w:bCs w:val="0"/>
                <w:spacing w:val="-2"/>
                <w:kern w:val="0"/>
                <w:sz w:val="24"/>
                <w:szCs w:val="24"/>
              </w:rPr>
              <w:t>Xử lý tài sản bảo đảm</w:t>
            </w:r>
          </w:p>
        </w:tc>
        <w:tc>
          <w:tcPr>
            <w:tcW w:w="469" w:type="pct"/>
            <w:shd w:val="clear" w:color="auto" w:fill="auto"/>
          </w:tcPr>
          <w:p w14:paraId="000A213C" w14:textId="77777777" w:rsidR="00AC419A" w:rsidRPr="00946E00" w:rsidRDefault="00AC419A" w:rsidP="00946E00">
            <w:pPr>
              <w:tabs>
                <w:tab w:val="left" w:pos="567"/>
                <w:tab w:val="left" w:pos="851"/>
              </w:tabs>
              <w:jc w:val="both"/>
              <w:rPr>
                <w:spacing w:val="-2"/>
                <w:lang w:val="de-DE"/>
              </w:rPr>
            </w:pPr>
          </w:p>
        </w:tc>
        <w:tc>
          <w:tcPr>
            <w:tcW w:w="468" w:type="pct"/>
          </w:tcPr>
          <w:p w14:paraId="1FA9B744"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CE87595" w14:textId="77777777" w:rsidR="00AC419A" w:rsidRPr="00946E00" w:rsidRDefault="00AC419A" w:rsidP="00946E00">
            <w:pPr>
              <w:tabs>
                <w:tab w:val="left" w:pos="567"/>
                <w:tab w:val="left" w:pos="851"/>
              </w:tabs>
              <w:jc w:val="both"/>
              <w:rPr>
                <w:spacing w:val="-2"/>
                <w:lang w:val="de-DE"/>
              </w:rPr>
            </w:pPr>
          </w:p>
        </w:tc>
        <w:tc>
          <w:tcPr>
            <w:tcW w:w="468" w:type="pct"/>
          </w:tcPr>
          <w:p w14:paraId="0CF3C05B" w14:textId="77777777" w:rsidR="00AC419A" w:rsidRPr="00946E00" w:rsidRDefault="00AC419A" w:rsidP="00946E00">
            <w:pPr>
              <w:tabs>
                <w:tab w:val="left" w:pos="567"/>
                <w:tab w:val="left" w:pos="851"/>
              </w:tabs>
              <w:jc w:val="both"/>
              <w:rPr>
                <w:spacing w:val="-2"/>
                <w:lang w:val="de-DE"/>
              </w:rPr>
            </w:pPr>
          </w:p>
        </w:tc>
        <w:tc>
          <w:tcPr>
            <w:tcW w:w="469" w:type="pct"/>
          </w:tcPr>
          <w:p w14:paraId="7E2713C2" w14:textId="77777777" w:rsidR="00AC419A" w:rsidRPr="00946E00" w:rsidRDefault="00AC419A" w:rsidP="00946E00">
            <w:pPr>
              <w:tabs>
                <w:tab w:val="left" w:pos="567"/>
                <w:tab w:val="left" w:pos="851"/>
              </w:tabs>
              <w:jc w:val="both"/>
              <w:rPr>
                <w:spacing w:val="-2"/>
                <w:lang w:val="de-DE"/>
              </w:rPr>
            </w:pPr>
          </w:p>
        </w:tc>
        <w:tc>
          <w:tcPr>
            <w:tcW w:w="468" w:type="pct"/>
          </w:tcPr>
          <w:p w14:paraId="3C2DFC3A"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B32158F" w14:textId="77777777" w:rsidR="00AC419A" w:rsidRPr="00946E00" w:rsidRDefault="00AC419A" w:rsidP="00946E00">
            <w:pPr>
              <w:tabs>
                <w:tab w:val="left" w:pos="567"/>
                <w:tab w:val="left" w:pos="851"/>
              </w:tabs>
              <w:jc w:val="both"/>
              <w:rPr>
                <w:spacing w:val="-2"/>
                <w:lang w:val="de-DE"/>
              </w:rPr>
            </w:pPr>
          </w:p>
        </w:tc>
      </w:tr>
      <w:tr w:rsidR="00946E00" w:rsidRPr="00946E00" w14:paraId="030CE299" w14:textId="77777777" w:rsidTr="00946E00">
        <w:tc>
          <w:tcPr>
            <w:tcW w:w="408" w:type="pct"/>
            <w:shd w:val="clear" w:color="auto" w:fill="auto"/>
            <w:vAlign w:val="center"/>
          </w:tcPr>
          <w:p w14:paraId="3EF61CC9" w14:textId="77777777" w:rsidR="00AC419A" w:rsidRPr="00946E00" w:rsidRDefault="00AC419A" w:rsidP="00946E00">
            <w:pPr>
              <w:pStyle w:val="Dieu"/>
              <w:keepNext w:val="0"/>
              <w:numPr>
                <w:ilvl w:val="0"/>
                <w:numId w:val="0"/>
              </w:numPr>
              <w:spacing w:before="0" w:after="0"/>
              <w:ind w:firstLine="3"/>
              <w:jc w:val="center"/>
              <w:rPr>
                <w:rFonts w:cs="Times New Roman"/>
                <w:i/>
                <w:spacing w:val="-2"/>
                <w:sz w:val="24"/>
                <w:szCs w:val="24"/>
              </w:rPr>
            </w:pPr>
            <w:r w:rsidRPr="00946E00">
              <w:rPr>
                <w:rFonts w:cs="Times New Roman"/>
                <w:i/>
                <w:spacing w:val="-2"/>
                <w:sz w:val="24"/>
                <w:szCs w:val="24"/>
              </w:rPr>
              <w:t>3.1</w:t>
            </w:r>
          </w:p>
        </w:tc>
        <w:tc>
          <w:tcPr>
            <w:tcW w:w="1311" w:type="pct"/>
            <w:shd w:val="clear" w:color="auto" w:fill="auto"/>
          </w:tcPr>
          <w:p w14:paraId="02BB1281"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Nhận bổ sung, thay thế TSBĐ</w:t>
            </w:r>
          </w:p>
        </w:tc>
        <w:tc>
          <w:tcPr>
            <w:tcW w:w="469" w:type="pct"/>
            <w:shd w:val="clear" w:color="auto" w:fill="auto"/>
          </w:tcPr>
          <w:p w14:paraId="5DC19D47" w14:textId="77777777" w:rsidR="00AC419A" w:rsidRPr="00946E00" w:rsidRDefault="00AC419A" w:rsidP="00946E00">
            <w:pPr>
              <w:tabs>
                <w:tab w:val="left" w:pos="567"/>
                <w:tab w:val="left" w:pos="851"/>
              </w:tabs>
              <w:jc w:val="both"/>
              <w:rPr>
                <w:i/>
                <w:spacing w:val="-2"/>
                <w:lang w:val="de-DE"/>
              </w:rPr>
            </w:pPr>
          </w:p>
        </w:tc>
        <w:tc>
          <w:tcPr>
            <w:tcW w:w="468" w:type="pct"/>
          </w:tcPr>
          <w:p w14:paraId="67BB9265"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1EC2939" w14:textId="77777777" w:rsidR="00AC419A" w:rsidRPr="00946E00" w:rsidRDefault="00AC419A" w:rsidP="00946E00">
            <w:pPr>
              <w:tabs>
                <w:tab w:val="left" w:pos="567"/>
                <w:tab w:val="left" w:pos="851"/>
              </w:tabs>
              <w:jc w:val="both"/>
              <w:rPr>
                <w:i/>
                <w:spacing w:val="-2"/>
                <w:lang w:val="de-DE"/>
              </w:rPr>
            </w:pPr>
          </w:p>
        </w:tc>
        <w:tc>
          <w:tcPr>
            <w:tcW w:w="468" w:type="pct"/>
          </w:tcPr>
          <w:p w14:paraId="7BF64532" w14:textId="77777777" w:rsidR="00AC419A" w:rsidRPr="00946E00" w:rsidRDefault="00AC419A" w:rsidP="00946E00">
            <w:pPr>
              <w:tabs>
                <w:tab w:val="left" w:pos="567"/>
                <w:tab w:val="left" w:pos="851"/>
              </w:tabs>
              <w:jc w:val="both"/>
              <w:rPr>
                <w:i/>
                <w:spacing w:val="-2"/>
                <w:lang w:val="de-DE"/>
              </w:rPr>
            </w:pPr>
          </w:p>
        </w:tc>
        <w:tc>
          <w:tcPr>
            <w:tcW w:w="469" w:type="pct"/>
          </w:tcPr>
          <w:p w14:paraId="31C99909" w14:textId="77777777" w:rsidR="00AC419A" w:rsidRPr="00946E00" w:rsidRDefault="00AC419A" w:rsidP="00946E00">
            <w:pPr>
              <w:tabs>
                <w:tab w:val="left" w:pos="567"/>
                <w:tab w:val="left" w:pos="851"/>
              </w:tabs>
              <w:jc w:val="both"/>
              <w:rPr>
                <w:i/>
                <w:spacing w:val="-2"/>
                <w:lang w:val="de-DE"/>
              </w:rPr>
            </w:pPr>
          </w:p>
        </w:tc>
        <w:tc>
          <w:tcPr>
            <w:tcW w:w="468" w:type="pct"/>
          </w:tcPr>
          <w:p w14:paraId="1E00AA2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A8BDF94" w14:textId="77777777" w:rsidR="00AC419A" w:rsidRPr="00946E00" w:rsidRDefault="00AC419A" w:rsidP="00946E00">
            <w:pPr>
              <w:tabs>
                <w:tab w:val="left" w:pos="567"/>
                <w:tab w:val="left" w:pos="851"/>
              </w:tabs>
              <w:jc w:val="both"/>
              <w:rPr>
                <w:i/>
                <w:spacing w:val="-2"/>
                <w:lang w:val="de-DE"/>
              </w:rPr>
            </w:pPr>
          </w:p>
        </w:tc>
      </w:tr>
      <w:tr w:rsidR="00946E00" w:rsidRPr="00946E00" w14:paraId="55C67B86" w14:textId="77777777" w:rsidTr="00946E00">
        <w:tc>
          <w:tcPr>
            <w:tcW w:w="408" w:type="pct"/>
            <w:shd w:val="clear" w:color="auto" w:fill="auto"/>
            <w:vAlign w:val="center"/>
          </w:tcPr>
          <w:p w14:paraId="205DB30B" w14:textId="77777777" w:rsidR="00AC419A" w:rsidRPr="00946E00" w:rsidRDefault="00AC419A" w:rsidP="00946E00">
            <w:pPr>
              <w:tabs>
                <w:tab w:val="left" w:pos="567"/>
                <w:tab w:val="left" w:pos="851"/>
              </w:tabs>
              <w:jc w:val="center"/>
              <w:rPr>
                <w:i/>
                <w:spacing w:val="-2"/>
                <w:lang w:val="de-DE"/>
              </w:rPr>
            </w:pPr>
            <w:r w:rsidRPr="00946E00">
              <w:rPr>
                <w:i/>
                <w:spacing w:val="-2"/>
                <w:lang w:val="de-DE"/>
              </w:rPr>
              <w:t>3.2</w:t>
            </w:r>
          </w:p>
        </w:tc>
        <w:tc>
          <w:tcPr>
            <w:tcW w:w="1311" w:type="pct"/>
            <w:shd w:val="clear" w:color="auto" w:fill="auto"/>
          </w:tcPr>
          <w:p w14:paraId="45AA6DF6"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 xml:space="preserve">Thu giữ để xử lý TSBĐ, phối hợp với bên bảo đảm bán TSBĐ. </w:t>
            </w:r>
          </w:p>
        </w:tc>
        <w:tc>
          <w:tcPr>
            <w:tcW w:w="469" w:type="pct"/>
            <w:shd w:val="clear" w:color="auto" w:fill="auto"/>
          </w:tcPr>
          <w:p w14:paraId="3649535B" w14:textId="77777777" w:rsidR="00AC419A" w:rsidRPr="00946E00" w:rsidRDefault="00AC419A" w:rsidP="00946E00">
            <w:pPr>
              <w:tabs>
                <w:tab w:val="left" w:pos="567"/>
                <w:tab w:val="left" w:pos="851"/>
              </w:tabs>
              <w:jc w:val="both"/>
              <w:rPr>
                <w:i/>
                <w:spacing w:val="-2"/>
                <w:lang w:val="de-DE"/>
              </w:rPr>
            </w:pPr>
          </w:p>
        </w:tc>
        <w:tc>
          <w:tcPr>
            <w:tcW w:w="468" w:type="pct"/>
          </w:tcPr>
          <w:p w14:paraId="360F8D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DB406E6" w14:textId="77777777" w:rsidR="00AC419A" w:rsidRPr="00946E00" w:rsidRDefault="00AC419A" w:rsidP="00946E00">
            <w:pPr>
              <w:tabs>
                <w:tab w:val="left" w:pos="567"/>
                <w:tab w:val="left" w:pos="851"/>
              </w:tabs>
              <w:jc w:val="both"/>
              <w:rPr>
                <w:i/>
                <w:spacing w:val="-2"/>
                <w:lang w:val="de-DE"/>
              </w:rPr>
            </w:pPr>
          </w:p>
        </w:tc>
        <w:tc>
          <w:tcPr>
            <w:tcW w:w="468" w:type="pct"/>
          </w:tcPr>
          <w:p w14:paraId="4E795D27" w14:textId="77777777" w:rsidR="00AC419A" w:rsidRPr="00946E00" w:rsidRDefault="00AC419A" w:rsidP="00946E00">
            <w:pPr>
              <w:tabs>
                <w:tab w:val="left" w:pos="567"/>
                <w:tab w:val="left" w:pos="851"/>
              </w:tabs>
              <w:jc w:val="both"/>
              <w:rPr>
                <w:i/>
                <w:spacing w:val="-2"/>
                <w:lang w:val="de-DE"/>
              </w:rPr>
            </w:pPr>
          </w:p>
        </w:tc>
        <w:tc>
          <w:tcPr>
            <w:tcW w:w="469" w:type="pct"/>
          </w:tcPr>
          <w:p w14:paraId="20F77278" w14:textId="77777777" w:rsidR="00AC419A" w:rsidRPr="00946E00" w:rsidRDefault="00AC419A" w:rsidP="00946E00">
            <w:pPr>
              <w:tabs>
                <w:tab w:val="left" w:pos="567"/>
                <w:tab w:val="left" w:pos="851"/>
              </w:tabs>
              <w:jc w:val="both"/>
              <w:rPr>
                <w:i/>
                <w:spacing w:val="-2"/>
                <w:lang w:val="de-DE"/>
              </w:rPr>
            </w:pPr>
          </w:p>
        </w:tc>
        <w:tc>
          <w:tcPr>
            <w:tcW w:w="468" w:type="pct"/>
          </w:tcPr>
          <w:p w14:paraId="4FEF1C2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31773E9" w14:textId="77777777" w:rsidR="00AC419A" w:rsidRPr="00946E00" w:rsidRDefault="00AC419A" w:rsidP="00946E00">
            <w:pPr>
              <w:tabs>
                <w:tab w:val="left" w:pos="567"/>
                <w:tab w:val="left" w:pos="851"/>
              </w:tabs>
              <w:jc w:val="both"/>
              <w:rPr>
                <w:i/>
                <w:spacing w:val="-2"/>
                <w:lang w:val="de-DE"/>
              </w:rPr>
            </w:pPr>
          </w:p>
        </w:tc>
      </w:tr>
      <w:tr w:rsidR="00946E00" w:rsidRPr="00946E00" w14:paraId="46076FF4" w14:textId="77777777" w:rsidTr="00946E00">
        <w:tc>
          <w:tcPr>
            <w:tcW w:w="408" w:type="pct"/>
            <w:shd w:val="clear" w:color="auto" w:fill="auto"/>
            <w:vAlign w:val="center"/>
          </w:tcPr>
          <w:p w14:paraId="3A7DA144" w14:textId="77777777" w:rsidR="00AC419A" w:rsidRPr="00946E00" w:rsidRDefault="00AC419A" w:rsidP="00946E00">
            <w:pPr>
              <w:tabs>
                <w:tab w:val="left" w:pos="567"/>
                <w:tab w:val="left" w:pos="851"/>
              </w:tabs>
              <w:jc w:val="center"/>
              <w:rPr>
                <w:i/>
                <w:spacing w:val="-2"/>
                <w:lang w:val="de-DE"/>
              </w:rPr>
            </w:pPr>
            <w:r w:rsidRPr="00946E00">
              <w:rPr>
                <w:i/>
                <w:spacing w:val="-2"/>
                <w:lang w:val="de-DE"/>
              </w:rPr>
              <w:t>3.3</w:t>
            </w:r>
          </w:p>
        </w:tc>
        <w:tc>
          <w:tcPr>
            <w:tcW w:w="1311" w:type="pct"/>
            <w:shd w:val="clear" w:color="auto" w:fill="auto"/>
          </w:tcPr>
          <w:p w14:paraId="00A08287"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Nhận TSBĐ để thay thế nghĩa vụ trả nợ (cấn trừ nợ).</w:t>
            </w:r>
          </w:p>
        </w:tc>
        <w:tc>
          <w:tcPr>
            <w:tcW w:w="469" w:type="pct"/>
            <w:shd w:val="clear" w:color="auto" w:fill="auto"/>
          </w:tcPr>
          <w:p w14:paraId="28BC19D6" w14:textId="77777777" w:rsidR="00AC419A" w:rsidRPr="00946E00" w:rsidRDefault="00AC419A" w:rsidP="00946E00">
            <w:pPr>
              <w:tabs>
                <w:tab w:val="left" w:pos="567"/>
                <w:tab w:val="left" w:pos="851"/>
              </w:tabs>
              <w:jc w:val="both"/>
              <w:rPr>
                <w:i/>
                <w:spacing w:val="-2"/>
                <w:lang w:val="de-DE"/>
              </w:rPr>
            </w:pPr>
          </w:p>
        </w:tc>
        <w:tc>
          <w:tcPr>
            <w:tcW w:w="468" w:type="pct"/>
          </w:tcPr>
          <w:p w14:paraId="5337E156"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1CC873C" w14:textId="77777777" w:rsidR="00AC419A" w:rsidRPr="00946E00" w:rsidRDefault="00AC419A" w:rsidP="00946E00">
            <w:pPr>
              <w:tabs>
                <w:tab w:val="left" w:pos="567"/>
                <w:tab w:val="left" w:pos="851"/>
              </w:tabs>
              <w:jc w:val="both"/>
              <w:rPr>
                <w:i/>
                <w:spacing w:val="-2"/>
                <w:lang w:val="de-DE"/>
              </w:rPr>
            </w:pPr>
          </w:p>
        </w:tc>
        <w:tc>
          <w:tcPr>
            <w:tcW w:w="468" w:type="pct"/>
          </w:tcPr>
          <w:p w14:paraId="3E6CC2A4" w14:textId="77777777" w:rsidR="00AC419A" w:rsidRPr="00946E00" w:rsidRDefault="00AC419A" w:rsidP="00946E00">
            <w:pPr>
              <w:tabs>
                <w:tab w:val="left" w:pos="567"/>
                <w:tab w:val="left" w:pos="851"/>
              </w:tabs>
              <w:jc w:val="both"/>
              <w:rPr>
                <w:i/>
                <w:spacing w:val="-2"/>
                <w:lang w:val="de-DE"/>
              </w:rPr>
            </w:pPr>
          </w:p>
        </w:tc>
        <w:tc>
          <w:tcPr>
            <w:tcW w:w="469" w:type="pct"/>
          </w:tcPr>
          <w:p w14:paraId="6D73F01B" w14:textId="77777777" w:rsidR="00AC419A" w:rsidRPr="00946E00" w:rsidRDefault="00AC419A" w:rsidP="00946E00">
            <w:pPr>
              <w:tabs>
                <w:tab w:val="left" w:pos="567"/>
                <w:tab w:val="left" w:pos="851"/>
              </w:tabs>
              <w:jc w:val="both"/>
              <w:rPr>
                <w:i/>
                <w:spacing w:val="-2"/>
                <w:lang w:val="de-DE"/>
              </w:rPr>
            </w:pPr>
          </w:p>
        </w:tc>
        <w:tc>
          <w:tcPr>
            <w:tcW w:w="468" w:type="pct"/>
          </w:tcPr>
          <w:p w14:paraId="13CF368B"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F6C3A5B" w14:textId="77777777" w:rsidR="00AC419A" w:rsidRPr="00946E00" w:rsidRDefault="00AC419A" w:rsidP="00946E00">
            <w:pPr>
              <w:tabs>
                <w:tab w:val="left" w:pos="567"/>
                <w:tab w:val="left" w:pos="851"/>
              </w:tabs>
              <w:jc w:val="both"/>
              <w:rPr>
                <w:i/>
                <w:spacing w:val="-2"/>
                <w:lang w:val="de-DE"/>
              </w:rPr>
            </w:pPr>
          </w:p>
        </w:tc>
      </w:tr>
      <w:tr w:rsidR="00946E00" w:rsidRPr="00946E00" w14:paraId="471AA1A3" w14:textId="77777777" w:rsidTr="00946E00">
        <w:tc>
          <w:tcPr>
            <w:tcW w:w="408" w:type="pct"/>
            <w:shd w:val="clear" w:color="auto" w:fill="auto"/>
            <w:vAlign w:val="center"/>
          </w:tcPr>
          <w:p w14:paraId="265EB4A4" w14:textId="77777777" w:rsidR="00AC419A" w:rsidRPr="00946E00" w:rsidRDefault="00AC419A" w:rsidP="00946E00">
            <w:pPr>
              <w:tabs>
                <w:tab w:val="left" w:pos="567"/>
                <w:tab w:val="left" w:pos="851"/>
              </w:tabs>
              <w:jc w:val="center"/>
              <w:rPr>
                <w:i/>
                <w:spacing w:val="-2"/>
                <w:lang w:val="de-DE"/>
              </w:rPr>
            </w:pPr>
            <w:r w:rsidRPr="00946E00">
              <w:rPr>
                <w:i/>
                <w:spacing w:val="-2"/>
                <w:lang w:val="de-DE"/>
              </w:rPr>
              <w:t>3.4</w:t>
            </w:r>
          </w:p>
        </w:tc>
        <w:tc>
          <w:tcPr>
            <w:tcW w:w="1311" w:type="pct"/>
            <w:shd w:val="clear" w:color="auto" w:fill="auto"/>
          </w:tcPr>
          <w:p w14:paraId="1A44B89E"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Quản lý, khai thác, sử dụng TSBĐ trong thời gian chờ xử lý.</w:t>
            </w:r>
          </w:p>
        </w:tc>
        <w:tc>
          <w:tcPr>
            <w:tcW w:w="469" w:type="pct"/>
            <w:shd w:val="clear" w:color="auto" w:fill="auto"/>
          </w:tcPr>
          <w:p w14:paraId="596B5259" w14:textId="77777777" w:rsidR="00AC419A" w:rsidRPr="00946E00" w:rsidRDefault="00AC419A" w:rsidP="00946E00">
            <w:pPr>
              <w:tabs>
                <w:tab w:val="left" w:pos="567"/>
                <w:tab w:val="left" w:pos="851"/>
              </w:tabs>
              <w:jc w:val="both"/>
              <w:rPr>
                <w:i/>
                <w:spacing w:val="-2"/>
                <w:lang w:val="de-DE"/>
              </w:rPr>
            </w:pPr>
          </w:p>
        </w:tc>
        <w:tc>
          <w:tcPr>
            <w:tcW w:w="468" w:type="pct"/>
          </w:tcPr>
          <w:p w14:paraId="05430F1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8A63792" w14:textId="77777777" w:rsidR="00AC419A" w:rsidRPr="00946E00" w:rsidRDefault="00AC419A" w:rsidP="00946E00">
            <w:pPr>
              <w:tabs>
                <w:tab w:val="left" w:pos="567"/>
                <w:tab w:val="left" w:pos="851"/>
              </w:tabs>
              <w:jc w:val="both"/>
              <w:rPr>
                <w:i/>
                <w:spacing w:val="-2"/>
                <w:lang w:val="de-DE"/>
              </w:rPr>
            </w:pPr>
          </w:p>
        </w:tc>
        <w:tc>
          <w:tcPr>
            <w:tcW w:w="468" w:type="pct"/>
          </w:tcPr>
          <w:p w14:paraId="1BAEDCEB" w14:textId="77777777" w:rsidR="00AC419A" w:rsidRPr="00946E00" w:rsidRDefault="00AC419A" w:rsidP="00946E00">
            <w:pPr>
              <w:tabs>
                <w:tab w:val="left" w:pos="567"/>
                <w:tab w:val="left" w:pos="851"/>
              </w:tabs>
              <w:jc w:val="both"/>
              <w:rPr>
                <w:i/>
                <w:spacing w:val="-2"/>
                <w:lang w:val="de-DE"/>
              </w:rPr>
            </w:pPr>
          </w:p>
        </w:tc>
        <w:tc>
          <w:tcPr>
            <w:tcW w:w="469" w:type="pct"/>
          </w:tcPr>
          <w:p w14:paraId="1E5DE709" w14:textId="77777777" w:rsidR="00AC419A" w:rsidRPr="00946E00" w:rsidRDefault="00AC419A" w:rsidP="00946E00">
            <w:pPr>
              <w:tabs>
                <w:tab w:val="left" w:pos="567"/>
                <w:tab w:val="left" w:pos="851"/>
              </w:tabs>
              <w:jc w:val="both"/>
              <w:rPr>
                <w:i/>
                <w:spacing w:val="-2"/>
                <w:lang w:val="de-DE"/>
              </w:rPr>
            </w:pPr>
          </w:p>
        </w:tc>
        <w:tc>
          <w:tcPr>
            <w:tcW w:w="468" w:type="pct"/>
          </w:tcPr>
          <w:p w14:paraId="1374F89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970CAA4" w14:textId="77777777" w:rsidR="00AC419A" w:rsidRPr="00946E00" w:rsidRDefault="00AC419A" w:rsidP="00946E00">
            <w:pPr>
              <w:tabs>
                <w:tab w:val="left" w:pos="567"/>
                <w:tab w:val="left" w:pos="851"/>
              </w:tabs>
              <w:jc w:val="both"/>
              <w:rPr>
                <w:i/>
                <w:spacing w:val="-2"/>
                <w:lang w:val="de-DE"/>
              </w:rPr>
            </w:pPr>
          </w:p>
        </w:tc>
      </w:tr>
      <w:tr w:rsidR="00946E00" w:rsidRPr="00946E00" w14:paraId="0E7F7FF9" w14:textId="77777777" w:rsidTr="00946E00">
        <w:tc>
          <w:tcPr>
            <w:tcW w:w="408" w:type="pct"/>
            <w:shd w:val="clear" w:color="auto" w:fill="auto"/>
            <w:vAlign w:val="center"/>
          </w:tcPr>
          <w:p w14:paraId="63B7BC8F" w14:textId="77777777" w:rsidR="00AC419A" w:rsidRPr="00946E00" w:rsidRDefault="00AC419A" w:rsidP="00946E00">
            <w:pPr>
              <w:tabs>
                <w:tab w:val="left" w:pos="567"/>
                <w:tab w:val="left" w:pos="851"/>
              </w:tabs>
              <w:jc w:val="center"/>
              <w:rPr>
                <w:spacing w:val="-2"/>
                <w:lang w:val="de-DE"/>
              </w:rPr>
            </w:pPr>
            <w:r w:rsidRPr="00946E00">
              <w:rPr>
                <w:spacing w:val="-2"/>
                <w:lang w:val="de-DE"/>
              </w:rPr>
              <w:t>4</w:t>
            </w:r>
          </w:p>
        </w:tc>
        <w:tc>
          <w:tcPr>
            <w:tcW w:w="1311" w:type="pct"/>
            <w:shd w:val="clear" w:color="auto" w:fill="auto"/>
          </w:tcPr>
          <w:p w14:paraId="1AC9ABB1" w14:textId="77777777" w:rsidR="00AC419A" w:rsidRPr="00946E00" w:rsidRDefault="00AC419A" w:rsidP="00946E00">
            <w:pPr>
              <w:pStyle w:val="Dieu"/>
              <w:keepNext w:val="0"/>
              <w:numPr>
                <w:ilvl w:val="0"/>
                <w:numId w:val="0"/>
              </w:numPr>
              <w:spacing w:before="0" w:after="0"/>
              <w:ind w:firstLine="3"/>
              <w:jc w:val="left"/>
              <w:rPr>
                <w:rFonts w:cs="Times New Roman"/>
                <w:spacing w:val="-2"/>
                <w:sz w:val="24"/>
                <w:szCs w:val="24"/>
              </w:rPr>
            </w:pPr>
            <w:r w:rsidRPr="00946E00">
              <w:rPr>
                <w:rFonts w:cs="Times New Roman"/>
                <w:spacing w:val="-2"/>
                <w:sz w:val="24"/>
                <w:szCs w:val="24"/>
              </w:rPr>
              <w:t>Xử lý, thu hồi nợ thông qua tổ chức, cá nhân khác</w:t>
            </w:r>
          </w:p>
        </w:tc>
        <w:tc>
          <w:tcPr>
            <w:tcW w:w="469" w:type="pct"/>
            <w:shd w:val="clear" w:color="auto" w:fill="auto"/>
          </w:tcPr>
          <w:p w14:paraId="45CC74CD" w14:textId="77777777" w:rsidR="00AC419A" w:rsidRPr="00946E00" w:rsidRDefault="00AC419A" w:rsidP="00946E00">
            <w:pPr>
              <w:tabs>
                <w:tab w:val="left" w:pos="567"/>
                <w:tab w:val="left" w:pos="851"/>
              </w:tabs>
              <w:jc w:val="both"/>
              <w:rPr>
                <w:spacing w:val="-2"/>
                <w:lang w:val="de-DE"/>
              </w:rPr>
            </w:pPr>
          </w:p>
        </w:tc>
        <w:tc>
          <w:tcPr>
            <w:tcW w:w="468" w:type="pct"/>
          </w:tcPr>
          <w:p w14:paraId="4FA9AB99"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3B28DF3B" w14:textId="77777777" w:rsidR="00AC419A" w:rsidRPr="00946E00" w:rsidRDefault="00AC419A" w:rsidP="00946E00">
            <w:pPr>
              <w:tabs>
                <w:tab w:val="left" w:pos="567"/>
                <w:tab w:val="left" w:pos="851"/>
              </w:tabs>
              <w:jc w:val="both"/>
              <w:rPr>
                <w:spacing w:val="-2"/>
                <w:lang w:val="de-DE"/>
              </w:rPr>
            </w:pPr>
          </w:p>
        </w:tc>
        <w:tc>
          <w:tcPr>
            <w:tcW w:w="468" w:type="pct"/>
          </w:tcPr>
          <w:p w14:paraId="2A089B53" w14:textId="77777777" w:rsidR="00AC419A" w:rsidRPr="00946E00" w:rsidRDefault="00AC419A" w:rsidP="00946E00">
            <w:pPr>
              <w:tabs>
                <w:tab w:val="left" w:pos="567"/>
                <w:tab w:val="left" w:pos="851"/>
              </w:tabs>
              <w:jc w:val="both"/>
              <w:rPr>
                <w:spacing w:val="-2"/>
                <w:lang w:val="de-DE"/>
              </w:rPr>
            </w:pPr>
          </w:p>
        </w:tc>
        <w:tc>
          <w:tcPr>
            <w:tcW w:w="469" w:type="pct"/>
          </w:tcPr>
          <w:p w14:paraId="273B7E2B" w14:textId="77777777" w:rsidR="00AC419A" w:rsidRPr="00946E00" w:rsidRDefault="00AC419A" w:rsidP="00946E00">
            <w:pPr>
              <w:tabs>
                <w:tab w:val="left" w:pos="567"/>
                <w:tab w:val="left" w:pos="851"/>
              </w:tabs>
              <w:jc w:val="both"/>
              <w:rPr>
                <w:spacing w:val="-2"/>
                <w:lang w:val="de-DE"/>
              </w:rPr>
            </w:pPr>
          </w:p>
        </w:tc>
        <w:tc>
          <w:tcPr>
            <w:tcW w:w="468" w:type="pct"/>
          </w:tcPr>
          <w:p w14:paraId="3064083F"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089D1D73" w14:textId="77777777" w:rsidR="00AC419A" w:rsidRPr="00946E00" w:rsidRDefault="00AC419A" w:rsidP="00946E00">
            <w:pPr>
              <w:tabs>
                <w:tab w:val="left" w:pos="567"/>
                <w:tab w:val="left" w:pos="851"/>
              </w:tabs>
              <w:jc w:val="both"/>
              <w:rPr>
                <w:spacing w:val="-2"/>
                <w:lang w:val="de-DE"/>
              </w:rPr>
            </w:pPr>
          </w:p>
        </w:tc>
      </w:tr>
      <w:tr w:rsidR="00946E00" w:rsidRPr="00946E00" w14:paraId="5F988A05" w14:textId="77777777" w:rsidTr="00946E00">
        <w:tc>
          <w:tcPr>
            <w:tcW w:w="408" w:type="pct"/>
            <w:shd w:val="clear" w:color="auto" w:fill="auto"/>
            <w:vAlign w:val="center"/>
          </w:tcPr>
          <w:p w14:paraId="4C5D39F7" w14:textId="77777777" w:rsidR="00AC419A" w:rsidRPr="00946E00" w:rsidRDefault="00AC419A" w:rsidP="00946E00">
            <w:pPr>
              <w:tabs>
                <w:tab w:val="left" w:pos="567"/>
                <w:tab w:val="left" w:pos="851"/>
              </w:tabs>
              <w:jc w:val="center"/>
              <w:rPr>
                <w:i/>
                <w:spacing w:val="-2"/>
                <w:lang w:val="de-DE"/>
              </w:rPr>
            </w:pPr>
            <w:r w:rsidRPr="00946E00">
              <w:rPr>
                <w:i/>
                <w:spacing w:val="-2"/>
                <w:lang w:val="de-DE"/>
              </w:rPr>
              <w:t>4.1</w:t>
            </w:r>
          </w:p>
        </w:tc>
        <w:tc>
          <w:tcPr>
            <w:tcW w:w="1311" w:type="pct"/>
            <w:shd w:val="clear" w:color="auto" w:fill="auto"/>
          </w:tcPr>
          <w:p w14:paraId="2F858FA6"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Bán khoản nợ theo giá thị trường cho VAMC, DATC, các tổ chức, cá nhân khác</w:t>
            </w:r>
          </w:p>
        </w:tc>
        <w:tc>
          <w:tcPr>
            <w:tcW w:w="469" w:type="pct"/>
            <w:shd w:val="clear" w:color="auto" w:fill="auto"/>
          </w:tcPr>
          <w:p w14:paraId="31E4A1C1" w14:textId="77777777" w:rsidR="00AC419A" w:rsidRPr="00946E00" w:rsidRDefault="00AC419A" w:rsidP="00946E00">
            <w:pPr>
              <w:tabs>
                <w:tab w:val="left" w:pos="567"/>
                <w:tab w:val="left" w:pos="851"/>
              </w:tabs>
              <w:jc w:val="both"/>
              <w:rPr>
                <w:i/>
                <w:spacing w:val="-2"/>
                <w:lang w:val="de-DE"/>
              </w:rPr>
            </w:pPr>
          </w:p>
        </w:tc>
        <w:tc>
          <w:tcPr>
            <w:tcW w:w="468" w:type="pct"/>
          </w:tcPr>
          <w:p w14:paraId="2B1E49C6"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400F08B" w14:textId="77777777" w:rsidR="00AC419A" w:rsidRPr="00946E00" w:rsidRDefault="00AC419A" w:rsidP="00946E00">
            <w:pPr>
              <w:tabs>
                <w:tab w:val="left" w:pos="567"/>
                <w:tab w:val="left" w:pos="851"/>
              </w:tabs>
              <w:jc w:val="both"/>
              <w:rPr>
                <w:i/>
                <w:spacing w:val="-2"/>
                <w:lang w:val="de-DE"/>
              </w:rPr>
            </w:pPr>
          </w:p>
        </w:tc>
        <w:tc>
          <w:tcPr>
            <w:tcW w:w="468" w:type="pct"/>
          </w:tcPr>
          <w:p w14:paraId="7318E680" w14:textId="77777777" w:rsidR="00AC419A" w:rsidRPr="00946E00" w:rsidRDefault="00AC419A" w:rsidP="00946E00">
            <w:pPr>
              <w:tabs>
                <w:tab w:val="left" w:pos="567"/>
                <w:tab w:val="left" w:pos="851"/>
              </w:tabs>
              <w:jc w:val="both"/>
              <w:rPr>
                <w:i/>
                <w:spacing w:val="-2"/>
                <w:lang w:val="de-DE"/>
              </w:rPr>
            </w:pPr>
          </w:p>
        </w:tc>
        <w:tc>
          <w:tcPr>
            <w:tcW w:w="469" w:type="pct"/>
          </w:tcPr>
          <w:p w14:paraId="1D4FACD2" w14:textId="77777777" w:rsidR="00AC419A" w:rsidRPr="00946E00" w:rsidRDefault="00AC419A" w:rsidP="00946E00">
            <w:pPr>
              <w:tabs>
                <w:tab w:val="left" w:pos="567"/>
                <w:tab w:val="left" w:pos="851"/>
              </w:tabs>
              <w:jc w:val="both"/>
              <w:rPr>
                <w:i/>
                <w:spacing w:val="-2"/>
                <w:lang w:val="de-DE"/>
              </w:rPr>
            </w:pPr>
          </w:p>
        </w:tc>
        <w:tc>
          <w:tcPr>
            <w:tcW w:w="468" w:type="pct"/>
          </w:tcPr>
          <w:p w14:paraId="14A5B28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3BFC941" w14:textId="77777777" w:rsidR="00AC419A" w:rsidRPr="00946E00" w:rsidRDefault="00AC419A" w:rsidP="00946E00">
            <w:pPr>
              <w:tabs>
                <w:tab w:val="left" w:pos="567"/>
                <w:tab w:val="left" w:pos="851"/>
              </w:tabs>
              <w:jc w:val="both"/>
              <w:rPr>
                <w:i/>
                <w:spacing w:val="-2"/>
                <w:lang w:val="de-DE"/>
              </w:rPr>
            </w:pPr>
          </w:p>
        </w:tc>
      </w:tr>
      <w:tr w:rsidR="00946E00" w:rsidRPr="00946E00" w14:paraId="4D9F0196" w14:textId="77777777" w:rsidTr="00946E00">
        <w:tc>
          <w:tcPr>
            <w:tcW w:w="408" w:type="pct"/>
            <w:shd w:val="clear" w:color="auto" w:fill="auto"/>
            <w:vAlign w:val="center"/>
          </w:tcPr>
          <w:p w14:paraId="79F3BFA0" w14:textId="77777777" w:rsidR="00AC419A" w:rsidRPr="00946E00" w:rsidRDefault="00AC419A" w:rsidP="00946E00">
            <w:pPr>
              <w:tabs>
                <w:tab w:val="left" w:pos="567"/>
                <w:tab w:val="left" w:pos="851"/>
              </w:tabs>
              <w:jc w:val="center"/>
              <w:rPr>
                <w:i/>
                <w:spacing w:val="-2"/>
                <w:lang w:val="de-DE"/>
              </w:rPr>
            </w:pPr>
            <w:r w:rsidRPr="00946E00">
              <w:rPr>
                <w:i/>
                <w:spacing w:val="-2"/>
                <w:lang w:val="de-DE"/>
              </w:rPr>
              <w:t>4.2</w:t>
            </w:r>
          </w:p>
        </w:tc>
        <w:tc>
          <w:tcPr>
            <w:tcW w:w="1311" w:type="pct"/>
            <w:shd w:val="clear" w:color="auto" w:fill="auto"/>
          </w:tcPr>
          <w:p w14:paraId="170B46DA" w14:textId="7D5D393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 xml:space="preserve">Sử dụng dịch vụ xử lý thu hồi nợ của </w:t>
            </w:r>
            <w:r w:rsidR="000E3E69" w:rsidRPr="00946E00">
              <w:rPr>
                <w:rFonts w:cs="Times New Roman"/>
                <w:i/>
                <w:spacing w:val="-2"/>
                <w:sz w:val="24"/>
                <w:szCs w:val="24"/>
              </w:rPr>
              <w:t xml:space="preserve">Agribank </w:t>
            </w:r>
            <w:r w:rsidRPr="00946E00">
              <w:rPr>
                <w:rFonts w:cs="Times New Roman"/>
                <w:i/>
                <w:spacing w:val="-2"/>
                <w:sz w:val="24"/>
                <w:szCs w:val="24"/>
              </w:rPr>
              <w:t>AMC hoặc của bên thứ 3.</w:t>
            </w:r>
          </w:p>
        </w:tc>
        <w:tc>
          <w:tcPr>
            <w:tcW w:w="469" w:type="pct"/>
            <w:shd w:val="clear" w:color="auto" w:fill="auto"/>
          </w:tcPr>
          <w:p w14:paraId="26A9D810" w14:textId="77777777" w:rsidR="00AC419A" w:rsidRPr="00946E00" w:rsidRDefault="00AC419A" w:rsidP="00946E00">
            <w:pPr>
              <w:tabs>
                <w:tab w:val="left" w:pos="567"/>
                <w:tab w:val="left" w:pos="851"/>
              </w:tabs>
              <w:jc w:val="both"/>
              <w:rPr>
                <w:i/>
                <w:spacing w:val="-2"/>
                <w:lang w:val="de-DE"/>
              </w:rPr>
            </w:pPr>
          </w:p>
        </w:tc>
        <w:tc>
          <w:tcPr>
            <w:tcW w:w="468" w:type="pct"/>
          </w:tcPr>
          <w:p w14:paraId="5CD2A0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7641B4E" w14:textId="77777777" w:rsidR="00AC419A" w:rsidRPr="00946E00" w:rsidRDefault="00AC419A" w:rsidP="00946E00">
            <w:pPr>
              <w:tabs>
                <w:tab w:val="left" w:pos="567"/>
                <w:tab w:val="left" w:pos="851"/>
              </w:tabs>
              <w:jc w:val="both"/>
              <w:rPr>
                <w:i/>
                <w:spacing w:val="-2"/>
                <w:lang w:val="de-DE"/>
              </w:rPr>
            </w:pPr>
          </w:p>
        </w:tc>
        <w:tc>
          <w:tcPr>
            <w:tcW w:w="468" w:type="pct"/>
          </w:tcPr>
          <w:p w14:paraId="767839C7" w14:textId="77777777" w:rsidR="00AC419A" w:rsidRPr="00946E00" w:rsidRDefault="00AC419A" w:rsidP="00946E00">
            <w:pPr>
              <w:tabs>
                <w:tab w:val="left" w:pos="567"/>
                <w:tab w:val="left" w:pos="851"/>
              </w:tabs>
              <w:jc w:val="both"/>
              <w:rPr>
                <w:i/>
                <w:spacing w:val="-2"/>
                <w:lang w:val="de-DE"/>
              </w:rPr>
            </w:pPr>
          </w:p>
        </w:tc>
        <w:tc>
          <w:tcPr>
            <w:tcW w:w="469" w:type="pct"/>
          </w:tcPr>
          <w:p w14:paraId="7D4D7B34" w14:textId="77777777" w:rsidR="00AC419A" w:rsidRPr="00946E00" w:rsidRDefault="00AC419A" w:rsidP="00946E00">
            <w:pPr>
              <w:tabs>
                <w:tab w:val="left" w:pos="567"/>
                <w:tab w:val="left" w:pos="851"/>
              </w:tabs>
              <w:jc w:val="both"/>
              <w:rPr>
                <w:i/>
                <w:spacing w:val="-2"/>
                <w:lang w:val="de-DE"/>
              </w:rPr>
            </w:pPr>
          </w:p>
        </w:tc>
        <w:tc>
          <w:tcPr>
            <w:tcW w:w="468" w:type="pct"/>
          </w:tcPr>
          <w:p w14:paraId="207C7A18"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6264BC77" w14:textId="77777777" w:rsidR="00AC419A" w:rsidRPr="00946E00" w:rsidRDefault="00AC419A" w:rsidP="00946E00">
            <w:pPr>
              <w:tabs>
                <w:tab w:val="left" w:pos="567"/>
                <w:tab w:val="left" w:pos="851"/>
              </w:tabs>
              <w:jc w:val="both"/>
              <w:rPr>
                <w:i/>
                <w:spacing w:val="-2"/>
                <w:lang w:val="de-DE"/>
              </w:rPr>
            </w:pPr>
          </w:p>
        </w:tc>
      </w:tr>
      <w:tr w:rsidR="00946E00" w:rsidRPr="00946E00" w14:paraId="6F1A2090" w14:textId="77777777" w:rsidTr="00946E00">
        <w:tc>
          <w:tcPr>
            <w:tcW w:w="408" w:type="pct"/>
            <w:shd w:val="clear" w:color="auto" w:fill="auto"/>
            <w:vAlign w:val="center"/>
          </w:tcPr>
          <w:p w14:paraId="680CC7F5" w14:textId="77777777" w:rsidR="00AC419A" w:rsidRPr="00946E00" w:rsidRDefault="00AC419A" w:rsidP="00946E00">
            <w:pPr>
              <w:tabs>
                <w:tab w:val="left" w:pos="567"/>
                <w:tab w:val="left" w:pos="851"/>
              </w:tabs>
              <w:jc w:val="center"/>
              <w:rPr>
                <w:i/>
                <w:spacing w:val="-2"/>
                <w:lang w:val="de-DE"/>
              </w:rPr>
            </w:pPr>
            <w:r w:rsidRPr="00946E00">
              <w:rPr>
                <w:i/>
                <w:spacing w:val="-2"/>
                <w:lang w:val="de-DE"/>
              </w:rPr>
              <w:t>4.3</w:t>
            </w:r>
          </w:p>
        </w:tc>
        <w:tc>
          <w:tcPr>
            <w:tcW w:w="1311" w:type="pct"/>
            <w:shd w:val="clear" w:color="auto" w:fill="auto"/>
          </w:tcPr>
          <w:p w14:paraId="4D5FF47E"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Chuyển khoản nợ sang Chi nhánh đầu mối xử lý nợ thuộc Agribank.</w:t>
            </w:r>
          </w:p>
        </w:tc>
        <w:tc>
          <w:tcPr>
            <w:tcW w:w="469" w:type="pct"/>
            <w:shd w:val="clear" w:color="auto" w:fill="auto"/>
          </w:tcPr>
          <w:p w14:paraId="75337497" w14:textId="77777777" w:rsidR="00AC419A" w:rsidRPr="00946E00" w:rsidRDefault="00AC419A" w:rsidP="00946E00">
            <w:pPr>
              <w:tabs>
                <w:tab w:val="left" w:pos="567"/>
                <w:tab w:val="left" w:pos="851"/>
              </w:tabs>
              <w:jc w:val="both"/>
              <w:rPr>
                <w:i/>
                <w:spacing w:val="-2"/>
                <w:lang w:val="de-DE"/>
              </w:rPr>
            </w:pPr>
          </w:p>
        </w:tc>
        <w:tc>
          <w:tcPr>
            <w:tcW w:w="468" w:type="pct"/>
          </w:tcPr>
          <w:p w14:paraId="520CB7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CE859AE" w14:textId="77777777" w:rsidR="00AC419A" w:rsidRPr="00946E00" w:rsidRDefault="00AC419A" w:rsidP="00946E00">
            <w:pPr>
              <w:tabs>
                <w:tab w:val="left" w:pos="567"/>
                <w:tab w:val="left" w:pos="851"/>
              </w:tabs>
              <w:jc w:val="both"/>
              <w:rPr>
                <w:i/>
                <w:spacing w:val="-2"/>
                <w:lang w:val="de-DE"/>
              </w:rPr>
            </w:pPr>
          </w:p>
        </w:tc>
        <w:tc>
          <w:tcPr>
            <w:tcW w:w="468" w:type="pct"/>
          </w:tcPr>
          <w:p w14:paraId="08C53A30" w14:textId="77777777" w:rsidR="00AC419A" w:rsidRPr="00946E00" w:rsidRDefault="00AC419A" w:rsidP="00946E00">
            <w:pPr>
              <w:tabs>
                <w:tab w:val="left" w:pos="567"/>
                <w:tab w:val="left" w:pos="851"/>
              </w:tabs>
              <w:jc w:val="both"/>
              <w:rPr>
                <w:i/>
                <w:spacing w:val="-2"/>
                <w:lang w:val="de-DE"/>
              </w:rPr>
            </w:pPr>
          </w:p>
        </w:tc>
        <w:tc>
          <w:tcPr>
            <w:tcW w:w="469" w:type="pct"/>
          </w:tcPr>
          <w:p w14:paraId="1155EBFA" w14:textId="77777777" w:rsidR="00AC419A" w:rsidRPr="00946E00" w:rsidRDefault="00AC419A" w:rsidP="00946E00">
            <w:pPr>
              <w:tabs>
                <w:tab w:val="left" w:pos="567"/>
                <w:tab w:val="left" w:pos="851"/>
              </w:tabs>
              <w:jc w:val="both"/>
              <w:rPr>
                <w:i/>
                <w:spacing w:val="-2"/>
                <w:lang w:val="de-DE"/>
              </w:rPr>
            </w:pPr>
          </w:p>
        </w:tc>
        <w:tc>
          <w:tcPr>
            <w:tcW w:w="468" w:type="pct"/>
          </w:tcPr>
          <w:p w14:paraId="284A9390"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500BC890" w14:textId="77777777" w:rsidR="00AC419A" w:rsidRPr="00946E00" w:rsidRDefault="00AC419A" w:rsidP="00946E00">
            <w:pPr>
              <w:tabs>
                <w:tab w:val="left" w:pos="567"/>
                <w:tab w:val="left" w:pos="851"/>
              </w:tabs>
              <w:jc w:val="both"/>
              <w:rPr>
                <w:i/>
                <w:spacing w:val="-2"/>
                <w:lang w:val="de-DE"/>
              </w:rPr>
            </w:pPr>
          </w:p>
        </w:tc>
      </w:tr>
      <w:tr w:rsidR="00946E00" w:rsidRPr="00946E00" w14:paraId="1AC39FA3" w14:textId="77777777" w:rsidTr="00946E00">
        <w:tc>
          <w:tcPr>
            <w:tcW w:w="408" w:type="pct"/>
            <w:shd w:val="clear" w:color="auto" w:fill="auto"/>
            <w:vAlign w:val="center"/>
          </w:tcPr>
          <w:p w14:paraId="586035DD" w14:textId="77777777" w:rsidR="00AC419A" w:rsidRPr="00946E00" w:rsidRDefault="00AC419A" w:rsidP="00946E00">
            <w:pPr>
              <w:tabs>
                <w:tab w:val="left" w:pos="567"/>
                <w:tab w:val="left" w:pos="851"/>
              </w:tabs>
              <w:jc w:val="center"/>
              <w:rPr>
                <w:spacing w:val="-2"/>
                <w:lang w:val="de-DE"/>
              </w:rPr>
            </w:pPr>
            <w:r w:rsidRPr="00946E00">
              <w:rPr>
                <w:spacing w:val="-2"/>
                <w:lang w:val="de-DE"/>
              </w:rPr>
              <w:t>5</w:t>
            </w:r>
          </w:p>
        </w:tc>
        <w:tc>
          <w:tcPr>
            <w:tcW w:w="1311" w:type="pct"/>
            <w:shd w:val="clear" w:color="auto" w:fill="auto"/>
          </w:tcPr>
          <w:p w14:paraId="7DFF3B5E" w14:textId="77777777" w:rsidR="00AC419A" w:rsidRPr="00946E00" w:rsidRDefault="00AC419A" w:rsidP="00946E00">
            <w:pPr>
              <w:pStyle w:val="Dieu"/>
              <w:keepNext w:val="0"/>
              <w:numPr>
                <w:ilvl w:val="0"/>
                <w:numId w:val="0"/>
              </w:numPr>
              <w:spacing w:before="0" w:after="0"/>
              <w:jc w:val="left"/>
              <w:rPr>
                <w:rFonts w:cs="Times New Roman"/>
                <w:spacing w:val="-2"/>
                <w:sz w:val="24"/>
                <w:szCs w:val="24"/>
              </w:rPr>
            </w:pPr>
            <w:r w:rsidRPr="00946E00">
              <w:rPr>
                <w:rFonts w:cs="Times New Roman"/>
                <w:spacing w:val="-2"/>
                <w:sz w:val="24"/>
                <w:szCs w:val="24"/>
              </w:rPr>
              <w:t>Xử lý nợ thông qua tố tụng</w:t>
            </w:r>
          </w:p>
        </w:tc>
        <w:tc>
          <w:tcPr>
            <w:tcW w:w="469" w:type="pct"/>
            <w:shd w:val="clear" w:color="auto" w:fill="auto"/>
          </w:tcPr>
          <w:p w14:paraId="43958E6B" w14:textId="77777777" w:rsidR="00AC419A" w:rsidRPr="00946E00" w:rsidRDefault="00AC419A" w:rsidP="00946E00">
            <w:pPr>
              <w:tabs>
                <w:tab w:val="left" w:pos="567"/>
                <w:tab w:val="left" w:pos="851"/>
              </w:tabs>
              <w:jc w:val="both"/>
              <w:rPr>
                <w:spacing w:val="-2"/>
                <w:lang w:val="de-DE"/>
              </w:rPr>
            </w:pPr>
          </w:p>
        </w:tc>
        <w:tc>
          <w:tcPr>
            <w:tcW w:w="468" w:type="pct"/>
          </w:tcPr>
          <w:p w14:paraId="5B856FB8"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91BBF4F" w14:textId="77777777" w:rsidR="00AC419A" w:rsidRPr="00946E00" w:rsidRDefault="00AC419A" w:rsidP="00946E00">
            <w:pPr>
              <w:tabs>
                <w:tab w:val="left" w:pos="567"/>
                <w:tab w:val="left" w:pos="851"/>
              </w:tabs>
              <w:jc w:val="both"/>
              <w:rPr>
                <w:spacing w:val="-2"/>
                <w:lang w:val="de-DE"/>
              </w:rPr>
            </w:pPr>
          </w:p>
        </w:tc>
        <w:tc>
          <w:tcPr>
            <w:tcW w:w="468" w:type="pct"/>
          </w:tcPr>
          <w:p w14:paraId="28870EE5" w14:textId="77777777" w:rsidR="00AC419A" w:rsidRPr="00946E00" w:rsidRDefault="00AC419A" w:rsidP="00946E00">
            <w:pPr>
              <w:tabs>
                <w:tab w:val="left" w:pos="567"/>
                <w:tab w:val="left" w:pos="851"/>
              </w:tabs>
              <w:jc w:val="both"/>
              <w:rPr>
                <w:spacing w:val="-2"/>
                <w:lang w:val="de-DE"/>
              </w:rPr>
            </w:pPr>
          </w:p>
        </w:tc>
        <w:tc>
          <w:tcPr>
            <w:tcW w:w="469" w:type="pct"/>
          </w:tcPr>
          <w:p w14:paraId="60532ED2" w14:textId="77777777" w:rsidR="00AC419A" w:rsidRPr="00946E00" w:rsidRDefault="00AC419A" w:rsidP="00946E00">
            <w:pPr>
              <w:tabs>
                <w:tab w:val="left" w:pos="567"/>
                <w:tab w:val="left" w:pos="851"/>
              </w:tabs>
              <w:jc w:val="both"/>
              <w:rPr>
                <w:spacing w:val="-2"/>
                <w:lang w:val="de-DE"/>
              </w:rPr>
            </w:pPr>
          </w:p>
        </w:tc>
        <w:tc>
          <w:tcPr>
            <w:tcW w:w="468" w:type="pct"/>
          </w:tcPr>
          <w:p w14:paraId="72382100"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6E5700B9" w14:textId="77777777" w:rsidR="00AC419A" w:rsidRPr="00946E00" w:rsidRDefault="00AC419A" w:rsidP="00946E00">
            <w:pPr>
              <w:tabs>
                <w:tab w:val="left" w:pos="567"/>
                <w:tab w:val="left" w:pos="851"/>
              </w:tabs>
              <w:jc w:val="both"/>
              <w:rPr>
                <w:spacing w:val="-2"/>
                <w:lang w:val="de-DE"/>
              </w:rPr>
            </w:pPr>
          </w:p>
        </w:tc>
      </w:tr>
      <w:tr w:rsidR="00946E00" w:rsidRPr="00946E00" w14:paraId="2EFF7A8C" w14:textId="77777777" w:rsidTr="00946E00">
        <w:tc>
          <w:tcPr>
            <w:tcW w:w="408" w:type="pct"/>
            <w:shd w:val="clear" w:color="auto" w:fill="auto"/>
            <w:vAlign w:val="center"/>
          </w:tcPr>
          <w:p w14:paraId="5DCFEF61" w14:textId="77777777" w:rsidR="00AC419A" w:rsidRPr="00946E00" w:rsidRDefault="00AC419A" w:rsidP="00946E00">
            <w:pPr>
              <w:tabs>
                <w:tab w:val="left" w:pos="567"/>
                <w:tab w:val="left" w:pos="851"/>
              </w:tabs>
              <w:jc w:val="center"/>
              <w:rPr>
                <w:i/>
                <w:spacing w:val="-2"/>
                <w:lang w:val="de-DE"/>
              </w:rPr>
            </w:pPr>
            <w:r w:rsidRPr="00946E00">
              <w:rPr>
                <w:i/>
                <w:spacing w:val="-2"/>
                <w:lang w:val="de-DE"/>
              </w:rPr>
              <w:t>5.1</w:t>
            </w:r>
          </w:p>
        </w:tc>
        <w:tc>
          <w:tcPr>
            <w:tcW w:w="1311" w:type="pct"/>
            <w:shd w:val="clear" w:color="auto" w:fill="auto"/>
          </w:tcPr>
          <w:p w14:paraId="0D1F3ACD"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Khởi kiện, thi hành án;</w:t>
            </w:r>
          </w:p>
        </w:tc>
        <w:tc>
          <w:tcPr>
            <w:tcW w:w="469" w:type="pct"/>
            <w:shd w:val="clear" w:color="auto" w:fill="auto"/>
          </w:tcPr>
          <w:p w14:paraId="021F86CB" w14:textId="77777777" w:rsidR="00AC419A" w:rsidRPr="00946E00" w:rsidRDefault="00AC419A" w:rsidP="00946E00">
            <w:pPr>
              <w:tabs>
                <w:tab w:val="left" w:pos="567"/>
                <w:tab w:val="left" w:pos="851"/>
              </w:tabs>
              <w:jc w:val="both"/>
              <w:rPr>
                <w:i/>
                <w:spacing w:val="-2"/>
                <w:lang w:val="de-DE"/>
              </w:rPr>
            </w:pPr>
          </w:p>
        </w:tc>
        <w:tc>
          <w:tcPr>
            <w:tcW w:w="468" w:type="pct"/>
          </w:tcPr>
          <w:p w14:paraId="0E82D5B1"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C4CA6C4" w14:textId="77777777" w:rsidR="00AC419A" w:rsidRPr="00946E00" w:rsidRDefault="00AC419A" w:rsidP="00946E00">
            <w:pPr>
              <w:tabs>
                <w:tab w:val="left" w:pos="567"/>
                <w:tab w:val="left" w:pos="851"/>
              </w:tabs>
              <w:jc w:val="both"/>
              <w:rPr>
                <w:i/>
                <w:spacing w:val="-2"/>
                <w:lang w:val="de-DE"/>
              </w:rPr>
            </w:pPr>
          </w:p>
        </w:tc>
        <w:tc>
          <w:tcPr>
            <w:tcW w:w="468" w:type="pct"/>
          </w:tcPr>
          <w:p w14:paraId="33A69847" w14:textId="77777777" w:rsidR="00AC419A" w:rsidRPr="00946E00" w:rsidRDefault="00AC419A" w:rsidP="00946E00">
            <w:pPr>
              <w:tabs>
                <w:tab w:val="left" w:pos="567"/>
                <w:tab w:val="left" w:pos="851"/>
              </w:tabs>
              <w:jc w:val="both"/>
              <w:rPr>
                <w:i/>
                <w:spacing w:val="-2"/>
                <w:lang w:val="de-DE"/>
              </w:rPr>
            </w:pPr>
          </w:p>
        </w:tc>
        <w:tc>
          <w:tcPr>
            <w:tcW w:w="469" w:type="pct"/>
          </w:tcPr>
          <w:p w14:paraId="192CA4ED" w14:textId="77777777" w:rsidR="00AC419A" w:rsidRPr="00946E00" w:rsidRDefault="00AC419A" w:rsidP="00946E00">
            <w:pPr>
              <w:tabs>
                <w:tab w:val="left" w:pos="567"/>
                <w:tab w:val="left" w:pos="851"/>
              </w:tabs>
              <w:jc w:val="both"/>
              <w:rPr>
                <w:i/>
                <w:spacing w:val="-2"/>
                <w:lang w:val="de-DE"/>
              </w:rPr>
            </w:pPr>
          </w:p>
        </w:tc>
        <w:tc>
          <w:tcPr>
            <w:tcW w:w="468" w:type="pct"/>
          </w:tcPr>
          <w:p w14:paraId="60BFD65D"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A8F8574" w14:textId="77777777" w:rsidR="00AC419A" w:rsidRPr="00946E00" w:rsidRDefault="00AC419A" w:rsidP="00946E00">
            <w:pPr>
              <w:tabs>
                <w:tab w:val="left" w:pos="567"/>
                <w:tab w:val="left" w:pos="851"/>
              </w:tabs>
              <w:jc w:val="both"/>
              <w:rPr>
                <w:i/>
                <w:spacing w:val="-2"/>
                <w:lang w:val="de-DE"/>
              </w:rPr>
            </w:pPr>
          </w:p>
        </w:tc>
      </w:tr>
      <w:tr w:rsidR="00946E00" w:rsidRPr="00946E00" w14:paraId="2CF6D747" w14:textId="77777777" w:rsidTr="00946E00">
        <w:tc>
          <w:tcPr>
            <w:tcW w:w="408" w:type="pct"/>
            <w:shd w:val="clear" w:color="auto" w:fill="auto"/>
            <w:vAlign w:val="center"/>
          </w:tcPr>
          <w:p w14:paraId="1A0D2AAC" w14:textId="77777777" w:rsidR="00AC419A" w:rsidRPr="00946E00" w:rsidRDefault="00AC419A" w:rsidP="00946E00">
            <w:pPr>
              <w:tabs>
                <w:tab w:val="left" w:pos="567"/>
                <w:tab w:val="left" w:pos="851"/>
              </w:tabs>
              <w:jc w:val="center"/>
              <w:rPr>
                <w:i/>
                <w:spacing w:val="-2"/>
                <w:lang w:val="de-DE"/>
              </w:rPr>
            </w:pPr>
            <w:r w:rsidRPr="00946E00">
              <w:rPr>
                <w:i/>
                <w:spacing w:val="-2"/>
                <w:lang w:val="de-DE"/>
              </w:rPr>
              <w:lastRenderedPageBreak/>
              <w:t>5.2</w:t>
            </w:r>
          </w:p>
        </w:tc>
        <w:tc>
          <w:tcPr>
            <w:tcW w:w="1311" w:type="pct"/>
            <w:shd w:val="clear" w:color="auto" w:fill="auto"/>
          </w:tcPr>
          <w:p w14:paraId="062ACBD9"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Yêu cầu mở thủ tục phá sản;</w:t>
            </w:r>
          </w:p>
        </w:tc>
        <w:tc>
          <w:tcPr>
            <w:tcW w:w="469" w:type="pct"/>
            <w:shd w:val="clear" w:color="auto" w:fill="auto"/>
          </w:tcPr>
          <w:p w14:paraId="32DB02A0" w14:textId="77777777" w:rsidR="00AC419A" w:rsidRPr="00946E00" w:rsidRDefault="00AC419A" w:rsidP="00946E00">
            <w:pPr>
              <w:tabs>
                <w:tab w:val="left" w:pos="567"/>
                <w:tab w:val="left" w:pos="851"/>
              </w:tabs>
              <w:jc w:val="both"/>
              <w:rPr>
                <w:i/>
                <w:spacing w:val="-2"/>
                <w:lang w:val="de-DE"/>
              </w:rPr>
            </w:pPr>
          </w:p>
        </w:tc>
        <w:tc>
          <w:tcPr>
            <w:tcW w:w="468" w:type="pct"/>
          </w:tcPr>
          <w:p w14:paraId="17006FD8"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6CF8265" w14:textId="77777777" w:rsidR="00AC419A" w:rsidRPr="00946E00" w:rsidRDefault="00AC419A" w:rsidP="00946E00">
            <w:pPr>
              <w:tabs>
                <w:tab w:val="left" w:pos="567"/>
                <w:tab w:val="left" w:pos="851"/>
              </w:tabs>
              <w:jc w:val="both"/>
              <w:rPr>
                <w:i/>
                <w:spacing w:val="-2"/>
                <w:lang w:val="de-DE"/>
              </w:rPr>
            </w:pPr>
          </w:p>
        </w:tc>
        <w:tc>
          <w:tcPr>
            <w:tcW w:w="468" w:type="pct"/>
          </w:tcPr>
          <w:p w14:paraId="61CA16C2" w14:textId="77777777" w:rsidR="00AC419A" w:rsidRPr="00946E00" w:rsidRDefault="00AC419A" w:rsidP="00946E00">
            <w:pPr>
              <w:tabs>
                <w:tab w:val="left" w:pos="567"/>
                <w:tab w:val="left" w:pos="851"/>
              </w:tabs>
              <w:jc w:val="both"/>
              <w:rPr>
                <w:i/>
                <w:spacing w:val="-2"/>
                <w:lang w:val="de-DE"/>
              </w:rPr>
            </w:pPr>
          </w:p>
        </w:tc>
        <w:tc>
          <w:tcPr>
            <w:tcW w:w="469" w:type="pct"/>
          </w:tcPr>
          <w:p w14:paraId="20D807EA" w14:textId="77777777" w:rsidR="00AC419A" w:rsidRPr="00946E00" w:rsidRDefault="00AC419A" w:rsidP="00946E00">
            <w:pPr>
              <w:tabs>
                <w:tab w:val="left" w:pos="567"/>
                <w:tab w:val="left" w:pos="851"/>
              </w:tabs>
              <w:jc w:val="both"/>
              <w:rPr>
                <w:i/>
                <w:spacing w:val="-2"/>
                <w:lang w:val="de-DE"/>
              </w:rPr>
            </w:pPr>
          </w:p>
        </w:tc>
        <w:tc>
          <w:tcPr>
            <w:tcW w:w="468" w:type="pct"/>
          </w:tcPr>
          <w:p w14:paraId="1AB4640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56DB649" w14:textId="77777777" w:rsidR="00AC419A" w:rsidRPr="00946E00" w:rsidRDefault="00AC419A" w:rsidP="00946E00">
            <w:pPr>
              <w:tabs>
                <w:tab w:val="left" w:pos="567"/>
                <w:tab w:val="left" w:pos="851"/>
              </w:tabs>
              <w:jc w:val="both"/>
              <w:rPr>
                <w:i/>
                <w:spacing w:val="-2"/>
                <w:lang w:val="de-DE"/>
              </w:rPr>
            </w:pPr>
          </w:p>
        </w:tc>
      </w:tr>
      <w:tr w:rsidR="00946E00" w:rsidRPr="00946E00" w14:paraId="75FE2E2A" w14:textId="77777777" w:rsidTr="00946E00">
        <w:tc>
          <w:tcPr>
            <w:tcW w:w="408" w:type="pct"/>
            <w:shd w:val="clear" w:color="auto" w:fill="auto"/>
            <w:vAlign w:val="center"/>
          </w:tcPr>
          <w:p w14:paraId="14AD8095" w14:textId="77777777" w:rsidR="00AC419A" w:rsidRPr="00946E00" w:rsidRDefault="00AC419A" w:rsidP="00946E00">
            <w:pPr>
              <w:tabs>
                <w:tab w:val="left" w:pos="567"/>
                <w:tab w:val="left" w:pos="851"/>
              </w:tabs>
              <w:jc w:val="center"/>
              <w:rPr>
                <w:i/>
                <w:spacing w:val="-2"/>
                <w:lang w:val="de-DE"/>
              </w:rPr>
            </w:pPr>
            <w:r w:rsidRPr="00946E00">
              <w:rPr>
                <w:i/>
                <w:spacing w:val="-2"/>
                <w:lang w:val="de-DE"/>
              </w:rPr>
              <w:t>5.3</w:t>
            </w:r>
          </w:p>
        </w:tc>
        <w:tc>
          <w:tcPr>
            <w:tcW w:w="1311" w:type="pct"/>
            <w:shd w:val="clear" w:color="auto" w:fill="auto"/>
          </w:tcPr>
          <w:p w14:paraId="5F2A9A09"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Tố giác dấu hiệu tội phạm, đề nghị cơ quan bảo vệ pháp luật hỗ trợ hoạt động xử lý nợ.</w:t>
            </w:r>
          </w:p>
        </w:tc>
        <w:tc>
          <w:tcPr>
            <w:tcW w:w="469" w:type="pct"/>
            <w:shd w:val="clear" w:color="auto" w:fill="auto"/>
          </w:tcPr>
          <w:p w14:paraId="0064372C" w14:textId="77777777" w:rsidR="00AC419A" w:rsidRPr="00946E00" w:rsidRDefault="00AC419A" w:rsidP="00946E00">
            <w:pPr>
              <w:tabs>
                <w:tab w:val="left" w:pos="567"/>
                <w:tab w:val="left" w:pos="851"/>
              </w:tabs>
              <w:jc w:val="both"/>
              <w:rPr>
                <w:i/>
                <w:spacing w:val="-2"/>
                <w:lang w:val="de-DE"/>
              </w:rPr>
            </w:pPr>
          </w:p>
        </w:tc>
        <w:tc>
          <w:tcPr>
            <w:tcW w:w="468" w:type="pct"/>
          </w:tcPr>
          <w:p w14:paraId="1FA535AE"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0090B83" w14:textId="77777777" w:rsidR="00AC419A" w:rsidRPr="00946E00" w:rsidRDefault="00AC419A" w:rsidP="00946E00">
            <w:pPr>
              <w:tabs>
                <w:tab w:val="left" w:pos="567"/>
                <w:tab w:val="left" w:pos="851"/>
              </w:tabs>
              <w:jc w:val="both"/>
              <w:rPr>
                <w:i/>
                <w:spacing w:val="-2"/>
                <w:lang w:val="de-DE"/>
              </w:rPr>
            </w:pPr>
          </w:p>
        </w:tc>
        <w:tc>
          <w:tcPr>
            <w:tcW w:w="468" w:type="pct"/>
          </w:tcPr>
          <w:p w14:paraId="160B6467" w14:textId="77777777" w:rsidR="00AC419A" w:rsidRPr="00946E00" w:rsidRDefault="00AC419A" w:rsidP="00946E00">
            <w:pPr>
              <w:tabs>
                <w:tab w:val="left" w:pos="567"/>
                <w:tab w:val="left" w:pos="851"/>
              </w:tabs>
              <w:jc w:val="both"/>
              <w:rPr>
                <w:i/>
                <w:spacing w:val="-2"/>
                <w:lang w:val="de-DE"/>
              </w:rPr>
            </w:pPr>
          </w:p>
        </w:tc>
        <w:tc>
          <w:tcPr>
            <w:tcW w:w="469" w:type="pct"/>
          </w:tcPr>
          <w:p w14:paraId="4E1785A7" w14:textId="77777777" w:rsidR="00AC419A" w:rsidRPr="00946E00" w:rsidRDefault="00AC419A" w:rsidP="00946E00">
            <w:pPr>
              <w:tabs>
                <w:tab w:val="left" w:pos="567"/>
                <w:tab w:val="left" w:pos="851"/>
              </w:tabs>
              <w:jc w:val="both"/>
              <w:rPr>
                <w:i/>
                <w:spacing w:val="-2"/>
                <w:lang w:val="de-DE"/>
              </w:rPr>
            </w:pPr>
          </w:p>
        </w:tc>
        <w:tc>
          <w:tcPr>
            <w:tcW w:w="468" w:type="pct"/>
          </w:tcPr>
          <w:p w14:paraId="776F4762"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3127424" w14:textId="77777777" w:rsidR="00AC419A" w:rsidRPr="00946E00" w:rsidRDefault="00AC419A" w:rsidP="00946E00">
            <w:pPr>
              <w:tabs>
                <w:tab w:val="left" w:pos="567"/>
                <w:tab w:val="left" w:pos="851"/>
              </w:tabs>
              <w:jc w:val="both"/>
              <w:rPr>
                <w:i/>
                <w:spacing w:val="-2"/>
                <w:lang w:val="de-DE"/>
              </w:rPr>
            </w:pPr>
          </w:p>
        </w:tc>
      </w:tr>
      <w:tr w:rsidR="00946E00" w:rsidRPr="00946E00" w14:paraId="74F6A3A1" w14:textId="77777777" w:rsidTr="00946E00">
        <w:tc>
          <w:tcPr>
            <w:tcW w:w="408" w:type="pct"/>
            <w:shd w:val="clear" w:color="auto" w:fill="auto"/>
            <w:vAlign w:val="center"/>
          </w:tcPr>
          <w:p w14:paraId="333DFE18" w14:textId="77777777" w:rsidR="00AC419A" w:rsidRPr="00946E00" w:rsidRDefault="00AC419A" w:rsidP="00946E00">
            <w:pPr>
              <w:pStyle w:val="Dieu"/>
              <w:keepNext w:val="0"/>
              <w:numPr>
                <w:ilvl w:val="0"/>
                <w:numId w:val="0"/>
              </w:numPr>
              <w:spacing w:before="0" w:after="0"/>
              <w:ind w:firstLine="3"/>
              <w:jc w:val="center"/>
              <w:rPr>
                <w:rFonts w:cs="Times New Roman"/>
                <w:spacing w:val="-2"/>
                <w:sz w:val="24"/>
                <w:szCs w:val="24"/>
              </w:rPr>
            </w:pPr>
            <w:r w:rsidRPr="00946E00">
              <w:rPr>
                <w:rFonts w:cs="Times New Roman"/>
                <w:spacing w:val="-2"/>
                <w:sz w:val="24"/>
                <w:szCs w:val="24"/>
              </w:rPr>
              <w:t>6</w:t>
            </w:r>
          </w:p>
        </w:tc>
        <w:tc>
          <w:tcPr>
            <w:tcW w:w="1311" w:type="pct"/>
            <w:shd w:val="clear" w:color="auto" w:fill="auto"/>
          </w:tcPr>
          <w:p w14:paraId="6C499A6F" w14:textId="77777777" w:rsidR="00AC419A" w:rsidRPr="00946E00" w:rsidRDefault="00AC419A" w:rsidP="00946E00">
            <w:pPr>
              <w:pStyle w:val="Dieu"/>
              <w:keepNext w:val="0"/>
              <w:numPr>
                <w:ilvl w:val="0"/>
                <w:numId w:val="0"/>
              </w:numPr>
              <w:spacing w:before="0" w:after="0"/>
              <w:ind w:firstLine="3"/>
              <w:jc w:val="left"/>
              <w:rPr>
                <w:rFonts w:cs="Times New Roman"/>
                <w:spacing w:val="-2"/>
                <w:sz w:val="24"/>
                <w:szCs w:val="24"/>
              </w:rPr>
            </w:pPr>
            <w:r w:rsidRPr="00946E00">
              <w:rPr>
                <w:rFonts w:cs="Times New Roman"/>
                <w:spacing w:val="-2"/>
                <w:sz w:val="24"/>
                <w:szCs w:val="24"/>
              </w:rPr>
              <w:t>Biện pháp xử lý nợ khác</w:t>
            </w:r>
          </w:p>
        </w:tc>
        <w:tc>
          <w:tcPr>
            <w:tcW w:w="469" w:type="pct"/>
            <w:shd w:val="clear" w:color="auto" w:fill="auto"/>
          </w:tcPr>
          <w:p w14:paraId="5EB68B9C" w14:textId="77777777" w:rsidR="00AC419A" w:rsidRPr="00946E00" w:rsidRDefault="00AC419A" w:rsidP="00946E00">
            <w:pPr>
              <w:tabs>
                <w:tab w:val="left" w:pos="567"/>
                <w:tab w:val="left" w:pos="851"/>
              </w:tabs>
              <w:jc w:val="both"/>
              <w:rPr>
                <w:spacing w:val="-2"/>
                <w:lang w:val="de-DE"/>
              </w:rPr>
            </w:pPr>
          </w:p>
        </w:tc>
        <w:tc>
          <w:tcPr>
            <w:tcW w:w="468" w:type="pct"/>
          </w:tcPr>
          <w:p w14:paraId="1C16C01B"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FD49CE2" w14:textId="77777777" w:rsidR="00AC419A" w:rsidRPr="00946E00" w:rsidRDefault="00AC419A" w:rsidP="00946E00">
            <w:pPr>
              <w:tabs>
                <w:tab w:val="left" w:pos="567"/>
                <w:tab w:val="left" w:pos="851"/>
              </w:tabs>
              <w:jc w:val="both"/>
              <w:rPr>
                <w:spacing w:val="-2"/>
                <w:lang w:val="de-DE"/>
              </w:rPr>
            </w:pPr>
          </w:p>
        </w:tc>
        <w:tc>
          <w:tcPr>
            <w:tcW w:w="468" w:type="pct"/>
          </w:tcPr>
          <w:p w14:paraId="0A93521C" w14:textId="77777777" w:rsidR="00AC419A" w:rsidRPr="00946E00" w:rsidRDefault="00AC419A" w:rsidP="00946E00">
            <w:pPr>
              <w:tabs>
                <w:tab w:val="left" w:pos="567"/>
                <w:tab w:val="left" w:pos="851"/>
              </w:tabs>
              <w:jc w:val="both"/>
              <w:rPr>
                <w:spacing w:val="-2"/>
                <w:lang w:val="de-DE"/>
              </w:rPr>
            </w:pPr>
          </w:p>
        </w:tc>
        <w:tc>
          <w:tcPr>
            <w:tcW w:w="469" w:type="pct"/>
          </w:tcPr>
          <w:p w14:paraId="50C1C500" w14:textId="77777777" w:rsidR="00AC419A" w:rsidRPr="00946E00" w:rsidRDefault="00AC419A" w:rsidP="00946E00">
            <w:pPr>
              <w:tabs>
                <w:tab w:val="left" w:pos="567"/>
                <w:tab w:val="left" w:pos="851"/>
              </w:tabs>
              <w:jc w:val="both"/>
              <w:rPr>
                <w:spacing w:val="-2"/>
                <w:lang w:val="de-DE"/>
              </w:rPr>
            </w:pPr>
          </w:p>
        </w:tc>
        <w:tc>
          <w:tcPr>
            <w:tcW w:w="468" w:type="pct"/>
          </w:tcPr>
          <w:p w14:paraId="34AF801F"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BD2E70C" w14:textId="77777777" w:rsidR="00AC419A" w:rsidRPr="00946E00" w:rsidRDefault="00AC419A" w:rsidP="00946E00">
            <w:pPr>
              <w:tabs>
                <w:tab w:val="left" w:pos="567"/>
                <w:tab w:val="left" w:pos="851"/>
              </w:tabs>
              <w:jc w:val="both"/>
              <w:rPr>
                <w:spacing w:val="-2"/>
                <w:lang w:val="de-DE"/>
              </w:rPr>
            </w:pPr>
          </w:p>
        </w:tc>
      </w:tr>
      <w:tr w:rsidR="00946E00" w:rsidRPr="00946E00" w14:paraId="4D503A35" w14:textId="77777777" w:rsidTr="00946E00">
        <w:tc>
          <w:tcPr>
            <w:tcW w:w="408" w:type="pct"/>
            <w:shd w:val="clear" w:color="auto" w:fill="auto"/>
            <w:vAlign w:val="center"/>
          </w:tcPr>
          <w:p w14:paraId="34F04363" w14:textId="77777777" w:rsidR="00AC419A" w:rsidRPr="00946E00" w:rsidRDefault="00AC419A" w:rsidP="00946E00">
            <w:pPr>
              <w:tabs>
                <w:tab w:val="left" w:pos="567"/>
                <w:tab w:val="left" w:pos="851"/>
              </w:tabs>
              <w:jc w:val="center"/>
              <w:rPr>
                <w:b/>
                <w:spacing w:val="-2"/>
                <w:lang w:val="de-DE"/>
              </w:rPr>
            </w:pPr>
          </w:p>
        </w:tc>
        <w:tc>
          <w:tcPr>
            <w:tcW w:w="1311" w:type="pct"/>
            <w:shd w:val="clear" w:color="auto" w:fill="auto"/>
            <w:vAlign w:val="center"/>
          </w:tcPr>
          <w:p w14:paraId="0055F606" w14:textId="77777777" w:rsidR="00AC419A" w:rsidRPr="00946E00" w:rsidRDefault="00AC419A" w:rsidP="00946E00">
            <w:pPr>
              <w:tabs>
                <w:tab w:val="left" w:pos="567"/>
                <w:tab w:val="left" w:pos="851"/>
              </w:tabs>
              <w:jc w:val="center"/>
              <w:rPr>
                <w:b/>
                <w:spacing w:val="-2"/>
                <w:lang w:val="de-DE"/>
              </w:rPr>
            </w:pPr>
            <w:r w:rsidRPr="00946E00">
              <w:rPr>
                <w:b/>
                <w:spacing w:val="-2"/>
                <w:lang w:val="de-DE"/>
              </w:rPr>
              <w:t>Tổng cộng</w:t>
            </w:r>
          </w:p>
        </w:tc>
        <w:tc>
          <w:tcPr>
            <w:tcW w:w="469" w:type="pct"/>
            <w:shd w:val="clear" w:color="auto" w:fill="auto"/>
            <w:vAlign w:val="center"/>
          </w:tcPr>
          <w:p w14:paraId="7CCBFB79"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387B531C" w14:textId="77777777" w:rsidR="00AC419A" w:rsidRPr="00946E00" w:rsidRDefault="00AC419A" w:rsidP="00946E00">
            <w:pPr>
              <w:tabs>
                <w:tab w:val="left" w:pos="567"/>
                <w:tab w:val="left" w:pos="851"/>
              </w:tabs>
              <w:jc w:val="center"/>
              <w:rPr>
                <w:b/>
                <w:spacing w:val="-2"/>
                <w:lang w:val="de-DE"/>
              </w:rPr>
            </w:pPr>
          </w:p>
        </w:tc>
        <w:tc>
          <w:tcPr>
            <w:tcW w:w="469" w:type="pct"/>
            <w:shd w:val="clear" w:color="auto" w:fill="auto"/>
            <w:vAlign w:val="center"/>
          </w:tcPr>
          <w:p w14:paraId="6E302EAA"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497B1343" w14:textId="77777777" w:rsidR="00AC419A" w:rsidRPr="00946E00" w:rsidRDefault="00AC419A" w:rsidP="00946E00">
            <w:pPr>
              <w:tabs>
                <w:tab w:val="left" w:pos="567"/>
                <w:tab w:val="left" w:pos="851"/>
              </w:tabs>
              <w:jc w:val="center"/>
              <w:rPr>
                <w:b/>
                <w:spacing w:val="-2"/>
                <w:lang w:val="de-DE"/>
              </w:rPr>
            </w:pPr>
          </w:p>
        </w:tc>
        <w:tc>
          <w:tcPr>
            <w:tcW w:w="469" w:type="pct"/>
            <w:vAlign w:val="center"/>
          </w:tcPr>
          <w:p w14:paraId="119ED393"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152766E7" w14:textId="77777777" w:rsidR="00AC419A" w:rsidRPr="00946E00" w:rsidRDefault="00AC419A" w:rsidP="00946E00">
            <w:pPr>
              <w:tabs>
                <w:tab w:val="left" w:pos="567"/>
                <w:tab w:val="left" w:pos="851"/>
              </w:tabs>
              <w:jc w:val="center"/>
              <w:rPr>
                <w:b/>
                <w:spacing w:val="-2"/>
                <w:lang w:val="de-DE"/>
              </w:rPr>
            </w:pPr>
          </w:p>
        </w:tc>
        <w:tc>
          <w:tcPr>
            <w:tcW w:w="469" w:type="pct"/>
            <w:shd w:val="clear" w:color="auto" w:fill="auto"/>
            <w:vAlign w:val="center"/>
          </w:tcPr>
          <w:p w14:paraId="23A35DBF" w14:textId="77777777" w:rsidR="00AC419A" w:rsidRPr="00946E00" w:rsidRDefault="00AC419A" w:rsidP="00946E00">
            <w:pPr>
              <w:tabs>
                <w:tab w:val="left" w:pos="567"/>
                <w:tab w:val="left" w:pos="851"/>
              </w:tabs>
              <w:jc w:val="center"/>
              <w:rPr>
                <w:b/>
                <w:spacing w:val="-2"/>
                <w:lang w:val="de-DE"/>
              </w:rPr>
            </w:pPr>
          </w:p>
        </w:tc>
      </w:tr>
    </w:tbl>
    <w:p w14:paraId="01E2CF69" w14:textId="3B586EC6" w:rsidR="005B7E43" w:rsidRPr="00946E00" w:rsidRDefault="005B7E43" w:rsidP="001C59A7">
      <w:pPr>
        <w:spacing w:before="120" w:line="276" w:lineRule="auto"/>
        <w:jc w:val="both"/>
        <w:rPr>
          <w:sz w:val="26"/>
          <w:szCs w:val="26"/>
        </w:rPr>
      </w:pPr>
      <w:r w:rsidRPr="00946E00">
        <w:rPr>
          <w:sz w:val="26"/>
          <w:szCs w:val="26"/>
        </w:rPr>
        <w:t>3.2. Trường hợp khách hàng không có khả năng thu hồi: nêu rõ nguyên nhân không thu hồi như (</w:t>
      </w:r>
      <w:r w:rsidRPr="00946E00">
        <w:rPr>
          <w:i/>
          <w:sz w:val="26"/>
          <w:szCs w:val="26"/>
        </w:rPr>
        <w:t>Khách hàng đã phá sản, giải thể; chết, mất tích mà không còn TSBĐ; đã xử lý hết tài sản bảo đảm không còn khả năng thu…</w:t>
      </w:r>
      <w:r w:rsidRPr="00946E00">
        <w:rPr>
          <w:sz w:val="26"/>
          <w:szCs w:val="26"/>
        </w:rPr>
        <w:t>)</w:t>
      </w:r>
    </w:p>
    <w:p w14:paraId="3A8C626F" w14:textId="77777777" w:rsidR="001C59A7" w:rsidRDefault="00A526D5" w:rsidP="001C59A7">
      <w:pPr>
        <w:spacing w:line="276" w:lineRule="auto"/>
        <w:jc w:val="both"/>
        <w:rPr>
          <w:b/>
          <w:sz w:val="26"/>
          <w:szCs w:val="26"/>
        </w:rPr>
      </w:pPr>
      <w:r w:rsidRPr="00946E00">
        <w:rPr>
          <w:b/>
          <w:sz w:val="26"/>
          <w:szCs w:val="26"/>
        </w:rPr>
        <w:t>I</w:t>
      </w:r>
      <w:r w:rsidR="00A46A24" w:rsidRPr="00946E00">
        <w:rPr>
          <w:b/>
          <w:sz w:val="26"/>
          <w:szCs w:val="26"/>
        </w:rPr>
        <w:t xml:space="preserve">V. </w:t>
      </w:r>
      <w:r w:rsidR="00931EBA" w:rsidRPr="00946E00">
        <w:rPr>
          <w:b/>
          <w:sz w:val="26"/>
          <w:szCs w:val="26"/>
        </w:rPr>
        <w:t>KIẾN NGHỊ</w:t>
      </w:r>
      <w:r w:rsidR="00EC1EDE" w:rsidRPr="00946E00">
        <w:rPr>
          <w:b/>
          <w:sz w:val="26"/>
          <w:szCs w:val="26"/>
        </w:rPr>
        <w:t>,</w:t>
      </w:r>
      <w:r w:rsidR="00931EBA" w:rsidRPr="00946E00">
        <w:rPr>
          <w:b/>
          <w:sz w:val="26"/>
          <w:szCs w:val="26"/>
        </w:rPr>
        <w:t xml:space="preserve"> ĐỀ XUẤT</w:t>
      </w:r>
      <w:r w:rsidR="00EC1EDE" w:rsidRPr="00946E00">
        <w:rPr>
          <w:b/>
          <w:sz w:val="26"/>
          <w:szCs w:val="26"/>
        </w:rPr>
        <w:t>:</w:t>
      </w:r>
    </w:p>
    <w:p w14:paraId="26091A64" w14:textId="0C5A4240" w:rsidR="000012D8" w:rsidRPr="001C59A7" w:rsidRDefault="001C59A7" w:rsidP="001C59A7">
      <w:pPr>
        <w:spacing w:line="276" w:lineRule="auto"/>
        <w:jc w:val="both"/>
        <w:rPr>
          <w:sz w:val="26"/>
          <w:szCs w:val="26"/>
        </w:rPr>
      </w:pPr>
      <w:r w:rsidRPr="001C59A7">
        <w:rPr>
          <w:sz w:val="26"/>
          <w:szCs w:val="26"/>
        </w:rPr>
        <w:t xml:space="preserve">1. </w:t>
      </w:r>
      <w:r w:rsidR="000012D8" w:rsidRPr="001C59A7">
        <w:rPr>
          <w:sz w:val="26"/>
          <w:szCs w:val="26"/>
        </w:rPr>
        <w:t>Đề xuất, kiến nghị của khách hàng</w:t>
      </w:r>
    </w:p>
    <w:p w14:paraId="46464279" w14:textId="7DAC3716" w:rsidR="000012D8" w:rsidRPr="00946E00" w:rsidRDefault="001C59A7" w:rsidP="001C59A7">
      <w:pPr>
        <w:pStyle w:val="ListParagraph"/>
        <w:tabs>
          <w:tab w:val="left" w:pos="0"/>
        </w:tabs>
        <w:spacing w:line="276" w:lineRule="auto"/>
        <w:ind w:left="0"/>
        <w:contextualSpacing w:val="0"/>
        <w:jc w:val="both"/>
        <w:rPr>
          <w:sz w:val="26"/>
          <w:szCs w:val="26"/>
        </w:rPr>
      </w:pPr>
      <w:r>
        <w:rPr>
          <w:sz w:val="26"/>
          <w:szCs w:val="26"/>
        </w:rPr>
        <w:t xml:space="preserve">2. </w:t>
      </w:r>
      <w:r w:rsidR="000012D8" w:rsidRPr="00946E00">
        <w:rPr>
          <w:sz w:val="26"/>
          <w:szCs w:val="26"/>
        </w:rPr>
        <w:t>Đề xuất, kiến nghị của Chi nhánh</w:t>
      </w:r>
    </w:p>
    <w:p w14:paraId="48929B52" w14:textId="706CF06D" w:rsidR="00C47A9E" w:rsidRDefault="00C47A9E" w:rsidP="001C59A7">
      <w:pPr>
        <w:tabs>
          <w:tab w:val="left" w:pos="0"/>
        </w:tabs>
        <w:spacing w:after="120" w:line="276" w:lineRule="auto"/>
        <w:jc w:val="both"/>
        <w:rPr>
          <w:sz w:val="26"/>
          <w:szCs w:val="26"/>
        </w:rPr>
      </w:pPr>
      <w:r w:rsidRPr="00946E00">
        <w:rPr>
          <w:sz w:val="26"/>
          <w:szCs w:val="26"/>
        </w:rPr>
        <w:t xml:space="preserve">Trên đây là </w:t>
      </w:r>
      <w:r w:rsidR="003F6170" w:rsidRPr="00946E00">
        <w:rPr>
          <w:sz w:val="26"/>
          <w:szCs w:val="26"/>
        </w:rPr>
        <w:t>B</w:t>
      </w:r>
      <w:r w:rsidRPr="00946E00">
        <w:rPr>
          <w:sz w:val="26"/>
          <w:szCs w:val="26"/>
        </w:rPr>
        <w:t xml:space="preserve">áo cáo phân tích </w:t>
      </w:r>
      <w:r w:rsidR="003F6170" w:rsidRPr="00946E00">
        <w:rPr>
          <w:sz w:val="26"/>
          <w:szCs w:val="26"/>
        </w:rPr>
        <w:t xml:space="preserve">đánh giá lại </w:t>
      </w:r>
      <w:r w:rsidRPr="00946E00">
        <w:rPr>
          <w:sz w:val="26"/>
          <w:szCs w:val="26"/>
        </w:rPr>
        <w:t>khoản vay</w:t>
      </w:r>
      <w:r w:rsidR="003F6170" w:rsidRPr="00946E00">
        <w:rPr>
          <w:sz w:val="26"/>
          <w:szCs w:val="26"/>
        </w:rPr>
        <w:t>, khách hàng</w:t>
      </w:r>
      <w:r w:rsidRPr="00946E00">
        <w:rPr>
          <w:sz w:val="26"/>
          <w:szCs w:val="26"/>
        </w:rPr>
        <w:t xml:space="preserve"> và biện pháp xử lý để thu hồi </w:t>
      </w:r>
      <w:r w:rsidR="005C1BC0" w:rsidRPr="00946E00">
        <w:rPr>
          <w:sz w:val="26"/>
          <w:szCs w:val="26"/>
        </w:rPr>
        <w:t>KCTD</w:t>
      </w:r>
      <w:r w:rsidR="00217992" w:rsidRPr="00946E00">
        <w:rPr>
          <w:rFonts w:cstheme="majorHAnsi"/>
          <w:sz w:val="26"/>
          <w:szCs w:val="26"/>
          <w:lang w:val="de-DE"/>
        </w:rPr>
        <w:t>CVĐ</w:t>
      </w:r>
      <w:r w:rsidR="00217992" w:rsidRPr="00946E00">
        <w:rPr>
          <w:sz w:val="26"/>
          <w:szCs w:val="26"/>
        </w:rPr>
        <w:t xml:space="preserve"> </w:t>
      </w:r>
      <w:r w:rsidRPr="00946E00">
        <w:rPr>
          <w:sz w:val="26"/>
          <w:szCs w:val="26"/>
        </w:rPr>
        <w:t>của Chi nhánh. Chi nhánh cam kết bám sát tình hình và thực hiện các biện pháp đề ra trên đây để thu hồi nợ.</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3285"/>
        <w:gridCol w:w="3285"/>
      </w:tblGrid>
      <w:tr w:rsidR="001C59A7" w:rsidRPr="001C59A7" w14:paraId="51F51B59" w14:textId="77777777" w:rsidTr="00A30A29">
        <w:tc>
          <w:tcPr>
            <w:tcW w:w="1666" w:type="pct"/>
          </w:tcPr>
          <w:p w14:paraId="7C7C6A8D"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CÁN BỘ QUẢN LÝ </w:t>
            </w:r>
          </w:p>
          <w:p w14:paraId="4C10A8AB"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KCTDCVĐ</w:t>
            </w:r>
          </w:p>
          <w:p w14:paraId="3623954B" w14:textId="77777777" w:rsidR="001C59A7" w:rsidRPr="001C59A7" w:rsidRDefault="001C59A7" w:rsidP="001C59A7">
            <w:pPr>
              <w:widowControl w:val="0"/>
              <w:tabs>
                <w:tab w:val="left" w:pos="0"/>
                <w:tab w:val="left" w:pos="851"/>
              </w:tabs>
              <w:jc w:val="center"/>
              <w:rPr>
                <w:i/>
                <w:sz w:val="26"/>
                <w:szCs w:val="26"/>
              </w:rPr>
            </w:pPr>
            <w:r w:rsidRPr="001C59A7">
              <w:rPr>
                <w:i/>
                <w:szCs w:val="26"/>
              </w:rPr>
              <w:t>(Ký, ghi rõ họ tên, SĐT)</w:t>
            </w:r>
          </w:p>
        </w:tc>
        <w:tc>
          <w:tcPr>
            <w:tcW w:w="1667" w:type="pct"/>
          </w:tcPr>
          <w:p w14:paraId="0E232AAD"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NGƯỜI KIỂM SOÁT </w:t>
            </w:r>
          </w:p>
          <w:p w14:paraId="7628ECCF" w14:textId="77777777" w:rsidR="001C59A7" w:rsidRPr="001C59A7" w:rsidRDefault="001C59A7" w:rsidP="001C59A7">
            <w:pPr>
              <w:widowControl w:val="0"/>
              <w:tabs>
                <w:tab w:val="left" w:pos="0"/>
                <w:tab w:val="left" w:pos="851"/>
              </w:tabs>
              <w:jc w:val="center"/>
              <w:rPr>
                <w:i/>
                <w:sz w:val="26"/>
                <w:szCs w:val="26"/>
              </w:rPr>
            </w:pPr>
            <w:r w:rsidRPr="001C59A7">
              <w:rPr>
                <w:b/>
                <w:sz w:val="26"/>
                <w:szCs w:val="26"/>
              </w:rPr>
              <w:t>KCTDCVĐ</w:t>
            </w:r>
          </w:p>
        </w:tc>
        <w:tc>
          <w:tcPr>
            <w:tcW w:w="1667" w:type="pct"/>
          </w:tcPr>
          <w:p w14:paraId="1B11C9B9"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NGƯỜI PHÊ DUYỆT </w:t>
            </w:r>
          </w:p>
          <w:p w14:paraId="14746FE3" w14:textId="77777777" w:rsidR="001C59A7" w:rsidRPr="001C59A7" w:rsidRDefault="001C59A7" w:rsidP="001C59A7">
            <w:pPr>
              <w:widowControl w:val="0"/>
              <w:tabs>
                <w:tab w:val="left" w:pos="0"/>
                <w:tab w:val="left" w:pos="851"/>
              </w:tabs>
              <w:jc w:val="center"/>
              <w:rPr>
                <w:i/>
                <w:sz w:val="26"/>
                <w:szCs w:val="26"/>
              </w:rPr>
            </w:pPr>
            <w:r w:rsidRPr="001C59A7">
              <w:rPr>
                <w:b/>
                <w:sz w:val="26"/>
                <w:szCs w:val="26"/>
              </w:rPr>
              <w:t>KCTDCVĐ</w:t>
            </w:r>
          </w:p>
        </w:tc>
      </w:tr>
      <w:tr w:rsidR="001C59A7" w:rsidRPr="001C59A7" w14:paraId="3B017243" w14:textId="77777777" w:rsidTr="00A30A29">
        <w:trPr>
          <w:trHeight w:val="1260"/>
        </w:trPr>
        <w:tc>
          <w:tcPr>
            <w:tcW w:w="1666" w:type="pct"/>
            <w:vAlign w:val="bottom"/>
          </w:tcPr>
          <w:p w14:paraId="432714E6"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{Tên người dùng}</w:t>
            </w:r>
          </w:p>
        </w:tc>
        <w:tc>
          <w:tcPr>
            <w:tcW w:w="1667" w:type="pct"/>
            <w:vAlign w:val="bottom"/>
          </w:tcPr>
          <w:p w14:paraId="4D59A727" w14:textId="77777777" w:rsidR="001C59A7" w:rsidRPr="001C59A7" w:rsidRDefault="001C59A7" w:rsidP="001C59A7">
            <w:pPr>
              <w:widowControl w:val="0"/>
              <w:tabs>
                <w:tab w:val="left" w:pos="0"/>
                <w:tab w:val="left" w:pos="851"/>
              </w:tabs>
              <w:jc w:val="center"/>
              <w:rPr>
                <w:b/>
                <w:sz w:val="26"/>
                <w:szCs w:val="26"/>
              </w:rPr>
            </w:pPr>
          </w:p>
        </w:tc>
        <w:tc>
          <w:tcPr>
            <w:tcW w:w="1667" w:type="pct"/>
            <w:vAlign w:val="bottom"/>
          </w:tcPr>
          <w:p w14:paraId="036E56B8" w14:textId="77777777" w:rsidR="001C59A7" w:rsidRPr="001C59A7" w:rsidRDefault="001C59A7" w:rsidP="001C59A7">
            <w:pPr>
              <w:widowControl w:val="0"/>
              <w:tabs>
                <w:tab w:val="left" w:pos="0"/>
                <w:tab w:val="left" w:pos="851"/>
              </w:tabs>
              <w:jc w:val="center"/>
              <w:rPr>
                <w:b/>
                <w:sz w:val="26"/>
                <w:szCs w:val="26"/>
              </w:rPr>
            </w:pPr>
          </w:p>
        </w:tc>
      </w:tr>
    </w:tbl>
    <w:p w14:paraId="7A30182D" w14:textId="382F4746" w:rsidR="002A7B16" w:rsidRPr="008D42B2" w:rsidRDefault="002A7B16" w:rsidP="001C59A7">
      <w:pPr>
        <w:tabs>
          <w:tab w:val="left" w:pos="0"/>
        </w:tabs>
        <w:spacing w:line="276" w:lineRule="auto"/>
        <w:jc w:val="both"/>
        <w:rPr>
          <w:b/>
          <w:sz w:val="28"/>
          <w:szCs w:val="28"/>
        </w:rPr>
      </w:pPr>
    </w:p>
    <w:sectPr w:rsidR="002A7B16" w:rsidRPr="008D42B2" w:rsidSect="00946E00">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9AD379" w14:textId="77777777" w:rsidR="00B82A33" w:rsidRDefault="00B82A33" w:rsidP="00790CC4">
      <w:r>
        <w:separator/>
      </w:r>
    </w:p>
  </w:endnote>
  <w:endnote w:type="continuationSeparator" w:id="0">
    <w:p w14:paraId="4CB4ECE9" w14:textId="77777777" w:rsidR="00B82A33" w:rsidRDefault="00B82A33" w:rsidP="0079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pecial#Default Metrics 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DBD85" w14:textId="4B64D842" w:rsidR="00EF3E9E" w:rsidRDefault="00EF3E9E" w:rsidP="000958A4">
    <w:pPr>
      <w:pStyle w:val="Footer"/>
    </w:pPr>
  </w:p>
  <w:p w14:paraId="092C768E" w14:textId="77777777" w:rsidR="00EF3E9E" w:rsidRDefault="00EF3E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F680AF" w14:textId="77777777" w:rsidR="00B82A33" w:rsidRDefault="00B82A33" w:rsidP="00790CC4">
      <w:r>
        <w:separator/>
      </w:r>
    </w:p>
  </w:footnote>
  <w:footnote w:type="continuationSeparator" w:id="0">
    <w:p w14:paraId="551D69DE" w14:textId="77777777" w:rsidR="00B82A33" w:rsidRDefault="00B82A33" w:rsidP="00790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115734"/>
      <w:docPartObj>
        <w:docPartGallery w:val="Page Numbers (Top of Page)"/>
        <w:docPartUnique/>
      </w:docPartObj>
    </w:sdtPr>
    <w:sdtEndPr>
      <w:rPr>
        <w:noProof/>
      </w:rPr>
    </w:sdtEndPr>
    <w:sdtContent>
      <w:p w14:paraId="28B052D3" w14:textId="30B8B40D" w:rsidR="00E21777" w:rsidRDefault="00946E00" w:rsidP="00946E00">
        <w:pPr>
          <w:pStyle w:val="Header"/>
          <w:tabs>
            <w:tab w:val="clear" w:pos="4513"/>
            <w:tab w:val="clear" w:pos="9026"/>
          </w:tabs>
          <w:jc w:val="center"/>
        </w:pPr>
        <w:r>
          <w:fldChar w:fldCharType="begin"/>
        </w:r>
        <w:r>
          <w:instrText xml:space="preserve"> PAGE   \* MERGEFORMAT </w:instrText>
        </w:r>
        <w:r>
          <w:fldChar w:fldCharType="separate"/>
        </w:r>
        <w:r w:rsidR="00335F9B">
          <w:rPr>
            <w:noProof/>
          </w:rPr>
          <w:t>5</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389B5" w14:textId="42EA23F5" w:rsidR="005C23E8" w:rsidRPr="00946E00" w:rsidRDefault="00946E00" w:rsidP="00946E00">
    <w:pPr>
      <w:pStyle w:val="Header"/>
      <w:widowControl w:val="0"/>
      <w:tabs>
        <w:tab w:val="clear" w:pos="4513"/>
        <w:tab w:val="clear" w:pos="9026"/>
      </w:tabs>
      <w:jc w:val="right"/>
    </w:pPr>
    <w:r>
      <w:t>Mẫu 02/KCTD</w:t>
    </w:r>
    <w:r w:rsidRPr="005C23E8">
      <w:t>CVĐ/ĐGPA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E7334"/>
    <w:multiLevelType w:val="hybridMultilevel"/>
    <w:tmpl w:val="EEA25984"/>
    <w:lvl w:ilvl="0" w:tplc="BB123C98">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
    <w:nsid w:val="40A4041B"/>
    <w:multiLevelType w:val="hybridMultilevel"/>
    <w:tmpl w:val="B6D0E984"/>
    <w:lvl w:ilvl="0" w:tplc="ADF897B0">
      <w:start w:val="1"/>
      <w:numFmt w:val="decimal"/>
      <w:pStyle w:val="Dieu"/>
      <w:lvlText w:val="Điều %1."/>
      <w:lvlJc w:val="left"/>
      <w:pPr>
        <w:tabs>
          <w:tab w:val="num" w:pos="8931"/>
        </w:tabs>
        <w:ind w:left="9782" w:hanging="851"/>
      </w:pPr>
      <w:rPr>
        <w:b/>
      </w:rPr>
    </w:lvl>
    <w:lvl w:ilvl="1" w:tplc="04090019">
      <w:start w:val="1"/>
      <w:numFmt w:val="lowerLetter"/>
      <w:lvlText w:val="%2."/>
      <w:lvlJc w:val="left"/>
      <w:pPr>
        <w:tabs>
          <w:tab w:val="num" w:pos="11091"/>
        </w:tabs>
        <w:ind w:left="11091" w:hanging="360"/>
      </w:pPr>
    </w:lvl>
    <w:lvl w:ilvl="2" w:tplc="0409001B">
      <w:start w:val="1"/>
      <w:numFmt w:val="lowerRoman"/>
      <w:lvlText w:val="%3."/>
      <w:lvlJc w:val="right"/>
      <w:pPr>
        <w:tabs>
          <w:tab w:val="num" w:pos="11811"/>
        </w:tabs>
        <w:ind w:left="11811" w:hanging="180"/>
      </w:pPr>
    </w:lvl>
    <w:lvl w:ilvl="3" w:tplc="0409000F">
      <w:start w:val="1"/>
      <w:numFmt w:val="decimal"/>
      <w:lvlText w:val="%4."/>
      <w:lvlJc w:val="left"/>
      <w:pPr>
        <w:tabs>
          <w:tab w:val="num" w:pos="12531"/>
        </w:tabs>
        <w:ind w:left="12531" w:hanging="360"/>
      </w:pPr>
    </w:lvl>
    <w:lvl w:ilvl="4" w:tplc="04090019">
      <w:start w:val="1"/>
      <w:numFmt w:val="lowerLetter"/>
      <w:lvlText w:val="%5."/>
      <w:lvlJc w:val="left"/>
      <w:pPr>
        <w:tabs>
          <w:tab w:val="num" w:pos="13251"/>
        </w:tabs>
        <w:ind w:left="13251" w:hanging="360"/>
      </w:pPr>
    </w:lvl>
    <w:lvl w:ilvl="5" w:tplc="0409001B">
      <w:start w:val="1"/>
      <w:numFmt w:val="lowerRoman"/>
      <w:lvlText w:val="%6."/>
      <w:lvlJc w:val="right"/>
      <w:pPr>
        <w:tabs>
          <w:tab w:val="num" w:pos="13971"/>
        </w:tabs>
        <w:ind w:left="13971" w:hanging="180"/>
      </w:pPr>
    </w:lvl>
    <w:lvl w:ilvl="6" w:tplc="0409000F">
      <w:start w:val="1"/>
      <w:numFmt w:val="decimal"/>
      <w:lvlText w:val="%7."/>
      <w:lvlJc w:val="left"/>
      <w:pPr>
        <w:tabs>
          <w:tab w:val="num" w:pos="14691"/>
        </w:tabs>
        <w:ind w:left="14691" w:hanging="360"/>
      </w:pPr>
    </w:lvl>
    <w:lvl w:ilvl="7" w:tplc="04090019">
      <w:start w:val="1"/>
      <w:numFmt w:val="lowerLetter"/>
      <w:lvlText w:val="%8."/>
      <w:lvlJc w:val="left"/>
      <w:pPr>
        <w:tabs>
          <w:tab w:val="num" w:pos="15411"/>
        </w:tabs>
        <w:ind w:left="15411" w:hanging="360"/>
      </w:pPr>
    </w:lvl>
    <w:lvl w:ilvl="8" w:tplc="0409001B">
      <w:start w:val="1"/>
      <w:numFmt w:val="lowerRoman"/>
      <w:lvlText w:val="%9."/>
      <w:lvlJc w:val="right"/>
      <w:pPr>
        <w:tabs>
          <w:tab w:val="num" w:pos="16131"/>
        </w:tabs>
        <w:ind w:left="16131" w:hanging="180"/>
      </w:pPr>
    </w:lvl>
  </w:abstractNum>
  <w:abstractNum w:abstractNumId="2">
    <w:nsid w:val="495F02CD"/>
    <w:multiLevelType w:val="hybridMultilevel"/>
    <w:tmpl w:val="D374ADF4"/>
    <w:lvl w:ilvl="0" w:tplc="16A65F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667A1061"/>
    <w:multiLevelType w:val="hybridMultilevel"/>
    <w:tmpl w:val="8806C728"/>
    <w:lvl w:ilvl="0" w:tplc="611E51B8">
      <w:start w:val="1"/>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A9E"/>
    <w:rsid w:val="000012D8"/>
    <w:rsid w:val="00006B50"/>
    <w:rsid w:val="00022D49"/>
    <w:rsid w:val="00025B8A"/>
    <w:rsid w:val="000350EA"/>
    <w:rsid w:val="00036DB2"/>
    <w:rsid w:val="00044820"/>
    <w:rsid w:val="00045B5F"/>
    <w:rsid w:val="000469A7"/>
    <w:rsid w:val="00046E26"/>
    <w:rsid w:val="00056997"/>
    <w:rsid w:val="00056FFD"/>
    <w:rsid w:val="00060742"/>
    <w:rsid w:val="00062C4D"/>
    <w:rsid w:val="000650E3"/>
    <w:rsid w:val="00070BAE"/>
    <w:rsid w:val="00074CED"/>
    <w:rsid w:val="0007765C"/>
    <w:rsid w:val="000832FC"/>
    <w:rsid w:val="00092D6A"/>
    <w:rsid w:val="000958A4"/>
    <w:rsid w:val="000A14C1"/>
    <w:rsid w:val="000A60EE"/>
    <w:rsid w:val="000B0D76"/>
    <w:rsid w:val="000B3C17"/>
    <w:rsid w:val="000C119B"/>
    <w:rsid w:val="000C3FB0"/>
    <w:rsid w:val="000C4BFE"/>
    <w:rsid w:val="000C4C49"/>
    <w:rsid w:val="000C5C4E"/>
    <w:rsid w:val="000D166A"/>
    <w:rsid w:val="000D2FC4"/>
    <w:rsid w:val="000D5F5C"/>
    <w:rsid w:val="000E3E69"/>
    <w:rsid w:val="000E4A95"/>
    <w:rsid w:val="00114163"/>
    <w:rsid w:val="0011438A"/>
    <w:rsid w:val="001209D6"/>
    <w:rsid w:val="00122E58"/>
    <w:rsid w:val="00125648"/>
    <w:rsid w:val="00151991"/>
    <w:rsid w:val="001732D4"/>
    <w:rsid w:val="001744A5"/>
    <w:rsid w:val="0017607F"/>
    <w:rsid w:val="001767FB"/>
    <w:rsid w:val="00186937"/>
    <w:rsid w:val="00194F3B"/>
    <w:rsid w:val="00196986"/>
    <w:rsid w:val="001A57E3"/>
    <w:rsid w:val="001C3DCE"/>
    <w:rsid w:val="001C4911"/>
    <w:rsid w:val="001C59A7"/>
    <w:rsid w:val="001E2F9E"/>
    <w:rsid w:val="001F700B"/>
    <w:rsid w:val="00204DC1"/>
    <w:rsid w:val="00217992"/>
    <w:rsid w:val="002241AA"/>
    <w:rsid w:val="00244EA8"/>
    <w:rsid w:val="002512EC"/>
    <w:rsid w:val="00254F7F"/>
    <w:rsid w:val="00262198"/>
    <w:rsid w:val="0026253E"/>
    <w:rsid w:val="00265CBE"/>
    <w:rsid w:val="0027707C"/>
    <w:rsid w:val="00277363"/>
    <w:rsid w:val="0028080B"/>
    <w:rsid w:val="00283FD8"/>
    <w:rsid w:val="00286AB8"/>
    <w:rsid w:val="00286FA2"/>
    <w:rsid w:val="00291F75"/>
    <w:rsid w:val="002A3E9C"/>
    <w:rsid w:val="002A7B16"/>
    <w:rsid w:val="002B3A6E"/>
    <w:rsid w:val="002E1037"/>
    <w:rsid w:val="002F34D4"/>
    <w:rsid w:val="00300CE9"/>
    <w:rsid w:val="00304D3F"/>
    <w:rsid w:val="00305CEE"/>
    <w:rsid w:val="00311024"/>
    <w:rsid w:val="00311A7B"/>
    <w:rsid w:val="0032665E"/>
    <w:rsid w:val="00334B11"/>
    <w:rsid w:val="00335F9B"/>
    <w:rsid w:val="00343ECB"/>
    <w:rsid w:val="00352BB2"/>
    <w:rsid w:val="00356CE5"/>
    <w:rsid w:val="00364A00"/>
    <w:rsid w:val="00386633"/>
    <w:rsid w:val="003A03FD"/>
    <w:rsid w:val="003A1045"/>
    <w:rsid w:val="003A1297"/>
    <w:rsid w:val="003B0501"/>
    <w:rsid w:val="003C19B0"/>
    <w:rsid w:val="003C27B5"/>
    <w:rsid w:val="003D1BA8"/>
    <w:rsid w:val="003D458A"/>
    <w:rsid w:val="003D6E7E"/>
    <w:rsid w:val="003E29EB"/>
    <w:rsid w:val="003E6269"/>
    <w:rsid w:val="003E65F1"/>
    <w:rsid w:val="003F38DC"/>
    <w:rsid w:val="003F6170"/>
    <w:rsid w:val="00401675"/>
    <w:rsid w:val="00403C52"/>
    <w:rsid w:val="00413FC0"/>
    <w:rsid w:val="00415A0E"/>
    <w:rsid w:val="00416EA4"/>
    <w:rsid w:val="00422908"/>
    <w:rsid w:val="00425541"/>
    <w:rsid w:val="00425F77"/>
    <w:rsid w:val="00433764"/>
    <w:rsid w:val="00434D28"/>
    <w:rsid w:val="00436439"/>
    <w:rsid w:val="00436F1B"/>
    <w:rsid w:val="004419C5"/>
    <w:rsid w:val="004445B6"/>
    <w:rsid w:val="00447797"/>
    <w:rsid w:val="004634F7"/>
    <w:rsid w:val="00467380"/>
    <w:rsid w:val="00471A94"/>
    <w:rsid w:val="00481CC7"/>
    <w:rsid w:val="0048779E"/>
    <w:rsid w:val="00494708"/>
    <w:rsid w:val="0049581D"/>
    <w:rsid w:val="0049798C"/>
    <w:rsid w:val="004A0F69"/>
    <w:rsid w:val="004A35B4"/>
    <w:rsid w:val="004B078A"/>
    <w:rsid w:val="004C03CD"/>
    <w:rsid w:val="004C6A74"/>
    <w:rsid w:val="004D068D"/>
    <w:rsid w:val="004E3E27"/>
    <w:rsid w:val="004E7E71"/>
    <w:rsid w:val="004F12F6"/>
    <w:rsid w:val="004F16D2"/>
    <w:rsid w:val="00502211"/>
    <w:rsid w:val="005024CB"/>
    <w:rsid w:val="005029C3"/>
    <w:rsid w:val="00505EF6"/>
    <w:rsid w:val="00506994"/>
    <w:rsid w:val="005069EB"/>
    <w:rsid w:val="00524AFE"/>
    <w:rsid w:val="00532368"/>
    <w:rsid w:val="0053390E"/>
    <w:rsid w:val="00535D9F"/>
    <w:rsid w:val="005360C4"/>
    <w:rsid w:val="00537607"/>
    <w:rsid w:val="00556721"/>
    <w:rsid w:val="00556F38"/>
    <w:rsid w:val="00563EEC"/>
    <w:rsid w:val="00563FC9"/>
    <w:rsid w:val="00572B37"/>
    <w:rsid w:val="005826F9"/>
    <w:rsid w:val="00587A60"/>
    <w:rsid w:val="00590A7A"/>
    <w:rsid w:val="00596831"/>
    <w:rsid w:val="005A2DB6"/>
    <w:rsid w:val="005B08EA"/>
    <w:rsid w:val="005B7E43"/>
    <w:rsid w:val="005C1BC0"/>
    <w:rsid w:val="005C23E8"/>
    <w:rsid w:val="005D1AF9"/>
    <w:rsid w:val="005D4D5D"/>
    <w:rsid w:val="005D52DE"/>
    <w:rsid w:val="005E0240"/>
    <w:rsid w:val="005E23AD"/>
    <w:rsid w:val="00601584"/>
    <w:rsid w:val="00623191"/>
    <w:rsid w:val="00624EC8"/>
    <w:rsid w:val="00632E5E"/>
    <w:rsid w:val="00634261"/>
    <w:rsid w:val="0063515D"/>
    <w:rsid w:val="00636C53"/>
    <w:rsid w:val="00651FFC"/>
    <w:rsid w:val="00652AED"/>
    <w:rsid w:val="00654916"/>
    <w:rsid w:val="006555B3"/>
    <w:rsid w:val="00656022"/>
    <w:rsid w:val="006741FE"/>
    <w:rsid w:val="00677BC1"/>
    <w:rsid w:val="0068211E"/>
    <w:rsid w:val="00684FBA"/>
    <w:rsid w:val="006B1B7B"/>
    <w:rsid w:val="006C1E6F"/>
    <w:rsid w:val="006C2F26"/>
    <w:rsid w:val="006D15DE"/>
    <w:rsid w:val="006D249D"/>
    <w:rsid w:val="006D76ED"/>
    <w:rsid w:val="006E1B74"/>
    <w:rsid w:val="006E6148"/>
    <w:rsid w:val="006E7FA2"/>
    <w:rsid w:val="007051B1"/>
    <w:rsid w:val="007147A1"/>
    <w:rsid w:val="0071572C"/>
    <w:rsid w:val="0072190B"/>
    <w:rsid w:val="007255D0"/>
    <w:rsid w:val="0072582E"/>
    <w:rsid w:val="007328BF"/>
    <w:rsid w:val="00733FD5"/>
    <w:rsid w:val="00740A9F"/>
    <w:rsid w:val="0074435C"/>
    <w:rsid w:val="00752A64"/>
    <w:rsid w:val="007606D4"/>
    <w:rsid w:val="007653D4"/>
    <w:rsid w:val="00766922"/>
    <w:rsid w:val="007812A3"/>
    <w:rsid w:val="00790CC4"/>
    <w:rsid w:val="007949E5"/>
    <w:rsid w:val="007A2E35"/>
    <w:rsid w:val="007A411F"/>
    <w:rsid w:val="007A50B9"/>
    <w:rsid w:val="007A6DE7"/>
    <w:rsid w:val="007B1C9E"/>
    <w:rsid w:val="007C21FD"/>
    <w:rsid w:val="007C76C6"/>
    <w:rsid w:val="007D1FD1"/>
    <w:rsid w:val="007D69E4"/>
    <w:rsid w:val="007F15DB"/>
    <w:rsid w:val="007F21EE"/>
    <w:rsid w:val="007F7FA3"/>
    <w:rsid w:val="008015F5"/>
    <w:rsid w:val="00804EA1"/>
    <w:rsid w:val="00811817"/>
    <w:rsid w:val="00813989"/>
    <w:rsid w:val="00840668"/>
    <w:rsid w:val="0084646C"/>
    <w:rsid w:val="008515C4"/>
    <w:rsid w:val="00851617"/>
    <w:rsid w:val="0085190D"/>
    <w:rsid w:val="008563AE"/>
    <w:rsid w:val="00860A34"/>
    <w:rsid w:val="0087337F"/>
    <w:rsid w:val="00876A23"/>
    <w:rsid w:val="0089038A"/>
    <w:rsid w:val="008A5347"/>
    <w:rsid w:val="008B01B5"/>
    <w:rsid w:val="008B4D90"/>
    <w:rsid w:val="008C4357"/>
    <w:rsid w:val="008C5053"/>
    <w:rsid w:val="008C5382"/>
    <w:rsid w:val="008C6033"/>
    <w:rsid w:val="008D09D0"/>
    <w:rsid w:val="008D2D3D"/>
    <w:rsid w:val="008D42B2"/>
    <w:rsid w:val="008F5511"/>
    <w:rsid w:val="00900ACD"/>
    <w:rsid w:val="00902331"/>
    <w:rsid w:val="00903E17"/>
    <w:rsid w:val="009041FF"/>
    <w:rsid w:val="00906600"/>
    <w:rsid w:val="00912B6A"/>
    <w:rsid w:val="0092695E"/>
    <w:rsid w:val="00926E13"/>
    <w:rsid w:val="00930AFC"/>
    <w:rsid w:val="00931EBA"/>
    <w:rsid w:val="00932484"/>
    <w:rsid w:val="009325B9"/>
    <w:rsid w:val="00933B10"/>
    <w:rsid w:val="00936402"/>
    <w:rsid w:val="009404BD"/>
    <w:rsid w:val="00944FE8"/>
    <w:rsid w:val="00946E00"/>
    <w:rsid w:val="00952A76"/>
    <w:rsid w:val="00956546"/>
    <w:rsid w:val="009674DB"/>
    <w:rsid w:val="00970A0B"/>
    <w:rsid w:val="00970A2B"/>
    <w:rsid w:val="00972295"/>
    <w:rsid w:val="0098532A"/>
    <w:rsid w:val="009916E1"/>
    <w:rsid w:val="00993A44"/>
    <w:rsid w:val="009B00AD"/>
    <w:rsid w:val="009B17F6"/>
    <w:rsid w:val="009B7A73"/>
    <w:rsid w:val="009C6CAB"/>
    <w:rsid w:val="009D0295"/>
    <w:rsid w:val="009D3A8F"/>
    <w:rsid w:val="009D7175"/>
    <w:rsid w:val="009E0744"/>
    <w:rsid w:val="009E562F"/>
    <w:rsid w:val="009E78A4"/>
    <w:rsid w:val="009F2508"/>
    <w:rsid w:val="009F69D5"/>
    <w:rsid w:val="009F72A2"/>
    <w:rsid w:val="00A0031A"/>
    <w:rsid w:val="00A0791D"/>
    <w:rsid w:val="00A3049B"/>
    <w:rsid w:val="00A311B4"/>
    <w:rsid w:val="00A32906"/>
    <w:rsid w:val="00A338BD"/>
    <w:rsid w:val="00A36045"/>
    <w:rsid w:val="00A377A0"/>
    <w:rsid w:val="00A4164A"/>
    <w:rsid w:val="00A46A24"/>
    <w:rsid w:val="00A472C9"/>
    <w:rsid w:val="00A50FAE"/>
    <w:rsid w:val="00A526D5"/>
    <w:rsid w:val="00A55FD9"/>
    <w:rsid w:val="00A62AB8"/>
    <w:rsid w:val="00A63D5D"/>
    <w:rsid w:val="00A732E2"/>
    <w:rsid w:val="00A90A45"/>
    <w:rsid w:val="00A90AD3"/>
    <w:rsid w:val="00AB51C6"/>
    <w:rsid w:val="00AC038C"/>
    <w:rsid w:val="00AC351F"/>
    <w:rsid w:val="00AC419A"/>
    <w:rsid w:val="00AE0BF4"/>
    <w:rsid w:val="00AE240D"/>
    <w:rsid w:val="00B007B1"/>
    <w:rsid w:val="00B052BF"/>
    <w:rsid w:val="00B25E5B"/>
    <w:rsid w:val="00B35F4F"/>
    <w:rsid w:val="00B44545"/>
    <w:rsid w:val="00B51909"/>
    <w:rsid w:val="00B62ADF"/>
    <w:rsid w:val="00B74EF7"/>
    <w:rsid w:val="00B82A33"/>
    <w:rsid w:val="00B849B4"/>
    <w:rsid w:val="00B86303"/>
    <w:rsid w:val="00B943ED"/>
    <w:rsid w:val="00B9624F"/>
    <w:rsid w:val="00BA0005"/>
    <w:rsid w:val="00BA4A11"/>
    <w:rsid w:val="00BA4AFD"/>
    <w:rsid w:val="00BB0A1C"/>
    <w:rsid w:val="00BB15F7"/>
    <w:rsid w:val="00BB3BDE"/>
    <w:rsid w:val="00BC494E"/>
    <w:rsid w:val="00BC7C3E"/>
    <w:rsid w:val="00BD00DA"/>
    <w:rsid w:val="00BD15F1"/>
    <w:rsid w:val="00BE058F"/>
    <w:rsid w:val="00BE4A1A"/>
    <w:rsid w:val="00BF5203"/>
    <w:rsid w:val="00C11E79"/>
    <w:rsid w:val="00C175DF"/>
    <w:rsid w:val="00C2103F"/>
    <w:rsid w:val="00C24746"/>
    <w:rsid w:val="00C24AF8"/>
    <w:rsid w:val="00C2530C"/>
    <w:rsid w:val="00C341D4"/>
    <w:rsid w:val="00C34218"/>
    <w:rsid w:val="00C379E7"/>
    <w:rsid w:val="00C4053E"/>
    <w:rsid w:val="00C409AE"/>
    <w:rsid w:val="00C43EB9"/>
    <w:rsid w:val="00C448B6"/>
    <w:rsid w:val="00C45945"/>
    <w:rsid w:val="00C47A9E"/>
    <w:rsid w:val="00C57863"/>
    <w:rsid w:val="00C70CCE"/>
    <w:rsid w:val="00C7278B"/>
    <w:rsid w:val="00C74641"/>
    <w:rsid w:val="00C80226"/>
    <w:rsid w:val="00C83BCE"/>
    <w:rsid w:val="00C842E4"/>
    <w:rsid w:val="00C8642F"/>
    <w:rsid w:val="00C879E9"/>
    <w:rsid w:val="00C95092"/>
    <w:rsid w:val="00CA21AE"/>
    <w:rsid w:val="00CC62D5"/>
    <w:rsid w:val="00CD676D"/>
    <w:rsid w:val="00CD7A49"/>
    <w:rsid w:val="00CE4DA5"/>
    <w:rsid w:val="00CF2BAE"/>
    <w:rsid w:val="00D04EC4"/>
    <w:rsid w:val="00D05DEF"/>
    <w:rsid w:val="00D12676"/>
    <w:rsid w:val="00D12CB1"/>
    <w:rsid w:val="00D150B9"/>
    <w:rsid w:val="00D16541"/>
    <w:rsid w:val="00D30E1A"/>
    <w:rsid w:val="00D35844"/>
    <w:rsid w:val="00D44D73"/>
    <w:rsid w:val="00D50186"/>
    <w:rsid w:val="00D54622"/>
    <w:rsid w:val="00D63FB2"/>
    <w:rsid w:val="00D645D0"/>
    <w:rsid w:val="00D74918"/>
    <w:rsid w:val="00D76B01"/>
    <w:rsid w:val="00D76B4C"/>
    <w:rsid w:val="00D775A9"/>
    <w:rsid w:val="00D77E93"/>
    <w:rsid w:val="00D87556"/>
    <w:rsid w:val="00D917E2"/>
    <w:rsid w:val="00D929AD"/>
    <w:rsid w:val="00DA6026"/>
    <w:rsid w:val="00DA6A6A"/>
    <w:rsid w:val="00DB4C6D"/>
    <w:rsid w:val="00DB5ABC"/>
    <w:rsid w:val="00DC61D2"/>
    <w:rsid w:val="00DE4ED5"/>
    <w:rsid w:val="00DF0F50"/>
    <w:rsid w:val="00E02655"/>
    <w:rsid w:val="00E05F24"/>
    <w:rsid w:val="00E1099A"/>
    <w:rsid w:val="00E1186F"/>
    <w:rsid w:val="00E164D9"/>
    <w:rsid w:val="00E17426"/>
    <w:rsid w:val="00E211F9"/>
    <w:rsid w:val="00E21777"/>
    <w:rsid w:val="00E258DE"/>
    <w:rsid w:val="00E27405"/>
    <w:rsid w:val="00E32065"/>
    <w:rsid w:val="00E33B8D"/>
    <w:rsid w:val="00E404A2"/>
    <w:rsid w:val="00E40D12"/>
    <w:rsid w:val="00E46F45"/>
    <w:rsid w:val="00E521BA"/>
    <w:rsid w:val="00E53256"/>
    <w:rsid w:val="00E6151E"/>
    <w:rsid w:val="00E61FF0"/>
    <w:rsid w:val="00E630A9"/>
    <w:rsid w:val="00E6320A"/>
    <w:rsid w:val="00E84799"/>
    <w:rsid w:val="00E874D0"/>
    <w:rsid w:val="00E9307F"/>
    <w:rsid w:val="00EB0130"/>
    <w:rsid w:val="00EB5B15"/>
    <w:rsid w:val="00EB5D17"/>
    <w:rsid w:val="00EC1EDE"/>
    <w:rsid w:val="00EC2C12"/>
    <w:rsid w:val="00EC39A6"/>
    <w:rsid w:val="00EC4C28"/>
    <w:rsid w:val="00EC54FA"/>
    <w:rsid w:val="00ED127D"/>
    <w:rsid w:val="00EE0490"/>
    <w:rsid w:val="00EF3E9E"/>
    <w:rsid w:val="00EF6639"/>
    <w:rsid w:val="00EF7B8F"/>
    <w:rsid w:val="00F01B34"/>
    <w:rsid w:val="00F020D1"/>
    <w:rsid w:val="00F02251"/>
    <w:rsid w:val="00F02A50"/>
    <w:rsid w:val="00F06F5F"/>
    <w:rsid w:val="00F2680F"/>
    <w:rsid w:val="00F34CCA"/>
    <w:rsid w:val="00F358CB"/>
    <w:rsid w:val="00F373E8"/>
    <w:rsid w:val="00F5196B"/>
    <w:rsid w:val="00F66D1E"/>
    <w:rsid w:val="00F721C6"/>
    <w:rsid w:val="00F762C5"/>
    <w:rsid w:val="00F77156"/>
    <w:rsid w:val="00F861EF"/>
    <w:rsid w:val="00F92C44"/>
    <w:rsid w:val="00F94DDD"/>
    <w:rsid w:val="00F951B2"/>
    <w:rsid w:val="00FB1B33"/>
    <w:rsid w:val="00FB3DC0"/>
    <w:rsid w:val="00FE0A40"/>
    <w:rsid w:val="00FE2440"/>
    <w:rsid w:val="00FE63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FE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A9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46E2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character" w:customStyle="1" w:styleId="ListParagraphChar">
    <w:name w:val="List Paragraph Char"/>
    <w:aliases w:val="Dot 1 Char,Thang2 Char,Level 2 Char"/>
    <w:link w:val="ListParagraph"/>
    <w:uiPriority w:val="34"/>
    <w:qFormat/>
    <w:locked/>
    <w:rsid w:val="00E17426"/>
    <w:rPr>
      <w:rFonts w:ascii="Times New Roman" w:eastAsia="Times New Roman" w:hAnsi="Times New Roman" w:cs="Times New Roman"/>
      <w:sz w:val="24"/>
      <w:szCs w:val="24"/>
      <w:lang w:val="en-US"/>
    </w:rPr>
  </w:style>
  <w:style w:type="paragraph" w:customStyle="1" w:styleId="Dieu">
    <w:name w:val="Dieu"/>
    <w:basedOn w:val="Heading1"/>
    <w:rsid w:val="00046E26"/>
    <w:pPr>
      <w:keepLines w:val="0"/>
      <w:numPr>
        <w:numId w:val="3"/>
      </w:numPr>
      <w:spacing w:before="120" w:after="120"/>
      <w:jc w:val="both"/>
    </w:pPr>
    <w:rPr>
      <w:rFonts w:ascii="Times New Roman" w:eastAsia="Times New Roman" w:hAnsi="Times New Roman" w:cs="Arial"/>
      <w:bCs/>
      <w:color w:val="auto"/>
      <w:kern w:val="32"/>
      <w:sz w:val="26"/>
      <w:szCs w:val="26"/>
    </w:rPr>
  </w:style>
  <w:style w:type="character" w:customStyle="1" w:styleId="Heading1Char">
    <w:name w:val="Heading 1 Char"/>
    <w:basedOn w:val="DefaultParagraphFont"/>
    <w:link w:val="Heading1"/>
    <w:uiPriority w:val="9"/>
    <w:rsid w:val="00046E26"/>
    <w:rPr>
      <w:rFonts w:asciiTheme="majorHAnsi" w:eastAsiaTheme="majorEastAsia" w:hAnsiTheme="majorHAnsi" w:cstheme="majorBidi"/>
      <w:color w:val="2E74B5" w:themeColor="accent1" w:themeShade="BF"/>
      <w:sz w:val="32"/>
      <w:szCs w:val="32"/>
      <w:lang w:val="en-US"/>
    </w:rPr>
  </w:style>
  <w:style w:type="table" w:customStyle="1" w:styleId="TableGrid1">
    <w:name w:val="Table Grid1"/>
    <w:basedOn w:val="TableNormal"/>
    <w:next w:val="TableGrid"/>
    <w:rsid w:val="00C11E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basedOn w:val="DefaultParagraphFont"/>
    <w:link w:val="Bodytext50"/>
    <w:rsid w:val="009E0744"/>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9E0744"/>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A9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46E2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character" w:customStyle="1" w:styleId="ListParagraphChar">
    <w:name w:val="List Paragraph Char"/>
    <w:aliases w:val="Dot 1 Char,Thang2 Char,Level 2 Char"/>
    <w:link w:val="ListParagraph"/>
    <w:uiPriority w:val="34"/>
    <w:qFormat/>
    <w:locked/>
    <w:rsid w:val="00E17426"/>
    <w:rPr>
      <w:rFonts w:ascii="Times New Roman" w:eastAsia="Times New Roman" w:hAnsi="Times New Roman" w:cs="Times New Roman"/>
      <w:sz w:val="24"/>
      <w:szCs w:val="24"/>
      <w:lang w:val="en-US"/>
    </w:rPr>
  </w:style>
  <w:style w:type="paragraph" w:customStyle="1" w:styleId="Dieu">
    <w:name w:val="Dieu"/>
    <w:basedOn w:val="Heading1"/>
    <w:rsid w:val="00046E26"/>
    <w:pPr>
      <w:keepLines w:val="0"/>
      <w:numPr>
        <w:numId w:val="3"/>
      </w:numPr>
      <w:spacing w:before="120" w:after="120"/>
      <w:jc w:val="both"/>
    </w:pPr>
    <w:rPr>
      <w:rFonts w:ascii="Times New Roman" w:eastAsia="Times New Roman" w:hAnsi="Times New Roman" w:cs="Arial"/>
      <w:bCs/>
      <w:color w:val="auto"/>
      <w:kern w:val="32"/>
      <w:sz w:val="26"/>
      <w:szCs w:val="26"/>
    </w:rPr>
  </w:style>
  <w:style w:type="character" w:customStyle="1" w:styleId="Heading1Char">
    <w:name w:val="Heading 1 Char"/>
    <w:basedOn w:val="DefaultParagraphFont"/>
    <w:link w:val="Heading1"/>
    <w:uiPriority w:val="9"/>
    <w:rsid w:val="00046E26"/>
    <w:rPr>
      <w:rFonts w:asciiTheme="majorHAnsi" w:eastAsiaTheme="majorEastAsia" w:hAnsiTheme="majorHAnsi" w:cstheme="majorBidi"/>
      <w:color w:val="2E74B5" w:themeColor="accent1" w:themeShade="BF"/>
      <w:sz w:val="32"/>
      <w:szCs w:val="32"/>
      <w:lang w:val="en-US"/>
    </w:rPr>
  </w:style>
  <w:style w:type="table" w:customStyle="1" w:styleId="TableGrid1">
    <w:name w:val="Table Grid1"/>
    <w:basedOn w:val="TableNormal"/>
    <w:next w:val="TableGrid"/>
    <w:rsid w:val="00C11E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basedOn w:val="DefaultParagraphFont"/>
    <w:link w:val="Bodytext50"/>
    <w:rsid w:val="009E0744"/>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9E0744"/>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35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35AE3-9E47-4DED-9F48-539C2A963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DoMinh</dc:creator>
  <cp:lastModifiedBy>Hoang Thach</cp:lastModifiedBy>
  <cp:revision>7</cp:revision>
  <cp:lastPrinted>2021-05-17T03:50:00Z</cp:lastPrinted>
  <dcterms:created xsi:type="dcterms:W3CDTF">2022-04-03T03:43:00Z</dcterms:created>
  <dcterms:modified xsi:type="dcterms:W3CDTF">2022-04-03T08:39:00Z</dcterms:modified>
</cp:coreProperties>
</file>