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B522F4">
      <w:pPr>
        <w:tabs>
          <w:tab w:val="left" w:pos="700"/>
        </w:tabs>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DD2EEB" w:rsidRDefault="00552B2E" w:rsidP="00B522F4">
      <w:pPr>
        <w:spacing w:before="240"/>
        <w:jc w:val="center"/>
        <w:rPr>
          <w:b/>
        </w:rPr>
      </w:pPr>
      <w:r w:rsidRPr="00DD2EEB">
        <w:rPr>
          <w:b/>
        </w:rPr>
        <w:t xml:space="preserve"> BÁO CÁO ĐỀ XUẤT GIẢI NGÂN</w:t>
      </w:r>
      <w:r w:rsidR="005F67B1" w:rsidRPr="00DD2EEB">
        <w:rPr>
          <w:b/>
          <w:lang w:val="en-US"/>
        </w:rPr>
        <w:t xml:space="preserve"> KIÊM</w:t>
      </w:r>
      <w:r w:rsidR="005F67B1" w:rsidRPr="00DD2EEB">
        <w:rPr>
          <w:b/>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5C7573" w:rsidRPr="009F48CA" w:rsidRDefault="005C7573" w:rsidP="005C7573">
      <w:pPr>
        <w:ind w:firstLine="567"/>
        <w:jc w:val="both"/>
        <w:rPr>
          <w:i/>
          <w:sz w:val="26"/>
          <w:szCs w:val="26"/>
        </w:rPr>
      </w:pPr>
      <w:r w:rsidRPr="009F48CA">
        <w:rPr>
          <w:sz w:val="26"/>
          <w:szCs w:val="26"/>
        </w:rPr>
        <w:t xml:space="preserve">- </w:t>
      </w:r>
      <w:r w:rsidRPr="00213BAD">
        <w:rPr>
          <w:sz w:val="26"/>
          <w:szCs w:val="26"/>
        </w:rPr>
        <w:t>Số tiền cho vay theo HĐTD</w:t>
      </w:r>
      <w:r w:rsidRPr="00894820">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5C7573" w:rsidRPr="00C30670" w:rsidRDefault="005C7573" w:rsidP="005C7573">
      <w:pPr>
        <w:ind w:firstLine="567"/>
        <w:jc w:val="both"/>
        <w:rPr>
          <w:sz w:val="26"/>
          <w:szCs w:val="26"/>
          <w:lang w:val="en-US"/>
        </w:rPr>
      </w:pPr>
      <w:r>
        <w:rPr>
          <w:sz w:val="26"/>
          <w:szCs w:val="26"/>
          <w:lang w:val="pt-BR"/>
        </w:rPr>
        <w:t>-</w:t>
      </w:r>
      <w:r w:rsidRPr="009F48CA">
        <w:rPr>
          <w:sz w:val="26"/>
          <w:szCs w:val="26"/>
          <w:lang w:val="pt-BR"/>
        </w:rPr>
        <w:t xml:space="preserve"> Vốn vay Agribank {Tên chi nhánh/PGD}</w:t>
      </w:r>
      <w:r>
        <w:rPr>
          <w:sz w:val="26"/>
          <w:szCs w:val="26"/>
          <w:lang w:val="pt-BR"/>
        </w:rPr>
        <w:t xml:space="preserve">: </w:t>
      </w:r>
      <w:r>
        <w:rPr>
          <w:b/>
          <w:sz w:val="26"/>
          <w:szCs w:val="26"/>
          <w:lang w:val="pt-BR"/>
        </w:rPr>
        <w:t>{HĐTD.Số tiền vay}</w:t>
      </w:r>
      <w:r w:rsidRPr="0051617B">
        <w:rPr>
          <w:b/>
          <w:sz w:val="26"/>
          <w:szCs w:val="26"/>
          <w:lang w:val="pt-BR"/>
        </w:rPr>
        <w:t xml:space="preserve"> </w:t>
      </w:r>
      <w:r w:rsidRPr="0051617B">
        <w:rPr>
          <w:sz w:val="26"/>
          <w:szCs w:val="26"/>
          <w:lang w:val="pt-BR"/>
        </w:rPr>
        <w:t xml:space="preserve">đồng, </w:t>
      </w:r>
      <w:r w:rsidRPr="009B4635">
        <w:rPr>
          <w:sz w:val="26"/>
          <w:szCs w:val="26"/>
          <w:lang w:val="pt-BR"/>
        </w:rPr>
        <w:t>(Bằng chữ: {HĐTD.Bằng chữ})</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41528C" w:rsidRPr="000C1DC8" w:rsidRDefault="0041528C" w:rsidP="0041528C">
      <w:pPr>
        <w:ind w:firstLine="567"/>
        <w:jc w:val="both"/>
        <w:rPr>
          <w:sz w:val="26"/>
          <w:szCs w:val="26"/>
          <w:lang w:val="pt-BR"/>
        </w:rPr>
      </w:pPr>
      <w:r w:rsidRPr="000C1DC8">
        <w:rPr>
          <w:sz w:val="26"/>
          <w:szCs w:val="26"/>
          <w:lang w:val="pt-BR"/>
        </w:rPr>
        <w:t xml:space="preserve">- </w:t>
      </w:r>
      <w:r w:rsidRPr="001E5BC7">
        <w:rPr>
          <w:sz w:val="26"/>
          <w:szCs w:val="26"/>
          <w:lang w:val="pt-BR"/>
        </w:rPr>
        <w:t xml:space="preserve">Từ doanh thu hoạt động </w:t>
      </w:r>
      <w:r>
        <w:rPr>
          <w:sz w:val="26"/>
          <w:szCs w:val="26"/>
          <w:lang w:val="pt-BR"/>
        </w:rPr>
        <w:t>sản xuất kinh doanh</w:t>
      </w:r>
      <w:r w:rsidRPr="000C1DC8">
        <w:rPr>
          <w:sz w:val="26"/>
          <w:szCs w:val="26"/>
          <w:lang w:val="pt-BR"/>
        </w:rPr>
        <w:t xml:space="preserve">: </w:t>
      </w:r>
      <w:r>
        <w:rPr>
          <w:sz w:val="26"/>
          <w:szCs w:val="26"/>
          <w:lang w:val="pt-BR"/>
        </w:rPr>
        <w:t>{HĐTD.Tổng thu nhập từ SXKD}</w:t>
      </w:r>
      <w:r w:rsidRPr="000C1DC8">
        <w:rPr>
          <w:sz w:val="26"/>
          <w:szCs w:val="26"/>
          <w:lang w:val="pt-BR"/>
        </w:rPr>
        <w:t xml:space="preserve"> đồng/năm</w:t>
      </w:r>
    </w:p>
    <w:p w:rsidR="00C21384" w:rsidRPr="009F48CA" w:rsidRDefault="00C21384" w:rsidP="00587C2A">
      <w:pPr>
        <w:ind w:firstLine="567"/>
        <w:jc w:val="both"/>
        <w:rPr>
          <w:rFonts w:eastAsiaTheme="minorHAnsi"/>
          <w:sz w:val="26"/>
          <w:szCs w:val="26"/>
          <w:lang w:val="pt-BR" w:eastAsia="en-US"/>
        </w:rPr>
      </w:pPr>
      <w:r w:rsidRPr="009F48CA">
        <w:rPr>
          <w:sz w:val="26"/>
          <w:szCs w:val="26"/>
          <w:lang w:val="pt-BR"/>
        </w:rPr>
        <w:t>-</w:t>
      </w:r>
      <w:r w:rsidRPr="009F48CA">
        <w:rPr>
          <w:rFonts w:eastAsiaTheme="minorHAnsi"/>
          <w:sz w:val="26"/>
          <w:szCs w:val="26"/>
          <w:lang w:val="pt-BR" w:eastAsia="en-US"/>
        </w:rPr>
        <w:t xml:space="preserve"> Từ tiền lương: </w:t>
      </w:r>
      <w:r>
        <w:rPr>
          <w:rFonts w:eastAsiaTheme="minorHAnsi"/>
          <w:sz w:val="26"/>
          <w:szCs w:val="26"/>
          <w:lang w:val="pt-BR" w:eastAsia="en-US"/>
        </w:rPr>
        <w:t>{HĐTD.Tiền lương hàng tháng}</w:t>
      </w:r>
      <w:r w:rsidRPr="009F48CA">
        <w:rPr>
          <w:rFonts w:eastAsiaTheme="minorHAnsi"/>
          <w:sz w:val="26"/>
          <w:szCs w:val="26"/>
          <w:lang w:val="pt-BR" w:eastAsia="en-US"/>
        </w:rPr>
        <w:t xml:space="preserve"> đồng/tháng</w:t>
      </w:r>
    </w:p>
    <w:p w:rsidR="001D00A2" w:rsidRPr="009F48CA"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r w:rsidR="0041528C">
        <w:rPr>
          <w:sz w:val="26"/>
          <w:szCs w:val="26"/>
          <w:lang w:val="pt-BR"/>
        </w:rPr>
        <w:t xml:space="preserve"> </w:t>
      </w:r>
      <w:r w:rsidR="0041528C" w:rsidRPr="0041528C">
        <w:rPr>
          <w:sz w:val="26"/>
          <w:szCs w:val="26"/>
          <w:lang w:val="pt-BR"/>
        </w:rPr>
        <w:t>{HĐTD.Cụ thể về thu nhập khác}</w:t>
      </w:r>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DC7243" w:rsidP="00587C2A">
      <w:pPr>
        <w:ind w:firstLine="567"/>
        <w:jc w:val="both"/>
        <w:rPr>
          <w:sz w:val="26"/>
          <w:szCs w:val="26"/>
          <w:lang w:val="pt-BR"/>
        </w:rPr>
      </w:pPr>
      <w:r w:rsidRPr="00DC7243">
        <w:rPr>
          <w:sz w:val="26"/>
          <w:szCs w:val="26"/>
          <w:lang w:val="pt-BR"/>
        </w:rPr>
        <w:t>Khách hàng đủ điều kiện giải ngân</w:t>
      </w:r>
      <w:r>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sidR="0092685B" w:rsidRPr="00C74F07">
        <w:rPr>
          <w:sz w:val="26"/>
          <w:szCs w:val="26"/>
          <w:lang w:val="pt-BR"/>
        </w:rPr>
        <w:t>mục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5C7573" w:rsidRPr="0051617B" w:rsidRDefault="005C7573" w:rsidP="005C7573">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5C7573" w:rsidRPr="0051617B" w:rsidRDefault="005C7573" w:rsidP="005C7573">
      <w:pPr>
        <w:ind w:firstLine="567"/>
        <w:jc w:val="both"/>
        <w:rPr>
          <w:i/>
          <w:sz w:val="26"/>
          <w:szCs w:val="26"/>
        </w:rPr>
      </w:pPr>
      <w:r w:rsidRPr="0051617B">
        <w:rPr>
          <w:bCs/>
          <w:sz w:val="26"/>
          <w:szCs w:val="26"/>
          <w:lang w:val="en-AU"/>
        </w:rPr>
        <w:t>2</w:t>
      </w:r>
      <w:r w:rsidRPr="0051617B">
        <w:rPr>
          <w:sz w:val="26"/>
          <w:szCs w:val="26"/>
          <w:lang w:val="en-AU"/>
        </w:rPr>
        <w:t>. 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5C7573" w:rsidRPr="0051617B" w:rsidRDefault="005C7573" w:rsidP="005C7573">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5C7573" w:rsidRPr="0051617B" w:rsidRDefault="005C7573" w:rsidP="005C7573">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5C7573" w:rsidRPr="0043706A" w:rsidRDefault="005C7573" w:rsidP="005C7573">
      <w:pPr>
        <w:ind w:firstLine="567"/>
        <w:jc w:val="both"/>
        <w:rPr>
          <w:sz w:val="26"/>
          <w:szCs w:val="26"/>
        </w:rPr>
      </w:pPr>
      <w:r w:rsidRPr="0043706A">
        <w:rPr>
          <w:sz w:val="26"/>
          <w:szCs w:val="26"/>
        </w:rPr>
        <w:t xml:space="preserve">- Đối tượng sử dụng vốn vay: </w:t>
      </w:r>
      <w:r>
        <w:rPr>
          <w:sz w:val="26"/>
          <w:szCs w:val="26"/>
        </w:rPr>
        <w:t>{GN.Mục đích}</w:t>
      </w:r>
    </w:p>
    <w:p w:rsidR="005C7573" w:rsidRPr="0043706A" w:rsidRDefault="005C7573" w:rsidP="005C7573">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5C7573" w:rsidRPr="0051617B" w:rsidRDefault="005C7573" w:rsidP="005C7573">
      <w:pPr>
        <w:ind w:firstLine="567"/>
        <w:jc w:val="both"/>
        <w:rPr>
          <w:sz w:val="26"/>
          <w:szCs w:val="26"/>
          <w:lang w:val="en-US"/>
        </w:rPr>
      </w:pPr>
      <w:r w:rsidRPr="0051617B">
        <w:rPr>
          <w:bCs/>
          <w:sz w:val="26"/>
          <w:szCs w:val="26"/>
          <w:lang w:val="en-US"/>
        </w:rPr>
        <w:lastRenderedPageBreak/>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p>
    <w:p w:rsidR="006C70C8" w:rsidRPr="0051617B" w:rsidRDefault="006C70C8" w:rsidP="006C70C8">
      <w:pPr>
        <w:ind w:firstLine="567"/>
        <w:jc w:val="both"/>
        <w:rPr>
          <w:sz w:val="26"/>
          <w:szCs w:val="26"/>
          <w:lang w:val="en-AU"/>
        </w:rPr>
      </w:pPr>
      <w:r w:rsidRPr="0051617B">
        <w:rPr>
          <w:bCs/>
          <w:sz w:val="26"/>
          <w:szCs w:val="26"/>
          <w:lang w:val="en-AU"/>
        </w:rPr>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sidRPr="0051617B">
        <w:rPr>
          <w:b/>
          <w:sz w:val="26"/>
          <w:szCs w:val="26"/>
          <w:lang w:val="en-AU"/>
        </w:rPr>
        <w:t>[</w:t>
      </w:r>
      <w:r>
        <w:rPr>
          <w:b/>
          <w:sz w:val="26"/>
          <w:szCs w:val="26"/>
          <w:lang w:val="en-AU"/>
        </w:rPr>
        <w:t>GN.</w:t>
      </w:r>
      <w:r w:rsidRPr="0051617B">
        <w:rPr>
          <w:b/>
          <w:sz w:val="26"/>
          <w:szCs w:val="26"/>
          <w:lang w:val="en-AU"/>
        </w:rPr>
        <w:t>Thời hạn</w:t>
      </w:r>
      <w:r>
        <w:rPr>
          <w:b/>
          <w:sz w:val="26"/>
          <w:szCs w:val="26"/>
          <w:lang w:val="en-AU"/>
        </w:rPr>
        <w:t xml:space="preserve"> cho</w:t>
      </w:r>
      <w:r w:rsidRPr="0051617B">
        <w:rPr>
          <w:b/>
          <w:sz w:val="26"/>
          <w:szCs w:val="26"/>
          <w:lang w:val="en-AU"/>
        </w:rPr>
        <w:t xml:space="preserve"> vay] </w:t>
      </w:r>
      <w:r w:rsidRPr="0051617B">
        <w:rPr>
          <w:sz w:val="26"/>
          <w:szCs w:val="26"/>
          <w:lang w:val="en-AU"/>
        </w:rPr>
        <w:t xml:space="preserve">tháng, ngày trả nợ cuối cùng </w:t>
      </w:r>
      <w:r w:rsidRPr="0051617B">
        <w:rPr>
          <w:b/>
          <w:sz w:val="26"/>
          <w:szCs w:val="26"/>
          <w:lang w:val="en-AU"/>
        </w:rPr>
        <w:t>[</w:t>
      </w:r>
      <w:r>
        <w:rPr>
          <w:b/>
          <w:sz w:val="26"/>
          <w:szCs w:val="26"/>
          <w:lang w:val="en-AU"/>
        </w:rPr>
        <w:t>GN.</w:t>
      </w:r>
      <w:r w:rsidRPr="0051617B">
        <w:rPr>
          <w:b/>
          <w:sz w:val="26"/>
          <w:szCs w:val="26"/>
          <w:lang w:val="en-AU"/>
        </w:rPr>
        <w:t>Hạn trả cuối cùng]</w:t>
      </w:r>
    </w:p>
    <w:p w:rsidR="005C7573" w:rsidRPr="005C7573" w:rsidRDefault="005C7573" w:rsidP="005C7573">
      <w:pPr>
        <w:ind w:firstLine="567"/>
        <w:jc w:val="both"/>
        <w:rPr>
          <w:sz w:val="26"/>
          <w:szCs w:val="26"/>
          <w:lang w:val="en-AU"/>
        </w:rPr>
      </w:pPr>
      <w:r w:rsidRPr="005C7573">
        <w:rPr>
          <w:bCs/>
          <w:sz w:val="26"/>
          <w:szCs w:val="26"/>
          <w:lang w:val="en-US"/>
        </w:rPr>
        <w:t>7</w:t>
      </w:r>
      <w:r w:rsidRPr="005C7573">
        <w:rPr>
          <w:sz w:val="26"/>
          <w:szCs w:val="26"/>
          <w:lang w:val="en-US"/>
        </w:rPr>
        <w:t xml:space="preserve">. </w:t>
      </w:r>
      <w:r w:rsidRPr="005C7573">
        <w:rPr>
          <w:sz w:val="26"/>
          <w:szCs w:val="26"/>
        </w:rPr>
        <w:t xml:space="preserve">Lãi suất </w:t>
      </w:r>
      <w:r w:rsidRPr="005C7573">
        <w:rPr>
          <w:sz w:val="26"/>
          <w:szCs w:val="26"/>
          <w:lang w:val="en-AU"/>
        </w:rPr>
        <w:t>vay:</w:t>
      </w:r>
      <w:r w:rsidRPr="005C7573">
        <w:rPr>
          <w:sz w:val="26"/>
          <w:szCs w:val="26"/>
        </w:rPr>
        <w:t xml:space="preserve"> </w:t>
      </w:r>
      <w:r w:rsidRPr="005C7573">
        <w:rPr>
          <w:b/>
          <w:sz w:val="26"/>
          <w:szCs w:val="26"/>
          <w:lang w:val="en-AU"/>
        </w:rPr>
        <w:t>{HĐTD.Lãi suất vay}</w:t>
      </w:r>
      <w:r w:rsidRPr="005C7573">
        <w:rPr>
          <w:sz w:val="26"/>
          <w:szCs w:val="26"/>
          <w:lang w:val="en-AU"/>
        </w:rPr>
        <w:t xml:space="preserve">%/năm; Lãi suất quá hạn: </w:t>
      </w:r>
      <w:r w:rsidRPr="005C7573">
        <w:rPr>
          <w:sz w:val="26"/>
          <w:szCs w:val="26"/>
          <w:lang w:val="pl-PL"/>
        </w:rPr>
        <w:t>{HĐTD.Lãi suất quá hạn}</w:t>
      </w:r>
      <w:r w:rsidR="00315913">
        <w:rPr>
          <w:sz w:val="26"/>
          <w:szCs w:val="26"/>
          <w:lang w:val="en-AU"/>
        </w:rPr>
        <w:t>.</w:t>
      </w:r>
      <w:r w:rsidR="00DC7243" w:rsidRPr="00DC7243">
        <w:rPr>
          <w:bCs/>
          <w:noProof/>
          <w:sz w:val="26"/>
          <w:szCs w:val="26"/>
          <w:lang w:val="en-US" w:eastAsia="en-US"/>
        </w:rPr>
        <w:t xml:space="preserve"> </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p>
    <w:p w:rsidR="00235537" w:rsidRPr="0048720C" w:rsidRDefault="002C5F92" w:rsidP="00587C2A">
      <w:pPr>
        <w:ind w:firstLine="567"/>
        <w:jc w:val="both"/>
        <w:rPr>
          <w:sz w:val="26"/>
          <w:szCs w:val="26"/>
          <w:lang w:val="en-US"/>
        </w:rPr>
      </w:pPr>
      <w:bookmarkStart w:id="0" w:name="_GoBack"/>
      <w:bookmarkEnd w:id="0"/>
      <w:r w:rsidRPr="0048720C">
        <w:rPr>
          <w:sz w:val="26"/>
          <w:szCs w:val="26"/>
          <w:lang w:val="en-US"/>
        </w:rPr>
        <w:t>9</w:t>
      </w:r>
      <w:r w:rsidR="00235537" w:rsidRPr="0048720C">
        <w:rPr>
          <w:sz w:val="26"/>
          <w:szCs w:val="26"/>
          <w:lang w:val="en-US"/>
        </w:rPr>
        <w:t xml:space="preserve">. </w:t>
      </w:r>
      <w:r w:rsidR="00761A05" w:rsidRPr="0048720C">
        <w:rPr>
          <w:sz w:val="26"/>
          <w:szCs w:val="26"/>
          <w:lang w:val="en-US"/>
        </w:rPr>
        <w:t>Định</w:t>
      </w:r>
      <w:r w:rsidR="004C04C7" w:rsidRPr="0048720C">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6C70C8" w:rsidRPr="009F48CA" w:rsidTr="008358E2">
        <w:trPr>
          <w:trHeight w:val="397"/>
        </w:trPr>
        <w:tc>
          <w:tcPr>
            <w:tcW w:w="1048" w:type="pct"/>
            <w:shd w:val="clear" w:color="auto" w:fill="auto"/>
          </w:tcPr>
          <w:p w:rsidR="006C70C8" w:rsidRPr="00862A78" w:rsidRDefault="006C70C8" w:rsidP="00862A78">
            <w:pPr>
              <w:spacing w:before="60"/>
              <w:jc w:val="center"/>
              <w:rPr>
                <w:sz w:val="26"/>
                <w:szCs w:val="26"/>
                <w:lang w:val="en-US"/>
              </w:rPr>
            </w:pPr>
            <w:r>
              <w:rPr>
                <w:sz w:val="26"/>
                <w:szCs w:val="26"/>
                <w:lang w:val="en-US"/>
              </w:rPr>
              <w:t>........</w:t>
            </w:r>
            <w:r w:rsidRPr="00862A78">
              <w:rPr>
                <w:sz w:val="26"/>
                <w:szCs w:val="26"/>
              </w:rPr>
              <w:t>/{Tháng}/</w:t>
            </w:r>
            <w:r w:rsidRPr="00862A78">
              <w:rPr>
                <w:sz w:val="26"/>
                <w:szCs w:val="26"/>
                <w:lang w:val="en-US"/>
              </w:rPr>
              <w:t>{Năm}</w:t>
            </w:r>
          </w:p>
        </w:tc>
        <w:tc>
          <w:tcPr>
            <w:tcW w:w="1136" w:type="pct"/>
            <w:shd w:val="clear" w:color="auto" w:fill="auto"/>
          </w:tcPr>
          <w:p w:rsidR="006C70C8" w:rsidRPr="009F48CA" w:rsidRDefault="006C70C8" w:rsidP="005F460E">
            <w:pPr>
              <w:spacing w:before="60"/>
              <w:jc w:val="center"/>
              <w:rPr>
                <w:i/>
                <w:sz w:val="26"/>
                <w:szCs w:val="26"/>
              </w:rPr>
            </w:pPr>
            <w:r>
              <w:rPr>
                <w:b/>
                <w:sz w:val="26"/>
                <w:szCs w:val="26"/>
              </w:rPr>
              <w:t>{GN.Số tiền nhận nợ}</w:t>
            </w:r>
          </w:p>
        </w:tc>
        <w:tc>
          <w:tcPr>
            <w:tcW w:w="989" w:type="pct"/>
            <w:shd w:val="clear" w:color="auto" w:fill="auto"/>
          </w:tcPr>
          <w:p w:rsidR="006C70C8" w:rsidRPr="00E24475" w:rsidRDefault="006C70C8" w:rsidP="006C70C8">
            <w:pPr>
              <w:spacing w:before="60"/>
              <w:jc w:val="center"/>
              <w:rPr>
                <w:b/>
                <w:sz w:val="26"/>
                <w:szCs w:val="26"/>
              </w:rPr>
            </w:pPr>
            <w:r w:rsidRPr="00E24475">
              <w:rPr>
                <w:b/>
                <w:color w:val="0000FF"/>
                <w:sz w:val="26"/>
                <w:szCs w:val="26"/>
              </w:rPr>
              <w:t>{GN.Hạn trả cuối cùng}</w:t>
            </w:r>
          </w:p>
        </w:tc>
        <w:tc>
          <w:tcPr>
            <w:tcW w:w="983" w:type="pct"/>
            <w:shd w:val="clear" w:color="auto" w:fill="auto"/>
          </w:tcPr>
          <w:p w:rsidR="006C70C8" w:rsidRPr="00232145" w:rsidRDefault="006C70C8" w:rsidP="006C70C8">
            <w:pPr>
              <w:spacing w:before="60"/>
              <w:jc w:val="right"/>
              <w:rPr>
                <w:sz w:val="26"/>
                <w:szCs w:val="26"/>
                <w:lang w:val="en-US"/>
              </w:rPr>
            </w:pPr>
            <w:r>
              <w:rPr>
                <w:sz w:val="26"/>
                <w:szCs w:val="26"/>
              </w:rPr>
              <w:t>.000.000</w:t>
            </w:r>
          </w:p>
        </w:tc>
        <w:tc>
          <w:tcPr>
            <w:tcW w:w="844" w:type="pct"/>
            <w:vMerge w:val="restart"/>
            <w:shd w:val="clear" w:color="auto" w:fill="auto"/>
          </w:tcPr>
          <w:p w:rsidR="006C70C8" w:rsidRPr="009F48CA" w:rsidRDefault="006C70C8" w:rsidP="008358E2">
            <w:pPr>
              <w:spacing w:before="60"/>
              <w:jc w:val="center"/>
              <w:rPr>
                <w:sz w:val="26"/>
                <w:szCs w:val="26"/>
              </w:rPr>
            </w:pPr>
            <w:r w:rsidRPr="001F0BBB">
              <w:rPr>
                <w:sz w:val="26"/>
                <w:szCs w:val="26"/>
              </w:rPr>
              <w:t>{HĐTD.Định kỳ trả lãi}</w:t>
            </w:r>
          </w:p>
        </w:tc>
      </w:tr>
      <w:tr w:rsidR="006C70C8" w:rsidRPr="009F48CA" w:rsidTr="008358E2">
        <w:trPr>
          <w:trHeight w:val="397"/>
        </w:trPr>
        <w:tc>
          <w:tcPr>
            <w:tcW w:w="1048" w:type="pct"/>
            <w:shd w:val="clear" w:color="auto" w:fill="auto"/>
          </w:tcPr>
          <w:p w:rsidR="006C70C8" w:rsidRPr="008358E2" w:rsidRDefault="006C70C8" w:rsidP="008358E2">
            <w:pPr>
              <w:spacing w:before="60"/>
              <w:jc w:val="center"/>
              <w:rPr>
                <w:sz w:val="26"/>
                <w:szCs w:val="26"/>
              </w:rPr>
            </w:pPr>
          </w:p>
        </w:tc>
        <w:tc>
          <w:tcPr>
            <w:tcW w:w="1136" w:type="pct"/>
            <w:shd w:val="clear" w:color="auto" w:fill="auto"/>
          </w:tcPr>
          <w:p w:rsidR="006C70C8" w:rsidRPr="008358E2" w:rsidRDefault="006C70C8" w:rsidP="008358E2">
            <w:pPr>
              <w:spacing w:before="60"/>
              <w:jc w:val="center"/>
              <w:rPr>
                <w:sz w:val="26"/>
                <w:szCs w:val="26"/>
              </w:rPr>
            </w:pPr>
          </w:p>
        </w:tc>
        <w:tc>
          <w:tcPr>
            <w:tcW w:w="989" w:type="pct"/>
            <w:shd w:val="clear" w:color="auto" w:fill="auto"/>
          </w:tcPr>
          <w:p w:rsidR="006C70C8" w:rsidRPr="00BE3F46" w:rsidRDefault="006C70C8" w:rsidP="006C70C8">
            <w:pPr>
              <w:spacing w:before="60"/>
              <w:jc w:val="center"/>
              <w:rPr>
                <w:sz w:val="26"/>
                <w:szCs w:val="26"/>
              </w:rPr>
            </w:pPr>
            <w:r w:rsidRPr="00E24475">
              <w:rPr>
                <w:b/>
                <w:color w:val="0000FF"/>
                <w:sz w:val="26"/>
                <w:szCs w:val="26"/>
              </w:rPr>
              <w:t>{GN.Hạn trả cuối cùng}</w:t>
            </w:r>
          </w:p>
        </w:tc>
        <w:tc>
          <w:tcPr>
            <w:tcW w:w="983" w:type="pct"/>
            <w:shd w:val="clear" w:color="auto" w:fill="auto"/>
          </w:tcPr>
          <w:p w:rsidR="006C70C8" w:rsidRPr="00232145" w:rsidRDefault="006C70C8" w:rsidP="006C70C8">
            <w:pPr>
              <w:spacing w:before="60"/>
              <w:jc w:val="right"/>
              <w:rPr>
                <w:sz w:val="26"/>
                <w:szCs w:val="26"/>
                <w:lang w:val="en-US"/>
              </w:rPr>
            </w:pPr>
            <w:r>
              <w:rPr>
                <w:sz w:val="26"/>
                <w:szCs w:val="26"/>
              </w:rPr>
              <w:t>.000.000</w:t>
            </w:r>
          </w:p>
        </w:tc>
        <w:tc>
          <w:tcPr>
            <w:tcW w:w="844" w:type="pct"/>
            <w:vMerge/>
            <w:shd w:val="clear" w:color="auto" w:fill="auto"/>
          </w:tcPr>
          <w:p w:rsidR="006C70C8" w:rsidRPr="009F48CA" w:rsidRDefault="006C70C8" w:rsidP="005F460E">
            <w:pPr>
              <w:spacing w:before="60"/>
              <w:jc w:val="center"/>
              <w:rPr>
                <w:sz w:val="26"/>
                <w:szCs w:val="26"/>
              </w:rPr>
            </w:pPr>
          </w:p>
        </w:tc>
      </w:tr>
      <w:tr w:rsidR="006C70C8" w:rsidRPr="009F48CA" w:rsidTr="008358E2">
        <w:trPr>
          <w:trHeight w:val="397"/>
        </w:trPr>
        <w:tc>
          <w:tcPr>
            <w:tcW w:w="1048" w:type="pct"/>
            <w:shd w:val="clear" w:color="auto" w:fill="auto"/>
          </w:tcPr>
          <w:p w:rsidR="006C70C8" w:rsidRPr="008358E2" w:rsidRDefault="006C70C8" w:rsidP="008358E2">
            <w:pPr>
              <w:spacing w:before="60"/>
              <w:jc w:val="center"/>
              <w:rPr>
                <w:sz w:val="26"/>
                <w:szCs w:val="26"/>
              </w:rPr>
            </w:pPr>
          </w:p>
        </w:tc>
        <w:tc>
          <w:tcPr>
            <w:tcW w:w="1136" w:type="pct"/>
            <w:shd w:val="clear" w:color="auto" w:fill="auto"/>
          </w:tcPr>
          <w:p w:rsidR="006C70C8" w:rsidRPr="008358E2" w:rsidRDefault="006C70C8" w:rsidP="008358E2">
            <w:pPr>
              <w:spacing w:before="60"/>
              <w:jc w:val="center"/>
              <w:rPr>
                <w:sz w:val="26"/>
                <w:szCs w:val="26"/>
              </w:rPr>
            </w:pPr>
          </w:p>
        </w:tc>
        <w:tc>
          <w:tcPr>
            <w:tcW w:w="989" w:type="pct"/>
            <w:shd w:val="clear" w:color="auto" w:fill="auto"/>
          </w:tcPr>
          <w:p w:rsidR="006C70C8" w:rsidRPr="00BE3F46" w:rsidRDefault="006C70C8" w:rsidP="006C70C8">
            <w:pPr>
              <w:spacing w:before="60"/>
              <w:jc w:val="center"/>
              <w:rPr>
                <w:sz w:val="26"/>
                <w:szCs w:val="26"/>
              </w:rPr>
            </w:pPr>
            <w:r w:rsidRPr="00E24475">
              <w:rPr>
                <w:b/>
                <w:color w:val="0000FF"/>
                <w:sz w:val="26"/>
                <w:szCs w:val="26"/>
              </w:rPr>
              <w:t>{GN.Hạn trả cuối cùng}</w:t>
            </w:r>
          </w:p>
        </w:tc>
        <w:tc>
          <w:tcPr>
            <w:tcW w:w="983" w:type="pct"/>
            <w:shd w:val="clear" w:color="auto" w:fill="auto"/>
          </w:tcPr>
          <w:p w:rsidR="006C70C8" w:rsidRPr="00232145" w:rsidRDefault="006C70C8" w:rsidP="006C70C8">
            <w:pPr>
              <w:spacing w:before="60"/>
              <w:jc w:val="right"/>
              <w:rPr>
                <w:sz w:val="26"/>
                <w:szCs w:val="26"/>
                <w:lang w:val="en-US"/>
              </w:rPr>
            </w:pPr>
            <w:r>
              <w:rPr>
                <w:sz w:val="26"/>
                <w:szCs w:val="26"/>
              </w:rPr>
              <w:t>.000.000</w:t>
            </w:r>
          </w:p>
        </w:tc>
        <w:tc>
          <w:tcPr>
            <w:tcW w:w="844" w:type="pct"/>
            <w:vMerge/>
            <w:shd w:val="clear" w:color="auto" w:fill="auto"/>
          </w:tcPr>
          <w:p w:rsidR="006C70C8" w:rsidRPr="009F48CA" w:rsidRDefault="006C70C8" w:rsidP="005F460E">
            <w:pPr>
              <w:spacing w:before="60"/>
              <w:jc w:val="center"/>
              <w:rPr>
                <w:sz w:val="26"/>
                <w:szCs w:val="26"/>
              </w:rPr>
            </w:pPr>
          </w:p>
        </w:tc>
      </w:tr>
      <w:tr w:rsidR="006C70C8" w:rsidRPr="009F48CA" w:rsidTr="008358E2">
        <w:trPr>
          <w:trHeight w:val="397"/>
        </w:trPr>
        <w:tc>
          <w:tcPr>
            <w:tcW w:w="1048" w:type="pct"/>
            <w:shd w:val="clear" w:color="auto" w:fill="auto"/>
          </w:tcPr>
          <w:p w:rsidR="006C70C8" w:rsidRPr="008358E2" w:rsidRDefault="006C70C8" w:rsidP="008358E2">
            <w:pPr>
              <w:spacing w:before="60"/>
              <w:jc w:val="center"/>
              <w:rPr>
                <w:sz w:val="26"/>
                <w:szCs w:val="26"/>
              </w:rPr>
            </w:pPr>
          </w:p>
        </w:tc>
        <w:tc>
          <w:tcPr>
            <w:tcW w:w="1136" w:type="pct"/>
            <w:shd w:val="clear" w:color="auto" w:fill="auto"/>
          </w:tcPr>
          <w:p w:rsidR="006C70C8" w:rsidRPr="008358E2" w:rsidRDefault="006C70C8" w:rsidP="008358E2">
            <w:pPr>
              <w:spacing w:before="60"/>
              <w:jc w:val="center"/>
              <w:rPr>
                <w:sz w:val="26"/>
                <w:szCs w:val="26"/>
              </w:rPr>
            </w:pPr>
          </w:p>
        </w:tc>
        <w:tc>
          <w:tcPr>
            <w:tcW w:w="989" w:type="pct"/>
            <w:shd w:val="clear" w:color="auto" w:fill="auto"/>
          </w:tcPr>
          <w:p w:rsidR="006C70C8" w:rsidRPr="00BE3F46" w:rsidRDefault="006C70C8" w:rsidP="006C70C8">
            <w:pPr>
              <w:spacing w:before="60"/>
              <w:jc w:val="center"/>
              <w:rPr>
                <w:sz w:val="26"/>
                <w:szCs w:val="26"/>
              </w:rPr>
            </w:pPr>
            <w:r w:rsidRPr="00E24475">
              <w:rPr>
                <w:b/>
                <w:color w:val="0000FF"/>
                <w:sz w:val="26"/>
                <w:szCs w:val="26"/>
              </w:rPr>
              <w:t>{GN.Hạn trả cuối cùng}</w:t>
            </w:r>
          </w:p>
        </w:tc>
        <w:tc>
          <w:tcPr>
            <w:tcW w:w="983" w:type="pct"/>
            <w:shd w:val="clear" w:color="auto" w:fill="auto"/>
          </w:tcPr>
          <w:p w:rsidR="006C70C8" w:rsidRPr="00232145" w:rsidRDefault="006C70C8" w:rsidP="006C70C8">
            <w:pPr>
              <w:spacing w:before="60"/>
              <w:jc w:val="right"/>
              <w:rPr>
                <w:sz w:val="26"/>
                <w:szCs w:val="26"/>
                <w:lang w:val="en-US"/>
              </w:rPr>
            </w:pPr>
            <w:r>
              <w:rPr>
                <w:sz w:val="26"/>
                <w:szCs w:val="26"/>
              </w:rPr>
              <w:t>.000.000</w:t>
            </w:r>
          </w:p>
        </w:tc>
        <w:tc>
          <w:tcPr>
            <w:tcW w:w="844" w:type="pct"/>
            <w:vMerge/>
            <w:shd w:val="clear" w:color="auto" w:fill="auto"/>
          </w:tcPr>
          <w:p w:rsidR="006C70C8" w:rsidRPr="009F48CA" w:rsidRDefault="006C70C8" w:rsidP="005F460E">
            <w:pPr>
              <w:spacing w:before="60"/>
              <w:jc w:val="center"/>
              <w:rPr>
                <w:sz w:val="26"/>
                <w:szCs w:val="26"/>
              </w:rPr>
            </w:pPr>
          </w:p>
        </w:tc>
      </w:tr>
      <w:tr w:rsidR="006C70C8" w:rsidRPr="009F48CA" w:rsidTr="008358E2">
        <w:trPr>
          <w:trHeight w:val="397"/>
        </w:trPr>
        <w:tc>
          <w:tcPr>
            <w:tcW w:w="1048" w:type="pct"/>
            <w:shd w:val="clear" w:color="auto" w:fill="auto"/>
          </w:tcPr>
          <w:p w:rsidR="006C70C8" w:rsidRPr="008358E2" w:rsidRDefault="006C70C8" w:rsidP="008358E2">
            <w:pPr>
              <w:spacing w:before="60"/>
              <w:jc w:val="center"/>
              <w:rPr>
                <w:sz w:val="26"/>
                <w:szCs w:val="26"/>
              </w:rPr>
            </w:pPr>
          </w:p>
        </w:tc>
        <w:tc>
          <w:tcPr>
            <w:tcW w:w="1136" w:type="pct"/>
            <w:shd w:val="clear" w:color="auto" w:fill="auto"/>
          </w:tcPr>
          <w:p w:rsidR="006C70C8" w:rsidRPr="008358E2" w:rsidRDefault="006C70C8" w:rsidP="008358E2">
            <w:pPr>
              <w:spacing w:before="60"/>
              <w:jc w:val="center"/>
              <w:rPr>
                <w:sz w:val="26"/>
                <w:szCs w:val="26"/>
              </w:rPr>
            </w:pPr>
          </w:p>
        </w:tc>
        <w:tc>
          <w:tcPr>
            <w:tcW w:w="989" w:type="pct"/>
            <w:shd w:val="clear" w:color="auto" w:fill="auto"/>
          </w:tcPr>
          <w:p w:rsidR="006C70C8" w:rsidRPr="00BE3F46" w:rsidRDefault="006C70C8" w:rsidP="006C70C8">
            <w:pPr>
              <w:spacing w:before="60"/>
              <w:jc w:val="center"/>
              <w:rPr>
                <w:sz w:val="26"/>
                <w:szCs w:val="26"/>
              </w:rPr>
            </w:pPr>
            <w:r w:rsidRPr="00E24475">
              <w:rPr>
                <w:b/>
                <w:color w:val="0000FF"/>
                <w:sz w:val="26"/>
                <w:szCs w:val="26"/>
              </w:rPr>
              <w:t>{GN.Hạn trả cuối cùng}</w:t>
            </w:r>
          </w:p>
        </w:tc>
        <w:tc>
          <w:tcPr>
            <w:tcW w:w="983" w:type="pct"/>
            <w:shd w:val="clear" w:color="auto" w:fill="auto"/>
          </w:tcPr>
          <w:p w:rsidR="006C70C8" w:rsidRPr="00232145" w:rsidRDefault="006C70C8" w:rsidP="006C70C8">
            <w:pPr>
              <w:spacing w:before="60"/>
              <w:jc w:val="right"/>
              <w:rPr>
                <w:sz w:val="26"/>
                <w:szCs w:val="26"/>
                <w:lang w:val="en-US"/>
              </w:rPr>
            </w:pPr>
            <w:r>
              <w:rPr>
                <w:sz w:val="26"/>
                <w:szCs w:val="26"/>
              </w:rPr>
              <w:t>.000.000</w:t>
            </w:r>
          </w:p>
        </w:tc>
        <w:tc>
          <w:tcPr>
            <w:tcW w:w="844" w:type="pct"/>
            <w:vMerge/>
            <w:shd w:val="clear" w:color="auto" w:fill="auto"/>
          </w:tcPr>
          <w:p w:rsidR="006C70C8" w:rsidRPr="009F48CA" w:rsidRDefault="006C70C8" w:rsidP="005F460E">
            <w:pPr>
              <w:spacing w:before="60"/>
              <w:jc w:val="center"/>
              <w:rPr>
                <w:sz w:val="26"/>
                <w:szCs w:val="26"/>
              </w:rPr>
            </w:pPr>
          </w:p>
        </w:tc>
      </w:tr>
    </w:tbl>
    <w:p w:rsidR="004E5E09" w:rsidRPr="0048720C" w:rsidRDefault="002C5F92" w:rsidP="00C72064">
      <w:pPr>
        <w:spacing w:before="120"/>
        <w:ind w:firstLine="567"/>
        <w:jc w:val="both"/>
        <w:rPr>
          <w:sz w:val="26"/>
          <w:szCs w:val="26"/>
          <w:lang w:val="en-US"/>
        </w:rPr>
      </w:pPr>
      <w:r w:rsidRPr="0048720C">
        <w:rPr>
          <w:sz w:val="26"/>
          <w:szCs w:val="26"/>
          <w:lang w:val="en-US"/>
        </w:rPr>
        <w:t>10</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0048720C">
              <w:rPr>
                <w:sz w:val="26"/>
                <w:szCs w:val="26"/>
                <w:lang w:val="nl-NL" w:eastAsia="en-US"/>
              </w:rPr>
              <w:t xml:space="preserve"> đồng</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6C70C8">
        <w:trPr>
          <w:trHeight w:val="1279"/>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2071" w:rsidRDefault="00EB2071">
      <w:r>
        <w:separator/>
      </w:r>
    </w:p>
  </w:endnote>
  <w:endnote w:type="continuationSeparator" w:id="0">
    <w:p w:rsidR="00EB2071" w:rsidRDefault="00EB2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2071" w:rsidRDefault="00EB2071">
      <w:r>
        <w:separator/>
      </w:r>
    </w:p>
  </w:footnote>
  <w:footnote w:type="continuationSeparator" w:id="0">
    <w:p w:rsidR="00EB2071" w:rsidRDefault="00EB20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601DDA" w:rsidP="00C33713">
        <w:pPr>
          <w:pStyle w:val="Header"/>
          <w:jc w:val="center"/>
          <w:rPr>
            <w:sz w:val="26"/>
          </w:rPr>
        </w:pPr>
        <w:r w:rsidRPr="005C3F20">
          <w:rPr>
            <w:bCs/>
            <w:noProof/>
            <w:sz w:val="26"/>
            <w:szCs w:val="26"/>
            <w:lang w:val="en-US" w:eastAsia="en-US"/>
          </w:rPr>
          <mc:AlternateContent>
            <mc:Choice Requires="wps">
              <w:drawing>
                <wp:anchor distT="0" distB="0" distL="114300" distR="114300" simplePos="0" relativeHeight="251659264" behindDoc="0" locked="0" layoutInCell="1" allowOverlap="1" wp14:anchorId="689FD6D8" wp14:editId="57020E82">
                  <wp:simplePos x="0" y="0"/>
                  <wp:positionH relativeFrom="margin">
                    <wp:posOffset>594995</wp:posOffset>
                  </wp:positionH>
                  <wp:positionV relativeFrom="page">
                    <wp:posOffset>323850</wp:posOffset>
                  </wp:positionV>
                  <wp:extent cx="561848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80" cy="1403985"/>
                          </a:xfrm>
                          <a:prstGeom prst="rect">
                            <a:avLst/>
                          </a:prstGeom>
                          <a:noFill/>
                          <a:ln w="9525">
                            <a:noFill/>
                            <a:miter lim="800000"/>
                            <a:headEnd/>
                            <a:tailEnd/>
                          </a:ln>
                        </wps:spPr>
                        <wps:txbx>
                          <w:txbxContent>
                            <w:p w:rsidR="00601DDA" w:rsidRPr="004D3AD3" w:rsidRDefault="00601DDA" w:rsidP="00601DDA">
                              <w:pPr>
                                <w:jc w:val="right"/>
                                <w:rPr>
                                  <w:sz w:val="24"/>
                                </w:rPr>
                              </w:pPr>
                              <w:r w:rsidRPr="004D3AD3">
                                <w:rPr>
                                  <w:b/>
                                  <w:sz w:val="24"/>
                                  <w:szCs w:val="26"/>
                                  <w:lang w:val="en-AU"/>
                                </w:rPr>
                                <w:t>{HĐTD.Mã ưu đãi phí (nếu có)}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6.85pt;margin-top:25.5pt;width:442.4pt;height:110.55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mFDgIAAPUDAAAOAAAAZHJzL2Uyb0RvYy54bWysU9tuGyEQfa/Uf0C817vr2Im9Mo7SpK4q&#10;pRcp6QdglvWiAkMBe9f9+g6s41jtW1UeEDAzZ+acGVa3g9HkIH1QYBmtJiUl0gpolN0x+v15825B&#10;SYjcNlyDlYweZaC367dvVr2r5RQ60I30BEFsqHvHaBejq4siiE4aHibgpEVjC97wiFe/KxrPe0Q3&#10;upiW5XXRg2+cByFDwNeH0UjXGb9tpYhf2zbISDSjWFvMu8/7Nu3FesXrneeuU+JUBv+HKgxXFpOe&#10;oR545GTv1V9QRgkPAdo4EWAKaFslZOaAbKryDzZPHXcyc0FxgjvLFP4frPhy+OaJahi9Km8osdxg&#10;k57lEMl7GMg06dO7UKPbk0PHOOAz9jlzDe4RxI9ALNx33O7knffQd5I3WF+VIouL0BEnJJBt/xka&#10;TMP3ETLQ0HqTxEM5CKJjn47n3qRSBD7Or6vFbIEmgbZqVl4tF/Ocg9cv4c6H+FGCIenAqMfmZ3h+&#10;eAwxlcPrF5eUzcJGaZ0HQFvSM7qcT+c54MJiVMT51MowuijTGicmsfxgmxwcudLjGRNoe6KdmI6c&#10;47Ad0DFpsYXmiAJ4GOcQ/w0eOvC/KOlxBhkNP/fcS0r0J4siLqvZLA1tvszmN1O8+EvL9tLCrUAo&#10;RiMl4/E+5kFPXIO7Q7E3KsvwWsmpVpytrM7pH6Thvbxnr9ffuv4NAAD//wMAUEsDBBQABgAIAAAA&#10;IQDKk1Fk3gAAAAkBAAAPAAAAZHJzL2Rvd25yZXYueG1sTI/BTsMwEETvSPyDtUjcqJOgkjZkU1Wo&#10;LUegRJzdeEki4rUVu2n4e8wJjqMZzbwpN7MZxESj7y0jpIsEBHFjdc8tQv2+v1uB8EGxVoNlQvgm&#10;D5vq+qpUhbYXfqPpGFoRS9gXCqELwRVS+qYjo/zCOuLofdrRqBDl2Eo9qkssN4PMkuRBGtVzXOiU&#10;o6eOmq/j2SC44A758/jyut3tp6T+ONRZ3+4Qb2/m7SOIQHP4C8MvfkSHKjKd7Jm1FwPC+j6PSYRl&#10;Gi9Ff52vliBOCFmepSCrUv5/UP0AAAD//wMAUEsBAi0AFAAGAAgAAAAhALaDOJL+AAAA4QEAABMA&#10;AAAAAAAAAAAAAAAAAAAAAFtDb250ZW50X1R5cGVzXS54bWxQSwECLQAUAAYACAAAACEAOP0h/9YA&#10;AACUAQAACwAAAAAAAAAAAAAAAAAvAQAAX3JlbHMvLnJlbHNQSwECLQAUAAYACAAAACEAYByJhQ4C&#10;AAD1AwAADgAAAAAAAAAAAAAAAAAuAgAAZHJzL2Uyb0RvYy54bWxQSwECLQAUAAYACAAAACEAypNR&#10;ZN4AAAAJAQAADwAAAAAAAAAAAAAAAABoBAAAZHJzL2Rvd25yZXYueG1sUEsFBgAAAAAEAAQA8wAA&#10;AHMFAAAAAA==&#10;" filled="f" stroked="f">
                  <v:textbox style="mso-fit-shape-to-text:t">
                    <w:txbxContent>
                      <w:p w:rsidR="00601DDA" w:rsidRPr="004D3AD3" w:rsidRDefault="00601DDA" w:rsidP="00601DDA">
                        <w:pPr>
                          <w:jc w:val="right"/>
                          <w:rPr>
                            <w:sz w:val="24"/>
                          </w:rPr>
                        </w:pPr>
                        <w:r w:rsidRPr="004D3AD3">
                          <w:rPr>
                            <w:b/>
                            <w:sz w:val="24"/>
                            <w:szCs w:val="26"/>
                            <w:lang w:val="en-AU"/>
                          </w:rPr>
                          <w:t>{HĐTD.Mã ưu đãi phí (nếu có)}</w:t>
                        </w:r>
                      </w:p>
                    </w:txbxContent>
                  </v:textbox>
                  <w10:wrap anchorx="margin" anchory="page"/>
                </v:shape>
              </w:pict>
            </mc:Fallback>
          </mc:AlternateContent>
        </w:r>
        <w:r w:rsidR="00C33713" w:rsidRPr="00C33713">
          <w:rPr>
            <w:sz w:val="26"/>
          </w:rPr>
          <w:fldChar w:fldCharType="begin"/>
        </w:r>
        <w:r w:rsidR="00C33713" w:rsidRPr="00C33713">
          <w:rPr>
            <w:sz w:val="26"/>
          </w:rPr>
          <w:instrText xml:space="preserve"> PAGE   \* MERGEFORMAT </w:instrText>
        </w:r>
        <w:r w:rsidR="00C33713" w:rsidRPr="00C33713">
          <w:rPr>
            <w:sz w:val="26"/>
          </w:rPr>
          <w:fldChar w:fldCharType="separate"/>
        </w:r>
        <w:r w:rsidR="005936A0">
          <w:rPr>
            <w:noProof/>
            <w:sz w:val="26"/>
          </w:rPr>
          <w:t>2</w:t>
        </w:r>
        <w:r w:rsidR="00C33713"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DC7243" w:rsidRPr="00F55F34" w:rsidTr="00491A53">
      <w:trPr>
        <w:trHeight w:val="250"/>
      </w:trPr>
      <w:tc>
        <w:tcPr>
          <w:tcW w:w="1781" w:type="pct"/>
          <w:hideMark/>
        </w:tcPr>
        <w:p w:rsidR="00DC7243" w:rsidRPr="00F55F34" w:rsidRDefault="00DC7243" w:rsidP="00491A53">
          <w:pPr>
            <w:rPr>
              <w:rFonts w:eastAsia="Calibri"/>
              <w:b/>
              <w:kern w:val="2"/>
              <w:sz w:val="22"/>
              <w:szCs w:val="22"/>
              <w:lang w:eastAsia="en-US"/>
              <w14:ligatures w14:val="standardContextual"/>
            </w:rPr>
          </w:pPr>
          <w:r w:rsidRPr="00F55F34">
            <w:rPr>
              <w:rFonts w:eastAsia="Calibri"/>
              <w:noProof/>
              <w:kern w:val="2"/>
              <w:sz w:val="22"/>
              <w:szCs w:val="22"/>
              <w:lang w:val="en-US" w:eastAsia="en-US"/>
              <w14:ligatures w14:val="standardContextual"/>
            </w:rPr>
            <w:drawing>
              <wp:inline distT="0" distB="0" distL="0" distR="0" wp14:anchorId="3578E891" wp14:editId="7A7ECECD">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rsidR="00DC7243" w:rsidRPr="00F55F34" w:rsidRDefault="00EB2071" w:rsidP="00491A53">
          <w:pPr>
            <w:jc w:val="right"/>
            <w:rPr>
              <w:rFonts w:eastAsia="Calibri"/>
              <w:bCs/>
              <w:i/>
              <w:kern w:val="2"/>
              <w:sz w:val="22"/>
              <w:szCs w:val="22"/>
              <w:u w:val="single"/>
              <w:lang w:eastAsia="en-US"/>
              <w14:ligatures w14:val="standardContextual"/>
            </w:rPr>
          </w:pPr>
          <w:hyperlink r:id="rId2" w:history="1">
            <w:r w:rsidR="00DC7243" w:rsidRPr="00F55F34">
              <w:rPr>
                <w:rFonts w:eastAsia="Calibri"/>
                <w:bCs/>
                <w:i/>
                <w:kern w:val="2"/>
                <w:sz w:val="22"/>
                <w:szCs w:val="22"/>
                <w:u w:val="single"/>
                <w:lang w:eastAsia="en-US"/>
                <w14:ligatures w14:val="standardContextual"/>
              </w:rPr>
              <w:t>https://www.agribank.com.vn</w:t>
            </w:r>
          </w:hyperlink>
        </w:p>
        <w:p w:rsidR="00DC7243" w:rsidRPr="00F55F34" w:rsidRDefault="00DC7243" w:rsidP="00491A53">
          <w:pPr>
            <w:spacing w:after="60"/>
            <w:jc w:val="right"/>
            <w:rPr>
              <w:rFonts w:eastAsia="Calibri"/>
              <w:i/>
              <w:iCs/>
              <w:sz w:val="22"/>
              <w:szCs w:val="22"/>
              <w:lang w:val="en-US" w:eastAsia="en-US"/>
            </w:rPr>
          </w:pPr>
          <w:r w:rsidRPr="00F55F34">
            <w:rPr>
              <w:rFonts w:eastAsia="Calibri"/>
              <w:i/>
              <w:iCs/>
              <w:noProof/>
              <w:sz w:val="22"/>
              <w:szCs w:val="22"/>
              <w:lang w:val="en-US" w:eastAsia="en-US"/>
            </w:rPr>
            <w:drawing>
              <wp:inline distT="0" distB="0" distL="0" distR="0" wp14:anchorId="6DD07D4A" wp14:editId="72637298">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55F34">
            <w:rPr>
              <w:rFonts w:eastAsia="Calibri"/>
              <w:i/>
              <w:iCs/>
              <w:sz w:val="22"/>
              <w:szCs w:val="22"/>
              <w:lang w:val="en-US" w:eastAsia="en-US"/>
            </w:rPr>
            <w:t xml:space="preserve">  </w:t>
          </w:r>
          <w:hyperlink r:id="rId4" w:history="1">
            <w:r w:rsidRPr="00F55F34">
              <w:rPr>
                <w:rFonts w:eastAsia="Calibri"/>
                <w:i/>
                <w:iCs/>
                <w:sz w:val="22"/>
                <w:szCs w:val="22"/>
                <w:u w:val="single"/>
                <w:lang w:val="en-US" w:eastAsia="en-US"/>
              </w:rPr>
              <w:t>1900558818</w:t>
            </w:r>
          </w:hyperlink>
        </w:p>
        <w:p w:rsidR="00DC7243" w:rsidRPr="00F55F34" w:rsidRDefault="00DC7243" w:rsidP="00491A53">
          <w:pPr>
            <w:jc w:val="right"/>
            <w:rPr>
              <w:b/>
              <w:kern w:val="2"/>
              <w:sz w:val="26"/>
              <w:szCs w:val="26"/>
              <w:lang w:val="pt-BR" w:eastAsia="en-US"/>
              <w14:ligatures w14:val="standardContextual"/>
            </w:rPr>
          </w:pPr>
          <w:r w:rsidRPr="00F55F34">
            <w:rPr>
              <w:b/>
              <w:kern w:val="2"/>
              <w:sz w:val="24"/>
              <w:szCs w:val="26"/>
              <w:lang w:val="pt-BR" w:eastAsia="en-US"/>
              <w14:ligatures w14:val="standardContextual"/>
            </w:rPr>
            <w:t>Mẫu số 07/ĐXGN-CN</w:t>
          </w:r>
        </w:p>
      </w:tc>
    </w:tr>
  </w:tbl>
  <w:p w:rsidR="00D86DAA" w:rsidRDefault="00D86DAA" w:rsidP="00DC7243">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5953"/>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1F0BBB"/>
    <w:rsid w:val="00200CDE"/>
    <w:rsid w:val="00213077"/>
    <w:rsid w:val="002235D0"/>
    <w:rsid w:val="002236EA"/>
    <w:rsid w:val="00225FFB"/>
    <w:rsid w:val="00227CFC"/>
    <w:rsid w:val="002343E6"/>
    <w:rsid w:val="00235537"/>
    <w:rsid w:val="00237EDC"/>
    <w:rsid w:val="00262772"/>
    <w:rsid w:val="00272E53"/>
    <w:rsid w:val="00273583"/>
    <w:rsid w:val="00276B5A"/>
    <w:rsid w:val="0028005E"/>
    <w:rsid w:val="00291CBA"/>
    <w:rsid w:val="002A1998"/>
    <w:rsid w:val="002A3AE7"/>
    <w:rsid w:val="002A7A16"/>
    <w:rsid w:val="002B5A45"/>
    <w:rsid w:val="002C5F92"/>
    <w:rsid w:val="002D7DF5"/>
    <w:rsid w:val="002E1A52"/>
    <w:rsid w:val="002E4BAE"/>
    <w:rsid w:val="002F2942"/>
    <w:rsid w:val="002F3638"/>
    <w:rsid w:val="002F61A9"/>
    <w:rsid w:val="002F7EBE"/>
    <w:rsid w:val="003033A2"/>
    <w:rsid w:val="00311EC3"/>
    <w:rsid w:val="00313E40"/>
    <w:rsid w:val="00314834"/>
    <w:rsid w:val="003150A8"/>
    <w:rsid w:val="00315913"/>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6427"/>
    <w:rsid w:val="003E17A6"/>
    <w:rsid w:val="003E3BB4"/>
    <w:rsid w:val="003E5984"/>
    <w:rsid w:val="003E76DE"/>
    <w:rsid w:val="003F0204"/>
    <w:rsid w:val="003F2D01"/>
    <w:rsid w:val="003F4B10"/>
    <w:rsid w:val="00401CB5"/>
    <w:rsid w:val="00401FDA"/>
    <w:rsid w:val="004034B6"/>
    <w:rsid w:val="00405859"/>
    <w:rsid w:val="00414F45"/>
    <w:rsid w:val="0041528C"/>
    <w:rsid w:val="004159AE"/>
    <w:rsid w:val="00416160"/>
    <w:rsid w:val="00423E03"/>
    <w:rsid w:val="00447570"/>
    <w:rsid w:val="00450DD9"/>
    <w:rsid w:val="00454F05"/>
    <w:rsid w:val="00461E54"/>
    <w:rsid w:val="00474229"/>
    <w:rsid w:val="00475938"/>
    <w:rsid w:val="00475E65"/>
    <w:rsid w:val="0047672E"/>
    <w:rsid w:val="004772CF"/>
    <w:rsid w:val="0048720C"/>
    <w:rsid w:val="004A63EB"/>
    <w:rsid w:val="004A6E2F"/>
    <w:rsid w:val="004B06F1"/>
    <w:rsid w:val="004B3743"/>
    <w:rsid w:val="004B3A0A"/>
    <w:rsid w:val="004B471F"/>
    <w:rsid w:val="004B5A8F"/>
    <w:rsid w:val="004B6003"/>
    <w:rsid w:val="004C04C7"/>
    <w:rsid w:val="004D2C9A"/>
    <w:rsid w:val="004D5988"/>
    <w:rsid w:val="004E34C6"/>
    <w:rsid w:val="004E5E09"/>
    <w:rsid w:val="004E762F"/>
    <w:rsid w:val="004F1968"/>
    <w:rsid w:val="004F5502"/>
    <w:rsid w:val="004F7092"/>
    <w:rsid w:val="004F7124"/>
    <w:rsid w:val="005101EE"/>
    <w:rsid w:val="00511C7A"/>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36A0"/>
    <w:rsid w:val="00595D66"/>
    <w:rsid w:val="005A52EF"/>
    <w:rsid w:val="005A61BD"/>
    <w:rsid w:val="005B1AB4"/>
    <w:rsid w:val="005C18B7"/>
    <w:rsid w:val="005C2377"/>
    <w:rsid w:val="005C40EC"/>
    <w:rsid w:val="005C7573"/>
    <w:rsid w:val="005D19B5"/>
    <w:rsid w:val="005D564D"/>
    <w:rsid w:val="005E40B5"/>
    <w:rsid w:val="005E54D8"/>
    <w:rsid w:val="005E78CB"/>
    <w:rsid w:val="005F2EAB"/>
    <w:rsid w:val="005F4818"/>
    <w:rsid w:val="005F67B1"/>
    <w:rsid w:val="005F7515"/>
    <w:rsid w:val="005F7A5F"/>
    <w:rsid w:val="00601DDA"/>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C70C8"/>
    <w:rsid w:val="006D3381"/>
    <w:rsid w:val="006D412D"/>
    <w:rsid w:val="006D6E66"/>
    <w:rsid w:val="006D7A15"/>
    <w:rsid w:val="006E2F1B"/>
    <w:rsid w:val="006F4438"/>
    <w:rsid w:val="006F48BE"/>
    <w:rsid w:val="007004AC"/>
    <w:rsid w:val="0070232A"/>
    <w:rsid w:val="00707D1D"/>
    <w:rsid w:val="0071459F"/>
    <w:rsid w:val="007145A7"/>
    <w:rsid w:val="00717FBB"/>
    <w:rsid w:val="00720E83"/>
    <w:rsid w:val="00720FA6"/>
    <w:rsid w:val="00721CA9"/>
    <w:rsid w:val="00727163"/>
    <w:rsid w:val="00730A14"/>
    <w:rsid w:val="00734B00"/>
    <w:rsid w:val="00736D91"/>
    <w:rsid w:val="00743F22"/>
    <w:rsid w:val="00751D9B"/>
    <w:rsid w:val="00757D09"/>
    <w:rsid w:val="00761A05"/>
    <w:rsid w:val="007639BD"/>
    <w:rsid w:val="00765312"/>
    <w:rsid w:val="00766904"/>
    <w:rsid w:val="0078237D"/>
    <w:rsid w:val="007857E4"/>
    <w:rsid w:val="00791C0E"/>
    <w:rsid w:val="00797389"/>
    <w:rsid w:val="007A32E6"/>
    <w:rsid w:val="007A3BE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06330"/>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ED3"/>
    <w:rsid w:val="008D5D75"/>
    <w:rsid w:val="008E0511"/>
    <w:rsid w:val="008E2383"/>
    <w:rsid w:val="008E3434"/>
    <w:rsid w:val="008E63D3"/>
    <w:rsid w:val="008E7C4C"/>
    <w:rsid w:val="008F0611"/>
    <w:rsid w:val="008F16D0"/>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38A5"/>
    <w:rsid w:val="00965DB2"/>
    <w:rsid w:val="0098047F"/>
    <w:rsid w:val="009840ED"/>
    <w:rsid w:val="00985E7F"/>
    <w:rsid w:val="00993A29"/>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486C"/>
    <w:rsid w:val="00AC4D30"/>
    <w:rsid w:val="00AC67D6"/>
    <w:rsid w:val="00AD0D0A"/>
    <w:rsid w:val="00AD381E"/>
    <w:rsid w:val="00AD556A"/>
    <w:rsid w:val="00AE0169"/>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7BE4"/>
    <w:rsid w:val="00D60C95"/>
    <w:rsid w:val="00D652AE"/>
    <w:rsid w:val="00D66EF2"/>
    <w:rsid w:val="00D7279B"/>
    <w:rsid w:val="00D73E65"/>
    <w:rsid w:val="00D866F4"/>
    <w:rsid w:val="00D86DAA"/>
    <w:rsid w:val="00D963EC"/>
    <w:rsid w:val="00DA2772"/>
    <w:rsid w:val="00DA27BE"/>
    <w:rsid w:val="00DA36BF"/>
    <w:rsid w:val="00DA3DFA"/>
    <w:rsid w:val="00DB0257"/>
    <w:rsid w:val="00DB31D2"/>
    <w:rsid w:val="00DB7A26"/>
    <w:rsid w:val="00DC2030"/>
    <w:rsid w:val="00DC33B0"/>
    <w:rsid w:val="00DC7243"/>
    <w:rsid w:val="00DD2EEB"/>
    <w:rsid w:val="00DD3B89"/>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2071"/>
    <w:rsid w:val="00EB476E"/>
    <w:rsid w:val="00EC1E4D"/>
    <w:rsid w:val="00ED0816"/>
    <w:rsid w:val="00ED11D0"/>
    <w:rsid w:val="00ED42F9"/>
    <w:rsid w:val="00ED568B"/>
    <w:rsid w:val="00EE1C4D"/>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61DDB-48AA-479F-A161-E16FF793E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8</cp:revision>
  <cp:lastPrinted>2017-07-26T02:12:00Z</cp:lastPrinted>
  <dcterms:created xsi:type="dcterms:W3CDTF">2023-09-24T10:41:00Z</dcterms:created>
  <dcterms:modified xsi:type="dcterms:W3CDTF">2024-09-23T02:46:00Z</dcterms:modified>
</cp:coreProperties>
</file>