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B1AF4"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4"/>
          <w:szCs w:val="28"/>
          <w:lang w:val="pt-BR"/>
        </w:rPr>
      </w:pPr>
      <w:r w:rsidRPr="005F6949">
        <w:rPr>
          <w:rFonts w:ascii="Times New Roman" w:eastAsia="Times New Roman" w:hAnsi="Times New Roman"/>
          <w:b/>
          <w:sz w:val="24"/>
          <w:szCs w:val="28"/>
          <w:lang w:val="pt-BR"/>
        </w:rPr>
        <w:t>CỘNG HÒA XÃ HỘI CHỦ NGHĨA VIỆT NAM</w:t>
      </w:r>
    </w:p>
    <w:p w14:paraId="66F5DCED"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sz w:val="26"/>
          <w:szCs w:val="28"/>
          <w:lang w:val="pt-BR"/>
        </w:rPr>
        <w:t>Độc lập - Tự do - Hạnh phúc</w:t>
      </w:r>
    </w:p>
    <w:p w14:paraId="01296B95"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noProof/>
          <w:sz w:val="26"/>
          <w:szCs w:val="28"/>
          <w:lang w:val="vi-VN" w:eastAsia="vi-VN"/>
        </w:rPr>
        <mc:AlternateContent>
          <mc:Choice Requires="wps">
            <w:drawing>
              <wp:anchor distT="0" distB="0" distL="114300" distR="114300" simplePos="0" relativeHeight="251659264" behindDoc="0" locked="0" layoutInCell="1" allowOverlap="1" wp14:anchorId="2D10F3CB" wp14:editId="7E658337">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68B0362" w14:textId="77777777" w:rsidR="005F6949" w:rsidRPr="005F6949" w:rsidRDefault="005F6949" w:rsidP="005F6949">
      <w:pPr>
        <w:spacing w:after="0"/>
        <w:jc w:val="center"/>
        <w:outlineLvl w:val="1"/>
        <w:rPr>
          <w:rFonts w:ascii="Times New Roman" w:eastAsia="Times New Roman" w:hAnsi="Times New Roman"/>
          <w:b/>
          <w:bCs/>
          <w:sz w:val="26"/>
          <w:szCs w:val="26"/>
          <w:lang w:val="en-AU" w:eastAsia="vi-VN"/>
        </w:rPr>
      </w:pPr>
      <w:r w:rsidRPr="005F6949">
        <w:rPr>
          <w:rFonts w:ascii="Times New Roman" w:eastAsia="Times New Roman" w:hAnsi="Times New Roman"/>
          <w:b/>
          <w:bCs/>
          <w:sz w:val="26"/>
          <w:szCs w:val="26"/>
          <w:lang w:val="en-AU" w:eastAsia="vi-VN"/>
        </w:rPr>
        <w:t>HỢP ĐỒNG SỬA ĐỔI, BỔ SUNG</w:t>
      </w:r>
    </w:p>
    <w:p w14:paraId="7E0DA861" w14:textId="77777777" w:rsidR="005F6949" w:rsidRPr="005F6949" w:rsidRDefault="005F6949" w:rsidP="005F6949">
      <w:pPr>
        <w:widowControl w:val="0"/>
        <w:tabs>
          <w:tab w:val="center" w:pos="5040"/>
        </w:tabs>
        <w:spacing w:after="0"/>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 xml:space="preserve">HỢP ĐỒNG TÍN DỤNG SỐ </w:t>
      </w:r>
      <w:r w:rsidRPr="005F6949">
        <w:rPr>
          <w:rFonts w:ascii="Times New Roman" w:eastAsia="Times New Roman" w:hAnsi="Times New Roman"/>
          <w:b/>
          <w:sz w:val="26"/>
          <w:szCs w:val="28"/>
          <w:lang w:val="pt-BR"/>
        </w:rPr>
        <w:t xml:space="preserve">{HĐTD.Số HĐ tín dụng} </w:t>
      </w:r>
      <w:r w:rsidRPr="005F6949">
        <w:rPr>
          <w:rFonts w:ascii="Times New Roman" w:eastAsia="Times New Roman" w:hAnsi="Times New Roman"/>
          <w:b/>
          <w:bCs/>
          <w:sz w:val="26"/>
          <w:szCs w:val="26"/>
          <w:lang w:eastAsia="vi-VN"/>
        </w:rPr>
        <w:t xml:space="preserve">NGÀY </w:t>
      </w:r>
      <w:r w:rsidRPr="005F6949">
        <w:rPr>
          <w:rFonts w:ascii="Times New Roman" w:eastAsia="Times New Roman" w:hAnsi="Times New Roman"/>
          <w:b/>
          <w:sz w:val="26"/>
          <w:szCs w:val="28"/>
          <w:lang w:val="pt-BR" w:eastAsia="vi-VN"/>
        </w:rPr>
        <w:t>{HĐTD.Ngày ký HĐTD}</w:t>
      </w:r>
    </w:p>
    <w:p w14:paraId="6D019303" w14:textId="77777777" w:rsidR="005F6949" w:rsidRPr="005F6949" w:rsidRDefault="005F6949" w:rsidP="005F6949">
      <w:pPr>
        <w:spacing w:after="0"/>
        <w:jc w:val="center"/>
        <w:rPr>
          <w:rFonts w:ascii="Times New Roman" w:eastAsia="Times New Roman" w:hAnsi="Times New Roman"/>
          <w:sz w:val="26"/>
          <w:szCs w:val="28"/>
          <w:lang w:val="pt-BR"/>
        </w:rPr>
      </w:pPr>
      <w:r w:rsidRPr="005F6949">
        <w:rPr>
          <w:rFonts w:ascii="Times New Roman" w:eastAsia="Times New Roman" w:hAnsi="Times New Roman"/>
          <w:sz w:val="26"/>
          <w:szCs w:val="26"/>
          <w:lang w:val="vi-VN" w:eastAsia="vi-VN"/>
        </w:rPr>
        <w:t>Số</w:t>
      </w:r>
      <w:r w:rsidRPr="005F6949">
        <w:rPr>
          <w:rFonts w:ascii="Times New Roman" w:eastAsia="Times New Roman" w:hAnsi="Times New Roman"/>
          <w:sz w:val="26"/>
          <w:szCs w:val="26"/>
          <w:lang w:eastAsia="vi-VN"/>
        </w:rPr>
        <w:t>:</w:t>
      </w:r>
      <w:r w:rsidRPr="005F6949">
        <w:rPr>
          <w:rFonts w:ascii="Times New Roman" w:eastAsia="Times New Roman" w:hAnsi="Times New Roman"/>
          <w:b/>
          <w:sz w:val="26"/>
          <w:szCs w:val="26"/>
          <w:lang w:eastAsia="vi-VN"/>
        </w:rPr>
        <w:t xml:space="preserve"> </w:t>
      </w:r>
      <w:r w:rsidRPr="005F6949">
        <w:rPr>
          <w:rFonts w:ascii="Times New Roman" w:eastAsia="Times New Roman" w:hAnsi="Times New Roman"/>
          <w:sz w:val="26"/>
          <w:szCs w:val="28"/>
          <w:lang w:val="pt-BR"/>
        </w:rPr>
        <w:t>{HĐTD.Số HĐ tín dụng}......./HĐSĐ</w:t>
      </w:r>
    </w:p>
    <w:p w14:paraId="7071CB01" w14:textId="77777777" w:rsidR="005F6949" w:rsidRPr="005F6949" w:rsidRDefault="005F6949" w:rsidP="005F6949">
      <w:pPr>
        <w:spacing w:after="0"/>
        <w:jc w:val="center"/>
        <w:rPr>
          <w:rFonts w:ascii="Times New Roman" w:eastAsia="Times New Roman" w:hAnsi="Times New Roman"/>
          <w:b/>
          <w:sz w:val="26"/>
          <w:szCs w:val="26"/>
          <w:lang w:eastAsia="vi-VN"/>
        </w:rPr>
      </w:pPr>
      <w:r w:rsidRPr="005F6949">
        <w:rPr>
          <w:rFonts w:ascii="Times New Roman" w:eastAsia="Times New Roman" w:hAnsi="Times New Roman"/>
          <w:sz w:val="26"/>
          <w:szCs w:val="26"/>
          <w:lang w:val="pt-BR" w:eastAsia="vi-VN"/>
        </w:rPr>
        <w:t>Mã số khách hàng: {Mã khách hàng}</w:t>
      </w:r>
    </w:p>
    <w:p w14:paraId="007EA9E9" w14:textId="77777777" w:rsidR="00BE764B" w:rsidRPr="001E2992" w:rsidRDefault="00BE764B" w:rsidP="00BE764B">
      <w:pPr>
        <w:spacing w:after="0" w:line="240" w:lineRule="auto"/>
        <w:jc w:val="center"/>
        <w:rPr>
          <w:rFonts w:ascii="Times New Roman" w:hAnsi="Times New Roman"/>
          <w:color w:val="000000" w:themeColor="text1"/>
          <w:sz w:val="26"/>
          <w:szCs w:val="26"/>
        </w:rPr>
      </w:pPr>
    </w:p>
    <w:p w14:paraId="4C111509"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4660C99E"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b/>
          <w:bCs/>
          <w:sz w:val="26"/>
          <w:szCs w:val="26"/>
          <w:lang w:val="es-MX"/>
        </w:rPr>
        <w:t>1. BÊN CHO VAY</w:t>
      </w:r>
      <w:r w:rsidRPr="005F6949">
        <w:rPr>
          <w:rFonts w:ascii="Times New Roman" w:hAnsi="Times New Roman"/>
          <w:b/>
          <w:sz w:val="26"/>
          <w:szCs w:val="26"/>
          <w:lang w:val="pt-BR"/>
        </w:rPr>
        <w:t>: NGÂN HÀNG NÔNG NGHIỆP VÀ PHÁT TRIỂN NÔNG THÔN VIỆT NAM</w:t>
      </w:r>
      <w:r w:rsidRPr="005F6949">
        <w:rPr>
          <w:rFonts w:ascii="Times New Roman" w:hAnsi="Times New Roman"/>
          <w:b/>
          <w:sz w:val="26"/>
          <w:szCs w:val="26"/>
        </w:rPr>
        <w:t xml:space="preserve"> (AGRIBANK)</w:t>
      </w:r>
    </w:p>
    <w:p w14:paraId="0A2399F4"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{Tên gọi in hoa}</w:t>
      </w:r>
    </w:p>
    <w:p w14:paraId="12D5DA2B"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Địa chỉ trụ sở: {Địa chỉ trụ sở}</w:t>
      </w:r>
    </w:p>
    <w:p w14:paraId="348BB534" w14:textId="77777777" w:rsidR="00B05E37" w:rsidRPr="00B05E37" w:rsidRDefault="00B05E37" w:rsidP="00B05E37">
      <w:pPr>
        <w:spacing w:after="0" w:line="240" w:lineRule="auto"/>
        <w:ind w:firstLine="567"/>
        <w:jc w:val="both"/>
        <w:rPr>
          <w:rFonts w:ascii="Times New Roman" w:eastAsia="Times New Roman" w:hAnsi="Times New Roman"/>
          <w:sz w:val="26"/>
          <w:szCs w:val="26"/>
          <w:lang w:val="pt-BR"/>
        </w:rPr>
      </w:pPr>
      <w:r w:rsidRPr="00B05E37">
        <w:rPr>
          <w:rFonts w:ascii="Times New Roman" w:eastAsia="Times New Roman" w:hAnsi="Times New Roman"/>
          <w:sz w:val="26"/>
          <w:szCs w:val="26"/>
          <w:lang w:val="pt-BR"/>
        </w:rPr>
        <w:t>Mã số đăng ký chi nhánh: {Mã số thuế CN}</w:t>
      </w:r>
    </w:p>
    <w:p w14:paraId="6EB35AA4" w14:textId="77777777" w:rsidR="00B05E37" w:rsidRPr="00B05E37" w:rsidRDefault="00B05E37" w:rsidP="00B05E37">
      <w:pPr>
        <w:spacing w:after="0" w:line="240" w:lineRule="auto"/>
        <w:ind w:firstLine="567"/>
        <w:jc w:val="both"/>
        <w:rPr>
          <w:rFonts w:ascii="Times New Roman" w:hAnsi="Times New Roman"/>
          <w:sz w:val="26"/>
          <w:szCs w:val="26"/>
          <w:lang w:val="pt-BR"/>
        </w:rPr>
      </w:pPr>
      <w:r w:rsidRPr="00B05E37">
        <w:rPr>
          <w:rFonts w:ascii="Times New Roman" w:eastAsia="Times New Roman" w:hAnsi="Times New Roman"/>
          <w:sz w:val="26"/>
          <w:szCs w:val="26"/>
          <w:lang w:val="pt-BR"/>
        </w:rPr>
        <w:t>Điện thoại: {Điện thoại}. Fax: {Fax}</w:t>
      </w:r>
    </w:p>
    <w:p w14:paraId="1C42F5E6"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 xml:space="preserve">Người đại diện là {Danh xưng NPD}: </w:t>
      </w:r>
      <w:r w:rsidRPr="005F6949">
        <w:rPr>
          <w:rFonts w:ascii="Times New Roman" w:hAnsi="Times New Roman"/>
          <w:b/>
          <w:sz w:val="26"/>
          <w:szCs w:val="26"/>
          <w:lang w:val="pt-BR"/>
        </w:rPr>
        <w:t>{Người phê duyệt}</w:t>
      </w:r>
      <w:r w:rsidRPr="005F6949">
        <w:rPr>
          <w:rFonts w:ascii="Times New Roman" w:hAnsi="Times New Roman"/>
          <w:sz w:val="26"/>
          <w:szCs w:val="26"/>
          <w:lang w:val="pt-BR"/>
        </w:rPr>
        <w:t>. Chức vụ: {Chức vụ NPD}</w:t>
      </w:r>
    </w:p>
    <w:p w14:paraId="4FE04C06"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sz w:val="26"/>
          <w:szCs w:val="26"/>
          <w:lang w:val="pt-BR"/>
        </w:rPr>
        <w:t>(Theo Văn bản ủy quyền số {Văn bản ủy quyền số})</w:t>
      </w:r>
      <w:r w:rsidRPr="005F6949">
        <w:rPr>
          <w:rFonts w:ascii="Times New Roman" w:hAnsi="Times New Roman"/>
          <w:sz w:val="26"/>
          <w:szCs w:val="26"/>
        </w:rPr>
        <w:t>.</w:t>
      </w:r>
    </w:p>
    <w:p w14:paraId="6AD1695B"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(Sau đây gọi là “Ngân hàng”).</w:t>
      </w:r>
    </w:p>
    <w:p w14:paraId="4FD5825E" w14:textId="77777777" w:rsidR="00BE764B" w:rsidRPr="005F6949" w:rsidRDefault="00BE764B" w:rsidP="005F6949">
      <w:pPr>
        <w:tabs>
          <w:tab w:val="num" w:pos="0"/>
        </w:tabs>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 xml:space="preserve">2. BÊN VAY (Khách hàng) </w:t>
      </w:r>
    </w:p>
    <w:p w14:paraId="175C006F" w14:textId="39720241"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b/>
          <w:sz w:val="26"/>
          <w:szCs w:val="26"/>
          <w:lang w:val="en-AU" w:eastAsia="vi-VN"/>
        </w:rPr>
        <w:t>{Danh xưng}</w:t>
      </w:r>
      <w:r w:rsidRPr="005F6949">
        <w:rPr>
          <w:rFonts w:ascii="Times New Roman" w:eastAsia="Times New Roman" w:hAnsi="Times New Roman"/>
          <w:sz w:val="26"/>
          <w:szCs w:val="26"/>
          <w:lang w:val="en-AU" w:eastAsia="vi-VN"/>
        </w:rPr>
        <w:t>:</w:t>
      </w:r>
      <w:r w:rsidRPr="005F6949">
        <w:rPr>
          <w:rFonts w:ascii="Times New Roman" w:eastAsia="Times New Roman" w:hAnsi="Times New Roman"/>
          <w:sz w:val="26"/>
          <w:szCs w:val="26"/>
          <w:lang w:val="pt-BR" w:eastAsia="vi-VN"/>
        </w:rPr>
        <w:t xml:space="preserve"> </w:t>
      </w:r>
      <w:r w:rsidRPr="005F6949">
        <w:rPr>
          <w:rFonts w:ascii="Times New Roman" w:eastAsia="Times New Roman" w:hAnsi="Times New Roman"/>
          <w:b/>
          <w:sz w:val="26"/>
          <w:szCs w:val="26"/>
          <w:lang w:val="en-AU" w:eastAsia="vi-VN"/>
        </w:rPr>
        <w:t xml:space="preserve">{Tên khách hàng} </w:t>
      </w:r>
      <w:r w:rsidRPr="005F6949">
        <w:rPr>
          <w:rFonts w:ascii="Times New Roman" w:eastAsia="Times New Roman" w:hAnsi="Times New Roman"/>
          <w:sz w:val="26"/>
          <w:szCs w:val="26"/>
          <w:lang w:val="en-AU" w:eastAsia="vi-VN"/>
        </w:rPr>
        <w:t xml:space="preserve">là người </w:t>
      </w:r>
      <w:r w:rsidRPr="005F6949">
        <w:rPr>
          <w:rFonts w:ascii="Times New Roman" w:eastAsia="Times New Roman" w:hAnsi="Times New Roman"/>
          <w:sz w:val="26"/>
          <w:szCs w:val="26"/>
          <w:lang w:val="pt-BR" w:eastAsia="vi-VN"/>
        </w:rPr>
        <w:t>đại diện</w:t>
      </w:r>
    </w:p>
    <w:p w14:paraId="3F89587F" w14:textId="426D3CAA"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{HĐTD.Giấy tờ ủy quyền}</w:t>
      </w:r>
      <w:r w:rsidRPr="005F6949">
        <w:rPr>
          <w:rFonts w:ascii="Times New Roman" w:hAnsi="Times New Roman"/>
          <w:sz w:val="26"/>
        </w:rPr>
        <w:t xml:space="preserve"> </w:t>
      </w:r>
      <w:r w:rsidRPr="005F6949">
        <w:rPr>
          <w:rFonts w:ascii="Times New Roman" w:eastAsia="Times New Roman" w:hAnsi="Times New Roman"/>
          <w:sz w:val="26"/>
          <w:szCs w:val="26"/>
          <w:lang w:val="pt-BR" w:eastAsia="vi-VN"/>
        </w:rPr>
        <w:t>hoặc theo thỏa thuận về người đại diện tại HĐTD số {HĐTD.Số HĐ tín dụng} ngày {HĐTD.Ngày ký HĐTD}</w:t>
      </w:r>
    </w:p>
    <w:p w14:paraId="1314E67E"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rPr>
      </w:pPr>
      <w:r w:rsidRPr="005F6949">
        <w:rPr>
          <w:rFonts w:ascii="Times New Roman" w:eastAsia="Times New Roman" w:hAnsi="Times New Roman"/>
          <w:sz w:val="26"/>
          <w:szCs w:val="26"/>
          <w:lang w:val="pt-BR"/>
        </w:rPr>
        <w:t xml:space="preserve">{Loại giấy tờ tùy thân} số: </w:t>
      </w:r>
      <w:r w:rsidRPr="005F6949">
        <w:rPr>
          <w:rFonts w:ascii="Times New Roman" w:eastAsia="Times New Roman" w:hAnsi="Times New Roman"/>
          <w:b/>
          <w:sz w:val="26"/>
          <w:szCs w:val="26"/>
          <w:lang w:val="pt-BR"/>
        </w:rPr>
        <w:t>{CMND}</w:t>
      </w:r>
      <w:r w:rsidRPr="005F6949">
        <w:rPr>
          <w:rFonts w:ascii="Times New Roman" w:eastAsia="Times New Roman" w:hAnsi="Times New Roman"/>
          <w:sz w:val="26"/>
          <w:szCs w:val="26"/>
          <w:lang w:val="pt-BR"/>
        </w:rPr>
        <w:t xml:space="preserve"> cấp ngày {Ngày cấp}. Nơi cấp: {Nơi cấp}</w:t>
      </w:r>
    </w:p>
    <w:p w14:paraId="23DB27E6"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 xml:space="preserve">Nơi cư trú: </w:t>
      </w:r>
      <w:r w:rsidRPr="005F6949">
        <w:rPr>
          <w:rFonts w:ascii="Times New Roman" w:eastAsia="Times New Roman" w:hAnsi="Times New Roman"/>
          <w:sz w:val="26"/>
          <w:szCs w:val="26"/>
          <w:lang w:val="es-MX" w:eastAsia="vi-VN"/>
        </w:rPr>
        <w:t>{Địa chỉ}</w:t>
      </w:r>
    </w:p>
    <w:p w14:paraId="299657E8"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es-MX" w:eastAsia="vi-VN"/>
        </w:rPr>
      </w:pPr>
      <w:r w:rsidRPr="005F6949">
        <w:rPr>
          <w:rFonts w:ascii="Times New Roman" w:eastAsia="Times New Roman" w:hAnsi="Times New Roman"/>
          <w:sz w:val="26"/>
          <w:szCs w:val="26"/>
          <w:lang w:val="es-MX" w:eastAsia="vi-VN"/>
        </w:rPr>
        <w:t>Số điện thoại: {Số điện thoại}</w:t>
      </w:r>
    </w:p>
    <w:p w14:paraId="5644D9F7" w14:textId="1F2007B7"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Sau khi xem xét, thỏa thuận, hai bên thống nhất ký Hợp đồng sửa đổi, bổ sung hợp đồng tín dụng trên với các nội dung sau:</w:t>
      </w:r>
    </w:p>
    <w:p w14:paraId="07118E9F" w14:textId="77777777" w:rsidR="00CD23C0" w:rsidRDefault="00CD23C0" w:rsidP="00CD23C0">
      <w:pPr>
        <w:spacing w:after="0" w:line="240" w:lineRule="auto"/>
        <w:ind w:firstLine="567"/>
        <w:jc w:val="both"/>
        <w:rPr>
          <w:rFonts w:ascii="Times New Roman" w:eastAsia="Times New Roman" w:hAnsi="Times New Roman"/>
          <w:b/>
          <w:bCs/>
          <w:sz w:val="26"/>
          <w:szCs w:val="26"/>
          <w:lang w:eastAsia="vi-VN"/>
        </w:rPr>
      </w:pPr>
      <w:r w:rsidRPr="00CD23C0">
        <w:rPr>
          <w:rFonts w:ascii="Times New Roman" w:eastAsia="Times New Roman" w:hAnsi="Times New Roman"/>
          <w:b/>
          <w:bCs/>
          <w:spacing w:val="-6"/>
          <w:sz w:val="26"/>
          <w:szCs w:val="26"/>
          <w:lang w:val="pt-BR" w:eastAsia="vi-VN"/>
        </w:rPr>
        <w:t>Đ</w:t>
      </w:r>
      <w:r w:rsidRPr="00CD23C0">
        <w:rPr>
          <w:rFonts w:ascii="Times New Roman" w:eastAsia="Times New Roman" w:hAnsi="Times New Roman"/>
          <w:b/>
          <w:bCs/>
          <w:sz w:val="26"/>
          <w:szCs w:val="26"/>
          <w:lang w:val="vi-VN" w:eastAsia="vi-VN"/>
        </w:rPr>
        <w:t>iều 1</w:t>
      </w:r>
      <w:r w:rsidRPr="00CD23C0">
        <w:rPr>
          <w:rFonts w:ascii="Times New Roman" w:eastAsia="Times New Roman" w:hAnsi="Times New Roman"/>
          <w:b/>
          <w:bCs/>
          <w:sz w:val="26"/>
          <w:szCs w:val="26"/>
          <w:lang w:eastAsia="vi-VN"/>
        </w:rPr>
        <w:t>. Sửa đổi, bổ sung một số Điều của Hợp đồng tín dụng số {HĐTD.Số HĐ tín dụng} ký kết ngày {HĐTD.Ngày ký HĐTD} như sau:</w:t>
      </w:r>
    </w:p>
    <w:p w14:paraId="720C3B6B" w14:textId="30AFFCBA" w:rsidR="00515EE7" w:rsidRDefault="00515EE7" w:rsidP="00CD23C0">
      <w:pPr>
        <w:spacing w:after="0" w:line="240" w:lineRule="auto"/>
        <w:ind w:firstLine="567"/>
        <w:jc w:val="both"/>
        <w:rPr>
          <w:rFonts w:ascii="Times New Roman" w:eastAsia="Times New Roman" w:hAnsi="Times New Roman"/>
          <w:color w:val="000000"/>
          <w:sz w:val="26"/>
          <w:szCs w:val="26"/>
          <w:highlight w:val="yellow"/>
        </w:rPr>
      </w:pPr>
      <w:r w:rsidRPr="00515EE7">
        <w:rPr>
          <w:rFonts w:ascii="Times New Roman" w:eastAsia="Times New Roman" w:hAnsi="Times New Roman"/>
          <w:color w:val="000000"/>
          <w:sz w:val="26"/>
          <w:szCs w:val="26"/>
          <w:highlight w:val="yellow"/>
        </w:rPr>
        <w:t>Lưu ý xóa các dòng không phù hợp, kiểm tra</w:t>
      </w:r>
      <w:r>
        <w:rPr>
          <w:rFonts w:ascii="Times New Roman" w:eastAsia="Times New Roman" w:hAnsi="Times New Roman"/>
          <w:color w:val="000000"/>
          <w:sz w:val="26"/>
          <w:szCs w:val="26"/>
          <w:highlight w:val="yellow"/>
        </w:rPr>
        <w:t xml:space="preserve"> Khoản 1 Điều 1 và</w:t>
      </w:r>
      <w:r w:rsidRPr="00515EE7">
        <w:rPr>
          <w:rFonts w:ascii="Times New Roman" w:eastAsia="Times New Roman" w:hAnsi="Times New Roman"/>
          <w:color w:val="000000"/>
          <w:sz w:val="26"/>
          <w:szCs w:val="26"/>
          <w:highlight w:val="yellow"/>
        </w:rPr>
        <w:t xml:space="preserve"> Khoản 1 Điều 3 trên </w:t>
      </w:r>
      <w:r w:rsidRPr="00515EE7">
        <w:rPr>
          <w:rFonts w:ascii="Times New Roman" w:eastAsia="Times New Roman" w:hAnsi="Times New Roman"/>
          <w:b/>
          <w:color w:val="000000"/>
          <w:sz w:val="26"/>
          <w:szCs w:val="26"/>
          <w:highlight w:val="yellow"/>
        </w:rPr>
        <w:t>HĐTD thực tế</w:t>
      </w:r>
      <w:r>
        <w:rPr>
          <w:rFonts w:ascii="Times New Roman" w:eastAsia="Times New Roman" w:hAnsi="Times New Roman"/>
          <w:color w:val="000000"/>
          <w:sz w:val="26"/>
          <w:szCs w:val="26"/>
          <w:highlight w:val="yellow"/>
        </w:rPr>
        <w:t xml:space="preserve"> </w:t>
      </w:r>
      <w:r w:rsidRPr="00515EE7">
        <w:rPr>
          <w:rFonts w:ascii="Times New Roman" w:eastAsia="Times New Roman" w:hAnsi="Times New Roman"/>
          <w:color w:val="000000"/>
          <w:sz w:val="26"/>
          <w:szCs w:val="26"/>
          <w:highlight w:val="yellow"/>
        </w:rPr>
        <w:t xml:space="preserve">xem có đúng là </w:t>
      </w:r>
      <w:r>
        <w:rPr>
          <w:rFonts w:ascii="Times New Roman" w:eastAsia="Times New Roman" w:hAnsi="Times New Roman"/>
          <w:color w:val="000000"/>
          <w:sz w:val="26"/>
          <w:szCs w:val="26"/>
          <w:highlight w:val="yellow"/>
        </w:rPr>
        <w:t>mục</w:t>
      </w:r>
      <w:r w:rsidRPr="00515EE7">
        <w:rPr>
          <w:rFonts w:ascii="Times New Roman" w:eastAsia="Times New Roman" w:hAnsi="Times New Roman"/>
          <w:color w:val="000000"/>
          <w:sz w:val="26"/>
          <w:szCs w:val="26"/>
          <w:highlight w:val="yellow"/>
        </w:rPr>
        <w:t xml:space="preserve"> </w:t>
      </w:r>
      <w:r>
        <w:rPr>
          <w:rFonts w:ascii="Times New Roman" w:eastAsia="Times New Roman" w:hAnsi="Times New Roman"/>
          <w:color w:val="000000"/>
          <w:sz w:val="26"/>
          <w:szCs w:val="26"/>
          <w:highlight w:val="yellow"/>
        </w:rPr>
        <w:t>cần sửa đổi</w:t>
      </w:r>
      <w:r w:rsidRPr="00515EE7">
        <w:rPr>
          <w:rFonts w:ascii="Times New Roman" w:eastAsia="Times New Roman" w:hAnsi="Times New Roman"/>
          <w:color w:val="000000"/>
          <w:sz w:val="26"/>
          <w:szCs w:val="26"/>
          <w:highlight w:val="yellow"/>
        </w:rPr>
        <w:t xml:space="preserve"> không </w:t>
      </w:r>
    </w:p>
    <w:p w14:paraId="4BC76C58" w14:textId="0678C8DD" w:rsidR="00515EE7" w:rsidRPr="00CD23C0" w:rsidRDefault="00515EE7" w:rsidP="00CD23C0">
      <w:pPr>
        <w:spacing w:after="0" w:line="240" w:lineRule="auto"/>
        <w:ind w:firstLine="567"/>
        <w:jc w:val="both"/>
        <w:rPr>
          <w:rFonts w:ascii="Times New Roman" w:eastAsia="Times New Roman" w:hAnsi="Times New Roman"/>
          <w:b/>
          <w:bCs/>
          <w:sz w:val="26"/>
          <w:szCs w:val="26"/>
          <w:lang w:eastAsia="vi-VN"/>
        </w:rPr>
      </w:pPr>
      <w:r>
        <w:rPr>
          <w:rFonts w:ascii="Times New Roman" w:eastAsia="Times New Roman" w:hAnsi="Times New Roman"/>
          <w:color w:val="000000"/>
          <w:sz w:val="26"/>
          <w:szCs w:val="26"/>
          <w:highlight w:val="yellow"/>
        </w:rPr>
        <w:t>X</w:t>
      </w:r>
      <w:r w:rsidRPr="00515EE7">
        <w:rPr>
          <w:rFonts w:ascii="Times New Roman" w:eastAsia="Times New Roman" w:hAnsi="Times New Roman"/>
          <w:color w:val="000000"/>
          <w:sz w:val="26"/>
          <w:szCs w:val="26"/>
          <w:highlight w:val="yellow"/>
        </w:rPr>
        <w:t xml:space="preserve">óa </w:t>
      </w:r>
      <w:r>
        <w:rPr>
          <w:rFonts w:ascii="Times New Roman" w:eastAsia="Times New Roman" w:hAnsi="Times New Roman"/>
          <w:color w:val="000000"/>
          <w:sz w:val="26"/>
          <w:szCs w:val="26"/>
          <w:highlight w:val="yellow"/>
        </w:rPr>
        <w:t xml:space="preserve">phần </w:t>
      </w:r>
      <w:r w:rsidRPr="00515EE7">
        <w:rPr>
          <w:rFonts w:ascii="Times New Roman" w:eastAsia="Times New Roman" w:hAnsi="Times New Roman"/>
          <w:color w:val="000000"/>
          <w:sz w:val="26"/>
          <w:szCs w:val="26"/>
          <w:highlight w:val="yellow"/>
        </w:rPr>
        <w:t>hướng dẫn</w:t>
      </w:r>
      <w:r>
        <w:rPr>
          <w:rFonts w:ascii="Times New Roman" w:eastAsia="Times New Roman" w:hAnsi="Times New Roman"/>
          <w:color w:val="000000"/>
          <w:sz w:val="26"/>
          <w:szCs w:val="26"/>
          <w:highlight w:val="yellow"/>
        </w:rPr>
        <w:t xml:space="preserve"> bôi vàng</w:t>
      </w:r>
      <w:r w:rsidRPr="00515EE7">
        <w:rPr>
          <w:rFonts w:ascii="Times New Roman" w:eastAsia="Times New Roman" w:hAnsi="Times New Roman"/>
          <w:color w:val="000000"/>
          <w:sz w:val="26"/>
          <w:szCs w:val="26"/>
          <w:highlight w:val="yellow"/>
        </w:rPr>
        <w:t xml:space="preserve"> này trước khi in)</w:t>
      </w:r>
    </w:p>
    <w:p w14:paraId="47992002" w14:textId="77777777" w:rsidR="00CD23C0" w:rsidRPr="00CD23C0" w:rsidRDefault="00CD23C0" w:rsidP="00CD23C0">
      <w:pPr>
        <w:spacing w:after="0" w:line="240" w:lineRule="auto"/>
        <w:ind w:firstLine="567"/>
        <w:jc w:val="both"/>
        <w:rPr>
          <w:rFonts w:ascii="Times New Roman" w:eastAsia="Times New Roman" w:hAnsi="Times New Roman"/>
          <w:sz w:val="26"/>
          <w:szCs w:val="26"/>
          <w:lang w:val="vi-VN" w:eastAsia="vi-VN"/>
        </w:rPr>
      </w:pPr>
      <w:r w:rsidRPr="00CD23C0">
        <w:rPr>
          <w:rFonts w:ascii="Times New Roman" w:eastAsia="Times New Roman" w:hAnsi="Times New Roman"/>
          <w:sz w:val="26"/>
          <w:szCs w:val="26"/>
          <w:lang w:val="vi-VN" w:eastAsia="vi-VN"/>
        </w:rPr>
        <w:t xml:space="preserve">1. Sửa đổi </w:t>
      </w:r>
      <w:r w:rsidRPr="00515EE7">
        <w:rPr>
          <w:rFonts w:ascii="Times New Roman" w:eastAsia="Times New Roman" w:hAnsi="Times New Roman"/>
          <w:b/>
          <w:sz w:val="26"/>
          <w:szCs w:val="26"/>
          <w:lang w:val="vi-VN" w:eastAsia="vi-VN"/>
        </w:rPr>
        <w:t>Khoản 1 Điều 1</w:t>
      </w:r>
      <w:r w:rsidRPr="00CD23C0">
        <w:rPr>
          <w:rFonts w:ascii="Times New Roman" w:eastAsia="Times New Roman" w:hAnsi="Times New Roman"/>
          <w:sz w:val="26"/>
          <w:szCs w:val="26"/>
          <w:lang w:val="vi-VN" w:eastAsia="vi-VN"/>
        </w:rPr>
        <w:t xml:space="preserve"> như sau:</w:t>
      </w:r>
    </w:p>
    <w:p w14:paraId="427E4263" w14:textId="172610C7" w:rsidR="007321AA" w:rsidRPr="007321AA" w:rsidRDefault="00515EE7" w:rsidP="007321AA">
      <w:pPr>
        <w:spacing w:after="0" w:line="240" w:lineRule="auto"/>
        <w:ind w:firstLine="567"/>
        <w:jc w:val="both"/>
        <w:rPr>
          <w:rFonts w:ascii="Times New Roman" w:eastAsia="Times New Roman" w:hAnsi="Times New Roman"/>
          <w:sz w:val="26"/>
          <w:szCs w:val="26"/>
          <w:lang w:eastAsia="vi-VN"/>
        </w:rPr>
      </w:pPr>
      <w:r w:rsidRPr="007321AA">
        <w:rPr>
          <w:rFonts w:ascii="Times New Roman" w:eastAsia="Times New Roman" w:hAnsi="Times New Roman"/>
          <w:sz w:val="26"/>
          <w:szCs w:val="26"/>
          <w:lang w:eastAsia="vi-VN"/>
        </w:rPr>
        <w:t xml:space="preserve"> </w:t>
      </w:r>
      <w:r w:rsidR="007321AA" w:rsidRPr="007321AA">
        <w:rPr>
          <w:rFonts w:ascii="Times New Roman" w:eastAsia="Times New Roman" w:hAnsi="Times New Roman"/>
          <w:sz w:val="26"/>
          <w:szCs w:val="26"/>
          <w:lang w:eastAsia="vi-VN"/>
        </w:rPr>
        <w:t>“1. Hạn mức cho vay</w:t>
      </w:r>
      <w:r w:rsidR="007321AA" w:rsidRPr="007321AA">
        <w:rPr>
          <w:rFonts w:ascii="Times New Roman" w:hAnsi="Times New Roman"/>
          <w:sz w:val="26"/>
          <w:szCs w:val="26"/>
          <w:lang w:val="pl-PL"/>
        </w:rPr>
        <w:t xml:space="preserve"> </w:t>
      </w:r>
      <w:r w:rsidR="007321AA" w:rsidRPr="00E96928">
        <w:rPr>
          <w:rFonts w:ascii="Times New Roman" w:hAnsi="Times New Roman"/>
          <w:sz w:val="26"/>
          <w:szCs w:val="26"/>
          <w:lang w:val="pl-PL"/>
        </w:rPr>
        <w:t>tối</w:t>
      </w:r>
      <w:r w:rsidR="007321AA" w:rsidRPr="00E96928">
        <w:rPr>
          <w:rFonts w:ascii="Times New Roman" w:hAnsi="Times New Roman"/>
          <w:sz w:val="26"/>
          <w:szCs w:val="26"/>
        </w:rPr>
        <w:t xml:space="preserve"> đa</w:t>
      </w:r>
      <w:r w:rsidR="007321AA" w:rsidRPr="007321AA">
        <w:rPr>
          <w:rFonts w:ascii="Times New Roman" w:eastAsia="Times New Roman" w:hAnsi="Times New Roman"/>
          <w:sz w:val="26"/>
          <w:szCs w:val="26"/>
          <w:lang w:eastAsia="vi-VN"/>
        </w:rPr>
        <w:t>: {HĐTD.Hạn mức tín dụng} đồng</w:t>
      </w:r>
    </w:p>
    <w:p w14:paraId="00C5A3A0" w14:textId="77777777" w:rsidR="007321AA" w:rsidRPr="007321AA" w:rsidRDefault="007321AA" w:rsidP="007321AA">
      <w:pPr>
        <w:spacing w:after="0" w:line="240" w:lineRule="auto"/>
        <w:ind w:firstLine="567"/>
        <w:jc w:val="both"/>
        <w:rPr>
          <w:rFonts w:ascii="Times New Roman" w:eastAsia="Times New Roman" w:hAnsi="Times New Roman"/>
          <w:sz w:val="26"/>
          <w:szCs w:val="26"/>
          <w:lang w:val="pl-PL" w:eastAsia="vi-VN"/>
        </w:rPr>
      </w:pPr>
      <w:r w:rsidRPr="007321AA">
        <w:rPr>
          <w:rFonts w:ascii="Times New Roman" w:eastAsia="Times New Roman" w:hAnsi="Times New Roman"/>
          <w:sz w:val="26"/>
          <w:szCs w:val="26"/>
          <w:lang w:eastAsia="vi-VN"/>
        </w:rPr>
        <w:t xml:space="preserve"> (Bằng chữ: {HĐTD.HMTD bằng chữ})</w:t>
      </w:r>
      <w:r w:rsidRPr="007321AA">
        <w:rPr>
          <w:rFonts w:ascii="Times New Roman" w:eastAsia="Times New Roman" w:hAnsi="Times New Roman"/>
          <w:sz w:val="26"/>
          <w:szCs w:val="26"/>
          <w:lang w:val="pl-PL" w:eastAsia="vi-VN"/>
        </w:rPr>
        <w:t>”</w:t>
      </w:r>
    </w:p>
    <w:p w14:paraId="1B496C14" w14:textId="5AD6C74B" w:rsidR="00515EE7" w:rsidRPr="00515EE7" w:rsidRDefault="00515EE7" w:rsidP="00515EE7">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2</w:t>
      </w:r>
      <w:r w:rsidRPr="00515EE7">
        <w:rPr>
          <w:rFonts w:ascii="Times New Roman" w:eastAsia="Times New Roman" w:hAnsi="Times New Roman"/>
          <w:sz w:val="26"/>
          <w:szCs w:val="26"/>
          <w:lang w:eastAsia="vi-VN"/>
        </w:rPr>
        <w:t xml:space="preserve">. Sửa đổi </w:t>
      </w:r>
      <w:r w:rsidRPr="00515EE7">
        <w:rPr>
          <w:rFonts w:ascii="Times New Roman" w:eastAsia="Times New Roman" w:hAnsi="Times New Roman"/>
          <w:b/>
          <w:sz w:val="26"/>
          <w:szCs w:val="26"/>
          <w:lang w:eastAsia="vi-VN"/>
        </w:rPr>
        <w:t>Khoản 1 Điều 3</w:t>
      </w:r>
      <w:r w:rsidRPr="00515EE7">
        <w:rPr>
          <w:rFonts w:ascii="Times New Roman" w:eastAsia="Times New Roman" w:hAnsi="Times New Roman"/>
          <w:sz w:val="26"/>
          <w:szCs w:val="26"/>
          <w:lang w:eastAsia="vi-VN"/>
        </w:rPr>
        <w:t xml:space="preserve"> như sau:</w:t>
      </w:r>
    </w:p>
    <w:p w14:paraId="7B9C0A52" w14:textId="6C80994A" w:rsidR="00515EE7" w:rsidRPr="00515EE7" w:rsidRDefault="00515EE7" w:rsidP="00515EE7">
      <w:pPr>
        <w:spacing w:after="0" w:line="240" w:lineRule="auto"/>
        <w:ind w:firstLine="567"/>
        <w:jc w:val="both"/>
        <w:rPr>
          <w:rFonts w:ascii="Times New Roman" w:eastAsia="Times New Roman" w:hAnsi="Times New Roman"/>
          <w:color w:val="000000"/>
          <w:sz w:val="26"/>
          <w:szCs w:val="26"/>
        </w:rPr>
      </w:pPr>
      <w:r w:rsidRPr="00515EE7">
        <w:rPr>
          <w:rFonts w:ascii="Times New Roman" w:eastAsia="Times New Roman" w:hAnsi="Times New Roman"/>
          <w:sz w:val="26"/>
          <w:szCs w:val="26"/>
          <w:lang w:eastAsia="vi-VN"/>
        </w:rPr>
        <w:t>“</w:t>
      </w:r>
      <w:r w:rsidRPr="00515EE7">
        <w:rPr>
          <w:rFonts w:ascii="Times New Roman" w:eastAsia="Times New Roman" w:hAnsi="Times New Roman"/>
          <w:color w:val="000000"/>
          <w:sz w:val="26"/>
          <w:szCs w:val="26"/>
        </w:rPr>
        <w:t>1. Nghĩa vụ của Khách hàng theo Hợp đồng này được bảo đảm bằng (các) biện pháp bảo đảm tại (các) hợp đồng thế chấp/cầm cố:</w:t>
      </w:r>
    </w:p>
    <w:tbl>
      <w:tblPr>
        <w:tblStyle w:val="TableGrid6"/>
        <w:tblW w:w="1031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1"/>
        <w:gridCol w:w="9242"/>
      </w:tblGrid>
      <w:tr w:rsidR="00515EE7" w:rsidRPr="00515EE7" w14:paraId="20CA34A7" w14:textId="77777777" w:rsidTr="00264942">
        <w:tc>
          <w:tcPr>
            <w:tcW w:w="1071" w:type="dxa"/>
          </w:tcPr>
          <w:p w14:paraId="2C44D524" w14:textId="77777777" w:rsidR="00515EE7" w:rsidRPr="00515EE7" w:rsidRDefault="00515EE7" w:rsidP="00515EE7">
            <w:pPr>
              <w:rPr>
                <w:rFonts w:ascii="Times New Roman" w:eastAsia="Times New Roman" w:hAnsi="Times New Roman"/>
                <w:color w:val="FFFFFF" w:themeColor="background1"/>
                <w:sz w:val="22"/>
                <w:szCs w:val="26"/>
              </w:rPr>
            </w:pPr>
            <w:r w:rsidRPr="00515EE7">
              <w:rPr>
                <w:rFonts w:ascii="Times New Roman" w:eastAsia="Times New Roman" w:hAnsi="Times New Roman"/>
                <w:color w:val="FFFFFF" w:themeColor="background1"/>
                <w:sz w:val="22"/>
                <w:szCs w:val="26"/>
              </w:rPr>
              <w:t>{SĐ.STT}</w:t>
            </w:r>
          </w:p>
        </w:tc>
        <w:tc>
          <w:tcPr>
            <w:tcW w:w="9242" w:type="dxa"/>
          </w:tcPr>
          <w:p w14:paraId="67B18863" w14:textId="77777777" w:rsidR="00515EE7" w:rsidRPr="00515EE7" w:rsidRDefault="00515EE7" w:rsidP="00515EE7">
            <w:pPr>
              <w:rPr>
                <w:rFonts w:ascii="Times New Roman" w:eastAsia="Times New Roman" w:hAnsi="Times New Roman"/>
                <w:sz w:val="26"/>
                <w:szCs w:val="26"/>
              </w:rPr>
            </w:pPr>
            <w:r w:rsidRPr="00515EE7">
              <w:rPr>
                <w:rFonts w:ascii="Times New Roman" w:eastAsia="Times New Roman" w:hAnsi="Times New Roman"/>
                <w:bCs/>
                <w:sz w:val="26"/>
                <w:szCs w:val="26"/>
              </w:rPr>
              <w:t xml:space="preserve">- {SĐ.Tên HĐ thế chấp} số </w:t>
            </w:r>
            <w:r w:rsidRPr="00515EE7">
              <w:rPr>
                <w:rFonts w:ascii="Times New Roman" w:eastAsia="Times New Roman" w:hAnsi="Times New Roman"/>
                <w:b/>
                <w:bCs/>
                <w:sz w:val="26"/>
                <w:szCs w:val="26"/>
              </w:rPr>
              <w:t>{SĐ.Số HĐ thế chấp}</w:t>
            </w:r>
            <w:r w:rsidRPr="00515EE7">
              <w:rPr>
                <w:rFonts w:ascii="Times New Roman" w:eastAsia="Times New Roman" w:hAnsi="Times New Roman"/>
                <w:bCs/>
                <w:sz w:val="26"/>
                <w:szCs w:val="26"/>
              </w:rPr>
              <w:t>/HĐTC ký ngày {SĐ.Ngày ký HĐTC}; {SĐ.Văn bản sửa đổi, bổ sung}</w:t>
            </w:r>
          </w:p>
        </w:tc>
      </w:tr>
      <w:tr w:rsidR="00515EE7" w:rsidRPr="00515EE7" w14:paraId="194740B1" w14:textId="77777777" w:rsidTr="00264942">
        <w:tc>
          <w:tcPr>
            <w:tcW w:w="1071" w:type="dxa"/>
          </w:tcPr>
          <w:p w14:paraId="0852B9B9" w14:textId="77777777" w:rsidR="00515EE7" w:rsidRPr="00515EE7" w:rsidRDefault="00515EE7" w:rsidP="00515EE7">
            <w:pPr>
              <w:rPr>
                <w:rFonts w:ascii="Times New Roman" w:eastAsia="Times New Roman" w:hAnsi="Times New Roman"/>
                <w:color w:val="FFFFFF" w:themeColor="background1"/>
                <w:sz w:val="22"/>
                <w:szCs w:val="26"/>
              </w:rPr>
            </w:pPr>
            <w:r w:rsidRPr="00515EE7">
              <w:rPr>
                <w:rFonts w:ascii="Times New Roman" w:eastAsia="Times New Roman" w:hAnsi="Times New Roman"/>
                <w:color w:val="FFFFFF" w:themeColor="background1"/>
                <w:sz w:val="22"/>
                <w:szCs w:val="26"/>
              </w:rPr>
              <w:t>{ĐS.STT}</w:t>
            </w:r>
          </w:p>
        </w:tc>
        <w:tc>
          <w:tcPr>
            <w:tcW w:w="9242" w:type="dxa"/>
          </w:tcPr>
          <w:p w14:paraId="68AB9385" w14:textId="77777777" w:rsidR="00515EE7" w:rsidRPr="00515EE7" w:rsidRDefault="00515EE7" w:rsidP="00515EE7">
            <w:pPr>
              <w:rPr>
                <w:rFonts w:ascii="Times New Roman" w:eastAsia="Times New Roman" w:hAnsi="Times New Roman"/>
                <w:sz w:val="26"/>
                <w:szCs w:val="26"/>
              </w:rPr>
            </w:pPr>
            <w:r w:rsidRPr="00515EE7">
              <w:rPr>
                <w:rFonts w:ascii="Times New Roman" w:eastAsia="Times New Roman" w:hAnsi="Times New Roman"/>
                <w:bCs/>
                <w:sz w:val="26"/>
                <w:szCs w:val="26"/>
              </w:rPr>
              <w:t xml:space="preserve">- {ĐS.Tên HĐ thế chấp} số </w:t>
            </w:r>
            <w:r w:rsidRPr="00515EE7">
              <w:rPr>
                <w:rFonts w:ascii="Times New Roman" w:eastAsia="Times New Roman" w:hAnsi="Times New Roman"/>
                <w:b/>
                <w:bCs/>
                <w:sz w:val="26"/>
                <w:szCs w:val="26"/>
              </w:rPr>
              <w:t>{ĐS.Số HĐ thế chấp}</w:t>
            </w:r>
            <w:r w:rsidRPr="00515EE7">
              <w:rPr>
                <w:rFonts w:ascii="Times New Roman" w:eastAsia="Times New Roman" w:hAnsi="Times New Roman"/>
                <w:bCs/>
                <w:sz w:val="26"/>
                <w:szCs w:val="26"/>
              </w:rPr>
              <w:t>/HĐTC ký ngày {ĐS.Ngày ký HĐTC}; {ĐS.Văn bản sửa đổi, bổ sung}</w:t>
            </w:r>
          </w:p>
        </w:tc>
      </w:tr>
    </w:tbl>
    <w:p w14:paraId="2F6FC2B3" w14:textId="77777777" w:rsidR="00515EE7" w:rsidRPr="00515EE7" w:rsidRDefault="00515EE7" w:rsidP="00515EE7">
      <w:pPr>
        <w:spacing w:after="0" w:line="240" w:lineRule="auto"/>
        <w:ind w:firstLine="567"/>
        <w:jc w:val="both"/>
        <w:rPr>
          <w:rFonts w:ascii="Times New Roman" w:eastAsia="Times New Roman" w:hAnsi="Times New Roman"/>
          <w:color w:val="000000"/>
          <w:sz w:val="26"/>
          <w:szCs w:val="26"/>
        </w:rPr>
      </w:pPr>
      <w:bookmarkStart w:id="0" w:name="_GoBack"/>
      <w:bookmarkEnd w:id="0"/>
      <w:r w:rsidRPr="00515EE7">
        <w:rPr>
          <w:rFonts w:ascii="Times New Roman" w:eastAsia="Times New Roman" w:hAnsi="Times New Roman"/>
          <w:color w:val="000000"/>
          <w:sz w:val="26"/>
          <w:szCs w:val="26"/>
        </w:rPr>
        <w:t>Chi tiết về các biện pháp và tài sản bảo đảm thực hiện nghĩa vụ được quy định cụ thể trong Hợp đồng bảo đảm được giao kết giữa Ngân hàng và Bên bảo đảm.”</w:t>
      </w:r>
    </w:p>
    <w:p w14:paraId="37438891" w14:textId="7080C582" w:rsidR="00515EE7" w:rsidRPr="00515EE7" w:rsidRDefault="00515EE7" w:rsidP="00CD23C0">
      <w:pPr>
        <w:spacing w:after="0" w:line="240" w:lineRule="auto"/>
        <w:ind w:firstLine="567"/>
        <w:jc w:val="both"/>
        <w:rPr>
          <w:rFonts w:ascii="Times New Roman" w:eastAsia="Times New Roman" w:hAnsi="Times New Roman"/>
          <w:sz w:val="26"/>
          <w:szCs w:val="26"/>
          <w:lang w:eastAsia="vi-VN"/>
        </w:rPr>
      </w:pPr>
      <w:r w:rsidRPr="00CD23C0">
        <w:rPr>
          <w:rFonts w:ascii="Times New Roman" w:eastAsia="Times New Roman" w:hAnsi="Times New Roman"/>
          <w:sz w:val="26"/>
          <w:szCs w:val="26"/>
          <w:lang w:val="vi-VN" w:eastAsia="vi-VN"/>
        </w:rPr>
        <w:lastRenderedPageBreak/>
        <w:t>- Các nội dung khác của hợp đồng tín dụng số {HĐTD.Số HĐ tín dụng} ngày {HĐTD.Ngày ký HĐTD} đã ký kết giữa Ngân hàng và Khách hàng không thay đổi.</w:t>
      </w:r>
    </w:p>
    <w:p w14:paraId="082BFE87" w14:textId="2FEF3465"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Điều 2</w:t>
      </w:r>
      <w:r w:rsidR="005F6949" w:rsidRPr="005F6949">
        <w:rPr>
          <w:rFonts w:ascii="Times New Roman" w:hAnsi="Times New Roman"/>
          <w:b/>
          <w:bCs/>
          <w:sz w:val="26"/>
          <w:szCs w:val="26"/>
          <w:lang w:val="pt-BR"/>
        </w:rPr>
        <w:t>.</w:t>
      </w:r>
    </w:p>
    <w:p w14:paraId="1AD02E4D" w14:textId="45BABCD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BE764B" w:rsidRPr="005F6949">
        <w:rPr>
          <w:rFonts w:ascii="Times New Roman" w:hAnsi="Times New Roman"/>
          <w:sz w:val="26"/>
          <w:szCs w:val="26"/>
          <w:lang w:val="pt-BR"/>
        </w:rPr>
        <w:t xml:space="preserve"> Hợp đồng này có hiệu lực kể từ ngày ký và là một phần không thể tách rời của hợp đồng tín dụng </w:t>
      </w:r>
      <w:r w:rsidRPr="005F6949">
        <w:rPr>
          <w:rFonts w:ascii="Times New Roman" w:hAnsi="Times New Roman"/>
          <w:sz w:val="26"/>
          <w:szCs w:val="26"/>
          <w:lang w:val="pt-BR"/>
        </w:rPr>
        <w:t>số {HĐTD.Số HĐ tín dụng} ký kết ngày {HĐTD.Ngày ký HĐTD}</w:t>
      </w:r>
    </w:p>
    <w:p w14:paraId="3F8D0EB9" w14:textId="2EA229E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BE764B" w:rsidRPr="005F6949">
        <w:rPr>
          <w:rFonts w:ascii="Times New Roman" w:hAnsi="Times New Roman"/>
          <w:sz w:val="26"/>
          <w:szCs w:val="26"/>
          <w:lang w:val="pt-BR"/>
        </w:rPr>
        <w:t xml:space="preserve"> Hợp đồng này được lập thành </w:t>
      </w:r>
      <w:r w:rsidRPr="005F6949">
        <w:rPr>
          <w:rFonts w:ascii="Times New Roman" w:hAnsi="Times New Roman"/>
          <w:sz w:val="26"/>
          <w:szCs w:val="26"/>
          <w:lang w:val="pt-BR"/>
        </w:rPr>
        <w:t>02</w:t>
      </w:r>
      <w:r w:rsidR="00BE764B" w:rsidRPr="005F6949">
        <w:rPr>
          <w:rFonts w:ascii="Times New Roman" w:hAnsi="Times New Roman"/>
          <w:sz w:val="26"/>
          <w:szCs w:val="26"/>
          <w:lang w:val="pt-BR"/>
        </w:rPr>
        <w:t xml:space="preserve"> bản có giá trị pháp lý như nhau, </w:t>
      </w:r>
      <w:r w:rsidR="00D570BB" w:rsidRPr="005F6949">
        <w:rPr>
          <w:rFonts w:ascii="Times New Roman" w:hAnsi="Times New Roman"/>
          <w:sz w:val="26"/>
          <w:szCs w:val="26"/>
          <w:lang w:val="pt-BR"/>
        </w:rPr>
        <w:t>Khách hàng giữ</w:t>
      </w:r>
      <w:r w:rsidR="00BE764B" w:rsidRPr="005F6949">
        <w:rPr>
          <w:rFonts w:ascii="Times New Roman" w:hAnsi="Times New Roman"/>
          <w:sz w:val="26"/>
          <w:szCs w:val="26"/>
          <w:lang w:val="pt-BR"/>
        </w:rPr>
        <w:t xml:space="preserve"> 01 (một) bả</w:t>
      </w:r>
      <w:r w:rsidRPr="005F6949">
        <w:rPr>
          <w:rFonts w:ascii="Times New Roman" w:hAnsi="Times New Roman"/>
          <w:sz w:val="26"/>
          <w:szCs w:val="26"/>
          <w:lang w:val="pt-BR"/>
        </w:rPr>
        <w:t>n.</w:t>
      </w:r>
    </w:p>
    <w:tbl>
      <w:tblPr>
        <w:tblW w:w="5000" w:type="pct"/>
        <w:jc w:val="center"/>
        <w:tblCellMar>
          <w:left w:w="0" w:type="dxa"/>
          <w:right w:w="0" w:type="dxa"/>
        </w:tblCellMar>
        <w:tblLook w:val="0000" w:firstRow="0" w:lastRow="0" w:firstColumn="0" w:lastColumn="0" w:noHBand="0" w:noVBand="0"/>
      </w:tblPr>
      <w:tblGrid>
        <w:gridCol w:w="4535"/>
        <w:gridCol w:w="5102"/>
      </w:tblGrid>
      <w:tr w:rsidR="005F6949" w:rsidRPr="005F6949" w14:paraId="105FED7A" w14:textId="77777777" w:rsidTr="001A33DC">
        <w:trPr>
          <w:jc w:val="center"/>
        </w:trPr>
        <w:tc>
          <w:tcPr>
            <w:tcW w:w="2353" w:type="pct"/>
          </w:tcPr>
          <w:p w14:paraId="2CC54730" w14:textId="77777777" w:rsidR="005F6949" w:rsidRPr="005F6949" w:rsidRDefault="005F6949" w:rsidP="005F6949">
            <w:pPr>
              <w:spacing w:after="0" w:line="240" w:lineRule="auto"/>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BÊN CHO VAY</w:t>
            </w:r>
          </w:p>
          <w:p w14:paraId="2748C86B" w14:textId="77777777" w:rsidR="005F6949" w:rsidRPr="005F6949" w:rsidRDefault="005F6949" w:rsidP="005F6949">
            <w:pPr>
              <w:spacing w:after="0" w:line="240" w:lineRule="auto"/>
              <w:jc w:val="center"/>
              <w:rPr>
                <w:rFonts w:ascii="Times New Roman" w:eastAsia="Times New Roman" w:hAnsi="Times New Roman"/>
                <w:sz w:val="26"/>
                <w:szCs w:val="26"/>
                <w:lang w:eastAsia="vi-VN"/>
              </w:rPr>
            </w:pPr>
            <w:r w:rsidRPr="005F6949">
              <w:rPr>
                <w:rFonts w:ascii="Times New Roman" w:eastAsia="Times New Roman" w:hAnsi="Times New Roman"/>
                <w:b/>
                <w:bCs/>
                <w:sz w:val="26"/>
                <w:szCs w:val="26"/>
                <w:lang w:eastAsia="vi-VN"/>
              </w:rPr>
              <w:t>GIÁM ĐỐC</w:t>
            </w:r>
          </w:p>
        </w:tc>
        <w:tc>
          <w:tcPr>
            <w:tcW w:w="2647" w:type="pct"/>
          </w:tcPr>
          <w:p w14:paraId="2E3D6B64" w14:textId="77777777" w:rsidR="005F6949" w:rsidRPr="005F6949" w:rsidRDefault="005F6949" w:rsidP="005F6949">
            <w:pPr>
              <w:shd w:val="clear" w:color="auto" w:fill="FFFFFF"/>
              <w:spacing w:after="0" w:line="293" w:lineRule="atLeast"/>
              <w:jc w:val="center"/>
              <w:rPr>
                <w:rFonts w:ascii="Times New Roman" w:eastAsia="Times New Roman" w:hAnsi="Times New Roman"/>
                <w:b/>
                <w:bCs/>
                <w:color w:val="000000"/>
                <w:sz w:val="26"/>
                <w:szCs w:val="26"/>
                <w:lang w:eastAsia="vi-VN"/>
              </w:rPr>
            </w:pPr>
            <w:r w:rsidRPr="005F6949">
              <w:rPr>
                <w:rFonts w:ascii="Times New Roman" w:eastAsia="Times New Roman" w:hAnsi="Times New Roman"/>
                <w:b/>
                <w:bCs/>
                <w:color w:val="000000"/>
                <w:sz w:val="26"/>
                <w:szCs w:val="26"/>
                <w:lang w:eastAsia="vi-VN"/>
              </w:rPr>
              <w:t>BÊN VAY</w:t>
            </w:r>
          </w:p>
          <w:p w14:paraId="054DAFDA" w14:textId="77777777" w:rsidR="005F6949" w:rsidRPr="005F6949" w:rsidRDefault="005F6949" w:rsidP="005F6949">
            <w:pPr>
              <w:shd w:val="clear" w:color="auto" w:fill="FFFFFF"/>
              <w:spacing w:after="0" w:line="293" w:lineRule="atLeast"/>
              <w:jc w:val="center"/>
              <w:rPr>
                <w:rFonts w:ascii="Times New Roman" w:eastAsia="Times New Roman" w:hAnsi="Times New Roman"/>
                <w:color w:val="000000"/>
                <w:sz w:val="26"/>
                <w:szCs w:val="26"/>
                <w:lang w:eastAsia="vi-VN"/>
              </w:rPr>
            </w:pPr>
            <w:r w:rsidRPr="005F6949">
              <w:rPr>
                <w:rFonts w:ascii="Times New Roman" w:eastAsia="Times New Roman" w:hAnsi="Times New Roman"/>
                <w:b/>
                <w:bCs/>
                <w:color w:val="000000"/>
                <w:sz w:val="26"/>
                <w:szCs w:val="26"/>
                <w:lang w:eastAsia="vi-VN"/>
              </w:rPr>
              <w:t>KHÁCH HÀNG</w:t>
            </w:r>
          </w:p>
        </w:tc>
      </w:tr>
    </w:tbl>
    <w:p w14:paraId="508E352B" w14:textId="77777777" w:rsidR="008C4BA6" w:rsidRPr="00BE764B" w:rsidRDefault="008C4BA6" w:rsidP="005F6949">
      <w:pPr>
        <w:rPr>
          <w:lang w:val="pl-PL"/>
        </w:rPr>
      </w:pPr>
    </w:p>
    <w:sectPr w:rsidR="008C4BA6" w:rsidRPr="00BE764B" w:rsidSect="005F6949">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C060A6" w14:textId="77777777" w:rsidR="001E29DF" w:rsidRDefault="001E29DF" w:rsidP="00E737E2">
      <w:pPr>
        <w:spacing w:after="0" w:line="240" w:lineRule="auto"/>
      </w:pPr>
      <w:r>
        <w:separator/>
      </w:r>
    </w:p>
  </w:endnote>
  <w:endnote w:type="continuationSeparator" w:id="0">
    <w:p w14:paraId="1E79EFB5" w14:textId="77777777" w:rsidR="001E29DF" w:rsidRDefault="001E29DF"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0EFE2" w14:textId="700FC8E4" w:rsidR="00CA5453" w:rsidRDefault="00CA5453" w:rsidP="00280A4B">
    <w:pPr>
      <w:pStyle w:val="Footer"/>
    </w:pPr>
  </w:p>
  <w:p w14:paraId="5FBF707D" w14:textId="77777777" w:rsidR="00CA5453" w:rsidRDefault="00CA54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946364" w14:textId="77777777" w:rsidR="001E29DF" w:rsidRDefault="001E29DF" w:rsidP="00E737E2">
      <w:pPr>
        <w:spacing w:after="0" w:line="240" w:lineRule="auto"/>
      </w:pPr>
      <w:r>
        <w:separator/>
      </w:r>
    </w:p>
  </w:footnote>
  <w:footnote w:type="continuationSeparator" w:id="0">
    <w:p w14:paraId="111506CA" w14:textId="77777777" w:rsidR="001E29DF" w:rsidRDefault="001E29DF"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7778766"/>
      <w:docPartObj>
        <w:docPartGallery w:val="Page Numbers (Top of Page)"/>
        <w:docPartUnique/>
      </w:docPartObj>
    </w:sdtPr>
    <w:sdtEndPr>
      <w:rPr>
        <w:rFonts w:ascii="Times New Roman" w:hAnsi="Times New Roman"/>
        <w:noProof/>
        <w:sz w:val="26"/>
      </w:rPr>
    </w:sdtEndPr>
    <w:sdtContent>
      <w:p w14:paraId="0203CD6D" w14:textId="4C9D39BF" w:rsidR="00280A4B" w:rsidRPr="005F6949" w:rsidRDefault="00280A4B" w:rsidP="005F6949">
        <w:pPr>
          <w:pStyle w:val="Header"/>
          <w:tabs>
            <w:tab w:val="clear" w:pos="4513"/>
            <w:tab w:val="clear" w:pos="9026"/>
          </w:tabs>
          <w:jc w:val="center"/>
          <w:rPr>
            <w:rFonts w:ascii="Times New Roman" w:hAnsi="Times New Roman"/>
            <w:sz w:val="26"/>
          </w:rPr>
        </w:pPr>
        <w:r w:rsidRPr="005F6949">
          <w:rPr>
            <w:rFonts w:ascii="Times New Roman" w:hAnsi="Times New Roman"/>
            <w:sz w:val="26"/>
          </w:rPr>
          <w:fldChar w:fldCharType="begin"/>
        </w:r>
        <w:r w:rsidRPr="005F6949">
          <w:rPr>
            <w:rFonts w:ascii="Times New Roman" w:hAnsi="Times New Roman"/>
            <w:sz w:val="26"/>
          </w:rPr>
          <w:instrText xml:space="preserve"> PAGE   \* MERGEFORMAT </w:instrText>
        </w:r>
        <w:r w:rsidRPr="005F6949">
          <w:rPr>
            <w:rFonts w:ascii="Times New Roman" w:hAnsi="Times New Roman"/>
            <w:sz w:val="26"/>
          </w:rPr>
          <w:fldChar w:fldCharType="separate"/>
        </w:r>
        <w:r w:rsidR="00264942">
          <w:rPr>
            <w:rFonts w:ascii="Times New Roman" w:hAnsi="Times New Roman"/>
            <w:noProof/>
            <w:sz w:val="26"/>
          </w:rPr>
          <w:t>2</w:t>
        </w:r>
        <w:r w:rsidRPr="005F694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510"/>
      <w:gridCol w:w="6343"/>
    </w:tblGrid>
    <w:tr w:rsidR="005F6949" w:rsidRPr="00F62B88" w14:paraId="643E45AF" w14:textId="77777777" w:rsidTr="001A33DC">
      <w:trPr>
        <w:trHeight w:val="250"/>
      </w:trPr>
      <w:tc>
        <w:tcPr>
          <w:tcW w:w="1781" w:type="pct"/>
          <w:hideMark/>
        </w:tcPr>
        <w:p w14:paraId="60FA262B" w14:textId="77777777" w:rsidR="005F6949" w:rsidRPr="00F62B88" w:rsidRDefault="005F6949" w:rsidP="001A33DC">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lang w:val="vi-VN" w:eastAsia="vi-VN"/>
              <w14:ligatures w14:val="standardContextual"/>
            </w:rPr>
            <w:drawing>
              <wp:inline distT="0" distB="0" distL="0" distR="0" wp14:anchorId="4404398B" wp14:editId="712063B5">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77971975" w14:textId="77777777" w:rsidR="005F6949" w:rsidRPr="00F62B88" w:rsidRDefault="001E29DF" w:rsidP="001A33DC">
          <w:pPr>
            <w:spacing w:after="0" w:line="240" w:lineRule="auto"/>
            <w:jc w:val="right"/>
            <w:rPr>
              <w:rFonts w:ascii="Times New Roman" w:hAnsi="Times New Roman"/>
              <w:bCs/>
              <w:i/>
              <w:kern w:val="2"/>
              <w:u w:val="single"/>
              <w:lang w:val="vi-VN"/>
              <w14:ligatures w14:val="standardContextual"/>
            </w:rPr>
          </w:pPr>
          <w:hyperlink r:id="rId2" w:history="1">
            <w:r w:rsidR="005F6949" w:rsidRPr="00F62B88">
              <w:rPr>
                <w:rFonts w:ascii="Times New Roman" w:hAnsi="Times New Roman"/>
                <w:bCs/>
                <w:i/>
                <w:kern w:val="2"/>
                <w:u w:val="single"/>
                <w:lang w:val="vi-VN"/>
                <w14:ligatures w14:val="standardContextual"/>
              </w:rPr>
              <w:t>https://www.agribank.com.vn</w:t>
            </w:r>
          </w:hyperlink>
        </w:p>
        <w:p w14:paraId="7AB89589" w14:textId="77777777" w:rsidR="005F6949" w:rsidRPr="00F62B88" w:rsidRDefault="005F6949" w:rsidP="001A33DC">
          <w:pPr>
            <w:spacing w:after="60" w:line="240" w:lineRule="auto"/>
            <w:jc w:val="right"/>
            <w:rPr>
              <w:rFonts w:ascii="Times New Roman" w:hAnsi="Times New Roman"/>
              <w:i/>
              <w:iCs/>
            </w:rPr>
          </w:pPr>
          <w:r w:rsidRPr="00F62B88">
            <w:rPr>
              <w:rFonts w:ascii="Times New Roman" w:hAnsi="Times New Roman"/>
              <w:i/>
              <w:iCs/>
              <w:noProof/>
              <w:lang w:val="vi-VN" w:eastAsia="vi-VN"/>
            </w:rPr>
            <w:drawing>
              <wp:inline distT="0" distB="0" distL="0" distR="0" wp14:anchorId="029E0B45" wp14:editId="04231AEE">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62B88">
            <w:rPr>
              <w:rFonts w:ascii="Times New Roman" w:hAnsi="Times New Roman"/>
              <w:i/>
              <w:iCs/>
            </w:rPr>
            <w:t xml:space="preserve">  </w:t>
          </w:r>
          <w:hyperlink r:id="rId4" w:history="1">
            <w:r w:rsidRPr="00F62B88">
              <w:rPr>
                <w:rFonts w:ascii="Times New Roman" w:hAnsi="Times New Roman"/>
                <w:i/>
                <w:iCs/>
                <w:u w:val="single"/>
              </w:rPr>
              <w:t>1900558818</w:t>
            </w:r>
          </w:hyperlink>
        </w:p>
        <w:p w14:paraId="3C4CAAB9" w14:textId="54A1F750" w:rsidR="005F6949" w:rsidRPr="005F6949" w:rsidRDefault="005F6949" w:rsidP="005F6949">
          <w:pPr>
            <w:spacing w:after="0" w:line="240" w:lineRule="auto"/>
            <w:jc w:val="right"/>
            <w:rPr>
              <w:rFonts w:ascii="Times New Roman" w:eastAsia="Times New Roman" w:hAnsi="Times New Roman"/>
              <w:b/>
              <w:kern w:val="2"/>
              <w:sz w:val="26"/>
              <w:szCs w:val="26"/>
              <w:lang w:val="pt-BR"/>
              <w14:ligatures w14:val="standardContextual"/>
            </w:rPr>
          </w:pPr>
          <w:r w:rsidRPr="00F62B88">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G</w:t>
          </w:r>
          <w:r w:rsidRPr="00F62B88">
            <w:rPr>
              <w:rFonts w:ascii="Times New Roman" w:eastAsia="Times New Roman" w:hAnsi="Times New Roman"/>
              <w:b/>
              <w:kern w:val="2"/>
              <w:sz w:val="26"/>
              <w:szCs w:val="26"/>
              <w:lang w:val="pt-BR"/>
              <w14:ligatures w14:val="standardContextual"/>
            </w:rPr>
            <w:t>/</w:t>
          </w:r>
          <w:r>
            <w:t xml:space="preserve"> </w:t>
          </w:r>
          <w:r w:rsidRPr="005F6949">
            <w:rPr>
              <w:rFonts w:ascii="Times New Roman" w:eastAsia="Times New Roman" w:hAnsi="Times New Roman"/>
              <w:b/>
              <w:kern w:val="2"/>
              <w:sz w:val="26"/>
              <w:szCs w:val="26"/>
              <w:lang w:val="pt-BR"/>
              <w14:ligatures w14:val="standardContextual"/>
            </w:rPr>
            <w:t>PLHĐ</w:t>
          </w:r>
          <w:r w:rsidRPr="00F62B88">
            <w:rPr>
              <w:rFonts w:ascii="Times New Roman" w:eastAsia="Times New Roman" w:hAnsi="Times New Roman"/>
              <w:b/>
              <w:kern w:val="2"/>
              <w:sz w:val="26"/>
              <w:szCs w:val="26"/>
              <w:lang w:val="pt-BR"/>
              <w14:ligatures w14:val="standardContextual"/>
            </w:rPr>
            <w:t>-CN</w:t>
          </w:r>
        </w:p>
      </w:tc>
    </w:tr>
  </w:tbl>
  <w:p w14:paraId="6E843535" w14:textId="77777777" w:rsidR="005F6949" w:rsidRPr="005F6949" w:rsidRDefault="005F6949" w:rsidP="005F6949">
    <w:pPr>
      <w:pStyle w:val="Header"/>
      <w:tabs>
        <w:tab w:val="clear" w:pos="4513"/>
        <w:tab w:val="clear" w:pos="9026"/>
      </w:tabs>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52E15"/>
    <w:rsid w:val="00062175"/>
    <w:rsid w:val="00064048"/>
    <w:rsid w:val="00076C5B"/>
    <w:rsid w:val="00082255"/>
    <w:rsid w:val="00090919"/>
    <w:rsid w:val="000912CA"/>
    <w:rsid w:val="000934BB"/>
    <w:rsid w:val="000971F7"/>
    <w:rsid w:val="000A1EB0"/>
    <w:rsid w:val="000A2148"/>
    <w:rsid w:val="000A30A2"/>
    <w:rsid w:val="000D7BB4"/>
    <w:rsid w:val="000E0BBE"/>
    <w:rsid w:val="00105E79"/>
    <w:rsid w:val="00116959"/>
    <w:rsid w:val="00133674"/>
    <w:rsid w:val="0013472E"/>
    <w:rsid w:val="00156A3D"/>
    <w:rsid w:val="0016232A"/>
    <w:rsid w:val="00174B73"/>
    <w:rsid w:val="0018028E"/>
    <w:rsid w:val="00186681"/>
    <w:rsid w:val="00195551"/>
    <w:rsid w:val="001A5B21"/>
    <w:rsid w:val="001B2AB7"/>
    <w:rsid w:val="001E29DF"/>
    <w:rsid w:val="002007EB"/>
    <w:rsid w:val="002015E3"/>
    <w:rsid w:val="0020790A"/>
    <w:rsid w:val="00223452"/>
    <w:rsid w:val="00226C9C"/>
    <w:rsid w:val="00231A09"/>
    <w:rsid w:val="0024277B"/>
    <w:rsid w:val="00250689"/>
    <w:rsid w:val="00257CFC"/>
    <w:rsid w:val="00264942"/>
    <w:rsid w:val="00280A4B"/>
    <w:rsid w:val="00286082"/>
    <w:rsid w:val="00287A35"/>
    <w:rsid w:val="00290789"/>
    <w:rsid w:val="00290AB2"/>
    <w:rsid w:val="002A52B3"/>
    <w:rsid w:val="002B19B0"/>
    <w:rsid w:val="002B1CFF"/>
    <w:rsid w:val="002B4836"/>
    <w:rsid w:val="002C72AB"/>
    <w:rsid w:val="002E3C70"/>
    <w:rsid w:val="00313DED"/>
    <w:rsid w:val="003273E2"/>
    <w:rsid w:val="003311D4"/>
    <w:rsid w:val="00334463"/>
    <w:rsid w:val="00341E77"/>
    <w:rsid w:val="00344F13"/>
    <w:rsid w:val="003513CE"/>
    <w:rsid w:val="00356828"/>
    <w:rsid w:val="003568E3"/>
    <w:rsid w:val="00363D3F"/>
    <w:rsid w:val="00373934"/>
    <w:rsid w:val="00383C81"/>
    <w:rsid w:val="003B2FB8"/>
    <w:rsid w:val="003B46B8"/>
    <w:rsid w:val="003D5C05"/>
    <w:rsid w:val="003F57F0"/>
    <w:rsid w:val="00401F02"/>
    <w:rsid w:val="00406B11"/>
    <w:rsid w:val="00411CA7"/>
    <w:rsid w:val="004135CD"/>
    <w:rsid w:val="004364ED"/>
    <w:rsid w:val="004371F2"/>
    <w:rsid w:val="0044151D"/>
    <w:rsid w:val="00446F6B"/>
    <w:rsid w:val="004558E3"/>
    <w:rsid w:val="00460E25"/>
    <w:rsid w:val="00467138"/>
    <w:rsid w:val="00483F87"/>
    <w:rsid w:val="00484E47"/>
    <w:rsid w:val="004A3EE4"/>
    <w:rsid w:val="004B11D0"/>
    <w:rsid w:val="004B6016"/>
    <w:rsid w:val="004C0E9C"/>
    <w:rsid w:val="004D07EB"/>
    <w:rsid w:val="004D77F5"/>
    <w:rsid w:val="004E79B2"/>
    <w:rsid w:val="00515EE7"/>
    <w:rsid w:val="00515F37"/>
    <w:rsid w:val="00521755"/>
    <w:rsid w:val="00534058"/>
    <w:rsid w:val="00534258"/>
    <w:rsid w:val="005432C1"/>
    <w:rsid w:val="005756FE"/>
    <w:rsid w:val="0057737F"/>
    <w:rsid w:val="005A26FE"/>
    <w:rsid w:val="005D0430"/>
    <w:rsid w:val="005D2E5D"/>
    <w:rsid w:val="005D54D6"/>
    <w:rsid w:val="005D657B"/>
    <w:rsid w:val="005E3E0F"/>
    <w:rsid w:val="005F4135"/>
    <w:rsid w:val="005F6949"/>
    <w:rsid w:val="00602A38"/>
    <w:rsid w:val="0062589A"/>
    <w:rsid w:val="00637273"/>
    <w:rsid w:val="006535E1"/>
    <w:rsid w:val="00666275"/>
    <w:rsid w:val="006B6F4A"/>
    <w:rsid w:val="006C45F3"/>
    <w:rsid w:val="006D17B0"/>
    <w:rsid w:val="006F3F6C"/>
    <w:rsid w:val="00700DC3"/>
    <w:rsid w:val="0071031B"/>
    <w:rsid w:val="007124E5"/>
    <w:rsid w:val="00716523"/>
    <w:rsid w:val="007321AA"/>
    <w:rsid w:val="00747465"/>
    <w:rsid w:val="00753B78"/>
    <w:rsid w:val="007656A5"/>
    <w:rsid w:val="00766B59"/>
    <w:rsid w:val="007742C7"/>
    <w:rsid w:val="00776B10"/>
    <w:rsid w:val="00794DB8"/>
    <w:rsid w:val="00795077"/>
    <w:rsid w:val="007A2093"/>
    <w:rsid w:val="007C7832"/>
    <w:rsid w:val="007D21DB"/>
    <w:rsid w:val="007E0196"/>
    <w:rsid w:val="0080267D"/>
    <w:rsid w:val="0082528E"/>
    <w:rsid w:val="00831D3B"/>
    <w:rsid w:val="00846CFA"/>
    <w:rsid w:val="008512CF"/>
    <w:rsid w:val="008524A1"/>
    <w:rsid w:val="00854179"/>
    <w:rsid w:val="0085777C"/>
    <w:rsid w:val="00873B5E"/>
    <w:rsid w:val="00874B2F"/>
    <w:rsid w:val="008826DD"/>
    <w:rsid w:val="008968FB"/>
    <w:rsid w:val="008C4A16"/>
    <w:rsid w:val="008C4BA6"/>
    <w:rsid w:val="008D2154"/>
    <w:rsid w:val="008D2926"/>
    <w:rsid w:val="008E24C4"/>
    <w:rsid w:val="008E589E"/>
    <w:rsid w:val="00911935"/>
    <w:rsid w:val="009405A4"/>
    <w:rsid w:val="0094403B"/>
    <w:rsid w:val="009469A3"/>
    <w:rsid w:val="00950BCE"/>
    <w:rsid w:val="009A1300"/>
    <w:rsid w:val="009C1F99"/>
    <w:rsid w:val="009D6E70"/>
    <w:rsid w:val="00A112CA"/>
    <w:rsid w:val="00A2005A"/>
    <w:rsid w:val="00A34B6A"/>
    <w:rsid w:val="00A43C02"/>
    <w:rsid w:val="00A478BA"/>
    <w:rsid w:val="00A543A5"/>
    <w:rsid w:val="00A65294"/>
    <w:rsid w:val="00A91415"/>
    <w:rsid w:val="00AA2F2E"/>
    <w:rsid w:val="00AB60C5"/>
    <w:rsid w:val="00AB6EA0"/>
    <w:rsid w:val="00AB7B85"/>
    <w:rsid w:val="00AD6F41"/>
    <w:rsid w:val="00AE6405"/>
    <w:rsid w:val="00AF19EE"/>
    <w:rsid w:val="00B018CA"/>
    <w:rsid w:val="00B05E37"/>
    <w:rsid w:val="00B176D7"/>
    <w:rsid w:val="00B25636"/>
    <w:rsid w:val="00B30C7C"/>
    <w:rsid w:val="00B5421F"/>
    <w:rsid w:val="00B64C8A"/>
    <w:rsid w:val="00B6639D"/>
    <w:rsid w:val="00B66C5D"/>
    <w:rsid w:val="00B821B5"/>
    <w:rsid w:val="00B83A41"/>
    <w:rsid w:val="00B87CCE"/>
    <w:rsid w:val="00BA07A8"/>
    <w:rsid w:val="00BE764B"/>
    <w:rsid w:val="00C0479E"/>
    <w:rsid w:val="00C07FA1"/>
    <w:rsid w:val="00C1741C"/>
    <w:rsid w:val="00C30315"/>
    <w:rsid w:val="00C44783"/>
    <w:rsid w:val="00C62F11"/>
    <w:rsid w:val="00C674B8"/>
    <w:rsid w:val="00C733C5"/>
    <w:rsid w:val="00C80CB5"/>
    <w:rsid w:val="00C9555E"/>
    <w:rsid w:val="00CA5453"/>
    <w:rsid w:val="00CB1AA3"/>
    <w:rsid w:val="00CC41C9"/>
    <w:rsid w:val="00CD23C0"/>
    <w:rsid w:val="00CD2D1D"/>
    <w:rsid w:val="00CD332B"/>
    <w:rsid w:val="00CD73EF"/>
    <w:rsid w:val="00CF1CC9"/>
    <w:rsid w:val="00CF54F2"/>
    <w:rsid w:val="00D03006"/>
    <w:rsid w:val="00D22CED"/>
    <w:rsid w:val="00D35C13"/>
    <w:rsid w:val="00D368CF"/>
    <w:rsid w:val="00D44E4A"/>
    <w:rsid w:val="00D46DA4"/>
    <w:rsid w:val="00D47C0B"/>
    <w:rsid w:val="00D570BB"/>
    <w:rsid w:val="00D82414"/>
    <w:rsid w:val="00DA493F"/>
    <w:rsid w:val="00DA5060"/>
    <w:rsid w:val="00DB7C0A"/>
    <w:rsid w:val="00DC0B01"/>
    <w:rsid w:val="00DC78A4"/>
    <w:rsid w:val="00DD1418"/>
    <w:rsid w:val="00DE6DFE"/>
    <w:rsid w:val="00E21600"/>
    <w:rsid w:val="00E220E2"/>
    <w:rsid w:val="00E22FC8"/>
    <w:rsid w:val="00E259BB"/>
    <w:rsid w:val="00E35651"/>
    <w:rsid w:val="00E547C1"/>
    <w:rsid w:val="00E55A96"/>
    <w:rsid w:val="00E57749"/>
    <w:rsid w:val="00E63310"/>
    <w:rsid w:val="00E649D6"/>
    <w:rsid w:val="00E737E2"/>
    <w:rsid w:val="00E80E4B"/>
    <w:rsid w:val="00E9749A"/>
    <w:rsid w:val="00EA4367"/>
    <w:rsid w:val="00EC19D0"/>
    <w:rsid w:val="00EF2639"/>
    <w:rsid w:val="00EF532D"/>
    <w:rsid w:val="00F01D68"/>
    <w:rsid w:val="00F0704E"/>
    <w:rsid w:val="00F17599"/>
    <w:rsid w:val="00F25670"/>
    <w:rsid w:val="00F317A2"/>
    <w:rsid w:val="00F56D22"/>
    <w:rsid w:val="00F570F5"/>
    <w:rsid w:val="00F62918"/>
    <w:rsid w:val="00F64991"/>
    <w:rsid w:val="00F716E1"/>
    <w:rsid w:val="00F73013"/>
    <w:rsid w:val="00F734B8"/>
    <w:rsid w:val="00F930D1"/>
    <w:rsid w:val="00F97761"/>
    <w:rsid w:val="00FB6E4D"/>
    <w:rsid w:val="00FC166A"/>
    <w:rsid w:val="00FD4E7B"/>
    <w:rsid w:val="00FD51EF"/>
    <w:rsid w:val="00FE177D"/>
    <w:rsid w:val="00FE63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2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15EE7"/>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15EE7"/>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721274">
      <w:bodyDiv w:val="1"/>
      <w:marLeft w:val="0"/>
      <w:marRight w:val="0"/>
      <w:marTop w:val="0"/>
      <w:marBottom w:val="0"/>
      <w:divBdr>
        <w:top w:val="none" w:sz="0" w:space="0" w:color="auto"/>
        <w:left w:val="none" w:sz="0" w:space="0" w:color="auto"/>
        <w:bottom w:val="none" w:sz="0" w:space="0" w:color="auto"/>
        <w:right w:val="none" w:sz="0" w:space="0" w:color="auto"/>
      </w:divBdr>
    </w:div>
    <w:div w:id="156441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E42DF-AE6E-4502-9318-0B1EDF04B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10</cp:revision>
  <dcterms:created xsi:type="dcterms:W3CDTF">2023-09-09T15:29:00Z</dcterms:created>
  <dcterms:modified xsi:type="dcterms:W3CDTF">2024-12-04T04:03:00Z</dcterms:modified>
</cp:coreProperties>
</file>