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r w:rsidR="00B34EDF" w:rsidRPr="00B34EDF" w14:paraId="34B056C1" w14:textId="77777777" w:rsidTr="00B34EDF">
        <w:tc>
          <w:tcPr>
            <w:tcW w:w="597" w:type="dxa"/>
            <w:hideMark/>
          </w:tcPr>
          <w:p w14:paraId="3246897D" w14:textId="77777777" w:rsidR="00B34EDF" w:rsidRPr="00B34EDF" w:rsidRDefault="00B34EDF" w:rsidP="00B34EDF">
            <w:pPr>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64DFE257" w14:textId="77777777" w:rsidR="00A35D76" w:rsidRPr="001F78B9" w:rsidRDefault="00A35D76" w:rsidP="00A35D76">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7BFB090E" w14:textId="77777777" w:rsidR="00A35D76" w:rsidRPr="001F78B9" w:rsidRDefault="00A35D76" w:rsidP="00A35D76">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w:t>
      </w:r>
      <w:proofErr w:type="gramStart"/>
      <w:r w:rsidRPr="001F78B9">
        <w:rPr>
          <w:rFonts w:ascii="Times New Roman" w:hAnsi="Times New Roman"/>
          <w:sz w:val="26"/>
          <w:szCs w:val="26"/>
          <w:highlight w:val="yellow"/>
        </w:rPr>
        <w:t xml:space="preserve">cử </w:t>
      </w:r>
      <w:r w:rsidRPr="001F78B9">
        <w:rPr>
          <w:rFonts w:ascii="Times New Roman" w:hAnsi="Times New Roman"/>
          <w:sz w:val="26"/>
          <w:szCs w:val="26"/>
          <w:highlight w:val="yellow"/>
          <w:shd w:val="clear" w:color="auto" w:fill="FFFF00"/>
        </w:rPr>
        <w:t>...</w:t>
      </w:r>
      <w:proofErr w:type="gramEnd"/>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68975C0A" w14:textId="77777777" w:rsidR="00A35D76" w:rsidRPr="001F78B9" w:rsidRDefault="00A35D76" w:rsidP="00A35D76">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w:t>
      </w:r>
      <w:proofErr w:type="gramStart"/>
      <w:r w:rsidRPr="001F78B9">
        <w:rPr>
          <w:rFonts w:ascii="Times New Roman" w:hAnsi="Times New Roman"/>
          <w:sz w:val="26"/>
          <w:szCs w:val="26"/>
          <w:highlight w:val="yellow"/>
          <w:lang w:val="es-MX"/>
        </w:rPr>
        <w:t>theo</w:t>
      </w:r>
      <w:proofErr w:type="gramEnd"/>
      <w:r w:rsidRPr="001F78B9">
        <w:rPr>
          <w:rFonts w:ascii="Times New Roman" w:hAnsi="Times New Roman"/>
          <w:sz w:val="26"/>
          <w:szCs w:val="26"/>
          <w:highlight w:val="yellow"/>
          <w:lang w:val="es-MX"/>
        </w:rPr>
        <w:t xml:space="preserve">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11B2D283" w14:textId="77777777" w:rsidR="00A35D76" w:rsidRPr="001F78B9" w:rsidRDefault="00A35D76" w:rsidP="00A35D76">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1442AE21" w14:textId="77777777" w:rsidR="00A35D76" w:rsidRPr="001F78B9" w:rsidRDefault="00A35D76" w:rsidP="00A35D76">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lastRenderedPageBreak/>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77777777"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6F60990E" w14:textId="77777777" w:rsidR="00831C9D" w:rsidRPr="005D74DE" w:rsidRDefault="00831C9D" w:rsidP="00831C9D">
      <w:pPr>
        <w:spacing w:after="0" w:line="288" w:lineRule="auto"/>
        <w:ind w:firstLine="567"/>
        <w:jc w:val="both"/>
        <w:rPr>
          <w:rFonts w:ascii="Times New Roman" w:hAnsi="Times New Roman"/>
          <w:b/>
          <w:sz w:val="26"/>
          <w:szCs w:val="26"/>
          <w:lang w:val="pl-PL"/>
        </w:rPr>
      </w:pPr>
      <w:r w:rsidRPr="005D74DE">
        <w:rPr>
          <w:rFonts w:ascii="Times New Roman" w:hAnsi="Times New Roman"/>
          <w:b/>
          <w:sz w:val="26"/>
          <w:szCs w:val="26"/>
          <w:lang w:val="pl-PL"/>
        </w:rPr>
        <w:t xml:space="preserve">Điều 2. Lãi suất cho vay, phương pháp tính lãi, phí </w:t>
      </w:r>
    </w:p>
    <w:p w14:paraId="67DCB3AE" w14:textId="77777777" w:rsidR="00831C9D" w:rsidRPr="005D74DE" w:rsidRDefault="00831C9D" w:rsidP="00831C9D">
      <w:pPr>
        <w:numPr>
          <w:ilvl w:val="0"/>
          <w:numId w:val="29"/>
        </w:numPr>
        <w:spacing w:after="0" w:line="288" w:lineRule="auto"/>
        <w:jc w:val="both"/>
        <w:rPr>
          <w:rFonts w:ascii="Times New Roman" w:hAnsi="Times New Roman"/>
          <w:sz w:val="26"/>
          <w:szCs w:val="26"/>
          <w:lang w:val="pl-PL"/>
        </w:rPr>
      </w:pPr>
      <w:r w:rsidRPr="005D74DE">
        <w:rPr>
          <w:rFonts w:ascii="Times New Roman" w:hAnsi="Times New Roman"/>
          <w:sz w:val="26"/>
          <w:szCs w:val="26"/>
          <w:lang w:val="pl-PL"/>
        </w:rPr>
        <w:t>Lãi suất cho vay</w:t>
      </w:r>
    </w:p>
    <w:p w14:paraId="18E61552"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 xml:space="preserve">a) Phương thức áp dụng lãi suất: Lãi suất </w:t>
      </w:r>
      <w:r>
        <w:rPr>
          <w:rFonts w:ascii="Times New Roman" w:hAnsi="Times New Roman"/>
          <w:color w:val="000000"/>
          <w:sz w:val="26"/>
          <w:szCs w:val="26"/>
          <w:lang w:val="pl-PL"/>
        </w:rPr>
        <w:t>điều chỉnh</w:t>
      </w:r>
    </w:p>
    <w:p w14:paraId="4DCCAEF9"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 xml:space="preserve">b) Mức lãi suất cho vay: </w:t>
      </w:r>
    </w:p>
    <w:p w14:paraId="40616B89" w14:textId="77777777" w:rsidR="00831C9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b1) Mức lãi suất cho vay ưu đãi</w:t>
      </w:r>
      <w:r w:rsidRPr="005B6D9E">
        <w:rPr>
          <w:rFonts w:ascii="Times New Roman" w:hAnsi="Times New Roman"/>
          <w:color w:val="000000"/>
          <w:sz w:val="26"/>
          <w:szCs w:val="26"/>
          <w:lang w:val="pl-PL"/>
        </w:rPr>
        <w:t xml:space="preserve"> tại</w:t>
      </w:r>
      <w:r w:rsidRPr="002163AE">
        <w:rPr>
          <w:color w:val="000000"/>
          <w:sz w:val="26"/>
          <w:szCs w:val="26"/>
          <w:lang w:val="pl-PL"/>
        </w:rPr>
        <w:t xml:space="preserve"> </w:t>
      </w:r>
      <w:r w:rsidRPr="005B6D9E">
        <w:rPr>
          <w:rFonts w:ascii="Times New Roman" w:hAnsi="Times New Roman"/>
          <w:color w:val="000000"/>
          <w:sz w:val="26"/>
          <w:szCs w:val="26"/>
          <w:lang w:val="pl-PL"/>
        </w:rPr>
        <w:t>thời điểm ký kết thỏa thuận này</w:t>
      </w:r>
      <w:r w:rsidRPr="00536ECD">
        <w:rPr>
          <w:rFonts w:ascii="Times New Roman" w:hAnsi="Times New Roman"/>
          <w:color w:val="000000"/>
          <w:sz w:val="26"/>
          <w:szCs w:val="26"/>
          <w:lang w:val="pl-PL"/>
        </w:rPr>
        <w:t xml:space="preserve">: </w:t>
      </w:r>
    </w:p>
    <w:p w14:paraId="746741E1" w14:textId="7E82077D" w:rsidR="00831C9D" w:rsidRPr="005A7282" w:rsidRDefault="00831C9D" w:rsidP="00831C9D">
      <w:pPr>
        <w:spacing w:after="0" w:line="288" w:lineRule="auto"/>
        <w:ind w:firstLine="567"/>
        <w:jc w:val="both"/>
        <w:rPr>
          <w:rFonts w:ascii="Times New Roman" w:hAnsi="Times New Roman"/>
          <w:color w:val="000000"/>
          <w:sz w:val="26"/>
          <w:szCs w:val="26"/>
          <w:lang w:val="vi-VN"/>
        </w:rPr>
      </w:pPr>
      <w:r>
        <w:rPr>
          <w:rFonts w:ascii="Times New Roman" w:hAnsi="Times New Roman"/>
          <w:color w:val="000000"/>
          <w:sz w:val="26"/>
          <w:szCs w:val="26"/>
          <w:lang w:val="pt-BR"/>
        </w:rPr>
        <w:t>-</w:t>
      </w:r>
      <w:r w:rsidRPr="005A7282">
        <w:rPr>
          <w:rFonts w:ascii="Times New Roman" w:hAnsi="Times New Roman"/>
          <w:color w:val="000000"/>
          <w:sz w:val="26"/>
          <w:szCs w:val="26"/>
          <w:lang w:val="vi-VN"/>
        </w:rPr>
        <w:t xml:space="preserve"> Lãi suất năm đầu tiên (trong </w:t>
      </w:r>
      <w:r w:rsidRPr="00831C9D">
        <w:rPr>
          <w:rFonts w:ascii="Times New Roman" w:hAnsi="Times New Roman"/>
          <w:color w:val="FF0000"/>
          <w:sz w:val="26"/>
          <w:szCs w:val="26"/>
          <w:lang w:val="vi-VN"/>
        </w:rPr>
        <w:t xml:space="preserve">12 </w:t>
      </w:r>
      <w:r w:rsidRPr="005A7282">
        <w:rPr>
          <w:rFonts w:ascii="Times New Roman" w:hAnsi="Times New Roman"/>
          <w:color w:val="000000"/>
          <w:sz w:val="26"/>
          <w:szCs w:val="26"/>
          <w:lang w:val="vi-VN"/>
        </w:rPr>
        <w:t xml:space="preserve">tháng kể từ ngày giải ngân): </w:t>
      </w:r>
      <w:r w:rsidRPr="00831C9D">
        <w:rPr>
          <w:rFonts w:ascii="Times New Roman" w:hAnsi="Times New Roman"/>
          <w:b/>
          <w:sz w:val="26"/>
          <w:szCs w:val="26"/>
          <w:lang w:val="vi-VN"/>
        </w:rPr>
        <w:t>{HĐTD.Lãi suất vay}</w:t>
      </w:r>
      <w:r w:rsidRPr="00831C9D">
        <w:rPr>
          <w:rFonts w:ascii="Times New Roman" w:hAnsi="Times New Roman"/>
          <w:b/>
          <w:sz w:val="26"/>
          <w:szCs w:val="26"/>
        </w:rPr>
        <w:t>%/năm</w:t>
      </w:r>
      <w:r w:rsidRPr="005A7282">
        <w:rPr>
          <w:rFonts w:ascii="Times New Roman" w:hAnsi="Times New Roman"/>
          <w:color w:val="000000"/>
          <w:sz w:val="26"/>
          <w:szCs w:val="26"/>
          <w:lang w:val="pl-PL"/>
        </w:rPr>
        <w:t xml:space="preserve"> (một năm là 365 ngày) tính theo số dư nợ cho vay thực tế và thời gian duy trì số dư nợ cho vay thực tế đó.</w:t>
      </w:r>
    </w:p>
    <w:p w14:paraId="38575025" w14:textId="77777777" w:rsidR="00831C9D" w:rsidRPr="00831C9D" w:rsidRDefault="00831C9D" w:rsidP="00831C9D">
      <w:pPr>
        <w:spacing w:after="0" w:line="288" w:lineRule="auto"/>
        <w:ind w:firstLine="567"/>
        <w:jc w:val="both"/>
        <w:rPr>
          <w:rFonts w:ascii="Times New Roman" w:hAnsi="Times New Roman"/>
          <w:color w:val="FF0000"/>
          <w:sz w:val="26"/>
          <w:szCs w:val="26"/>
          <w:lang w:val="pl-PL"/>
        </w:rPr>
      </w:pPr>
      <w:r w:rsidRPr="00831C9D">
        <w:rPr>
          <w:rFonts w:ascii="Times New Roman" w:hAnsi="Times New Roman"/>
          <w:color w:val="FF0000"/>
          <w:sz w:val="26"/>
          <w:szCs w:val="26"/>
          <w:lang w:val="vi-VN"/>
        </w:rPr>
        <w:t xml:space="preserve">- Lãi suất năm thứ 2 (từ trên 12 tháng đến 24 tháng kể từ ngày giải ngân): </w:t>
      </w:r>
      <w:r w:rsidRPr="00831C9D">
        <w:rPr>
          <w:rFonts w:ascii="Times New Roman" w:hAnsi="Times New Roman"/>
          <w:b/>
          <w:color w:val="FF0000"/>
          <w:sz w:val="26"/>
          <w:szCs w:val="26"/>
          <w:lang w:val="vi-VN"/>
        </w:rPr>
        <w:t xml:space="preserve">8%/năm </w:t>
      </w:r>
      <w:r w:rsidRPr="00831C9D">
        <w:rPr>
          <w:rFonts w:ascii="Times New Roman" w:hAnsi="Times New Roman"/>
          <w:color w:val="FF0000"/>
          <w:sz w:val="26"/>
          <w:szCs w:val="26"/>
          <w:lang w:val="pl-PL"/>
        </w:rPr>
        <w:t>(một năm là 365 ngày) tính theo số dư nợ cho vay thực tế và thời gian duy trì số dư nợ cho vay thực tế đó.</w:t>
      </w:r>
    </w:p>
    <w:p w14:paraId="08AA7B94" w14:textId="77777777" w:rsidR="00831C9D" w:rsidRPr="005A7282" w:rsidRDefault="00831C9D" w:rsidP="00831C9D">
      <w:pPr>
        <w:spacing w:after="0" w:line="288" w:lineRule="auto"/>
        <w:ind w:firstLine="567"/>
        <w:jc w:val="both"/>
        <w:rPr>
          <w:rFonts w:ascii="Times New Roman" w:hAnsi="Times New Roman"/>
          <w:color w:val="000000"/>
          <w:sz w:val="26"/>
          <w:szCs w:val="26"/>
          <w:lang w:val="vi-VN"/>
        </w:rPr>
      </w:pPr>
      <w:r>
        <w:rPr>
          <w:rFonts w:ascii="Times New Roman" w:hAnsi="Times New Roman"/>
          <w:color w:val="000000"/>
          <w:sz w:val="26"/>
          <w:szCs w:val="26"/>
          <w:lang w:val="pl-PL"/>
        </w:rPr>
        <w:t xml:space="preserve">- </w:t>
      </w:r>
      <w:r w:rsidRPr="005A7282">
        <w:rPr>
          <w:rFonts w:ascii="Times New Roman" w:hAnsi="Times New Roman"/>
          <w:color w:val="000000"/>
          <w:sz w:val="26"/>
          <w:szCs w:val="26"/>
          <w:lang w:val="vi-VN"/>
        </w:rPr>
        <w:t xml:space="preserve">Lãi suất </w:t>
      </w:r>
      <w:r w:rsidRPr="005A7282">
        <w:rPr>
          <w:rFonts w:ascii="Times New Roman" w:hAnsi="Times New Roman"/>
          <w:sz w:val="26"/>
          <w:szCs w:val="26"/>
          <w:lang w:val="pl-PL"/>
        </w:rPr>
        <w:t>năm thứ 3 trở đi</w:t>
      </w:r>
      <w:r w:rsidRPr="005A7282">
        <w:rPr>
          <w:rFonts w:ascii="Times New Roman" w:hAnsi="Times New Roman"/>
          <w:color w:val="000000"/>
          <w:sz w:val="26"/>
          <w:szCs w:val="26"/>
          <w:lang w:val="vi-VN"/>
        </w:rPr>
        <w:t xml:space="preserve"> (từ trên 24 tháng kể từ ngày giải ngân): </w:t>
      </w:r>
      <w:r w:rsidRPr="005A7282">
        <w:rPr>
          <w:rFonts w:ascii="Times New Roman" w:hAnsi="Times New Roman"/>
          <w:sz w:val="26"/>
          <w:szCs w:val="26"/>
          <w:lang w:val="pl-PL"/>
        </w:rPr>
        <w:t>Áp dụng mức lãi suất cho vay trung dài hạn phục vụ nhu cầu đời sống theo quy định của Agribank trong từng thời kỳ.</w:t>
      </w:r>
    </w:p>
    <w:p w14:paraId="0F5391F8" w14:textId="77777777" w:rsidR="00831C9D" w:rsidRPr="005A7282" w:rsidRDefault="00831C9D" w:rsidP="00831C9D">
      <w:pPr>
        <w:spacing w:after="0" w:line="288" w:lineRule="auto"/>
        <w:ind w:firstLine="567"/>
        <w:jc w:val="both"/>
        <w:rPr>
          <w:rFonts w:ascii="Times New Roman" w:eastAsia="Times New Roman" w:hAnsi="Times New Roman"/>
          <w:sz w:val="26"/>
          <w:szCs w:val="26"/>
          <w:lang w:val="pt-BR"/>
        </w:rPr>
      </w:pPr>
      <w:r w:rsidRPr="005A7282">
        <w:rPr>
          <w:rFonts w:ascii="Times New Roman" w:eastAsia="Times New Roman" w:hAnsi="Times New Roman"/>
          <w:sz w:val="26"/>
          <w:szCs w:val="26"/>
          <w:lang w:val="pt-BR"/>
        </w:rPr>
        <w:t xml:space="preserve">- Kỳ điều chỉnh lãi suất lần 1: sau 12 tháng kể từ ngày giải ngân. </w:t>
      </w:r>
    </w:p>
    <w:p w14:paraId="14138939" w14:textId="77777777" w:rsidR="00831C9D" w:rsidRPr="005A7282" w:rsidRDefault="00831C9D" w:rsidP="00831C9D">
      <w:pPr>
        <w:spacing w:after="0" w:line="288" w:lineRule="auto"/>
        <w:ind w:firstLine="567"/>
        <w:jc w:val="both"/>
        <w:rPr>
          <w:rFonts w:ascii="Times New Roman" w:eastAsia="Times New Roman" w:hAnsi="Times New Roman"/>
          <w:sz w:val="26"/>
          <w:szCs w:val="26"/>
          <w:lang w:val="pt-BR"/>
        </w:rPr>
      </w:pPr>
      <w:r w:rsidRPr="005A7282">
        <w:rPr>
          <w:rFonts w:ascii="Times New Roman" w:eastAsia="Times New Roman" w:hAnsi="Times New Roman"/>
          <w:sz w:val="26"/>
          <w:szCs w:val="26"/>
          <w:lang w:val="pt-BR"/>
        </w:rPr>
        <w:t xml:space="preserve">- Kỳ điều chỉnh lãi suất lần 2: sau 24 tháng kể từ ngày giải ngân. </w:t>
      </w:r>
    </w:p>
    <w:p w14:paraId="4C84170A" w14:textId="77777777" w:rsidR="00831C9D" w:rsidRDefault="00831C9D" w:rsidP="00831C9D">
      <w:pPr>
        <w:spacing w:after="0" w:line="288" w:lineRule="auto"/>
        <w:ind w:firstLine="567"/>
        <w:jc w:val="both"/>
        <w:rPr>
          <w:rFonts w:ascii="Times New Roman" w:eastAsia="Times New Roman" w:hAnsi="Times New Roman"/>
          <w:sz w:val="26"/>
          <w:szCs w:val="26"/>
          <w:lang w:val="pt-BR"/>
        </w:rPr>
      </w:pPr>
      <w:r w:rsidRPr="005A7282">
        <w:rPr>
          <w:rFonts w:ascii="Times New Roman" w:eastAsia="Times New Roman" w:hAnsi="Times New Roman"/>
          <w:sz w:val="26"/>
          <w:szCs w:val="26"/>
          <w:lang w:val="pt-BR"/>
        </w:rPr>
        <w:t>- Các kỳ điều chỉnh lãi suất cho vay tiếp theo: theo định kỳ 3 tháng/1 lần vào ngày 01 của các tháng 1, 4, 7, 10 hàng năm (trừ các trường hợp Ngân hàng phải thực hiện điều chỉnh lãi suất cho vay theo quy định của NHNN), lãi suất điều chỉnh được áp dụng kể</w:t>
      </w:r>
      <w:r w:rsidRPr="005A7282">
        <w:rPr>
          <w:rFonts w:ascii="Times New Roman" w:eastAsia="Times New Roman" w:hAnsi="Times New Roman"/>
          <w:sz w:val="26"/>
          <w:szCs w:val="26"/>
          <w:lang w:val="vi-VN"/>
        </w:rPr>
        <w:t xml:space="preserve"> từ ngày </w:t>
      </w:r>
      <w:r w:rsidRPr="00831C9D">
        <w:rPr>
          <w:rFonts w:ascii="Times New Roman" w:eastAsia="Times New Roman" w:hAnsi="Times New Roman"/>
          <w:color w:val="FF0000"/>
          <w:sz w:val="26"/>
          <w:szCs w:val="26"/>
          <w:lang w:val="vi-VN"/>
        </w:rPr>
        <w:t>01/</w:t>
      </w:r>
      <w:r w:rsidRPr="00831C9D">
        <w:rPr>
          <w:rFonts w:ascii="Times New Roman" w:eastAsia="Times New Roman" w:hAnsi="Times New Roman"/>
          <w:color w:val="FF0000"/>
          <w:sz w:val="26"/>
          <w:szCs w:val="26"/>
          <w:lang w:val="pt-BR"/>
        </w:rPr>
        <w:t xml:space="preserve">04/2026. </w:t>
      </w:r>
    </w:p>
    <w:p w14:paraId="0274B17B"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A7282">
        <w:rPr>
          <w:rFonts w:ascii="Times New Roman" w:hAnsi="Times New Roman"/>
          <w:color w:val="000000"/>
          <w:sz w:val="26"/>
          <w:szCs w:val="26"/>
          <w:lang w:val="pl-PL"/>
        </w:rPr>
        <w:t>Lãi suất cho vay = (bằng) Lãi suất niêm yết tối đa tiền gửi tiết kiệm VNĐ kỳ hạn 12 tháng của khách hàng cá nhân (trả lãi cuối kỳ) tại Agribank chi nhánh Nam Đà Nẵng + (cộng) biên độ 3,5%/năm, nhưng không thấp hơn lãi suất cho vay cùng thời hạn cho vay theo quy định của Giám đốc Agribank chi nhánh Nam Đà Nẵng tại thời điểm điều chỉnh.</w:t>
      </w:r>
    </w:p>
    <w:p w14:paraId="51C95CCD" w14:textId="77777777" w:rsidR="00831C9D" w:rsidRPr="002163AE" w:rsidRDefault="00831C9D" w:rsidP="00831C9D">
      <w:pPr>
        <w:tabs>
          <w:tab w:val="left" w:pos="851"/>
        </w:tabs>
        <w:spacing w:after="0" w:line="288" w:lineRule="auto"/>
        <w:ind w:firstLine="567"/>
        <w:jc w:val="both"/>
        <w:rPr>
          <w:rFonts w:ascii="Times New Roman" w:hAnsi="Times New Roman"/>
          <w:spacing w:val="-4"/>
          <w:sz w:val="26"/>
          <w:szCs w:val="26"/>
          <w:lang w:val="pl-PL"/>
        </w:rPr>
      </w:pPr>
      <w:r>
        <w:rPr>
          <w:rFonts w:ascii="Times New Roman" w:hAnsi="Times New Roman"/>
          <w:color w:val="000000"/>
          <w:sz w:val="26"/>
          <w:szCs w:val="26"/>
          <w:lang w:val="pl-PL"/>
        </w:rPr>
        <w:t xml:space="preserve">- </w:t>
      </w:r>
      <w:r w:rsidRPr="002163AE">
        <w:rPr>
          <w:rFonts w:ascii="Times New Roman" w:hAnsi="Times New Roman"/>
          <w:spacing w:val="-4"/>
          <w:sz w:val="26"/>
          <w:szCs w:val="26"/>
          <w:lang w:val="pl-PL"/>
        </w:rPr>
        <w:t xml:space="preserve">Trong thời gian triển khai thực hiện Chương trình ưu đãi, trường hợp Agribank </w:t>
      </w:r>
      <w:r>
        <w:rPr>
          <w:rFonts w:ascii="Times New Roman" w:hAnsi="Times New Roman"/>
          <w:spacing w:val="-4"/>
          <w:sz w:val="26"/>
          <w:szCs w:val="26"/>
          <w:lang w:val="pl-PL"/>
        </w:rPr>
        <w:t xml:space="preserve">chi nhánh Nam Đà Nẵng </w:t>
      </w:r>
      <w:r w:rsidRPr="002163AE">
        <w:rPr>
          <w:rFonts w:ascii="Times New Roman" w:hAnsi="Times New Roman"/>
          <w:spacing w:val="-4"/>
          <w:sz w:val="26"/>
          <w:szCs w:val="26"/>
          <w:lang w:val="pl-PL"/>
        </w:rPr>
        <w:t xml:space="preserve">có thay đổi </w:t>
      </w:r>
      <w:r>
        <w:rPr>
          <w:rFonts w:ascii="Times New Roman" w:hAnsi="Times New Roman"/>
          <w:spacing w:val="-4"/>
          <w:sz w:val="26"/>
          <w:szCs w:val="26"/>
          <w:lang w:val="pl-PL"/>
        </w:rPr>
        <w:t>về chính sách</w:t>
      </w:r>
      <w:r w:rsidRPr="002163AE">
        <w:rPr>
          <w:rFonts w:ascii="Times New Roman" w:hAnsi="Times New Roman"/>
          <w:spacing w:val="-4"/>
          <w:sz w:val="26"/>
          <w:szCs w:val="26"/>
          <w:lang w:val="pl-PL"/>
        </w:rPr>
        <w:t xml:space="preserve"> lãi suất cho vay ưu đãi</w:t>
      </w:r>
      <w:r>
        <w:rPr>
          <w:rFonts w:ascii="Times New Roman" w:hAnsi="Times New Roman"/>
          <w:spacing w:val="-4"/>
          <w:sz w:val="26"/>
          <w:szCs w:val="26"/>
          <w:lang w:val="pl-PL"/>
        </w:rPr>
        <w:t xml:space="preserve">. Lãi suất cho vay ưu đãi theo Chương trình này sẽ được áp dụng theo </w:t>
      </w:r>
      <w:r w:rsidRPr="002163AE">
        <w:rPr>
          <w:rFonts w:ascii="Times New Roman" w:hAnsi="Times New Roman"/>
          <w:spacing w:val="-4"/>
          <w:sz w:val="26"/>
          <w:szCs w:val="26"/>
          <w:lang w:val="pl-PL"/>
        </w:rPr>
        <w:t xml:space="preserve">mức lãi suất cho vay ưu đãi </w:t>
      </w:r>
      <w:r>
        <w:rPr>
          <w:rFonts w:ascii="Times New Roman" w:hAnsi="Times New Roman"/>
          <w:spacing w:val="-4"/>
          <w:sz w:val="26"/>
          <w:szCs w:val="26"/>
          <w:lang w:val="pl-PL"/>
        </w:rPr>
        <w:t xml:space="preserve">tại thời điểm thông báo thay đổi LSCV ưu đãi của Giám đốc </w:t>
      </w:r>
      <w:r w:rsidRPr="002163AE">
        <w:rPr>
          <w:rFonts w:ascii="Times New Roman" w:hAnsi="Times New Roman"/>
          <w:spacing w:val="-4"/>
          <w:sz w:val="26"/>
          <w:szCs w:val="26"/>
          <w:lang w:val="pl-PL"/>
        </w:rPr>
        <w:t xml:space="preserve">Agribank Chi nhánh Nam Đà Nẵng </w:t>
      </w:r>
      <w:r w:rsidRPr="009F5967">
        <w:rPr>
          <w:rFonts w:ascii="Times New Roman" w:hAnsi="Times New Roman"/>
          <w:i/>
          <w:spacing w:val="-4"/>
          <w:sz w:val="26"/>
          <w:szCs w:val="26"/>
          <w:lang w:val="pl-PL"/>
        </w:rPr>
        <w:t>(chỉ áp dụng đối với trường hợp chưa giải ngân cho vay theo Chương trình này)</w:t>
      </w:r>
    </w:p>
    <w:p w14:paraId="34FA0941"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lastRenderedPageBreak/>
        <w:t>b2) Mức lãi suất cho vay thông thường:</w:t>
      </w:r>
    </w:p>
    <w:p w14:paraId="7741D8DA"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Pr>
          <w:rFonts w:ascii="Times New Roman" w:hAnsi="Times New Roman"/>
          <w:color w:val="000000"/>
          <w:sz w:val="26"/>
          <w:szCs w:val="26"/>
          <w:lang w:val="pl-PL"/>
        </w:rPr>
        <w:t>Agribank chi nhánh Nam Đà Nẵng áp dụng lãi suất cho vay thông thường theo quy định hiện hành của Giám đốc Agribank chi nhánh Nam Đà Nẵng từng thời kỳ, kể từ thời điểm phát sinh các trường hợp sau:</w:t>
      </w:r>
    </w:p>
    <w:p w14:paraId="34292605"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 Khoản vay của khách hàng để phát sinh nợ xấu (theo phân loại nợ), cơ cấu lại thời hạn trả nợ gốc hoặc lãi;</w:t>
      </w:r>
    </w:p>
    <w:p w14:paraId="29A46D5A" w14:textId="77777777" w:rsidR="00831C9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 Khách hàng sử dụng vốn sai mục đích hoặc không thực hiện đúng theo thỏa thuận tại Hợp đồng tín dụng/ Hợp đồng bảo đảm tiền vay;</w:t>
      </w:r>
    </w:p>
    <w:p w14:paraId="2403DFE0"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Pr>
          <w:rFonts w:ascii="Times New Roman" w:hAnsi="Times New Roman"/>
          <w:color w:val="000000"/>
          <w:sz w:val="26"/>
          <w:szCs w:val="26"/>
          <w:lang w:val="pl-PL"/>
        </w:rPr>
        <w:t>+ Khách hàng trả nợ trước hạn khoản vay phục vụ nhu cầu đời sống, vay khoản vay mới để hưởng lãi suất ưu đãi của Chương trình này;</w:t>
      </w:r>
    </w:p>
    <w:p w14:paraId="43B06778" w14:textId="77777777" w:rsidR="00831C9D" w:rsidRPr="00536ECD" w:rsidRDefault="00831C9D" w:rsidP="00831C9D">
      <w:pPr>
        <w:spacing w:after="0" w:line="288" w:lineRule="auto"/>
        <w:ind w:firstLine="567"/>
        <w:jc w:val="both"/>
        <w:rPr>
          <w:rFonts w:ascii="Times New Roman" w:hAnsi="Times New Roman"/>
          <w:color w:val="000000"/>
          <w:sz w:val="26"/>
          <w:szCs w:val="26"/>
          <w:lang w:val="pl-PL"/>
        </w:rPr>
      </w:pPr>
      <w:r w:rsidRPr="00536ECD">
        <w:rPr>
          <w:rFonts w:ascii="Times New Roman" w:hAnsi="Times New Roman"/>
          <w:color w:val="000000"/>
          <w:sz w:val="26"/>
          <w:szCs w:val="26"/>
          <w:lang w:val="pl-PL"/>
        </w:rPr>
        <w:t>+ Khách hàng có các tồn tại, sai phạm theo kiến nghị của cơ quan thanh tra, kiểm tra, kiểm toán, yêu cầu phải chuyển nhóm nợ, thu hồi nợ trước hạn.</w:t>
      </w:r>
    </w:p>
    <w:p w14:paraId="617E514A" w14:textId="77777777" w:rsidR="00831C9D" w:rsidRPr="005D74DE" w:rsidRDefault="00831C9D" w:rsidP="00831C9D">
      <w:pPr>
        <w:spacing w:after="0" w:line="288" w:lineRule="auto"/>
        <w:ind w:firstLine="567"/>
        <w:jc w:val="both"/>
        <w:rPr>
          <w:rFonts w:ascii="Times New Roman" w:eastAsia="Times New Roman" w:hAnsi="Times New Roman"/>
          <w:color w:val="000000"/>
          <w:sz w:val="26"/>
          <w:szCs w:val="26"/>
          <w:lang w:val="pl-PL"/>
        </w:rPr>
      </w:pPr>
      <w:r w:rsidRPr="00536ECD">
        <w:rPr>
          <w:rFonts w:ascii="Times New Roman" w:hAnsi="Times New Roman"/>
          <w:color w:val="000000"/>
          <w:sz w:val="26"/>
          <w:szCs w:val="26"/>
          <w:lang w:val="pl-PL"/>
        </w:rPr>
        <w:t xml:space="preserve">+ Khi có văn bản thông báo kết thúc triển khai Chương trình này của Tổng Giám đốc Agribank </w:t>
      </w:r>
      <w:r w:rsidRPr="00F3183A">
        <w:rPr>
          <w:rFonts w:ascii="Times New Roman" w:hAnsi="Times New Roman"/>
          <w:i/>
          <w:color w:val="000000"/>
          <w:sz w:val="26"/>
          <w:szCs w:val="26"/>
          <w:lang w:val="pl-PL"/>
        </w:rPr>
        <w:t>(áp dụng đối với các trường hợp chưa giải ngân cho vay theo Chương trình này)</w:t>
      </w:r>
      <w:r w:rsidRPr="00536ECD">
        <w:rPr>
          <w:rFonts w:ascii="Times New Roman" w:hAnsi="Times New Roman"/>
          <w:color w:val="000000"/>
          <w:sz w:val="26"/>
          <w:szCs w:val="26"/>
          <w:lang w:val="pl-PL"/>
        </w:rPr>
        <w:t>.</w:t>
      </w:r>
    </w:p>
    <w:p w14:paraId="460176E6" w14:textId="77777777" w:rsidR="00831C9D" w:rsidRPr="00151434" w:rsidRDefault="00831C9D" w:rsidP="00831C9D">
      <w:pPr>
        <w:tabs>
          <w:tab w:val="left" w:pos="567"/>
        </w:tabs>
        <w:spacing w:after="0" w:line="288" w:lineRule="auto"/>
        <w:ind w:firstLine="567"/>
        <w:jc w:val="both"/>
        <w:rPr>
          <w:rFonts w:ascii="Times New Roman" w:hAnsi="Times New Roman"/>
          <w:spacing w:val="-6"/>
          <w:sz w:val="26"/>
          <w:szCs w:val="26"/>
          <w:lang w:val="pl-PL"/>
        </w:rPr>
      </w:pPr>
      <w:r w:rsidRPr="00151434">
        <w:rPr>
          <w:rFonts w:ascii="Times New Roman" w:hAnsi="Times New Roman"/>
          <w:spacing w:val="-6"/>
          <w:sz w:val="26"/>
          <w:szCs w:val="26"/>
          <w:lang w:val="vi-VN"/>
        </w:rPr>
        <w:t xml:space="preserve">c) </w:t>
      </w:r>
      <w:r w:rsidRPr="00151434">
        <w:rPr>
          <w:rFonts w:ascii="Times New Roman" w:hAnsi="Times New Roman"/>
          <w:spacing w:val="-6"/>
          <w:sz w:val="26"/>
          <w:szCs w:val="26"/>
          <w:lang w:val="pl-PL"/>
        </w:rPr>
        <w:t>Lãi suất áp dụng đối với dư nợ gốc quá hạn: không vượt quá 150% lãi suất cho vay trong hạn.</w:t>
      </w:r>
    </w:p>
    <w:p w14:paraId="413B286D" w14:textId="77777777" w:rsidR="00831C9D" w:rsidRPr="00151434" w:rsidRDefault="00831C9D" w:rsidP="00831C9D">
      <w:pPr>
        <w:tabs>
          <w:tab w:val="left" w:pos="567"/>
        </w:tabs>
        <w:spacing w:after="0" w:line="288" w:lineRule="auto"/>
        <w:jc w:val="both"/>
        <w:rPr>
          <w:rFonts w:ascii="Times New Roman" w:hAnsi="Times New Roman"/>
          <w:sz w:val="26"/>
          <w:szCs w:val="26"/>
          <w:lang w:val="pl-PL"/>
        </w:rPr>
      </w:pPr>
      <w:r w:rsidRPr="00151434">
        <w:rPr>
          <w:rFonts w:ascii="Times New Roman" w:hAnsi="Times New Roman"/>
          <w:sz w:val="26"/>
          <w:szCs w:val="26"/>
          <w:lang w:val="vi-VN"/>
        </w:rPr>
        <w:tab/>
        <w:t xml:space="preserve">d) </w:t>
      </w:r>
      <w:r w:rsidRPr="00151434">
        <w:rPr>
          <w:rFonts w:ascii="Times New Roman" w:hAnsi="Times New Roman"/>
          <w:sz w:val="26"/>
          <w:szCs w:val="26"/>
          <w:lang w:val="pl-PL"/>
        </w:rPr>
        <w:t xml:space="preserve">Lãi chậm trả: </w:t>
      </w:r>
      <w:r w:rsidRPr="00151434">
        <w:rPr>
          <w:rFonts w:ascii="Times New Roman" w:hAnsi="Times New Roman"/>
          <w:spacing w:val="-6"/>
          <w:sz w:val="26"/>
          <w:szCs w:val="26"/>
          <w:lang w:val="pl-PL"/>
        </w:rPr>
        <w:t>không vượt quá</w:t>
      </w:r>
      <w:r w:rsidRPr="00151434">
        <w:rPr>
          <w:rFonts w:ascii="Times New Roman" w:hAnsi="Times New Roman"/>
          <w:sz w:val="26"/>
          <w:szCs w:val="26"/>
          <w:lang w:val="pl-PL"/>
        </w:rPr>
        <w:t xml:space="preserve"> 10%/năm.</w:t>
      </w:r>
    </w:p>
    <w:p w14:paraId="158AB365" w14:textId="77777777" w:rsidR="00831C9D" w:rsidRPr="003A384C" w:rsidRDefault="00831C9D" w:rsidP="00831C9D">
      <w:pPr>
        <w:pStyle w:val="ListParagraph"/>
        <w:numPr>
          <w:ilvl w:val="0"/>
          <w:numId w:val="29"/>
        </w:numPr>
        <w:tabs>
          <w:tab w:val="left" w:pos="284"/>
          <w:tab w:val="left" w:pos="567"/>
        </w:tabs>
        <w:spacing w:line="288" w:lineRule="auto"/>
        <w:ind w:right="-1"/>
        <w:rPr>
          <w:sz w:val="26"/>
          <w:szCs w:val="26"/>
          <w:lang w:val="pt-BR"/>
        </w:rPr>
      </w:pPr>
      <w:r w:rsidRPr="003A384C">
        <w:rPr>
          <w:sz w:val="26"/>
          <w:szCs w:val="26"/>
          <w:lang w:val="pt-BR"/>
        </w:rPr>
        <w:t>Phương pháp tính lãi:</w:t>
      </w:r>
    </w:p>
    <w:p w14:paraId="0510DC59" w14:textId="77777777" w:rsidR="00831C9D" w:rsidRPr="005D74DE" w:rsidRDefault="00831C9D" w:rsidP="00831C9D">
      <w:pPr>
        <w:tabs>
          <w:tab w:val="left" w:pos="284"/>
          <w:tab w:val="left" w:pos="567"/>
        </w:tabs>
        <w:spacing w:after="0" w:line="288" w:lineRule="auto"/>
        <w:ind w:right="-1"/>
        <w:jc w:val="both"/>
        <w:rPr>
          <w:rFonts w:ascii="Times New Roman" w:hAnsi="Times New Roman"/>
          <w:sz w:val="26"/>
          <w:szCs w:val="26"/>
          <w:lang w:val="pl-PL"/>
        </w:rPr>
      </w:pPr>
      <w:r w:rsidRPr="005D74DE">
        <w:rPr>
          <w:rFonts w:ascii="Times New Roman" w:hAnsi="Times New Roman"/>
          <w:sz w:val="26"/>
          <w:szCs w:val="26"/>
          <w:lang w:val="pl-PL"/>
        </w:rPr>
        <w:tab/>
      </w:r>
      <w:r w:rsidRPr="005D74DE">
        <w:rPr>
          <w:rFonts w:ascii="Times New Roman" w:hAnsi="Times New Roman"/>
          <w:sz w:val="26"/>
          <w:szCs w:val="26"/>
          <w:lang w:val="pl-PL"/>
        </w:rPr>
        <w:tab/>
        <w:t xml:space="preserve">a) Tiền lãi trên dư nợ gốc trong hạn được tính bằng (=) số dư nợ gốc trong hạn nhân (x) số ngày dư nợ trong hạn nhân (x) lãi suất </w:t>
      </w:r>
      <w:r w:rsidRPr="005D74DE">
        <w:rPr>
          <w:rFonts w:ascii="Times New Roman" w:hAnsi="Times New Roman"/>
          <w:sz w:val="26"/>
          <w:szCs w:val="26"/>
          <w:lang w:val="vi-VN"/>
        </w:rPr>
        <w:t xml:space="preserve">(...%/năm) </w:t>
      </w:r>
      <w:r w:rsidRPr="005D74DE">
        <w:rPr>
          <w:rFonts w:ascii="Times New Roman" w:hAnsi="Times New Roman"/>
          <w:sz w:val="26"/>
          <w:szCs w:val="26"/>
          <w:lang w:val="pl-PL"/>
        </w:rPr>
        <w:t>cho vay trong hạn chia (:) cho ba trăm sáu mươi lăm (365) ngày.</w:t>
      </w:r>
    </w:p>
    <w:p w14:paraId="72E1EDB6" w14:textId="77777777" w:rsidR="00831C9D" w:rsidRPr="005D74DE" w:rsidRDefault="00831C9D" w:rsidP="00831C9D">
      <w:pPr>
        <w:tabs>
          <w:tab w:val="left" w:pos="284"/>
          <w:tab w:val="left" w:pos="567"/>
        </w:tabs>
        <w:spacing w:after="0" w:line="288" w:lineRule="auto"/>
        <w:ind w:right="-1"/>
        <w:jc w:val="both"/>
        <w:rPr>
          <w:rFonts w:ascii="Times New Roman" w:hAnsi="Times New Roman"/>
          <w:sz w:val="26"/>
          <w:szCs w:val="26"/>
          <w:lang w:val="vi-VN"/>
        </w:rPr>
      </w:pPr>
      <w:r w:rsidRPr="005D74DE">
        <w:rPr>
          <w:rFonts w:ascii="Times New Roman" w:hAnsi="Times New Roman"/>
          <w:sz w:val="26"/>
          <w:szCs w:val="26"/>
          <w:lang w:val="pl-PL"/>
        </w:rPr>
        <w:tab/>
      </w:r>
      <w:r w:rsidRPr="005D74DE">
        <w:rPr>
          <w:rFonts w:ascii="Times New Roman" w:hAnsi="Times New Roman"/>
          <w:sz w:val="26"/>
          <w:szCs w:val="26"/>
          <w:lang w:val="pl-PL"/>
        </w:rPr>
        <w:tab/>
        <w:t xml:space="preserve">b) Tiền lãi trên dư nợ gốc bị quá hạn bằng (=) dư nợ gốc bị quá hạn nhân (x) số ngày quá hạn nhân (x) mức lãi suất </w:t>
      </w:r>
      <w:r w:rsidRPr="005D74DE">
        <w:rPr>
          <w:rFonts w:ascii="Times New Roman" w:hAnsi="Times New Roman"/>
          <w:sz w:val="26"/>
          <w:szCs w:val="26"/>
          <w:lang w:val="vi-VN"/>
        </w:rPr>
        <w:t xml:space="preserve">(...%/năm) </w:t>
      </w:r>
      <w:r w:rsidRPr="005D74DE">
        <w:rPr>
          <w:rFonts w:ascii="Times New Roman" w:hAnsi="Times New Roman"/>
          <w:sz w:val="26"/>
          <w:szCs w:val="26"/>
          <w:lang w:val="pl-PL"/>
        </w:rPr>
        <w:t>áp dụng đối với dư nợ gốc bị quá hạn chia (:) cho ba trăm sáu mươi lăm (365) ngày;</w:t>
      </w:r>
    </w:p>
    <w:p w14:paraId="606965D6" w14:textId="77777777" w:rsidR="00831C9D" w:rsidRPr="005D74DE" w:rsidRDefault="00831C9D" w:rsidP="00831C9D">
      <w:pPr>
        <w:tabs>
          <w:tab w:val="left" w:pos="284"/>
          <w:tab w:val="left" w:pos="567"/>
        </w:tabs>
        <w:spacing w:after="0" w:line="288" w:lineRule="auto"/>
        <w:ind w:right="-1"/>
        <w:jc w:val="both"/>
        <w:rPr>
          <w:rFonts w:ascii="Times New Roman" w:hAnsi="Times New Roman"/>
          <w:sz w:val="26"/>
          <w:szCs w:val="26"/>
          <w:lang w:val="pl-PL"/>
        </w:rPr>
      </w:pPr>
      <w:r w:rsidRPr="005D74DE">
        <w:rPr>
          <w:rFonts w:ascii="Times New Roman" w:hAnsi="Times New Roman"/>
          <w:sz w:val="26"/>
          <w:szCs w:val="26"/>
          <w:lang w:val="pl-PL"/>
        </w:rPr>
        <w:tab/>
      </w:r>
      <w:r w:rsidRPr="005D74DE">
        <w:rPr>
          <w:rFonts w:ascii="Times New Roman" w:hAnsi="Times New Roman"/>
          <w:sz w:val="26"/>
          <w:szCs w:val="26"/>
          <w:lang w:val="pl-PL"/>
        </w:rPr>
        <w:tab/>
        <w:t>c) Tiền lãi chậm trả bằng (=) số tiền</w:t>
      </w:r>
      <w:r w:rsidRPr="005D74DE">
        <w:rPr>
          <w:rFonts w:ascii="Times New Roman" w:hAnsi="Times New Roman"/>
          <w:sz w:val="26"/>
          <w:szCs w:val="26"/>
          <w:lang w:val="vi-VN"/>
        </w:rPr>
        <w:t xml:space="preserve"> </w:t>
      </w:r>
      <w:r w:rsidRPr="005D74DE">
        <w:rPr>
          <w:rFonts w:ascii="Times New Roman" w:hAnsi="Times New Roman"/>
          <w:sz w:val="26"/>
          <w:szCs w:val="26"/>
          <w:lang w:val="pl-PL"/>
        </w:rPr>
        <w:t>lãi trong</w:t>
      </w:r>
      <w:r w:rsidRPr="005D74DE">
        <w:rPr>
          <w:rFonts w:ascii="Times New Roman" w:hAnsi="Times New Roman"/>
          <w:sz w:val="26"/>
          <w:szCs w:val="26"/>
          <w:lang w:val="vi-VN"/>
        </w:rPr>
        <w:t xml:space="preserve"> hạn phải trả nhưng chưa</w:t>
      </w:r>
      <w:r w:rsidRPr="005D74DE">
        <w:rPr>
          <w:rFonts w:ascii="Times New Roman" w:hAnsi="Times New Roman"/>
          <w:sz w:val="26"/>
          <w:szCs w:val="26"/>
          <w:lang w:val="pl-PL"/>
        </w:rPr>
        <w:t xml:space="preserve"> trả nhân (x) số ngày chậm trả nhân (x) lãi suất chậm trả </w:t>
      </w:r>
      <w:r w:rsidRPr="005D74DE">
        <w:rPr>
          <w:rFonts w:ascii="Times New Roman" w:hAnsi="Times New Roman"/>
          <w:sz w:val="26"/>
          <w:szCs w:val="26"/>
          <w:lang w:val="vi-VN"/>
        </w:rPr>
        <w:t xml:space="preserve">(....%/năm) </w:t>
      </w:r>
      <w:r w:rsidRPr="005D74DE">
        <w:rPr>
          <w:rFonts w:ascii="Times New Roman" w:hAnsi="Times New Roman"/>
          <w:sz w:val="26"/>
          <w:szCs w:val="26"/>
          <w:lang w:val="pl-PL"/>
        </w:rPr>
        <w:t>chia (:) cho ba trăm sáu mươi lăm (365) ngày;</w:t>
      </w:r>
    </w:p>
    <w:p w14:paraId="4674B35C" w14:textId="77777777" w:rsidR="00831C9D" w:rsidRPr="005D74DE" w:rsidRDefault="00831C9D" w:rsidP="00831C9D">
      <w:pPr>
        <w:pStyle w:val="Vnbnnidung20"/>
        <w:suppressLineNumbers/>
        <w:tabs>
          <w:tab w:val="left" w:pos="0"/>
          <w:tab w:val="left" w:pos="567"/>
        </w:tabs>
        <w:spacing w:line="288" w:lineRule="auto"/>
        <w:jc w:val="both"/>
        <w:rPr>
          <w:b w:val="0"/>
          <w:spacing w:val="-6"/>
          <w:sz w:val="26"/>
          <w:szCs w:val="26"/>
          <w:lang w:val="pl-PL"/>
        </w:rPr>
      </w:pPr>
      <w:r w:rsidRPr="005D74DE">
        <w:rPr>
          <w:b w:val="0"/>
          <w:spacing w:val="-6"/>
          <w:sz w:val="26"/>
          <w:szCs w:val="26"/>
          <w:lang w:val="pl-PL"/>
        </w:rPr>
        <w:tab/>
        <w:t>3. Các loại phí:</w:t>
      </w:r>
    </w:p>
    <w:p w14:paraId="0611AA7D" w14:textId="77777777" w:rsidR="00831C9D" w:rsidRPr="005D74DE" w:rsidRDefault="00831C9D" w:rsidP="00831C9D">
      <w:pPr>
        <w:spacing w:after="0" w:line="288" w:lineRule="auto"/>
        <w:ind w:firstLine="720"/>
        <w:jc w:val="both"/>
        <w:rPr>
          <w:rFonts w:ascii="Times New Roman" w:eastAsia="Times New Roman" w:hAnsi="Times New Roman"/>
          <w:i/>
          <w:color w:val="000000"/>
          <w:sz w:val="26"/>
          <w:szCs w:val="26"/>
          <w:lang w:val="pt-BR"/>
        </w:rPr>
      </w:pPr>
      <w:r w:rsidRPr="005D74DE">
        <w:rPr>
          <w:rFonts w:ascii="Times New Roman" w:eastAsia="Times New Roman" w:hAnsi="Times New Roman"/>
          <w:i/>
          <w:color w:val="000000"/>
          <w:sz w:val="26"/>
          <w:szCs w:val="26"/>
          <w:lang w:val="pt-BR"/>
        </w:rPr>
        <w:t>a) Phí trả nợ trước hạn:</w:t>
      </w:r>
    </w:p>
    <w:p w14:paraId="6EC63D9F" w14:textId="77777777" w:rsidR="00831C9D" w:rsidRPr="005D74DE" w:rsidRDefault="00831C9D" w:rsidP="00831C9D">
      <w:pPr>
        <w:spacing w:after="0" w:line="288" w:lineRule="auto"/>
        <w:ind w:firstLine="720"/>
        <w:jc w:val="both"/>
        <w:rPr>
          <w:rFonts w:ascii="Times New Roman" w:eastAsia="Times New Roman" w:hAnsi="Times New Roman"/>
          <w:color w:val="000000"/>
          <w:sz w:val="26"/>
          <w:szCs w:val="26"/>
          <w:lang w:val="pt-BR"/>
        </w:rPr>
      </w:pPr>
      <w:r w:rsidRPr="005D74DE">
        <w:rPr>
          <w:rFonts w:ascii="Times New Roman" w:eastAsia="Times New Roman" w:hAnsi="Times New Roman"/>
          <w:color w:val="000000"/>
          <w:sz w:val="26"/>
          <w:szCs w:val="26"/>
          <w:lang w:val="pt-BR"/>
        </w:rPr>
        <w:t xml:space="preserve">Phí trả nợ trước hạn = Số tiền trả nợ trước hạn x Tỷ lệ phí trả nợ trước hạn. </w:t>
      </w:r>
    </w:p>
    <w:p w14:paraId="4636F027" w14:textId="77777777" w:rsidR="00831C9D" w:rsidRPr="005D74DE" w:rsidRDefault="00831C9D" w:rsidP="00831C9D">
      <w:pPr>
        <w:spacing w:after="0" w:line="288" w:lineRule="auto"/>
        <w:ind w:firstLine="720"/>
        <w:jc w:val="both"/>
        <w:rPr>
          <w:rFonts w:ascii="Times New Roman" w:eastAsia="Times New Roman" w:hAnsi="Times New Roman"/>
          <w:color w:val="000000"/>
          <w:sz w:val="26"/>
          <w:szCs w:val="26"/>
          <w:lang w:val="pt-BR"/>
        </w:rPr>
      </w:pPr>
      <w:r w:rsidRPr="005D74DE">
        <w:rPr>
          <w:rFonts w:ascii="Times New Roman" w:eastAsia="Times New Roman" w:hAnsi="Times New Roman"/>
          <w:color w:val="000000"/>
          <w:sz w:val="26"/>
          <w:szCs w:val="26"/>
          <w:lang w:val="pt-BR"/>
        </w:rPr>
        <w:t>Tỷ lệ phí trả nợ trước hạn, được áp dụng như sau:</w:t>
      </w:r>
    </w:p>
    <w:p w14:paraId="44A7D784" w14:textId="77777777" w:rsidR="00831C9D" w:rsidRPr="00F4523A" w:rsidRDefault="00831C9D" w:rsidP="00831C9D">
      <w:pPr>
        <w:spacing w:before="60" w:after="60" w:line="288" w:lineRule="auto"/>
        <w:ind w:firstLine="720"/>
        <w:jc w:val="both"/>
        <w:rPr>
          <w:rFonts w:ascii="Times New Roman" w:hAnsi="Times New Roman"/>
          <w:color w:val="000000"/>
          <w:sz w:val="26"/>
          <w:szCs w:val="26"/>
          <w:lang w:val="pt-BR"/>
        </w:rPr>
      </w:pPr>
      <w:r w:rsidRPr="00F4523A">
        <w:rPr>
          <w:rFonts w:ascii="Times New Roman" w:hAnsi="Times New Roman"/>
          <w:color w:val="000000"/>
          <w:sz w:val="26"/>
          <w:szCs w:val="26"/>
          <w:lang w:val="pt-BR"/>
        </w:rPr>
        <w:t xml:space="preserve">+ Trường hợp Khách hàng vay, trả ngay trong ngày: Tỷ lệ thu phí là 0,5%. Mức phí: tối thiểu </w:t>
      </w:r>
      <w:r>
        <w:rPr>
          <w:rFonts w:ascii="Times New Roman" w:hAnsi="Times New Roman"/>
          <w:color w:val="000000"/>
          <w:sz w:val="26"/>
          <w:szCs w:val="26"/>
          <w:lang w:val="pt-BR"/>
        </w:rPr>
        <w:t>1.0</w:t>
      </w:r>
      <w:r w:rsidRPr="00F4523A">
        <w:rPr>
          <w:rFonts w:ascii="Times New Roman" w:hAnsi="Times New Roman"/>
          <w:color w:val="000000"/>
          <w:sz w:val="26"/>
          <w:szCs w:val="26"/>
          <w:lang w:val="pt-BR"/>
        </w:rPr>
        <w:t>00.000 đồng;</w:t>
      </w:r>
    </w:p>
    <w:p w14:paraId="7603CA80" w14:textId="10D86697" w:rsidR="00831C9D" w:rsidRPr="00F4523A" w:rsidRDefault="00831C9D" w:rsidP="00831C9D">
      <w:pPr>
        <w:spacing w:before="60" w:after="60" w:line="288" w:lineRule="auto"/>
        <w:ind w:firstLine="720"/>
        <w:jc w:val="both"/>
        <w:rPr>
          <w:rFonts w:ascii="Times New Roman" w:hAnsi="Times New Roman"/>
          <w:color w:val="000000"/>
          <w:sz w:val="26"/>
          <w:szCs w:val="26"/>
          <w:lang w:val="pt-BR"/>
        </w:rPr>
      </w:pPr>
      <w:r w:rsidRPr="00F4523A">
        <w:rPr>
          <w:rFonts w:ascii="Times New Roman" w:hAnsi="Times New Roman"/>
          <w:color w:val="000000"/>
          <w:sz w:val="26"/>
          <w:szCs w:val="26"/>
          <w:lang w:val="pt-BR"/>
        </w:rPr>
        <w:t xml:space="preserve">+ Trường hợp Khách hàng trả nợ trước hạn trong năm đầu tiên: Tỷ lệ thu phí là </w:t>
      </w:r>
      <w:r w:rsidR="00287680">
        <w:rPr>
          <w:rFonts w:ascii="Times New Roman" w:hAnsi="Times New Roman"/>
          <w:color w:val="000000"/>
          <w:sz w:val="26"/>
          <w:szCs w:val="26"/>
          <w:lang w:val="pt-BR"/>
        </w:rPr>
        <w:t>2</w:t>
      </w:r>
      <w:r w:rsidRPr="00F4523A">
        <w:rPr>
          <w:rFonts w:ascii="Times New Roman" w:hAnsi="Times New Roman"/>
          <w:color w:val="000000"/>
          <w:sz w:val="26"/>
          <w:szCs w:val="26"/>
          <w:lang w:val="pt-BR"/>
        </w:rPr>
        <w:t>%. Mức phí: t</w:t>
      </w:r>
      <w:r>
        <w:rPr>
          <w:rFonts w:ascii="Times New Roman" w:hAnsi="Times New Roman"/>
          <w:color w:val="000000"/>
          <w:sz w:val="26"/>
          <w:szCs w:val="26"/>
          <w:lang w:val="pt-BR"/>
        </w:rPr>
        <w:t>ối thiểu 1.00</w:t>
      </w:r>
      <w:r w:rsidRPr="00F4523A">
        <w:rPr>
          <w:rFonts w:ascii="Times New Roman" w:hAnsi="Times New Roman"/>
          <w:color w:val="000000"/>
          <w:sz w:val="26"/>
          <w:szCs w:val="26"/>
          <w:lang w:val="pt-BR"/>
        </w:rPr>
        <w:t>0.000 đồng;</w:t>
      </w:r>
    </w:p>
    <w:p w14:paraId="0A7C91C1" w14:textId="3A68EAC8" w:rsidR="00831C9D" w:rsidRPr="00F4523A" w:rsidRDefault="00831C9D" w:rsidP="00831C9D">
      <w:pPr>
        <w:spacing w:before="60" w:after="60" w:line="288" w:lineRule="auto"/>
        <w:ind w:firstLine="720"/>
        <w:jc w:val="both"/>
        <w:rPr>
          <w:rFonts w:ascii="Times New Roman" w:hAnsi="Times New Roman"/>
          <w:color w:val="000000"/>
          <w:sz w:val="26"/>
          <w:szCs w:val="26"/>
          <w:lang w:val="pt-BR"/>
        </w:rPr>
      </w:pPr>
      <w:r w:rsidRPr="00F4523A">
        <w:rPr>
          <w:rFonts w:ascii="Times New Roman" w:hAnsi="Times New Roman"/>
          <w:color w:val="000000"/>
          <w:sz w:val="26"/>
          <w:szCs w:val="26"/>
          <w:lang w:val="pt-BR"/>
        </w:rPr>
        <w:t xml:space="preserve">+ Trường hợp Khách hàng trả nợ trước hạn trong năm thứ 2: Tỷ lệ thu phí là </w:t>
      </w:r>
      <w:r w:rsidR="00287680">
        <w:rPr>
          <w:rFonts w:ascii="Times New Roman" w:hAnsi="Times New Roman"/>
          <w:color w:val="000000"/>
          <w:sz w:val="26"/>
          <w:szCs w:val="26"/>
          <w:lang w:val="pt-BR"/>
        </w:rPr>
        <w:t>1,5</w:t>
      </w:r>
      <w:r w:rsidRPr="00F4523A">
        <w:rPr>
          <w:rFonts w:ascii="Times New Roman" w:hAnsi="Times New Roman"/>
          <w:color w:val="000000"/>
          <w:sz w:val="26"/>
          <w:szCs w:val="26"/>
          <w:lang w:val="pt-BR"/>
        </w:rPr>
        <w:t xml:space="preserve">%. Mức phí: tối thiểu </w:t>
      </w:r>
      <w:r>
        <w:rPr>
          <w:rFonts w:ascii="Times New Roman" w:hAnsi="Times New Roman"/>
          <w:color w:val="000000"/>
          <w:sz w:val="26"/>
          <w:szCs w:val="26"/>
          <w:lang w:val="pt-BR"/>
        </w:rPr>
        <w:t>1.0</w:t>
      </w:r>
      <w:r w:rsidRPr="00F4523A">
        <w:rPr>
          <w:rFonts w:ascii="Times New Roman" w:hAnsi="Times New Roman"/>
          <w:color w:val="000000"/>
          <w:sz w:val="26"/>
          <w:szCs w:val="26"/>
          <w:lang w:val="pt-BR"/>
        </w:rPr>
        <w:t>00.000 đồng;</w:t>
      </w:r>
    </w:p>
    <w:p w14:paraId="67F05953" w14:textId="3B6F0425" w:rsidR="00831C9D" w:rsidRPr="00F24A94" w:rsidRDefault="00831C9D" w:rsidP="00831C9D">
      <w:pPr>
        <w:spacing w:before="60" w:after="60" w:line="288" w:lineRule="auto"/>
        <w:ind w:firstLine="720"/>
        <w:jc w:val="both"/>
        <w:rPr>
          <w:rFonts w:ascii="Times New Roman" w:hAnsi="Times New Roman"/>
          <w:color w:val="000000"/>
          <w:sz w:val="26"/>
          <w:szCs w:val="26"/>
          <w:lang w:val="pt-BR"/>
        </w:rPr>
      </w:pPr>
      <w:r w:rsidRPr="00F4523A">
        <w:rPr>
          <w:rFonts w:ascii="Times New Roman" w:hAnsi="Times New Roman"/>
          <w:color w:val="000000"/>
          <w:sz w:val="26"/>
          <w:szCs w:val="26"/>
          <w:lang w:val="pt-BR"/>
        </w:rPr>
        <w:t xml:space="preserve">+ Trường hợp Khách hàng trả nợ trước hạn từ năm thứ </w:t>
      </w:r>
      <w:r>
        <w:rPr>
          <w:rFonts w:ascii="Times New Roman" w:hAnsi="Times New Roman"/>
          <w:color w:val="000000"/>
          <w:sz w:val="26"/>
          <w:szCs w:val="26"/>
          <w:lang w:val="pt-BR"/>
        </w:rPr>
        <w:t>3</w:t>
      </w:r>
      <w:r w:rsidRPr="00F4523A">
        <w:rPr>
          <w:rFonts w:ascii="Times New Roman" w:hAnsi="Times New Roman"/>
          <w:color w:val="000000"/>
          <w:sz w:val="26"/>
          <w:szCs w:val="26"/>
          <w:lang w:val="pt-BR"/>
        </w:rPr>
        <w:t xml:space="preserve"> trở đi: Tỷ lệ thu phí là </w:t>
      </w:r>
      <w:r w:rsidR="00287680">
        <w:rPr>
          <w:rFonts w:ascii="Times New Roman" w:hAnsi="Times New Roman"/>
          <w:color w:val="000000"/>
          <w:sz w:val="26"/>
          <w:szCs w:val="26"/>
          <w:lang w:val="pt-BR"/>
        </w:rPr>
        <w:t>1</w:t>
      </w:r>
      <w:bookmarkStart w:id="1" w:name="_GoBack"/>
      <w:bookmarkEnd w:id="1"/>
      <w:r w:rsidRPr="00F4523A">
        <w:rPr>
          <w:rFonts w:ascii="Times New Roman" w:hAnsi="Times New Roman"/>
          <w:color w:val="000000"/>
          <w:sz w:val="26"/>
          <w:szCs w:val="26"/>
          <w:lang w:val="pt-BR"/>
        </w:rPr>
        <w:t xml:space="preserve">%. Mức phí: tối thiểu </w:t>
      </w:r>
      <w:r>
        <w:rPr>
          <w:rFonts w:ascii="Times New Roman" w:hAnsi="Times New Roman"/>
          <w:color w:val="000000"/>
          <w:sz w:val="26"/>
          <w:szCs w:val="26"/>
          <w:lang w:val="pt-BR"/>
        </w:rPr>
        <w:t>1.0</w:t>
      </w:r>
      <w:r w:rsidRPr="00F4523A">
        <w:rPr>
          <w:rFonts w:ascii="Times New Roman" w:hAnsi="Times New Roman"/>
          <w:color w:val="000000"/>
          <w:sz w:val="26"/>
          <w:szCs w:val="26"/>
          <w:lang w:val="pt-BR"/>
        </w:rPr>
        <w:t>00.000 đồng.</w:t>
      </w:r>
    </w:p>
    <w:p w14:paraId="0A9FB88C" w14:textId="77777777" w:rsidR="00831C9D" w:rsidRPr="005D74DE" w:rsidRDefault="00831C9D" w:rsidP="00831C9D">
      <w:pPr>
        <w:spacing w:after="0" w:line="288" w:lineRule="auto"/>
        <w:ind w:firstLine="720"/>
        <w:jc w:val="both"/>
        <w:rPr>
          <w:rFonts w:ascii="Times New Roman" w:eastAsia="Times New Roman" w:hAnsi="Times New Roman"/>
          <w:color w:val="000000"/>
          <w:sz w:val="26"/>
          <w:szCs w:val="26"/>
          <w:lang w:val="pl-PL"/>
        </w:rPr>
      </w:pPr>
      <w:r w:rsidRPr="005D74DE">
        <w:rPr>
          <w:rFonts w:ascii="Times New Roman" w:eastAsia="Times New Roman" w:hAnsi="Times New Roman"/>
          <w:i/>
          <w:color w:val="000000"/>
          <w:sz w:val="26"/>
          <w:szCs w:val="26"/>
          <w:lang w:val="pl-PL"/>
        </w:rPr>
        <w:lastRenderedPageBreak/>
        <w:t>b) Phí khác:</w:t>
      </w:r>
      <w:r w:rsidRPr="005D74DE">
        <w:rPr>
          <w:rFonts w:ascii="Times New Roman" w:eastAsia="Times New Roman" w:hAnsi="Times New Roman"/>
          <w:color w:val="000000"/>
          <w:sz w:val="26"/>
          <w:szCs w:val="26"/>
          <w:lang w:val="pl-PL"/>
        </w:rPr>
        <w:t xml:space="preserve"> </w:t>
      </w:r>
    </w:p>
    <w:p w14:paraId="2C777BD9" w14:textId="77777777" w:rsidR="00831C9D" w:rsidRPr="005D74DE" w:rsidRDefault="00831C9D" w:rsidP="00831C9D">
      <w:pPr>
        <w:spacing w:after="0" w:line="288" w:lineRule="auto"/>
        <w:ind w:firstLine="720"/>
        <w:jc w:val="both"/>
        <w:rPr>
          <w:rFonts w:ascii="Times New Roman" w:eastAsia="Times New Roman" w:hAnsi="Times New Roman"/>
          <w:color w:val="000000"/>
          <w:sz w:val="26"/>
          <w:szCs w:val="26"/>
          <w:lang w:val="pl-PL"/>
        </w:rPr>
      </w:pPr>
      <w:r w:rsidRPr="005D74DE">
        <w:rPr>
          <w:rFonts w:ascii="Times New Roman" w:eastAsia="Times New Roman" w:hAnsi="Times New Roman"/>
          <w:color w:val="000000"/>
          <w:sz w:val="26"/>
          <w:szCs w:val="26"/>
          <w:lang w:val="pl-PL"/>
        </w:rPr>
        <w:t>- Thực hiện theo quy định của Agribank, của NHNN trong từng thời kỳ;</w:t>
      </w:r>
    </w:p>
    <w:p w14:paraId="7ED6F504" w14:textId="77777777" w:rsidR="00831C9D" w:rsidRPr="005D74DE" w:rsidRDefault="00831C9D" w:rsidP="00831C9D">
      <w:pPr>
        <w:spacing w:after="0" w:line="288" w:lineRule="auto"/>
        <w:ind w:firstLine="720"/>
        <w:jc w:val="both"/>
        <w:rPr>
          <w:rFonts w:ascii="Times New Roman" w:eastAsia="Times New Roman" w:hAnsi="Times New Roman"/>
          <w:color w:val="000000"/>
          <w:sz w:val="26"/>
          <w:szCs w:val="26"/>
          <w:lang w:val="pl-PL"/>
        </w:rPr>
      </w:pPr>
      <w:r w:rsidRPr="005D74DE">
        <w:rPr>
          <w:rFonts w:ascii="Times New Roman" w:eastAsia="Times New Roman" w:hAnsi="Times New Roman"/>
          <w:color w:val="000000"/>
          <w:sz w:val="26"/>
          <w:szCs w:val="26"/>
          <w:lang w:val="pl-PL"/>
        </w:rPr>
        <w:t>- Khách hàng có nghĩa vụ thanh toán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trả thay cho Khách hàng trong thời hạn phù hợp do Ngân hàng yêu cầu.</w:t>
      </w:r>
    </w:p>
    <w:p w14:paraId="17829BB5" w14:textId="77777777" w:rsidR="00831C9D" w:rsidRPr="005D74DE" w:rsidRDefault="00831C9D" w:rsidP="00831C9D">
      <w:pPr>
        <w:tabs>
          <w:tab w:val="left" w:pos="0"/>
        </w:tabs>
        <w:spacing w:after="0" w:line="288" w:lineRule="auto"/>
        <w:ind w:left="-58" w:firstLine="625"/>
        <w:jc w:val="both"/>
        <w:rPr>
          <w:rFonts w:ascii="Times New Roman" w:hAnsi="Times New Roman"/>
          <w:b/>
          <w:bCs/>
          <w:sz w:val="26"/>
          <w:szCs w:val="26"/>
          <w:lang w:val="pl-PL" w:eastAsia="x-none"/>
        </w:rPr>
      </w:pPr>
      <w:r w:rsidRPr="005D74DE">
        <w:rPr>
          <w:rFonts w:ascii="Times New Roman" w:hAnsi="Times New Roman"/>
          <w:b/>
          <w:bCs/>
          <w:sz w:val="26"/>
          <w:szCs w:val="26"/>
          <w:lang w:val="pl-PL" w:eastAsia="x-none"/>
        </w:rPr>
        <w:t xml:space="preserve">Điều 3. Bảo đảm thực hiện nghĩa vụ </w:t>
      </w:r>
    </w:p>
    <w:p w14:paraId="089C2EF9" w14:textId="77777777" w:rsidR="00831C9D" w:rsidRPr="0006354F" w:rsidRDefault="00831C9D" w:rsidP="00831C9D">
      <w:pPr>
        <w:pStyle w:val="ListParagraph"/>
        <w:numPr>
          <w:ilvl w:val="0"/>
          <w:numId w:val="41"/>
        </w:numPr>
        <w:tabs>
          <w:tab w:val="left" w:pos="851"/>
        </w:tabs>
        <w:spacing w:line="288" w:lineRule="auto"/>
        <w:ind w:left="0" w:firstLine="567"/>
        <w:rPr>
          <w:color w:val="000000"/>
          <w:sz w:val="26"/>
          <w:szCs w:val="26"/>
          <w:lang w:val="pl-PL"/>
        </w:rPr>
      </w:pPr>
      <w:r w:rsidRPr="00D55B83">
        <w:rPr>
          <w:bCs/>
          <w:sz w:val="26"/>
          <w:szCs w:val="26"/>
          <w:lang w:val="pl-PL" w:eastAsia="x-none"/>
        </w:rPr>
        <w:t xml:space="preserve">Nghĩa vụ của Khách hàng theo Hợp đồng này được bảo đảm bằng (các) biện pháp bảo đảm tại </w:t>
      </w:r>
      <w:r w:rsidRPr="0006354F">
        <w:rPr>
          <w:color w:val="000000"/>
          <w:sz w:val="26"/>
          <w:szCs w:val="26"/>
          <w:lang w:val="pl-PL"/>
        </w:rPr>
        <w:t>Hợp đồng thế chấp</w:t>
      </w:r>
      <w:r>
        <w:rPr>
          <w:color w:val="000000"/>
          <w:sz w:val="26"/>
          <w:szCs w:val="26"/>
          <w:lang w:val="pl-PL"/>
        </w:rPr>
        <w:t xml:space="preserve"> quyền sử dụng đất </w:t>
      </w:r>
      <w:r w:rsidRPr="0006354F">
        <w:rPr>
          <w:color w:val="000000"/>
          <w:sz w:val="26"/>
          <w:szCs w:val="26"/>
          <w:lang w:val="pl-PL"/>
        </w:rPr>
        <w:t xml:space="preserve">số: </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54"/>
      </w:tblGrid>
      <w:tr w:rsidR="00831C9D" w:rsidRPr="00CB2AFD" w14:paraId="49784D9C" w14:textId="77777777" w:rsidTr="00437205">
        <w:tc>
          <w:tcPr>
            <w:tcW w:w="4715" w:type="pct"/>
          </w:tcPr>
          <w:p w14:paraId="6AC2AD1E" w14:textId="77777777" w:rsidR="00831C9D" w:rsidRPr="00CB2AFD" w:rsidRDefault="00831C9D" w:rsidP="00437205">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{SĐ.Số HĐ thế chấp}/HĐTC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831C9D" w:rsidRPr="00CB2AFD" w14:paraId="4D410298" w14:textId="77777777" w:rsidTr="00437205">
        <w:trPr>
          <w:trHeight w:val="80"/>
        </w:trPr>
        <w:tc>
          <w:tcPr>
            <w:tcW w:w="4715" w:type="pct"/>
          </w:tcPr>
          <w:p w14:paraId="27464139" w14:textId="77777777" w:rsidR="00831C9D" w:rsidRPr="00CB2AFD" w:rsidRDefault="00831C9D" w:rsidP="00437205">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{ĐS.Số HĐ thế chấp}/HĐTC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520D67B8" w14:textId="77777777" w:rsidR="00831C9D" w:rsidRPr="0006354F" w:rsidRDefault="00831C9D" w:rsidP="00831C9D">
      <w:pPr>
        <w:pStyle w:val="ListParagraph"/>
        <w:tabs>
          <w:tab w:val="left" w:pos="851"/>
        </w:tabs>
        <w:spacing w:line="288" w:lineRule="auto"/>
        <w:ind w:left="567"/>
        <w:rPr>
          <w:color w:val="000000"/>
          <w:sz w:val="26"/>
          <w:szCs w:val="26"/>
          <w:lang w:val="pl-PL"/>
        </w:rPr>
      </w:pPr>
      <w:r w:rsidRPr="0006354F">
        <w:rPr>
          <w:color w:val="000000"/>
          <w:sz w:val="26"/>
          <w:szCs w:val="26"/>
          <w:lang w:val="pl-PL"/>
        </w:rPr>
        <w:t xml:space="preserve"> và các phụ lục, văn bản bổ sung, sửa đổi Hợp đồng thế chấp tài sản được ký kết giữa Ngân hàng với Khách hàng và/hoặc Bên thế chấp/Bên bảo đảm.</w:t>
      </w:r>
    </w:p>
    <w:p w14:paraId="6750EA43" w14:textId="77777777" w:rsidR="00831C9D" w:rsidRPr="005D74DE" w:rsidRDefault="00831C9D" w:rsidP="00831C9D">
      <w:pPr>
        <w:tabs>
          <w:tab w:val="left" w:pos="0"/>
        </w:tabs>
        <w:spacing w:after="0" w:line="288" w:lineRule="auto"/>
        <w:ind w:left="-58" w:firstLine="625"/>
        <w:jc w:val="both"/>
        <w:rPr>
          <w:rFonts w:ascii="Times New Roman" w:hAnsi="Times New Roman"/>
          <w:bCs/>
          <w:spacing w:val="-6"/>
          <w:sz w:val="26"/>
          <w:szCs w:val="26"/>
          <w:lang w:val="pl-PL" w:eastAsia="x-none"/>
        </w:rPr>
      </w:pPr>
      <w:r w:rsidRPr="005D74DE">
        <w:rPr>
          <w:rFonts w:ascii="Times New Roman" w:hAnsi="Times New Roman"/>
          <w:bCs/>
          <w:spacing w:val="-2"/>
          <w:sz w:val="26"/>
          <w:szCs w:val="26"/>
          <w:lang w:val="pl-PL" w:eastAsia="x-none"/>
        </w:rPr>
        <w:t xml:space="preserve">Chi tiết về các biện pháp và tài sản bảo đảm thực hiện nghĩa vụ được quy </w:t>
      </w:r>
      <w:r w:rsidRPr="005D74DE">
        <w:rPr>
          <w:rFonts w:ascii="Times New Roman" w:hAnsi="Times New Roman"/>
          <w:bCs/>
          <w:spacing w:val="-6"/>
          <w:sz w:val="26"/>
          <w:szCs w:val="26"/>
          <w:lang w:val="pl-PL" w:eastAsia="x-none"/>
        </w:rPr>
        <w:t>định cụ thể trong Hợp đồng bảo đảm được giao kết giữa Ngân hàng và Bên bảo đảm.</w:t>
      </w:r>
    </w:p>
    <w:p w14:paraId="2638062D" w14:textId="77777777" w:rsidR="00831C9D" w:rsidRPr="005D74DE" w:rsidRDefault="00831C9D" w:rsidP="00831C9D">
      <w:pPr>
        <w:tabs>
          <w:tab w:val="left" w:pos="0"/>
          <w:tab w:val="left" w:pos="567"/>
        </w:tabs>
        <w:spacing w:after="0" w:line="288" w:lineRule="auto"/>
        <w:ind w:left="-58" w:firstLine="625"/>
        <w:jc w:val="both"/>
        <w:rPr>
          <w:rFonts w:ascii="Times New Roman" w:hAnsi="Times New Roman"/>
          <w:bCs/>
          <w:sz w:val="26"/>
          <w:szCs w:val="26"/>
          <w:lang w:val="pl-PL" w:eastAsia="x-none"/>
        </w:rPr>
      </w:pPr>
      <w:r w:rsidRPr="005D74DE">
        <w:rPr>
          <w:rFonts w:ascii="Times New Roman" w:hAnsi="Times New Roman"/>
          <w:bCs/>
          <w:sz w:val="26"/>
          <w:szCs w:val="26"/>
          <w:lang w:val="pl-PL" w:eastAsia="x-none"/>
        </w:rPr>
        <w:t>2. Nghĩa vụ của Khách hàng</w:t>
      </w:r>
      <w:r w:rsidRPr="005D74DE" w:rsidDel="005013D7">
        <w:rPr>
          <w:rFonts w:ascii="Times New Roman" w:hAnsi="Times New Roman"/>
          <w:bCs/>
          <w:sz w:val="26"/>
          <w:szCs w:val="26"/>
          <w:lang w:val="pl-PL" w:eastAsia="x-none"/>
        </w:rPr>
        <w:t xml:space="preserve"> </w:t>
      </w:r>
      <w:r w:rsidRPr="005D74DE">
        <w:rPr>
          <w:rFonts w:ascii="Times New Roman" w:hAnsi="Times New Roman"/>
          <w:bCs/>
          <w:sz w:val="26"/>
          <w:szCs w:val="26"/>
          <w:lang w:val="pl-PL" w:eastAsia="x-none"/>
        </w:rPr>
        <w:t xml:space="preserve">còn được bảo đảm theo (các) Hợp đồng bảo đảm khác được giao kết trước hoặc sau thời điểm giao kết Hợp đồng này. </w:t>
      </w:r>
    </w:p>
    <w:p w14:paraId="4E51AD29" w14:textId="77777777" w:rsidR="00831C9D" w:rsidRPr="005D74DE" w:rsidRDefault="00831C9D" w:rsidP="00831C9D">
      <w:pPr>
        <w:tabs>
          <w:tab w:val="left" w:pos="0"/>
          <w:tab w:val="left" w:pos="567"/>
        </w:tabs>
        <w:spacing w:after="0" w:line="288" w:lineRule="auto"/>
        <w:ind w:left="-58"/>
        <w:jc w:val="both"/>
        <w:rPr>
          <w:rFonts w:ascii="Times New Roman" w:hAnsi="Times New Roman"/>
          <w:bCs/>
          <w:sz w:val="26"/>
          <w:szCs w:val="26"/>
          <w:lang w:val="pl-PL" w:eastAsia="x-none"/>
        </w:rPr>
      </w:pPr>
      <w:r w:rsidRPr="005D74DE">
        <w:rPr>
          <w:rFonts w:ascii="Times New Roman" w:hAnsi="Times New Roman"/>
          <w:bCs/>
          <w:sz w:val="26"/>
          <w:szCs w:val="26"/>
          <w:lang w:val="vi-VN" w:eastAsia="x-none"/>
        </w:rPr>
        <w:tab/>
      </w:r>
      <w:r w:rsidRPr="005D74DE">
        <w:rPr>
          <w:rFonts w:ascii="Times New Roman" w:hAnsi="Times New Roman"/>
          <w:bCs/>
          <w:sz w:val="26"/>
          <w:szCs w:val="26"/>
          <w:lang w:val="vi-VN" w:eastAsia="x-none"/>
        </w:rPr>
        <w:tab/>
      </w:r>
      <w:r w:rsidRPr="005D74DE">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5D74DE">
        <w:rPr>
          <w:rFonts w:ascii="Times New Roman" w:hAnsi="Times New Roman"/>
          <w:bCs/>
          <w:sz w:val="26"/>
          <w:szCs w:val="26"/>
          <w:lang w:val="vi-VN" w:eastAsia="x-none"/>
        </w:rPr>
        <w:t xml:space="preserve"> </w:t>
      </w:r>
      <w:r w:rsidRPr="005D74DE">
        <w:rPr>
          <w:rFonts w:ascii="Times New Roman" w:hAnsi="Times New Roman"/>
          <w:bCs/>
          <w:sz w:val="26"/>
          <w:szCs w:val="26"/>
          <w:lang w:val="pl-PL" w:eastAsia="x-none"/>
        </w:rPr>
        <w:t xml:space="preserve">thu nợ cho </w:t>
      </w:r>
      <w:r w:rsidRPr="005D74DE">
        <w:rPr>
          <w:rFonts w:ascii="Times New Roman" w:hAnsi="Times New Roman"/>
          <w:bCs/>
          <w:sz w:val="26"/>
          <w:szCs w:val="26"/>
          <w:lang w:val="vi-VN" w:eastAsia="x-none"/>
        </w:rPr>
        <w:t>nghĩa vụ</w:t>
      </w:r>
      <w:r w:rsidRPr="005D74DE">
        <w:rPr>
          <w:rFonts w:ascii="Times New Roman" w:hAnsi="Times New Roman"/>
          <w:bCs/>
          <w:sz w:val="26"/>
          <w:szCs w:val="26"/>
          <w:lang w:val="pl-PL" w:eastAsia="x-none"/>
        </w:rPr>
        <w:t xml:space="preserve"> khác</w:t>
      </w:r>
      <w:r w:rsidRPr="005D74DE">
        <w:rPr>
          <w:rFonts w:ascii="Times New Roman" w:hAnsi="Times New Roman"/>
          <w:bCs/>
          <w:sz w:val="26"/>
          <w:szCs w:val="26"/>
          <w:lang w:val="vi-VN" w:eastAsia="x-none"/>
        </w:rPr>
        <w:t xml:space="preserve"> </w:t>
      </w:r>
      <w:r w:rsidRPr="005D74DE">
        <w:rPr>
          <w:rFonts w:ascii="Times New Roman" w:hAnsi="Times New Roman"/>
          <w:bCs/>
          <w:sz w:val="26"/>
          <w:szCs w:val="26"/>
          <w:lang w:val="pl-PL" w:eastAsia="x-none"/>
        </w:rPr>
        <w:t>của Khách hàng tại Ngân hàng.</w:t>
      </w:r>
    </w:p>
    <w:p w14:paraId="2E6CDC4E" w14:textId="77777777" w:rsidR="00831C9D" w:rsidRPr="005D74DE" w:rsidRDefault="00831C9D" w:rsidP="00831C9D">
      <w:pPr>
        <w:widowControl w:val="0"/>
        <w:tabs>
          <w:tab w:val="left" w:pos="0"/>
          <w:tab w:val="left" w:pos="567"/>
        </w:tabs>
        <w:spacing w:after="0" w:line="288" w:lineRule="auto"/>
        <w:ind w:left="-58"/>
        <w:jc w:val="both"/>
        <w:rPr>
          <w:rFonts w:ascii="Times New Roman" w:hAnsi="Times New Roman"/>
          <w:bCs/>
          <w:sz w:val="26"/>
          <w:szCs w:val="26"/>
          <w:lang w:val="pl-PL" w:eastAsia="x-none"/>
        </w:rPr>
      </w:pPr>
      <w:r w:rsidRPr="005D74DE">
        <w:rPr>
          <w:rFonts w:ascii="Times New Roman" w:hAnsi="Times New Roman"/>
          <w:bCs/>
          <w:sz w:val="26"/>
          <w:szCs w:val="26"/>
          <w:lang w:val="pl-PL" w:eastAsia="x-none"/>
        </w:rPr>
        <w:tab/>
      </w:r>
      <w:r w:rsidRPr="005D74DE">
        <w:rPr>
          <w:rFonts w:ascii="Times New Roman" w:hAnsi="Times New Roman"/>
          <w:bCs/>
          <w:sz w:val="26"/>
          <w:szCs w:val="26"/>
          <w:lang w:val="pl-PL" w:eastAsia="x-none"/>
        </w:rPr>
        <w:tab/>
      </w:r>
      <w:r w:rsidRPr="005D74DE">
        <w:rPr>
          <w:rFonts w:ascii="Times New Roman" w:hAnsi="Times New Roman"/>
          <w:b/>
          <w:sz w:val="26"/>
          <w:szCs w:val="26"/>
          <w:lang w:val="pl-PL"/>
        </w:rPr>
        <w:t>Điều 4. Giải ngân vốn vay</w:t>
      </w:r>
    </w:p>
    <w:p w14:paraId="214C7115" w14:textId="77777777" w:rsidR="00831C9D" w:rsidRPr="005D74DE" w:rsidRDefault="00831C9D" w:rsidP="00831C9D">
      <w:pPr>
        <w:widowControl w:val="0"/>
        <w:spacing w:after="0" w:line="288" w:lineRule="auto"/>
        <w:ind w:firstLine="567"/>
        <w:jc w:val="both"/>
        <w:rPr>
          <w:rFonts w:ascii="Times New Roman" w:hAnsi="Times New Roman"/>
          <w:spacing w:val="-4"/>
          <w:sz w:val="26"/>
          <w:szCs w:val="26"/>
          <w:lang w:val="vi-VN"/>
        </w:rPr>
      </w:pPr>
      <w:r w:rsidRPr="005D74DE">
        <w:rPr>
          <w:rFonts w:ascii="Times New Roman" w:hAnsi="Times New Roman"/>
          <w:spacing w:val="-4"/>
          <w:sz w:val="26"/>
          <w:szCs w:val="26"/>
          <w:lang w:val="es-ES"/>
        </w:rPr>
        <w:t xml:space="preserve">1. Điều kiện giải ngân vốn vay: Ngân hàng giải ngân vốn vay khi </w:t>
      </w:r>
      <w:r w:rsidRPr="005D74DE">
        <w:rPr>
          <w:rFonts w:ascii="Times New Roman" w:hAnsi="Times New Roman"/>
          <w:spacing w:val="-4"/>
          <w:sz w:val="26"/>
          <w:szCs w:val="26"/>
          <w:lang w:val="pl-PL"/>
        </w:rPr>
        <w:t>Khách hàng đáp ứng các điều kiện sau:</w:t>
      </w:r>
    </w:p>
    <w:p w14:paraId="0C9AF6D1" w14:textId="77777777" w:rsidR="00831C9D" w:rsidRPr="005D74DE" w:rsidRDefault="00831C9D" w:rsidP="00831C9D">
      <w:pPr>
        <w:tabs>
          <w:tab w:val="left" w:pos="0"/>
          <w:tab w:val="left" w:pos="567"/>
        </w:tabs>
        <w:spacing w:after="0" w:line="288" w:lineRule="auto"/>
        <w:ind w:firstLine="567"/>
        <w:jc w:val="both"/>
        <w:rPr>
          <w:rFonts w:ascii="Times New Roman" w:eastAsia="Times New Roman" w:hAnsi="Times New Roman"/>
          <w:sz w:val="26"/>
          <w:szCs w:val="26"/>
          <w:lang w:val="vi-VN"/>
        </w:rPr>
      </w:pPr>
      <w:r w:rsidRPr="005D74DE">
        <w:rPr>
          <w:rFonts w:ascii="Times New Roman" w:eastAsia="Times New Roman" w:hAnsi="Times New Roman"/>
          <w:sz w:val="26"/>
          <w:szCs w:val="26"/>
          <w:lang w:val="vi-VN"/>
        </w:rPr>
        <w:t>a) Số tiền đề nghị giải ngân vốn vay không vượt quá số tiền cho vay quy định tại khoản 1 Điều 1 Hợp đồng này;</w:t>
      </w:r>
    </w:p>
    <w:p w14:paraId="2FFB6EA4" w14:textId="77777777" w:rsidR="00831C9D" w:rsidRPr="005D74DE" w:rsidRDefault="00831C9D" w:rsidP="00831C9D">
      <w:pPr>
        <w:tabs>
          <w:tab w:val="left" w:pos="567"/>
        </w:tabs>
        <w:spacing w:after="0" w:line="288" w:lineRule="auto"/>
        <w:jc w:val="both"/>
        <w:rPr>
          <w:rFonts w:ascii="Times New Roman" w:hAnsi="Times New Roman"/>
          <w:sz w:val="26"/>
          <w:szCs w:val="26"/>
          <w:lang w:val="pl-PL"/>
        </w:rPr>
      </w:pPr>
      <w:r w:rsidRPr="005D74DE">
        <w:rPr>
          <w:rFonts w:ascii="Times New Roman" w:eastAsia="Times New Roman" w:hAnsi="Times New Roman"/>
          <w:sz w:val="26"/>
          <w:szCs w:val="26"/>
          <w:lang w:val="vi-VN"/>
        </w:rPr>
        <w:tab/>
        <w:t xml:space="preserve">b) </w:t>
      </w:r>
      <w:r w:rsidRPr="005D74DE">
        <w:rPr>
          <w:rFonts w:ascii="Times New Roman" w:hAnsi="Times New Roman"/>
          <w:sz w:val="26"/>
          <w:szCs w:val="26"/>
          <w:lang w:val="pl-PL"/>
        </w:rPr>
        <w:t>Không thuộc trường hợp tạm dừng cho vay, chấm dứt cho vay quy định tại Điều 6 Hợp đồng này.</w:t>
      </w:r>
      <w:r w:rsidRPr="005D74DE">
        <w:rPr>
          <w:rFonts w:ascii="Times New Roman" w:eastAsia="Times New Roman" w:hAnsi="Times New Roman"/>
          <w:sz w:val="26"/>
          <w:szCs w:val="26"/>
          <w:lang w:val="vi-VN"/>
        </w:rPr>
        <w:t xml:space="preserve"> </w:t>
      </w:r>
    </w:p>
    <w:p w14:paraId="5BD064B1" w14:textId="77777777" w:rsidR="00831C9D" w:rsidRDefault="00831C9D" w:rsidP="00831C9D">
      <w:pPr>
        <w:spacing w:after="0" w:line="288" w:lineRule="auto"/>
        <w:ind w:firstLine="567"/>
        <w:jc w:val="both"/>
        <w:rPr>
          <w:rFonts w:ascii="Times New Roman" w:eastAsia="Times New Roman" w:hAnsi="Times New Roman"/>
          <w:sz w:val="26"/>
          <w:szCs w:val="26"/>
          <w:lang w:val="pl-PL"/>
        </w:rPr>
      </w:pPr>
      <w:r w:rsidRPr="005D74DE">
        <w:rPr>
          <w:rFonts w:ascii="Times New Roman" w:eastAsia="Times New Roman" w:hAnsi="Times New Roman"/>
          <w:sz w:val="26"/>
          <w:szCs w:val="26"/>
          <w:lang w:val="pl-PL"/>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64B3AF58" w14:textId="77777777" w:rsidR="00831C9D" w:rsidRPr="005D74DE" w:rsidRDefault="00831C9D" w:rsidP="00831C9D">
      <w:pPr>
        <w:tabs>
          <w:tab w:val="left" w:pos="567"/>
        </w:tabs>
        <w:spacing w:after="0" w:line="288" w:lineRule="auto"/>
        <w:jc w:val="both"/>
        <w:rPr>
          <w:rFonts w:ascii="Times New Roman" w:hAnsi="Times New Roman"/>
          <w:sz w:val="26"/>
          <w:szCs w:val="26"/>
          <w:lang w:val="vi-VN"/>
        </w:rPr>
      </w:pPr>
      <w:r w:rsidRPr="005D74DE">
        <w:rPr>
          <w:rFonts w:ascii="Times New Roman" w:hAnsi="Times New Roman"/>
          <w:sz w:val="26"/>
          <w:szCs w:val="26"/>
          <w:lang w:val="pl-PL"/>
        </w:rPr>
        <w:tab/>
        <w:t>2. Mỗi lần rút vốn, Ngân hàng cùng Khách hàng ký Báo</w:t>
      </w:r>
      <w:r w:rsidRPr="005D74DE">
        <w:rPr>
          <w:rFonts w:ascii="Times New Roman" w:hAnsi="Times New Roman"/>
          <w:sz w:val="26"/>
          <w:szCs w:val="26"/>
          <w:lang w:val="vi-VN"/>
        </w:rPr>
        <w:t xml:space="preserve"> cáo đề xuất cho vay kiêm </w:t>
      </w:r>
      <w:r w:rsidRPr="005D74DE">
        <w:rPr>
          <w:rFonts w:ascii="Times New Roman" w:hAnsi="Times New Roman"/>
          <w:sz w:val="26"/>
          <w:szCs w:val="26"/>
          <w:lang w:val="pl-PL"/>
        </w:rPr>
        <w:t>giấy nhận nợ,</w:t>
      </w:r>
      <w:r w:rsidRPr="005D74DE">
        <w:rPr>
          <w:rFonts w:ascii="Times New Roman" w:eastAsia="Times New Roman" w:hAnsi="Times New Roman"/>
          <w:sz w:val="26"/>
          <w:szCs w:val="26"/>
          <w:lang w:val="pl-PL"/>
        </w:rPr>
        <w:t xml:space="preserve"> cung cấp cho Ngân hàng</w:t>
      </w:r>
      <w:r w:rsidRPr="005D74DE">
        <w:rPr>
          <w:rFonts w:ascii="Times New Roman" w:hAnsi="Times New Roman"/>
          <w:sz w:val="26"/>
          <w:szCs w:val="26"/>
          <w:lang w:val="pl-PL"/>
        </w:rPr>
        <w:t xml:space="preserve"> t</w:t>
      </w:r>
      <w:r w:rsidRPr="005D74DE">
        <w:rPr>
          <w:rFonts w:ascii="Times New Roman" w:eastAsia="Times New Roman" w:hAnsi="Times New Roman"/>
          <w:sz w:val="26"/>
          <w:szCs w:val="26"/>
          <w:lang w:val="pl-PL"/>
        </w:rPr>
        <w:t>ài liệu chứng minh mục đích sử dụng vốn vay</w:t>
      </w:r>
      <w:r w:rsidRPr="005D74DE">
        <w:rPr>
          <w:rFonts w:ascii="Times New Roman" w:hAnsi="Times New Roman"/>
          <w:sz w:val="26"/>
          <w:szCs w:val="26"/>
          <w:lang w:val="pl-PL"/>
        </w:rPr>
        <w:t xml:space="preserve"> </w:t>
      </w:r>
      <w:r w:rsidRPr="005D74DE">
        <w:rPr>
          <w:rFonts w:ascii="Times New Roman" w:eastAsia="Times New Roman" w:hAnsi="Times New Roman"/>
          <w:spacing w:val="-4"/>
          <w:sz w:val="26"/>
          <w:szCs w:val="26"/>
          <w:lang w:val="pl-PL"/>
        </w:rPr>
        <w:t>có nội dung, hình thức, số lượng đáp ứng yêu cầu của Ngân hàng</w:t>
      </w:r>
      <w:r w:rsidRPr="005D74DE">
        <w:rPr>
          <w:rFonts w:ascii="Times New Roman" w:eastAsia="Times New Roman" w:hAnsi="Times New Roman"/>
          <w:spacing w:val="-4"/>
          <w:sz w:val="26"/>
          <w:szCs w:val="26"/>
          <w:lang w:val="vi-VN"/>
        </w:rPr>
        <w:t xml:space="preserve"> và</w:t>
      </w:r>
      <w:r w:rsidRPr="005D74DE">
        <w:rPr>
          <w:rFonts w:ascii="Times New Roman" w:hAnsi="Times New Roman"/>
          <w:sz w:val="26"/>
          <w:szCs w:val="26"/>
          <w:lang w:val="pl-PL"/>
        </w:rPr>
        <w:t xml:space="preserve"> phù hợp với mục đích sử dụng vốn nêu tại Điều 1 Hợp đồng này.</w:t>
      </w:r>
    </w:p>
    <w:p w14:paraId="5C5AA307" w14:textId="77777777" w:rsidR="00831C9D" w:rsidRPr="004B1ECF" w:rsidRDefault="00831C9D" w:rsidP="00831C9D">
      <w:pPr>
        <w:tabs>
          <w:tab w:val="left" w:pos="0"/>
          <w:tab w:val="left" w:pos="567"/>
        </w:tabs>
        <w:spacing w:after="0" w:line="288" w:lineRule="auto"/>
        <w:ind w:left="-57"/>
        <w:jc w:val="both"/>
        <w:rPr>
          <w:rFonts w:ascii="Times New Roman" w:hAnsi="Times New Roman"/>
          <w:sz w:val="26"/>
          <w:szCs w:val="26"/>
          <w:lang w:val="vi-VN"/>
        </w:rPr>
      </w:pPr>
      <w:r w:rsidRPr="005D74DE">
        <w:rPr>
          <w:rFonts w:ascii="Times New Roman" w:hAnsi="Times New Roman"/>
          <w:sz w:val="26"/>
          <w:szCs w:val="26"/>
          <w:lang w:val="vi-VN"/>
        </w:rPr>
        <w:tab/>
      </w:r>
      <w:r w:rsidRPr="005D74DE">
        <w:rPr>
          <w:rFonts w:ascii="Times New Roman" w:hAnsi="Times New Roman"/>
          <w:sz w:val="26"/>
          <w:szCs w:val="26"/>
          <w:lang w:val="vi-VN"/>
        </w:rPr>
        <w:tab/>
      </w:r>
      <w:r w:rsidRPr="005D74DE">
        <w:rPr>
          <w:rFonts w:ascii="Times New Roman" w:hAnsi="Times New Roman"/>
          <w:sz w:val="26"/>
          <w:szCs w:val="26"/>
          <w:lang w:val="es-ES"/>
        </w:rPr>
        <w:t>3. Phương thức giải ngân vốn vay:</w:t>
      </w:r>
      <w:r w:rsidRPr="005D74DE">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1C2D1824" w14:textId="77777777" w:rsidR="00831C9D" w:rsidRPr="005D74DE" w:rsidRDefault="00831C9D" w:rsidP="00831C9D">
      <w:pPr>
        <w:tabs>
          <w:tab w:val="left" w:pos="567"/>
        </w:tabs>
        <w:spacing w:after="0" w:line="288" w:lineRule="auto"/>
        <w:jc w:val="both"/>
        <w:rPr>
          <w:rFonts w:ascii="Times New Roman" w:hAnsi="Times New Roman"/>
          <w:b/>
          <w:spacing w:val="-8"/>
          <w:sz w:val="26"/>
          <w:szCs w:val="26"/>
          <w:lang w:val="pl-PL"/>
        </w:rPr>
      </w:pPr>
      <w:r w:rsidRPr="005D74DE">
        <w:rPr>
          <w:rFonts w:ascii="Times New Roman" w:hAnsi="Times New Roman"/>
          <w:b/>
          <w:spacing w:val="-8"/>
          <w:sz w:val="26"/>
          <w:szCs w:val="26"/>
          <w:lang w:val="vi-VN"/>
        </w:rPr>
        <w:lastRenderedPageBreak/>
        <w:tab/>
      </w:r>
      <w:r w:rsidRPr="005D74DE">
        <w:rPr>
          <w:rFonts w:ascii="Times New Roman" w:hAnsi="Times New Roman"/>
          <w:b/>
          <w:spacing w:val="-8"/>
          <w:sz w:val="26"/>
          <w:szCs w:val="26"/>
          <w:lang w:val="pl-PL"/>
        </w:rPr>
        <w:t>Điều 5. Đồng tiền cho</w:t>
      </w:r>
      <w:r w:rsidRPr="005D74DE">
        <w:rPr>
          <w:rFonts w:ascii="Times New Roman" w:hAnsi="Times New Roman"/>
          <w:b/>
          <w:spacing w:val="-8"/>
          <w:sz w:val="26"/>
          <w:szCs w:val="26"/>
          <w:lang w:val="vi-VN"/>
        </w:rPr>
        <w:t xml:space="preserve"> vay, đồng tiền </w:t>
      </w:r>
      <w:r w:rsidRPr="005D74DE">
        <w:rPr>
          <w:rFonts w:ascii="Times New Roman" w:hAnsi="Times New Roman"/>
          <w:b/>
          <w:spacing w:val="-8"/>
          <w:sz w:val="26"/>
          <w:szCs w:val="26"/>
          <w:lang w:val="pl-PL"/>
        </w:rPr>
        <w:t>trả nợ, kỳ hạn trả nợ, cơ</w:t>
      </w:r>
      <w:r w:rsidRPr="005D74DE">
        <w:rPr>
          <w:rFonts w:ascii="Times New Roman" w:hAnsi="Times New Roman"/>
          <w:b/>
          <w:spacing w:val="-8"/>
          <w:sz w:val="26"/>
          <w:szCs w:val="26"/>
          <w:lang w:val="vi-VN"/>
        </w:rPr>
        <w:t xml:space="preserve"> cấu nợ, </w:t>
      </w:r>
      <w:r w:rsidRPr="005D74DE">
        <w:rPr>
          <w:rFonts w:ascii="Times New Roman" w:hAnsi="Times New Roman"/>
          <w:b/>
          <w:spacing w:val="-8"/>
          <w:sz w:val="26"/>
          <w:szCs w:val="26"/>
          <w:lang w:val="pl-PL"/>
        </w:rPr>
        <w:t>chuyển nợ quá hạn, thứ tự thu nợ</w:t>
      </w:r>
    </w:p>
    <w:p w14:paraId="0903D354" w14:textId="77777777" w:rsidR="00831C9D" w:rsidRPr="005D74DE" w:rsidRDefault="00831C9D" w:rsidP="00831C9D">
      <w:pPr>
        <w:numPr>
          <w:ilvl w:val="0"/>
          <w:numId w:val="33"/>
        </w:numPr>
        <w:autoSpaceDE w:val="0"/>
        <w:autoSpaceDN w:val="0"/>
        <w:adjustRightInd w:val="0"/>
        <w:spacing w:after="0" w:line="288" w:lineRule="auto"/>
        <w:ind w:left="851" w:hanging="284"/>
        <w:jc w:val="both"/>
        <w:rPr>
          <w:rFonts w:ascii="Times New Roman" w:hAnsi="Times New Roman"/>
          <w:spacing w:val="-6"/>
          <w:sz w:val="26"/>
          <w:szCs w:val="26"/>
          <w:lang w:val="pl-PL"/>
        </w:rPr>
      </w:pPr>
      <w:r w:rsidRPr="005D74DE">
        <w:rPr>
          <w:rFonts w:ascii="Times New Roman" w:hAnsi="Times New Roman"/>
          <w:spacing w:val="-6"/>
          <w:sz w:val="26"/>
          <w:szCs w:val="26"/>
          <w:lang w:val="pl-PL"/>
        </w:rPr>
        <w:t>Đồng tiền cho</w:t>
      </w:r>
      <w:r w:rsidRPr="005D74DE">
        <w:rPr>
          <w:rFonts w:ascii="Times New Roman" w:hAnsi="Times New Roman"/>
          <w:spacing w:val="-6"/>
          <w:sz w:val="26"/>
          <w:szCs w:val="26"/>
          <w:lang w:val="vi-VN"/>
        </w:rPr>
        <w:t xml:space="preserve"> vay, đồng tiền </w:t>
      </w:r>
      <w:r w:rsidRPr="005D74DE">
        <w:rPr>
          <w:rFonts w:ascii="Times New Roman" w:hAnsi="Times New Roman"/>
          <w:spacing w:val="-6"/>
          <w:sz w:val="26"/>
          <w:szCs w:val="26"/>
          <w:lang w:val="pl-PL"/>
        </w:rPr>
        <w:t>trả nợ: VND.</w:t>
      </w:r>
    </w:p>
    <w:p w14:paraId="72CF0478" w14:textId="77777777" w:rsidR="00831C9D" w:rsidRPr="005D74DE" w:rsidRDefault="00831C9D" w:rsidP="00831C9D">
      <w:pPr>
        <w:autoSpaceDE w:val="0"/>
        <w:autoSpaceDN w:val="0"/>
        <w:adjustRightInd w:val="0"/>
        <w:spacing w:after="0" w:line="288" w:lineRule="auto"/>
        <w:ind w:firstLine="567"/>
        <w:jc w:val="both"/>
        <w:rPr>
          <w:rFonts w:ascii="Times New Roman" w:hAnsi="Times New Roman"/>
          <w:sz w:val="26"/>
          <w:szCs w:val="26"/>
          <w:lang w:val="pl-PL"/>
        </w:rPr>
      </w:pPr>
      <w:r w:rsidRPr="005D74DE">
        <w:rPr>
          <w:rFonts w:ascii="Times New Roman" w:hAnsi="Times New Roman"/>
          <w:spacing w:val="-6"/>
          <w:sz w:val="26"/>
          <w:szCs w:val="26"/>
          <w:lang w:val="pl-PL"/>
        </w:rPr>
        <w:t>2. Kỳ hạn trả nợ gốc, lãi tiền vay</w:t>
      </w:r>
      <w:r w:rsidRPr="005D74DE">
        <w:rPr>
          <w:rFonts w:ascii="Times New Roman" w:hAnsi="Times New Roman"/>
          <w:sz w:val="26"/>
          <w:szCs w:val="26"/>
          <w:lang w:val="pl-PL"/>
        </w:rPr>
        <w:t xml:space="preserve">: Khách hàng phải trả nợ gốc, lãi vào ngày </w:t>
      </w:r>
      <w:r>
        <w:rPr>
          <w:rFonts w:ascii="Times New Roman" w:hAnsi="Times New Roman"/>
          <w:color w:val="FF0000"/>
          <w:sz w:val="26"/>
          <w:szCs w:val="26"/>
          <w:lang w:val="pl-PL"/>
        </w:rPr>
        <w:t>...</w:t>
      </w:r>
      <w:r w:rsidRPr="005D74DE">
        <w:rPr>
          <w:rFonts w:ascii="Times New Roman" w:hAnsi="Times New Roman"/>
          <w:sz w:val="26"/>
          <w:szCs w:val="26"/>
          <w:lang w:val="pl-PL"/>
        </w:rPr>
        <w:t xml:space="preserve"> </w:t>
      </w:r>
      <w:r w:rsidRPr="005D74DE">
        <w:rPr>
          <w:rFonts w:ascii="Times New Roman" w:hAnsi="Times New Roman"/>
          <w:sz w:val="26"/>
          <w:szCs w:val="26"/>
          <w:lang w:val="vi-VN"/>
        </w:rPr>
        <w:t xml:space="preserve">hàng tháng hoặc ngày </w:t>
      </w:r>
      <w:r w:rsidRPr="005D74DE">
        <w:rPr>
          <w:rFonts w:ascii="Times New Roman" w:hAnsi="Times New Roman"/>
          <w:sz w:val="26"/>
          <w:szCs w:val="26"/>
          <w:lang w:val="pl-PL"/>
        </w:rPr>
        <w:t>đến hạn trả nợ ghi trên P</w:t>
      </w:r>
      <w:r w:rsidRPr="005D74DE">
        <w:rPr>
          <w:rFonts w:ascii="Times New Roman" w:hAnsi="Times New Roman"/>
          <w:sz w:val="26"/>
          <w:szCs w:val="26"/>
          <w:lang w:val="vi-VN"/>
        </w:rPr>
        <w:t>hụ lục nhận tiền vay và định kỳ trả nợ kèm theo Hợp đồng này</w:t>
      </w:r>
      <w:r w:rsidRPr="005D74DE">
        <w:rPr>
          <w:rFonts w:ascii="Times New Roman" w:hAnsi="Times New Roman"/>
          <w:sz w:val="26"/>
          <w:szCs w:val="26"/>
          <w:lang w:val="pl-PL"/>
        </w:rPr>
        <w:t>. Trường hợp ngày đến hạn trả nợ không phải ngày làm việc thì được chuyển sang ngày làm việc tiếp theo.</w:t>
      </w:r>
    </w:p>
    <w:p w14:paraId="0AEB7053" w14:textId="77777777" w:rsidR="00831C9D" w:rsidRPr="005D74DE" w:rsidRDefault="00831C9D" w:rsidP="00831C9D">
      <w:pPr>
        <w:tabs>
          <w:tab w:val="left" w:pos="0"/>
        </w:tabs>
        <w:spacing w:after="0" w:line="288" w:lineRule="auto"/>
        <w:ind w:firstLine="567"/>
        <w:jc w:val="both"/>
        <w:rPr>
          <w:rFonts w:ascii="Times New Roman" w:hAnsi="Times New Roman"/>
          <w:sz w:val="26"/>
          <w:szCs w:val="26"/>
          <w:lang w:val="pl-PL"/>
        </w:rPr>
      </w:pPr>
      <w:r w:rsidRPr="00F4523A">
        <w:rPr>
          <w:rFonts w:ascii="Times New Roman" w:eastAsia="Arial" w:hAnsi="Times New Roman"/>
          <w:sz w:val="26"/>
          <w:szCs w:val="26"/>
          <w:lang w:val="pl-PL"/>
        </w:rPr>
        <w:t>Khách</w:t>
      </w:r>
      <w:r w:rsidRPr="00F4523A">
        <w:rPr>
          <w:rFonts w:ascii="Times New Roman" w:eastAsia="Arial" w:hAnsi="Times New Roman"/>
          <w:sz w:val="26"/>
          <w:szCs w:val="26"/>
          <w:lang w:val="vi-VN"/>
        </w:rPr>
        <w:t xml:space="preserve"> hàng đồng ý để Ngân hàng được tự động trích tiền trên</w:t>
      </w:r>
      <w:r w:rsidRPr="004B1ECF">
        <w:rPr>
          <w:rFonts w:ascii="Times New Roman" w:eastAsia="Arial" w:hAnsi="Times New Roman"/>
          <w:sz w:val="26"/>
          <w:szCs w:val="26"/>
          <w:lang w:val="pl-PL"/>
        </w:rPr>
        <w:t xml:space="preserve"> bất kỳ tài khoản tiền gửi của Bên vay</w:t>
      </w:r>
      <w:r w:rsidRPr="005D74DE">
        <w:rPr>
          <w:rFonts w:ascii="Times New Roman" w:hAnsi="Times New Roman"/>
          <w:sz w:val="26"/>
          <w:szCs w:val="26"/>
          <w:lang w:val="vi-VN"/>
        </w:rPr>
        <w:t xml:space="preserve"> </w:t>
      </w:r>
      <w:r w:rsidRPr="005D74DE">
        <w:rPr>
          <w:rFonts w:ascii="Times New Roman" w:hAnsi="Times New Roman"/>
          <w:sz w:val="26"/>
          <w:szCs w:val="26"/>
          <w:lang w:val="es-MX"/>
        </w:rPr>
        <w:t>mở tại Agribank Chi nhánh Nam Đà Nẵng</w:t>
      </w:r>
      <w:r w:rsidRPr="005D74DE">
        <w:rPr>
          <w:rFonts w:ascii="Times New Roman" w:hAnsi="Times New Roman"/>
          <w:sz w:val="26"/>
          <w:szCs w:val="26"/>
          <w:lang w:val="vi-VN"/>
        </w:rPr>
        <w:t xml:space="preserve"> để thu nợ gốc, lãi đến hạn thanh toán; thực hiện các công việc liên quan </w:t>
      </w:r>
      <w:r w:rsidRPr="005D74DE">
        <w:rPr>
          <w:rFonts w:ascii="Times New Roman" w:hAnsi="Times New Roman" w:hint="eastAsia"/>
          <w:sz w:val="26"/>
          <w:szCs w:val="26"/>
          <w:lang w:val="vi-VN"/>
        </w:rPr>
        <w:t>đ</w:t>
      </w:r>
      <w:r w:rsidRPr="005D74DE">
        <w:rPr>
          <w:rFonts w:ascii="Times New Roman" w:hAnsi="Times New Roman"/>
          <w:sz w:val="26"/>
          <w:szCs w:val="26"/>
          <w:lang w:val="vi-VN"/>
        </w:rPr>
        <w:t>ến xử lý nợ vay.</w:t>
      </w:r>
    </w:p>
    <w:p w14:paraId="0540D608" w14:textId="77777777" w:rsidR="00831C9D" w:rsidRPr="005D74DE" w:rsidRDefault="00831C9D" w:rsidP="00831C9D">
      <w:pPr>
        <w:spacing w:after="0" w:line="288" w:lineRule="auto"/>
        <w:ind w:firstLine="567"/>
        <w:jc w:val="both"/>
        <w:rPr>
          <w:rFonts w:ascii="Times New Roman" w:hAnsi="Times New Roman"/>
          <w:sz w:val="26"/>
          <w:szCs w:val="26"/>
          <w:lang w:val="vi-VN"/>
        </w:rPr>
      </w:pPr>
      <w:r w:rsidRPr="005D74DE">
        <w:rPr>
          <w:rFonts w:ascii="Times New Roman" w:hAnsi="Times New Roman"/>
          <w:sz w:val="26"/>
          <w:szCs w:val="26"/>
          <w:lang w:val="pl-PL"/>
        </w:rPr>
        <w:t>3. Trả nợ trước hạn: Khách hàng có quyền trả nợ trước hạn nhưng phải trả đầy đủ lãi, phí trên dư nợ gốc trả trước hạn được thỏa thuận tại Điều 2 Hợp đồng này.</w:t>
      </w:r>
      <w:r w:rsidRPr="005D74DE">
        <w:rPr>
          <w:rFonts w:ascii="Times New Roman" w:hAnsi="Times New Roman"/>
          <w:sz w:val="26"/>
          <w:szCs w:val="26"/>
          <w:lang w:val="vi-VN"/>
        </w:rPr>
        <w:t xml:space="preserve"> Khách hàng không phải trả phí trả nợ trước hạn trong trường hợp </w:t>
      </w:r>
      <w:r w:rsidRPr="005D74DE">
        <w:rPr>
          <w:rFonts w:ascii="Times New Roman" w:hAnsi="Times New Roman"/>
          <w:sz w:val="26"/>
          <w:szCs w:val="26"/>
          <w:lang w:val="pt-BR"/>
        </w:rPr>
        <w:t>bị thu hồi nợ trước hạn</w:t>
      </w:r>
      <w:r w:rsidRPr="005D74DE">
        <w:rPr>
          <w:rFonts w:ascii="Times New Roman" w:hAnsi="Times New Roman"/>
          <w:sz w:val="26"/>
          <w:szCs w:val="26"/>
          <w:lang w:val="vi-VN"/>
        </w:rPr>
        <w:t xml:space="preserve"> theo quy định tại khoản 2 Điều 6 Hợp đồng này. </w:t>
      </w:r>
    </w:p>
    <w:p w14:paraId="235F9506" w14:textId="77777777" w:rsidR="00831C9D" w:rsidRPr="005D74DE" w:rsidRDefault="00831C9D" w:rsidP="00831C9D">
      <w:pPr>
        <w:spacing w:after="0" w:line="288" w:lineRule="auto"/>
        <w:ind w:firstLine="567"/>
        <w:jc w:val="both"/>
        <w:rPr>
          <w:rFonts w:ascii="Times New Roman" w:hAnsi="Times New Roman"/>
          <w:sz w:val="26"/>
          <w:szCs w:val="26"/>
          <w:lang w:val="pl-PL"/>
        </w:rPr>
      </w:pPr>
      <w:r w:rsidRPr="005D74DE">
        <w:rPr>
          <w:rFonts w:ascii="Times New Roman" w:hAnsi="Times New Roman"/>
          <w:sz w:val="26"/>
          <w:szCs w:val="26"/>
          <w:lang w:val="pl-PL"/>
        </w:rPr>
        <w:t>4.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24E4CFCA" w14:textId="77777777" w:rsidR="00831C9D" w:rsidRPr="005D74DE" w:rsidRDefault="00831C9D" w:rsidP="00831C9D">
      <w:pPr>
        <w:spacing w:after="0" w:line="288" w:lineRule="auto"/>
        <w:ind w:firstLine="567"/>
        <w:jc w:val="both"/>
        <w:rPr>
          <w:rFonts w:ascii="Times New Roman" w:hAnsi="Times New Roman"/>
          <w:sz w:val="26"/>
          <w:szCs w:val="26"/>
          <w:lang w:val="pl-PL"/>
        </w:rPr>
      </w:pPr>
      <w:r w:rsidRPr="005D74DE">
        <w:rPr>
          <w:rFonts w:ascii="Times New Roman" w:hAnsi="Times New Roman"/>
          <w:sz w:val="26"/>
          <w:szCs w:val="26"/>
          <w:lang w:val="pl-PL"/>
        </w:rPr>
        <w:t>5.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79042C3B" w14:textId="77777777" w:rsidR="00831C9D" w:rsidRPr="005D74DE" w:rsidRDefault="00831C9D" w:rsidP="00831C9D">
      <w:pPr>
        <w:spacing w:after="0" w:line="288" w:lineRule="auto"/>
        <w:ind w:firstLine="567"/>
        <w:jc w:val="both"/>
        <w:rPr>
          <w:rFonts w:ascii="Times New Roman" w:hAnsi="Times New Roman"/>
          <w:sz w:val="26"/>
          <w:szCs w:val="26"/>
          <w:lang w:val="vi-VN"/>
        </w:rPr>
      </w:pPr>
      <w:r w:rsidRPr="005D74DE">
        <w:rPr>
          <w:rFonts w:ascii="Times New Roman" w:hAnsi="Times New Roman"/>
          <w:sz w:val="26"/>
          <w:szCs w:val="26"/>
          <w:lang w:val="pl-PL"/>
        </w:rPr>
        <w:t>6. Thứ tự thu nợ: Trường</w:t>
      </w:r>
      <w:r w:rsidRPr="005D74DE">
        <w:rPr>
          <w:rFonts w:ascii="Times New Roman" w:hAnsi="Times New Roman"/>
          <w:sz w:val="26"/>
          <w:szCs w:val="26"/>
          <w:lang w:val="vi-VN"/>
        </w:rPr>
        <w:t xml:space="preserve"> hợp khoản vay quá hạn, </w:t>
      </w:r>
      <w:r w:rsidRPr="005D74DE">
        <w:rPr>
          <w:rFonts w:ascii="Times New Roman" w:hAnsi="Times New Roman"/>
          <w:sz w:val="26"/>
          <w:szCs w:val="26"/>
          <w:lang w:val="pl-PL"/>
        </w:rPr>
        <w:t>thu nợ gốc trước, thu nợ lãi</w:t>
      </w:r>
      <w:r w:rsidRPr="005D74DE">
        <w:rPr>
          <w:rFonts w:ascii="Times New Roman" w:hAnsi="Times New Roman"/>
          <w:sz w:val="26"/>
          <w:szCs w:val="26"/>
          <w:lang w:val="vi-VN"/>
        </w:rPr>
        <w:t xml:space="preserve"> và </w:t>
      </w:r>
      <w:r w:rsidRPr="005D74DE">
        <w:rPr>
          <w:rFonts w:ascii="Times New Roman" w:hAnsi="Times New Roman"/>
          <w:sz w:val="26"/>
          <w:szCs w:val="26"/>
          <w:lang w:val="pl-PL"/>
        </w:rPr>
        <w:t>phí sau.</w:t>
      </w:r>
      <w:r w:rsidRPr="005D74DE">
        <w:rPr>
          <w:rFonts w:ascii="Times New Roman" w:hAnsi="Times New Roman"/>
          <w:sz w:val="26"/>
          <w:szCs w:val="26"/>
          <w:lang w:val="vi-VN"/>
        </w:rPr>
        <w:t xml:space="preserve"> Trường hợp khoản vay có một hoặc một số kỳ hạn quá hạn theo phân kỳ, thu nợ theo thứ tự: nợ gốc quá hạn, lãi trên nợ gốc quá hạn, nợ gốc đến hạn, nợ lãi trên nợ gốc đến hạn. </w:t>
      </w:r>
    </w:p>
    <w:p w14:paraId="3021C7F3" w14:textId="77777777" w:rsidR="00831C9D" w:rsidRPr="005D74DE" w:rsidRDefault="00831C9D" w:rsidP="00831C9D">
      <w:pPr>
        <w:spacing w:after="0" w:line="288" w:lineRule="auto"/>
        <w:ind w:firstLine="567"/>
        <w:jc w:val="both"/>
        <w:rPr>
          <w:rFonts w:ascii="Times New Roman" w:hAnsi="Times New Roman"/>
          <w:b/>
          <w:i/>
          <w:sz w:val="26"/>
          <w:szCs w:val="26"/>
          <w:lang w:val="pl-PL"/>
        </w:rPr>
      </w:pPr>
      <w:r w:rsidRPr="005D74DE">
        <w:rPr>
          <w:rFonts w:ascii="Times New Roman" w:hAnsi="Times New Roman"/>
          <w:b/>
          <w:sz w:val="26"/>
          <w:szCs w:val="26"/>
          <w:lang w:val="pl-PL"/>
        </w:rPr>
        <w:t>Điều 6. Tạm dừng cho vay, c</w:t>
      </w:r>
      <w:r w:rsidRPr="005D74DE">
        <w:rPr>
          <w:rFonts w:ascii="Times New Roman" w:hAnsi="Times New Roman"/>
          <w:b/>
          <w:sz w:val="26"/>
          <w:szCs w:val="26"/>
          <w:lang w:val="pt-BR"/>
        </w:rPr>
        <w:t>hấm dứt cho vay, thu hồi nợ trước hạn</w:t>
      </w:r>
    </w:p>
    <w:p w14:paraId="1B007A24" w14:textId="77777777" w:rsidR="00831C9D" w:rsidRPr="005D74DE" w:rsidRDefault="00831C9D" w:rsidP="00831C9D">
      <w:pPr>
        <w:spacing w:after="0" w:line="288" w:lineRule="auto"/>
        <w:ind w:firstLine="567"/>
        <w:jc w:val="both"/>
        <w:rPr>
          <w:rFonts w:ascii="Times New Roman" w:hAnsi="Times New Roman"/>
          <w:spacing w:val="-2"/>
          <w:sz w:val="26"/>
          <w:szCs w:val="26"/>
          <w:lang w:val="pl-PL"/>
        </w:rPr>
      </w:pPr>
      <w:r w:rsidRPr="005D74DE">
        <w:rPr>
          <w:rFonts w:ascii="Times New Roman" w:hAnsi="Times New Roman"/>
          <w:spacing w:val="-2"/>
          <w:sz w:val="26"/>
          <w:szCs w:val="26"/>
          <w:lang w:val="pl-PL"/>
        </w:rPr>
        <w:t>1. Ngân hàng có quyền tạm dừng cho vay hoặc chấm dứt cho vay, thu hồi nợ trước hạn đối với Khách hàng trong các trường hợp sau:</w:t>
      </w:r>
    </w:p>
    <w:p w14:paraId="7C5A67C7" w14:textId="77777777" w:rsidR="00831C9D" w:rsidRPr="005D74DE" w:rsidRDefault="00831C9D" w:rsidP="00831C9D">
      <w:pPr>
        <w:tabs>
          <w:tab w:val="left" w:pos="567"/>
          <w:tab w:val="left" w:leader="dot" w:pos="9072"/>
        </w:tabs>
        <w:spacing w:after="0" w:line="288" w:lineRule="auto"/>
        <w:ind w:firstLine="567"/>
        <w:jc w:val="both"/>
        <w:rPr>
          <w:rFonts w:ascii="Times New Roman" w:hAnsi="Times New Roman"/>
          <w:spacing w:val="-2"/>
          <w:sz w:val="26"/>
          <w:szCs w:val="26"/>
          <w:lang w:val="pl-PL"/>
        </w:rPr>
      </w:pPr>
      <w:r w:rsidRPr="005D74DE">
        <w:rPr>
          <w:rFonts w:ascii="Times New Roman" w:hAnsi="Times New Roman"/>
          <w:sz w:val="26"/>
          <w:szCs w:val="26"/>
          <w:lang w:val="pt-BR"/>
        </w:rPr>
        <w:t>a) Có căn cứ cho rằng Khách hàng hoặc Bên bảo đảm cung cấp thông tin, tài liệu sai sự thật</w:t>
      </w:r>
      <w:r w:rsidRPr="005D74DE">
        <w:rPr>
          <w:rFonts w:ascii="Times New Roman" w:hAnsi="Times New Roman"/>
          <w:sz w:val="26"/>
          <w:szCs w:val="26"/>
          <w:lang w:val="pl-PL"/>
        </w:rPr>
        <w:t>,</w:t>
      </w:r>
      <w:r w:rsidRPr="005D74DE">
        <w:rPr>
          <w:rFonts w:ascii="Times New Roman" w:hAnsi="Times New Roman"/>
          <w:sz w:val="26"/>
          <w:szCs w:val="26"/>
          <w:lang w:val="pt-BR"/>
        </w:rPr>
        <w:t xml:space="preserve"> </w:t>
      </w:r>
      <w:r w:rsidRPr="005D74DE">
        <w:rPr>
          <w:rFonts w:ascii="Times New Roman" w:hAnsi="Times New Roman"/>
          <w:spacing w:val="-2"/>
          <w:sz w:val="26"/>
          <w:szCs w:val="26"/>
          <w:lang w:val="pl-PL"/>
        </w:rPr>
        <w:t>vi phạm nội dung đã thỏa thuận trong Hợp đồng này;</w:t>
      </w:r>
    </w:p>
    <w:p w14:paraId="334C400B" w14:textId="77777777" w:rsidR="00831C9D" w:rsidRPr="005D74DE" w:rsidRDefault="00831C9D" w:rsidP="00831C9D">
      <w:pPr>
        <w:tabs>
          <w:tab w:val="left" w:pos="0"/>
          <w:tab w:val="left" w:pos="851"/>
        </w:tabs>
        <w:spacing w:after="0" w:line="288" w:lineRule="auto"/>
        <w:ind w:firstLine="567"/>
        <w:jc w:val="both"/>
        <w:rPr>
          <w:rFonts w:ascii="Times New Roman" w:eastAsia="Times New Roman" w:hAnsi="Times New Roman"/>
          <w:sz w:val="26"/>
          <w:szCs w:val="26"/>
          <w:lang w:val="pl-PL"/>
        </w:rPr>
      </w:pPr>
      <w:r w:rsidRPr="005D74DE">
        <w:rPr>
          <w:rFonts w:ascii="Times New Roman" w:eastAsia="Times New Roman" w:hAnsi="Times New Roman"/>
          <w:sz w:val="26"/>
          <w:szCs w:val="26"/>
          <w:lang w:val="pl-PL"/>
        </w:rPr>
        <w:t>b) Tài sản bảo đảm 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 giảm không còn đủ giá trị để đảm bảo cho nghĩa vụ hoàn trả nợ vay mà Khách hàng và/hoặc Bên bảo đảm không bổ sung tài sản bảo đảm và/hoặc biện pháp bảo đảm khác theo yêu cầu của Ngân hàng;</w:t>
      </w:r>
    </w:p>
    <w:p w14:paraId="0F41BE7D" w14:textId="77777777" w:rsidR="00831C9D" w:rsidRPr="005D74DE" w:rsidRDefault="00831C9D" w:rsidP="00831C9D">
      <w:pPr>
        <w:widowControl w:val="0"/>
        <w:tabs>
          <w:tab w:val="left" w:pos="567"/>
          <w:tab w:val="left" w:leader="dot" w:pos="9072"/>
        </w:tabs>
        <w:spacing w:after="0" w:line="288" w:lineRule="auto"/>
        <w:ind w:firstLine="562"/>
        <w:jc w:val="both"/>
        <w:rPr>
          <w:rFonts w:ascii="Times New Roman" w:hAnsi="Times New Roman"/>
          <w:sz w:val="26"/>
          <w:szCs w:val="26"/>
          <w:lang w:val="pt-BR"/>
        </w:rPr>
      </w:pPr>
      <w:r w:rsidRPr="005D74DE">
        <w:rPr>
          <w:rFonts w:ascii="Times New Roman" w:hAnsi="Times New Roman"/>
          <w:spacing w:val="-4"/>
          <w:sz w:val="26"/>
          <w:szCs w:val="26"/>
          <w:lang w:val="pt-BR"/>
        </w:rPr>
        <w:t>c) Kết luận của cơ quan Nhà</w:t>
      </w:r>
      <w:r w:rsidRPr="005D74DE">
        <w:rPr>
          <w:rFonts w:ascii="Times New Roman" w:hAnsi="Times New Roman"/>
          <w:spacing w:val="-4"/>
          <w:sz w:val="26"/>
          <w:szCs w:val="26"/>
          <w:lang w:val="pl-PL"/>
        </w:rPr>
        <w:t xml:space="preserve"> nước </w:t>
      </w:r>
      <w:r w:rsidRPr="005D74DE">
        <w:rPr>
          <w:rFonts w:ascii="Times New Roman" w:hAnsi="Times New Roman"/>
          <w:spacing w:val="-4"/>
          <w:sz w:val="26"/>
          <w:szCs w:val="26"/>
          <w:lang w:val="pt-BR"/>
        </w:rPr>
        <w:t>có thẩm quyền về việc Khách</w:t>
      </w:r>
      <w:r w:rsidRPr="005D74DE">
        <w:rPr>
          <w:rFonts w:ascii="Times New Roman" w:hAnsi="Times New Roman"/>
          <w:spacing w:val="-4"/>
          <w:sz w:val="26"/>
          <w:szCs w:val="26"/>
          <w:lang w:val="pl-PL"/>
        </w:rPr>
        <w:t xml:space="preserve"> hàng vi phạm pháp luật, vi phạm thỏa thuận với Ngân hàng dẫn đến phải tạm dừng cho vay, </w:t>
      </w:r>
      <w:r w:rsidRPr="005D74DE">
        <w:rPr>
          <w:rFonts w:ascii="Times New Roman" w:hAnsi="Times New Roman"/>
          <w:spacing w:val="-2"/>
          <w:sz w:val="26"/>
          <w:szCs w:val="26"/>
          <w:lang w:val="pl-PL"/>
        </w:rPr>
        <w:t>chấm dứt cho vay, thu hồi nợ trước hạn đối với khoản vay;</w:t>
      </w:r>
    </w:p>
    <w:p w14:paraId="683588BD" w14:textId="77777777" w:rsidR="00831C9D" w:rsidRPr="005D74DE" w:rsidRDefault="00831C9D" w:rsidP="00831C9D">
      <w:pPr>
        <w:widowControl w:val="0"/>
        <w:tabs>
          <w:tab w:val="left" w:pos="567"/>
          <w:tab w:val="left" w:leader="dot" w:pos="9072"/>
        </w:tabs>
        <w:spacing w:after="0" w:line="288" w:lineRule="auto"/>
        <w:ind w:firstLine="562"/>
        <w:jc w:val="both"/>
        <w:rPr>
          <w:rFonts w:ascii="Times New Roman" w:hAnsi="Times New Roman"/>
          <w:spacing w:val="-4"/>
          <w:sz w:val="26"/>
          <w:szCs w:val="26"/>
          <w:lang w:val="pt-BR"/>
        </w:rPr>
      </w:pPr>
      <w:r w:rsidRPr="005D74DE">
        <w:rPr>
          <w:rFonts w:ascii="Times New Roman" w:hAnsi="Times New Roman"/>
          <w:spacing w:val="-4"/>
          <w:sz w:val="26"/>
          <w:szCs w:val="26"/>
          <w:lang w:val="pt-BR"/>
        </w:rPr>
        <w:lastRenderedPageBreak/>
        <w:t xml:space="preserve">d) Khách hàng </w:t>
      </w:r>
      <w:r w:rsidRPr="005D74DE">
        <w:rPr>
          <w:rFonts w:ascii="Times New Roman" w:eastAsia="Times New Roman" w:hAnsi="Times New Roman"/>
          <w:sz w:val="26"/>
          <w:szCs w:val="26"/>
          <w:lang w:val="pt-BR"/>
        </w:rPr>
        <w:t>bị phân loại vào nhóm nợ xấu tại các tổ chức tín dụng khác, chi nhánh ngân hàng nước ngoài hoặc</w:t>
      </w:r>
      <w:r w:rsidRPr="005D74DE">
        <w:rPr>
          <w:rFonts w:ascii="Times New Roman" w:hAnsi="Times New Roman"/>
          <w:spacing w:val="-4"/>
          <w:sz w:val="26"/>
          <w:szCs w:val="26"/>
          <w:lang w:val="pt-BR"/>
        </w:rPr>
        <w:t xml:space="preserve"> các trường hợp khác theo đánh giá của Ngân hàng có nguy cơ ảnh hưởng đến khả năng trả nợ của Khách hàng.</w:t>
      </w:r>
    </w:p>
    <w:p w14:paraId="68CBB7DD" w14:textId="77777777" w:rsidR="00831C9D" w:rsidRPr="005D74DE" w:rsidRDefault="00831C9D" w:rsidP="00831C9D">
      <w:pPr>
        <w:widowControl w:val="0"/>
        <w:spacing w:after="0" w:line="288" w:lineRule="auto"/>
        <w:ind w:firstLine="562"/>
        <w:jc w:val="both"/>
        <w:rPr>
          <w:rFonts w:ascii="Times New Roman" w:hAnsi="Times New Roman"/>
          <w:sz w:val="26"/>
          <w:szCs w:val="26"/>
          <w:lang w:val="pt-BR"/>
        </w:rPr>
      </w:pPr>
      <w:r w:rsidRPr="005D74DE">
        <w:rPr>
          <w:rFonts w:ascii="Times New Roman" w:hAnsi="Times New Roman"/>
          <w:sz w:val="26"/>
          <w:szCs w:val="26"/>
          <w:lang w:val="pt-BR"/>
        </w:rPr>
        <w:t>2. Khi thực hiện tạm dừng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6A598721" w14:textId="77777777" w:rsidR="00831C9D" w:rsidRPr="005D74DE" w:rsidRDefault="00831C9D" w:rsidP="00831C9D">
      <w:pPr>
        <w:spacing w:after="0" w:line="288" w:lineRule="auto"/>
        <w:ind w:firstLine="567"/>
        <w:jc w:val="both"/>
        <w:rPr>
          <w:rFonts w:ascii="Times New Roman" w:hAnsi="Times New Roman"/>
          <w:b/>
          <w:spacing w:val="-6"/>
          <w:sz w:val="26"/>
          <w:szCs w:val="26"/>
          <w:lang w:val="pl-PL"/>
        </w:rPr>
      </w:pPr>
      <w:r w:rsidRPr="005D74DE">
        <w:rPr>
          <w:rFonts w:ascii="Times New Roman" w:hAnsi="Times New Roman"/>
          <w:b/>
          <w:spacing w:val="-6"/>
          <w:sz w:val="26"/>
          <w:szCs w:val="26"/>
          <w:lang w:val="pl-PL"/>
        </w:rPr>
        <w:t xml:space="preserve">Điều 7. Quyền và nghĩa vụ của Khách hàng </w:t>
      </w:r>
    </w:p>
    <w:p w14:paraId="07A1E1C5" w14:textId="77777777" w:rsidR="00831C9D" w:rsidRPr="005D74DE" w:rsidRDefault="00831C9D" w:rsidP="00831C9D">
      <w:pPr>
        <w:tabs>
          <w:tab w:val="left" w:pos="6840"/>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1. Quyền của Khách hàng:</w:t>
      </w:r>
    </w:p>
    <w:p w14:paraId="685F01CE" w14:textId="77777777" w:rsidR="00831C9D" w:rsidRPr="005D74DE" w:rsidRDefault="00831C9D" w:rsidP="00831C9D">
      <w:pPr>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a) Nhận tiền vay theo thỏa thuận tại Hợp đồng này;</w:t>
      </w:r>
    </w:p>
    <w:p w14:paraId="1FD5215E"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b) Từ chối các yêu cầu không phù hợp với quy định pháp luật của Ngân hàng;</w:t>
      </w:r>
    </w:p>
    <w:p w14:paraId="4E6DCB58"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c) Khiếu nại, khởi kiện việc Ngân hàng vi phạm Hợp đồng này theo quy định của pháp luật;</w:t>
      </w:r>
    </w:p>
    <w:p w14:paraId="651ED1A6"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 xml:space="preserve">d) Yêu cầu Ngân hàng thông báo lý do tạm dừng cho vay, chấm dứt cho vay, thu hồi nợ trước hạn. </w:t>
      </w:r>
    </w:p>
    <w:p w14:paraId="6A5DAF9C" w14:textId="77777777" w:rsidR="00831C9D" w:rsidRPr="005D74DE" w:rsidRDefault="00831C9D" w:rsidP="00831C9D">
      <w:pPr>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2. Nghĩa vụ của Khách hàng:</w:t>
      </w:r>
    </w:p>
    <w:p w14:paraId="2726D980"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a) Cung cấp cho Ngân hàng các thông tin, tài liệu, hồ sơ vay vốn theo quy định của Ngân hàng</w:t>
      </w:r>
      <w:r w:rsidRPr="005D74DE" w:rsidDel="00AF51EC">
        <w:rPr>
          <w:rFonts w:ascii="Times New Roman" w:hAnsi="Times New Roman"/>
          <w:sz w:val="26"/>
          <w:szCs w:val="26"/>
          <w:lang w:val="pl-PL" w:eastAsia="vi-VN"/>
        </w:rPr>
        <w:t xml:space="preserve"> </w:t>
      </w:r>
      <w:r w:rsidRPr="005D74DE">
        <w:rPr>
          <w:rFonts w:ascii="Times New Roman" w:hAnsi="Times New Roman"/>
          <w:sz w:val="26"/>
          <w:szCs w:val="26"/>
          <w:lang w:val="pl-PL" w:eastAsia="vi-VN"/>
        </w:rPr>
        <w:t>và chịu trách nhiệm trước pháp luật về tính chính xác, trung thực, đầy đủ của các thông tin, tài liệu, hồ sơ vay vốn đã cung cấp;</w:t>
      </w:r>
    </w:p>
    <w:p w14:paraId="1872D793"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8C4CE3D"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c) Hoàn trả nợ gốc, lãi và các loại phí đầy đủ đúng thời hạn thỏa thuận tại Hợp đồng này; Chấp hành thông báo tạm dừng cho vay, chấm dứt cho vay, thu hồi nợ trước hạn của Ngân hàng.</w:t>
      </w:r>
    </w:p>
    <w:p w14:paraId="0128B79B" w14:textId="77777777" w:rsidR="00831C9D" w:rsidRPr="005D74DE" w:rsidRDefault="00831C9D" w:rsidP="00831C9D">
      <w:pPr>
        <w:tabs>
          <w:tab w:val="left" w:pos="0"/>
          <w:tab w:val="left" w:pos="567"/>
        </w:tabs>
        <w:spacing w:after="0" w:line="288" w:lineRule="auto"/>
        <w:ind w:left="-58"/>
        <w:jc w:val="both"/>
        <w:rPr>
          <w:rFonts w:ascii="Times New Roman" w:hAnsi="Times New Roman"/>
          <w:bCs/>
          <w:sz w:val="26"/>
          <w:szCs w:val="26"/>
          <w:lang w:val="pl-PL" w:eastAsia="x-none"/>
        </w:rPr>
      </w:pPr>
      <w:r w:rsidRPr="005D74DE">
        <w:rPr>
          <w:rFonts w:ascii="Times New Roman" w:hAnsi="Times New Roman"/>
          <w:spacing w:val="-6"/>
          <w:sz w:val="26"/>
          <w:szCs w:val="26"/>
          <w:lang w:val="pl-PL" w:eastAsia="vi-VN"/>
        </w:rPr>
        <w:tab/>
      </w:r>
      <w:r w:rsidRPr="005D74DE">
        <w:rPr>
          <w:rFonts w:ascii="Times New Roman" w:hAnsi="Times New Roman"/>
          <w:spacing w:val="-6"/>
          <w:sz w:val="26"/>
          <w:szCs w:val="26"/>
          <w:lang w:val="pl-PL" w:eastAsia="vi-VN"/>
        </w:rPr>
        <w:tab/>
        <w:t>d) Chấp hành các yêu cầu kiểm tra, giám sát định kỳ hoặc đột xuất theo quy định của Ngân hàng về sử dụng vốn vay, kế hoạch trả nợ, tình hình tài chính, tài sản bảo đảm, tình hình hoạt động sản xuất kinh doanh;</w:t>
      </w:r>
      <w:r w:rsidRPr="005D74DE">
        <w:rPr>
          <w:rFonts w:ascii="Times New Roman" w:hAnsi="Times New Roman"/>
          <w:bCs/>
          <w:sz w:val="26"/>
          <w:szCs w:val="26"/>
          <w:lang w:val="pl-PL" w:eastAsia="x-none"/>
        </w:rPr>
        <w:t xml:space="preserve"> mua bảo hiểm tài sản bảo đảm theo đúng thời hạn và các điều kiện, yêu cầu của Ngân hàng (nếu có).</w:t>
      </w:r>
      <w:r w:rsidRPr="005D74DE">
        <w:rPr>
          <w:rFonts w:ascii="Times New Roman" w:hAnsi="Times New Roman"/>
          <w:bCs/>
          <w:sz w:val="26"/>
          <w:szCs w:val="26"/>
          <w:lang w:val="pl-PL" w:eastAsia="x-none"/>
        </w:rPr>
        <w:tab/>
      </w:r>
    </w:p>
    <w:p w14:paraId="121866B1"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pacing w:val="-6"/>
          <w:position w:val="2"/>
          <w:sz w:val="26"/>
          <w:szCs w:val="26"/>
          <w:lang w:val="pl-PL" w:eastAsia="vi-VN"/>
        </w:rPr>
      </w:pPr>
      <w:r w:rsidRPr="005D74DE">
        <w:rPr>
          <w:rFonts w:ascii="Times New Roman" w:hAnsi="Times New Roman"/>
          <w:spacing w:val="-6"/>
          <w:position w:val="2"/>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4D283C50"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e) Bàn giao tài sản bảo đảm và phối hợp với Ngân hàng để xử lý tài sản bảo đảm khi có căn cứ xử lý tài sản bảo đảm theo Hợp đồng này, hợp đồng bảo đảm và quy định của pháp luật;</w:t>
      </w:r>
    </w:p>
    <w:p w14:paraId="1B9EAE41"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g) Có trách nhiệm tiếp tục trả nợ gốc, lãi và các khoản phí phát sinh còn lại cho Ngân hàng nếu sau khi áp dụng các biện pháp xử lý nợ nhưng không đủ để hoàn thành nghĩa vụ trả nợ;</w:t>
      </w:r>
    </w:p>
    <w:p w14:paraId="318FC609" w14:textId="77777777" w:rsidR="00831C9D" w:rsidRPr="005D74DE" w:rsidRDefault="00831C9D" w:rsidP="00831C9D">
      <w:pPr>
        <w:tabs>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lastRenderedPageBreak/>
        <w:t>h) Thực hiện các thỏa thuận, cam kết khác nêu trong Hợp đồng này và Hợp đồng bảo đảm.</w:t>
      </w:r>
    </w:p>
    <w:p w14:paraId="73AD199D" w14:textId="77777777" w:rsidR="00831C9D" w:rsidRPr="005D74DE" w:rsidRDefault="00831C9D" w:rsidP="00831C9D">
      <w:pPr>
        <w:spacing w:after="0" w:line="288" w:lineRule="auto"/>
        <w:ind w:firstLine="567"/>
        <w:jc w:val="both"/>
        <w:rPr>
          <w:rStyle w:val="CommentReference"/>
          <w:rFonts w:ascii="Times New Roman" w:hAnsi="Times New Roman"/>
          <w:sz w:val="26"/>
          <w:szCs w:val="26"/>
          <w:lang w:val="pl-PL"/>
        </w:rPr>
      </w:pPr>
      <w:r w:rsidRPr="005D74DE">
        <w:rPr>
          <w:rFonts w:ascii="Times New Roman" w:hAnsi="Times New Roman"/>
          <w:b/>
          <w:sz w:val="26"/>
          <w:szCs w:val="26"/>
          <w:lang w:val="pl-PL"/>
        </w:rPr>
        <w:t>Điều 8. Quyền và nghĩa vụ của Ngân hàng</w:t>
      </w:r>
    </w:p>
    <w:p w14:paraId="52BC8DC7" w14:textId="77777777" w:rsidR="00831C9D" w:rsidRPr="005D74DE" w:rsidRDefault="00831C9D" w:rsidP="00831C9D">
      <w:pPr>
        <w:widowControl w:val="0"/>
        <w:spacing w:after="0" w:line="288" w:lineRule="auto"/>
        <w:ind w:firstLine="567"/>
        <w:jc w:val="both"/>
        <w:rPr>
          <w:rFonts w:ascii="Times New Roman" w:hAnsi="Times New Roman"/>
          <w:spacing w:val="-4"/>
          <w:sz w:val="26"/>
          <w:szCs w:val="26"/>
          <w:lang w:val="pl-PL" w:eastAsia="vi-VN"/>
        </w:rPr>
      </w:pPr>
      <w:r w:rsidRPr="005D74DE">
        <w:rPr>
          <w:rFonts w:ascii="Times New Roman" w:hAnsi="Times New Roman"/>
          <w:spacing w:val="-4"/>
          <w:sz w:val="26"/>
          <w:szCs w:val="26"/>
          <w:lang w:val="pl-PL"/>
        </w:rPr>
        <w:t>1. Ngân hàng</w:t>
      </w:r>
      <w:r w:rsidRPr="005D74DE">
        <w:rPr>
          <w:rFonts w:ascii="Times New Roman" w:hAnsi="Times New Roman"/>
          <w:spacing w:val="-4"/>
          <w:sz w:val="26"/>
          <w:szCs w:val="26"/>
          <w:lang w:val="pl-PL" w:eastAsia="vi-VN"/>
        </w:rPr>
        <w:t xml:space="preserve"> có quyền: </w:t>
      </w:r>
    </w:p>
    <w:p w14:paraId="2697DAF2" w14:textId="77777777" w:rsidR="00831C9D" w:rsidRPr="005D74DE" w:rsidRDefault="00831C9D" w:rsidP="00831C9D">
      <w:pPr>
        <w:widowControl w:val="0"/>
        <w:spacing w:after="0" w:line="288" w:lineRule="auto"/>
        <w:ind w:firstLine="562"/>
        <w:jc w:val="both"/>
        <w:rPr>
          <w:rFonts w:ascii="Times New Roman" w:hAnsi="Times New Roman"/>
          <w:spacing w:val="-4"/>
          <w:sz w:val="26"/>
          <w:szCs w:val="26"/>
          <w:lang w:val="pl-PL"/>
        </w:rPr>
      </w:pPr>
      <w:r w:rsidRPr="005D74DE">
        <w:rPr>
          <w:rFonts w:ascii="Times New Roman" w:hAnsi="Times New Roman"/>
          <w:spacing w:val="-4"/>
          <w:sz w:val="26"/>
          <w:szCs w:val="26"/>
          <w:lang w:val="pl-PL"/>
        </w:rPr>
        <w:t xml:space="preserve">a) Từ chối các yêu cầu của Khách hàng không đúng với quy định của pháp luật và thỏa thuận trong Hợp đồng này; </w:t>
      </w:r>
    </w:p>
    <w:p w14:paraId="2AB72C9D" w14:textId="77777777" w:rsidR="00831C9D" w:rsidRPr="005D74DE" w:rsidRDefault="00831C9D" w:rsidP="00831C9D">
      <w:pPr>
        <w:widowControl w:val="0"/>
        <w:spacing w:after="0" w:line="288" w:lineRule="auto"/>
        <w:ind w:firstLine="562"/>
        <w:jc w:val="both"/>
        <w:rPr>
          <w:rFonts w:ascii="Times New Roman" w:hAnsi="Times New Roman"/>
          <w:sz w:val="26"/>
          <w:szCs w:val="26"/>
          <w:lang w:val="pl-PL"/>
        </w:rPr>
      </w:pPr>
      <w:r w:rsidRPr="005D74DE">
        <w:rPr>
          <w:rFonts w:ascii="Times New Roman" w:hAnsi="Times New Roman"/>
          <w:sz w:val="26"/>
          <w:szCs w:val="26"/>
          <w:lang w:val="pl-PL"/>
        </w:rPr>
        <w:t>b) Kiểm tra, giám sát sử dụng vốn vay, tình hình hoạt động kinh doanh, tài sản bảo đảm, khả năng trả nợ của Khách hàng;</w:t>
      </w:r>
    </w:p>
    <w:p w14:paraId="50374D70" w14:textId="77777777" w:rsidR="00831C9D" w:rsidRPr="005D74DE" w:rsidRDefault="00831C9D" w:rsidP="00831C9D">
      <w:pPr>
        <w:widowControl w:val="0"/>
        <w:tabs>
          <w:tab w:val="left" w:pos="540"/>
          <w:tab w:val="left" w:pos="1134"/>
        </w:tabs>
        <w:spacing w:after="0" w:line="288" w:lineRule="auto"/>
        <w:ind w:firstLine="567"/>
        <w:jc w:val="both"/>
        <w:rPr>
          <w:rFonts w:ascii="Times New Roman" w:hAnsi="Times New Roman"/>
          <w:sz w:val="26"/>
          <w:szCs w:val="26"/>
          <w:lang w:val="pl-PL"/>
        </w:rPr>
      </w:pPr>
      <w:r w:rsidRPr="005D74DE">
        <w:rPr>
          <w:rFonts w:ascii="Times New Roman" w:hAnsi="Times New Roman"/>
          <w:spacing w:val="-6"/>
          <w:sz w:val="26"/>
          <w:szCs w:val="26"/>
          <w:lang w:val="pl-PL" w:eastAsia="vi-VN"/>
        </w:rPr>
        <w:t>c) Y</w:t>
      </w:r>
      <w:r w:rsidRPr="005D74DE">
        <w:rPr>
          <w:rFonts w:ascii="Times New Roman" w:hAnsi="Times New Roman"/>
          <w:sz w:val="26"/>
          <w:szCs w:val="26"/>
          <w:lang w:val="pl-PL"/>
        </w:rPr>
        <w:t xml:space="preserve">êu cầu Khách hàng </w:t>
      </w:r>
      <w:r w:rsidRPr="005D74DE">
        <w:rPr>
          <w:rFonts w:ascii="Times New Roman" w:hAnsi="Times New Roman"/>
          <w:spacing w:val="-6"/>
          <w:sz w:val="26"/>
          <w:szCs w:val="26"/>
          <w:lang w:val="pl-PL" w:eastAsia="vi-VN"/>
        </w:rPr>
        <w:t xml:space="preserve">bổ sung, </w:t>
      </w:r>
      <w:r w:rsidRPr="005D74DE">
        <w:rPr>
          <w:rFonts w:ascii="Times New Roman" w:hAnsi="Times New Roman"/>
          <w:sz w:val="26"/>
          <w:szCs w:val="26"/>
          <w:lang w:val="pl-PL" w:eastAsia="vi-VN"/>
        </w:rPr>
        <w:t xml:space="preserve">thay đổi tài sản bảo đảm </w:t>
      </w:r>
      <w:r w:rsidRPr="005D74DE">
        <w:rPr>
          <w:rFonts w:ascii="Times New Roman" w:hAnsi="Times New Roman"/>
          <w:sz w:val="26"/>
          <w:szCs w:val="26"/>
          <w:lang w:val="pl-PL"/>
        </w:rPr>
        <w:t xml:space="preserve">và/hoặc trả nợ trước hạn và/ hoặc giảm hạn mức cho vay theo tỷ lệ giảm tương ứng của giá trị tài sản </w:t>
      </w:r>
      <w:r w:rsidRPr="005D74DE">
        <w:rPr>
          <w:rFonts w:ascii="Times New Roman" w:hAnsi="Times New Roman"/>
          <w:spacing w:val="-6"/>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5D74DE">
        <w:rPr>
          <w:rFonts w:ascii="Times New Roman" w:hAnsi="Times New Roman"/>
          <w:sz w:val="26"/>
          <w:szCs w:val="26"/>
          <w:lang w:val="pl-PL"/>
        </w:rPr>
        <w:t>;</w:t>
      </w:r>
    </w:p>
    <w:p w14:paraId="74A2A9AF"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pacing w:val="-4"/>
          <w:sz w:val="26"/>
          <w:szCs w:val="26"/>
          <w:lang w:val="pl-PL"/>
        </w:rPr>
      </w:pPr>
      <w:r w:rsidRPr="005D74DE">
        <w:rPr>
          <w:rFonts w:ascii="Times New Roman" w:hAnsi="Times New Roman"/>
          <w:spacing w:val="-4"/>
          <w:sz w:val="26"/>
          <w:szCs w:val="26"/>
          <w:lang w:val="pl-PL"/>
        </w:rPr>
        <w:t>d) Được chủ động trích tiền từ bất kỳ tài khoản nào của Khách hàng mở tại Agribank để thu nợ gốc, lãi, phí quá hạn của Khách hàng theo Hợp đồng này và thông báo cho Khách hàng biết;</w:t>
      </w:r>
    </w:p>
    <w:p w14:paraId="1F54A346" w14:textId="77777777" w:rsidR="00831C9D" w:rsidRPr="005D74DE" w:rsidRDefault="00831C9D" w:rsidP="00831C9D">
      <w:pPr>
        <w:tabs>
          <w:tab w:val="left" w:pos="540"/>
          <w:tab w:val="left" w:pos="1134"/>
          <w:tab w:val="left" w:pos="7140"/>
        </w:tabs>
        <w:spacing w:after="0" w:line="288" w:lineRule="auto"/>
        <w:ind w:firstLine="567"/>
        <w:jc w:val="both"/>
        <w:rPr>
          <w:rFonts w:ascii="Times New Roman" w:hAnsi="Times New Roman"/>
          <w:i/>
          <w:spacing w:val="-6"/>
          <w:sz w:val="26"/>
          <w:szCs w:val="26"/>
          <w:lang w:val="pl-PL" w:eastAsia="vi-VN"/>
        </w:rPr>
      </w:pPr>
      <w:r w:rsidRPr="005D74DE">
        <w:rPr>
          <w:rFonts w:ascii="Times New Roman" w:hAnsi="Times New Roman"/>
          <w:spacing w:val="-6"/>
          <w:sz w:val="26"/>
          <w:szCs w:val="26"/>
          <w:lang w:val="pl-PL"/>
        </w:rPr>
        <w:t>đ) Y</w:t>
      </w:r>
      <w:r w:rsidRPr="005D74DE">
        <w:rPr>
          <w:rFonts w:ascii="Times New Roman" w:hAnsi="Times New Roman"/>
          <w:spacing w:val="-6"/>
          <w:sz w:val="26"/>
          <w:szCs w:val="26"/>
          <w:lang w:val="pl-PL" w:eastAsia="vi-VN"/>
        </w:rPr>
        <w:t xml:space="preserve">êu cầu bất cứ Bên bảo lãnh, Bên bảo đảm nào thực hiện nghĩa vụ theo các Hợp đồng bảo đảm đã giao kết với Ngân hàng; </w:t>
      </w:r>
      <w:r w:rsidRPr="005D74DE">
        <w:rPr>
          <w:rFonts w:ascii="Times New Roman" w:hAnsi="Times New Roman"/>
          <w:spacing w:val="-6"/>
          <w:sz w:val="26"/>
          <w:szCs w:val="26"/>
          <w:lang w:val="pl-PL"/>
        </w:rPr>
        <w:t>T</w:t>
      </w:r>
      <w:r w:rsidRPr="005D74DE">
        <w:rPr>
          <w:rFonts w:ascii="Times New Roman" w:hAnsi="Times New Roman"/>
          <w:spacing w:val="-6"/>
          <w:sz w:val="26"/>
          <w:szCs w:val="26"/>
          <w:lang w:val="pl-PL" w:eastAsia="vi-VN"/>
        </w:rPr>
        <w:t>hu giữ tài sản bảo đảm và xử lý tài sản theo hợp đồng bảo đảm, để thu hồi nợ</w:t>
      </w:r>
      <w:r w:rsidRPr="005D74DE">
        <w:rPr>
          <w:rFonts w:ascii="Times New Roman" w:hAnsi="Times New Roman"/>
          <w:spacing w:val="-6"/>
          <w:sz w:val="26"/>
          <w:szCs w:val="26"/>
          <w:lang w:val="pl-PL"/>
        </w:rPr>
        <w:t xml:space="preserve"> và/hoặc khởi kiện, tố cáo theo quy định của pháp luật;</w:t>
      </w:r>
    </w:p>
    <w:p w14:paraId="0D088249"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 xml:space="preserve">e) </w:t>
      </w:r>
      <w:r w:rsidRPr="005D74DE">
        <w:rPr>
          <w:rFonts w:ascii="Times New Roman" w:hAnsi="Times New Roman"/>
          <w:sz w:val="26"/>
          <w:szCs w:val="26"/>
          <w:lang w:val="pl-PL"/>
        </w:rPr>
        <w:t xml:space="preserve">Được quyền bán một phần hoặc toàn bộ khoản vay của Khách hàng phát sinh theo Hợp đồng này và các văn bản có liên quan, </w:t>
      </w:r>
      <w:r w:rsidRPr="005D74DE">
        <w:rPr>
          <w:rFonts w:ascii="Times New Roman" w:hAnsi="Times New Roman"/>
          <w:sz w:val="26"/>
          <w:szCs w:val="26"/>
          <w:lang w:val="pl-PL" w:eastAsia="vi-VN"/>
        </w:rPr>
        <w:t>miễn, giảm lãi tiền vay, phí, cơ cấu lại thời hạn trả nợ, khoanh nợ, xoá nợ theo quy định của Chính phủ, Ngân hàng Nhà nước, Ngân hàng và thông báo cho khách hàng;</w:t>
      </w:r>
    </w:p>
    <w:p w14:paraId="1A7AD36F" w14:textId="77777777" w:rsidR="00831C9D" w:rsidRPr="005D74DE" w:rsidRDefault="00831C9D" w:rsidP="00831C9D">
      <w:pPr>
        <w:tabs>
          <w:tab w:val="left" w:pos="540"/>
          <w:tab w:val="left" w:pos="1134"/>
        </w:tabs>
        <w:spacing w:after="0" w:line="288" w:lineRule="auto"/>
        <w:jc w:val="both"/>
        <w:rPr>
          <w:rFonts w:ascii="Times New Roman" w:hAnsi="Times New Roman"/>
          <w:sz w:val="26"/>
          <w:szCs w:val="26"/>
          <w:lang w:val="pl-PL" w:eastAsia="vi-VN"/>
        </w:rPr>
      </w:pPr>
      <w:r w:rsidRPr="005D74DE">
        <w:rPr>
          <w:rFonts w:ascii="Times New Roman" w:hAnsi="Times New Roman"/>
          <w:spacing w:val="-6"/>
          <w:sz w:val="26"/>
          <w:szCs w:val="26"/>
          <w:lang w:val="pl-PL" w:eastAsia="vi-VN"/>
        </w:rPr>
        <w:tab/>
      </w:r>
      <w:r w:rsidRPr="005D74DE">
        <w:rPr>
          <w:rFonts w:ascii="Times New Roman" w:hAnsi="Times New Roman"/>
          <w:sz w:val="26"/>
          <w:szCs w:val="26"/>
          <w:lang w:val="pl-PL" w:eastAsia="vi-VN"/>
        </w:rPr>
        <w:t xml:space="preserve">2. Ngân hàng có nghĩa vụ: </w:t>
      </w:r>
    </w:p>
    <w:p w14:paraId="750E038A"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a</w:t>
      </w:r>
      <w:r w:rsidRPr="005D74DE">
        <w:rPr>
          <w:rFonts w:ascii="Times New Roman" w:hAnsi="Times New Roman"/>
          <w:sz w:val="26"/>
          <w:szCs w:val="26"/>
          <w:lang w:eastAsia="vi-VN"/>
        </w:rPr>
        <w:t>) Thực hiện đúng thỏa thuận trong hợp đồng này;</w:t>
      </w:r>
    </w:p>
    <w:p w14:paraId="35AACA82"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b) Cung cấp thông tin, tài liệu cho khách hàng theo thỏa thuận tại Hợp đồng này;</w:t>
      </w:r>
    </w:p>
    <w:p w14:paraId="74279CFD" w14:textId="77777777" w:rsidR="00831C9D" w:rsidRPr="005D74DE" w:rsidRDefault="00831C9D" w:rsidP="00831C9D">
      <w:pPr>
        <w:tabs>
          <w:tab w:val="left" w:pos="540"/>
          <w:tab w:val="left" w:pos="1134"/>
        </w:tabs>
        <w:spacing w:after="0" w:line="288" w:lineRule="auto"/>
        <w:ind w:firstLine="567"/>
        <w:jc w:val="both"/>
        <w:rPr>
          <w:rFonts w:ascii="Times New Roman" w:hAnsi="Times New Roman"/>
          <w:sz w:val="26"/>
          <w:szCs w:val="26"/>
          <w:lang w:val="pl-PL" w:eastAsia="vi-VN"/>
        </w:rPr>
      </w:pPr>
      <w:r w:rsidRPr="005D74DE">
        <w:rPr>
          <w:rFonts w:ascii="Times New Roman" w:hAnsi="Times New Roman"/>
          <w:sz w:val="26"/>
          <w:szCs w:val="26"/>
          <w:lang w:val="pl-PL" w:eastAsia="vi-VN"/>
        </w:rPr>
        <w:t>c) Lưu giữ hồ sơ tín dụng phù hợp với quy định của pháp luật.</w:t>
      </w:r>
    </w:p>
    <w:p w14:paraId="2EBE85DB" w14:textId="77777777" w:rsidR="00831C9D" w:rsidRPr="005D74DE" w:rsidRDefault="00831C9D" w:rsidP="00831C9D">
      <w:pPr>
        <w:tabs>
          <w:tab w:val="left" w:pos="2520"/>
        </w:tabs>
        <w:spacing w:after="0" w:line="288" w:lineRule="auto"/>
        <w:ind w:firstLine="567"/>
        <w:jc w:val="both"/>
        <w:rPr>
          <w:rFonts w:ascii="Times New Roman" w:hAnsi="Times New Roman"/>
          <w:b/>
          <w:sz w:val="26"/>
          <w:szCs w:val="26"/>
          <w:lang w:val="vi-VN"/>
        </w:rPr>
      </w:pPr>
      <w:r w:rsidRPr="005D74DE">
        <w:rPr>
          <w:rFonts w:ascii="Times New Roman" w:hAnsi="Times New Roman"/>
          <w:b/>
          <w:sz w:val="26"/>
          <w:szCs w:val="26"/>
          <w:lang w:val="vi-VN"/>
        </w:rPr>
        <w:t>Điều 9. Các cam kết, thoả thuận khác</w:t>
      </w:r>
    </w:p>
    <w:p w14:paraId="5E21E46B" w14:textId="77777777" w:rsidR="00831C9D" w:rsidRPr="005D74DE" w:rsidRDefault="00831C9D" w:rsidP="00831C9D">
      <w:pPr>
        <w:spacing w:after="0" w:line="288" w:lineRule="auto"/>
        <w:ind w:firstLine="567"/>
        <w:jc w:val="both"/>
        <w:rPr>
          <w:rFonts w:ascii="Times New Roman" w:eastAsia="Times New Roman" w:hAnsi="Times New Roman"/>
          <w:spacing w:val="-2"/>
          <w:sz w:val="26"/>
          <w:szCs w:val="26"/>
          <w:lang w:eastAsia="vi-VN"/>
        </w:rPr>
      </w:pPr>
      <w:r w:rsidRPr="005D74DE">
        <w:rPr>
          <w:rFonts w:ascii="Times New Roman" w:eastAsia="Times New Roman" w:hAnsi="Times New Roman"/>
          <w:spacing w:val="-2"/>
          <w:sz w:val="26"/>
          <w:szCs w:val="26"/>
          <w:lang w:eastAsia="vi-VN"/>
        </w:rPr>
        <w:t xml:space="preserve">1. </w:t>
      </w:r>
      <w:r w:rsidRPr="005D74DE">
        <w:rPr>
          <w:rFonts w:ascii="Times New Roman" w:eastAsia="Times New Roman" w:hAnsi="Times New Roman"/>
          <w:sz w:val="26"/>
          <w:szCs w:val="26"/>
          <w:lang w:val="es-ES" w:eastAsia="vi-VN"/>
        </w:rPr>
        <w:t>Cung cấp thông tin và trao đổi thông tin</w:t>
      </w:r>
    </w:p>
    <w:p w14:paraId="5544D01C" w14:textId="77777777" w:rsidR="00831C9D" w:rsidRPr="005D74DE" w:rsidRDefault="00831C9D" w:rsidP="00831C9D">
      <w:pPr>
        <w:spacing w:after="0" w:line="288" w:lineRule="auto"/>
        <w:ind w:firstLine="567"/>
        <w:jc w:val="both"/>
        <w:rPr>
          <w:rFonts w:ascii="Times New Roman" w:hAnsi="Times New Roman"/>
          <w:sz w:val="26"/>
          <w:szCs w:val="26"/>
          <w:lang w:val="es-ES"/>
        </w:rPr>
      </w:pPr>
      <w:r w:rsidRPr="005D74DE">
        <w:rPr>
          <w:rFonts w:ascii="Times New Roman" w:eastAsia="Times New Roman" w:hAnsi="Times New Roman"/>
          <w:spacing w:val="-2"/>
          <w:sz w:val="26"/>
          <w:szCs w:val="26"/>
          <w:lang w:eastAsia="vi-VN"/>
        </w:rPr>
        <w:t>a</w:t>
      </w:r>
      <w:r w:rsidRPr="005D74DE">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w:t>
      </w:r>
    </w:p>
    <w:p w14:paraId="4BF0A9F2" w14:textId="77777777" w:rsidR="00831C9D" w:rsidRPr="005D74DE" w:rsidRDefault="00831C9D" w:rsidP="00831C9D">
      <w:pPr>
        <w:spacing w:after="0" w:line="288" w:lineRule="auto"/>
        <w:jc w:val="both"/>
        <w:rPr>
          <w:rFonts w:ascii="Times New Roman" w:hAnsi="Times New Roman"/>
          <w:sz w:val="26"/>
          <w:szCs w:val="26"/>
          <w:lang w:val="es-ES"/>
        </w:rPr>
      </w:pPr>
      <w:proofErr w:type="gramStart"/>
      <w:r w:rsidRPr="005D74DE">
        <w:rPr>
          <w:rFonts w:ascii="Times New Roman" w:hAnsi="Times New Roman"/>
          <w:sz w:val="26"/>
          <w:szCs w:val="26"/>
          <w:lang w:val="es-ES"/>
        </w:rPr>
        <w:t>định</w:t>
      </w:r>
      <w:proofErr w:type="gramEnd"/>
      <w:r w:rsidRPr="005D74DE">
        <w:rPr>
          <w:rFonts w:ascii="Times New Roman" w:hAnsi="Times New Roman"/>
          <w:sz w:val="26"/>
          <w:szCs w:val="26"/>
          <w:lang w:val="es-ES"/>
        </w:rPr>
        <w:t xml:space="preserve"> khách hàng vay vốn theo lãi suất cho vay tối đa của Ngân hàng Nhà nước.</w:t>
      </w:r>
    </w:p>
    <w:p w14:paraId="6AB498B4" w14:textId="77777777" w:rsidR="00831C9D" w:rsidRPr="005D74DE" w:rsidRDefault="00831C9D" w:rsidP="00831C9D">
      <w:pPr>
        <w:spacing w:after="0" w:line="288" w:lineRule="auto"/>
        <w:ind w:firstLine="567"/>
        <w:jc w:val="both"/>
        <w:rPr>
          <w:rFonts w:ascii="Times New Roman" w:hAnsi="Times New Roman"/>
          <w:sz w:val="26"/>
          <w:szCs w:val="26"/>
          <w:lang w:val="es-ES"/>
        </w:rPr>
      </w:pPr>
      <w:r w:rsidRPr="005D74DE">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 cho Ngân hàng, Bên nhận và/hoặc sẽ nhận chuyển nhượng Hợp đồng này, cơ quan Nhà nước có thẩm quyền, các công ty thông tin tín dụng và các tổ chức, cá nhân khác theo quy định của pháp luật;</w:t>
      </w:r>
    </w:p>
    <w:p w14:paraId="2D5331E5" w14:textId="77777777" w:rsidR="00831C9D" w:rsidRPr="005D74DE" w:rsidRDefault="00831C9D" w:rsidP="00831C9D">
      <w:pPr>
        <w:spacing w:after="0" w:line="288" w:lineRule="auto"/>
        <w:ind w:firstLine="567"/>
        <w:jc w:val="both"/>
        <w:rPr>
          <w:rFonts w:ascii="Times New Roman" w:hAnsi="Times New Roman"/>
          <w:sz w:val="26"/>
          <w:szCs w:val="26"/>
          <w:lang w:val="es-ES"/>
        </w:rPr>
      </w:pPr>
      <w:r w:rsidRPr="005D74DE">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BADE55F" w14:textId="77777777" w:rsidR="00831C9D" w:rsidRPr="005D74DE" w:rsidRDefault="00831C9D" w:rsidP="00831C9D">
      <w:pPr>
        <w:tabs>
          <w:tab w:val="left" w:pos="600"/>
        </w:tabs>
        <w:spacing w:after="0" w:line="288" w:lineRule="auto"/>
        <w:jc w:val="both"/>
        <w:rPr>
          <w:rFonts w:ascii="Times New Roman" w:eastAsia="Times New Roman" w:hAnsi="Times New Roman"/>
          <w:sz w:val="26"/>
          <w:szCs w:val="26"/>
          <w:lang w:val="es-ES"/>
        </w:rPr>
      </w:pPr>
      <w:r w:rsidRPr="005D74DE">
        <w:rPr>
          <w:rFonts w:ascii="Times New Roman" w:eastAsia="Times New Roman" w:hAnsi="Times New Roman"/>
          <w:sz w:val="26"/>
          <w:szCs w:val="26"/>
          <w:lang w:val="es-ES"/>
        </w:rPr>
        <w:lastRenderedPageBreak/>
        <w:tab/>
        <w:t>2</w:t>
      </w:r>
      <w:r w:rsidRPr="005D74DE">
        <w:rPr>
          <w:rFonts w:ascii="Times New Roman" w:eastAsia="Times New Roman" w:hAnsi="Times New Roman"/>
          <w:sz w:val="26"/>
          <w:szCs w:val="26"/>
          <w:lang w:val="pl-PL"/>
        </w:rPr>
        <w:t>. Phạt vi phạm, bồi thường thiệt hại</w:t>
      </w:r>
      <w:r w:rsidRPr="005D74DE">
        <w:rPr>
          <w:rFonts w:ascii="Times New Roman" w:eastAsia="Times New Roman" w:hAnsi="Times New Roman"/>
          <w:sz w:val="26"/>
          <w:szCs w:val="26"/>
          <w:lang w:val="es-ES"/>
        </w:rPr>
        <w:t xml:space="preserve">: </w:t>
      </w:r>
      <w:r w:rsidRPr="005D74DE">
        <w:rPr>
          <w:rFonts w:ascii="Times New Roman" w:eastAsia="Times New Roman" w:hAnsi="Times New Roman"/>
          <w:sz w:val="26"/>
          <w:szCs w:val="26"/>
          <w:lang w:val="pl-PL"/>
        </w:rPr>
        <w:t>Ngân hàng và Khách hàng</w:t>
      </w:r>
      <w:r w:rsidRPr="005D74DE">
        <w:rPr>
          <w:rFonts w:ascii="Times New Roman" w:eastAsia="Times New Roman" w:hAnsi="Times New Roman"/>
          <w:sz w:val="26"/>
          <w:szCs w:val="26"/>
          <w:lang w:val="es-ES"/>
        </w:rPr>
        <w:t xml:space="preserve"> thống nhất không áp dụng </w:t>
      </w:r>
      <w:r w:rsidRPr="005D74DE">
        <w:rPr>
          <w:rFonts w:ascii="Times New Roman" w:eastAsia="Times New Roman" w:hAnsi="Times New Roman"/>
          <w:sz w:val="26"/>
          <w:szCs w:val="26"/>
          <w:lang w:val="pl-PL"/>
        </w:rPr>
        <w:t>Phạt vi phạm</w:t>
      </w:r>
      <w:r w:rsidRPr="005D74DE">
        <w:rPr>
          <w:rFonts w:ascii="Times New Roman" w:eastAsia="Times New Roman" w:hAnsi="Times New Roman"/>
          <w:sz w:val="26"/>
          <w:szCs w:val="26"/>
          <w:lang w:val="es-ES"/>
        </w:rPr>
        <w:t xml:space="preserve"> và </w:t>
      </w:r>
      <w:r w:rsidRPr="005D74DE">
        <w:rPr>
          <w:rFonts w:ascii="Times New Roman" w:eastAsia="Times New Roman" w:hAnsi="Times New Roman"/>
          <w:sz w:val="26"/>
          <w:szCs w:val="26"/>
          <w:lang w:val="pl-PL"/>
        </w:rPr>
        <w:t>Bồi thường thiệt hại</w:t>
      </w:r>
      <w:r w:rsidRPr="005D74DE">
        <w:rPr>
          <w:rFonts w:ascii="Times New Roman" w:eastAsia="Times New Roman" w:hAnsi="Times New Roman"/>
          <w:sz w:val="26"/>
          <w:szCs w:val="26"/>
          <w:lang w:val="es-ES"/>
        </w:rPr>
        <w:t xml:space="preserve"> theo Hợp đồng này.</w:t>
      </w:r>
    </w:p>
    <w:p w14:paraId="09455CC9" w14:textId="77777777" w:rsidR="00831C9D" w:rsidRPr="005D74DE" w:rsidRDefault="00831C9D" w:rsidP="00831C9D">
      <w:pPr>
        <w:spacing w:after="0" w:line="288" w:lineRule="auto"/>
        <w:ind w:firstLine="567"/>
        <w:jc w:val="both"/>
        <w:rPr>
          <w:rFonts w:ascii="Times New Roman" w:hAnsi="Times New Roman"/>
          <w:sz w:val="26"/>
          <w:szCs w:val="26"/>
          <w:lang w:val="es-ES"/>
        </w:rPr>
      </w:pPr>
      <w:r w:rsidRPr="005D74DE">
        <w:rPr>
          <w:rFonts w:ascii="Times New Roman" w:hAnsi="Times New Roman"/>
          <w:sz w:val="26"/>
          <w:szCs w:val="26"/>
          <w:lang w:val="es-ES"/>
        </w:rPr>
        <w:t xml:space="preserve">3. Giải quyết tranh chấp: 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45053474" w14:textId="77777777" w:rsidR="00831C9D" w:rsidRPr="005D74DE" w:rsidRDefault="00831C9D" w:rsidP="00831C9D">
      <w:pPr>
        <w:spacing w:after="0" w:line="288" w:lineRule="auto"/>
        <w:ind w:firstLine="567"/>
        <w:jc w:val="both"/>
        <w:rPr>
          <w:rFonts w:ascii="Times New Roman" w:hAnsi="Times New Roman"/>
          <w:sz w:val="26"/>
          <w:szCs w:val="26"/>
          <w:lang w:val="es-ES"/>
        </w:rPr>
      </w:pPr>
      <w:r w:rsidRPr="005D74DE">
        <w:rPr>
          <w:rFonts w:ascii="Times New Roman" w:hAnsi="Times New Roman"/>
          <w:sz w:val="26"/>
          <w:szCs w:val="26"/>
          <w:lang w:val="es-ES"/>
        </w:rPr>
        <w:t xml:space="preserve">4. Sửa đổi, bổ sung hợp đồng: Việc sửa đổi, bổ sung Hợp đồng này phải được cả hai bên thoả thuận bằng văn bản. </w:t>
      </w:r>
    </w:p>
    <w:p w14:paraId="73BA3123" w14:textId="77777777" w:rsidR="00831C9D" w:rsidRPr="005D74DE" w:rsidRDefault="00831C9D" w:rsidP="00831C9D">
      <w:pPr>
        <w:tabs>
          <w:tab w:val="left" w:leader="dot" w:pos="9072"/>
        </w:tabs>
        <w:spacing w:after="0" w:line="288" w:lineRule="auto"/>
        <w:ind w:firstLine="567"/>
        <w:jc w:val="both"/>
        <w:rPr>
          <w:rFonts w:ascii="Times New Roman" w:hAnsi="Times New Roman"/>
          <w:sz w:val="26"/>
          <w:szCs w:val="26"/>
          <w:lang w:val="es-ES"/>
        </w:rPr>
      </w:pPr>
      <w:r w:rsidRPr="005D74DE">
        <w:rPr>
          <w:rFonts w:ascii="Times New Roman" w:hAnsi="Times New Roman"/>
          <w:sz w:val="26"/>
          <w:szCs w:val="26"/>
          <w:lang w:val="es-ES"/>
        </w:rPr>
        <w:t>5. Thỏa thuận khác:</w:t>
      </w:r>
    </w:p>
    <w:p w14:paraId="48FBF43D" w14:textId="77777777" w:rsidR="00831C9D" w:rsidRPr="005D74DE" w:rsidRDefault="00831C9D" w:rsidP="00831C9D">
      <w:pPr>
        <w:spacing w:after="0" w:line="288" w:lineRule="auto"/>
        <w:ind w:firstLine="567"/>
        <w:jc w:val="both"/>
        <w:rPr>
          <w:rFonts w:ascii="Times New Roman" w:hAnsi="Times New Roman"/>
          <w:color w:val="000000"/>
          <w:sz w:val="26"/>
          <w:szCs w:val="26"/>
          <w:lang w:val="es-MX"/>
        </w:rPr>
      </w:pPr>
      <w:r w:rsidRPr="005D74DE">
        <w:rPr>
          <w:rFonts w:ascii="Times New Roman" w:hAnsi="Times New Roman"/>
          <w:color w:val="000000"/>
          <w:sz w:val="26"/>
          <w:szCs w:val="26"/>
          <w:lang w:val="es-MX"/>
        </w:rPr>
        <w:t xml:space="preserve">- Trong quá trình vay Khách hàng cam kết sử dụng tối thiểu 03 sản phẩm dịch vụ khác trong gói sản phẩm dịch vụ kết hợp bao gồm: Tài khoản thanh toán; Chuyển tiền; Dịch vụ thanh toán qua Agribank (gồm thanh toán lương; thanh toán hóa đơn điện, nước, điện thoại; nộp thuế điện tử,…); Thẻ; Dịch vụ Internet Banking, Mobile Banking; Bảo hiểm; </w:t>
      </w:r>
    </w:p>
    <w:p w14:paraId="04D5B0FD" w14:textId="77777777" w:rsidR="00831C9D" w:rsidRPr="005D74DE" w:rsidRDefault="00831C9D" w:rsidP="00831C9D">
      <w:pPr>
        <w:widowControl w:val="0"/>
        <w:spacing w:after="0" w:line="288" w:lineRule="auto"/>
        <w:ind w:firstLine="567"/>
        <w:jc w:val="both"/>
        <w:rPr>
          <w:rFonts w:ascii="Times New Roman" w:hAnsi="Times New Roman"/>
          <w:color w:val="000000"/>
          <w:sz w:val="26"/>
          <w:szCs w:val="26"/>
          <w:lang w:val="es-MX"/>
        </w:rPr>
      </w:pPr>
      <w:r w:rsidRPr="005D74DE">
        <w:rPr>
          <w:rFonts w:ascii="Times New Roman" w:hAnsi="Times New Roman"/>
          <w:color w:val="000000"/>
          <w:sz w:val="26"/>
          <w:szCs w:val="26"/>
          <w:lang w:val="es-MX"/>
        </w:rPr>
        <w:t>- Khách hàng cam kết chuyển</w:t>
      </w:r>
      <w:r w:rsidRPr="005D74DE">
        <w:rPr>
          <w:rFonts w:ascii="Times New Roman" w:hAnsi="Times New Roman"/>
          <w:color w:val="000000"/>
          <w:sz w:val="26"/>
          <w:szCs w:val="26"/>
          <w:lang w:val="vi-VN"/>
        </w:rPr>
        <w:t xml:space="preserve"> các</w:t>
      </w:r>
      <w:r w:rsidRPr="005D74DE">
        <w:rPr>
          <w:rFonts w:ascii="Times New Roman" w:hAnsi="Times New Roman"/>
          <w:color w:val="000000"/>
          <w:sz w:val="26"/>
          <w:szCs w:val="26"/>
          <w:lang w:val="es-MX"/>
        </w:rPr>
        <w:t xml:space="preserve"> </w:t>
      </w:r>
      <w:r w:rsidRPr="005D74DE">
        <w:rPr>
          <w:rFonts w:ascii="Times New Roman" w:hAnsi="Times New Roman"/>
          <w:color w:val="000000"/>
          <w:sz w:val="26"/>
          <w:szCs w:val="26"/>
          <w:lang w:val="vi-VN"/>
        </w:rPr>
        <w:t>nguồn thu</w:t>
      </w:r>
      <w:r w:rsidRPr="005D74DE">
        <w:rPr>
          <w:rFonts w:ascii="Times New Roman" w:hAnsi="Times New Roman"/>
          <w:color w:val="000000"/>
          <w:sz w:val="26"/>
          <w:szCs w:val="26"/>
          <w:lang w:val="es-MX"/>
        </w:rPr>
        <w:t xml:space="preserve"> nhập</w:t>
      </w:r>
      <w:r w:rsidRPr="005D74DE">
        <w:rPr>
          <w:rFonts w:ascii="Times New Roman" w:hAnsi="Times New Roman"/>
          <w:color w:val="000000"/>
          <w:sz w:val="26"/>
          <w:szCs w:val="26"/>
          <w:lang w:val="vi-VN"/>
        </w:rPr>
        <w:t xml:space="preserve"> hợp pháp</w:t>
      </w:r>
      <w:r w:rsidRPr="005D74DE">
        <w:rPr>
          <w:rFonts w:ascii="Times New Roman" w:hAnsi="Times New Roman"/>
          <w:color w:val="000000"/>
          <w:sz w:val="26"/>
          <w:szCs w:val="26"/>
          <w:lang w:val="es-MX"/>
        </w:rPr>
        <w:t xml:space="preserve"> của Khách hàng với số tiền tối thiểu bằng số tiền Ngân hàng đã giải ngân cho vay cộng với lãi vay và các khoản phí khách hàng phải trả (nếu có) về tài khoản tiền gửi thanh toán của Khách hàng mở tại Agribank Chi nhánh Nam Đà Nẵng để thực hiện nghĩa vụ trả nợ theo Hợp đồng này.</w:t>
      </w:r>
    </w:p>
    <w:p w14:paraId="14F391CF" w14:textId="77777777" w:rsidR="00831C9D" w:rsidRPr="005D74DE" w:rsidRDefault="00831C9D" w:rsidP="00831C9D">
      <w:pPr>
        <w:widowControl w:val="0"/>
        <w:spacing w:after="0" w:line="288" w:lineRule="auto"/>
        <w:ind w:firstLine="567"/>
        <w:jc w:val="both"/>
        <w:rPr>
          <w:rFonts w:ascii="Times New Roman" w:hAnsi="Times New Roman"/>
          <w:color w:val="000000"/>
          <w:sz w:val="26"/>
          <w:szCs w:val="26"/>
          <w:lang w:val="es-MX"/>
        </w:rPr>
      </w:pPr>
      <w:r w:rsidRPr="005D74DE">
        <w:rPr>
          <w:rFonts w:ascii="Times New Roman" w:eastAsia="Arial" w:hAnsi="Times New Roman"/>
          <w:sz w:val="26"/>
          <w:szCs w:val="26"/>
          <w:lang w:val="pl-PL"/>
        </w:rPr>
        <w:t>- Khách</w:t>
      </w:r>
      <w:r w:rsidRPr="005D74DE">
        <w:rPr>
          <w:rFonts w:ascii="Times New Roman" w:eastAsia="Arial" w:hAnsi="Times New Roman"/>
          <w:sz w:val="26"/>
          <w:szCs w:val="26"/>
          <w:lang w:val="vi-VN"/>
        </w:rPr>
        <w:t xml:space="preserve"> hàng đồng ý để Ngân hàng được tự động trích tiền trên</w:t>
      </w:r>
      <w:r w:rsidRPr="005D74DE">
        <w:rPr>
          <w:rFonts w:ascii="Times New Roman" w:eastAsia="Arial" w:hAnsi="Times New Roman"/>
          <w:sz w:val="26"/>
          <w:szCs w:val="26"/>
          <w:lang w:val="es-MX"/>
        </w:rPr>
        <w:t xml:space="preserve"> bất kỳ tài khoản tiền gửi của Bên vay </w:t>
      </w:r>
      <w:r w:rsidRPr="005D74DE">
        <w:rPr>
          <w:rFonts w:ascii="Times New Roman" w:eastAsia="Arial" w:hAnsi="Times New Roman"/>
          <w:sz w:val="26"/>
          <w:szCs w:val="26"/>
          <w:lang w:val="vi-VN"/>
        </w:rPr>
        <w:t xml:space="preserve">mở tại Agribank </w:t>
      </w:r>
      <w:r w:rsidRPr="005D74DE">
        <w:rPr>
          <w:rFonts w:ascii="Times New Roman" w:eastAsia="Arial" w:hAnsi="Times New Roman"/>
          <w:sz w:val="26"/>
          <w:szCs w:val="26"/>
          <w:lang w:val="es-MX"/>
        </w:rPr>
        <w:t>chi nhánh Nam Đà Nẵng</w:t>
      </w:r>
      <w:r w:rsidRPr="005D74DE">
        <w:rPr>
          <w:rFonts w:ascii="Times New Roman" w:eastAsia="Arial" w:hAnsi="Times New Roman"/>
          <w:sz w:val="26"/>
          <w:szCs w:val="26"/>
          <w:lang w:val="vi-VN"/>
        </w:rPr>
        <w:t xml:space="preserve"> để thu nợ gốc</w:t>
      </w:r>
      <w:r w:rsidRPr="005D74DE">
        <w:rPr>
          <w:rFonts w:ascii="Times New Roman" w:eastAsia="Arial" w:hAnsi="Times New Roman"/>
          <w:sz w:val="26"/>
          <w:szCs w:val="26"/>
          <w:lang w:val="es-MX"/>
        </w:rPr>
        <w:t xml:space="preserve"> trước hạn.</w:t>
      </w:r>
    </w:p>
    <w:p w14:paraId="5F2D7901" w14:textId="77777777" w:rsidR="00831C9D" w:rsidRPr="005D74DE" w:rsidRDefault="00831C9D" w:rsidP="00831C9D">
      <w:pPr>
        <w:tabs>
          <w:tab w:val="left" w:pos="0"/>
          <w:tab w:val="left" w:pos="5535"/>
        </w:tabs>
        <w:spacing w:after="0" w:line="288" w:lineRule="auto"/>
        <w:ind w:firstLine="567"/>
        <w:jc w:val="both"/>
        <w:rPr>
          <w:rFonts w:ascii="Times New Roman" w:hAnsi="Times New Roman"/>
          <w:b/>
          <w:sz w:val="26"/>
          <w:szCs w:val="26"/>
          <w:lang w:val="vi-VN"/>
        </w:rPr>
      </w:pPr>
      <w:r w:rsidRPr="005D74DE">
        <w:rPr>
          <w:rFonts w:ascii="Times New Roman" w:hAnsi="Times New Roman"/>
          <w:b/>
          <w:sz w:val="26"/>
          <w:szCs w:val="26"/>
          <w:lang w:val="vi-VN"/>
        </w:rPr>
        <w:t>Điều 10. Hiệu lực, thanh lý hợp đồng</w:t>
      </w:r>
      <w:r w:rsidRPr="005D74DE">
        <w:rPr>
          <w:rFonts w:ascii="Times New Roman" w:hAnsi="Times New Roman"/>
          <w:b/>
          <w:sz w:val="26"/>
          <w:szCs w:val="26"/>
          <w:lang w:val="vi-VN"/>
        </w:rPr>
        <w:tab/>
      </w:r>
    </w:p>
    <w:p w14:paraId="6E880E27" w14:textId="77777777" w:rsidR="00831C9D" w:rsidRPr="005D74DE" w:rsidRDefault="00831C9D" w:rsidP="00831C9D">
      <w:pPr>
        <w:tabs>
          <w:tab w:val="left" w:pos="0"/>
        </w:tabs>
        <w:spacing w:after="0" w:line="288" w:lineRule="auto"/>
        <w:ind w:firstLine="567"/>
        <w:jc w:val="both"/>
        <w:rPr>
          <w:rFonts w:ascii="Times New Roman" w:hAnsi="Times New Roman"/>
          <w:spacing w:val="-10"/>
          <w:sz w:val="26"/>
          <w:szCs w:val="26"/>
          <w:lang w:val="vi-VN"/>
        </w:rPr>
      </w:pPr>
      <w:r w:rsidRPr="005D74DE">
        <w:rPr>
          <w:rFonts w:ascii="Times New Roman" w:hAnsi="Times New Roman"/>
          <w:sz w:val="26"/>
          <w:szCs w:val="26"/>
          <w:lang w:val="vi-VN"/>
        </w:rPr>
        <w:t>1. Hợp đồng này có hiệu lực kể từ ngày ký cho đến khi Khách hàng</w:t>
      </w:r>
      <w:r w:rsidRPr="005D74DE">
        <w:rPr>
          <w:rFonts w:cs="Arial"/>
          <w:sz w:val="26"/>
          <w:szCs w:val="26"/>
          <w:lang w:val="vi-VN" w:eastAsia="vi-VN"/>
        </w:rPr>
        <w:t xml:space="preserve"> </w:t>
      </w:r>
      <w:r w:rsidRPr="005D74DE">
        <w:rPr>
          <w:rFonts w:ascii="Times New Roman" w:hAnsi="Times New Roman"/>
          <w:sz w:val="26"/>
          <w:szCs w:val="26"/>
          <w:lang w:val="vi-VN"/>
        </w:rPr>
        <w:t>đã thực hiện xong tất cả nghĩa vụ của mình đối với Ngân hàng theo Hợp đồng này, trừ trường hợp có thỏa thuận khác.</w:t>
      </w:r>
    </w:p>
    <w:p w14:paraId="7493D27E" w14:textId="77777777" w:rsidR="00831C9D" w:rsidRPr="005D74DE" w:rsidRDefault="00831C9D" w:rsidP="00831C9D">
      <w:pPr>
        <w:spacing w:after="0" w:line="288" w:lineRule="auto"/>
        <w:ind w:firstLine="567"/>
        <w:jc w:val="both"/>
        <w:rPr>
          <w:rFonts w:ascii="Times New Roman" w:hAnsi="Times New Roman"/>
          <w:spacing w:val="-10"/>
          <w:sz w:val="26"/>
          <w:szCs w:val="26"/>
          <w:lang w:val="vi-VN"/>
        </w:rPr>
      </w:pPr>
      <w:r w:rsidRPr="005D74DE">
        <w:rPr>
          <w:rFonts w:ascii="Times New Roman" w:hAnsi="Times New Roman"/>
          <w:spacing w:val="-14"/>
          <w:sz w:val="26"/>
          <w:szCs w:val="26"/>
          <w:lang w:val="vi-VN"/>
        </w:rPr>
        <w:t xml:space="preserve">2. </w:t>
      </w:r>
      <w:r w:rsidRPr="005D74DE">
        <w:rPr>
          <w:rFonts w:ascii="Times New Roman" w:hAnsi="Times New Roman"/>
          <w:spacing w:val="-10"/>
          <w:sz w:val="26"/>
          <w:szCs w:val="26"/>
          <w:lang w:val="vi-VN"/>
        </w:rPr>
        <w:t>Hợp đồng này tự động được thanh lý khi hết hiệu lực nêu tại khoản 1 Điều này.</w:t>
      </w:r>
    </w:p>
    <w:p w14:paraId="65FF345E" w14:textId="77777777" w:rsidR="00831C9D" w:rsidRPr="005D74DE" w:rsidRDefault="00831C9D" w:rsidP="00831C9D">
      <w:pPr>
        <w:tabs>
          <w:tab w:val="left" w:pos="0"/>
        </w:tabs>
        <w:spacing w:after="0" w:line="288" w:lineRule="auto"/>
        <w:ind w:firstLine="567"/>
        <w:jc w:val="both"/>
        <w:rPr>
          <w:rFonts w:ascii="Times New Roman" w:hAnsi="Times New Roman"/>
          <w:sz w:val="26"/>
          <w:szCs w:val="26"/>
          <w:lang w:val="vi-VN"/>
        </w:rPr>
      </w:pPr>
      <w:r w:rsidRPr="005D74DE">
        <w:rPr>
          <w:rFonts w:ascii="Times New Roman" w:hAnsi="Times New Roman"/>
          <w:sz w:val="26"/>
          <w:szCs w:val="26"/>
          <w:lang w:val="vi-VN"/>
        </w:rPr>
        <w:t>3. Hợp đồng này gồm 0</w:t>
      </w:r>
      <w:r w:rsidRPr="006F2F7E">
        <w:rPr>
          <w:rFonts w:ascii="Times New Roman" w:hAnsi="Times New Roman"/>
          <w:sz w:val="26"/>
          <w:szCs w:val="26"/>
          <w:lang w:val="vi-VN"/>
        </w:rPr>
        <w:t>9</w:t>
      </w:r>
      <w:r w:rsidRPr="005D74DE">
        <w:rPr>
          <w:rFonts w:ascii="Times New Roman" w:hAnsi="Times New Roman"/>
          <w:sz w:val="26"/>
          <w:szCs w:val="26"/>
          <w:lang w:val="vi-VN"/>
        </w:rPr>
        <w:t xml:space="preserve"> trang được lập thành 02 bản, các bản có giá trị pháp lý như nhau, Khách hàng giữ 01 (một) bản.</w:t>
      </w:r>
    </w:p>
    <w:p w14:paraId="0A88D916" w14:textId="77777777" w:rsidR="00831C9D" w:rsidRPr="005D74DE" w:rsidRDefault="00831C9D" w:rsidP="00831C9D">
      <w:pPr>
        <w:tabs>
          <w:tab w:val="left" w:pos="0"/>
        </w:tabs>
        <w:spacing w:after="0" w:line="288" w:lineRule="auto"/>
        <w:ind w:firstLine="567"/>
        <w:jc w:val="both"/>
        <w:rPr>
          <w:rFonts w:ascii="Times New Roman" w:hAnsi="Times New Roman"/>
          <w:b/>
          <w:strike/>
          <w:sz w:val="26"/>
          <w:szCs w:val="26"/>
          <w:lang w:val="vi-VN"/>
        </w:rPr>
      </w:pPr>
      <w:r w:rsidRPr="005D74DE">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0" w:type="auto"/>
        <w:tblLook w:val="04A0" w:firstRow="1" w:lastRow="0" w:firstColumn="1" w:lastColumn="0" w:noHBand="0" w:noVBand="1"/>
      </w:tblPr>
      <w:tblGrid>
        <w:gridCol w:w="4639"/>
        <w:gridCol w:w="4648"/>
      </w:tblGrid>
      <w:tr w:rsidR="00831C9D" w:rsidRPr="007F5E2B" w14:paraId="27D5C7DE" w14:textId="77777777" w:rsidTr="00437205">
        <w:tc>
          <w:tcPr>
            <w:tcW w:w="4639" w:type="dxa"/>
            <w:shd w:val="clear" w:color="auto" w:fill="auto"/>
          </w:tcPr>
          <w:p w14:paraId="3EFCD9CA" w14:textId="77777777" w:rsidR="00831C9D" w:rsidRPr="005D74DE" w:rsidRDefault="00831C9D" w:rsidP="00437205">
            <w:pPr>
              <w:tabs>
                <w:tab w:val="left" w:pos="0"/>
              </w:tabs>
              <w:spacing w:after="0" w:line="288" w:lineRule="auto"/>
              <w:ind w:right="-1"/>
              <w:jc w:val="center"/>
              <w:rPr>
                <w:rFonts w:ascii="Times New Roman" w:hAnsi="Times New Roman"/>
                <w:b/>
                <w:sz w:val="26"/>
                <w:szCs w:val="26"/>
                <w:lang w:val="vi-VN"/>
              </w:rPr>
            </w:pPr>
            <w:r w:rsidRPr="005D74DE">
              <w:rPr>
                <w:rFonts w:ascii="Times New Roman" w:hAnsi="Times New Roman"/>
                <w:b/>
                <w:sz w:val="26"/>
                <w:szCs w:val="26"/>
                <w:lang w:val="vi-VN"/>
              </w:rPr>
              <w:t>ĐẠI DIỆN NGÂN HÀNG</w:t>
            </w:r>
          </w:p>
          <w:p w14:paraId="053BE816" w14:textId="77777777" w:rsidR="00831C9D" w:rsidRPr="005D74DE" w:rsidRDefault="00831C9D" w:rsidP="00437205">
            <w:pPr>
              <w:tabs>
                <w:tab w:val="left" w:pos="0"/>
              </w:tabs>
              <w:spacing w:after="0" w:line="288" w:lineRule="auto"/>
              <w:ind w:right="-1"/>
              <w:jc w:val="center"/>
              <w:rPr>
                <w:rFonts w:ascii="Times New Roman" w:hAnsi="Times New Roman"/>
                <w:sz w:val="26"/>
                <w:szCs w:val="26"/>
                <w:lang w:val="vi-VN"/>
              </w:rPr>
            </w:pPr>
            <w:r w:rsidRPr="005D74DE">
              <w:rPr>
                <w:rFonts w:ascii="Times New Roman" w:hAnsi="Times New Roman"/>
                <w:i/>
                <w:sz w:val="26"/>
                <w:szCs w:val="26"/>
                <w:lang w:val="vi-VN"/>
              </w:rPr>
              <w:t>(ký ghi rõ họ tên, đóng dấu)</w:t>
            </w:r>
          </w:p>
        </w:tc>
        <w:tc>
          <w:tcPr>
            <w:tcW w:w="4648" w:type="dxa"/>
            <w:shd w:val="clear" w:color="auto" w:fill="auto"/>
          </w:tcPr>
          <w:p w14:paraId="66435554" w14:textId="77777777" w:rsidR="00831C9D" w:rsidRPr="005D74DE" w:rsidRDefault="00831C9D" w:rsidP="00437205">
            <w:pPr>
              <w:tabs>
                <w:tab w:val="left" w:pos="0"/>
              </w:tabs>
              <w:spacing w:after="0" w:line="288" w:lineRule="auto"/>
              <w:ind w:right="-1"/>
              <w:jc w:val="center"/>
              <w:rPr>
                <w:rFonts w:ascii="Times New Roman" w:hAnsi="Times New Roman"/>
                <w:b/>
                <w:sz w:val="26"/>
                <w:szCs w:val="26"/>
                <w:lang w:val="vi-VN"/>
              </w:rPr>
            </w:pPr>
            <w:r w:rsidRPr="005D74DE">
              <w:rPr>
                <w:rFonts w:ascii="Times New Roman" w:hAnsi="Times New Roman"/>
                <w:b/>
                <w:sz w:val="26"/>
                <w:szCs w:val="26"/>
                <w:lang w:val="vi-VN"/>
              </w:rPr>
              <w:t>ĐẠI DIỆN KHÁCH HÀNG</w:t>
            </w:r>
          </w:p>
          <w:p w14:paraId="402D6057" w14:textId="77777777" w:rsidR="00831C9D" w:rsidRPr="005D74DE" w:rsidRDefault="00831C9D" w:rsidP="00437205">
            <w:pPr>
              <w:tabs>
                <w:tab w:val="left" w:pos="0"/>
              </w:tabs>
              <w:spacing w:after="0" w:line="288" w:lineRule="auto"/>
              <w:ind w:right="-1"/>
              <w:jc w:val="center"/>
              <w:rPr>
                <w:rFonts w:ascii="Times New Roman" w:hAnsi="Times New Roman"/>
                <w:sz w:val="26"/>
                <w:szCs w:val="26"/>
                <w:lang w:val="vi-VN"/>
              </w:rPr>
            </w:pPr>
            <w:r w:rsidRPr="005D74DE">
              <w:rPr>
                <w:rFonts w:ascii="Times New Roman" w:hAnsi="Times New Roman"/>
                <w:i/>
                <w:sz w:val="26"/>
                <w:szCs w:val="26"/>
                <w:lang w:val="vi-VN"/>
              </w:rPr>
              <w:t>(ký ghi rõ họ tên)</w:t>
            </w:r>
          </w:p>
        </w:tc>
      </w:tr>
    </w:tbl>
    <w:p w14:paraId="4F615674" w14:textId="77777777" w:rsidR="00831C9D" w:rsidRPr="005D74DE" w:rsidRDefault="00831C9D" w:rsidP="00831C9D">
      <w:pPr>
        <w:tabs>
          <w:tab w:val="left" w:pos="0"/>
        </w:tabs>
        <w:spacing w:after="0" w:line="288" w:lineRule="auto"/>
        <w:jc w:val="center"/>
        <w:rPr>
          <w:rFonts w:ascii="Times New Roman" w:hAnsi="Times New Roman"/>
          <w:sz w:val="26"/>
          <w:szCs w:val="26"/>
          <w:lang w:val="pl-PL"/>
        </w:rPr>
      </w:pPr>
      <w:bookmarkStart w:id="2" w:name="_Hlk11762535"/>
    </w:p>
    <w:bookmarkEnd w:id="2"/>
    <w:p w14:paraId="643E92EE" w14:textId="77777777" w:rsidR="00831C9D" w:rsidRPr="00471F86" w:rsidRDefault="00831C9D" w:rsidP="00831C9D">
      <w:pPr>
        <w:tabs>
          <w:tab w:val="left" w:pos="0"/>
        </w:tabs>
        <w:spacing w:after="0" w:line="288" w:lineRule="auto"/>
        <w:jc w:val="center"/>
        <w:rPr>
          <w:rFonts w:ascii="Times New Roman" w:hAnsi="Times New Roman"/>
          <w:szCs w:val="28"/>
          <w:lang w:val="pl-PL"/>
        </w:rPr>
      </w:pPr>
    </w:p>
    <w:p w14:paraId="2CE0BB42" w14:textId="77777777" w:rsidR="00EB6D64" w:rsidRDefault="00EB6D64" w:rsidP="00831C9D">
      <w:pPr>
        <w:tabs>
          <w:tab w:val="left" w:pos="284"/>
          <w:tab w:val="left" w:pos="567"/>
        </w:tabs>
        <w:spacing w:after="0" w:line="240" w:lineRule="auto"/>
        <w:ind w:firstLine="567"/>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099B28" w14:textId="77777777" w:rsidR="00DB1F53" w:rsidRDefault="00DB1F53" w:rsidP="00E737E2">
      <w:pPr>
        <w:spacing w:after="0" w:line="240" w:lineRule="auto"/>
      </w:pPr>
      <w:r>
        <w:separator/>
      </w:r>
    </w:p>
  </w:endnote>
  <w:endnote w:type="continuationSeparator" w:id="0">
    <w:p w14:paraId="6394B8DA" w14:textId="77777777" w:rsidR="00DB1F53" w:rsidRDefault="00DB1F53"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altName w:val="Courier New"/>
    <w:charset w:val="00"/>
    <w:family w:val="swiss"/>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altName w:val="Courier New"/>
    <w:charset w:val="00"/>
    <w:family w:val="swiss"/>
    <w:pitch w:val="variable"/>
    <w:sig w:usb0="00000001" w:usb1="00000000" w:usb2="00000000" w:usb3="00000000" w:csb0="00000003"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1D9433" w14:textId="77777777" w:rsidR="00DB1F53" w:rsidRDefault="00DB1F53" w:rsidP="00E737E2">
      <w:pPr>
        <w:spacing w:after="0" w:line="240" w:lineRule="auto"/>
      </w:pPr>
      <w:r>
        <w:separator/>
      </w:r>
    </w:p>
  </w:footnote>
  <w:footnote w:type="continuationSeparator" w:id="0">
    <w:p w14:paraId="4A7DF6A0" w14:textId="77777777" w:rsidR="00DB1F53" w:rsidRDefault="00DB1F53"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287680">
      <w:rPr>
        <w:rFonts w:ascii="Times New Roman" w:hAnsi="Times New Roman"/>
        <w:noProof/>
        <w:sz w:val="26"/>
      </w:rPr>
      <w:t>3</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47D328A7" w:rsidR="00912D1F" w:rsidRPr="00912D1F" w:rsidRDefault="00912D1F" w:rsidP="005354A4">
          <w:pPr>
            <w:spacing w:after="0" w:line="240" w:lineRule="auto"/>
            <w:rPr>
              <w:rFonts w:ascii="Times New Roman" w:hAnsi="Times New Roman"/>
              <w:b/>
              <w:kern w:val="2"/>
              <w:lang w:val="vi-VN"/>
              <w14:ligatures w14:val="standardContextual"/>
            </w:rPr>
          </w:pPr>
        </w:p>
      </w:tc>
      <w:tc>
        <w:tcPr>
          <w:tcW w:w="3219" w:type="pct"/>
          <w:shd w:val="clear" w:color="auto" w:fill="auto"/>
          <w:hideMark/>
        </w:tcPr>
        <w:p w14:paraId="2F9A5768" w14:textId="77777777" w:rsidR="00912D1F" w:rsidRPr="00912D1F" w:rsidRDefault="00DB1F53" w:rsidP="005354A4">
          <w:pPr>
            <w:spacing w:after="0" w:line="240" w:lineRule="auto"/>
            <w:jc w:val="right"/>
            <w:rPr>
              <w:rFonts w:ascii="Times New Roman" w:hAnsi="Times New Roman"/>
              <w:bCs/>
              <w:i/>
              <w:kern w:val="2"/>
              <w:u w:val="single"/>
              <w:lang w:val="vi-VN"/>
              <w14:ligatures w14:val="standardContextual"/>
            </w:rPr>
          </w:pPr>
          <w:hyperlink r:id="rId1"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3" w:history="1">
            <w:r w:rsidRPr="00912D1F">
              <w:rPr>
                <w:rFonts w:ascii="Times New Roman" w:hAnsi="Times New Roman"/>
                <w:i/>
                <w:iCs/>
                <w:u w:val="single"/>
              </w:rPr>
              <w:t>1900558818</w:t>
            </w:r>
          </w:hyperlink>
        </w:p>
        <w:p w14:paraId="642EF78A" w14:textId="42EB4E53" w:rsidR="00912D1F" w:rsidRPr="00CB2AFD"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B2AFD">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B2AFD">
            <w:rPr>
              <w:rFonts w:ascii="Times New Roman" w:hAnsi="Times New Roman"/>
              <w:i/>
              <w:color w:val="000000" w:themeColor="text1"/>
              <w:sz w:val="24"/>
              <w:szCs w:val="26"/>
              <w:lang w:val="vi-VN"/>
            </w:rPr>
            <w:t>(Áp dụng cho vay từng lần</w:t>
          </w:r>
          <w:r w:rsidRPr="00CB2AFD">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1D578B5"/>
    <w:multiLevelType w:val="hybridMultilevel"/>
    <w:tmpl w:val="0778E6B0"/>
    <w:lvl w:ilvl="0" w:tplc="700A8D1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9">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3">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8">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1">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3">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9">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3">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4">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7">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9">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0">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2">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5"/>
  </w:num>
  <w:num w:numId="2">
    <w:abstractNumId w:val="21"/>
  </w:num>
  <w:num w:numId="3">
    <w:abstractNumId w:val="31"/>
  </w:num>
  <w:num w:numId="4">
    <w:abstractNumId w:val="2"/>
  </w:num>
  <w:num w:numId="5">
    <w:abstractNumId w:val="9"/>
  </w:num>
  <w:num w:numId="6">
    <w:abstractNumId w:val="25"/>
  </w:num>
  <w:num w:numId="7">
    <w:abstractNumId w:val="13"/>
  </w:num>
  <w:num w:numId="8">
    <w:abstractNumId w:val="27"/>
  </w:num>
  <w:num w:numId="9">
    <w:abstractNumId w:val="18"/>
  </w:num>
  <w:num w:numId="10">
    <w:abstractNumId w:val="7"/>
  </w:num>
  <w:num w:numId="11">
    <w:abstractNumId w:val="28"/>
  </w:num>
  <w:num w:numId="12">
    <w:abstractNumId w:val="23"/>
  </w:num>
  <w:num w:numId="13">
    <w:abstractNumId w:val="24"/>
  </w:num>
  <w:num w:numId="14">
    <w:abstractNumId w:val="42"/>
  </w:num>
  <w:num w:numId="15">
    <w:abstractNumId w:val="5"/>
  </w:num>
  <w:num w:numId="16">
    <w:abstractNumId w:val="41"/>
  </w:num>
  <w:num w:numId="17">
    <w:abstractNumId w:val="10"/>
  </w:num>
  <w:num w:numId="18">
    <w:abstractNumId w:val="4"/>
  </w:num>
  <w:num w:numId="19">
    <w:abstractNumId w:val="39"/>
  </w:num>
  <w:num w:numId="20">
    <w:abstractNumId w:val="19"/>
  </w:num>
  <w:num w:numId="21">
    <w:abstractNumId w:val="40"/>
  </w:num>
  <w:num w:numId="22">
    <w:abstractNumId w:val="32"/>
  </w:num>
  <w:num w:numId="23">
    <w:abstractNumId w:val="36"/>
  </w:num>
  <w:num w:numId="24">
    <w:abstractNumId w:val="11"/>
  </w:num>
  <w:num w:numId="25">
    <w:abstractNumId w:val="17"/>
  </w:num>
  <w:num w:numId="26">
    <w:abstractNumId w:val="37"/>
  </w:num>
  <w:num w:numId="27">
    <w:abstractNumId w:val="29"/>
  </w:num>
  <w:num w:numId="28">
    <w:abstractNumId w:val="22"/>
  </w:num>
  <w:num w:numId="29">
    <w:abstractNumId w:val="26"/>
  </w:num>
  <w:num w:numId="30">
    <w:abstractNumId w:val="33"/>
  </w:num>
  <w:num w:numId="31">
    <w:abstractNumId w:val="38"/>
  </w:num>
  <w:num w:numId="32">
    <w:abstractNumId w:val="30"/>
  </w:num>
  <w:num w:numId="33">
    <w:abstractNumId w:val="14"/>
  </w:num>
  <w:num w:numId="34">
    <w:abstractNumId w:val="15"/>
  </w:num>
  <w:num w:numId="35">
    <w:abstractNumId w:val="12"/>
  </w:num>
  <w:num w:numId="36">
    <w:abstractNumId w:val="8"/>
  </w:num>
  <w:num w:numId="37">
    <w:abstractNumId w:val="20"/>
  </w:num>
  <w:num w:numId="38">
    <w:abstractNumId w:val="34"/>
  </w:num>
  <w:num w:numId="39">
    <w:abstractNumId w:val="16"/>
  </w:num>
  <w:num w:numId="40">
    <w:abstractNumId w:val="6"/>
  </w:num>
  <w:num w:numId="41">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845BD"/>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71733"/>
    <w:rsid w:val="00286082"/>
    <w:rsid w:val="00287680"/>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66275"/>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B729E"/>
    <w:rsid w:val="007C7832"/>
    <w:rsid w:val="007E0196"/>
    <w:rsid w:val="0080267D"/>
    <w:rsid w:val="0082528E"/>
    <w:rsid w:val="00831C9D"/>
    <w:rsid w:val="00831D3B"/>
    <w:rsid w:val="00846CFA"/>
    <w:rsid w:val="008512CF"/>
    <w:rsid w:val="008524A1"/>
    <w:rsid w:val="00854179"/>
    <w:rsid w:val="0085777C"/>
    <w:rsid w:val="00872D09"/>
    <w:rsid w:val="00873B5E"/>
    <w:rsid w:val="00873B6B"/>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204AC"/>
    <w:rsid w:val="00A34B6A"/>
    <w:rsid w:val="00A35D76"/>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4223"/>
    <w:rsid w:val="00AF5C5F"/>
    <w:rsid w:val="00B11AB2"/>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C0479E"/>
    <w:rsid w:val="00C07FA1"/>
    <w:rsid w:val="00C1741C"/>
    <w:rsid w:val="00C30315"/>
    <w:rsid w:val="00C44783"/>
    <w:rsid w:val="00C674B8"/>
    <w:rsid w:val="00C733C5"/>
    <w:rsid w:val="00C80CB5"/>
    <w:rsid w:val="00C915C9"/>
    <w:rsid w:val="00C9555E"/>
    <w:rsid w:val="00CA5453"/>
    <w:rsid w:val="00CB1AA3"/>
    <w:rsid w:val="00CB2AFD"/>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B1F53"/>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A3258"/>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tel://1900558818" TargetMode="External"/><Relationship Id="rId2" Type="http://schemas.openxmlformats.org/officeDocument/2006/relationships/image" Target="media/image1.png"/><Relationship Id="rId1" Type="http://schemas.openxmlformats.org/officeDocument/2006/relationships/hyperlink" Target="https://www.agriban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6CF09-5329-4584-8377-7614E362C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3003</Words>
  <Characters>17120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Nguyen Tien Thanh 3 - 2007</cp:lastModifiedBy>
  <cp:revision>22</cp:revision>
  <dcterms:created xsi:type="dcterms:W3CDTF">2023-09-21T08:46:00Z</dcterms:created>
  <dcterms:modified xsi:type="dcterms:W3CDTF">2025-04-15T07:25:00Z</dcterms:modified>
</cp:coreProperties>
</file>