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257" w:type="pct"/>
        <w:tblInd w:w="-176" w:type="dxa"/>
        <w:tblLook w:val="04A0" w:firstRow="1" w:lastRow="0" w:firstColumn="1" w:lastColumn="0" w:noHBand="0" w:noVBand="1"/>
      </w:tblPr>
      <w:tblGrid>
        <w:gridCol w:w="4963"/>
        <w:gridCol w:w="5402"/>
      </w:tblGrid>
      <w:tr w:rsidR="002334D3" w:rsidRPr="002334D3" w14:paraId="6D6A437F" w14:textId="77777777" w:rsidTr="002334D3">
        <w:tc>
          <w:tcPr>
            <w:tcW w:w="2394" w:type="pct"/>
            <w:shd w:val="clear" w:color="auto" w:fill="auto"/>
          </w:tcPr>
          <w:p w14:paraId="7482C8F7" w14:textId="77777777" w:rsidR="002334D3" w:rsidRPr="002334D3" w:rsidRDefault="002334D3" w:rsidP="002334D3">
            <w:pPr>
              <w:spacing w:before="120"/>
              <w:jc w:val="center"/>
              <w:rPr>
                <w:rFonts w:eastAsia="SimSun"/>
                <w:lang w:eastAsia="zh-CN"/>
              </w:rPr>
            </w:pPr>
            <w:r w:rsidRPr="002334D3">
              <w:rPr>
                <w:rFonts w:eastAsia="SimSun"/>
                <w:lang w:eastAsia="zh-CN"/>
              </w:rPr>
              <w:t>NGÂN HÀNG NÔNG NGHIỆP</w:t>
            </w:r>
          </w:p>
          <w:p w14:paraId="5864AB42" w14:textId="77777777" w:rsidR="002334D3" w:rsidRPr="002334D3" w:rsidRDefault="002334D3" w:rsidP="002334D3">
            <w:pPr>
              <w:spacing w:after="120"/>
              <w:jc w:val="center"/>
              <w:rPr>
                <w:rFonts w:eastAsia="SimSun"/>
                <w:lang w:eastAsia="zh-CN"/>
              </w:rPr>
            </w:pPr>
            <w:r w:rsidRPr="002334D3">
              <w:rPr>
                <w:rFonts w:eastAsia="SimSun"/>
                <w:noProof/>
              </w:rPr>
              <mc:AlternateContent>
                <mc:Choice Requires="wps">
                  <w:drawing>
                    <wp:anchor distT="0" distB="0" distL="114300" distR="114300" simplePos="0" relativeHeight="251660288" behindDoc="0" locked="0" layoutInCell="1" allowOverlap="1" wp14:anchorId="20AC4B1D" wp14:editId="0CCA5834">
                      <wp:simplePos x="0" y="0"/>
                      <wp:positionH relativeFrom="margin">
                        <wp:align>center</wp:align>
                      </wp:positionH>
                      <wp:positionV relativeFrom="paragraph">
                        <wp:posOffset>209550</wp:posOffset>
                      </wp:positionV>
                      <wp:extent cx="14097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4097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1"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16.5pt" to="111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">
                      <w10:wrap anchorx="margin"/>
                    </v:line>
                  </w:pict>
                </mc:Fallback>
              </mc:AlternateContent>
            </w:r>
            <w:r w:rsidRPr="002334D3">
              <w:rPr>
                <w:rFonts w:eastAsia="SimSun"/>
                <w:lang w:eastAsia="zh-CN"/>
              </w:rPr>
              <w:t>VÀ PHÁT TRIỂN NÔNG THÔN VIỆT NAM</w:t>
            </w:r>
          </w:p>
          <w:p w14:paraId="290AE2A9" w14:textId="77777777" w:rsidR="002334D3" w:rsidRPr="002334D3" w:rsidRDefault="002334D3" w:rsidP="002334D3">
            <w:pPr>
              <w:jc w:val="center"/>
              <w:rPr>
                <w:rFonts w:eastAsia="SimSun"/>
                <w:b/>
                <w:lang w:eastAsia="zh-CN"/>
              </w:rPr>
            </w:pPr>
            <w:r w:rsidRPr="002334D3">
              <w:rPr>
                <w:rFonts w:eastAsia="SimSun"/>
                <w:b/>
                <w:lang w:eastAsia="zh-CN"/>
              </w:rPr>
              <w:t>{Tên gọi in hoa}</w:t>
            </w:r>
          </w:p>
        </w:tc>
        <w:tc>
          <w:tcPr>
            <w:tcW w:w="2606" w:type="pct"/>
            <w:shd w:val="clear" w:color="auto" w:fill="auto"/>
          </w:tcPr>
          <w:p w14:paraId="21A64583" w14:textId="77777777" w:rsidR="002334D3" w:rsidRPr="002334D3" w:rsidRDefault="002334D3" w:rsidP="002334D3">
            <w:pPr>
              <w:spacing w:before="120"/>
              <w:jc w:val="center"/>
              <w:rPr>
                <w:rFonts w:eastAsia="SimSun"/>
                <w:b/>
                <w:lang w:val="vi-VN" w:eastAsia="zh-CN"/>
              </w:rPr>
            </w:pPr>
            <w:r w:rsidRPr="002334D3">
              <w:rPr>
                <w:rFonts w:eastAsia="SimSun"/>
                <w:b/>
                <w:lang w:val="vi-VN" w:eastAsia="zh-CN"/>
              </w:rPr>
              <w:t>CỘNG HÒA XÃ HỘI CHỦ NGHĨA VIỆT NAM</w:t>
            </w:r>
          </w:p>
          <w:p w14:paraId="02C57D73" w14:textId="77777777" w:rsidR="002334D3" w:rsidRPr="002334D3" w:rsidRDefault="002334D3" w:rsidP="002334D3">
            <w:pPr>
              <w:jc w:val="center"/>
              <w:rPr>
                <w:rFonts w:eastAsia="SimSun"/>
                <w:b/>
                <w:i/>
                <w:sz w:val="26"/>
                <w:lang w:val="vi-VN" w:eastAsia="zh-CN"/>
              </w:rPr>
            </w:pPr>
            <w:r w:rsidRPr="002334D3">
              <w:rPr>
                <w:rFonts w:ascii="Verdana" w:hAnsi="Verdana"/>
                <w:noProof/>
                <w:sz w:val="20"/>
                <w:szCs w:val="20"/>
              </w:rPr>
              <mc:AlternateContent>
                <mc:Choice Requires="wps">
                  <w:drawing>
                    <wp:anchor distT="4294967295" distB="4294967295" distL="114300" distR="114300" simplePos="0" relativeHeight="251659264" behindDoc="0" locked="0" layoutInCell="1" allowOverlap="1" wp14:anchorId="49A66D00" wp14:editId="10B075FD">
                      <wp:simplePos x="0" y="0"/>
                      <wp:positionH relativeFrom="margin">
                        <wp:align>center</wp:align>
                      </wp:positionH>
                      <wp:positionV relativeFrom="paragraph">
                        <wp:posOffset>209549</wp:posOffset>
                      </wp:positionV>
                      <wp:extent cx="1990725" cy="0"/>
                      <wp:effectExtent l="0" t="0" r="9525" b="19050"/>
                      <wp:wrapNone/>
                      <wp:docPr id="1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cap="flat" cmpd="sng" algn="ctr">
                                <a:solidFill>
                                  <a:sysClr val="windowText" lastClr="000000">
                                    <a:shade val="95000"/>
                                    <a:satMod val="105000"/>
                                  </a:sysClr>
                                </a:solidFill>
                                <a:prstDash val="solid"/>
                                <a:headEnd/>
                                <a:tailEnd/>
                              </a:ln>
                              <a:effectLs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">
                      <w10:wrap anchorx="margin"/>
                    </v:shape>
                  </w:pict>
                </mc:Fallback>
              </mc:AlternateContent>
            </w:r>
            <w:r w:rsidRPr="002334D3">
              <w:rPr>
                <w:rFonts w:eastAsia="SimSun"/>
                <w:b/>
                <w:sz w:val="26"/>
                <w:lang w:val="vi-VN" w:eastAsia="zh-CN"/>
              </w:rPr>
              <w:t>Độc lập – Tự do – Hạnh phúc</w:t>
            </w:r>
          </w:p>
        </w:tc>
      </w:tr>
    </w:tbl>
    <w:p w14:paraId="04A06BDA" w14:textId="77777777" w:rsidR="002334D3" w:rsidRPr="0012051C" w:rsidRDefault="002334D3" w:rsidP="0012051C">
      <w:pPr>
        <w:jc w:val="center"/>
        <w:rPr>
          <w:b/>
          <w:sz w:val="26"/>
          <w:szCs w:val="28"/>
        </w:rPr>
      </w:pPr>
    </w:p>
    <w:p w14:paraId="7D2F16FE" w14:textId="12DEB388" w:rsidR="00306A32" w:rsidRPr="0012051C" w:rsidRDefault="00124500" w:rsidP="0012051C">
      <w:pPr>
        <w:jc w:val="center"/>
        <w:rPr>
          <w:b/>
          <w:sz w:val="26"/>
          <w:szCs w:val="28"/>
        </w:rPr>
      </w:pPr>
      <w:r w:rsidRPr="0012051C">
        <w:rPr>
          <w:b/>
          <w:sz w:val="26"/>
          <w:szCs w:val="28"/>
        </w:rPr>
        <w:t>B</w:t>
      </w:r>
      <w:r w:rsidR="00B93F76" w:rsidRPr="0012051C">
        <w:rPr>
          <w:b/>
          <w:sz w:val="26"/>
          <w:szCs w:val="28"/>
        </w:rPr>
        <w:t>ÁO CÁO ĐÁNH GIÁ</w:t>
      </w:r>
      <w:r w:rsidR="00BB0D9E" w:rsidRPr="0012051C">
        <w:rPr>
          <w:b/>
          <w:sz w:val="26"/>
          <w:szCs w:val="28"/>
        </w:rPr>
        <w:t>, ĐIỀU CHỈNH</w:t>
      </w:r>
      <w:r w:rsidR="00B93F76" w:rsidRPr="0012051C">
        <w:rPr>
          <w:b/>
          <w:sz w:val="26"/>
          <w:szCs w:val="28"/>
        </w:rPr>
        <w:t xml:space="preserve"> </w:t>
      </w:r>
      <w:r w:rsidR="00D447B0" w:rsidRPr="0012051C">
        <w:rPr>
          <w:b/>
          <w:sz w:val="26"/>
          <w:szCs w:val="28"/>
        </w:rPr>
        <w:t xml:space="preserve">TĂNG </w:t>
      </w:r>
      <w:r w:rsidR="00B93F76" w:rsidRPr="0012051C">
        <w:rPr>
          <w:b/>
          <w:sz w:val="26"/>
          <w:szCs w:val="28"/>
        </w:rPr>
        <w:t>NHÓM NỢ</w:t>
      </w:r>
    </w:p>
    <w:p w14:paraId="1292123A" w14:textId="77777777" w:rsidR="00306A32" w:rsidRPr="0012051C" w:rsidRDefault="00306A32" w:rsidP="0012051C">
      <w:pPr>
        <w:jc w:val="center"/>
        <w:rPr>
          <w:b/>
          <w:sz w:val="26"/>
        </w:rPr>
      </w:pPr>
    </w:p>
    <w:p w14:paraId="08D1E99B" w14:textId="597775BA" w:rsidR="00BB0D9E" w:rsidRPr="0012051C" w:rsidRDefault="00BB0D9E" w:rsidP="0012051C">
      <w:pPr>
        <w:spacing w:line="276" w:lineRule="auto"/>
        <w:ind w:firstLine="567"/>
        <w:jc w:val="both"/>
        <w:rPr>
          <w:b/>
          <w:sz w:val="26"/>
        </w:rPr>
      </w:pPr>
      <w:r w:rsidRPr="0012051C">
        <w:rPr>
          <w:rFonts w:eastAsiaTheme="minorHAnsi"/>
          <w:bCs/>
          <w:sz w:val="26"/>
          <w:szCs w:val="28"/>
          <w:lang w:val="pt-BR"/>
        </w:rPr>
        <w:t xml:space="preserve">- Căn cứ Quy </w:t>
      </w:r>
      <w:r w:rsidR="00DF5FB7" w:rsidRPr="0012051C">
        <w:rPr>
          <w:rFonts w:eastAsiaTheme="minorHAnsi"/>
          <w:bCs/>
          <w:sz w:val="26"/>
          <w:szCs w:val="28"/>
          <w:lang w:val="pt-BR"/>
        </w:rPr>
        <w:t>chế</w:t>
      </w:r>
      <w:r w:rsidRPr="0012051C">
        <w:rPr>
          <w:rFonts w:eastAsiaTheme="minorHAnsi"/>
          <w:bCs/>
          <w:sz w:val="26"/>
          <w:szCs w:val="28"/>
          <w:lang w:val="pt-BR"/>
        </w:rPr>
        <w:t xml:space="preserve"> số </w:t>
      </w:r>
      <w:r w:rsidR="002334D3" w:rsidRPr="0012051C">
        <w:rPr>
          <w:rFonts w:eastAsiaTheme="minorHAnsi"/>
          <w:bCs/>
          <w:sz w:val="26"/>
          <w:szCs w:val="28"/>
          <w:lang w:val="pt-BR"/>
        </w:rPr>
        <w:t>910</w:t>
      </w:r>
      <w:r w:rsidRPr="0012051C">
        <w:rPr>
          <w:rFonts w:eastAsiaTheme="minorHAnsi"/>
          <w:bCs/>
          <w:sz w:val="26"/>
          <w:szCs w:val="28"/>
          <w:lang w:val="pt-BR"/>
        </w:rPr>
        <w:t>/Q</w:t>
      </w:r>
      <w:r w:rsidR="00DF5FB7" w:rsidRPr="0012051C">
        <w:rPr>
          <w:rFonts w:eastAsiaTheme="minorHAnsi"/>
          <w:bCs/>
          <w:sz w:val="26"/>
          <w:szCs w:val="28"/>
          <w:lang w:val="pt-BR"/>
        </w:rPr>
        <w:t>C</w:t>
      </w:r>
      <w:r w:rsidRPr="0012051C">
        <w:rPr>
          <w:rFonts w:eastAsiaTheme="minorHAnsi"/>
          <w:bCs/>
          <w:sz w:val="26"/>
          <w:szCs w:val="28"/>
          <w:lang w:val="pt-BR"/>
        </w:rPr>
        <w:t>-HĐTV-</w:t>
      </w:r>
      <w:r w:rsidR="00CC4A19" w:rsidRPr="0012051C">
        <w:rPr>
          <w:rFonts w:eastAsiaTheme="minorHAnsi"/>
          <w:bCs/>
          <w:sz w:val="26"/>
          <w:szCs w:val="28"/>
          <w:lang w:val="pt-BR"/>
        </w:rPr>
        <w:t>RRTD</w:t>
      </w:r>
      <w:r w:rsidRPr="0012051C">
        <w:rPr>
          <w:rFonts w:eastAsiaTheme="minorHAnsi"/>
          <w:bCs/>
          <w:sz w:val="26"/>
          <w:szCs w:val="28"/>
          <w:lang w:val="pt-BR"/>
        </w:rPr>
        <w:t xml:space="preserve"> ngày </w:t>
      </w:r>
      <w:r w:rsidR="002334D3" w:rsidRPr="0012051C">
        <w:rPr>
          <w:rFonts w:eastAsiaTheme="minorHAnsi"/>
          <w:bCs/>
          <w:sz w:val="26"/>
          <w:szCs w:val="28"/>
          <w:lang w:val="pt-BR"/>
        </w:rPr>
        <w:t>31/07/2</w:t>
      </w:r>
      <w:r w:rsidRPr="0012051C">
        <w:rPr>
          <w:rFonts w:eastAsiaTheme="minorHAnsi"/>
          <w:bCs/>
          <w:sz w:val="26"/>
          <w:szCs w:val="28"/>
          <w:lang w:val="pt-BR"/>
        </w:rPr>
        <w:t>02</w:t>
      </w:r>
      <w:r w:rsidR="00C322D6" w:rsidRPr="0012051C">
        <w:rPr>
          <w:rFonts w:eastAsiaTheme="minorHAnsi"/>
          <w:bCs/>
          <w:sz w:val="26"/>
          <w:szCs w:val="28"/>
          <w:lang w:val="pt-BR"/>
        </w:rPr>
        <w:t>4</w:t>
      </w:r>
      <w:r w:rsidRPr="0012051C">
        <w:rPr>
          <w:rFonts w:eastAsiaTheme="minorHAnsi"/>
          <w:bCs/>
          <w:sz w:val="26"/>
          <w:szCs w:val="28"/>
          <w:lang w:val="pt-BR"/>
        </w:rPr>
        <w:t xml:space="preserve"> của Hội đồng thành viên về </w:t>
      </w:r>
      <w:r w:rsidR="00EA6555" w:rsidRPr="0012051C">
        <w:rPr>
          <w:rFonts w:eastAsiaTheme="minorHAnsi"/>
          <w:bCs/>
          <w:sz w:val="26"/>
          <w:szCs w:val="28"/>
          <w:lang w:val="pt-BR"/>
        </w:rPr>
        <w:t>p</w:t>
      </w:r>
      <w:r w:rsidR="00C36BC8" w:rsidRPr="0012051C">
        <w:rPr>
          <w:rFonts w:eastAsiaTheme="minorHAnsi"/>
          <w:bCs/>
          <w:sz w:val="26"/>
          <w:szCs w:val="28"/>
          <w:lang w:val="pt-BR"/>
        </w:rPr>
        <w:t xml:space="preserve">hân loại, mức trích, phương pháp trích lập dự phòng rủi ro và sử dụng dự phòng để xử lý rủi ro </w:t>
      </w:r>
      <w:r w:rsidR="00C322D6" w:rsidRPr="0012051C">
        <w:rPr>
          <w:rFonts w:eastAsiaTheme="minorHAnsi"/>
          <w:bCs/>
          <w:sz w:val="26"/>
          <w:szCs w:val="28"/>
          <w:lang w:val="pt-BR"/>
        </w:rPr>
        <w:t xml:space="preserve">đối với tài sản có </w:t>
      </w:r>
      <w:r w:rsidR="00C36BC8" w:rsidRPr="0012051C">
        <w:rPr>
          <w:rFonts w:eastAsiaTheme="minorHAnsi"/>
          <w:bCs/>
          <w:sz w:val="26"/>
          <w:szCs w:val="28"/>
          <w:lang w:val="pt-BR"/>
        </w:rPr>
        <w:t>trong hoạt động của Agribank</w:t>
      </w:r>
      <w:r w:rsidRPr="0012051C">
        <w:rPr>
          <w:rFonts w:eastAsiaTheme="minorHAnsi"/>
          <w:bCs/>
          <w:sz w:val="26"/>
          <w:szCs w:val="28"/>
          <w:lang w:val="pt-BR"/>
        </w:rPr>
        <w:t>;</w:t>
      </w:r>
    </w:p>
    <w:p w14:paraId="77FB8B10" w14:textId="05278C26" w:rsidR="00BB0D9E" w:rsidRPr="0012051C" w:rsidRDefault="00BB0D9E" w:rsidP="0012051C">
      <w:pPr>
        <w:spacing w:line="276" w:lineRule="auto"/>
        <w:ind w:firstLine="567"/>
        <w:jc w:val="both"/>
        <w:rPr>
          <w:rFonts w:eastAsiaTheme="minorHAnsi"/>
          <w:bCs/>
          <w:sz w:val="26"/>
          <w:szCs w:val="28"/>
          <w:lang w:val="pt-BR"/>
        </w:rPr>
      </w:pPr>
      <w:r w:rsidRPr="0012051C">
        <w:rPr>
          <w:rFonts w:eastAsiaTheme="minorHAnsi"/>
          <w:bCs/>
          <w:sz w:val="26"/>
          <w:szCs w:val="28"/>
          <w:lang w:val="pt-BR"/>
        </w:rPr>
        <w:t>- Căn cứ Quy</w:t>
      </w:r>
      <w:r w:rsidR="00DF5FB7" w:rsidRPr="0012051C">
        <w:rPr>
          <w:rFonts w:eastAsiaTheme="minorHAnsi"/>
          <w:bCs/>
          <w:sz w:val="26"/>
          <w:szCs w:val="28"/>
          <w:lang w:val="pt-BR"/>
        </w:rPr>
        <w:t xml:space="preserve"> trình</w:t>
      </w:r>
      <w:r w:rsidRPr="0012051C">
        <w:rPr>
          <w:rFonts w:eastAsiaTheme="minorHAnsi"/>
          <w:bCs/>
          <w:sz w:val="26"/>
          <w:szCs w:val="28"/>
          <w:lang w:val="pt-BR"/>
        </w:rPr>
        <w:t xml:space="preserve"> số</w:t>
      </w:r>
      <w:r w:rsidR="00426A8F" w:rsidRPr="0012051C">
        <w:rPr>
          <w:rFonts w:eastAsiaTheme="minorHAnsi"/>
          <w:bCs/>
          <w:sz w:val="26"/>
          <w:szCs w:val="28"/>
          <w:lang w:val="pt-BR"/>
        </w:rPr>
        <w:t xml:space="preserve"> </w:t>
      </w:r>
      <w:r w:rsidR="002334D3" w:rsidRPr="0012051C">
        <w:rPr>
          <w:rFonts w:eastAsiaTheme="minorHAnsi"/>
          <w:bCs/>
          <w:sz w:val="26"/>
          <w:szCs w:val="28"/>
          <w:lang w:val="pt-BR"/>
        </w:rPr>
        <w:t>2232</w:t>
      </w:r>
      <w:r w:rsidR="00CC4A19" w:rsidRPr="0012051C">
        <w:rPr>
          <w:rFonts w:eastAsiaTheme="minorHAnsi"/>
          <w:sz w:val="26"/>
          <w:szCs w:val="28"/>
        </w:rPr>
        <w:t>/Q</w:t>
      </w:r>
      <w:r w:rsidR="000753E9" w:rsidRPr="0012051C">
        <w:rPr>
          <w:rFonts w:eastAsiaTheme="minorHAnsi"/>
          <w:sz w:val="26"/>
          <w:szCs w:val="28"/>
        </w:rPr>
        <w:t>Tr</w:t>
      </w:r>
      <w:r w:rsidR="00CC4A19" w:rsidRPr="0012051C">
        <w:rPr>
          <w:rFonts w:eastAsiaTheme="minorHAnsi"/>
          <w:sz w:val="26"/>
          <w:szCs w:val="28"/>
        </w:rPr>
        <w:t>-NHNo-RRTD</w:t>
      </w:r>
      <w:r w:rsidR="00426A8F" w:rsidRPr="0012051C">
        <w:rPr>
          <w:rFonts w:eastAsiaTheme="minorHAnsi"/>
          <w:sz w:val="26"/>
          <w:szCs w:val="28"/>
        </w:rPr>
        <w:t xml:space="preserve"> ngày </w:t>
      </w:r>
      <w:r w:rsidR="002334D3" w:rsidRPr="0012051C">
        <w:rPr>
          <w:rFonts w:eastAsiaTheme="minorHAnsi"/>
          <w:sz w:val="26"/>
          <w:szCs w:val="28"/>
        </w:rPr>
        <w:t>31/07</w:t>
      </w:r>
      <w:r w:rsidR="00426A8F" w:rsidRPr="0012051C">
        <w:rPr>
          <w:rFonts w:eastAsiaTheme="minorHAnsi"/>
          <w:sz w:val="26"/>
          <w:szCs w:val="28"/>
        </w:rPr>
        <w:t>/</w:t>
      </w:r>
      <w:r w:rsidRPr="0012051C">
        <w:rPr>
          <w:rFonts w:eastAsiaTheme="minorHAnsi"/>
          <w:sz w:val="26"/>
          <w:szCs w:val="28"/>
        </w:rPr>
        <w:t>202</w:t>
      </w:r>
      <w:r w:rsidR="00C322D6" w:rsidRPr="0012051C">
        <w:rPr>
          <w:rFonts w:eastAsiaTheme="minorHAnsi"/>
          <w:sz w:val="26"/>
          <w:szCs w:val="28"/>
        </w:rPr>
        <w:t>4</w:t>
      </w:r>
      <w:r w:rsidRPr="0012051C">
        <w:rPr>
          <w:rFonts w:eastAsiaTheme="minorHAnsi"/>
          <w:sz w:val="26"/>
          <w:szCs w:val="28"/>
        </w:rPr>
        <w:t xml:space="preserve"> </w:t>
      </w:r>
      <w:r w:rsidRPr="0012051C">
        <w:rPr>
          <w:rFonts w:eastAsiaTheme="minorHAnsi"/>
          <w:bCs/>
          <w:sz w:val="26"/>
          <w:szCs w:val="28"/>
          <w:lang w:val="pt-BR"/>
        </w:rPr>
        <w:t>của Tổng Giám đốc v</w:t>
      </w:r>
      <w:r w:rsidR="00C322D6" w:rsidRPr="0012051C">
        <w:rPr>
          <w:rFonts w:eastAsiaTheme="minorHAnsi"/>
          <w:bCs/>
          <w:sz w:val="26"/>
          <w:szCs w:val="28"/>
          <w:lang w:val="pt-BR"/>
        </w:rPr>
        <w:t>ề</w:t>
      </w:r>
      <w:r w:rsidRPr="0012051C">
        <w:rPr>
          <w:rFonts w:eastAsiaTheme="minorHAnsi"/>
          <w:bCs/>
          <w:sz w:val="26"/>
          <w:szCs w:val="28"/>
          <w:lang w:val="pt-BR"/>
        </w:rPr>
        <w:t xml:space="preserve"> </w:t>
      </w:r>
      <w:r w:rsidR="0009043A" w:rsidRPr="0012051C">
        <w:rPr>
          <w:rFonts w:eastAsiaTheme="minorHAnsi"/>
          <w:bCs/>
          <w:sz w:val="26"/>
          <w:szCs w:val="28"/>
          <w:lang w:val="pt-BR"/>
        </w:rPr>
        <w:t>Quy trình phân loại nợ, trích lập dự phòng</w:t>
      </w:r>
      <w:r w:rsidR="00DA4B38" w:rsidRPr="0012051C">
        <w:rPr>
          <w:rFonts w:eastAsiaTheme="minorHAnsi"/>
          <w:bCs/>
          <w:sz w:val="26"/>
          <w:szCs w:val="28"/>
          <w:lang w:val="pt-BR"/>
        </w:rPr>
        <w:t xml:space="preserve"> rủi ro</w:t>
      </w:r>
      <w:r w:rsidR="0009043A" w:rsidRPr="0012051C">
        <w:rPr>
          <w:rFonts w:eastAsiaTheme="minorHAnsi"/>
          <w:bCs/>
          <w:sz w:val="26"/>
          <w:szCs w:val="28"/>
          <w:lang w:val="pt-BR"/>
        </w:rPr>
        <w:t xml:space="preserve"> và sử dụng dự phòng để xử lý rủi ro trong hoạt động của Agribank</w:t>
      </w:r>
      <w:r w:rsidRPr="0012051C">
        <w:rPr>
          <w:rFonts w:eastAsiaTheme="minorHAnsi"/>
          <w:bCs/>
          <w:sz w:val="26"/>
          <w:szCs w:val="28"/>
          <w:lang w:val="pt-BR"/>
        </w:rPr>
        <w:t>;</w:t>
      </w:r>
    </w:p>
    <w:p w14:paraId="0812E804" w14:textId="77777777" w:rsidR="00BB0D9E" w:rsidRPr="0012051C" w:rsidRDefault="00BB0D9E" w:rsidP="0012051C">
      <w:pPr>
        <w:spacing w:line="276" w:lineRule="auto"/>
        <w:ind w:firstLine="567"/>
        <w:jc w:val="both"/>
        <w:rPr>
          <w:rFonts w:eastAsiaTheme="minorHAnsi"/>
          <w:bCs/>
          <w:sz w:val="26"/>
          <w:szCs w:val="28"/>
          <w:lang w:val="pt-BR"/>
        </w:rPr>
      </w:pPr>
      <w:r w:rsidRPr="0012051C">
        <w:rPr>
          <w:rFonts w:eastAsiaTheme="minorHAnsi"/>
          <w:bCs/>
          <w:sz w:val="26"/>
          <w:szCs w:val="28"/>
          <w:lang w:val="pt-BR"/>
        </w:rPr>
        <w:t xml:space="preserve">- Căn cứ </w:t>
      </w:r>
      <w:r w:rsidR="007A5E71" w:rsidRPr="0012051C">
        <w:rPr>
          <w:rFonts w:eastAsiaTheme="minorHAnsi"/>
          <w:bCs/>
          <w:sz w:val="26"/>
          <w:szCs w:val="28"/>
          <w:lang w:val="pt-BR"/>
        </w:rPr>
        <w:t>các thông tin ảnh hưởng đến nhóm nợ củ</w:t>
      </w:r>
      <w:r w:rsidR="00CC4A19" w:rsidRPr="0012051C">
        <w:rPr>
          <w:rFonts w:eastAsiaTheme="minorHAnsi"/>
          <w:bCs/>
          <w:sz w:val="26"/>
          <w:szCs w:val="28"/>
          <w:lang w:val="pt-BR"/>
        </w:rPr>
        <w:t>a khách hàng</w:t>
      </w:r>
      <w:r w:rsidR="00813E96" w:rsidRPr="0012051C">
        <w:rPr>
          <w:rFonts w:eastAsiaTheme="minorHAnsi"/>
          <w:bCs/>
          <w:sz w:val="26"/>
          <w:szCs w:val="28"/>
          <w:lang w:val="pt-BR"/>
        </w:rPr>
        <w:t>.</w:t>
      </w:r>
    </w:p>
    <w:p w14:paraId="585B9707" w14:textId="77777777" w:rsidR="00BB0D9E" w:rsidRPr="0012051C" w:rsidRDefault="007A5E71" w:rsidP="0012051C">
      <w:pPr>
        <w:pStyle w:val="BodyTextIndent"/>
        <w:spacing w:line="276" w:lineRule="auto"/>
        <w:ind w:firstLine="567"/>
        <w:rPr>
          <w:b/>
          <w:sz w:val="26"/>
          <w:szCs w:val="28"/>
        </w:rPr>
      </w:pPr>
      <w:r w:rsidRPr="0012051C">
        <w:rPr>
          <w:b/>
          <w:sz w:val="26"/>
          <w:szCs w:val="28"/>
        </w:rPr>
        <w:t>I. Các thông tin chung</w:t>
      </w:r>
    </w:p>
    <w:p w14:paraId="4CBDBC83" w14:textId="77777777" w:rsidR="007A5E71" w:rsidRPr="0012051C" w:rsidRDefault="007A5E71" w:rsidP="0012051C">
      <w:pPr>
        <w:pStyle w:val="BodyTextIndent"/>
        <w:spacing w:line="276" w:lineRule="auto"/>
        <w:ind w:firstLine="567"/>
        <w:rPr>
          <w:sz w:val="26"/>
          <w:szCs w:val="28"/>
        </w:rPr>
      </w:pPr>
      <w:r w:rsidRPr="0012051C">
        <w:rPr>
          <w:sz w:val="26"/>
          <w:szCs w:val="28"/>
        </w:rPr>
        <w:t>1. Thông tin về khách hàng</w:t>
      </w:r>
    </w:p>
    <w:p w14:paraId="25F5C6AE" w14:textId="5D3603F3" w:rsidR="00CC4A19" w:rsidRPr="0012051C" w:rsidRDefault="00751697" w:rsidP="0012051C">
      <w:pPr>
        <w:pStyle w:val="BodyTextIndent"/>
        <w:spacing w:line="276" w:lineRule="auto"/>
        <w:ind w:firstLine="567"/>
        <w:rPr>
          <w:sz w:val="26"/>
          <w:szCs w:val="28"/>
        </w:rPr>
      </w:pPr>
      <w:r w:rsidRPr="0012051C">
        <w:rPr>
          <w:sz w:val="26"/>
          <w:szCs w:val="28"/>
        </w:rPr>
        <w:t>- Mã k</w:t>
      </w:r>
      <w:r w:rsidR="00CC4A19" w:rsidRPr="0012051C">
        <w:rPr>
          <w:sz w:val="26"/>
          <w:szCs w:val="28"/>
        </w:rPr>
        <w:t>hách hàng:</w:t>
      </w:r>
      <w:r w:rsidR="002334D3" w:rsidRPr="0012051C">
        <w:rPr>
          <w:sz w:val="26"/>
          <w:szCs w:val="28"/>
        </w:rPr>
        <w:t xml:space="preserve"> </w:t>
      </w:r>
      <w:r w:rsidR="002334D3" w:rsidRPr="007E3E2B">
        <w:rPr>
          <w:b/>
          <w:sz w:val="26"/>
          <w:szCs w:val="28"/>
        </w:rPr>
        <w:t>{Mã khách hàng}</w:t>
      </w:r>
    </w:p>
    <w:p w14:paraId="60D3D9ED" w14:textId="19FBD092" w:rsidR="00297C6F" w:rsidRPr="0012051C" w:rsidRDefault="00297C6F" w:rsidP="0012051C">
      <w:pPr>
        <w:pStyle w:val="BodyTextIndent"/>
        <w:spacing w:line="276" w:lineRule="auto"/>
        <w:ind w:firstLine="567"/>
        <w:rPr>
          <w:sz w:val="26"/>
          <w:szCs w:val="28"/>
        </w:rPr>
      </w:pPr>
      <w:r w:rsidRPr="0012051C">
        <w:rPr>
          <w:sz w:val="26"/>
          <w:szCs w:val="28"/>
        </w:rPr>
        <w:t>- Tên khách hàng:</w:t>
      </w:r>
      <w:r w:rsidR="002334D3" w:rsidRPr="0012051C">
        <w:rPr>
          <w:sz w:val="26"/>
          <w:szCs w:val="28"/>
        </w:rPr>
        <w:t xml:space="preserve"> </w:t>
      </w:r>
      <w:r w:rsidR="002334D3" w:rsidRPr="007E3E2B">
        <w:rPr>
          <w:b/>
          <w:sz w:val="26"/>
          <w:szCs w:val="28"/>
        </w:rPr>
        <w:t>{Tên khách hàng}</w:t>
      </w:r>
    </w:p>
    <w:p w14:paraId="3A5C3556" w14:textId="40C7C0EC" w:rsidR="003C19DC" w:rsidRPr="0012051C" w:rsidRDefault="003C19DC" w:rsidP="0012051C">
      <w:pPr>
        <w:pStyle w:val="BodyTextIndent"/>
        <w:spacing w:line="276" w:lineRule="auto"/>
        <w:ind w:firstLine="567"/>
        <w:rPr>
          <w:sz w:val="26"/>
          <w:szCs w:val="28"/>
        </w:rPr>
      </w:pPr>
      <w:r w:rsidRPr="0012051C">
        <w:rPr>
          <w:sz w:val="26"/>
          <w:szCs w:val="28"/>
        </w:rPr>
        <w:t xml:space="preserve">- </w:t>
      </w:r>
      <w:r w:rsidR="00F14DD0" w:rsidRPr="0012051C">
        <w:rPr>
          <w:sz w:val="26"/>
          <w:szCs w:val="28"/>
        </w:rPr>
        <w:t xml:space="preserve">Số {Loại giấy tờ tùy thân}: </w:t>
      </w:r>
      <w:r w:rsidR="00F14DD0" w:rsidRPr="007E3E2B">
        <w:rPr>
          <w:b/>
          <w:sz w:val="26"/>
          <w:szCs w:val="28"/>
        </w:rPr>
        <w:t>{CMND}</w:t>
      </w:r>
      <w:r w:rsidR="00F14DD0" w:rsidRPr="0012051C">
        <w:rPr>
          <w:sz w:val="26"/>
          <w:szCs w:val="28"/>
        </w:rPr>
        <w:t>, ngày cấp: {Ngày cấp}. Nơi cấp: {Nơi cấp}</w:t>
      </w:r>
    </w:p>
    <w:p w14:paraId="7E76EEB8" w14:textId="08CB5AFF" w:rsidR="004A251F" w:rsidRPr="0012051C" w:rsidRDefault="004A251F" w:rsidP="0012051C">
      <w:pPr>
        <w:pStyle w:val="BodyTextIndent"/>
        <w:spacing w:line="276" w:lineRule="auto"/>
        <w:ind w:firstLine="567"/>
        <w:rPr>
          <w:sz w:val="26"/>
          <w:szCs w:val="28"/>
        </w:rPr>
      </w:pPr>
      <w:r w:rsidRPr="0012051C">
        <w:rPr>
          <w:sz w:val="26"/>
          <w:szCs w:val="28"/>
        </w:rPr>
        <w:t>- Địa chỉ:</w:t>
      </w:r>
      <w:r w:rsidR="002334D3" w:rsidRPr="0012051C">
        <w:rPr>
          <w:sz w:val="26"/>
          <w:szCs w:val="28"/>
        </w:rPr>
        <w:t xml:space="preserve"> {Địa chỉ}</w:t>
      </w:r>
    </w:p>
    <w:p w14:paraId="271FC0DA" w14:textId="77777777" w:rsidR="007A5E71" w:rsidRPr="0012051C" w:rsidRDefault="007A5E71" w:rsidP="0012051C">
      <w:pPr>
        <w:pStyle w:val="BodyTextIndent"/>
        <w:spacing w:line="276" w:lineRule="auto"/>
        <w:ind w:firstLine="567"/>
        <w:rPr>
          <w:sz w:val="26"/>
          <w:szCs w:val="28"/>
        </w:rPr>
      </w:pPr>
      <w:r w:rsidRPr="0012051C">
        <w:rPr>
          <w:sz w:val="26"/>
          <w:szCs w:val="28"/>
        </w:rPr>
        <w:t>2. Thông tin khoản nợ</w:t>
      </w:r>
    </w:p>
    <w:tbl>
      <w:tblPr>
        <w:tblStyle w:val="TableGrid"/>
        <w:tblW w:w="5000" w:type="pct"/>
        <w:jc w:val="center"/>
        <w:tblLayout w:type="fixed"/>
        <w:tblLook w:val="04A0" w:firstRow="1" w:lastRow="0" w:firstColumn="1" w:lastColumn="0" w:noHBand="0" w:noVBand="1"/>
      </w:tblPr>
      <w:tblGrid>
        <w:gridCol w:w="652"/>
        <w:gridCol w:w="1335"/>
        <w:gridCol w:w="1544"/>
        <w:gridCol w:w="1147"/>
        <w:gridCol w:w="1427"/>
        <w:gridCol w:w="1078"/>
        <w:gridCol w:w="1358"/>
        <w:gridCol w:w="1317"/>
      </w:tblGrid>
      <w:tr w:rsidR="006F367C" w:rsidRPr="00DB5B87" w14:paraId="5293B7F7" w14:textId="6022AA03" w:rsidTr="006F367C">
        <w:trPr>
          <w:jc w:val="center"/>
        </w:trPr>
        <w:tc>
          <w:tcPr>
            <w:tcW w:w="330" w:type="pct"/>
            <w:vAlign w:val="center"/>
          </w:tcPr>
          <w:p w14:paraId="70DD0A84" w14:textId="77777777" w:rsidR="00956495" w:rsidRPr="00DB5B87" w:rsidRDefault="00956495" w:rsidP="00106962">
            <w:pPr>
              <w:pStyle w:val="BodyTextIndent"/>
              <w:spacing w:before="60" w:after="60"/>
              <w:ind w:firstLine="0"/>
              <w:jc w:val="center"/>
              <w:rPr>
                <w:b/>
                <w:sz w:val="26"/>
                <w:szCs w:val="26"/>
              </w:rPr>
            </w:pPr>
            <w:r w:rsidRPr="00DB5B87">
              <w:rPr>
                <w:b/>
                <w:sz w:val="26"/>
                <w:szCs w:val="26"/>
              </w:rPr>
              <w:t>STT</w:t>
            </w:r>
          </w:p>
        </w:tc>
        <w:tc>
          <w:tcPr>
            <w:tcW w:w="677" w:type="pct"/>
            <w:vAlign w:val="center"/>
          </w:tcPr>
          <w:p w14:paraId="6AE962A9" w14:textId="77777777" w:rsidR="00956495" w:rsidRPr="00DB5B87" w:rsidRDefault="00956495" w:rsidP="00106962">
            <w:pPr>
              <w:pStyle w:val="BodyTextIndent"/>
              <w:spacing w:before="60" w:after="60"/>
              <w:ind w:firstLine="0"/>
              <w:jc w:val="center"/>
              <w:rPr>
                <w:b/>
                <w:sz w:val="26"/>
                <w:szCs w:val="26"/>
              </w:rPr>
            </w:pPr>
            <w:r w:rsidRPr="00DB5B87">
              <w:rPr>
                <w:b/>
                <w:sz w:val="26"/>
                <w:szCs w:val="26"/>
              </w:rPr>
              <w:t>Hợp đồng tín dụng</w:t>
            </w:r>
          </w:p>
        </w:tc>
        <w:tc>
          <w:tcPr>
            <w:tcW w:w="783" w:type="pct"/>
            <w:vAlign w:val="center"/>
          </w:tcPr>
          <w:p w14:paraId="167ADF37" w14:textId="77777777" w:rsidR="00956495" w:rsidRPr="00DB5B87" w:rsidRDefault="00956495" w:rsidP="00106962">
            <w:pPr>
              <w:pStyle w:val="BodyTextIndent"/>
              <w:spacing w:before="60" w:after="60"/>
              <w:ind w:firstLine="0"/>
              <w:jc w:val="center"/>
              <w:rPr>
                <w:b/>
                <w:sz w:val="26"/>
                <w:szCs w:val="26"/>
              </w:rPr>
            </w:pPr>
            <w:r w:rsidRPr="00DB5B87">
              <w:rPr>
                <w:b/>
                <w:sz w:val="26"/>
                <w:szCs w:val="26"/>
              </w:rPr>
              <w:t>Số tiền phê duyệt</w:t>
            </w:r>
          </w:p>
        </w:tc>
        <w:tc>
          <w:tcPr>
            <w:tcW w:w="582" w:type="pct"/>
            <w:vAlign w:val="center"/>
          </w:tcPr>
          <w:p w14:paraId="02D1F12A" w14:textId="77777777" w:rsidR="00956495" w:rsidRPr="00DB5B87" w:rsidRDefault="00956495" w:rsidP="00106962">
            <w:pPr>
              <w:pStyle w:val="BodyTextIndent"/>
              <w:spacing w:before="60" w:after="60"/>
              <w:ind w:firstLine="0"/>
              <w:jc w:val="center"/>
              <w:rPr>
                <w:b/>
                <w:sz w:val="26"/>
                <w:szCs w:val="26"/>
              </w:rPr>
            </w:pPr>
            <w:r w:rsidRPr="00DB5B87">
              <w:rPr>
                <w:b/>
                <w:sz w:val="26"/>
                <w:szCs w:val="26"/>
              </w:rPr>
              <w:t>Mục đích vay vốn</w:t>
            </w:r>
          </w:p>
        </w:tc>
        <w:tc>
          <w:tcPr>
            <w:tcW w:w="724" w:type="pct"/>
            <w:vAlign w:val="center"/>
          </w:tcPr>
          <w:p w14:paraId="4B1D83DE" w14:textId="77777777" w:rsidR="00956495" w:rsidRPr="00DB5B87" w:rsidRDefault="00956495" w:rsidP="00106962">
            <w:pPr>
              <w:pStyle w:val="BodyTextIndent"/>
              <w:spacing w:before="60" w:after="60"/>
              <w:ind w:firstLine="0"/>
              <w:jc w:val="center"/>
              <w:rPr>
                <w:b/>
                <w:sz w:val="26"/>
                <w:szCs w:val="26"/>
              </w:rPr>
            </w:pPr>
            <w:r w:rsidRPr="00DB5B87">
              <w:rPr>
                <w:b/>
                <w:sz w:val="26"/>
                <w:szCs w:val="26"/>
              </w:rPr>
              <w:t>Dư nợ đến ngày</w:t>
            </w:r>
          </w:p>
        </w:tc>
        <w:tc>
          <w:tcPr>
            <w:tcW w:w="547" w:type="pct"/>
            <w:vAlign w:val="center"/>
          </w:tcPr>
          <w:p w14:paraId="4658AA8D" w14:textId="77777777" w:rsidR="00956495" w:rsidRPr="00DB5B87" w:rsidRDefault="00956495" w:rsidP="00106962">
            <w:pPr>
              <w:pStyle w:val="BodyTextIndent"/>
              <w:spacing w:before="60" w:after="60"/>
              <w:ind w:firstLine="0"/>
              <w:jc w:val="center"/>
              <w:rPr>
                <w:b/>
                <w:sz w:val="26"/>
                <w:szCs w:val="26"/>
              </w:rPr>
            </w:pPr>
            <w:r w:rsidRPr="00DB5B87">
              <w:rPr>
                <w:b/>
                <w:sz w:val="26"/>
                <w:szCs w:val="26"/>
              </w:rPr>
              <w:t>Nhóm nợ hiện tại</w:t>
            </w:r>
          </w:p>
        </w:tc>
        <w:tc>
          <w:tcPr>
            <w:tcW w:w="689" w:type="pct"/>
          </w:tcPr>
          <w:p w14:paraId="5213627C" w14:textId="57259E42" w:rsidR="00956495" w:rsidRPr="00DB5B87" w:rsidRDefault="00956495" w:rsidP="00106962">
            <w:pPr>
              <w:pStyle w:val="BodyTextIndent"/>
              <w:spacing w:before="60" w:after="60"/>
              <w:ind w:firstLine="0"/>
              <w:jc w:val="center"/>
              <w:rPr>
                <w:b/>
                <w:sz w:val="26"/>
                <w:szCs w:val="26"/>
              </w:rPr>
            </w:pPr>
            <w:r>
              <w:rPr>
                <w:b/>
                <w:sz w:val="26"/>
                <w:szCs w:val="26"/>
              </w:rPr>
              <w:t>Ngày thử thách</w:t>
            </w:r>
          </w:p>
        </w:tc>
        <w:tc>
          <w:tcPr>
            <w:tcW w:w="670" w:type="pct"/>
          </w:tcPr>
          <w:p w14:paraId="2CE10E1B" w14:textId="5935205E" w:rsidR="00956495" w:rsidRPr="00DB5B87" w:rsidRDefault="00956495" w:rsidP="00106962">
            <w:pPr>
              <w:pStyle w:val="BodyTextIndent"/>
              <w:spacing w:before="60" w:after="60"/>
              <w:ind w:firstLine="0"/>
              <w:jc w:val="center"/>
              <w:rPr>
                <w:b/>
                <w:sz w:val="26"/>
                <w:szCs w:val="26"/>
              </w:rPr>
            </w:pPr>
            <w:r>
              <w:rPr>
                <w:b/>
                <w:sz w:val="26"/>
                <w:szCs w:val="26"/>
              </w:rPr>
              <w:t>Ngày kết thúc thử thách</w:t>
            </w:r>
          </w:p>
        </w:tc>
      </w:tr>
      <w:tr w:rsidR="006F367C" w:rsidRPr="00677353" w14:paraId="5F3CB0F2" w14:textId="50E6F38E" w:rsidTr="004E49AB">
        <w:trPr>
          <w:jc w:val="center"/>
        </w:trPr>
        <w:tc>
          <w:tcPr>
            <w:tcW w:w="330" w:type="pct"/>
            <w:vAlign w:val="center"/>
          </w:tcPr>
          <w:p w14:paraId="08056948" w14:textId="77777777" w:rsidR="00956495" w:rsidRPr="00677353" w:rsidRDefault="00956495" w:rsidP="004E49AB">
            <w:pPr>
              <w:pStyle w:val="BodyTextIndent"/>
              <w:spacing w:before="60" w:after="60"/>
              <w:ind w:firstLine="0"/>
              <w:jc w:val="center"/>
              <w:rPr>
                <w:sz w:val="24"/>
                <w:szCs w:val="26"/>
              </w:rPr>
            </w:pPr>
            <w:r w:rsidRPr="00677353">
              <w:rPr>
                <w:sz w:val="24"/>
                <w:szCs w:val="26"/>
              </w:rPr>
              <w:t>{HĐTD.STT}</w:t>
            </w:r>
          </w:p>
        </w:tc>
        <w:tc>
          <w:tcPr>
            <w:tcW w:w="677" w:type="pct"/>
            <w:vAlign w:val="center"/>
          </w:tcPr>
          <w:p w14:paraId="52A4ADDF" w14:textId="77777777" w:rsidR="00956495" w:rsidRPr="00677353" w:rsidRDefault="00956495" w:rsidP="004E49AB">
            <w:pPr>
              <w:pStyle w:val="BodyTextIndent"/>
              <w:spacing w:before="60" w:after="60"/>
              <w:ind w:firstLine="0"/>
              <w:jc w:val="center"/>
              <w:rPr>
                <w:sz w:val="24"/>
                <w:szCs w:val="26"/>
              </w:rPr>
            </w:pPr>
            <w:r w:rsidRPr="00677353">
              <w:rPr>
                <w:sz w:val="24"/>
                <w:szCs w:val="26"/>
              </w:rPr>
              <w:t>{HĐTD.Số HĐ tín dụng}</w:t>
            </w:r>
          </w:p>
        </w:tc>
        <w:tc>
          <w:tcPr>
            <w:tcW w:w="783" w:type="pct"/>
            <w:vAlign w:val="center"/>
          </w:tcPr>
          <w:p w14:paraId="12AF1F21" w14:textId="152F3401" w:rsidR="00956495" w:rsidRPr="00677353" w:rsidRDefault="00956495" w:rsidP="004E49AB">
            <w:pPr>
              <w:pStyle w:val="BodyTextIndent"/>
              <w:spacing w:before="60" w:after="60"/>
              <w:ind w:firstLine="0"/>
              <w:jc w:val="center"/>
              <w:rPr>
                <w:sz w:val="24"/>
                <w:szCs w:val="26"/>
              </w:rPr>
            </w:pPr>
            <w:r w:rsidRPr="00677353">
              <w:rPr>
                <w:sz w:val="24"/>
                <w:szCs w:val="26"/>
              </w:rPr>
              <w:t>[</w:t>
            </w:r>
            <w:r w:rsidR="00F52970" w:rsidRPr="00F52970">
              <w:rPr>
                <w:sz w:val="24"/>
                <w:szCs w:val="26"/>
              </w:rPr>
              <w:t>HĐTD.Số tiền vay</w:t>
            </w:r>
            <w:bookmarkStart w:id="0" w:name="_GoBack"/>
            <w:bookmarkEnd w:id="0"/>
            <w:r w:rsidRPr="00677353">
              <w:rPr>
                <w:sz w:val="24"/>
                <w:szCs w:val="26"/>
              </w:rPr>
              <w:t>]</w:t>
            </w:r>
          </w:p>
        </w:tc>
        <w:tc>
          <w:tcPr>
            <w:tcW w:w="582" w:type="pct"/>
            <w:vAlign w:val="center"/>
          </w:tcPr>
          <w:p w14:paraId="6349E3AB" w14:textId="77777777" w:rsidR="00956495" w:rsidRPr="00677353" w:rsidRDefault="00956495" w:rsidP="004E49AB">
            <w:pPr>
              <w:pStyle w:val="BodyTextIndent"/>
              <w:spacing w:before="60" w:after="60"/>
              <w:ind w:firstLine="0"/>
              <w:jc w:val="center"/>
              <w:rPr>
                <w:sz w:val="24"/>
                <w:szCs w:val="26"/>
              </w:rPr>
            </w:pPr>
            <w:r w:rsidRPr="00677353">
              <w:rPr>
                <w:sz w:val="24"/>
                <w:szCs w:val="26"/>
              </w:rPr>
              <w:t>{HĐTD.Mục đích vay}</w:t>
            </w:r>
          </w:p>
        </w:tc>
        <w:tc>
          <w:tcPr>
            <w:tcW w:w="724" w:type="pct"/>
            <w:vAlign w:val="center"/>
          </w:tcPr>
          <w:p w14:paraId="24AFF72E" w14:textId="3EF8AC19" w:rsidR="006F367C" w:rsidRPr="00677353" w:rsidRDefault="00956495" w:rsidP="004E49AB">
            <w:pPr>
              <w:pStyle w:val="BodyTextIndent"/>
              <w:spacing w:before="60" w:after="60"/>
              <w:ind w:firstLine="0"/>
              <w:jc w:val="center"/>
              <w:rPr>
                <w:sz w:val="24"/>
                <w:szCs w:val="26"/>
              </w:rPr>
            </w:pPr>
            <w:r w:rsidRPr="00677353">
              <w:rPr>
                <w:sz w:val="24"/>
                <w:szCs w:val="26"/>
              </w:rPr>
              <w:t>{HĐTD.Dư nợ hiện tại}</w:t>
            </w:r>
          </w:p>
        </w:tc>
        <w:tc>
          <w:tcPr>
            <w:tcW w:w="547" w:type="pct"/>
            <w:vAlign w:val="center"/>
          </w:tcPr>
          <w:p w14:paraId="0DAA744F" w14:textId="77777777" w:rsidR="00956495" w:rsidRPr="00677353" w:rsidRDefault="00956495" w:rsidP="004E49AB">
            <w:pPr>
              <w:pStyle w:val="BodyTextIndent"/>
              <w:spacing w:before="60" w:after="60"/>
              <w:ind w:firstLine="0"/>
              <w:jc w:val="center"/>
              <w:rPr>
                <w:sz w:val="24"/>
                <w:szCs w:val="26"/>
              </w:rPr>
            </w:pPr>
            <w:r w:rsidRPr="00677353">
              <w:rPr>
                <w:sz w:val="24"/>
                <w:szCs w:val="26"/>
              </w:rPr>
              <w:t>[Nhóm nợ</w:t>
            </w:r>
            <w:r w:rsidRPr="00677353">
              <w:rPr>
                <w:sz w:val="24"/>
              </w:rPr>
              <w:t xml:space="preserve"> </w:t>
            </w:r>
            <w:r w:rsidRPr="00677353">
              <w:rPr>
                <w:sz w:val="24"/>
                <w:szCs w:val="26"/>
              </w:rPr>
              <w:t>hiện tại]</w:t>
            </w:r>
          </w:p>
        </w:tc>
        <w:tc>
          <w:tcPr>
            <w:tcW w:w="689" w:type="pct"/>
            <w:vAlign w:val="center"/>
          </w:tcPr>
          <w:p w14:paraId="00DB62FC" w14:textId="6D6DB9C1" w:rsidR="00956495" w:rsidRPr="00677353" w:rsidRDefault="00A114EE" w:rsidP="004E49AB">
            <w:pPr>
              <w:pStyle w:val="BodyTextIndent"/>
              <w:spacing w:before="60" w:after="60"/>
              <w:ind w:firstLine="0"/>
              <w:jc w:val="center"/>
              <w:rPr>
                <w:sz w:val="24"/>
                <w:szCs w:val="26"/>
              </w:rPr>
            </w:pPr>
            <w:r w:rsidRPr="00A114EE">
              <w:rPr>
                <w:sz w:val="24"/>
                <w:szCs w:val="26"/>
              </w:rPr>
              <w:t>{Ngày bắt đầu thử thách}</w:t>
            </w:r>
          </w:p>
        </w:tc>
        <w:tc>
          <w:tcPr>
            <w:tcW w:w="670" w:type="pct"/>
            <w:vAlign w:val="center"/>
          </w:tcPr>
          <w:p w14:paraId="471A6EF2" w14:textId="070211F5" w:rsidR="00956495" w:rsidRPr="00677353" w:rsidRDefault="004E49AB" w:rsidP="004E49AB">
            <w:pPr>
              <w:pStyle w:val="BodyTextIndent"/>
              <w:spacing w:before="60" w:after="60"/>
              <w:ind w:firstLine="0"/>
              <w:jc w:val="center"/>
              <w:rPr>
                <w:sz w:val="24"/>
                <w:szCs w:val="26"/>
              </w:rPr>
            </w:pPr>
            <w:r>
              <w:rPr>
                <w:sz w:val="24"/>
                <w:szCs w:val="26"/>
              </w:rPr>
              <w:t>{Ngày kết thúc thử thách}</w:t>
            </w:r>
          </w:p>
        </w:tc>
      </w:tr>
    </w:tbl>
    <w:p w14:paraId="2CF19932" w14:textId="7BBEA088" w:rsidR="007A5E71" w:rsidRDefault="007A5E71" w:rsidP="0012051C">
      <w:pPr>
        <w:pStyle w:val="BodyTextIndent"/>
        <w:spacing w:line="276" w:lineRule="auto"/>
        <w:ind w:firstLine="567"/>
        <w:rPr>
          <w:sz w:val="26"/>
          <w:szCs w:val="28"/>
        </w:rPr>
      </w:pPr>
      <w:r w:rsidRPr="0012051C">
        <w:rPr>
          <w:sz w:val="26"/>
          <w:szCs w:val="28"/>
        </w:rPr>
        <w:t>3. Thông tin tài sản bảo đảm</w:t>
      </w:r>
      <w:r w:rsidR="00FA0AD7">
        <w:rPr>
          <w:sz w:val="26"/>
          <w:szCs w:val="28"/>
        </w:rPr>
        <w:t>:</w:t>
      </w:r>
    </w:p>
    <w:p w14:paraId="5B2180A2" w14:textId="3165AE79" w:rsidR="00FA0AD7" w:rsidRDefault="00FA0AD7" w:rsidP="0012051C">
      <w:pPr>
        <w:pStyle w:val="BodyTextIndent"/>
        <w:spacing w:line="276" w:lineRule="auto"/>
        <w:ind w:firstLine="567"/>
        <w:rPr>
          <w:sz w:val="26"/>
          <w:szCs w:val="28"/>
        </w:rPr>
      </w:pPr>
      <w:r>
        <w:rPr>
          <w:sz w:val="26"/>
          <w:szCs w:val="28"/>
        </w:rPr>
        <w:t>Không có tài sản bảo đảm</w:t>
      </w:r>
    </w:p>
    <w:p w14:paraId="196CC401" w14:textId="662343AD" w:rsidR="00310252" w:rsidRPr="0012051C" w:rsidRDefault="00C00317" w:rsidP="0012051C">
      <w:pPr>
        <w:pStyle w:val="BodyTextIndent"/>
        <w:spacing w:line="276" w:lineRule="auto"/>
        <w:ind w:firstLine="567"/>
        <w:rPr>
          <w:b/>
          <w:sz w:val="26"/>
          <w:szCs w:val="28"/>
        </w:rPr>
      </w:pPr>
      <w:r w:rsidRPr="0012051C">
        <w:rPr>
          <w:b/>
          <w:sz w:val="26"/>
          <w:szCs w:val="28"/>
        </w:rPr>
        <w:t xml:space="preserve">II. </w:t>
      </w:r>
      <w:r w:rsidR="00956495" w:rsidRPr="00956495">
        <w:rPr>
          <w:b/>
          <w:sz w:val="26"/>
          <w:szCs w:val="28"/>
        </w:rPr>
        <w:t>Tài liệu đánh giá khả năng trả nợ của khách hàng</w:t>
      </w:r>
    </w:p>
    <w:p w14:paraId="6400314A" w14:textId="6EA52BFA" w:rsidR="00956495" w:rsidRDefault="00956495" w:rsidP="0012051C">
      <w:pPr>
        <w:pStyle w:val="BodyTextIndent"/>
        <w:widowControl w:val="0"/>
        <w:ind w:firstLine="567"/>
        <w:rPr>
          <w:sz w:val="26"/>
          <w:szCs w:val="26"/>
        </w:rPr>
      </w:pPr>
      <w:r w:rsidRPr="00956495">
        <w:rPr>
          <w:sz w:val="26"/>
          <w:szCs w:val="26"/>
        </w:rPr>
        <w:t>1. Chứng từ thu nợ gốc và/hoặc lãi đến thời điểm gần nhất</w:t>
      </w:r>
      <w:r>
        <w:rPr>
          <w:sz w:val="26"/>
          <w:szCs w:val="26"/>
        </w:rPr>
        <w:t>:</w:t>
      </w:r>
    </w:p>
    <w:p w14:paraId="519519D8" w14:textId="600D4F41" w:rsidR="00956495" w:rsidRDefault="00956495" w:rsidP="0012051C">
      <w:pPr>
        <w:pStyle w:val="BodyTextIndent"/>
        <w:widowControl w:val="0"/>
        <w:ind w:firstLine="567"/>
        <w:rPr>
          <w:sz w:val="26"/>
          <w:szCs w:val="26"/>
        </w:rPr>
      </w:pPr>
      <w:r>
        <w:rPr>
          <w:sz w:val="26"/>
          <w:szCs w:val="26"/>
        </w:rPr>
        <w:t>...</w:t>
      </w:r>
    </w:p>
    <w:p w14:paraId="6C5295CC" w14:textId="7E71540E" w:rsidR="0012051C" w:rsidRPr="00DB5B87" w:rsidRDefault="00956495" w:rsidP="0012051C">
      <w:pPr>
        <w:pStyle w:val="BodyTextIndent"/>
        <w:widowControl w:val="0"/>
        <w:ind w:firstLine="567"/>
        <w:rPr>
          <w:sz w:val="26"/>
          <w:szCs w:val="26"/>
        </w:rPr>
      </w:pPr>
      <w:r>
        <w:rPr>
          <w:sz w:val="26"/>
          <w:szCs w:val="26"/>
        </w:rPr>
        <w:t>2</w:t>
      </w:r>
      <w:r w:rsidR="0012051C" w:rsidRPr="00DB5B87">
        <w:rPr>
          <w:sz w:val="26"/>
          <w:szCs w:val="26"/>
        </w:rPr>
        <w:t>. Tình hình sản xuất kinh doanh: {Tình hình SXKD}</w:t>
      </w:r>
    </w:p>
    <w:p w14:paraId="3749993D" w14:textId="4B03F4BC" w:rsidR="0012051C" w:rsidRPr="00DB5B87" w:rsidRDefault="00956495" w:rsidP="0012051C">
      <w:pPr>
        <w:pStyle w:val="BodyTextIndent"/>
        <w:widowControl w:val="0"/>
        <w:ind w:firstLine="567"/>
        <w:rPr>
          <w:sz w:val="26"/>
          <w:szCs w:val="26"/>
        </w:rPr>
      </w:pPr>
      <w:r>
        <w:rPr>
          <w:sz w:val="26"/>
          <w:szCs w:val="26"/>
        </w:rPr>
        <w:t>3</w:t>
      </w:r>
      <w:r w:rsidR="0012051C" w:rsidRPr="00DB5B87">
        <w:rPr>
          <w:sz w:val="26"/>
          <w:szCs w:val="26"/>
        </w:rPr>
        <w:t>. Tình hình tài chính: {Tình hình tài chính}</w:t>
      </w:r>
    </w:p>
    <w:p w14:paraId="1D8882D1" w14:textId="6BA90311" w:rsidR="0012051C" w:rsidRPr="00DB5B87" w:rsidRDefault="00956495" w:rsidP="0012051C">
      <w:pPr>
        <w:pStyle w:val="BodyTextIndent"/>
        <w:widowControl w:val="0"/>
        <w:ind w:firstLine="567"/>
        <w:rPr>
          <w:sz w:val="26"/>
          <w:szCs w:val="26"/>
        </w:rPr>
      </w:pPr>
      <w:r>
        <w:rPr>
          <w:sz w:val="26"/>
          <w:szCs w:val="26"/>
        </w:rPr>
        <w:t>4</w:t>
      </w:r>
      <w:r w:rsidR="0012051C" w:rsidRPr="00DB5B87">
        <w:rPr>
          <w:sz w:val="26"/>
          <w:szCs w:val="26"/>
        </w:rPr>
        <w:t xml:space="preserve">. Đánh giá khả năng trả nợ của khách hàng: [Đánh giá khả năng trả nợ của </w:t>
      </w:r>
      <w:r w:rsidR="0012051C">
        <w:rPr>
          <w:sz w:val="26"/>
          <w:szCs w:val="26"/>
        </w:rPr>
        <w:t>khách hàng</w:t>
      </w:r>
      <w:r w:rsidR="0012051C" w:rsidRPr="00DB5B87">
        <w:rPr>
          <w:sz w:val="26"/>
          <w:szCs w:val="26"/>
        </w:rPr>
        <w:t>]</w:t>
      </w:r>
    </w:p>
    <w:p w14:paraId="2FD1018A" w14:textId="35400D6F" w:rsidR="00A7490B" w:rsidRPr="0012051C" w:rsidRDefault="00A7490B" w:rsidP="0012051C">
      <w:pPr>
        <w:pStyle w:val="BodyTextIndent"/>
        <w:spacing w:line="276" w:lineRule="auto"/>
        <w:ind w:firstLine="567"/>
        <w:rPr>
          <w:b/>
          <w:sz w:val="26"/>
          <w:szCs w:val="28"/>
        </w:rPr>
      </w:pPr>
      <w:r w:rsidRPr="0012051C">
        <w:rPr>
          <w:b/>
          <w:sz w:val="26"/>
          <w:szCs w:val="28"/>
        </w:rPr>
        <w:t xml:space="preserve">III. Nguyên nhân điều chỉnh </w:t>
      </w:r>
      <w:r w:rsidR="00956495">
        <w:rPr>
          <w:b/>
          <w:sz w:val="26"/>
          <w:szCs w:val="28"/>
        </w:rPr>
        <w:t>giảm</w:t>
      </w:r>
      <w:r w:rsidR="0040239D" w:rsidRPr="0012051C">
        <w:rPr>
          <w:b/>
          <w:sz w:val="26"/>
          <w:szCs w:val="28"/>
        </w:rPr>
        <w:t xml:space="preserve"> </w:t>
      </w:r>
      <w:r w:rsidRPr="0012051C">
        <w:rPr>
          <w:b/>
          <w:sz w:val="26"/>
          <w:szCs w:val="28"/>
        </w:rPr>
        <w:t>nhóm nợ</w:t>
      </w:r>
    </w:p>
    <w:p w14:paraId="2D655EDB" w14:textId="77777777" w:rsidR="00F648D1" w:rsidRPr="00F648D1" w:rsidRDefault="00956495" w:rsidP="00F648D1">
      <w:pPr>
        <w:pStyle w:val="BodyTextIndent"/>
        <w:ind w:firstLine="567"/>
        <w:rPr>
          <w:sz w:val="26"/>
          <w:szCs w:val="28"/>
        </w:rPr>
      </w:pPr>
      <w:r w:rsidRPr="00F648D1">
        <w:rPr>
          <w:sz w:val="26"/>
          <w:szCs w:val="28"/>
        </w:rPr>
        <w:t xml:space="preserve">- Giảm nhóm nợ (chuyển nhóm nợ có mức độ rủi ro thấp hơn): </w:t>
      </w:r>
    </w:p>
    <w:p w14:paraId="0CE94947" w14:textId="4F808F8F" w:rsidR="00956495" w:rsidRPr="00F648D1" w:rsidRDefault="00956495" w:rsidP="00F648D1">
      <w:pPr>
        <w:pStyle w:val="BodyTextIndent"/>
        <w:ind w:firstLine="567"/>
        <w:rPr>
          <w:sz w:val="26"/>
          <w:szCs w:val="28"/>
        </w:rPr>
      </w:pPr>
      <w:r w:rsidRPr="00F648D1">
        <w:rPr>
          <w:sz w:val="26"/>
          <w:szCs w:val="28"/>
          <w:highlight w:val="yellow"/>
        </w:rPr>
        <w:t xml:space="preserve">Đối với trường hợp nợ quá hạn, </w:t>
      </w:r>
      <w:r w:rsidRPr="00F648D1">
        <w:rPr>
          <w:iCs/>
          <w:sz w:val="26"/>
          <w:szCs w:val="28"/>
          <w:highlight w:val="yellow"/>
          <w:lang w:val="vi-VN"/>
        </w:rPr>
        <w:t>Agribank nơi cấp tín dụng</w:t>
      </w:r>
      <w:r w:rsidRPr="00F648D1">
        <w:rPr>
          <w:sz w:val="26"/>
          <w:szCs w:val="28"/>
          <w:highlight w:val="yellow"/>
          <w:lang w:val="vi-VN"/>
        </w:rPr>
        <w:t xml:space="preserve"> phân loại lại vào nhóm nợ có rủi ro thấp hơn (kể cả nhóm 1) khi đáp ứng đầy đủ các điều kiện sau đây</w:t>
      </w:r>
      <w:r w:rsidR="00F648D1">
        <w:rPr>
          <w:sz w:val="26"/>
          <w:szCs w:val="28"/>
          <w:highlight w:val="yellow"/>
        </w:rPr>
        <w:t xml:space="preserve"> (lựa chọn điều kiện phù hợp theo thực tế món vay, xóa các nội dung không phù hợp, xóa hướng dẫn này trước khi in</w:t>
      </w:r>
      <w:r w:rsidRPr="00F648D1">
        <w:rPr>
          <w:sz w:val="26"/>
          <w:szCs w:val="28"/>
          <w:highlight w:val="yellow"/>
          <w:lang w:val="vi-VN"/>
        </w:rPr>
        <w:t>:</w:t>
      </w:r>
    </w:p>
    <w:p w14:paraId="6CACE34F" w14:textId="77777777" w:rsidR="00956495" w:rsidRPr="00F648D1" w:rsidRDefault="00956495" w:rsidP="00F648D1">
      <w:pPr>
        <w:shd w:val="clear" w:color="auto" w:fill="FFFFFF"/>
        <w:ind w:firstLine="567"/>
        <w:jc w:val="both"/>
        <w:rPr>
          <w:sz w:val="26"/>
          <w:szCs w:val="28"/>
        </w:rPr>
      </w:pPr>
      <w:r w:rsidRPr="00F648D1">
        <w:rPr>
          <w:sz w:val="26"/>
          <w:szCs w:val="28"/>
        </w:rPr>
        <w:t xml:space="preserve">(i) Khách hàng đã trả đầy đủ phần nợ gốc và lãi bị quá hạn (kể cả lãi áp dụng đối với nợ gốc quá hạn) và nợ gốc, lãi của các kỳ hạn trả nợ tiếp theo (nếu có) trong thời gian tối </w:t>
      </w:r>
      <w:r w:rsidRPr="00F648D1">
        <w:rPr>
          <w:sz w:val="26"/>
          <w:szCs w:val="28"/>
        </w:rPr>
        <w:lastRenderedPageBreak/>
        <w:t>thiểu 03 (ba) tháng đối với nợ trung hạn, dài hạn, 01 (một) tháng đối với nợ ngắn hạn, kể từ ngày bắt đầu trả đầy đủ nợ gốc và lãi bị quá hạn;</w:t>
      </w:r>
    </w:p>
    <w:p w14:paraId="3F994895" w14:textId="77777777" w:rsidR="00956495" w:rsidRPr="00F648D1" w:rsidRDefault="00956495" w:rsidP="00F648D1">
      <w:pPr>
        <w:shd w:val="clear" w:color="auto" w:fill="FFFFFF"/>
        <w:ind w:firstLine="567"/>
        <w:jc w:val="both"/>
        <w:rPr>
          <w:sz w:val="26"/>
          <w:szCs w:val="28"/>
        </w:rPr>
      </w:pPr>
      <w:r w:rsidRPr="00F648D1">
        <w:rPr>
          <w:sz w:val="26"/>
          <w:szCs w:val="28"/>
        </w:rPr>
        <w:t>(ii) Có tài liệu, hồ sơ chứng minh việc khách hàng đã trả nợ;</w:t>
      </w:r>
    </w:p>
    <w:p w14:paraId="768251C5" w14:textId="77777777" w:rsidR="00956495" w:rsidRPr="00F648D1" w:rsidRDefault="00956495" w:rsidP="00F648D1">
      <w:pPr>
        <w:shd w:val="clear" w:color="auto" w:fill="FFFFFF"/>
        <w:ind w:firstLine="567"/>
        <w:jc w:val="both"/>
        <w:rPr>
          <w:sz w:val="26"/>
          <w:szCs w:val="28"/>
        </w:rPr>
      </w:pPr>
      <w:r w:rsidRPr="00F648D1">
        <w:rPr>
          <w:sz w:val="26"/>
          <w:szCs w:val="28"/>
        </w:rPr>
        <w:t>(iii) Agribank nơi cấp tín dụng có đủ cơ sở thông tin, tài liệu đánh giá khách hàng có khả năng trả đầy đủ nợ gốc và lãi còn lại đúng thời hạn;</w:t>
      </w:r>
    </w:p>
    <w:p w14:paraId="0087E403" w14:textId="77777777" w:rsidR="00956495" w:rsidRPr="00F648D1" w:rsidRDefault="00956495" w:rsidP="00F648D1">
      <w:pPr>
        <w:pStyle w:val="BodyTextIndent"/>
        <w:ind w:firstLine="567"/>
        <w:rPr>
          <w:sz w:val="26"/>
          <w:szCs w:val="28"/>
        </w:rPr>
      </w:pPr>
      <w:r w:rsidRPr="00F648D1">
        <w:rPr>
          <w:sz w:val="26"/>
          <w:szCs w:val="28"/>
        </w:rPr>
        <w:t xml:space="preserve">- Giảm nhóm nợ (chuyển nhóm nợ có mức độ rủi ro thấp hơn): Đối với trường hợp nợ cơ cấu, </w:t>
      </w:r>
      <w:r w:rsidRPr="00F648D1">
        <w:rPr>
          <w:iCs/>
          <w:sz w:val="26"/>
          <w:szCs w:val="28"/>
          <w:lang w:val="vi-VN"/>
        </w:rPr>
        <w:t>Agribank nơi cấp tín dụng</w:t>
      </w:r>
      <w:r w:rsidRPr="00F648D1">
        <w:rPr>
          <w:sz w:val="26"/>
          <w:szCs w:val="28"/>
          <w:lang w:val="vi-VN"/>
        </w:rPr>
        <w:t xml:space="preserve"> phân loại lại vào nhóm nợ có rủi ro thấp hơn (kể cả nhóm 1) khi đáp ứng đầy đủ các điều kiện sau đây:</w:t>
      </w:r>
    </w:p>
    <w:p w14:paraId="7842FAB6" w14:textId="77777777" w:rsidR="00956495" w:rsidRPr="00F648D1" w:rsidRDefault="00956495" w:rsidP="00F648D1">
      <w:pPr>
        <w:shd w:val="clear" w:color="auto" w:fill="FFFFFF"/>
        <w:ind w:firstLine="567"/>
        <w:jc w:val="both"/>
        <w:rPr>
          <w:sz w:val="26"/>
          <w:szCs w:val="28"/>
        </w:rPr>
      </w:pPr>
      <w:r w:rsidRPr="00F648D1">
        <w:rPr>
          <w:sz w:val="26"/>
          <w:szCs w:val="28"/>
        </w:rPr>
        <w:t>(i) Khách hàng đã trả đầy đủ nợ gốc, lãi theo thời hạn trả nợ được cơ cấu lại (nếu có) trong thời gian tối thiểu 03 (ba) tháng đối với nợ trung hạn, dài hạn, 01 (một) tháng đối với nợ ngắn hạn, kể từ ngày bắt đầu trả đầy đủ nợ gốc hoặc lãi theo thời hạn được cơ cấu lại; trường hợp gốc và lãi có cùng 01 (một) kỳ hạn trả nợ thì tính kể từ ngày bắt đầu trả đầy đủ nợ gốc và lãi;</w:t>
      </w:r>
    </w:p>
    <w:p w14:paraId="3C991E17" w14:textId="77777777" w:rsidR="00956495" w:rsidRPr="00F648D1" w:rsidRDefault="00956495" w:rsidP="00F648D1">
      <w:pPr>
        <w:shd w:val="clear" w:color="auto" w:fill="FFFFFF"/>
        <w:ind w:firstLine="567"/>
        <w:jc w:val="both"/>
        <w:rPr>
          <w:sz w:val="26"/>
          <w:szCs w:val="28"/>
        </w:rPr>
      </w:pPr>
      <w:r w:rsidRPr="00F648D1">
        <w:rPr>
          <w:sz w:val="26"/>
          <w:szCs w:val="28"/>
        </w:rPr>
        <w:t>(ii) Có tài liệu, hồ sơ chứng minh việc khách hàng đã trả nợ;</w:t>
      </w:r>
    </w:p>
    <w:p w14:paraId="5924350A" w14:textId="77777777" w:rsidR="00956495" w:rsidRPr="00F648D1" w:rsidRDefault="00956495" w:rsidP="00F648D1">
      <w:pPr>
        <w:pStyle w:val="BodyTextIndent"/>
        <w:ind w:firstLine="567"/>
        <w:rPr>
          <w:sz w:val="26"/>
          <w:szCs w:val="28"/>
        </w:rPr>
      </w:pPr>
      <w:r w:rsidRPr="00F648D1">
        <w:rPr>
          <w:sz w:val="26"/>
          <w:szCs w:val="28"/>
        </w:rPr>
        <w:t>(iii) Agribank nơi cấp tín dụng có đủ cơ sở thông tin, tài liệu để đánh giá khách hàng có khả năng trả đầy đủ nợ gốc và lãi còn lại đúng thời hạn đã được cơ cấu lại;</w:t>
      </w:r>
    </w:p>
    <w:p w14:paraId="5D13B4EC" w14:textId="77777777" w:rsidR="00956495" w:rsidRPr="00F648D1" w:rsidRDefault="00956495" w:rsidP="00F648D1">
      <w:pPr>
        <w:shd w:val="clear" w:color="auto" w:fill="FFFFFF"/>
        <w:ind w:firstLine="567"/>
        <w:jc w:val="both"/>
        <w:rPr>
          <w:sz w:val="26"/>
          <w:szCs w:val="28"/>
        </w:rPr>
      </w:pPr>
      <w:r w:rsidRPr="00F648D1">
        <w:rPr>
          <w:sz w:val="26"/>
          <w:szCs w:val="28"/>
        </w:rPr>
        <w:t xml:space="preserve">- Giảm nhóm nợ (chuyển nhóm nợ có mức độ rủi ro thấp hơn): Đối với khoản nợ được miễn, giảm lãi theo quy định của NHNN về việc </w:t>
      </w:r>
      <w:r w:rsidRPr="00F648D1">
        <w:rPr>
          <w:sz w:val="26"/>
        </w:rPr>
        <w:t>TCTD</w:t>
      </w:r>
      <w:r w:rsidRPr="00F648D1">
        <w:rPr>
          <w:sz w:val="26"/>
          <w:szCs w:val="28"/>
        </w:rPr>
        <w:t>, chi nhánh ngân hàng nước ngoài cơ cấu lại thời hạn trả nợ, miễn, giảm lãi, phí, giữ nguyên nhóm nợ nhằm hỗ trợ khách hàng chịu ảnh hưởng bởi dịch Covid - 19, Agribank nơi cấp tín dụng phân loại lại vào nhóm nợ có rủi ro thấp hơn (kể cả nhóm 1) khi đáp ứng đầy đủ các điều kiện sau đây:</w:t>
      </w:r>
    </w:p>
    <w:p w14:paraId="581097FA" w14:textId="77777777" w:rsidR="00956495" w:rsidRPr="00F648D1" w:rsidRDefault="00956495" w:rsidP="00F648D1">
      <w:pPr>
        <w:shd w:val="clear" w:color="auto" w:fill="FFFFFF"/>
        <w:ind w:firstLine="567"/>
        <w:jc w:val="both"/>
        <w:rPr>
          <w:sz w:val="26"/>
          <w:szCs w:val="28"/>
        </w:rPr>
      </w:pPr>
      <w:r w:rsidRPr="00F648D1">
        <w:rPr>
          <w:sz w:val="26"/>
          <w:szCs w:val="28"/>
        </w:rPr>
        <w:t>(i) Khách hàng đã trả đầy đủ nợ gốc, lãi trong thời gian tối thiểu 03 (ba) tháng đối với nợ trung hạn, dài hạn, 01 (một) tháng đối với nợ ngắn hạn, kể từ ngày khách hàng bắt đầu trả đầy đủ nợ gốc hoặc lãi của kỳ hạn trả nợ gần nhất sau khi khách hàng không còn được miễn, giảm lãi; trường hợp gốc và lãi có cùng 01 (một) kỳ hạn trả nợ thì tính kể từ ngày bắt đầu trả đầy đủ nợ gốc và lãi của kỳ hạn trả nợ gần nhất sau khi khách hàng không còn được miễn, giảm lãi;</w:t>
      </w:r>
    </w:p>
    <w:p w14:paraId="0FA32E49" w14:textId="77777777" w:rsidR="00956495" w:rsidRPr="00F648D1" w:rsidRDefault="00956495" w:rsidP="00F648D1">
      <w:pPr>
        <w:shd w:val="clear" w:color="auto" w:fill="FFFFFF"/>
        <w:ind w:firstLine="567"/>
        <w:jc w:val="both"/>
        <w:rPr>
          <w:sz w:val="26"/>
          <w:szCs w:val="28"/>
        </w:rPr>
      </w:pPr>
      <w:r w:rsidRPr="00F648D1">
        <w:rPr>
          <w:sz w:val="26"/>
          <w:szCs w:val="28"/>
        </w:rPr>
        <w:t>(ii) Có tài liệu, hồ sơ chứng minh việc khách hàng đã trả nợ;</w:t>
      </w:r>
    </w:p>
    <w:p w14:paraId="2963E420" w14:textId="1210505F" w:rsidR="0012051C" w:rsidRPr="00F648D1" w:rsidRDefault="00956495" w:rsidP="00F648D1">
      <w:pPr>
        <w:shd w:val="clear" w:color="auto" w:fill="FFFFFF"/>
        <w:ind w:firstLine="567"/>
        <w:jc w:val="both"/>
        <w:rPr>
          <w:sz w:val="26"/>
          <w:szCs w:val="28"/>
        </w:rPr>
      </w:pPr>
      <w:r w:rsidRPr="00F648D1">
        <w:rPr>
          <w:sz w:val="26"/>
          <w:szCs w:val="28"/>
        </w:rPr>
        <w:t>(iii) Agribank nơi cấp tín dụng có đủ cơ sở thông tin, tài liệu để đánh giá khách hàng có khả năng trả đầy đủ nợ gốc và lãi còn lại đúng thời hạn.</w:t>
      </w:r>
    </w:p>
    <w:p w14:paraId="503AACC6" w14:textId="14B97B95" w:rsidR="00CC4A19" w:rsidRPr="00FA0AD7" w:rsidRDefault="00081804" w:rsidP="00FA0AD7">
      <w:pPr>
        <w:pStyle w:val="BodyTextIndent"/>
        <w:ind w:firstLine="567"/>
        <w:rPr>
          <w:b/>
          <w:sz w:val="26"/>
          <w:szCs w:val="28"/>
        </w:rPr>
      </w:pPr>
      <w:r w:rsidRPr="00FA0AD7">
        <w:rPr>
          <w:b/>
          <w:sz w:val="26"/>
          <w:szCs w:val="28"/>
        </w:rPr>
        <w:t xml:space="preserve">IV. </w:t>
      </w:r>
      <w:r w:rsidR="00CC4A19" w:rsidRPr="00FA0AD7">
        <w:rPr>
          <w:b/>
          <w:sz w:val="26"/>
          <w:szCs w:val="28"/>
        </w:rPr>
        <w:t>Nhóm nợ điều</w:t>
      </w:r>
      <w:r w:rsidRPr="00FA0AD7">
        <w:rPr>
          <w:b/>
          <w:sz w:val="26"/>
          <w:szCs w:val="28"/>
        </w:rPr>
        <w:t xml:space="preserve"> chỉnh</w:t>
      </w:r>
      <w:r w:rsidR="007E3E2B" w:rsidRPr="00FA0AD7">
        <w:rPr>
          <w:b/>
          <w:sz w:val="26"/>
          <w:szCs w:val="28"/>
        </w:rPr>
        <w:t>:</w:t>
      </w:r>
      <w:r w:rsidR="00E56691" w:rsidRPr="00FA0AD7">
        <w:rPr>
          <w:b/>
          <w:sz w:val="26"/>
          <w:szCs w:val="28"/>
        </w:rPr>
        <w:t xml:space="preserve"> </w:t>
      </w:r>
      <w:r w:rsidR="000F7277" w:rsidRPr="00FA0AD7">
        <w:rPr>
          <w:b/>
          <w:sz w:val="26"/>
          <w:szCs w:val="28"/>
        </w:rPr>
        <w:t xml:space="preserve">Nhóm </w:t>
      </w:r>
      <w:r w:rsidR="00956495" w:rsidRPr="00FA0AD7">
        <w:rPr>
          <w:b/>
          <w:sz w:val="26"/>
          <w:szCs w:val="28"/>
        </w:rPr>
        <w:t>...</w:t>
      </w:r>
    </w:p>
    <w:p w14:paraId="7603042A" w14:textId="0C732015" w:rsidR="00E56691" w:rsidRPr="00FA0AD7" w:rsidRDefault="007E3E2B" w:rsidP="00FA0AD7">
      <w:pPr>
        <w:pStyle w:val="BodyTextIndent"/>
        <w:ind w:firstLine="567"/>
        <w:rPr>
          <w:b/>
          <w:sz w:val="26"/>
          <w:szCs w:val="28"/>
        </w:rPr>
      </w:pPr>
      <w:r w:rsidRPr="00FA0AD7">
        <w:rPr>
          <w:b/>
          <w:sz w:val="26"/>
          <w:szCs w:val="28"/>
        </w:rPr>
        <w:t>V. Đề xuất và phê duyệt:</w:t>
      </w:r>
    </w:p>
    <w:p w14:paraId="6CC3B019" w14:textId="33A856C6" w:rsidR="007102CA" w:rsidRPr="00FA0AD7" w:rsidRDefault="003131C0" w:rsidP="00FA0AD7">
      <w:pPr>
        <w:pStyle w:val="BodyTextIndent"/>
        <w:ind w:firstLine="567"/>
        <w:rPr>
          <w:b/>
          <w:sz w:val="26"/>
          <w:szCs w:val="28"/>
        </w:rPr>
      </w:pPr>
      <w:r w:rsidRPr="00FA0AD7">
        <w:rPr>
          <w:b/>
          <w:sz w:val="26"/>
          <w:szCs w:val="28"/>
        </w:rPr>
        <w:t xml:space="preserve">1. </w:t>
      </w:r>
      <w:r w:rsidR="00B90650" w:rsidRPr="00FA0AD7">
        <w:rPr>
          <w:b/>
          <w:sz w:val="26"/>
          <w:szCs w:val="28"/>
        </w:rPr>
        <w:t xml:space="preserve">Đề xuất của </w:t>
      </w:r>
      <w:r w:rsidRPr="00FA0AD7">
        <w:rPr>
          <w:b/>
          <w:sz w:val="26"/>
          <w:szCs w:val="28"/>
        </w:rPr>
        <w:t>Người quản lý</w:t>
      </w:r>
      <w:r w:rsidR="007E3E2B" w:rsidRPr="00FA0AD7">
        <w:rPr>
          <w:b/>
          <w:sz w:val="26"/>
          <w:szCs w:val="28"/>
        </w:rPr>
        <w:t xml:space="preserve"> </w:t>
      </w:r>
      <w:r w:rsidR="00540554" w:rsidRPr="00FA0AD7">
        <w:rPr>
          <w:b/>
          <w:sz w:val="26"/>
          <w:szCs w:val="28"/>
        </w:rPr>
        <w:t>nợ</w:t>
      </w:r>
    </w:p>
    <w:p w14:paraId="2A479E34" w14:textId="0E7733FD" w:rsidR="003131C0" w:rsidRPr="00FA0AD7" w:rsidRDefault="003131C0" w:rsidP="00FA0AD7">
      <w:pPr>
        <w:pStyle w:val="BodyTextIndent"/>
        <w:ind w:firstLine="567"/>
        <w:rPr>
          <w:sz w:val="26"/>
          <w:szCs w:val="28"/>
        </w:rPr>
      </w:pPr>
      <w:r w:rsidRPr="00FA0AD7">
        <w:rPr>
          <w:sz w:val="26"/>
          <w:szCs w:val="28"/>
        </w:rPr>
        <w:t>Căn cứ</w:t>
      </w:r>
      <w:r w:rsidR="00ED1A7D" w:rsidRPr="00FA0AD7">
        <w:rPr>
          <w:sz w:val="26"/>
          <w:szCs w:val="28"/>
        </w:rPr>
        <w:t xml:space="preserve"> nguyên nhân điều chỉnh nhóm nợ tại mục III, Người quản lý nợ đề xuất nhóm nợ đối với khách hàng sau điều chỉnh: </w:t>
      </w:r>
      <w:r w:rsidR="002C5292" w:rsidRPr="00FA0AD7">
        <w:rPr>
          <w:sz w:val="26"/>
          <w:szCs w:val="28"/>
        </w:rPr>
        <w:t xml:space="preserve">nhóm </w:t>
      </w:r>
      <w:r w:rsidR="00956495" w:rsidRPr="00FA0AD7">
        <w:rPr>
          <w:sz w:val="26"/>
          <w:szCs w:val="28"/>
        </w:rPr>
        <w:t>...</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5781"/>
      </w:tblGrid>
      <w:tr w:rsidR="004945D3" w:rsidRPr="004945D3" w14:paraId="3F42159C" w14:textId="77777777" w:rsidTr="007E3E2B">
        <w:trPr>
          <w:trHeight w:val="70"/>
        </w:trPr>
        <w:tc>
          <w:tcPr>
            <w:tcW w:w="2068" w:type="pct"/>
          </w:tcPr>
          <w:p w14:paraId="4BCDB7DE" w14:textId="77777777" w:rsidR="004945D3" w:rsidRPr="004945D3" w:rsidRDefault="004945D3" w:rsidP="004945D3">
            <w:pPr>
              <w:tabs>
                <w:tab w:val="left" w:pos="284"/>
                <w:tab w:val="left" w:pos="4111"/>
              </w:tabs>
              <w:spacing w:line="300" w:lineRule="exact"/>
              <w:contextualSpacing/>
              <w:jc w:val="both"/>
              <w:rPr>
                <w:sz w:val="26"/>
                <w:szCs w:val="26"/>
              </w:rPr>
            </w:pPr>
          </w:p>
        </w:tc>
        <w:tc>
          <w:tcPr>
            <w:tcW w:w="2932" w:type="pct"/>
          </w:tcPr>
          <w:p w14:paraId="2E138E2D" w14:textId="77777777" w:rsidR="004945D3" w:rsidRPr="004945D3" w:rsidRDefault="004945D3" w:rsidP="004945D3">
            <w:pPr>
              <w:tabs>
                <w:tab w:val="left" w:pos="284"/>
                <w:tab w:val="left" w:pos="4111"/>
              </w:tabs>
              <w:contextualSpacing/>
              <w:jc w:val="center"/>
              <w:rPr>
                <w:sz w:val="26"/>
                <w:szCs w:val="26"/>
              </w:rPr>
            </w:pPr>
            <w:r w:rsidRPr="004945D3">
              <w:rPr>
                <w:sz w:val="26"/>
                <w:szCs w:val="26"/>
              </w:rPr>
              <w:t>{Địa danh}, ngày {Ngày} tháng {Tháng} năm {Năm}</w:t>
            </w:r>
          </w:p>
        </w:tc>
      </w:tr>
      <w:tr w:rsidR="004945D3" w:rsidRPr="004945D3" w14:paraId="5E56E007" w14:textId="77777777" w:rsidTr="007E3E2B">
        <w:trPr>
          <w:trHeight w:val="70"/>
        </w:trPr>
        <w:tc>
          <w:tcPr>
            <w:tcW w:w="2068" w:type="pct"/>
            <w:vAlign w:val="bottom"/>
          </w:tcPr>
          <w:p w14:paraId="6543E387" w14:textId="77777777" w:rsidR="004945D3" w:rsidRPr="004945D3" w:rsidRDefault="004945D3" w:rsidP="004945D3">
            <w:pPr>
              <w:tabs>
                <w:tab w:val="left" w:pos="284"/>
                <w:tab w:val="left" w:pos="4111"/>
              </w:tabs>
              <w:contextualSpacing/>
              <w:jc w:val="center"/>
              <w:rPr>
                <w:sz w:val="26"/>
                <w:szCs w:val="26"/>
              </w:rPr>
            </w:pPr>
          </w:p>
        </w:tc>
        <w:tc>
          <w:tcPr>
            <w:tcW w:w="2932" w:type="pct"/>
            <w:vAlign w:val="bottom"/>
          </w:tcPr>
          <w:p w14:paraId="787C946C" w14:textId="3438E5D2" w:rsidR="004945D3" w:rsidRPr="004945D3" w:rsidRDefault="004945D3" w:rsidP="004945D3">
            <w:pPr>
              <w:tabs>
                <w:tab w:val="left" w:pos="284"/>
                <w:tab w:val="left" w:pos="4111"/>
              </w:tabs>
              <w:contextualSpacing/>
              <w:jc w:val="center"/>
              <w:rPr>
                <w:b/>
                <w:sz w:val="26"/>
                <w:szCs w:val="26"/>
              </w:rPr>
            </w:pPr>
            <w:r w:rsidRPr="004945D3">
              <w:rPr>
                <w:b/>
                <w:sz w:val="26"/>
                <w:szCs w:val="26"/>
              </w:rPr>
              <w:t>Người quản lý nợ</w:t>
            </w:r>
          </w:p>
        </w:tc>
      </w:tr>
      <w:tr w:rsidR="004945D3" w:rsidRPr="004945D3" w14:paraId="2B2A5846" w14:textId="77777777" w:rsidTr="007E3E2B">
        <w:trPr>
          <w:trHeight w:val="70"/>
        </w:trPr>
        <w:tc>
          <w:tcPr>
            <w:tcW w:w="2068" w:type="pct"/>
            <w:vAlign w:val="bottom"/>
          </w:tcPr>
          <w:p w14:paraId="45DD62DB" w14:textId="77777777" w:rsidR="004945D3" w:rsidRPr="004945D3" w:rsidRDefault="004945D3" w:rsidP="004945D3">
            <w:pPr>
              <w:tabs>
                <w:tab w:val="left" w:pos="284"/>
                <w:tab w:val="left" w:pos="4111"/>
              </w:tabs>
              <w:contextualSpacing/>
              <w:jc w:val="center"/>
              <w:rPr>
                <w:sz w:val="26"/>
                <w:szCs w:val="26"/>
              </w:rPr>
            </w:pPr>
          </w:p>
        </w:tc>
        <w:tc>
          <w:tcPr>
            <w:tcW w:w="2932" w:type="pct"/>
            <w:vAlign w:val="bottom"/>
          </w:tcPr>
          <w:p w14:paraId="59263E21" w14:textId="3ABFB326" w:rsidR="004945D3" w:rsidRPr="004945D3" w:rsidRDefault="004945D3" w:rsidP="004945D3">
            <w:pPr>
              <w:tabs>
                <w:tab w:val="left" w:pos="284"/>
                <w:tab w:val="left" w:pos="4111"/>
              </w:tabs>
              <w:contextualSpacing/>
              <w:jc w:val="center"/>
              <w:rPr>
                <w:b/>
                <w:sz w:val="26"/>
                <w:szCs w:val="26"/>
              </w:rPr>
            </w:pPr>
            <w:r w:rsidRPr="004945D3">
              <w:rPr>
                <w:i/>
                <w:szCs w:val="26"/>
              </w:rPr>
              <w:t>(Ký</w:t>
            </w:r>
            <w:r>
              <w:rPr>
                <w:i/>
                <w:szCs w:val="26"/>
                <w:lang w:val="en-US"/>
              </w:rPr>
              <w:t xml:space="preserve"> </w:t>
            </w:r>
            <w:r w:rsidRPr="004945D3">
              <w:rPr>
                <w:i/>
                <w:szCs w:val="26"/>
                <w:lang w:val="en-US"/>
              </w:rPr>
              <w:t>và</w:t>
            </w:r>
            <w:r w:rsidRPr="004945D3">
              <w:rPr>
                <w:i/>
                <w:szCs w:val="26"/>
              </w:rPr>
              <w:t xml:space="preserve"> ghi rõ họ tên)</w:t>
            </w:r>
          </w:p>
        </w:tc>
      </w:tr>
      <w:tr w:rsidR="004945D3" w:rsidRPr="004945D3" w14:paraId="3B4D662E" w14:textId="77777777" w:rsidTr="007E3E2B">
        <w:trPr>
          <w:trHeight w:val="1541"/>
        </w:trPr>
        <w:tc>
          <w:tcPr>
            <w:tcW w:w="2068" w:type="pct"/>
            <w:vAlign w:val="bottom"/>
          </w:tcPr>
          <w:p w14:paraId="12893892" w14:textId="77777777" w:rsidR="004945D3" w:rsidRPr="004945D3" w:rsidRDefault="004945D3" w:rsidP="004945D3">
            <w:pPr>
              <w:tabs>
                <w:tab w:val="left" w:pos="284"/>
                <w:tab w:val="left" w:pos="4111"/>
              </w:tabs>
              <w:contextualSpacing/>
              <w:jc w:val="center"/>
              <w:rPr>
                <w:sz w:val="26"/>
                <w:szCs w:val="26"/>
              </w:rPr>
            </w:pPr>
          </w:p>
        </w:tc>
        <w:tc>
          <w:tcPr>
            <w:tcW w:w="2932" w:type="pct"/>
            <w:vAlign w:val="bottom"/>
          </w:tcPr>
          <w:p w14:paraId="354BE2ED" w14:textId="77777777" w:rsidR="004945D3" w:rsidRPr="004945D3" w:rsidRDefault="004945D3" w:rsidP="004945D3">
            <w:pPr>
              <w:tabs>
                <w:tab w:val="left" w:pos="284"/>
                <w:tab w:val="left" w:pos="4111"/>
              </w:tabs>
              <w:contextualSpacing/>
              <w:jc w:val="center"/>
              <w:rPr>
                <w:b/>
                <w:sz w:val="26"/>
                <w:szCs w:val="26"/>
              </w:rPr>
            </w:pPr>
            <w:r w:rsidRPr="004945D3">
              <w:rPr>
                <w:b/>
                <w:sz w:val="26"/>
                <w:szCs w:val="26"/>
              </w:rPr>
              <w:t>{Tên người dùng}</w:t>
            </w:r>
          </w:p>
        </w:tc>
      </w:tr>
    </w:tbl>
    <w:p w14:paraId="6AD42348" w14:textId="77777777" w:rsidR="00ED1A7D" w:rsidRPr="00FA0AD7" w:rsidRDefault="00ED1A7D" w:rsidP="00FA0AD7">
      <w:pPr>
        <w:pStyle w:val="BodyTextIndent"/>
        <w:ind w:firstLine="567"/>
        <w:rPr>
          <w:b/>
          <w:sz w:val="26"/>
          <w:szCs w:val="28"/>
        </w:rPr>
      </w:pPr>
      <w:r w:rsidRPr="00FA0AD7">
        <w:rPr>
          <w:b/>
          <w:sz w:val="26"/>
          <w:szCs w:val="28"/>
        </w:rPr>
        <w:t xml:space="preserve">2. </w:t>
      </w:r>
      <w:r w:rsidR="00B90650" w:rsidRPr="00FA0AD7">
        <w:rPr>
          <w:b/>
          <w:sz w:val="26"/>
          <w:szCs w:val="28"/>
        </w:rPr>
        <w:t xml:space="preserve">Ý kiến của </w:t>
      </w:r>
      <w:r w:rsidRPr="00FA0AD7">
        <w:rPr>
          <w:b/>
          <w:sz w:val="26"/>
          <w:szCs w:val="28"/>
        </w:rPr>
        <w:t xml:space="preserve">Người kiểm soát </w:t>
      </w:r>
      <w:r w:rsidR="000A3377" w:rsidRPr="00FA0AD7">
        <w:rPr>
          <w:b/>
          <w:sz w:val="26"/>
          <w:szCs w:val="28"/>
        </w:rPr>
        <w:t>nợ</w:t>
      </w:r>
    </w:p>
    <w:p w14:paraId="675A73B8" w14:textId="58D172EC" w:rsidR="00ED1A7D" w:rsidRPr="00FA0AD7" w:rsidRDefault="00F52970" w:rsidP="00FA0AD7">
      <w:pPr>
        <w:pStyle w:val="BodyTextIndent"/>
        <w:ind w:firstLine="567"/>
        <w:rPr>
          <w:sz w:val="26"/>
          <w:szCs w:val="28"/>
        </w:rPr>
      </w:pPr>
      <w:sdt>
        <w:sdtPr>
          <w:rPr>
            <w:sz w:val="26"/>
            <w:szCs w:val="28"/>
          </w:rPr>
          <w:id w:val="-1566181937"/>
          <w14:checkbox>
            <w14:checked w14:val="1"/>
            <w14:checkedState w14:val="2612" w14:font="MS Gothic"/>
            <w14:uncheckedState w14:val="2610" w14:font="MS Gothic"/>
          </w14:checkbox>
        </w:sdtPr>
        <w:sdtEndPr/>
        <w:sdtContent>
          <w:r w:rsidR="000F7277" w:rsidRPr="00FA0AD7">
            <w:rPr>
              <w:rFonts w:eastAsia="MS Gothic" w:hint="eastAsia"/>
              <w:sz w:val="26"/>
              <w:szCs w:val="28"/>
            </w:rPr>
            <w:t>☒</w:t>
          </w:r>
        </w:sdtContent>
      </w:sdt>
      <w:r w:rsidR="00ED1A7D" w:rsidRPr="00FA0AD7">
        <w:rPr>
          <w:sz w:val="26"/>
          <w:szCs w:val="28"/>
        </w:rPr>
        <w:t xml:space="preserve"> Đồng ý với đề xuất của Người quản lý nợ</w:t>
      </w:r>
      <w:r w:rsidR="00B90650" w:rsidRPr="00FA0AD7">
        <w:rPr>
          <w:sz w:val="26"/>
          <w:szCs w:val="28"/>
        </w:rPr>
        <w:t>.</w:t>
      </w:r>
    </w:p>
    <w:p w14:paraId="14164FB5" w14:textId="70B7A77B" w:rsidR="00B90650" w:rsidRPr="00FA0AD7" w:rsidRDefault="00F52970" w:rsidP="00FA0AD7">
      <w:pPr>
        <w:pStyle w:val="BodyTextIndent"/>
        <w:tabs>
          <w:tab w:val="right" w:leader="dot" w:pos="9638"/>
        </w:tabs>
        <w:ind w:firstLine="567"/>
        <w:rPr>
          <w:sz w:val="26"/>
          <w:szCs w:val="28"/>
        </w:rPr>
      </w:pPr>
      <w:sdt>
        <w:sdtPr>
          <w:rPr>
            <w:sz w:val="26"/>
            <w:szCs w:val="28"/>
          </w:rPr>
          <w:id w:val="-456639060"/>
          <w14:checkbox>
            <w14:checked w14:val="0"/>
            <w14:checkedState w14:val="2612" w14:font="MS Gothic"/>
            <w14:uncheckedState w14:val="2610" w14:font="MS Gothic"/>
          </w14:checkbox>
        </w:sdtPr>
        <w:sdtEndPr/>
        <w:sdtContent>
          <w:r w:rsidR="0012051C" w:rsidRPr="00FA0AD7">
            <w:rPr>
              <w:rFonts w:eastAsia="MS Gothic" w:hint="eastAsia"/>
              <w:sz w:val="26"/>
              <w:szCs w:val="28"/>
            </w:rPr>
            <w:t>☐</w:t>
          </w:r>
        </w:sdtContent>
      </w:sdt>
      <w:r w:rsidR="00B90650" w:rsidRPr="00FA0AD7">
        <w:rPr>
          <w:sz w:val="26"/>
          <w:szCs w:val="28"/>
        </w:rPr>
        <w:t xml:space="preserve"> Không đồng ý với đề xuất điều chỉnh nhóm nợ, lý do</w:t>
      </w:r>
      <w:r w:rsidR="007E3E2B" w:rsidRPr="00FA0AD7">
        <w:rPr>
          <w:sz w:val="26"/>
          <w:szCs w:val="28"/>
        </w:rPr>
        <w:t xml:space="preserve">: </w:t>
      </w:r>
      <w:r w:rsidR="007E3E2B" w:rsidRPr="00FA0AD7">
        <w:rPr>
          <w:sz w:val="26"/>
          <w:szCs w:val="28"/>
        </w:rPr>
        <w:tab/>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5781"/>
      </w:tblGrid>
      <w:tr w:rsidR="004945D3" w:rsidRPr="004945D3" w14:paraId="5771A0E7" w14:textId="77777777" w:rsidTr="007E3E2B">
        <w:trPr>
          <w:trHeight w:val="70"/>
        </w:trPr>
        <w:tc>
          <w:tcPr>
            <w:tcW w:w="2068" w:type="pct"/>
          </w:tcPr>
          <w:p w14:paraId="67954F42" w14:textId="77777777" w:rsidR="004945D3" w:rsidRPr="004945D3" w:rsidRDefault="004945D3" w:rsidP="00106962">
            <w:pPr>
              <w:tabs>
                <w:tab w:val="left" w:pos="284"/>
                <w:tab w:val="left" w:pos="4111"/>
              </w:tabs>
              <w:spacing w:line="300" w:lineRule="exact"/>
              <w:contextualSpacing/>
              <w:jc w:val="both"/>
              <w:rPr>
                <w:sz w:val="26"/>
                <w:szCs w:val="26"/>
              </w:rPr>
            </w:pPr>
          </w:p>
        </w:tc>
        <w:tc>
          <w:tcPr>
            <w:tcW w:w="2932" w:type="pct"/>
          </w:tcPr>
          <w:p w14:paraId="660E8E2F" w14:textId="77777777" w:rsidR="004945D3" w:rsidRPr="004945D3" w:rsidRDefault="004945D3" w:rsidP="00106962">
            <w:pPr>
              <w:tabs>
                <w:tab w:val="left" w:pos="284"/>
                <w:tab w:val="left" w:pos="4111"/>
              </w:tabs>
              <w:contextualSpacing/>
              <w:jc w:val="center"/>
              <w:rPr>
                <w:sz w:val="26"/>
                <w:szCs w:val="26"/>
              </w:rPr>
            </w:pPr>
            <w:r w:rsidRPr="004945D3">
              <w:rPr>
                <w:sz w:val="26"/>
                <w:szCs w:val="26"/>
              </w:rPr>
              <w:t>{Địa danh}, ngày {Ngày} tháng {Tháng} năm {Năm}</w:t>
            </w:r>
          </w:p>
        </w:tc>
      </w:tr>
      <w:tr w:rsidR="004945D3" w:rsidRPr="004945D3" w14:paraId="026C48FA" w14:textId="77777777" w:rsidTr="007E3E2B">
        <w:trPr>
          <w:trHeight w:val="70"/>
        </w:trPr>
        <w:tc>
          <w:tcPr>
            <w:tcW w:w="2068" w:type="pct"/>
            <w:vAlign w:val="bottom"/>
          </w:tcPr>
          <w:p w14:paraId="3D36931D" w14:textId="77777777" w:rsidR="004945D3" w:rsidRPr="004945D3" w:rsidRDefault="004945D3" w:rsidP="00106962">
            <w:pPr>
              <w:tabs>
                <w:tab w:val="left" w:pos="284"/>
                <w:tab w:val="left" w:pos="4111"/>
              </w:tabs>
              <w:contextualSpacing/>
              <w:jc w:val="center"/>
              <w:rPr>
                <w:sz w:val="26"/>
                <w:szCs w:val="26"/>
              </w:rPr>
            </w:pPr>
          </w:p>
        </w:tc>
        <w:tc>
          <w:tcPr>
            <w:tcW w:w="2932" w:type="pct"/>
            <w:vAlign w:val="bottom"/>
          </w:tcPr>
          <w:p w14:paraId="71B6872A" w14:textId="3C818CD6" w:rsidR="004945D3" w:rsidRPr="004945D3" w:rsidRDefault="004945D3" w:rsidP="00106962">
            <w:pPr>
              <w:tabs>
                <w:tab w:val="left" w:pos="284"/>
                <w:tab w:val="left" w:pos="4111"/>
              </w:tabs>
              <w:contextualSpacing/>
              <w:jc w:val="center"/>
              <w:rPr>
                <w:b/>
                <w:sz w:val="26"/>
                <w:szCs w:val="26"/>
              </w:rPr>
            </w:pPr>
            <w:r w:rsidRPr="004945D3">
              <w:rPr>
                <w:b/>
                <w:sz w:val="26"/>
                <w:szCs w:val="26"/>
              </w:rPr>
              <w:t>Người kiểm soát nợ</w:t>
            </w:r>
          </w:p>
        </w:tc>
      </w:tr>
      <w:tr w:rsidR="004945D3" w:rsidRPr="004945D3" w14:paraId="6DB7384C" w14:textId="77777777" w:rsidTr="007E3E2B">
        <w:trPr>
          <w:trHeight w:val="70"/>
        </w:trPr>
        <w:tc>
          <w:tcPr>
            <w:tcW w:w="2068" w:type="pct"/>
            <w:vAlign w:val="bottom"/>
          </w:tcPr>
          <w:p w14:paraId="0F3855E5" w14:textId="77777777" w:rsidR="004945D3" w:rsidRPr="004945D3" w:rsidRDefault="004945D3" w:rsidP="00106962">
            <w:pPr>
              <w:tabs>
                <w:tab w:val="left" w:pos="284"/>
                <w:tab w:val="left" w:pos="4111"/>
              </w:tabs>
              <w:contextualSpacing/>
              <w:jc w:val="center"/>
              <w:rPr>
                <w:sz w:val="26"/>
                <w:szCs w:val="26"/>
              </w:rPr>
            </w:pPr>
          </w:p>
        </w:tc>
        <w:tc>
          <w:tcPr>
            <w:tcW w:w="2932" w:type="pct"/>
            <w:vAlign w:val="bottom"/>
          </w:tcPr>
          <w:p w14:paraId="7F43F913" w14:textId="72A0DF53" w:rsidR="004945D3" w:rsidRPr="004945D3" w:rsidRDefault="004945D3" w:rsidP="004945D3">
            <w:pPr>
              <w:tabs>
                <w:tab w:val="left" w:pos="284"/>
                <w:tab w:val="left" w:pos="4111"/>
              </w:tabs>
              <w:contextualSpacing/>
              <w:jc w:val="center"/>
              <w:rPr>
                <w:b/>
                <w:sz w:val="26"/>
                <w:szCs w:val="26"/>
              </w:rPr>
            </w:pPr>
            <w:r w:rsidRPr="004945D3">
              <w:rPr>
                <w:i/>
                <w:szCs w:val="26"/>
              </w:rPr>
              <w:t>(Ký</w:t>
            </w:r>
            <w:r>
              <w:rPr>
                <w:i/>
                <w:szCs w:val="26"/>
                <w:lang w:val="en-US"/>
              </w:rPr>
              <w:t xml:space="preserve"> </w:t>
            </w:r>
            <w:r w:rsidRPr="004945D3">
              <w:rPr>
                <w:i/>
                <w:szCs w:val="26"/>
                <w:lang w:val="en-US"/>
              </w:rPr>
              <w:t>và</w:t>
            </w:r>
            <w:r w:rsidRPr="004945D3">
              <w:rPr>
                <w:i/>
                <w:szCs w:val="26"/>
              </w:rPr>
              <w:t xml:space="preserve"> ghi rõ họ tên)</w:t>
            </w:r>
          </w:p>
        </w:tc>
      </w:tr>
      <w:tr w:rsidR="004945D3" w:rsidRPr="004945D3" w14:paraId="144B8EFF" w14:textId="77777777" w:rsidTr="007E3E2B">
        <w:trPr>
          <w:trHeight w:val="1541"/>
        </w:trPr>
        <w:tc>
          <w:tcPr>
            <w:tcW w:w="2068" w:type="pct"/>
            <w:vAlign w:val="bottom"/>
          </w:tcPr>
          <w:p w14:paraId="28F7B91E" w14:textId="77777777" w:rsidR="004945D3" w:rsidRPr="004945D3" w:rsidRDefault="004945D3" w:rsidP="00106962">
            <w:pPr>
              <w:tabs>
                <w:tab w:val="left" w:pos="284"/>
                <w:tab w:val="left" w:pos="4111"/>
              </w:tabs>
              <w:contextualSpacing/>
              <w:jc w:val="center"/>
              <w:rPr>
                <w:sz w:val="26"/>
                <w:szCs w:val="26"/>
              </w:rPr>
            </w:pPr>
          </w:p>
        </w:tc>
        <w:tc>
          <w:tcPr>
            <w:tcW w:w="2932" w:type="pct"/>
            <w:vAlign w:val="bottom"/>
          </w:tcPr>
          <w:p w14:paraId="428570F7" w14:textId="1B28CA53" w:rsidR="004945D3" w:rsidRPr="004945D3" w:rsidRDefault="000F7277" w:rsidP="00106962">
            <w:pPr>
              <w:tabs>
                <w:tab w:val="left" w:pos="284"/>
                <w:tab w:val="left" w:pos="4111"/>
              </w:tabs>
              <w:contextualSpacing/>
              <w:jc w:val="center"/>
              <w:rPr>
                <w:b/>
                <w:sz w:val="26"/>
                <w:szCs w:val="26"/>
              </w:rPr>
            </w:pPr>
            <w:r>
              <w:rPr>
                <w:b/>
                <w:sz w:val="26"/>
                <w:szCs w:val="26"/>
              </w:rPr>
              <w:t>{Người kiểm soát}</w:t>
            </w:r>
          </w:p>
        </w:tc>
      </w:tr>
    </w:tbl>
    <w:p w14:paraId="599A8D92" w14:textId="77777777" w:rsidR="00B90650" w:rsidRPr="00FA0AD7" w:rsidRDefault="00B90650" w:rsidP="00FA0AD7">
      <w:pPr>
        <w:pStyle w:val="BodyTextIndent"/>
        <w:ind w:firstLine="567"/>
        <w:rPr>
          <w:b/>
          <w:sz w:val="26"/>
          <w:szCs w:val="28"/>
        </w:rPr>
      </w:pPr>
      <w:r w:rsidRPr="00FA0AD7">
        <w:rPr>
          <w:b/>
          <w:sz w:val="26"/>
          <w:szCs w:val="28"/>
        </w:rPr>
        <w:t>3. Phê duyệt của Giám đốc</w:t>
      </w:r>
    </w:p>
    <w:p w14:paraId="19361107" w14:textId="16E803D0" w:rsidR="00B90650" w:rsidRPr="00FA0AD7" w:rsidRDefault="00F52970" w:rsidP="00FA0AD7">
      <w:pPr>
        <w:pStyle w:val="BodyTextIndent"/>
        <w:ind w:firstLine="567"/>
        <w:rPr>
          <w:sz w:val="26"/>
          <w:szCs w:val="28"/>
        </w:rPr>
      </w:pPr>
      <w:sdt>
        <w:sdtPr>
          <w:rPr>
            <w:sz w:val="26"/>
            <w:szCs w:val="28"/>
          </w:rPr>
          <w:id w:val="-650839477"/>
          <w14:checkbox>
            <w14:checked w14:val="1"/>
            <w14:checkedState w14:val="2612" w14:font="MS Gothic"/>
            <w14:uncheckedState w14:val="2610" w14:font="MS Gothic"/>
          </w14:checkbox>
        </w:sdtPr>
        <w:sdtEndPr/>
        <w:sdtContent>
          <w:r w:rsidR="000F7277" w:rsidRPr="00FA0AD7">
            <w:rPr>
              <w:rFonts w:eastAsia="MS Gothic" w:hint="eastAsia"/>
              <w:sz w:val="26"/>
              <w:szCs w:val="28"/>
            </w:rPr>
            <w:t>☒</w:t>
          </w:r>
        </w:sdtContent>
      </w:sdt>
      <w:r w:rsidR="00B90650" w:rsidRPr="00FA0AD7">
        <w:rPr>
          <w:sz w:val="26"/>
          <w:szCs w:val="28"/>
        </w:rPr>
        <w:t xml:space="preserve"> Phê duyệt nhóm nợ khách hàng sau điều chỉnh: nhóm </w:t>
      </w:r>
      <w:r w:rsidR="00956495" w:rsidRPr="00FA0AD7">
        <w:rPr>
          <w:sz w:val="26"/>
          <w:szCs w:val="28"/>
        </w:rPr>
        <w:t>.</w:t>
      </w:r>
      <w:r w:rsidR="00F648D1" w:rsidRPr="00FA0AD7">
        <w:rPr>
          <w:sz w:val="26"/>
          <w:szCs w:val="28"/>
        </w:rPr>
        <w:t>.</w:t>
      </w:r>
      <w:r w:rsidR="00956495" w:rsidRPr="00FA0AD7">
        <w:rPr>
          <w:sz w:val="26"/>
          <w:szCs w:val="28"/>
        </w:rPr>
        <w:t>...</w:t>
      </w:r>
    </w:p>
    <w:p w14:paraId="4A37FE1A" w14:textId="7B6BD637" w:rsidR="00B90650" w:rsidRPr="00FA0AD7" w:rsidRDefault="00F52970" w:rsidP="00FA0AD7">
      <w:pPr>
        <w:pStyle w:val="BodyTextIndent"/>
        <w:tabs>
          <w:tab w:val="right" w:leader="dot" w:pos="9638"/>
        </w:tabs>
        <w:ind w:firstLine="567"/>
        <w:rPr>
          <w:sz w:val="26"/>
          <w:szCs w:val="28"/>
        </w:rPr>
      </w:pPr>
      <w:sdt>
        <w:sdtPr>
          <w:rPr>
            <w:sz w:val="26"/>
            <w:szCs w:val="28"/>
          </w:rPr>
          <w:id w:val="1691955719"/>
          <w14:checkbox>
            <w14:checked w14:val="0"/>
            <w14:checkedState w14:val="2612" w14:font="MS Gothic"/>
            <w14:uncheckedState w14:val="2610" w14:font="MS Gothic"/>
          </w14:checkbox>
        </w:sdtPr>
        <w:sdtEndPr/>
        <w:sdtContent>
          <w:r w:rsidR="0012051C" w:rsidRPr="00FA0AD7">
            <w:rPr>
              <w:rFonts w:eastAsia="MS Gothic" w:hint="eastAsia"/>
              <w:sz w:val="26"/>
              <w:szCs w:val="28"/>
            </w:rPr>
            <w:t>☐</w:t>
          </w:r>
        </w:sdtContent>
      </w:sdt>
      <w:r w:rsidR="00B90650" w:rsidRPr="00FA0AD7">
        <w:rPr>
          <w:sz w:val="26"/>
          <w:szCs w:val="28"/>
        </w:rPr>
        <w:t xml:space="preserve"> Không đồng ý với đề xuất điều chỉnh nhóm nợ, lý do</w:t>
      </w:r>
      <w:r w:rsidR="007E3E2B" w:rsidRPr="00FA0AD7">
        <w:rPr>
          <w:sz w:val="26"/>
          <w:szCs w:val="28"/>
        </w:rPr>
        <w:t xml:space="preserve">: </w:t>
      </w:r>
      <w:r w:rsidR="007E3E2B" w:rsidRPr="00FA0AD7">
        <w:rPr>
          <w:sz w:val="26"/>
          <w:szCs w:val="28"/>
        </w:rPr>
        <w:tab/>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5781"/>
      </w:tblGrid>
      <w:tr w:rsidR="004945D3" w:rsidRPr="004945D3" w14:paraId="32C86557" w14:textId="77777777" w:rsidTr="007E3E2B">
        <w:trPr>
          <w:trHeight w:val="70"/>
        </w:trPr>
        <w:tc>
          <w:tcPr>
            <w:tcW w:w="2068" w:type="pct"/>
          </w:tcPr>
          <w:p w14:paraId="7549A8F6" w14:textId="77777777" w:rsidR="004945D3" w:rsidRPr="004945D3" w:rsidRDefault="004945D3" w:rsidP="00106962">
            <w:pPr>
              <w:tabs>
                <w:tab w:val="left" w:pos="284"/>
                <w:tab w:val="left" w:pos="4111"/>
              </w:tabs>
              <w:spacing w:line="300" w:lineRule="exact"/>
              <w:contextualSpacing/>
              <w:jc w:val="both"/>
              <w:rPr>
                <w:sz w:val="26"/>
                <w:szCs w:val="26"/>
              </w:rPr>
            </w:pPr>
          </w:p>
        </w:tc>
        <w:tc>
          <w:tcPr>
            <w:tcW w:w="2932" w:type="pct"/>
          </w:tcPr>
          <w:p w14:paraId="25E3E4AC" w14:textId="77777777" w:rsidR="004945D3" w:rsidRPr="004945D3" w:rsidRDefault="004945D3" w:rsidP="00106962">
            <w:pPr>
              <w:tabs>
                <w:tab w:val="left" w:pos="284"/>
                <w:tab w:val="left" w:pos="4111"/>
              </w:tabs>
              <w:contextualSpacing/>
              <w:jc w:val="center"/>
              <w:rPr>
                <w:sz w:val="26"/>
                <w:szCs w:val="26"/>
              </w:rPr>
            </w:pPr>
            <w:r w:rsidRPr="004945D3">
              <w:rPr>
                <w:sz w:val="26"/>
                <w:szCs w:val="26"/>
              </w:rPr>
              <w:t>{Địa danh}, ngày {Ngày} tháng {Tháng} năm {Năm}</w:t>
            </w:r>
          </w:p>
        </w:tc>
      </w:tr>
      <w:tr w:rsidR="004945D3" w:rsidRPr="004945D3" w14:paraId="1FC2B0AC" w14:textId="77777777" w:rsidTr="007E3E2B">
        <w:trPr>
          <w:trHeight w:val="70"/>
        </w:trPr>
        <w:tc>
          <w:tcPr>
            <w:tcW w:w="2068" w:type="pct"/>
            <w:vAlign w:val="bottom"/>
          </w:tcPr>
          <w:p w14:paraId="4CE47FB0" w14:textId="77777777" w:rsidR="004945D3" w:rsidRPr="004945D3" w:rsidRDefault="004945D3" w:rsidP="00106962">
            <w:pPr>
              <w:tabs>
                <w:tab w:val="left" w:pos="284"/>
                <w:tab w:val="left" w:pos="4111"/>
              </w:tabs>
              <w:contextualSpacing/>
              <w:jc w:val="center"/>
              <w:rPr>
                <w:sz w:val="26"/>
                <w:szCs w:val="26"/>
              </w:rPr>
            </w:pPr>
          </w:p>
        </w:tc>
        <w:tc>
          <w:tcPr>
            <w:tcW w:w="2932" w:type="pct"/>
            <w:vAlign w:val="bottom"/>
          </w:tcPr>
          <w:p w14:paraId="75036EE8" w14:textId="670CC397" w:rsidR="004945D3" w:rsidRPr="004945D3" w:rsidRDefault="004945D3" w:rsidP="00FA0AD7">
            <w:pPr>
              <w:tabs>
                <w:tab w:val="left" w:pos="284"/>
                <w:tab w:val="left" w:pos="4111"/>
              </w:tabs>
              <w:contextualSpacing/>
              <w:jc w:val="center"/>
              <w:rPr>
                <w:b/>
                <w:sz w:val="26"/>
                <w:szCs w:val="26"/>
              </w:rPr>
            </w:pPr>
            <w:r w:rsidRPr="004945D3">
              <w:rPr>
                <w:b/>
                <w:sz w:val="26"/>
                <w:szCs w:val="26"/>
              </w:rPr>
              <w:t>Giám đốc</w:t>
            </w:r>
          </w:p>
        </w:tc>
      </w:tr>
      <w:tr w:rsidR="004945D3" w:rsidRPr="004945D3" w14:paraId="6AD2B575" w14:textId="77777777" w:rsidTr="007E3E2B">
        <w:trPr>
          <w:trHeight w:val="70"/>
        </w:trPr>
        <w:tc>
          <w:tcPr>
            <w:tcW w:w="2068" w:type="pct"/>
            <w:vAlign w:val="bottom"/>
          </w:tcPr>
          <w:p w14:paraId="0B0069AA" w14:textId="77777777" w:rsidR="004945D3" w:rsidRPr="004945D3" w:rsidRDefault="004945D3" w:rsidP="00106962">
            <w:pPr>
              <w:tabs>
                <w:tab w:val="left" w:pos="284"/>
                <w:tab w:val="left" w:pos="4111"/>
              </w:tabs>
              <w:contextualSpacing/>
              <w:jc w:val="center"/>
              <w:rPr>
                <w:sz w:val="26"/>
                <w:szCs w:val="26"/>
              </w:rPr>
            </w:pPr>
          </w:p>
        </w:tc>
        <w:tc>
          <w:tcPr>
            <w:tcW w:w="2932" w:type="pct"/>
            <w:vAlign w:val="bottom"/>
          </w:tcPr>
          <w:p w14:paraId="29E2548F" w14:textId="5C4EDEF8" w:rsidR="004945D3" w:rsidRPr="004945D3" w:rsidRDefault="004945D3" w:rsidP="00FA0AD7">
            <w:pPr>
              <w:tabs>
                <w:tab w:val="left" w:pos="284"/>
                <w:tab w:val="left" w:pos="4111"/>
              </w:tabs>
              <w:contextualSpacing/>
              <w:jc w:val="center"/>
              <w:rPr>
                <w:b/>
                <w:sz w:val="26"/>
                <w:szCs w:val="26"/>
              </w:rPr>
            </w:pPr>
            <w:r w:rsidRPr="004945D3">
              <w:rPr>
                <w:i/>
                <w:szCs w:val="26"/>
              </w:rPr>
              <w:t>(ký, ghi rõ họ tên và đóng dấu)</w:t>
            </w:r>
          </w:p>
        </w:tc>
      </w:tr>
    </w:tbl>
    <w:p w14:paraId="19F16C6B" w14:textId="77777777" w:rsidR="00A617ED" w:rsidRPr="007E3E2B" w:rsidRDefault="00A617ED" w:rsidP="007E3E2B">
      <w:pPr>
        <w:pStyle w:val="BodyTextIndent"/>
        <w:ind w:firstLine="0"/>
        <w:rPr>
          <w:sz w:val="26"/>
        </w:rPr>
      </w:pPr>
    </w:p>
    <w:sectPr w:rsidR="00A617ED" w:rsidRPr="007E3E2B" w:rsidSect="002334D3">
      <w:headerReference w:type="default" r:id="rId8"/>
      <w:headerReference w:type="first" r:id="rId9"/>
      <w:footerReference w:type="first" r:id="rId10"/>
      <w:pgSz w:w="11909" w:h="16834" w:code="9"/>
      <w:pgMar w:top="1134" w:right="850"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E91581" w14:textId="77777777" w:rsidR="003D00C3" w:rsidRDefault="003D00C3" w:rsidP="00124500">
      <w:r>
        <w:separator/>
      </w:r>
    </w:p>
  </w:endnote>
  <w:endnote w:type="continuationSeparator" w:id="0">
    <w:p w14:paraId="04E8FC2F" w14:textId="77777777" w:rsidR="003D00C3" w:rsidRDefault="003D00C3" w:rsidP="00124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C7DFD1" w14:textId="77777777" w:rsidR="002334D3" w:rsidRPr="002334D3" w:rsidRDefault="002334D3" w:rsidP="002334D3">
    <w:pPr>
      <w:pStyle w:val="Footer"/>
      <w:jc w:val="both"/>
      <w:rPr>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A9A3D50" w14:textId="77777777" w:rsidR="003D00C3" w:rsidRDefault="003D00C3" w:rsidP="00124500">
      <w:r>
        <w:separator/>
      </w:r>
    </w:p>
  </w:footnote>
  <w:footnote w:type="continuationSeparator" w:id="0">
    <w:p w14:paraId="389D783C" w14:textId="77777777" w:rsidR="003D00C3" w:rsidRDefault="003D00C3" w:rsidP="0012450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6"/>
      </w:rPr>
      <w:id w:val="986136067"/>
      <w:docPartObj>
        <w:docPartGallery w:val="Page Numbers (Top of Page)"/>
        <w:docPartUnique/>
      </w:docPartObj>
    </w:sdtPr>
    <w:sdtEndPr>
      <w:rPr>
        <w:noProof/>
      </w:rPr>
    </w:sdtEndPr>
    <w:sdtContent>
      <w:p w14:paraId="13B1787A" w14:textId="22520A1E" w:rsidR="00EE5424" w:rsidRPr="002334D3" w:rsidRDefault="00EE5424" w:rsidP="002334D3">
        <w:pPr>
          <w:pStyle w:val="Header"/>
          <w:tabs>
            <w:tab w:val="clear" w:pos="4680"/>
            <w:tab w:val="clear" w:pos="9360"/>
          </w:tabs>
          <w:jc w:val="center"/>
          <w:rPr>
            <w:sz w:val="26"/>
          </w:rPr>
        </w:pPr>
        <w:r w:rsidRPr="002334D3">
          <w:rPr>
            <w:sz w:val="26"/>
          </w:rPr>
          <w:fldChar w:fldCharType="begin"/>
        </w:r>
        <w:r w:rsidRPr="002334D3">
          <w:rPr>
            <w:sz w:val="26"/>
          </w:rPr>
          <w:instrText xml:space="preserve"> PAGE   \* MERGEFORMAT </w:instrText>
        </w:r>
        <w:r w:rsidRPr="002334D3">
          <w:rPr>
            <w:sz w:val="26"/>
          </w:rPr>
          <w:fldChar w:fldCharType="separate"/>
        </w:r>
        <w:r w:rsidR="00F52970">
          <w:rPr>
            <w:noProof/>
            <w:sz w:val="26"/>
          </w:rPr>
          <w:t>3</w:t>
        </w:r>
        <w:r w:rsidRPr="002334D3">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0C8F5A" w14:textId="53E20E79" w:rsidR="00124500" w:rsidRPr="002334D3" w:rsidRDefault="00216A36" w:rsidP="002334D3">
    <w:pPr>
      <w:jc w:val="right"/>
      <w:rPr>
        <w:b/>
        <w:sz w:val="26"/>
        <w:szCs w:val="28"/>
      </w:rPr>
    </w:pPr>
    <w:r w:rsidRPr="002334D3">
      <w:rPr>
        <w:b/>
        <w:sz w:val="26"/>
        <w:szCs w:val="28"/>
      </w:rPr>
      <w:t>Mẫu 01.ĐG-</w:t>
    </w:r>
    <w:r w:rsidR="00124500" w:rsidRPr="002334D3">
      <w:rPr>
        <w:b/>
        <w:sz w:val="26"/>
        <w:szCs w:val="28"/>
      </w:rPr>
      <w:t>CNN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3624EB4"/>
    <w:multiLevelType w:val="hybridMultilevel"/>
    <w:tmpl w:val="7EF642BA"/>
    <w:lvl w:ilvl="0" w:tplc="E586D10E">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3F76"/>
    <w:rsid w:val="0000512E"/>
    <w:rsid w:val="00026480"/>
    <w:rsid w:val="0004119A"/>
    <w:rsid w:val="00045DB1"/>
    <w:rsid w:val="00054415"/>
    <w:rsid w:val="000552B0"/>
    <w:rsid w:val="00072CC9"/>
    <w:rsid w:val="00073F19"/>
    <w:rsid w:val="000753E9"/>
    <w:rsid w:val="00081804"/>
    <w:rsid w:val="0009043A"/>
    <w:rsid w:val="00093457"/>
    <w:rsid w:val="000942C6"/>
    <w:rsid w:val="00096F97"/>
    <w:rsid w:val="00097856"/>
    <w:rsid w:val="000A3377"/>
    <w:rsid w:val="000C3A9E"/>
    <w:rsid w:val="000D46EA"/>
    <w:rsid w:val="000F0436"/>
    <w:rsid w:val="000F7277"/>
    <w:rsid w:val="0010139E"/>
    <w:rsid w:val="00116FDB"/>
    <w:rsid w:val="0012028B"/>
    <w:rsid w:val="0012051C"/>
    <w:rsid w:val="00124500"/>
    <w:rsid w:val="001317E5"/>
    <w:rsid w:val="001640F4"/>
    <w:rsid w:val="00183570"/>
    <w:rsid w:val="00186604"/>
    <w:rsid w:val="00192FF8"/>
    <w:rsid w:val="001C4B05"/>
    <w:rsid w:val="001C5CBD"/>
    <w:rsid w:val="001E086F"/>
    <w:rsid w:val="001F3D22"/>
    <w:rsid w:val="00202CF6"/>
    <w:rsid w:val="002117F0"/>
    <w:rsid w:val="002141F2"/>
    <w:rsid w:val="00216A36"/>
    <w:rsid w:val="00217B6E"/>
    <w:rsid w:val="002235CA"/>
    <w:rsid w:val="002334D3"/>
    <w:rsid w:val="0023658C"/>
    <w:rsid w:val="00242B40"/>
    <w:rsid w:val="0024326A"/>
    <w:rsid w:val="002509E4"/>
    <w:rsid w:val="0028730E"/>
    <w:rsid w:val="00297C6F"/>
    <w:rsid w:val="002A4214"/>
    <w:rsid w:val="002C4EF2"/>
    <w:rsid w:val="002C5292"/>
    <w:rsid w:val="002D2D16"/>
    <w:rsid w:val="002F37BF"/>
    <w:rsid w:val="002F439F"/>
    <w:rsid w:val="00306A32"/>
    <w:rsid w:val="00310252"/>
    <w:rsid w:val="003131C0"/>
    <w:rsid w:val="00323734"/>
    <w:rsid w:val="00350862"/>
    <w:rsid w:val="00365981"/>
    <w:rsid w:val="00376A0B"/>
    <w:rsid w:val="00385E4C"/>
    <w:rsid w:val="0039485C"/>
    <w:rsid w:val="003A323E"/>
    <w:rsid w:val="003A72F4"/>
    <w:rsid w:val="003C19DC"/>
    <w:rsid w:val="003C62FC"/>
    <w:rsid w:val="003D00C3"/>
    <w:rsid w:val="003E0EC3"/>
    <w:rsid w:val="003F528B"/>
    <w:rsid w:val="0040239D"/>
    <w:rsid w:val="00404932"/>
    <w:rsid w:val="00405512"/>
    <w:rsid w:val="00426A8F"/>
    <w:rsid w:val="0043061C"/>
    <w:rsid w:val="00463A53"/>
    <w:rsid w:val="00472474"/>
    <w:rsid w:val="004945D3"/>
    <w:rsid w:val="004A251F"/>
    <w:rsid w:val="004C12E7"/>
    <w:rsid w:val="004D49B2"/>
    <w:rsid w:val="004E49AB"/>
    <w:rsid w:val="004E566E"/>
    <w:rsid w:val="004F1A2E"/>
    <w:rsid w:val="004F533E"/>
    <w:rsid w:val="00500A83"/>
    <w:rsid w:val="00501F88"/>
    <w:rsid w:val="00511604"/>
    <w:rsid w:val="00513932"/>
    <w:rsid w:val="00537AD2"/>
    <w:rsid w:val="00540554"/>
    <w:rsid w:val="00554E3C"/>
    <w:rsid w:val="00584199"/>
    <w:rsid w:val="005A23EE"/>
    <w:rsid w:val="005C34D6"/>
    <w:rsid w:val="005D70F9"/>
    <w:rsid w:val="005F41E5"/>
    <w:rsid w:val="00600566"/>
    <w:rsid w:val="006220AB"/>
    <w:rsid w:val="0063000A"/>
    <w:rsid w:val="006461FC"/>
    <w:rsid w:val="006955CB"/>
    <w:rsid w:val="006977CF"/>
    <w:rsid w:val="006B15D6"/>
    <w:rsid w:val="006D678C"/>
    <w:rsid w:val="006F367C"/>
    <w:rsid w:val="007102CA"/>
    <w:rsid w:val="00715B18"/>
    <w:rsid w:val="00734156"/>
    <w:rsid w:val="00737C3A"/>
    <w:rsid w:val="00743F24"/>
    <w:rsid w:val="00751697"/>
    <w:rsid w:val="007609C5"/>
    <w:rsid w:val="007616BF"/>
    <w:rsid w:val="00761BCE"/>
    <w:rsid w:val="00766E24"/>
    <w:rsid w:val="007841CD"/>
    <w:rsid w:val="007927F2"/>
    <w:rsid w:val="007958CD"/>
    <w:rsid w:val="007A5E71"/>
    <w:rsid w:val="007D0259"/>
    <w:rsid w:val="007E3E2B"/>
    <w:rsid w:val="007F4D7E"/>
    <w:rsid w:val="007F55CC"/>
    <w:rsid w:val="00805172"/>
    <w:rsid w:val="00813E96"/>
    <w:rsid w:val="00814FA1"/>
    <w:rsid w:val="0086405F"/>
    <w:rsid w:val="00873697"/>
    <w:rsid w:val="00892870"/>
    <w:rsid w:val="008B1AF6"/>
    <w:rsid w:val="008E5E20"/>
    <w:rsid w:val="0090115E"/>
    <w:rsid w:val="00903123"/>
    <w:rsid w:val="00931EFF"/>
    <w:rsid w:val="00931FE1"/>
    <w:rsid w:val="00943003"/>
    <w:rsid w:val="00947200"/>
    <w:rsid w:val="00956495"/>
    <w:rsid w:val="00975A24"/>
    <w:rsid w:val="009852AE"/>
    <w:rsid w:val="00990120"/>
    <w:rsid w:val="009B560E"/>
    <w:rsid w:val="009C475F"/>
    <w:rsid w:val="009E09B9"/>
    <w:rsid w:val="009F59E2"/>
    <w:rsid w:val="00A069DA"/>
    <w:rsid w:val="00A114EE"/>
    <w:rsid w:val="00A13260"/>
    <w:rsid w:val="00A22993"/>
    <w:rsid w:val="00A22FA0"/>
    <w:rsid w:val="00A32518"/>
    <w:rsid w:val="00A52D8A"/>
    <w:rsid w:val="00A617ED"/>
    <w:rsid w:val="00A7490B"/>
    <w:rsid w:val="00A7761F"/>
    <w:rsid w:val="00A828F3"/>
    <w:rsid w:val="00A84EB4"/>
    <w:rsid w:val="00AA57EE"/>
    <w:rsid w:val="00AB0AEF"/>
    <w:rsid w:val="00AE01D0"/>
    <w:rsid w:val="00AE0EBE"/>
    <w:rsid w:val="00B13B69"/>
    <w:rsid w:val="00B90650"/>
    <w:rsid w:val="00B93F76"/>
    <w:rsid w:val="00BA064D"/>
    <w:rsid w:val="00BB0A8D"/>
    <w:rsid w:val="00BB0D9E"/>
    <w:rsid w:val="00BC4780"/>
    <w:rsid w:val="00BD423A"/>
    <w:rsid w:val="00BD735D"/>
    <w:rsid w:val="00C00317"/>
    <w:rsid w:val="00C153F7"/>
    <w:rsid w:val="00C2532E"/>
    <w:rsid w:val="00C26E08"/>
    <w:rsid w:val="00C322D6"/>
    <w:rsid w:val="00C36BC8"/>
    <w:rsid w:val="00C371F2"/>
    <w:rsid w:val="00C55487"/>
    <w:rsid w:val="00C657AE"/>
    <w:rsid w:val="00C755C3"/>
    <w:rsid w:val="00C84CE0"/>
    <w:rsid w:val="00C906DC"/>
    <w:rsid w:val="00CA6770"/>
    <w:rsid w:val="00CC4A19"/>
    <w:rsid w:val="00CD6C9A"/>
    <w:rsid w:val="00CF2D5C"/>
    <w:rsid w:val="00CF391B"/>
    <w:rsid w:val="00D31677"/>
    <w:rsid w:val="00D32550"/>
    <w:rsid w:val="00D447B0"/>
    <w:rsid w:val="00D538D5"/>
    <w:rsid w:val="00D715B0"/>
    <w:rsid w:val="00D72E75"/>
    <w:rsid w:val="00D765DC"/>
    <w:rsid w:val="00D80F19"/>
    <w:rsid w:val="00D850D4"/>
    <w:rsid w:val="00D91450"/>
    <w:rsid w:val="00DA4B38"/>
    <w:rsid w:val="00DB2948"/>
    <w:rsid w:val="00DC4623"/>
    <w:rsid w:val="00DF1FEE"/>
    <w:rsid w:val="00DF5FB7"/>
    <w:rsid w:val="00E02B4D"/>
    <w:rsid w:val="00E06B1A"/>
    <w:rsid w:val="00E17426"/>
    <w:rsid w:val="00E2121D"/>
    <w:rsid w:val="00E21FFA"/>
    <w:rsid w:val="00E41995"/>
    <w:rsid w:val="00E45481"/>
    <w:rsid w:val="00E56691"/>
    <w:rsid w:val="00E6293F"/>
    <w:rsid w:val="00E65465"/>
    <w:rsid w:val="00E7190E"/>
    <w:rsid w:val="00EA6555"/>
    <w:rsid w:val="00EB10A0"/>
    <w:rsid w:val="00EB4448"/>
    <w:rsid w:val="00EC411B"/>
    <w:rsid w:val="00EC7937"/>
    <w:rsid w:val="00ED1A7D"/>
    <w:rsid w:val="00ED1AD2"/>
    <w:rsid w:val="00ED43BC"/>
    <w:rsid w:val="00EE2D44"/>
    <w:rsid w:val="00EE5424"/>
    <w:rsid w:val="00F12192"/>
    <w:rsid w:val="00F14DD0"/>
    <w:rsid w:val="00F218CB"/>
    <w:rsid w:val="00F22C07"/>
    <w:rsid w:val="00F37E0E"/>
    <w:rsid w:val="00F52970"/>
    <w:rsid w:val="00F54ADB"/>
    <w:rsid w:val="00F56C61"/>
    <w:rsid w:val="00F56FD8"/>
    <w:rsid w:val="00F648D1"/>
    <w:rsid w:val="00F71CB7"/>
    <w:rsid w:val="00FA0AD7"/>
    <w:rsid w:val="00FC0697"/>
    <w:rsid w:val="00FE0D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8D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45D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13B69"/>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nhideWhenUsed/>
    <w:rsid w:val="00B93F76"/>
    <w:pPr>
      <w:ind w:firstLine="360"/>
      <w:jc w:val="both"/>
    </w:pPr>
    <w:rPr>
      <w:sz w:val="28"/>
    </w:rPr>
  </w:style>
  <w:style w:type="character" w:customStyle="1" w:styleId="BodyTextIndentChar">
    <w:name w:val="Body Text Indent Char"/>
    <w:basedOn w:val="DefaultParagraphFont"/>
    <w:link w:val="BodyTextIndent"/>
    <w:rsid w:val="00B93F76"/>
    <w:rPr>
      <w:rFonts w:ascii="Times New Roman" w:eastAsia="Times New Roman" w:hAnsi="Times New Roman" w:cs="Times New Roman"/>
      <w:sz w:val="28"/>
      <w:szCs w:val="24"/>
    </w:rPr>
  </w:style>
  <w:style w:type="table" w:styleId="TableGrid">
    <w:name w:val="Table Grid"/>
    <w:basedOn w:val="TableNormal"/>
    <w:uiPriority w:val="59"/>
    <w:rsid w:val="00A7761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24500"/>
    <w:pPr>
      <w:tabs>
        <w:tab w:val="center" w:pos="4680"/>
        <w:tab w:val="right" w:pos="9360"/>
      </w:tabs>
    </w:pPr>
  </w:style>
  <w:style w:type="character" w:customStyle="1" w:styleId="HeaderChar">
    <w:name w:val="Header Char"/>
    <w:basedOn w:val="DefaultParagraphFont"/>
    <w:link w:val="Header"/>
    <w:uiPriority w:val="99"/>
    <w:rsid w:val="0012450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24500"/>
    <w:pPr>
      <w:tabs>
        <w:tab w:val="center" w:pos="4680"/>
        <w:tab w:val="right" w:pos="9360"/>
      </w:tabs>
    </w:pPr>
  </w:style>
  <w:style w:type="character" w:customStyle="1" w:styleId="FooterChar">
    <w:name w:val="Footer Char"/>
    <w:basedOn w:val="DefaultParagraphFont"/>
    <w:link w:val="Footer"/>
    <w:uiPriority w:val="99"/>
    <w:rsid w:val="0012450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C79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7937"/>
    <w:rPr>
      <w:rFonts w:ascii="Segoe UI" w:eastAsia="Times New Roman" w:hAnsi="Segoe UI" w:cs="Segoe UI"/>
      <w:sz w:val="18"/>
      <w:szCs w:val="18"/>
    </w:rPr>
  </w:style>
  <w:style w:type="character" w:customStyle="1" w:styleId="Heading1Char">
    <w:name w:val="Heading 1 Char"/>
    <w:basedOn w:val="DefaultParagraphFont"/>
    <w:link w:val="Heading1"/>
    <w:rsid w:val="00B13B69"/>
    <w:rPr>
      <w:rFonts w:ascii="Times New Roman" w:eastAsia="Times New Roman" w:hAnsi="Times New Roman" w:cs="Times New Roman"/>
      <w:b/>
      <w:bCs/>
      <w:sz w:val="24"/>
      <w:szCs w:val="24"/>
    </w:rPr>
  </w:style>
  <w:style w:type="table" w:customStyle="1" w:styleId="TableGrid1">
    <w:name w:val="Table Grid1"/>
    <w:basedOn w:val="TableNormal"/>
    <w:next w:val="TableGrid"/>
    <w:uiPriority w:val="59"/>
    <w:rsid w:val="004945D3"/>
    <w:pPr>
      <w:spacing w:after="0" w:line="240" w:lineRule="auto"/>
    </w:pPr>
    <w:rPr>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45D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13B69"/>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nhideWhenUsed/>
    <w:rsid w:val="00B93F76"/>
    <w:pPr>
      <w:ind w:firstLine="360"/>
      <w:jc w:val="both"/>
    </w:pPr>
    <w:rPr>
      <w:sz w:val="28"/>
    </w:rPr>
  </w:style>
  <w:style w:type="character" w:customStyle="1" w:styleId="BodyTextIndentChar">
    <w:name w:val="Body Text Indent Char"/>
    <w:basedOn w:val="DefaultParagraphFont"/>
    <w:link w:val="BodyTextIndent"/>
    <w:rsid w:val="00B93F76"/>
    <w:rPr>
      <w:rFonts w:ascii="Times New Roman" w:eastAsia="Times New Roman" w:hAnsi="Times New Roman" w:cs="Times New Roman"/>
      <w:sz w:val="28"/>
      <w:szCs w:val="24"/>
    </w:rPr>
  </w:style>
  <w:style w:type="table" w:styleId="TableGrid">
    <w:name w:val="Table Grid"/>
    <w:basedOn w:val="TableNormal"/>
    <w:uiPriority w:val="59"/>
    <w:rsid w:val="00A7761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24500"/>
    <w:pPr>
      <w:tabs>
        <w:tab w:val="center" w:pos="4680"/>
        <w:tab w:val="right" w:pos="9360"/>
      </w:tabs>
    </w:pPr>
  </w:style>
  <w:style w:type="character" w:customStyle="1" w:styleId="HeaderChar">
    <w:name w:val="Header Char"/>
    <w:basedOn w:val="DefaultParagraphFont"/>
    <w:link w:val="Header"/>
    <w:uiPriority w:val="99"/>
    <w:rsid w:val="0012450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24500"/>
    <w:pPr>
      <w:tabs>
        <w:tab w:val="center" w:pos="4680"/>
        <w:tab w:val="right" w:pos="9360"/>
      </w:tabs>
    </w:pPr>
  </w:style>
  <w:style w:type="character" w:customStyle="1" w:styleId="FooterChar">
    <w:name w:val="Footer Char"/>
    <w:basedOn w:val="DefaultParagraphFont"/>
    <w:link w:val="Footer"/>
    <w:uiPriority w:val="99"/>
    <w:rsid w:val="0012450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C79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7937"/>
    <w:rPr>
      <w:rFonts w:ascii="Segoe UI" w:eastAsia="Times New Roman" w:hAnsi="Segoe UI" w:cs="Segoe UI"/>
      <w:sz w:val="18"/>
      <w:szCs w:val="18"/>
    </w:rPr>
  </w:style>
  <w:style w:type="character" w:customStyle="1" w:styleId="Heading1Char">
    <w:name w:val="Heading 1 Char"/>
    <w:basedOn w:val="DefaultParagraphFont"/>
    <w:link w:val="Heading1"/>
    <w:rsid w:val="00B13B69"/>
    <w:rPr>
      <w:rFonts w:ascii="Times New Roman" w:eastAsia="Times New Roman" w:hAnsi="Times New Roman" w:cs="Times New Roman"/>
      <w:b/>
      <w:bCs/>
      <w:sz w:val="24"/>
      <w:szCs w:val="24"/>
    </w:rPr>
  </w:style>
  <w:style w:type="table" w:customStyle="1" w:styleId="TableGrid1">
    <w:name w:val="Table Grid1"/>
    <w:basedOn w:val="TableNormal"/>
    <w:next w:val="TableGrid"/>
    <w:uiPriority w:val="59"/>
    <w:rsid w:val="004945D3"/>
    <w:pPr>
      <w:spacing w:after="0" w:line="240" w:lineRule="auto"/>
    </w:pPr>
    <w:rPr>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1630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774</Words>
  <Characters>4413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5177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Hoang Thach - 3612</cp:lastModifiedBy>
  <cp:revision>6</cp:revision>
  <cp:lastPrinted>2024-08-21T06:03:00Z</cp:lastPrinted>
  <dcterms:created xsi:type="dcterms:W3CDTF">2024-08-29T04:02:00Z</dcterms:created>
  <dcterms:modified xsi:type="dcterms:W3CDTF">2024-08-29T07:33:00Z</dcterms:modified>
</cp:coreProperties>
</file>