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2D9ED079" w14:textId="77777777" w:rsidR="001F78B9" w:rsidRPr="001F78B9" w:rsidRDefault="001F78B9" w:rsidP="001F78B9">
      <w:pPr>
        <w:spacing w:after="0" w:line="240" w:lineRule="auto"/>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p>
    <w:p w14:paraId="40B06A8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{Tên gọi in hoa}</w:t>
      </w:r>
    </w:p>
    <w:p w14:paraId="4AF39C34"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1F78B9">
      <w:pPr>
        <w:spacing w:after="0" w:line="240" w:lineRule="auto"/>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77777777" w:rsidR="001F78B9" w:rsidRPr="001F78B9" w:rsidRDefault="001F78B9" w:rsidP="001F78B9">
      <w:pPr>
        <w:spacing w:after="0" w:line="240" w:lineRule="auto"/>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{Danh xưng NPD}: </w:t>
      </w:r>
      <w:r w:rsidRPr="001F78B9">
        <w:rPr>
          <w:rFonts w:ascii="Times New Roman" w:hAnsi="Times New Roman"/>
          <w:b/>
          <w:sz w:val="26"/>
          <w:szCs w:val="26"/>
          <w:lang w:val="pt-BR"/>
        </w:rPr>
        <w:t>{Người phê duyệt}</w:t>
      </w:r>
      <w:r w:rsidRPr="001F78B9">
        <w:rPr>
          <w:rFonts w:ascii="Times New Roman" w:hAnsi="Times New Roman"/>
          <w:sz w:val="26"/>
          <w:szCs w:val="26"/>
          <w:lang w:val="pt-BR"/>
        </w:rPr>
        <w:t>. Chức vụ: {Chức vụ NPD}</w:t>
      </w:r>
    </w:p>
    <w:p w14:paraId="26C32668" w14:textId="77777777" w:rsidR="001F78B9" w:rsidRPr="001F78B9" w:rsidRDefault="001F78B9" w:rsidP="001F78B9">
      <w:pPr>
        <w:spacing w:after="0" w:line="240" w:lineRule="auto"/>
        <w:ind w:firstLine="567"/>
        <w:jc w:val="both"/>
        <w:rPr>
          <w:rFonts w:ascii="Times New Roman" w:hAnsi="Times New Roman"/>
          <w:b/>
          <w:sz w:val="26"/>
          <w:szCs w:val="26"/>
          <w:lang w:val="vi-VN"/>
        </w:rPr>
      </w:pPr>
      <w:r w:rsidRPr="001F78B9">
        <w:rPr>
          <w:rFonts w:ascii="Times New Roman" w:hAnsi="Times New Roman"/>
          <w:sz w:val="26"/>
          <w:szCs w:val="26"/>
          <w:lang w:val="pt-BR"/>
        </w:rPr>
        <w:t>(Theo Văn bản ủy quyền số {Văn bản ủy quyền số})</w:t>
      </w:r>
      <w:r w:rsidRPr="001F78B9">
        <w:rPr>
          <w:rFonts w:ascii="Times New Roman" w:hAnsi="Times New Roman"/>
          <w:sz w:val="26"/>
          <w:szCs w:val="26"/>
        </w:rPr>
        <w:t>.</w:t>
      </w:r>
    </w:p>
    <w:p w14:paraId="27A52A97" w14:textId="77777777" w:rsidR="001F78B9" w:rsidRPr="001F78B9" w:rsidRDefault="001F78B9" w:rsidP="001F78B9">
      <w:pPr>
        <w:spacing w:after="0" w:line="240" w:lineRule="auto"/>
        <w:ind w:firstLine="567"/>
        <w:jc w:val="both"/>
        <w:rPr>
          <w:rFonts w:ascii="Times New Roman" w:hAnsi="Times New Roman"/>
          <w:b/>
          <w:sz w:val="26"/>
          <w:szCs w:val="26"/>
          <w:lang w:val="pt-BR"/>
        </w:rPr>
      </w:pPr>
      <w:r w:rsidRPr="001F78B9">
        <w:rPr>
          <w:rFonts w:ascii="Times New Roman" w:hAnsi="Times New Roman"/>
          <w:b/>
          <w:sz w:val="26"/>
          <w:szCs w:val="26"/>
          <w:lang w:val="pt-BR"/>
        </w:rPr>
        <w:t>(Sau đây gọi là “Ngân hàng”).</w:t>
      </w:r>
    </w:p>
    <w:p w14:paraId="065FAF49" w14:textId="77777777" w:rsidR="001F78B9" w:rsidRDefault="001F78B9" w:rsidP="001F78B9">
      <w:pPr>
        <w:spacing w:after="0" w:line="240" w:lineRule="auto"/>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p w14:paraId="08A345C5" w14:textId="77777777" w:rsidR="00B34EDF" w:rsidRPr="00B34EDF" w:rsidRDefault="00B34EDF" w:rsidP="00B34EDF">
      <w:pPr>
        <w:spacing w:after="0" w:line="240" w:lineRule="auto"/>
        <w:ind w:firstLine="567"/>
        <w:jc w:val="both"/>
        <w:rPr>
          <w:rFonts w:ascii="Times New Roman" w:hAnsi="Times New Roman"/>
          <w:sz w:val="26"/>
          <w:szCs w:val="26"/>
          <w:lang w:val="es-MX"/>
        </w:rPr>
      </w:pPr>
      <w:r w:rsidRPr="00B34EDF">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B34EDF">
            <w:pPr>
              <w:rPr>
                <w:rFonts w:ascii="Times New Roman" w:hAnsi="Times New Roman"/>
                <w:color w:val="FFFFFF" w:themeColor="background1"/>
                <w:sz w:val="20"/>
                <w:szCs w:val="20"/>
                <w:lang w:val="es-MX"/>
              </w:rPr>
            </w:pPr>
          </w:p>
        </w:tc>
        <w:tc>
          <w:tcPr>
            <w:tcW w:w="9858" w:type="dxa"/>
            <w:hideMark/>
          </w:tcPr>
          <w:p w14:paraId="0B6D74A1"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1. {Danh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Pr="00B34EDF" w:rsidRDefault="00B34EDF" w:rsidP="00F41BA2">
            <w:pPr>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41535D98"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7777777" w:rsidR="00B34EDF" w:rsidRPr="00B34EDF" w:rsidRDefault="00B34EDF" w:rsidP="00F41BA2">
            <w:pPr>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 Email: ......................................</w:t>
            </w:r>
          </w:p>
        </w:tc>
      </w:tr>
      <w:tr w:rsidR="00B34EDF" w:rsidRPr="00B34EDF" w14:paraId="34B056C1" w14:textId="77777777" w:rsidTr="00B34EDF">
        <w:tc>
          <w:tcPr>
            <w:tcW w:w="597" w:type="dxa"/>
            <w:hideMark/>
          </w:tcPr>
          <w:p w14:paraId="3246897D" w14:textId="77777777" w:rsidR="00B34EDF" w:rsidRPr="00B34EDF" w:rsidRDefault="00B34EDF" w:rsidP="00B34EDF">
            <w:pPr>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77777777" w:rsidR="00B34EDF" w:rsidRPr="00B34EDF" w:rsidRDefault="00B34EDF" w:rsidP="00F41BA2">
            <w:pPr>
              <w:ind w:firstLine="571"/>
              <w:jc w:val="both"/>
              <w:rPr>
                <w:rFonts w:ascii="Times New Roman" w:hAnsi="Times New Roman"/>
                <w:b/>
                <w:bCs/>
                <w:szCs w:val="26"/>
                <w:lang w:val="es-MX"/>
              </w:rPr>
            </w:pPr>
            <w:r w:rsidRPr="00B34EDF">
              <w:rPr>
                <w:rFonts w:ascii="Times New Roman" w:hAnsi="Times New Roman"/>
                <w:b/>
                <w:szCs w:val="26"/>
                <w:lang w:val="en-AU"/>
              </w:rPr>
              <w:t>{TV.START2}. {TV.Danh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4A578C12"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p w14:paraId="1BA56F6D" w14:textId="77777777" w:rsidR="00B34EDF" w:rsidRPr="00B34EDF" w:rsidRDefault="00B34EDF" w:rsidP="00F41BA2">
            <w:pPr>
              <w:ind w:firstLine="571"/>
              <w:jc w:val="both"/>
              <w:rPr>
                <w:rFonts w:ascii="Times New Roman" w:hAnsi="Times New Roman"/>
                <w:szCs w:val="26"/>
                <w:lang w:val="es-MX"/>
              </w:rPr>
            </w:pPr>
            <w:r w:rsidRPr="00B34EDF">
              <w:rPr>
                <w:rFonts w:ascii="Times New Roman" w:hAnsi="Times New Roman"/>
                <w:szCs w:val="26"/>
                <w:lang w:val="es-MX"/>
              </w:rPr>
              <w:t>Số điện thoại: {TV.Số điện thoại}</w:t>
            </w:r>
          </w:p>
        </w:tc>
      </w:tr>
    </w:tbl>
    <w:p w14:paraId="5C7DF3CF" w14:textId="77777777" w:rsidR="007D221F" w:rsidRPr="00A46539" w:rsidRDefault="007D221F" w:rsidP="007D221F">
      <w:pPr>
        <w:spacing w:after="0" w:line="240" w:lineRule="auto"/>
        <w:ind w:firstLine="567"/>
        <w:jc w:val="both"/>
        <w:rPr>
          <w:rFonts w:ascii="Times New Roman" w:hAnsi="Times New Roman"/>
          <w:sz w:val="26"/>
          <w:szCs w:val="26"/>
        </w:rPr>
      </w:pPr>
      <w:r w:rsidRPr="00A46539">
        <w:rPr>
          <w:rFonts w:ascii="Times New Roman" w:hAnsi="Times New Roman"/>
          <w:sz w:val="26"/>
          <w:szCs w:val="26"/>
          <w:lang w:val="es-MX"/>
        </w:rPr>
        <w:t>Đại</w:t>
      </w:r>
      <w:r w:rsidRPr="00A46539">
        <w:rPr>
          <w:rFonts w:ascii="Times New Roman" w:hAnsi="Times New Roman"/>
          <w:sz w:val="26"/>
          <w:szCs w:val="26"/>
        </w:rPr>
        <w:t xml:space="preserve"> diện theo ủy quyền là </w:t>
      </w:r>
      <w:r w:rsidRPr="00A46539">
        <w:rPr>
          <w:rFonts w:ascii="Times New Roman" w:hAnsi="Times New Roman"/>
          <w:sz w:val="26"/>
          <w:szCs w:val="26"/>
          <w:lang w:val="es-MX"/>
        </w:rPr>
        <w:t xml:space="preserve">{Danh xưng}: {Tên khách hàng} </w:t>
      </w:r>
      <w:r w:rsidRPr="00A46539">
        <w:rPr>
          <w:rFonts w:ascii="Times New Roman" w:hAnsi="Times New Roman"/>
          <w:sz w:val="26"/>
          <w:szCs w:val="26"/>
        </w:rPr>
        <w:t>theo</w:t>
      </w:r>
      <w:r w:rsidRPr="00A46539">
        <w:rPr>
          <w:rFonts w:ascii="Times New Roman" w:hAnsi="Times New Roman"/>
          <w:sz w:val="26"/>
          <w:szCs w:val="26"/>
          <w:lang w:val="es-MX"/>
        </w:rPr>
        <w:t xml:space="preserve"> {HĐTD.Giấy tờ ủy quyền}</w:t>
      </w:r>
    </w:p>
    <w:p w14:paraId="66FF219E" w14:textId="77777777" w:rsidR="007D221F" w:rsidRPr="004D17AD" w:rsidRDefault="007D221F" w:rsidP="007D221F">
      <w:pPr>
        <w:spacing w:after="0" w:line="240" w:lineRule="auto"/>
        <w:ind w:firstLine="567"/>
        <w:jc w:val="both"/>
        <w:rPr>
          <w:rFonts w:ascii="Times New Roman" w:hAnsi="Times New Roman"/>
          <w:sz w:val="26"/>
          <w:szCs w:val="26"/>
          <w:highlight w:val="yellow"/>
        </w:rPr>
      </w:pPr>
      <w:r w:rsidRPr="004D17AD">
        <w:rPr>
          <w:rFonts w:ascii="Times New Roman" w:hAnsi="Times New Roman"/>
          <w:b/>
          <w:sz w:val="26"/>
          <w:szCs w:val="26"/>
          <w:highlight w:val="yellow"/>
          <w:lang w:val="es-MX"/>
        </w:rPr>
        <w:t>- Trường hợp đại diện theo ủy quyền</w:t>
      </w:r>
      <w:r w:rsidRPr="004D17AD">
        <w:rPr>
          <w:rFonts w:ascii="Times New Roman" w:hAnsi="Times New Roman"/>
          <w:sz w:val="26"/>
          <w:szCs w:val="26"/>
          <w:highlight w:val="yellow"/>
        </w:rPr>
        <w:t xml:space="preserve"> </w:t>
      </w:r>
      <w:r w:rsidRPr="004D17AD">
        <w:rPr>
          <w:rFonts w:ascii="Times New Roman" w:hAnsi="Times New Roman"/>
          <w:b/>
          <w:sz w:val="26"/>
          <w:szCs w:val="26"/>
          <w:highlight w:val="yellow"/>
        </w:rPr>
        <w:t>giao kết Hợp đồng</w:t>
      </w:r>
      <w:r w:rsidRPr="004D17AD">
        <w:rPr>
          <w:rFonts w:ascii="Times New Roman" w:hAnsi="Times New Roman"/>
          <w:sz w:val="26"/>
          <w:szCs w:val="26"/>
          <w:highlight w:val="yellow"/>
        </w:rPr>
        <w:t xml:space="preserve"> thì xóa phần “Chúng tôi thống nhất cử </w:t>
      </w:r>
      <w:r w:rsidRPr="004D17AD">
        <w:rPr>
          <w:rFonts w:ascii="Times New Roman" w:hAnsi="Times New Roman"/>
          <w:sz w:val="26"/>
          <w:szCs w:val="26"/>
          <w:highlight w:val="yellow"/>
          <w:shd w:val="clear" w:color="auto" w:fill="FFFF00"/>
        </w:rPr>
        <w:t>...</w:t>
      </w:r>
      <w:r w:rsidRPr="004D17AD">
        <w:rPr>
          <w:shd w:val="clear" w:color="auto" w:fill="FFFF00"/>
        </w:rPr>
        <w:t xml:space="preserve"> </w:t>
      </w:r>
      <w:r w:rsidRPr="004D17AD">
        <w:rPr>
          <w:rFonts w:ascii="Times New Roman" w:hAnsi="Times New Roman"/>
          <w:sz w:val="26"/>
          <w:szCs w:val="26"/>
          <w:shd w:val="clear" w:color="auto" w:fill="FFFF00"/>
        </w:rPr>
        <w:t>liên quan đến xử lý nợ vay</w:t>
      </w:r>
      <w:r w:rsidRPr="004D17AD">
        <w:rPr>
          <w:rFonts w:ascii="Times New Roman" w:hAnsi="Times New Roman"/>
          <w:sz w:val="26"/>
          <w:szCs w:val="26"/>
          <w:highlight w:val="yellow"/>
        </w:rPr>
        <w:t>” dưới đây</w:t>
      </w:r>
    </w:p>
    <w:p w14:paraId="64B986EF" w14:textId="77777777" w:rsidR="007D221F" w:rsidRPr="004D17AD" w:rsidRDefault="007D221F" w:rsidP="007D221F">
      <w:pPr>
        <w:spacing w:after="0" w:line="240" w:lineRule="auto"/>
        <w:ind w:firstLine="567"/>
        <w:jc w:val="both"/>
        <w:rPr>
          <w:rFonts w:ascii="Times New Roman" w:hAnsi="Times New Roman"/>
          <w:sz w:val="26"/>
          <w:szCs w:val="26"/>
          <w:highlight w:val="yellow"/>
          <w:lang w:val="es-MX"/>
        </w:rPr>
      </w:pPr>
      <w:r w:rsidRPr="004D17AD">
        <w:rPr>
          <w:rFonts w:ascii="Times New Roman" w:hAnsi="Times New Roman"/>
          <w:b/>
          <w:sz w:val="26"/>
          <w:szCs w:val="26"/>
          <w:highlight w:val="yellow"/>
        </w:rPr>
        <w:t xml:space="preserve">- Trường </w:t>
      </w:r>
      <w:r w:rsidRPr="004D17AD">
        <w:rPr>
          <w:rFonts w:ascii="Times New Roman" w:hAnsi="Times New Roman"/>
          <w:b/>
          <w:sz w:val="26"/>
          <w:szCs w:val="26"/>
          <w:highlight w:val="yellow"/>
          <w:lang w:val="es-MX"/>
        </w:rPr>
        <w:t>các thành viên tự mình giao kết hợp đồng</w:t>
      </w:r>
      <w:r w:rsidRPr="004D17AD">
        <w:rPr>
          <w:rFonts w:ascii="Times New Roman" w:hAnsi="Times New Roman"/>
          <w:sz w:val="26"/>
          <w:szCs w:val="26"/>
          <w:highlight w:val="yellow"/>
          <w:lang w:val="es-MX"/>
        </w:rPr>
        <w:t xml:space="preserve"> (không ủy quyền) thì xóa dòng “Đại diện theo ủy quyền là ...” và ghi “</w:t>
      </w:r>
      <w:r w:rsidRPr="004D17AD">
        <w:rPr>
          <w:rFonts w:ascii="Times New Roman" w:hAnsi="Times New Roman"/>
          <w:sz w:val="26"/>
          <w:szCs w:val="26"/>
          <w:highlight w:val="yellow"/>
        </w:rPr>
        <w:t xml:space="preserve">Chúng tôi thống nhất cử </w:t>
      </w:r>
      <w:r w:rsidRPr="004D17AD">
        <w:rPr>
          <w:rFonts w:ascii="Times New Roman" w:hAnsi="Times New Roman"/>
          <w:sz w:val="26"/>
          <w:szCs w:val="26"/>
          <w:highlight w:val="yellow"/>
          <w:shd w:val="clear" w:color="auto" w:fill="FFFF00"/>
        </w:rPr>
        <w:t>...</w:t>
      </w:r>
      <w:r w:rsidRPr="004D17AD">
        <w:rPr>
          <w:shd w:val="clear" w:color="auto" w:fill="FFFF00"/>
        </w:rPr>
        <w:t xml:space="preserve"> </w:t>
      </w:r>
      <w:r w:rsidRPr="004D17AD">
        <w:rPr>
          <w:rFonts w:ascii="Times New Roman" w:hAnsi="Times New Roman"/>
          <w:sz w:val="26"/>
          <w:szCs w:val="26"/>
          <w:shd w:val="clear" w:color="auto" w:fill="FFFF00"/>
        </w:rPr>
        <w:t>liên quan đến xử lý nợ vay</w:t>
      </w:r>
      <w:r w:rsidRPr="004D17AD">
        <w:rPr>
          <w:rFonts w:ascii="Times New Roman" w:hAnsi="Times New Roman"/>
          <w:sz w:val="26"/>
          <w:szCs w:val="26"/>
          <w:highlight w:val="yellow"/>
        </w:rPr>
        <w:t>” như dưới đây</w:t>
      </w:r>
    </w:p>
    <w:p w14:paraId="3C7A652D" w14:textId="77777777" w:rsidR="007D221F" w:rsidRPr="00705B63" w:rsidRDefault="007D221F" w:rsidP="007D221F">
      <w:pPr>
        <w:spacing w:after="0" w:line="240" w:lineRule="auto"/>
        <w:ind w:firstLine="567"/>
        <w:jc w:val="both"/>
        <w:rPr>
          <w:rFonts w:ascii="Times New Roman" w:hAnsi="Times New Roman"/>
          <w:sz w:val="26"/>
          <w:szCs w:val="26"/>
          <w:lang w:val="es-MX"/>
        </w:rPr>
      </w:pPr>
      <w:r w:rsidRPr="00705B63">
        <w:rPr>
          <w:rFonts w:ascii="Times New Roman" w:hAnsi="Times New Roman"/>
          <w:sz w:val="26"/>
          <w:szCs w:val="26"/>
          <w:highlight w:val="yellow"/>
        </w:rPr>
        <w:t>Xóa hết hướng dẫn màu vàng trước khi in ấn</w:t>
      </w:r>
      <w:r w:rsidRPr="00705B63">
        <w:rPr>
          <w:rFonts w:ascii="Times New Roman" w:hAnsi="Times New Roman"/>
          <w:sz w:val="26"/>
          <w:szCs w:val="26"/>
          <w:lang w:val="es-MX"/>
        </w:rPr>
        <w:t xml:space="preserve"> </w:t>
      </w:r>
    </w:p>
    <w:p w14:paraId="3E884DD5" w14:textId="77777777" w:rsidR="007D221F" w:rsidRPr="000E4A2B" w:rsidRDefault="007D221F" w:rsidP="007D221F">
      <w:pPr>
        <w:spacing w:after="0" w:line="240" w:lineRule="auto"/>
        <w:ind w:firstLine="567"/>
        <w:jc w:val="both"/>
        <w:rPr>
          <w:rFonts w:ascii="Times New Roman" w:hAnsi="Times New Roman"/>
          <w:sz w:val="26"/>
          <w:szCs w:val="26"/>
          <w:lang w:val="en-AU"/>
        </w:rPr>
      </w:pPr>
      <w:r w:rsidRPr="000E4A2B">
        <w:rPr>
          <w:rFonts w:ascii="Times New Roman" w:hAnsi="Times New Roman"/>
          <w:sz w:val="26"/>
          <w:szCs w:val="26"/>
          <w:lang w:val="en-AU"/>
        </w:rPr>
        <w:t>Chúng tôi thống nhất c</w:t>
      </w:r>
      <w:r w:rsidRPr="000E4A2B">
        <w:rPr>
          <w:rFonts w:ascii="Times New Roman" w:hAnsi="Times New Roman"/>
          <w:sz w:val="26"/>
          <w:szCs w:val="26"/>
        </w:rPr>
        <w:t>ử</w:t>
      </w:r>
      <w:r w:rsidRPr="000E4A2B">
        <w:rPr>
          <w:rFonts w:ascii="Times New Roman" w:hAnsi="Times New Roman"/>
          <w:sz w:val="26"/>
          <w:szCs w:val="26"/>
          <w:lang w:val="en-AU"/>
        </w:rPr>
        <w:t xml:space="preserve"> {Danh xưng}: {Tên khách hàng} sinh năm {Năm sinh}, số </w:t>
      </w:r>
      <w:r w:rsidRPr="000E4A2B">
        <w:rPr>
          <w:rFonts w:ascii="Times New Roman" w:hAnsi="Times New Roman"/>
          <w:sz w:val="26"/>
          <w:szCs w:val="26"/>
          <w:lang w:val="es-MX"/>
        </w:rPr>
        <w:t xml:space="preserve">{Loại giấy tờ tùy thân}: {CMND} cấp ngày {Ngày cấp} </w:t>
      </w:r>
      <w:r w:rsidRPr="000E4A2B">
        <w:rPr>
          <w:rFonts w:ascii="Times New Roman" w:hAnsi="Times New Roman"/>
          <w:sz w:val="26"/>
          <w:szCs w:val="26"/>
          <w:lang w:val="en-AU"/>
        </w:rPr>
        <w:t xml:space="preserve">là </w:t>
      </w:r>
      <w:r w:rsidRPr="000E4A2B">
        <w:rPr>
          <w:rFonts w:ascii="Times New Roman" w:hAnsi="Times New Roman"/>
          <w:sz w:val="26"/>
          <w:szCs w:val="26"/>
        </w:rPr>
        <w:t xml:space="preserve">người đại diện </w:t>
      </w:r>
      <w:r w:rsidRPr="000E4A2B">
        <w:rPr>
          <w:rFonts w:ascii="Times New Roman" w:hAnsi="Times New Roman"/>
          <w:sz w:val="26"/>
          <w:szCs w:val="26"/>
          <w:lang w:val="en-AU"/>
        </w:rPr>
        <w:t>Bên vay</w:t>
      </w:r>
      <w:r w:rsidRPr="000E4A2B">
        <w:rPr>
          <w:rFonts w:ascii="Times New Roman" w:hAnsi="Times New Roman"/>
          <w:sz w:val="26"/>
          <w:szCs w:val="26"/>
        </w:rPr>
        <w:t>:</w:t>
      </w:r>
      <w:r w:rsidRPr="000E4A2B">
        <w:rPr>
          <w:rFonts w:ascii="Times New Roman" w:hAnsi="Times New Roman"/>
          <w:b/>
          <w:sz w:val="26"/>
          <w:szCs w:val="26"/>
        </w:rPr>
        <w:t xml:space="preserve"> </w:t>
      </w:r>
      <w:r w:rsidRPr="000E4A2B">
        <w:rPr>
          <w:rFonts w:ascii="Times New Roman" w:hAnsi="Times New Roman"/>
          <w:sz w:val="26"/>
          <w:szCs w:val="26"/>
        </w:rPr>
        <w:t xml:space="preserve">từ sau thời điểm giao kết Hợp đồng này đại diện cho </w:t>
      </w:r>
      <w:r w:rsidRPr="000E4A2B">
        <w:rPr>
          <w:rFonts w:ascii="Times New Roman" w:hAnsi="Times New Roman"/>
          <w:sz w:val="26"/>
          <w:szCs w:val="26"/>
          <w:lang w:val="en-AU"/>
        </w:rPr>
        <w:t xml:space="preserve">Bên vay </w:t>
      </w:r>
      <w:r w:rsidRPr="000E4A2B">
        <w:rPr>
          <w:rFonts w:ascii="Times New Roman" w:hAnsi="Times New Roman"/>
          <w:sz w:val="26"/>
          <w:szCs w:val="26"/>
        </w:rPr>
        <w:t xml:space="preserve">được toàn quyền thay mặt và nhân danh Bên </w:t>
      </w:r>
      <w:r w:rsidRPr="000E4A2B">
        <w:rPr>
          <w:rFonts w:ascii="Times New Roman" w:hAnsi="Times New Roman"/>
          <w:sz w:val="26"/>
          <w:szCs w:val="26"/>
          <w:lang w:val="en-AU"/>
        </w:rPr>
        <w:t>vay</w:t>
      </w:r>
      <w:r w:rsidRPr="000E4A2B">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0E4A2B">
        <w:rPr>
          <w:rFonts w:ascii="Times New Roman" w:hAnsi="Times New Roman"/>
          <w:sz w:val="26"/>
          <w:szCs w:val="26"/>
          <w:lang w:val="en-AU"/>
        </w:rPr>
        <w:t>trả nợ</w:t>
      </w:r>
      <w:r w:rsidRPr="000E4A2B">
        <w:rPr>
          <w:rFonts w:ascii="Times New Roman" w:hAnsi="Times New Roman"/>
          <w:sz w:val="26"/>
          <w:szCs w:val="26"/>
        </w:rPr>
        <w:t xml:space="preserve"> gốc</w:t>
      </w:r>
      <w:r w:rsidRPr="000E4A2B">
        <w:rPr>
          <w:rFonts w:ascii="Times New Roman" w:hAnsi="Times New Roman"/>
          <w:sz w:val="26"/>
          <w:szCs w:val="26"/>
          <w:lang w:val="en-AU"/>
        </w:rPr>
        <w:t>,</w:t>
      </w:r>
      <w:r w:rsidRPr="000E4A2B">
        <w:rPr>
          <w:rFonts w:ascii="Times New Roman" w:hAnsi="Times New Roman"/>
          <w:sz w:val="26"/>
          <w:szCs w:val="26"/>
        </w:rPr>
        <w:t xml:space="preserve"> lãi tiền vay; đồng ý để Ngân hàng được tự động trích tiền trên tài khoản số </w:t>
      </w:r>
      <w:r w:rsidRPr="000E4A2B">
        <w:rPr>
          <w:rFonts w:ascii="Times New Roman" w:hAnsi="Times New Roman"/>
          <w:b/>
          <w:sz w:val="26"/>
          <w:szCs w:val="26"/>
          <w:lang w:val="es-MX"/>
        </w:rPr>
        <w:t>{Số tài khoản}</w:t>
      </w:r>
      <w:r w:rsidRPr="000E4A2B">
        <w:rPr>
          <w:rFonts w:ascii="Times New Roman" w:hAnsi="Times New Roman"/>
          <w:sz w:val="26"/>
          <w:szCs w:val="26"/>
          <w:lang w:val="es-MX"/>
        </w:rPr>
        <w:t xml:space="preserve"> mang tên {Danh xưng}: </w:t>
      </w:r>
      <w:r w:rsidRPr="000E4A2B">
        <w:rPr>
          <w:rFonts w:ascii="Times New Roman" w:hAnsi="Times New Roman"/>
          <w:b/>
          <w:sz w:val="26"/>
          <w:szCs w:val="26"/>
          <w:lang w:val="es-MX"/>
        </w:rPr>
        <w:lastRenderedPageBreak/>
        <w:t>{Tên khách hàng}</w:t>
      </w:r>
      <w:r w:rsidRPr="000E4A2B">
        <w:rPr>
          <w:rFonts w:ascii="Times New Roman" w:hAnsi="Times New Roman"/>
          <w:sz w:val="26"/>
          <w:szCs w:val="26"/>
          <w:lang w:val="es-MX"/>
        </w:rPr>
        <w:t xml:space="preserve"> mở tại </w:t>
      </w:r>
      <w:r w:rsidRPr="000E4A2B">
        <w:rPr>
          <w:rFonts w:ascii="Times New Roman" w:hAnsi="Times New Roman"/>
          <w:b/>
          <w:sz w:val="26"/>
          <w:szCs w:val="26"/>
          <w:lang w:val="es-MX"/>
        </w:rPr>
        <w:t xml:space="preserve">{Nơi mở tài khoản} </w:t>
      </w:r>
      <w:r w:rsidRPr="000E4A2B">
        <w:rPr>
          <w:rFonts w:ascii="Times New Roman" w:hAnsi="Times New Roman"/>
          <w:sz w:val="26"/>
          <w:szCs w:val="26"/>
        </w:rPr>
        <w:t>để thu nợ gốc, lãi đến hạn thanh toán; thực hiện các công việc liên quan đến xử lý nợ vay.</w:t>
      </w:r>
    </w:p>
    <w:p w14:paraId="6CB1EC30" w14:textId="77777777" w:rsidR="001F073D" w:rsidRPr="00EB6D64" w:rsidRDefault="001F073D" w:rsidP="00EB6D64">
      <w:pPr>
        <w:spacing w:after="0" w:line="240" w:lineRule="auto"/>
        <w:ind w:firstLine="567"/>
        <w:jc w:val="both"/>
        <w:rPr>
          <w:rFonts w:ascii="Times New Roman" w:eastAsia="Times New Roman" w:hAnsi="Times New Roman"/>
          <w:sz w:val="26"/>
          <w:szCs w:val="26"/>
          <w:lang w:val="es-MX"/>
        </w:rPr>
      </w:pPr>
      <w:bookmarkStart w:id="1" w:name="_GoBack"/>
      <w:bookmarkEnd w:id="1"/>
      <w:r w:rsidRPr="00EB6D64">
        <w:rPr>
          <w:rFonts w:ascii="Times New Roman" w:eastAsia="Times New Roman" w:hAnsi="Times New Roman"/>
          <w:sz w:val="26"/>
          <w:szCs w:val="26"/>
          <w:lang w:val="es-MX"/>
        </w:rPr>
        <w:t xml:space="preserve">Giấy chứng nhận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 [</w:t>
      </w:r>
      <w:r w:rsidRPr="00EB6D64">
        <w:rPr>
          <w:rFonts w:ascii="Times New Roman" w:eastAsia="Times New Roman" w:hAnsi="Times New Roman" w:hint="eastAsia"/>
          <w:sz w:val="26"/>
          <w:szCs w:val="26"/>
          <w:lang w:val="es-MX"/>
        </w:rPr>
        <w:t>Đă</w:t>
      </w:r>
      <w:r w:rsidRPr="00EB6D64">
        <w:rPr>
          <w:rFonts w:ascii="Times New Roman" w:eastAsia="Times New Roman" w:hAnsi="Times New Roman"/>
          <w:sz w:val="26"/>
          <w:szCs w:val="26"/>
          <w:lang w:val="es-MX"/>
        </w:rPr>
        <w:t>ng ký kinh doanh số]</w:t>
      </w:r>
      <w:r w:rsidRPr="00EB6D64">
        <w:rPr>
          <w:rFonts w:ascii="Times New Roman" w:hAnsi="Times New Roman"/>
          <w:sz w:val="26"/>
          <w:szCs w:val="26"/>
          <w:lang w:val="es-MX"/>
        </w:rPr>
        <w:t>; Ngành nghề kinh doanh: ..........; Địa điểm kinh doanh (nếu có): ...........</w:t>
      </w:r>
    </w:p>
    <w:p w14:paraId="04F7CD4E" w14:textId="640BCF3C" w:rsidR="00257CFC" w:rsidRPr="00EB6D64" w:rsidRDefault="00257CFC" w:rsidP="00EB6D64">
      <w:pPr>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EB6D64">
      <w:pPr>
        <w:spacing w:after="0" w:line="240" w:lineRule="auto"/>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EB6D64">
      <w:pPr>
        <w:tabs>
          <w:tab w:val="left" w:pos="0"/>
        </w:tabs>
        <w:spacing w:after="0" w:line="240" w:lineRule="auto"/>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EB6D64">
      <w:pPr>
        <w:tabs>
          <w:tab w:val="left" w:leader="dot" w:pos="9072"/>
        </w:tabs>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lang w:val="es-MX"/>
        </w:rPr>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EB6D64">
      <w:pPr>
        <w:tabs>
          <w:tab w:val="left" w:pos="0"/>
        </w:tabs>
        <w:spacing w:after="0" w:line="240" w:lineRule="auto"/>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Default="00257CFC" w:rsidP="00EB6D64">
      <w:pPr>
        <w:spacing w:after="0" w:line="240" w:lineRule="auto"/>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131E707" w14:textId="5461F1B0" w:rsidR="001C4B31" w:rsidRPr="00EB6D64" w:rsidRDefault="001C4B31" w:rsidP="00EB6D64">
      <w:pPr>
        <w:spacing w:after="0" w:line="240" w:lineRule="auto"/>
        <w:ind w:firstLine="567"/>
        <w:jc w:val="both"/>
        <w:rPr>
          <w:rFonts w:ascii="Times New Roman" w:hAnsi="Times New Roman"/>
          <w:sz w:val="26"/>
          <w:szCs w:val="26"/>
          <w:lang w:val="es-MX"/>
        </w:rPr>
      </w:pPr>
      <w:r w:rsidRPr="001C4B31">
        <w:rPr>
          <w:rFonts w:ascii="Times New Roman" w:hAnsi="Times New Roman"/>
          <w:sz w:val="26"/>
          <w:szCs w:val="26"/>
          <w:lang w:val="es-MX"/>
        </w:rPr>
        <w:t>Cho vay thanh toán các chi phí phát sinh theo phương án sử dụng vốn tại {HĐTD.Tên tổ chức tín dụng:} mà khách hàng còn phải thanh toán cho bên thụ hưởng.</w:t>
      </w:r>
    </w:p>
    <w:p w14:paraId="5EFE6C38" w14:textId="77777777" w:rsidR="00F32AB7" w:rsidRPr="00EB6D64" w:rsidRDefault="00257CFC" w:rsidP="00EB6D64">
      <w:pPr>
        <w:spacing w:after="0" w:line="240" w:lineRule="auto"/>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tháng, kể từ ngày </w:t>
      </w:r>
      <w:r w:rsidR="00F32AB7" w:rsidRPr="00EB6D64">
        <w:rPr>
          <w:rFonts w:ascii="Times New Roman" w:hAnsi="Times New Roman"/>
          <w:sz w:val="26"/>
          <w:szCs w:val="26"/>
        </w:rPr>
        <w:t>{HĐTD.Ngày ký HĐTD} đến ngày {HĐTD.Hạn trả cuối}</w:t>
      </w:r>
    </w:p>
    <w:p w14:paraId="04F7CD55" w14:textId="77777777" w:rsidR="00257CFC" w:rsidRPr="00EB6D64" w:rsidRDefault="00257CFC" w:rsidP="00EB6D64">
      <w:pPr>
        <w:spacing w:after="0" w:line="240" w:lineRule="auto"/>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EB6D64">
      <w:pPr>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388C54B3" w:rsidR="00484E47" w:rsidRPr="007004C2" w:rsidRDefault="00257CFC" w:rsidP="00EB6D64">
      <w:pPr>
        <w:spacing w:after="0" w:line="240" w:lineRule="auto"/>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7004C2">
        <w:rPr>
          <w:rFonts w:ascii="Times New Roman" w:hAnsi="Times New Roman"/>
          <w:sz w:val="26"/>
          <w:szCs w:val="26"/>
        </w:rPr>
        <w:t>%/năm</w:t>
      </w:r>
    </w:p>
    <w:p w14:paraId="04F7CD58" w14:textId="3BBAD6F3" w:rsidR="00484E47" w:rsidRPr="00EB6D64" w:rsidRDefault="00484E47" w:rsidP="00EB6D64">
      <w:pPr>
        <w:tabs>
          <w:tab w:val="left" w:pos="567"/>
        </w:tabs>
        <w:spacing w:after="0" w:line="240" w:lineRule="auto"/>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F32AB7" w:rsidRPr="00EB6D64">
        <w:rPr>
          <w:rFonts w:ascii="Times New Roman" w:hAnsi="Times New Roman"/>
          <w:sz w:val="26"/>
          <w:szCs w:val="26"/>
          <w:lang w:val="vi-VN"/>
        </w:rPr>
        <w:t>{HĐTD.Phương thức áp dụng LS}</w:t>
      </w:r>
    </w:p>
    <w:p w14:paraId="0C80B854"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rPr>
      </w:pPr>
      <w:r w:rsidRPr="00F32AB7">
        <w:rPr>
          <w:rFonts w:ascii="Times New Roman" w:hAnsi="Times New Roman"/>
          <w:sz w:val="26"/>
          <w:szCs w:val="26"/>
        </w:rPr>
        <w:t>K</w:t>
      </w:r>
      <w:r w:rsidRPr="00F32AB7">
        <w:rPr>
          <w:rFonts w:ascii="Times New Roman" w:hAnsi="Times New Roman"/>
          <w:sz w:val="26"/>
          <w:szCs w:val="26"/>
          <w:lang w:val="pl-PL"/>
        </w:rPr>
        <w:t>ỳ điều chỉnh lãi suất</w:t>
      </w:r>
      <w:r w:rsidRPr="00F32AB7">
        <w:rPr>
          <w:rFonts w:ascii="Times New Roman" w:hAnsi="Times New Roman"/>
          <w:sz w:val="26"/>
          <w:szCs w:val="26"/>
        </w:rPr>
        <w:t xml:space="preserve">: điều chỉnh khi có sự thay đổi lãi suất theo thông báo của Ngân </w:t>
      </w:r>
      <w:r w:rsidRPr="00F32AB7">
        <w:rPr>
          <w:rFonts w:ascii="Times New Roman" w:hAnsi="Times New Roman"/>
          <w:sz w:val="26"/>
          <w:szCs w:val="26"/>
          <w:lang w:val="pl-PL"/>
        </w:rPr>
        <w:t>hàng.</w:t>
      </w:r>
    </w:p>
    <w:p w14:paraId="412C2058" w14:textId="77777777" w:rsidR="00F32AB7" w:rsidRPr="00F32AB7" w:rsidRDefault="00F32AB7" w:rsidP="00EB6D64">
      <w:pPr>
        <w:tabs>
          <w:tab w:val="left" w:pos="567"/>
        </w:tabs>
        <w:spacing w:after="0" w:line="240" w:lineRule="auto"/>
        <w:ind w:firstLine="567"/>
        <w:jc w:val="both"/>
        <w:rPr>
          <w:rFonts w:ascii="Times New Roman" w:hAnsi="Times New Roman"/>
          <w:sz w:val="26"/>
          <w:szCs w:val="26"/>
          <w:lang w:val="de-DE"/>
        </w:rPr>
      </w:pPr>
      <w:r w:rsidRPr="00F32AB7">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4F7CD5C" w14:textId="1D852D17"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sz w:val="26"/>
          <w:szCs w:val="26"/>
          <w:lang w:val="pl-PL"/>
        </w:rPr>
        <w:t>{HĐTD.Lãi suất quá hạn}</w:t>
      </w:r>
    </w:p>
    <w:p w14:paraId="04F7CD5D" w14:textId="191F8640" w:rsidR="00257CFC" w:rsidRPr="00EB6D64" w:rsidRDefault="00257CFC" w:rsidP="00EB6D64">
      <w:pPr>
        <w:tabs>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F32AB7" w:rsidRPr="00EB6D64">
        <w:rPr>
          <w:rFonts w:ascii="Times New Roman" w:hAnsi="Times New Roman"/>
          <w:sz w:val="26"/>
          <w:szCs w:val="26"/>
          <w:lang w:val="pl-PL"/>
        </w:rPr>
        <w:t>{HĐTD.Lãi suất chậm trả}</w:t>
      </w:r>
      <w:r w:rsidRPr="00EB6D64">
        <w:rPr>
          <w:rFonts w:ascii="Times New Roman" w:hAnsi="Times New Roman"/>
          <w:sz w:val="26"/>
          <w:szCs w:val="26"/>
          <w:lang w:val="pl-PL"/>
        </w:rPr>
        <w:t>.</w:t>
      </w:r>
    </w:p>
    <w:p w14:paraId="04F7CD5E" w14:textId="0DF2C56B" w:rsidR="00257CFC" w:rsidRPr="00EB6D64" w:rsidRDefault="00F32AB7" w:rsidP="00EB6D64">
      <w:pPr>
        <w:tabs>
          <w:tab w:val="left" w:pos="284"/>
          <w:tab w:val="left" w:pos="567"/>
        </w:tabs>
        <w:spacing w:after="0" w:line="240" w:lineRule="auto"/>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1DFAC8AC"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cho vay trong hạn chia (:) cho ba trăm sáu mươi lăm (365) ngày.</w:t>
      </w:r>
    </w:p>
    <w:p w14:paraId="04F7CD60" w14:textId="1C65D720"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vi-VN"/>
        </w:rPr>
      </w:pPr>
      <w:r w:rsidRPr="00EB6D64">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áp dụng đối với dư nợ gốc bị quá hạn chia (:) cho ba trăm sáu mươi lăm (365) ngày;</w:t>
      </w:r>
    </w:p>
    <w:p w14:paraId="04F7CD61" w14:textId="70A2CA56" w:rsidR="00257CFC" w:rsidRPr="00EB6D64" w:rsidRDefault="00257CFC" w:rsidP="00EB6D64">
      <w:pPr>
        <w:tabs>
          <w:tab w:val="left" w:pos="284"/>
          <w:tab w:val="left" w:pos="567"/>
        </w:tabs>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w:t>
      </w:r>
      <w:r w:rsidRPr="00EB6D64">
        <w:rPr>
          <w:rFonts w:ascii="Times New Roman" w:hAnsi="Times New Roman"/>
          <w:sz w:val="26"/>
          <w:szCs w:val="26"/>
          <w:lang w:val="vi-VN"/>
        </w:rPr>
        <w:t xml:space="preserve">(....%/năm) </w:t>
      </w:r>
      <w:r w:rsidRPr="00EB6D64">
        <w:rPr>
          <w:rFonts w:ascii="Times New Roman" w:hAnsi="Times New Roman"/>
          <w:sz w:val="26"/>
          <w:szCs w:val="26"/>
          <w:lang w:val="pl-PL"/>
        </w:rPr>
        <w:t>chia (:) cho ba trăm sáu mươi lăm (365) ngày;</w:t>
      </w:r>
    </w:p>
    <w:p w14:paraId="3977C70C" w14:textId="77777777" w:rsidR="00F32AB7" w:rsidRPr="00F32AB7" w:rsidRDefault="00F32AB7" w:rsidP="00EB6D64">
      <w:pPr>
        <w:tabs>
          <w:tab w:val="left" w:pos="0"/>
        </w:tabs>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31BF28C"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2234C0E0"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CD806F3"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668F6D3E"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275EE2FA" w14:textId="77777777" w:rsidR="00F32AB7" w:rsidRPr="00F32AB7" w:rsidRDefault="00F32AB7" w:rsidP="00EB6D64">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04F7CD63" w14:textId="286DABA6" w:rsidR="00B25636" w:rsidRPr="007004C2" w:rsidRDefault="00B25636" w:rsidP="007004C2">
      <w:pPr>
        <w:spacing w:after="0" w:line="240" w:lineRule="auto"/>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1C4B31" w:rsidRPr="00E616C9" w14:paraId="70F0679C" w14:textId="77777777" w:rsidTr="001C4B31">
        <w:tc>
          <w:tcPr>
            <w:tcW w:w="285" w:type="pct"/>
          </w:tcPr>
          <w:p w14:paraId="4EF51491" w14:textId="77777777" w:rsidR="001C4B31" w:rsidRPr="00405820" w:rsidRDefault="001C4B31" w:rsidP="00460E93">
            <w:pPr>
              <w:rPr>
                <w:rFonts w:ascii="Times New Roman" w:eastAsia="Times New Roman" w:hAnsi="Times New Roman"/>
                <w:color w:val="FFFFFF" w:themeColor="background1"/>
                <w:sz w:val="18"/>
                <w:szCs w:val="26"/>
                <w:lang w:val="vi-VN"/>
              </w:rPr>
            </w:pPr>
            <w:r w:rsidRPr="00405820">
              <w:rPr>
                <w:rFonts w:ascii="Times New Roman" w:eastAsia="Times New Roman" w:hAnsi="Times New Roman"/>
                <w:color w:val="FFFFFF" w:themeColor="background1"/>
                <w:sz w:val="18"/>
                <w:szCs w:val="26"/>
                <w:lang w:val="vi-VN"/>
              </w:rPr>
              <w:lastRenderedPageBreak/>
              <w:t>{SĐ.STT}</w:t>
            </w:r>
          </w:p>
        </w:tc>
        <w:tc>
          <w:tcPr>
            <w:tcW w:w="4715" w:type="pct"/>
          </w:tcPr>
          <w:p w14:paraId="2B22CBC7" w14:textId="77777777" w:rsidR="001C4B31" w:rsidRPr="00405820" w:rsidRDefault="001C4B31" w:rsidP="00460E93">
            <w:pPr>
              <w:ind w:firstLine="572"/>
              <w:jc w:val="both"/>
              <w:rPr>
                <w:rFonts w:ascii="Times New Roman" w:eastAsia="Times New Roman" w:hAnsi="Times New Roman"/>
                <w:sz w:val="26"/>
                <w:szCs w:val="26"/>
              </w:rPr>
            </w:pPr>
            <w:r w:rsidRPr="00E616C9">
              <w:rPr>
                <w:rFonts w:ascii="Times New Roman" w:eastAsia="Times New Roman" w:hAnsi="Times New Roman"/>
                <w:sz w:val="26"/>
                <w:szCs w:val="26"/>
                <w:lang w:val="vi-VN"/>
              </w:rPr>
              <w:t>- [S</w:t>
            </w:r>
            <w:r w:rsidRPr="00E616C9">
              <w:rPr>
                <w:rFonts w:ascii="Times New Roman" w:eastAsia="Times New Roman" w:hAnsi="Times New Roman" w:hint="eastAsia"/>
                <w:sz w:val="26"/>
                <w:szCs w:val="26"/>
                <w:lang w:val="vi-VN"/>
              </w:rPr>
              <w:t>Đ</w:t>
            </w:r>
            <w:r w:rsidRPr="00E616C9">
              <w:rPr>
                <w:rFonts w:ascii="Times New Roman" w:eastAsia="Times New Roman" w:hAnsi="Times New Roman"/>
                <w:sz w:val="26"/>
                <w:szCs w:val="26"/>
                <w:lang w:val="vi-VN"/>
              </w:rPr>
              <w:t>.Tên H</w:t>
            </w:r>
            <w:r w:rsidRPr="00E616C9">
              <w:rPr>
                <w:rFonts w:ascii="Times New Roman" w:eastAsia="Times New Roman" w:hAnsi="Times New Roman" w:hint="eastAsia"/>
                <w:sz w:val="26"/>
                <w:szCs w:val="26"/>
                <w:lang w:val="vi-VN"/>
              </w:rPr>
              <w:t>Đ</w:t>
            </w:r>
            <w:r w:rsidRPr="00E616C9">
              <w:rPr>
                <w:rFonts w:ascii="Times New Roman" w:eastAsia="Times New Roman" w:hAnsi="Times New Roman"/>
                <w:sz w:val="26"/>
                <w:szCs w:val="26"/>
                <w:lang w:val="vi-VN"/>
              </w:rPr>
              <w:t xml:space="preserve"> thế chấp] số </w:t>
            </w:r>
            <w:r w:rsidRPr="00E616C9">
              <w:rPr>
                <w:rFonts w:ascii="Times New Roman" w:eastAsia="Times New Roman" w:hAnsi="Times New Roman"/>
                <w:b/>
                <w:sz w:val="26"/>
                <w:szCs w:val="26"/>
                <w:lang w:val="vi-VN"/>
              </w:rPr>
              <w:t>{SĐ.Số HĐ thế chấp}</w:t>
            </w:r>
            <w:r w:rsidRPr="00E616C9">
              <w:rPr>
                <w:rFonts w:ascii="Times New Roman" w:eastAsia="Times New Roman" w:hAnsi="Times New Roman"/>
                <w:sz w:val="26"/>
                <w:szCs w:val="26"/>
                <w:lang w:val="vi-VN"/>
              </w:rPr>
              <w:t xml:space="preserve">/HĐTC ngày </w:t>
            </w:r>
            <w:r w:rsidRPr="00405820">
              <w:rPr>
                <w:rFonts w:ascii="Times New Roman" w:eastAsia="Times New Roman" w:hAnsi="Times New Roman"/>
                <w:sz w:val="26"/>
                <w:szCs w:val="26"/>
                <w:lang w:val="vi-VN"/>
              </w:rPr>
              <w:t>{SĐ.Ngày ký HĐTC}</w:t>
            </w:r>
          </w:p>
        </w:tc>
      </w:tr>
      <w:tr w:rsidR="001C4B31" w:rsidRPr="00E616C9" w14:paraId="2898099B" w14:textId="77777777" w:rsidTr="001C4B31">
        <w:tc>
          <w:tcPr>
            <w:tcW w:w="285" w:type="pct"/>
          </w:tcPr>
          <w:p w14:paraId="51C3AF1A" w14:textId="77777777" w:rsidR="001C4B31" w:rsidRPr="00405820" w:rsidRDefault="001C4B31" w:rsidP="00460E93">
            <w:pPr>
              <w:rPr>
                <w:rFonts w:ascii="Times New Roman" w:eastAsia="Times New Roman" w:hAnsi="Times New Roman"/>
                <w:color w:val="FFFFFF" w:themeColor="background1"/>
                <w:sz w:val="18"/>
                <w:szCs w:val="26"/>
                <w:lang w:val="vi-VN"/>
              </w:rPr>
            </w:pPr>
            <w:r w:rsidRPr="00405820">
              <w:rPr>
                <w:rFonts w:ascii="Times New Roman" w:eastAsia="Times New Roman" w:hAnsi="Times New Roman"/>
                <w:color w:val="FFFFFF" w:themeColor="background1"/>
                <w:sz w:val="18"/>
                <w:szCs w:val="26"/>
                <w:lang w:val="vi-VN"/>
              </w:rPr>
              <w:t>[S</w:t>
            </w:r>
            <w:r w:rsidRPr="00405820">
              <w:rPr>
                <w:rFonts w:ascii="Times New Roman" w:eastAsia="Times New Roman" w:hAnsi="Times New Roman"/>
                <w:color w:val="FFFFFF" w:themeColor="background1"/>
                <w:sz w:val="18"/>
                <w:szCs w:val="26"/>
              </w:rPr>
              <w:t>TK</w:t>
            </w:r>
            <w:r w:rsidRPr="00405820">
              <w:rPr>
                <w:rFonts w:ascii="Times New Roman" w:eastAsia="Times New Roman" w:hAnsi="Times New Roman"/>
                <w:color w:val="FFFFFF" w:themeColor="background1"/>
                <w:sz w:val="18"/>
                <w:szCs w:val="26"/>
                <w:lang w:val="vi-VN"/>
              </w:rPr>
              <w:t>.STT]</w:t>
            </w:r>
          </w:p>
        </w:tc>
        <w:tc>
          <w:tcPr>
            <w:tcW w:w="4715" w:type="pct"/>
          </w:tcPr>
          <w:p w14:paraId="5B2153C8" w14:textId="77777777" w:rsidR="001C4B31" w:rsidRPr="00405820" w:rsidRDefault="001C4B31" w:rsidP="00460E93">
            <w:pPr>
              <w:ind w:firstLine="572"/>
              <w:jc w:val="both"/>
              <w:rPr>
                <w:rFonts w:ascii="Times New Roman" w:eastAsia="Times New Roman" w:hAnsi="Times New Roman"/>
                <w:sz w:val="26"/>
                <w:szCs w:val="26"/>
              </w:rPr>
            </w:pPr>
            <w:r w:rsidRPr="00E616C9">
              <w:rPr>
                <w:rFonts w:ascii="Times New Roman" w:eastAsia="Times New Roman" w:hAnsi="Times New Roman"/>
                <w:sz w:val="26"/>
                <w:szCs w:val="26"/>
                <w:lang w:val="vi-VN"/>
              </w:rPr>
              <w:t xml:space="preserve">- </w:t>
            </w:r>
            <w:r>
              <w:rPr>
                <w:rFonts w:ascii="Times New Roman" w:eastAsia="Times New Roman" w:hAnsi="Times New Roman"/>
                <w:sz w:val="26"/>
                <w:szCs w:val="26"/>
                <w:lang w:val="vi-VN"/>
              </w:rPr>
              <w:t>[STK.Tên HĐ cầm cố</w:t>
            </w:r>
            <w:r w:rsidRPr="00405820">
              <w:rPr>
                <w:rFonts w:ascii="Times New Roman" w:eastAsia="Times New Roman" w:hAnsi="Times New Roman"/>
                <w:sz w:val="26"/>
                <w:szCs w:val="26"/>
                <w:lang w:val="vi-VN"/>
              </w:rPr>
              <w:t xml:space="preserve">] số </w:t>
            </w:r>
            <w:r w:rsidRPr="00405820">
              <w:rPr>
                <w:rFonts w:ascii="Times New Roman" w:eastAsia="Times New Roman" w:hAnsi="Times New Roman"/>
                <w:b/>
                <w:sz w:val="26"/>
                <w:szCs w:val="26"/>
                <w:lang w:val="vi-VN"/>
              </w:rPr>
              <w:t>{STK.Số HĐ cầm cố}</w:t>
            </w:r>
            <w:r>
              <w:rPr>
                <w:rFonts w:ascii="Times New Roman" w:eastAsia="Times New Roman" w:hAnsi="Times New Roman"/>
                <w:sz w:val="26"/>
                <w:szCs w:val="26"/>
              </w:rPr>
              <w:t>/HĐCC</w:t>
            </w:r>
            <w:r w:rsidRPr="00405820">
              <w:rPr>
                <w:rFonts w:ascii="Times New Roman" w:eastAsia="Times New Roman" w:hAnsi="Times New Roman"/>
                <w:sz w:val="26"/>
                <w:szCs w:val="26"/>
                <w:lang w:val="vi-VN"/>
              </w:rPr>
              <w:t xml:space="preserve"> ngày {STK.Ngày ký HĐCC}</w:t>
            </w:r>
          </w:p>
        </w:tc>
      </w:tr>
    </w:tbl>
    <w:p w14:paraId="04F7CD65" w14:textId="77777777" w:rsidR="00B25636" w:rsidRPr="007004C2" w:rsidRDefault="00B25636" w:rsidP="007004C2">
      <w:pPr>
        <w:tabs>
          <w:tab w:val="left" w:pos="0"/>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7004C2">
      <w:pPr>
        <w:tabs>
          <w:tab w:val="left" w:pos="0"/>
        </w:tabs>
        <w:spacing w:after="0" w:line="240" w:lineRule="auto"/>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Default="00B25636"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1D53ED40"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 xml:space="preserve">4. Trước thời điểm Ngân hàng giải ngân, Khách hàng phải bàn giao cho Ngân hàng các văn bản, giấy tờ có liên quan: </w:t>
      </w:r>
    </w:p>
    <w:p w14:paraId="37C16AEB"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 xml:space="preserve">(i) Tài liệu thể hiện thông tin dư nợ gốc tài khoản vay của khách hàng để làm căn cứ xác định số tiền giải ngân; </w:t>
      </w:r>
    </w:p>
    <w:p w14:paraId="122F9BD4"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(ii) Tài liệu về việc bàn giao hồ sơ tài sản bảo đảm giữa khách hàng với {HĐTD.Tên tổ chức tín dụng:}.</w:t>
      </w:r>
    </w:p>
    <w:p w14:paraId="4779E16B"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5. Ngay khi hoàn thiện thủ tục giải chấp, xóa đăng ký biện pháp bảo đảm đối với tài sản bảo đảm trên, khách hàng bàn giao đầy đủ tài sản bảo đảm cho Ngân hàng và phối hợp với Ngân hàng thực hiện các thủ tục về biện pháp bảo đảm bao gồm nhưng không giới hạn như: ký kết hợp đồng bảo đảm được chứng thực, đăng ký biện pháp bảo đảm.</w:t>
      </w:r>
    </w:p>
    <w:p w14:paraId="29C991B3"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6. Trường hợp không hoàn thiện các thủ tục được quy định tại khoản 5 Điều này, khách hàng có nghĩa vụ:</w:t>
      </w:r>
    </w:p>
    <w:p w14:paraId="34E752F9"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(i) Bổ sung tài sản bảo đảm khác để đảm bảo cho nghĩa vụ của khách hàng;</w:t>
      </w:r>
    </w:p>
    <w:p w14:paraId="2966F738"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 xml:space="preserve">(ii) Trả nợ trước hạn toàn bộ khoản vay nếu không bổ sung tài sản bảo đảm khác. </w:t>
      </w:r>
    </w:p>
    <w:p w14:paraId="6E26F43C" w14:textId="77777777" w:rsidR="001C4B31" w:rsidRPr="001C4B31" w:rsidRDefault="001C4B31" w:rsidP="001C4B31">
      <w:pPr>
        <w:spacing w:after="0" w:line="240" w:lineRule="auto"/>
        <w:ind w:firstLine="567"/>
        <w:jc w:val="both"/>
        <w:rPr>
          <w:rFonts w:ascii="Times New Roman" w:hAnsi="Times New Roman"/>
          <w:bCs/>
          <w:color w:val="0000FF"/>
          <w:sz w:val="26"/>
          <w:szCs w:val="26"/>
          <w:lang w:val="pl-PL" w:eastAsia="x-none"/>
        </w:rPr>
      </w:pPr>
      <w:r w:rsidRPr="001C4B31">
        <w:rPr>
          <w:rFonts w:ascii="Times New Roman" w:hAnsi="Times New Roman"/>
          <w:bCs/>
          <w:color w:val="0000FF"/>
          <w:sz w:val="26"/>
          <w:szCs w:val="26"/>
          <w:lang w:val="pl-PL" w:eastAsia="x-none"/>
        </w:rPr>
        <w:t>Trường hợp khách hàng không thực hiện được các yêu cầu trên, Ngân hàng chuyển toàn bộ dư nợ của khách hàng sang nợ quá hạn và có quyền khởi kiện khách hàng yêu cầu thực hiện biện pháp bảo đảm theo khoản 5 Điều này, trả nợ theo quy định.</w:t>
      </w:r>
    </w:p>
    <w:p w14:paraId="04F7CD68" w14:textId="2708BC8C" w:rsidR="00257CFC" w:rsidRPr="007004C2" w:rsidRDefault="00257CFC" w:rsidP="007004C2">
      <w:pPr>
        <w:spacing w:after="0" w:line="240" w:lineRule="auto"/>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 Số tiền đề nghị giải ngân vốn vay không vượt quá số tiền cho vay quy định tại khoản 1 Điều 1 Hợp đồng này;</w:t>
      </w:r>
    </w:p>
    <w:p w14:paraId="04F7CD6B" w14:textId="13CA7BBB" w:rsidR="00257CFC" w:rsidRPr="007004C2" w:rsidRDefault="00592E93" w:rsidP="007004C2">
      <w:pPr>
        <w:spacing w:after="0" w:line="240" w:lineRule="auto"/>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7004C2">
      <w:pPr>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44C52C53" w:rsidR="00B25636" w:rsidRPr="00CD2A29" w:rsidRDefault="00367045"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w:t>
      </w:r>
      <w:r w:rsidR="00257CFC" w:rsidRPr="007004C2">
        <w:rPr>
          <w:rFonts w:ascii="Times New Roman" w:hAnsi="Times New Roman"/>
          <w:sz w:val="26"/>
          <w:szCs w:val="26"/>
          <w:lang w:val="pl-PL"/>
        </w:rPr>
        <w:t>)</w:t>
      </w:r>
      <w:r w:rsidR="00B83A41" w:rsidRPr="007004C2">
        <w:rPr>
          <w:rFonts w:ascii="Times New Roman" w:hAnsi="Times New Roman"/>
          <w:sz w:val="26"/>
          <w:szCs w:val="26"/>
          <w:lang w:val="vi-VN"/>
        </w:rPr>
        <w:t xml:space="preserve"> </w:t>
      </w:r>
      <w:r w:rsidR="00B25636" w:rsidRPr="007004C2">
        <w:rPr>
          <w:rFonts w:ascii="Times New Roman" w:hAnsi="Times New Roman"/>
          <w:sz w:val="26"/>
          <w:szCs w:val="26"/>
          <w:lang w:val="vi-VN"/>
        </w:rPr>
        <w:t>Các điều kiện khác (nếu có)</w:t>
      </w:r>
      <w:r w:rsidR="00CD2A29">
        <w:rPr>
          <w:rFonts w:ascii="Times New Roman" w:hAnsi="Times New Roman"/>
          <w:sz w:val="26"/>
          <w:szCs w:val="26"/>
        </w:rPr>
        <w:t>: ...</w:t>
      </w:r>
    </w:p>
    <w:p w14:paraId="04F7CD6E" w14:textId="153603C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Default="00B83A41"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6BB4313F" w14:textId="77777777" w:rsidR="001C4B31" w:rsidRPr="00405820" w:rsidRDefault="001C4B31" w:rsidP="001C4B31">
      <w:pPr>
        <w:spacing w:after="0" w:line="240" w:lineRule="auto"/>
        <w:ind w:firstLine="567"/>
        <w:jc w:val="both"/>
        <w:rPr>
          <w:rFonts w:ascii="Times New Roman" w:hAnsi="Times New Roman"/>
          <w:color w:val="0000FF"/>
          <w:sz w:val="26"/>
          <w:szCs w:val="26"/>
        </w:rPr>
      </w:pPr>
      <w:r>
        <w:rPr>
          <w:rFonts w:ascii="Times New Roman" w:hAnsi="Times New Roman"/>
          <w:color w:val="0000FF"/>
          <w:sz w:val="26"/>
          <w:szCs w:val="26"/>
        </w:rPr>
        <w:t>4</w:t>
      </w:r>
      <w:r w:rsidRPr="00405820">
        <w:rPr>
          <w:rFonts w:ascii="Times New Roman" w:hAnsi="Times New Roman"/>
          <w:color w:val="0000FF"/>
          <w:sz w:val="26"/>
          <w:szCs w:val="26"/>
        </w:rPr>
        <w:t xml:space="preserve">. Ngân hàng giải ngân vào tài khoản thanh toán số {HĐTD.Số TK của KH tại TCTD:} do Khách hàng là chủ tài khoản tại {HĐTD.Tên tổ chức tín dụng:} hoặc cho người thụ hưởng là {HĐTD.Tên tổ chức tín dụng:} để trả nợ trước hạn số tiền nợ của Khách hàng tại {HĐTD.Tên tổ chức tín dụng:} theo Hợp đồng tín dụng số {HĐTD.Số HĐ tín dụng:} ngày </w:t>
      </w:r>
      <w:r w:rsidRPr="00405820">
        <w:rPr>
          <w:rFonts w:ascii="Times New Roman" w:hAnsi="Times New Roman"/>
          <w:color w:val="0000FF"/>
          <w:sz w:val="26"/>
          <w:szCs w:val="26"/>
        </w:rPr>
        <w:lastRenderedPageBreak/>
        <w:t>{HĐTD.Ngày ký HĐTD:}</w:t>
      </w:r>
      <w:r>
        <w:rPr>
          <w:rFonts w:ascii="Times New Roman" w:hAnsi="Times New Roman"/>
          <w:color w:val="0000FF"/>
          <w:sz w:val="26"/>
          <w:szCs w:val="26"/>
        </w:rPr>
        <w:t xml:space="preserve"> </w:t>
      </w:r>
      <w:r w:rsidRPr="00405820">
        <w:rPr>
          <w:rFonts w:ascii="Times New Roman" w:hAnsi="Times New Roman"/>
          <w:color w:val="0000FF"/>
          <w:sz w:val="26"/>
          <w:szCs w:val="26"/>
        </w:rPr>
        <w:t>đã ký kết giữa Khách hàng với {HĐTD.Tên tổ chức tín dụng:}. Sau khi {HĐTD.Tên tổ chức tín dụng:} tất toán khoản vay và giải chấp tài sản bảo đảm, Khách hàng cam kết sẽ hoàn thiện các thủ tục về bảo đảm tiền vay theo quy định của Agribank và của pháp luật để bảo đảm cho nghĩa vụ trả nợ đã được Ngân hàng cho vay trả nợ trước hạn tại {HĐTD.Tên tổ chức tín dụng:}.</w:t>
      </w:r>
    </w:p>
    <w:p w14:paraId="7AD229B5" w14:textId="77777777" w:rsidR="001C4B31" w:rsidRPr="00405820" w:rsidRDefault="001C4B31" w:rsidP="001C4B31">
      <w:pPr>
        <w:spacing w:after="0" w:line="240" w:lineRule="auto"/>
        <w:ind w:firstLine="567"/>
        <w:jc w:val="both"/>
        <w:rPr>
          <w:rFonts w:ascii="Times New Roman" w:hAnsi="Times New Roman"/>
          <w:color w:val="0000FF"/>
          <w:sz w:val="26"/>
          <w:szCs w:val="26"/>
        </w:rPr>
      </w:pPr>
      <w:r>
        <w:rPr>
          <w:rFonts w:ascii="Times New Roman" w:hAnsi="Times New Roman"/>
          <w:color w:val="0000FF"/>
          <w:sz w:val="26"/>
          <w:szCs w:val="26"/>
        </w:rPr>
        <w:t>5</w:t>
      </w:r>
      <w:r w:rsidRPr="00405820">
        <w:rPr>
          <w:rFonts w:ascii="Times New Roman" w:hAnsi="Times New Roman"/>
          <w:color w:val="0000FF"/>
          <w:sz w:val="26"/>
          <w:szCs w:val="26"/>
        </w:rPr>
        <w:t xml:space="preserve">. Trong thời hạn tối đa 05 (năm) ngày làm việc, kể từ ngày ngân hàng giải ngân vốn cho vay theo Hợp đồng này, khách hàng phải cung cấp các tài liệu chứng minh đã hoàn thành xong toàn bộ nghĩa vụ trả nợ của khoản vay theo Hợp đồng tín dụng số {HĐTD.Số HĐ tín dụng:} ngày {HĐTD.Ngày ký HĐTD:} </w:t>
      </w:r>
      <w:r>
        <w:rPr>
          <w:rFonts w:ascii="Times New Roman" w:hAnsi="Times New Roman"/>
          <w:color w:val="0000FF"/>
          <w:sz w:val="26"/>
          <w:szCs w:val="26"/>
        </w:rPr>
        <w:t>tại</w:t>
      </w:r>
      <w:r w:rsidRPr="00405820">
        <w:rPr>
          <w:rFonts w:ascii="Times New Roman" w:hAnsi="Times New Roman"/>
          <w:color w:val="0000FF"/>
          <w:sz w:val="26"/>
          <w:szCs w:val="26"/>
        </w:rPr>
        <w:t xml:space="preserve"> {HĐTD.Tên tổ chức tín dụng:} tương ứng với số tiền ngân hàng đã giải ngân theo Hợp đồng này. Hết thời hạn này, nếu khách hàng không cung cấp hoặc cung cấp không đúng các tài liệu chứng từ chứng minh việc đã hoàn thành xong nghĩa vụ trả nợ tại {HĐTD.Tên tổ chức tín dụng:}, khách hàng phải trả nợ trước hạn toàn bộ số tiền ngân hàng đã giải ngân theo Hợp đồng này. Trường hợp số tiền ngân hàng giải ngân theo Hợp đồng này lớn hơn dư nợ gốc mà khách hàng đã trả nợ tại {HĐTD.Tên tổ chức tín dụng:}, khách hàng phải hoàn trả lại cho ngân hàng số tiền đã giải ngân vượt này. </w:t>
      </w:r>
    </w:p>
    <w:p w14:paraId="6B96ED47" w14:textId="77777777" w:rsidR="001C4B31" w:rsidRPr="00405820" w:rsidRDefault="001C4B31" w:rsidP="001C4B31">
      <w:pPr>
        <w:spacing w:after="0" w:line="240" w:lineRule="auto"/>
        <w:ind w:firstLine="567"/>
        <w:jc w:val="both"/>
        <w:rPr>
          <w:rFonts w:ascii="Times New Roman" w:hAnsi="Times New Roman"/>
          <w:sz w:val="26"/>
          <w:szCs w:val="26"/>
        </w:rPr>
      </w:pPr>
      <w:r w:rsidRPr="00405820">
        <w:rPr>
          <w:rFonts w:ascii="Times New Roman" w:hAnsi="Times New Roman"/>
          <w:color w:val="0000FF"/>
          <w:sz w:val="26"/>
          <w:szCs w:val="26"/>
        </w:rPr>
        <w:t>Trường hợp khách hàng không hoàn trả hoặc hoàn trả không đầy đủ, đúng thời hạn theo thông báo của ngân hàng, ngân hàng chuyển toàn bộ số tiền này sang nợ quá hạ</w:t>
      </w:r>
      <w:r>
        <w:rPr>
          <w:rFonts w:ascii="Times New Roman" w:hAnsi="Times New Roman"/>
          <w:color w:val="0000FF"/>
          <w:sz w:val="26"/>
          <w:szCs w:val="26"/>
        </w:rPr>
        <w:t>n.</w:t>
      </w:r>
    </w:p>
    <w:p w14:paraId="04F7CD70" w14:textId="6F34EEDD" w:rsidR="00257CFC" w:rsidRPr="007004C2" w:rsidRDefault="00257CFC" w:rsidP="007004C2">
      <w:pPr>
        <w:tabs>
          <w:tab w:val="left" w:pos="567"/>
        </w:tabs>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Điều 5. Đồng tiền cho</w:t>
      </w:r>
      <w:r w:rsidRPr="007004C2">
        <w:rPr>
          <w:rFonts w:ascii="Times New Roman" w:hAnsi="Times New Roman"/>
          <w:b/>
          <w:sz w:val="26"/>
          <w:szCs w:val="26"/>
          <w:lang w:val="vi-VN"/>
        </w:rPr>
        <w:t xml:space="preserve"> vay, đồng tiền </w:t>
      </w:r>
      <w:r w:rsidRPr="007004C2">
        <w:rPr>
          <w:rFonts w:ascii="Times New Roman" w:hAnsi="Times New Roman"/>
          <w:b/>
          <w:sz w:val="26"/>
          <w:szCs w:val="26"/>
          <w:lang w:val="pl-PL"/>
        </w:rPr>
        <w:t>trả nợ, kỳ hạn trả nợ, cơ</w:t>
      </w:r>
      <w:r w:rsidRPr="007004C2">
        <w:rPr>
          <w:rFonts w:ascii="Times New Roman" w:hAnsi="Times New Roman"/>
          <w:b/>
          <w:sz w:val="26"/>
          <w:szCs w:val="26"/>
          <w:lang w:val="vi-VN"/>
        </w:rPr>
        <w:t xml:space="preserve"> cấu nợ, </w:t>
      </w:r>
      <w:r w:rsidRPr="007004C2">
        <w:rPr>
          <w:rFonts w:ascii="Times New Roman" w:hAnsi="Times New Roman"/>
          <w:b/>
          <w:sz w:val="26"/>
          <w:szCs w:val="26"/>
          <w:lang w:val="pl-PL"/>
        </w:rPr>
        <w:t>chuyển nợ quá hạn, thứ tự thu nợ</w:t>
      </w:r>
    </w:p>
    <w:p w14:paraId="04F7CD71" w14:textId="5CBC7FBB" w:rsidR="00257CFC" w:rsidRPr="007004C2" w:rsidRDefault="007004C2" w:rsidP="007004C2">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7004C2">
      <w:pPr>
        <w:autoSpaceDE w:val="0"/>
        <w:autoSpaceDN w:val="0"/>
        <w:adjustRightInd w:val="0"/>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77777777" w:rsidR="00EB6D64" w:rsidRPr="00EB6D64" w:rsidRDefault="00EB6D64" w:rsidP="007004C2">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4F7CD76" w14:textId="77777777" w:rsidR="00257CFC" w:rsidRPr="007004C2" w:rsidRDefault="00BC6E99"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5</w:t>
      </w:r>
      <w:r w:rsidR="00257CFC" w:rsidRPr="007004C2">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4F7CD77" w14:textId="77777777" w:rsidR="00257CFC" w:rsidRPr="007004C2" w:rsidRDefault="00BC6E99"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6</w:t>
      </w:r>
      <w:r w:rsidR="00257CFC" w:rsidRPr="007004C2">
        <w:rPr>
          <w:rFonts w:ascii="Times New Roman" w:hAnsi="Times New Roman"/>
          <w:sz w:val="26"/>
          <w:szCs w:val="26"/>
          <w:lang w:val="pl-PL"/>
        </w:rPr>
        <w:t>.</w:t>
      </w:r>
      <w:r w:rsidRPr="007004C2">
        <w:rPr>
          <w:rFonts w:ascii="Times New Roman" w:hAnsi="Times New Roman"/>
          <w:sz w:val="26"/>
          <w:szCs w:val="26"/>
          <w:lang w:val="pl-PL"/>
        </w:rPr>
        <w:t xml:space="preserve"> </w:t>
      </w:r>
      <w:r w:rsidR="00257CFC" w:rsidRPr="007004C2">
        <w:rPr>
          <w:rFonts w:ascii="Times New Roman" w:hAnsi="Times New Roman"/>
          <w:sz w:val="26"/>
          <w:szCs w:val="26"/>
          <w:lang w:val="pl-PL"/>
        </w:rPr>
        <w:t>Thứ tự thu nợ: Trường</w:t>
      </w:r>
      <w:r w:rsidR="00257CFC" w:rsidRPr="007004C2">
        <w:rPr>
          <w:rFonts w:ascii="Times New Roman" w:hAnsi="Times New Roman"/>
          <w:sz w:val="26"/>
          <w:szCs w:val="26"/>
          <w:lang w:val="vi-VN"/>
        </w:rPr>
        <w:t xml:space="preserve"> hợp khoản vay quá hạn, </w:t>
      </w:r>
      <w:r w:rsidR="00257CFC" w:rsidRPr="007004C2">
        <w:rPr>
          <w:rFonts w:ascii="Times New Roman" w:hAnsi="Times New Roman"/>
          <w:sz w:val="26"/>
          <w:szCs w:val="26"/>
          <w:lang w:val="pl-PL"/>
        </w:rPr>
        <w:t>thu nợ gốc trước, thu nợ lãi</w:t>
      </w:r>
      <w:r w:rsidR="00257CFC" w:rsidRPr="007004C2">
        <w:rPr>
          <w:rFonts w:ascii="Times New Roman" w:hAnsi="Times New Roman"/>
          <w:sz w:val="26"/>
          <w:szCs w:val="26"/>
          <w:lang w:val="vi-VN"/>
        </w:rPr>
        <w:t xml:space="preserve"> và </w:t>
      </w:r>
      <w:r w:rsidR="00257CFC" w:rsidRPr="007004C2">
        <w:rPr>
          <w:rFonts w:ascii="Times New Roman" w:hAnsi="Times New Roman"/>
          <w:sz w:val="26"/>
          <w:szCs w:val="26"/>
          <w:lang w:val="pl-PL"/>
        </w:rPr>
        <w:t>phí sau.</w:t>
      </w:r>
      <w:r w:rsidR="00257CFC" w:rsidRPr="007004C2">
        <w:rPr>
          <w:rFonts w:ascii="Times New Roman" w:hAnsi="Times New Roman"/>
          <w:sz w:val="26"/>
          <w:szCs w:val="26"/>
          <w:lang w:val="vi-VN"/>
        </w:rPr>
        <w:t xml:space="preserve"> </w:t>
      </w:r>
      <w:r w:rsidR="00185C47" w:rsidRPr="007004C2">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04F7CD78" w14:textId="77777777" w:rsidR="00286082" w:rsidRPr="007004C2" w:rsidRDefault="00286082" w:rsidP="007004C2">
      <w:pPr>
        <w:spacing w:after="0" w:line="240" w:lineRule="auto"/>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7004C2">
      <w:pPr>
        <w:tabs>
          <w:tab w:val="left" w:pos="567"/>
          <w:tab w:val="left" w:leader="dot" w:pos="9072"/>
        </w:tabs>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t-BR"/>
        </w:rPr>
        <w:lastRenderedPageBreak/>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7004C2">
      <w:pPr>
        <w:tabs>
          <w:tab w:val="left" w:pos="0"/>
          <w:tab w:val="left" w:pos="851"/>
        </w:tabs>
        <w:spacing w:after="0" w:line="240" w:lineRule="auto"/>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7004C2">
      <w:pPr>
        <w:tabs>
          <w:tab w:val="left" w:pos="567"/>
          <w:tab w:val="left" w:leader="dot" w:pos="9072"/>
        </w:tabs>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4F7CD7E" w14:textId="77777777" w:rsidR="00185C47" w:rsidRPr="007004C2" w:rsidRDefault="00185C47" w:rsidP="007004C2">
      <w:pPr>
        <w:spacing w:after="0" w:line="240" w:lineRule="auto"/>
        <w:ind w:firstLine="567"/>
        <w:jc w:val="both"/>
        <w:rPr>
          <w:rFonts w:ascii="Times New Roman" w:hAnsi="Times New Roman"/>
          <w:sz w:val="26"/>
          <w:szCs w:val="26"/>
          <w:lang w:val="pt-BR"/>
        </w:rPr>
      </w:pPr>
      <w:r w:rsidRPr="007004C2">
        <w:rPr>
          <w:rFonts w:ascii="Times New Roman" w:hAnsi="Times New Roman"/>
          <w:sz w:val="26"/>
          <w:szCs w:val="26"/>
          <w:lang w:val="pt-BR"/>
        </w:rPr>
        <w:t xml:space="preserve">2. Khi thực hiện tạm </w:t>
      </w:r>
      <w:r w:rsidR="00733A37" w:rsidRPr="007004C2">
        <w:rPr>
          <w:rFonts w:ascii="Times New Roman" w:hAnsi="Times New Roman"/>
          <w:sz w:val="26"/>
          <w:szCs w:val="26"/>
          <w:lang w:val="pt-BR"/>
        </w:rPr>
        <w:t>dừng</w:t>
      </w:r>
      <w:r w:rsidRPr="007004C2">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04F7CD7F" w14:textId="77777777" w:rsidR="00C9555E" w:rsidRPr="007004C2" w:rsidRDefault="00C9555E" w:rsidP="007004C2">
      <w:pPr>
        <w:spacing w:after="0" w:line="240" w:lineRule="auto"/>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7004C2">
      <w:pPr>
        <w:tabs>
          <w:tab w:val="left" w:pos="6840"/>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7004C2">
      <w:pPr>
        <w:tabs>
          <w:tab w:val="left" w:pos="0"/>
          <w:tab w:val="left" w:pos="567"/>
        </w:tabs>
        <w:spacing w:after="0" w:line="240" w:lineRule="auto"/>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lastRenderedPageBreak/>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7004C2">
      <w:pPr>
        <w:tabs>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7004C2">
      <w:pPr>
        <w:spacing w:after="0" w:line="240" w:lineRule="auto"/>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7004C2">
      <w:pPr>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7004C2">
      <w:pPr>
        <w:spacing w:after="0" w:line="240" w:lineRule="auto"/>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7004C2">
      <w:pPr>
        <w:tabs>
          <w:tab w:val="left" w:pos="540"/>
          <w:tab w:val="left" w:pos="1134"/>
          <w:tab w:val="left" w:pos="7140"/>
        </w:tabs>
        <w:spacing w:after="0" w:line="240" w:lineRule="auto"/>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7004C2">
      <w:pPr>
        <w:tabs>
          <w:tab w:val="left" w:pos="540"/>
          <w:tab w:val="left" w:pos="1134"/>
        </w:tabs>
        <w:spacing w:after="0" w:line="240" w:lineRule="auto"/>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7004C2">
      <w:pPr>
        <w:tabs>
          <w:tab w:val="left" w:pos="2520"/>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7004C2">
      <w:pPr>
        <w:spacing w:after="0" w:line="240" w:lineRule="auto"/>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04F7CD9C"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4F7CD9D"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7004C2">
        <w:rPr>
          <w:rFonts w:ascii="Times New Roman" w:hAnsi="Times New Roman"/>
          <w:sz w:val="26"/>
          <w:szCs w:val="26"/>
        </w:rPr>
        <w:t xml:space="preserve"> cho</w:t>
      </w:r>
      <w:r w:rsidRPr="007004C2">
        <w:rPr>
          <w:rFonts w:ascii="Times New Roman" w:hAnsi="Times New Roman"/>
          <w:sz w:val="26"/>
          <w:szCs w:val="26"/>
          <w:lang w:val="es-ES"/>
        </w:rPr>
        <w:t xml:space="preserve"> Ngân hàng, Bên nhận và/hoặc sẽ nhận chuyển nhượng Hợp đồng này, cơ quan Nhà nước có thẩm quyền, các</w:t>
      </w:r>
      <w:r w:rsidRPr="007004C2">
        <w:rPr>
          <w:rFonts w:ascii="Times New Roman" w:hAnsi="Times New Roman"/>
          <w:sz w:val="26"/>
          <w:szCs w:val="26"/>
        </w:rPr>
        <w:t xml:space="preserve"> </w:t>
      </w:r>
      <w:r w:rsidRPr="007004C2">
        <w:rPr>
          <w:rFonts w:ascii="Times New Roman" w:hAnsi="Times New Roman"/>
          <w:sz w:val="26"/>
          <w:szCs w:val="26"/>
          <w:lang w:val="es-ES"/>
        </w:rPr>
        <w:t>công ty thông tin tín dụng và các tổ chức, cá nhân khác theo quy định của pháp luật;</w:t>
      </w:r>
    </w:p>
    <w:p w14:paraId="04F7CD9E" w14:textId="77777777" w:rsidR="00185C47" w:rsidRPr="007004C2" w:rsidRDefault="00185C47" w:rsidP="007004C2">
      <w:pPr>
        <w:spacing w:after="0" w:line="240" w:lineRule="auto"/>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7004C2">
      <w:pPr>
        <w:tabs>
          <w:tab w:val="left" w:pos="600"/>
        </w:tabs>
        <w:spacing w:after="0" w:line="240" w:lineRule="auto"/>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04F7CDA0"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lang w:val="es-ES"/>
        </w:rPr>
        <w:t>3.</w:t>
      </w:r>
      <w:r w:rsidRPr="007004C2">
        <w:rPr>
          <w:rFonts w:ascii="Times New Roman" w:hAnsi="Times New Roman"/>
          <w:sz w:val="26"/>
          <w:szCs w:val="26"/>
        </w:rPr>
        <w:t xml:space="preserve"> </w:t>
      </w:r>
      <w:r w:rsidRPr="007004C2">
        <w:rPr>
          <w:rFonts w:ascii="Times New Roman" w:hAnsi="Times New Roman"/>
          <w:sz w:val="26"/>
          <w:szCs w:val="26"/>
          <w:lang w:val="es-ES"/>
        </w:rPr>
        <w:t>G</w:t>
      </w:r>
      <w:r w:rsidRPr="007004C2">
        <w:rPr>
          <w:rFonts w:ascii="Times New Roman" w:hAnsi="Times New Roman"/>
          <w:sz w:val="26"/>
          <w:szCs w:val="26"/>
        </w:rPr>
        <w:t>iải quyết tranh chấp</w:t>
      </w:r>
      <w:r w:rsidRPr="007004C2">
        <w:rPr>
          <w:rFonts w:ascii="Times New Roman" w:hAnsi="Times New Roman"/>
          <w:sz w:val="26"/>
          <w:szCs w:val="26"/>
          <w:lang w:val="es-ES"/>
        </w:rPr>
        <w:t xml:space="preserve">: </w:t>
      </w:r>
      <w:r w:rsidRPr="007004C2">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4F7CDA1" w14:textId="77777777" w:rsidR="00185C47" w:rsidRPr="007004C2" w:rsidRDefault="00185C47" w:rsidP="007004C2">
      <w:pPr>
        <w:spacing w:after="0" w:line="240" w:lineRule="auto"/>
        <w:ind w:firstLine="567"/>
        <w:jc w:val="both"/>
        <w:rPr>
          <w:rFonts w:ascii="Times New Roman" w:hAnsi="Times New Roman"/>
          <w:sz w:val="26"/>
          <w:szCs w:val="26"/>
        </w:rPr>
      </w:pPr>
      <w:r w:rsidRPr="007004C2">
        <w:rPr>
          <w:rFonts w:ascii="Times New Roman" w:hAnsi="Times New Roman"/>
          <w:sz w:val="26"/>
          <w:szCs w:val="26"/>
        </w:rPr>
        <w:lastRenderedPageBreak/>
        <w:t xml:space="preserve">4. Sửa đổi, bổ sung hợp đồng: Việc sửa đổi, bổ sung Hợp đồng này phải được cả hai bên thoả thuận bằng văn bản. </w:t>
      </w:r>
    </w:p>
    <w:p w14:paraId="093D9ECB" w14:textId="77777777" w:rsidR="00EB6D64" w:rsidRPr="00EB6D64" w:rsidRDefault="00EB6D64" w:rsidP="007004C2">
      <w:pPr>
        <w:tabs>
          <w:tab w:val="left" w:leader="dot" w:pos="9072"/>
        </w:tabs>
        <w:spacing w:after="0" w:line="240" w:lineRule="auto"/>
        <w:ind w:firstLine="567"/>
        <w:jc w:val="both"/>
        <w:rPr>
          <w:rFonts w:ascii="Times New Roman" w:hAnsi="Times New Roman"/>
          <w:sz w:val="26"/>
          <w:szCs w:val="26"/>
        </w:rPr>
      </w:pPr>
      <w:r w:rsidRPr="00EB6D64">
        <w:rPr>
          <w:rFonts w:ascii="Times New Roman" w:hAnsi="Times New Roman"/>
          <w:sz w:val="26"/>
          <w:szCs w:val="26"/>
        </w:rPr>
        <w:t>5. Thỏa thuận khác: {HĐTD.Bổ sung vào HĐTD}</w:t>
      </w:r>
    </w:p>
    <w:p w14:paraId="5A050612" w14:textId="77777777" w:rsidR="001C4B31" w:rsidRPr="00020CBC" w:rsidRDefault="001C4B31" w:rsidP="001C4B31">
      <w:pPr>
        <w:tabs>
          <w:tab w:val="left" w:leader="dot" w:pos="9072"/>
        </w:tabs>
        <w:spacing w:after="0" w:line="240" w:lineRule="auto"/>
        <w:ind w:firstLine="567"/>
        <w:jc w:val="both"/>
        <w:rPr>
          <w:rFonts w:ascii="Times New Roman" w:hAnsi="Times New Roman"/>
          <w:color w:val="0000FF"/>
          <w:sz w:val="26"/>
          <w:szCs w:val="26"/>
        </w:rPr>
      </w:pPr>
      <w:r w:rsidRPr="00020CBC">
        <w:rPr>
          <w:rFonts w:ascii="Times New Roman" w:hAnsi="Times New Roman"/>
          <w:color w:val="0000FF"/>
          <w:sz w:val="26"/>
          <w:szCs w:val="26"/>
        </w:rPr>
        <w:t>Khách hàng cam kết: Khoản vay tại Hợp đồng tín dụng số {HĐTD.Số HĐ tín dụng:} ngày {HĐTD.Ngày ký HĐTD:} tại {HĐTD.Tên tổ chức tín dụng:} chưa từng cơ cấu lại thời hạn trả nợ bao gồm cả trường hợp được cơ cấu nợ giữ nguyên nhóm nợ</w:t>
      </w:r>
      <w:r>
        <w:rPr>
          <w:rFonts w:ascii="Times New Roman" w:hAnsi="Times New Roman"/>
          <w:color w:val="0000FF"/>
          <w:sz w:val="26"/>
          <w:szCs w:val="26"/>
        </w:rPr>
        <w:t>.</w:t>
      </w:r>
    </w:p>
    <w:p w14:paraId="0DC6CF36" w14:textId="77777777" w:rsidR="001C4B31" w:rsidRPr="00EB6D64" w:rsidRDefault="001C4B31" w:rsidP="001C4B31">
      <w:pPr>
        <w:tabs>
          <w:tab w:val="right" w:leader="dot" w:pos="9639"/>
        </w:tabs>
        <w:spacing w:after="0" w:line="240" w:lineRule="auto"/>
        <w:ind w:firstLine="567"/>
        <w:jc w:val="both"/>
        <w:rPr>
          <w:rFonts w:ascii="Times New Roman" w:hAnsi="Times New Roman"/>
          <w:color w:val="0000FF"/>
          <w:sz w:val="26"/>
          <w:szCs w:val="26"/>
        </w:rPr>
      </w:pP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7004C2" w:rsidRDefault="00257CFC" w:rsidP="007004C2">
      <w:pPr>
        <w:tabs>
          <w:tab w:val="left" w:pos="0"/>
          <w:tab w:val="left" w:pos="5535"/>
        </w:tabs>
        <w:spacing w:after="0" w:line="240" w:lineRule="auto"/>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7004C2">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2C1414BD" w:rsidR="00257CFC" w:rsidRPr="007004C2" w:rsidRDefault="00257CFC" w:rsidP="007004C2">
      <w:pPr>
        <w:tabs>
          <w:tab w:val="left" w:pos="0"/>
        </w:tabs>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004C2">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B6D64" w:rsidRPr="007004C2">
            <w:rPr>
              <w:rFonts w:ascii="Times New Roman" w:eastAsia="Times New Roman" w:hAnsi="Times New Roman"/>
              <w:color w:val="0000FF"/>
              <w:sz w:val="26"/>
              <w:szCs w:val="28"/>
            </w:rPr>
            <w:t>06 (sáu)</w:t>
          </w:r>
        </w:sdtContent>
      </w:sdt>
      <w:r w:rsidR="00EB6D64" w:rsidRPr="007004C2">
        <w:rPr>
          <w:rFonts w:ascii="Times New Roman" w:eastAsia="Times New Roman" w:hAnsi="Times New Roman"/>
          <w:sz w:val="26"/>
          <w:szCs w:val="28"/>
        </w:rPr>
        <w:t xml:space="preserve"> </w:t>
      </w:r>
      <w:r w:rsidR="00EB6D64" w:rsidRPr="007004C2">
        <w:rPr>
          <w:rFonts w:ascii="Times New Roman" w:eastAsia="Times New Roman" w:hAnsi="Times New Roman"/>
          <w:sz w:val="26"/>
          <w:szCs w:val="26"/>
          <w:lang w:val="vi-VN"/>
        </w:rPr>
        <w:t>trang</w:t>
      </w:r>
      <w:r w:rsidR="00EB6D64" w:rsidRPr="007004C2">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7004C2">
      <w:pPr>
        <w:tabs>
          <w:tab w:val="left" w:pos="0"/>
        </w:tabs>
        <w:spacing w:after="0" w:line="240" w:lineRule="auto"/>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shd w:val="clear" w:color="auto" w:fill="auto"/>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B9A74E" w14:textId="77777777" w:rsidR="00F76F3C" w:rsidRDefault="00F76F3C" w:rsidP="00E737E2">
      <w:pPr>
        <w:spacing w:after="0" w:line="240" w:lineRule="auto"/>
      </w:pPr>
      <w:r>
        <w:separator/>
      </w:r>
    </w:p>
  </w:endnote>
  <w:endnote w:type="continuationSeparator" w:id="0">
    <w:p w14:paraId="4B2D8333" w14:textId="77777777" w:rsidR="00F76F3C" w:rsidRDefault="00F76F3C"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592FFA" w14:textId="77777777" w:rsidR="00F76F3C" w:rsidRDefault="00F76F3C" w:rsidP="00E737E2">
      <w:pPr>
        <w:spacing w:after="0" w:line="240" w:lineRule="auto"/>
      </w:pPr>
      <w:r>
        <w:separator/>
      </w:r>
    </w:p>
  </w:footnote>
  <w:footnote w:type="continuationSeparator" w:id="0">
    <w:p w14:paraId="66372560" w14:textId="77777777" w:rsidR="00F76F3C" w:rsidRDefault="00F76F3C"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7D221F">
      <w:rPr>
        <w:rFonts w:ascii="Times New Roman" w:hAnsi="Times New Roman"/>
        <w:noProof/>
        <w:sz w:val="26"/>
      </w:rPr>
      <w:t>2</w:t>
    </w:r>
    <w:r w:rsidRPr="00912D1F">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F9A5768" w14:textId="77777777" w:rsidR="00912D1F" w:rsidRPr="00912D1F" w:rsidRDefault="007D221F" w:rsidP="005354A4">
          <w:pPr>
            <w:spacing w:after="0" w:line="240" w:lineRule="auto"/>
            <w:jc w:val="right"/>
            <w:rPr>
              <w:rFonts w:ascii="Times New Roman" w:hAnsi="Times New Roman"/>
              <w:bCs/>
              <w:i/>
              <w:kern w:val="2"/>
              <w:u w:val="single"/>
              <w:lang w:val="vi-VN"/>
              <w14:ligatures w14:val="standardContextual"/>
            </w:rPr>
          </w:pPr>
          <w:hyperlink r:id="rId2" w:history="1">
            <w:r w:rsidR="00912D1F"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912D1F" w:rsidRDefault="00912D1F" w:rsidP="005354A4">
          <w:pPr>
            <w:spacing w:after="0" w:line="240" w:lineRule="auto"/>
            <w:jc w:val="right"/>
            <w:rPr>
              <w:rFonts w:ascii="Times New Roman" w:eastAsia="Times New Roman" w:hAnsi="Times New Roman"/>
              <w:b/>
              <w:kern w:val="2"/>
              <w:sz w:val="26"/>
              <w:szCs w:val="26"/>
              <w:lang w:val="pt-BR"/>
              <w14:ligatures w14:val="standardContextual"/>
            </w:rPr>
          </w:pPr>
          <w:r w:rsidRPr="00912D1F">
            <w:rPr>
              <w:rFonts w:ascii="Times New Roman" w:eastAsia="Times New Roman" w:hAnsi="Times New Roman"/>
              <w:b/>
              <w:kern w:val="2"/>
              <w:sz w:val="26"/>
              <w:szCs w:val="26"/>
              <w:lang w:val="pt-BR"/>
              <w14:ligatures w14:val="standardContextual"/>
            </w:rPr>
            <w:t>Mẫu số 06</w:t>
          </w:r>
          <w:r>
            <w:rPr>
              <w:rFonts w:ascii="Times New Roman" w:eastAsia="Times New Roman" w:hAnsi="Times New Roman"/>
              <w:b/>
              <w:kern w:val="2"/>
              <w:sz w:val="26"/>
              <w:szCs w:val="26"/>
              <w:lang w:val="pt-BR"/>
              <w14:ligatures w14:val="standardContextual"/>
            </w:rPr>
            <w:t>E</w:t>
          </w:r>
          <w:r w:rsidRPr="00912D1F">
            <w:rPr>
              <w:rFonts w:ascii="Times New Roman" w:eastAsia="Times New Roman" w:hAnsi="Times New Roman"/>
              <w:b/>
              <w:kern w:val="2"/>
              <w:sz w:val="26"/>
              <w:szCs w:val="26"/>
              <w:lang w:val="pt-BR"/>
              <w14:ligatures w14:val="standardContextual"/>
            </w:rPr>
            <w:t>/HĐTD-CN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FF324E">
            <w:rPr>
              <w:rFonts w:ascii="Times New Roman" w:hAnsi="Times New Roman"/>
              <w:i/>
              <w:color w:val="000000" w:themeColor="text1"/>
              <w:sz w:val="26"/>
              <w:szCs w:val="26"/>
              <w:lang w:val="vi-VN"/>
            </w:rPr>
            <w:t>(Áp dụng cho vay từng lần</w:t>
          </w:r>
          <w:r>
            <w:rPr>
              <w:rFonts w:ascii="Times New Roman" w:hAnsi="Times New Roman"/>
              <w:i/>
              <w:color w:val="000000" w:themeColor="text1"/>
              <w:sz w:val="26"/>
              <w:szCs w:val="26"/>
            </w:rPr>
            <w:t xml:space="preserve"> có bảo đảm</w:t>
          </w:r>
          <w:r w:rsidRPr="00912D1F">
            <w:rPr>
              <w:rFonts w:ascii="Times New Roman" w:hAnsi="Times New Roman"/>
              <w:i/>
              <w:color w:val="000000" w:themeColor="text1"/>
              <w:sz w:val="26"/>
              <w:szCs w:val="26"/>
            </w:rPr>
            <w:t>)</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466CD"/>
    <w:rsid w:val="00052E15"/>
    <w:rsid w:val="00062175"/>
    <w:rsid w:val="00064048"/>
    <w:rsid w:val="00076C5B"/>
    <w:rsid w:val="00082255"/>
    <w:rsid w:val="00090919"/>
    <w:rsid w:val="000912CA"/>
    <w:rsid w:val="000934BB"/>
    <w:rsid w:val="000971F7"/>
    <w:rsid w:val="000A1EB0"/>
    <w:rsid w:val="000A2148"/>
    <w:rsid w:val="000A30A2"/>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C4B31"/>
    <w:rsid w:val="001E1D62"/>
    <w:rsid w:val="001F073D"/>
    <w:rsid w:val="001F78B9"/>
    <w:rsid w:val="002007EB"/>
    <w:rsid w:val="002015E3"/>
    <w:rsid w:val="0020790A"/>
    <w:rsid w:val="00223452"/>
    <w:rsid w:val="00226C9C"/>
    <w:rsid w:val="00231A09"/>
    <w:rsid w:val="0024277B"/>
    <w:rsid w:val="00250689"/>
    <w:rsid w:val="00257CFC"/>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B2FB8"/>
    <w:rsid w:val="003B46B8"/>
    <w:rsid w:val="003D5C05"/>
    <w:rsid w:val="003E42FB"/>
    <w:rsid w:val="003F57F0"/>
    <w:rsid w:val="00401F02"/>
    <w:rsid w:val="00404FD2"/>
    <w:rsid w:val="00406B11"/>
    <w:rsid w:val="00411CA7"/>
    <w:rsid w:val="004135CD"/>
    <w:rsid w:val="004364ED"/>
    <w:rsid w:val="004371F2"/>
    <w:rsid w:val="0044151D"/>
    <w:rsid w:val="00446F6B"/>
    <w:rsid w:val="00460E25"/>
    <w:rsid w:val="00467138"/>
    <w:rsid w:val="00471F86"/>
    <w:rsid w:val="00483F87"/>
    <w:rsid w:val="00484E47"/>
    <w:rsid w:val="004A3EE4"/>
    <w:rsid w:val="004B11D0"/>
    <w:rsid w:val="004B6016"/>
    <w:rsid w:val="004C0E9C"/>
    <w:rsid w:val="004D07EB"/>
    <w:rsid w:val="004D77F5"/>
    <w:rsid w:val="00515F37"/>
    <w:rsid w:val="00521755"/>
    <w:rsid w:val="00534058"/>
    <w:rsid w:val="00534258"/>
    <w:rsid w:val="005354A4"/>
    <w:rsid w:val="005432C1"/>
    <w:rsid w:val="00553B14"/>
    <w:rsid w:val="005756FE"/>
    <w:rsid w:val="0057737F"/>
    <w:rsid w:val="00592E93"/>
    <w:rsid w:val="005A26FE"/>
    <w:rsid w:val="005D0430"/>
    <w:rsid w:val="005D2E5D"/>
    <w:rsid w:val="005D657B"/>
    <w:rsid w:val="005E3BF9"/>
    <w:rsid w:val="005E3E0F"/>
    <w:rsid w:val="005F568F"/>
    <w:rsid w:val="00602A38"/>
    <w:rsid w:val="0062589A"/>
    <w:rsid w:val="00637273"/>
    <w:rsid w:val="006535E1"/>
    <w:rsid w:val="00666275"/>
    <w:rsid w:val="006B5ED8"/>
    <w:rsid w:val="006B6F4A"/>
    <w:rsid w:val="006C45F3"/>
    <w:rsid w:val="006C7110"/>
    <w:rsid w:val="006D17B0"/>
    <w:rsid w:val="006D57A5"/>
    <w:rsid w:val="006F3F6C"/>
    <w:rsid w:val="006F76C3"/>
    <w:rsid w:val="007004C2"/>
    <w:rsid w:val="00700DC3"/>
    <w:rsid w:val="0071031B"/>
    <w:rsid w:val="007124E5"/>
    <w:rsid w:val="00716523"/>
    <w:rsid w:val="00731E9A"/>
    <w:rsid w:val="00733A37"/>
    <w:rsid w:val="0073484F"/>
    <w:rsid w:val="00747465"/>
    <w:rsid w:val="00753B78"/>
    <w:rsid w:val="007656A5"/>
    <w:rsid w:val="00766B59"/>
    <w:rsid w:val="007742C7"/>
    <w:rsid w:val="00776B10"/>
    <w:rsid w:val="00794DB8"/>
    <w:rsid w:val="00795077"/>
    <w:rsid w:val="007A2093"/>
    <w:rsid w:val="007B729E"/>
    <w:rsid w:val="007C7832"/>
    <w:rsid w:val="007D221F"/>
    <w:rsid w:val="007E0196"/>
    <w:rsid w:val="0080267D"/>
    <w:rsid w:val="0082528E"/>
    <w:rsid w:val="00831D3B"/>
    <w:rsid w:val="00846CFA"/>
    <w:rsid w:val="008512CF"/>
    <w:rsid w:val="008524A1"/>
    <w:rsid w:val="00854179"/>
    <w:rsid w:val="0085777C"/>
    <w:rsid w:val="00873B5E"/>
    <w:rsid w:val="00874B2F"/>
    <w:rsid w:val="008805E1"/>
    <w:rsid w:val="008826DD"/>
    <w:rsid w:val="008968FB"/>
    <w:rsid w:val="008C4A16"/>
    <w:rsid w:val="008C4BA6"/>
    <w:rsid w:val="008D2154"/>
    <w:rsid w:val="008D2926"/>
    <w:rsid w:val="008D7AC5"/>
    <w:rsid w:val="008E24C4"/>
    <w:rsid w:val="008E589E"/>
    <w:rsid w:val="008E5DB1"/>
    <w:rsid w:val="008F426D"/>
    <w:rsid w:val="00912D1F"/>
    <w:rsid w:val="009405A4"/>
    <w:rsid w:val="0094403B"/>
    <w:rsid w:val="009469A3"/>
    <w:rsid w:val="00950BCE"/>
    <w:rsid w:val="009A1300"/>
    <w:rsid w:val="009C1F99"/>
    <w:rsid w:val="009D6E70"/>
    <w:rsid w:val="009E0A04"/>
    <w:rsid w:val="00A112CA"/>
    <w:rsid w:val="00A2005A"/>
    <w:rsid w:val="00A34B6A"/>
    <w:rsid w:val="00A43C02"/>
    <w:rsid w:val="00A478BA"/>
    <w:rsid w:val="00A53640"/>
    <w:rsid w:val="00A543A5"/>
    <w:rsid w:val="00A65294"/>
    <w:rsid w:val="00A91415"/>
    <w:rsid w:val="00AA2AFB"/>
    <w:rsid w:val="00AA2F2E"/>
    <w:rsid w:val="00AB60C5"/>
    <w:rsid w:val="00AB6EA0"/>
    <w:rsid w:val="00AB7B85"/>
    <w:rsid w:val="00AD6F41"/>
    <w:rsid w:val="00AE6405"/>
    <w:rsid w:val="00AF19EE"/>
    <w:rsid w:val="00AF5C5F"/>
    <w:rsid w:val="00B176D7"/>
    <w:rsid w:val="00B25636"/>
    <w:rsid w:val="00B30C7C"/>
    <w:rsid w:val="00B34EDF"/>
    <w:rsid w:val="00B43F53"/>
    <w:rsid w:val="00B5421F"/>
    <w:rsid w:val="00B64C8A"/>
    <w:rsid w:val="00B6639D"/>
    <w:rsid w:val="00B66C5D"/>
    <w:rsid w:val="00B821B5"/>
    <w:rsid w:val="00B83A41"/>
    <w:rsid w:val="00B87CCE"/>
    <w:rsid w:val="00BA07A8"/>
    <w:rsid w:val="00BC6E99"/>
    <w:rsid w:val="00BE764B"/>
    <w:rsid w:val="00C0479E"/>
    <w:rsid w:val="00C07FA1"/>
    <w:rsid w:val="00C1741C"/>
    <w:rsid w:val="00C30315"/>
    <w:rsid w:val="00C44783"/>
    <w:rsid w:val="00C674B8"/>
    <w:rsid w:val="00C733C5"/>
    <w:rsid w:val="00C80CB5"/>
    <w:rsid w:val="00C915C9"/>
    <w:rsid w:val="00C9555E"/>
    <w:rsid w:val="00CA5453"/>
    <w:rsid w:val="00CB1AA3"/>
    <w:rsid w:val="00CC41C9"/>
    <w:rsid w:val="00CD2A29"/>
    <w:rsid w:val="00CD2D1D"/>
    <w:rsid w:val="00CD73EF"/>
    <w:rsid w:val="00CF1CC9"/>
    <w:rsid w:val="00CF54F2"/>
    <w:rsid w:val="00D03006"/>
    <w:rsid w:val="00D071E7"/>
    <w:rsid w:val="00D22CED"/>
    <w:rsid w:val="00D35C13"/>
    <w:rsid w:val="00D368CF"/>
    <w:rsid w:val="00D44E4A"/>
    <w:rsid w:val="00D46289"/>
    <w:rsid w:val="00D46DA4"/>
    <w:rsid w:val="00D47C0B"/>
    <w:rsid w:val="00D50549"/>
    <w:rsid w:val="00D82414"/>
    <w:rsid w:val="00DA3AAE"/>
    <w:rsid w:val="00DA493F"/>
    <w:rsid w:val="00DA4945"/>
    <w:rsid w:val="00DA5060"/>
    <w:rsid w:val="00DC0B01"/>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7075A"/>
    <w:rsid w:val="00E737E2"/>
    <w:rsid w:val="00E80E4B"/>
    <w:rsid w:val="00E9749A"/>
    <w:rsid w:val="00EA4367"/>
    <w:rsid w:val="00EB6D64"/>
    <w:rsid w:val="00EC19D0"/>
    <w:rsid w:val="00EE5974"/>
    <w:rsid w:val="00EF2639"/>
    <w:rsid w:val="00EF532D"/>
    <w:rsid w:val="00F17599"/>
    <w:rsid w:val="00F25670"/>
    <w:rsid w:val="00F317A2"/>
    <w:rsid w:val="00F32AB7"/>
    <w:rsid w:val="00F41BA2"/>
    <w:rsid w:val="00F56D22"/>
    <w:rsid w:val="00F570F5"/>
    <w:rsid w:val="00F62918"/>
    <w:rsid w:val="00F63111"/>
    <w:rsid w:val="00F64991"/>
    <w:rsid w:val="00F716E1"/>
    <w:rsid w:val="00F73013"/>
    <w:rsid w:val="00F734B8"/>
    <w:rsid w:val="00F76F3C"/>
    <w:rsid w:val="00F930D1"/>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C5"/>
    <w:rsid w:val="000E57CA"/>
    <w:rsid w:val="0068417E"/>
    <w:rsid w:val="008B7433"/>
    <w:rsid w:val="00F237EE"/>
    <w:rsid w:val="00F24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AF009-D980-4017-8547-D49224546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19352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17</cp:revision>
  <dcterms:created xsi:type="dcterms:W3CDTF">2023-09-21T08:46:00Z</dcterms:created>
  <dcterms:modified xsi:type="dcterms:W3CDTF">2023-10-18T02:02:00Z</dcterms:modified>
</cp:coreProperties>
</file>