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96E540" w14:textId="77777777" w:rsidR="00005C16" w:rsidRPr="00005C16" w:rsidRDefault="00005C16" w:rsidP="00B54DA8">
      <w:pPr>
        <w:shd w:val="clear" w:color="auto" w:fill="FFFFFF"/>
        <w:spacing w:before="120" w:after="0" w:line="240" w:lineRule="auto"/>
        <w:jc w:val="center"/>
        <w:rPr>
          <w:rFonts w:ascii="Times New Roman" w:eastAsia="Times New Roman" w:hAnsi="Times New Roman" w:cs="Times New Roman"/>
          <w:b/>
          <w:sz w:val="24"/>
          <w:szCs w:val="28"/>
          <w:lang w:val="pt-BR"/>
        </w:rPr>
      </w:pPr>
      <w:r w:rsidRPr="00005C16">
        <w:rPr>
          <w:rFonts w:ascii="Times New Roman" w:eastAsia="Times New Roman" w:hAnsi="Times New Roman" w:cs="Times New Roman"/>
          <w:b/>
          <w:sz w:val="24"/>
          <w:szCs w:val="28"/>
          <w:lang w:val="pt-BR"/>
        </w:rPr>
        <w:t>CỘNG HÒA XÃ HỘI CHỦ NGHĨA VIỆT NAM</w:t>
      </w:r>
    </w:p>
    <w:p w14:paraId="4FE5BBF0" w14:textId="77777777" w:rsidR="00005C16" w:rsidRPr="00005C16" w:rsidRDefault="00005C16" w:rsidP="00005C16">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sz w:val="26"/>
          <w:szCs w:val="28"/>
          <w:lang w:val="pt-BR"/>
        </w:rPr>
        <w:t>Độc lập - Tự do - Hạnh phúc</w:t>
      </w:r>
    </w:p>
    <w:p w14:paraId="3B67D169" w14:textId="77777777" w:rsidR="00005C16" w:rsidRPr="00005C16" w:rsidRDefault="00005C16" w:rsidP="00005C16">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60288" behindDoc="0" locked="0" layoutInCell="1" allowOverlap="1" wp14:anchorId="6B187400" wp14:editId="242722C8">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18D98037" w14:textId="77777777" w:rsidR="00005C16" w:rsidRPr="00005C16" w:rsidRDefault="00005C16" w:rsidP="00005C16">
      <w:pPr>
        <w:shd w:val="clear" w:color="auto" w:fill="FFFFFF"/>
        <w:spacing w:after="0" w:line="240" w:lineRule="auto"/>
        <w:jc w:val="center"/>
        <w:rPr>
          <w:rFonts w:ascii="Times New Roman" w:hAnsi="Times New Roman" w:cs="Times New Roman"/>
          <w:b/>
          <w:sz w:val="26"/>
          <w:szCs w:val="28"/>
          <w:lang w:val="pt-BR"/>
        </w:rPr>
      </w:pPr>
      <w:r w:rsidRPr="00005C16">
        <w:rPr>
          <w:rFonts w:ascii="Times New Roman" w:hAnsi="Times New Roman" w:cs="Times New Roman"/>
          <w:b/>
          <w:sz w:val="26"/>
          <w:szCs w:val="28"/>
          <w:lang w:val="pt-BR"/>
        </w:rPr>
        <w:t>PHƯƠNG ÁN  SỬ DỤNG VỐN</w:t>
      </w:r>
    </w:p>
    <w:p w14:paraId="3F725344" w14:textId="0C6E1306" w:rsidR="00357443" w:rsidRPr="00A250DE" w:rsidRDefault="00005C16" w:rsidP="00005C16">
      <w:pPr>
        <w:shd w:val="clear" w:color="auto" w:fill="FFFFFF"/>
        <w:spacing w:after="0" w:line="276" w:lineRule="auto"/>
        <w:jc w:val="center"/>
        <w:rPr>
          <w:rFonts w:ascii="Times New Roman" w:eastAsia="Times New Roman" w:hAnsi="Times New Roman" w:cs="Times New Roman"/>
          <w:i/>
          <w:iCs/>
          <w:sz w:val="26"/>
          <w:szCs w:val="26"/>
          <w:lang w:val="pt-BR"/>
        </w:rPr>
      </w:pPr>
      <w:r w:rsidRPr="00A250DE">
        <w:rPr>
          <w:rFonts w:ascii="Times New Roman" w:eastAsia="Times New Roman" w:hAnsi="Times New Roman" w:cs="Times New Roman"/>
          <w:i/>
          <w:iCs/>
          <w:sz w:val="26"/>
          <w:szCs w:val="26"/>
          <w:lang w:val="pt-BR"/>
        </w:rPr>
        <w:t xml:space="preserve"> </w:t>
      </w:r>
      <w:r w:rsidR="00357443" w:rsidRPr="00A250DE">
        <w:rPr>
          <w:rFonts w:ascii="Times New Roman" w:eastAsia="Times New Roman" w:hAnsi="Times New Roman" w:cs="Times New Roman"/>
          <w:i/>
          <w:iCs/>
          <w:sz w:val="26"/>
          <w:szCs w:val="26"/>
          <w:lang w:val="pt-BR"/>
        </w:rPr>
        <w:t>(Áp dụng đối với khách hàng cá nhân vay vốn ngắn hạn)</w:t>
      </w:r>
    </w:p>
    <w:p w14:paraId="0BCFF848" w14:textId="77777777" w:rsidR="00005C16" w:rsidRDefault="00005C16" w:rsidP="00005C16">
      <w:pPr>
        <w:shd w:val="clear" w:color="auto" w:fill="FFFFFF"/>
        <w:spacing w:after="0" w:line="240" w:lineRule="auto"/>
        <w:jc w:val="center"/>
        <w:rPr>
          <w:rFonts w:ascii="Times New Roman" w:hAnsi="Times New Roman" w:cs="Times New Roman"/>
          <w:sz w:val="26"/>
          <w:szCs w:val="28"/>
          <w:lang w:val="pt-BR"/>
        </w:rPr>
      </w:pPr>
    </w:p>
    <w:p w14:paraId="6669CD37" w14:textId="77777777" w:rsidR="00005C16" w:rsidRPr="00005C16" w:rsidRDefault="00005C16" w:rsidP="00005C16">
      <w:pPr>
        <w:shd w:val="clear" w:color="auto" w:fill="FFFFFF"/>
        <w:spacing w:after="0" w:line="240" w:lineRule="auto"/>
        <w:jc w:val="center"/>
        <w:rPr>
          <w:rFonts w:ascii="Times New Roman" w:hAnsi="Times New Roman" w:cs="Times New Roman"/>
          <w:sz w:val="26"/>
          <w:szCs w:val="28"/>
          <w:lang w:val="pt-BR"/>
        </w:rPr>
      </w:pPr>
      <w:r w:rsidRPr="00005C16">
        <w:rPr>
          <w:rFonts w:ascii="Times New Roman" w:hAnsi="Times New Roman" w:cs="Times New Roman"/>
          <w:sz w:val="26"/>
          <w:szCs w:val="28"/>
          <w:lang w:val="pt-BR"/>
        </w:rPr>
        <w:t>Kính gửi: Agribank {Tên chi nhánh/PGD}</w:t>
      </w:r>
    </w:p>
    <w:p w14:paraId="03F291CC" w14:textId="77777777" w:rsidR="00005C16" w:rsidRPr="00005C16" w:rsidRDefault="00005C16" w:rsidP="00005C16">
      <w:pPr>
        <w:shd w:val="clear" w:color="auto" w:fill="FFFFFF"/>
        <w:spacing w:after="0" w:line="240" w:lineRule="auto"/>
        <w:jc w:val="both"/>
        <w:rPr>
          <w:rFonts w:ascii="Times New Roman" w:hAnsi="Times New Roman" w:cs="Times New Roman"/>
          <w:b/>
          <w:sz w:val="26"/>
          <w:szCs w:val="28"/>
          <w:lang w:val="pt-BR"/>
        </w:rPr>
      </w:pPr>
    </w:p>
    <w:p w14:paraId="2999EFDA" w14:textId="77777777" w:rsidR="007408CA" w:rsidRPr="007408CA" w:rsidRDefault="007408CA" w:rsidP="003D3D67">
      <w:pPr>
        <w:shd w:val="clear" w:color="auto" w:fill="FFFFFF"/>
        <w:spacing w:after="0" w:line="240" w:lineRule="auto"/>
        <w:jc w:val="both"/>
        <w:rPr>
          <w:rFonts w:ascii="Times New Roman" w:eastAsia="Times New Roman" w:hAnsi="Times New Roman" w:cs="Times New Roman"/>
          <w:b/>
          <w:sz w:val="26"/>
          <w:szCs w:val="26"/>
          <w:lang w:val="pt-BR"/>
        </w:rPr>
      </w:pPr>
      <w:r w:rsidRPr="007408CA">
        <w:rPr>
          <w:rFonts w:ascii="Times New Roman" w:eastAsia="Times New Roman" w:hAnsi="Times New Roman" w:cs="Times New Roman"/>
          <w:b/>
          <w:sz w:val="26"/>
          <w:szCs w:val="26"/>
          <w:lang w:val="pt-BR"/>
        </w:rPr>
        <w:t>I. Thông tin chung về khách hàng</w:t>
      </w:r>
    </w:p>
    <w:tbl>
      <w:tblPr>
        <w:tblStyle w:val="TableGrid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7408CA" w:rsidRPr="007408CA" w14:paraId="245AF553" w14:textId="77777777" w:rsidTr="00044C03">
        <w:tc>
          <w:tcPr>
            <w:tcW w:w="597" w:type="dxa"/>
          </w:tcPr>
          <w:p w14:paraId="1193399E" w14:textId="77777777" w:rsidR="007408CA" w:rsidRPr="007408CA" w:rsidRDefault="007408CA" w:rsidP="007408CA">
            <w:pPr>
              <w:spacing w:after="0" w:line="240" w:lineRule="auto"/>
              <w:jc w:val="both"/>
              <w:rPr>
                <w:rFonts w:eastAsia="Times New Roman"/>
                <w:color w:val="FFFFFF"/>
                <w:sz w:val="20"/>
                <w:lang w:val="es-MX"/>
              </w:rPr>
            </w:pPr>
            <w:r w:rsidRPr="007408CA">
              <w:rPr>
                <w:rFonts w:eastAsia="Times New Roman"/>
                <w:color w:val="FFFFFF"/>
                <w:sz w:val="20"/>
                <w:lang w:val="es-MX"/>
              </w:rPr>
              <w:t>{TV.STT}</w:t>
            </w:r>
          </w:p>
        </w:tc>
        <w:tc>
          <w:tcPr>
            <w:tcW w:w="9858" w:type="dxa"/>
          </w:tcPr>
          <w:p w14:paraId="58161772" w14:textId="77777777" w:rsidR="007408CA" w:rsidRPr="003D3D67" w:rsidRDefault="007408CA" w:rsidP="003D3D67">
            <w:pPr>
              <w:spacing w:after="0" w:line="240" w:lineRule="auto"/>
              <w:jc w:val="both"/>
              <w:rPr>
                <w:rFonts w:eastAsia="Times New Roman"/>
                <w:b/>
                <w:bCs/>
                <w:szCs w:val="26"/>
                <w:lang w:val="es-MX"/>
              </w:rPr>
            </w:pPr>
            <w:r w:rsidRPr="003D3D67">
              <w:rPr>
                <w:rFonts w:eastAsia="Times New Roman"/>
                <w:b/>
                <w:szCs w:val="26"/>
                <w:lang w:val="en-AU"/>
              </w:rPr>
              <w:t>{TV.STT}. {TV.Danh xưng}:</w:t>
            </w:r>
            <w:r w:rsidRPr="003D3D67">
              <w:rPr>
                <w:rFonts w:eastAsia="Times New Roman"/>
                <w:szCs w:val="26"/>
                <w:lang w:val="en-AU"/>
              </w:rPr>
              <w:t xml:space="preserve"> </w:t>
            </w:r>
            <w:r w:rsidRPr="003D3D67">
              <w:rPr>
                <w:rFonts w:eastAsia="Times New Roman"/>
                <w:b/>
                <w:szCs w:val="26"/>
                <w:lang w:val="en-AU"/>
              </w:rPr>
              <w:t>{TV.Họ và tên}</w:t>
            </w:r>
            <w:r w:rsidRPr="003D3D67">
              <w:rPr>
                <w:rFonts w:eastAsia="Times New Roman"/>
                <w:szCs w:val="26"/>
                <w:lang w:val="en-AU"/>
              </w:rPr>
              <w:t>.</w:t>
            </w:r>
            <w:r w:rsidRPr="003D3D67">
              <w:rPr>
                <w:rFonts w:eastAsia="Times New Roman"/>
                <w:b/>
                <w:szCs w:val="26"/>
                <w:lang w:val="en-AU"/>
              </w:rPr>
              <w:t xml:space="preserve"> </w:t>
            </w:r>
            <w:r w:rsidRPr="003D3D67">
              <w:rPr>
                <w:rFonts w:eastAsia="Times New Roman"/>
                <w:szCs w:val="26"/>
                <w:lang w:val="es-MX"/>
              </w:rPr>
              <w:t>Sinh năm:</w:t>
            </w:r>
            <w:r w:rsidRPr="003D3D67">
              <w:rPr>
                <w:rFonts w:eastAsia="Times New Roman"/>
                <w:b/>
                <w:szCs w:val="26"/>
                <w:lang w:val="es-MX"/>
              </w:rPr>
              <w:t xml:space="preserve"> </w:t>
            </w:r>
            <w:r w:rsidRPr="003D3D67">
              <w:rPr>
                <w:rFonts w:eastAsia="Times New Roman"/>
                <w:szCs w:val="26"/>
                <w:lang w:val="en-AU"/>
              </w:rPr>
              <w:t>{TV.Năm sinh}</w:t>
            </w:r>
          </w:p>
          <w:p w14:paraId="628E6154"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 xml:space="preserve">{TV.Loại giấy tờ tùy thân} số: </w:t>
            </w:r>
            <w:r w:rsidRPr="003D3D67">
              <w:rPr>
                <w:rFonts w:eastAsia="Times New Roman"/>
                <w:b/>
                <w:szCs w:val="26"/>
                <w:lang w:val="es-MX"/>
              </w:rPr>
              <w:t xml:space="preserve">{TV.CMND} </w:t>
            </w:r>
            <w:r w:rsidRPr="003D3D67">
              <w:rPr>
                <w:rFonts w:eastAsia="Times New Roman"/>
                <w:szCs w:val="26"/>
                <w:lang w:val="es-MX"/>
              </w:rPr>
              <w:t>cấp ngày {TV.Ngày cấp}. Nơi cấp: {TV.Nơi cấp}</w:t>
            </w:r>
          </w:p>
          <w:p w14:paraId="0B38C975" w14:textId="2A3129B1"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Nơi cư trú: [</w:t>
            </w:r>
            <w:r w:rsidR="00B6049D" w:rsidRPr="003D3D67">
              <w:rPr>
                <w:rFonts w:eastAsia="Times New Roman"/>
                <w:szCs w:val="26"/>
                <w:lang w:val="es-MX"/>
              </w:rPr>
              <w:t>TV.Địa chỉ hiện tại</w:t>
            </w:r>
            <w:r w:rsidRPr="003D3D67">
              <w:rPr>
                <w:rFonts w:eastAsia="Times New Roman"/>
                <w:szCs w:val="26"/>
                <w:lang w:val="es-MX"/>
              </w:rPr>
              <w:t>]</w:t>
            </w:r>
          </w:p>
          <w:p w14:paraId="1C953D3C"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Số điện thoại: {TV.Số điện thoại}</w:t>
            </w:r>
          </w:p>
        </w:tc>
      </w:tr>
      <w:tr w:rsidR="007408CA" w:rsidRPr="007408CA" w14:paraId="2AB4E735" w14:textId="77777777" w:rsidTr="00044C03">
        <w:tc>
          <w:tcPr>
            <w:tcW w:w="597" w:type="dxa"/>
          </w:tcPr>
          <w:p w14:paraId="5082326A" w14:textId="77777777" w:rsidR="007408CA" w:rsidRPr="007408CA" w:rsidRDefault="007408CA" w:rsidP="007408CA">
            <w:pPr>
              <w:spacing w:after="0" w:line="240" w:lineRule="auto"/>
              <w:jc w:val="both"/>
              <w:rPr>
                <w:rFonts w:eastAsia="Times New Roman"/>
                <w:color w:val="FFFFFF"/>
                <w:sz w:val="20"/>
                <w:lang w:val="es-MX"/>
              </w:rPr>
            </w:pPr>
          </w:p>
        </w:tc>
        <w:tc>
          <w:tcPr>
            <w:tcW w:w="9858" w:type="dxa"/>
          </w:tcPr>
          <w:p w14:paraId="2DD4EE5E" w14:textId="77777777" w:rsidR="007408CA" w:rsidRPr="003D3D67" w:rsidRDefault="007408CA" w:rsidP="003D3D67">
            <w:pPr>
              <w:spacing w:after="0" w:line="240" w:lineRule="auto"/>
              <w:jc w:val="both"/>
              <w:rPr>
                <w:rFonts w:eastAsia="Times New Roman"/>
                <w:b/>
                <w:bCs/>
                <w:szCs w:val="26"/>
                <w:lang w:val="es-MX"/>
              </w:rPr>
            </w:pPr>
            <w:r w:rsidRPr="003D3D67">
              <w:rPr>
                <w:rFonts w:eastAsia="Times New Roman"/>
                <w:b/>
                <w:szCs w:val="26"/>
                <w:lang w:val="en-AU"/>
              </w:rPr>
              <w:t>{TV.NEXT1}. {Danh xưng}:</w:t>
            </w:r>
            <w:r w:rsidRPr="003D3D67">
              <w:rPr>
                <w:rFonts w:eastAsia="Times New Roman"/>
                <w:szCs w:val="26"/>
                <w:lang w:val="en-AU"/>
              </w:rPr>
              <w:t xml:space="preserve"> </w:t>
            </w:r>
            <w:r w:rsidRPr="003D3D67">
              <w:rPr>
                <w:rFonts w:eastAsia="Times New Roman"/>
                <w:b/>
                <w:szCs w:val="26"/>
                <w:lang w:val="en-AU"/>
              </w:rPr>
              <w:t>{Tên khách hàng}</w:t>
            </w:r>
            <w:r w:rsidRPr="003D3D67">
              <w:rPr>
                <w:rFonts w:eastAsia="Times New Roman"/>
                <w:szCs w:val="26"/>
                <w:lang w:val="en-AU"/>
              </w:rPr>
              <w:t>.</w:t>
            </w:r>
            <w:r w:rsidRPr="003D3D67">
              <w:rPr>
                <w:rFonts w:eastAsia="Times New Roman"/>
                <w:b/>
                <w:szCs w:val="26"/>
                <w:lang w:val="en-AU"/>
              </w:rPr>
              <w:t xml:space="preserve"> </w:t>
            </w:r>
            <w:r w:rsidRPr="003D3D67">
              <w:rPr>
                <w:rFonts w:eastAsia="Times New Roman"/>
                <w:szCs w:val="26"/>
                <w:lang w:val="es-MX"/>
              </w:rPr>
              <w:t>Sinh năm:</w:t>
            </w:r>
            <w:r w:rsidRPr="003D3D67">
              <w:rPr>
                <w:rFonts w:eastAsia="Times New Roman"/>
                <w:b/>
                <w:szCs w:val="26"/>
                <w:lang w:val="es-MX"/>
              </w:rPr>
              <w:t xml:space="preserve"> </w:t>
            </w:r>
            <w:r w:rsidRPr="003D3D67">
              <w:rPr>
                <w:rFonts w:eastAsia="Times New Roman"/>
                <w:szCs w:val="26"/>
                <w:lang w:val="en-AU"/>
              </w:rPr>
              <w:t>{Năm sinh}</w:t>
            </w:r>
          </w:p>
          <w:p w14:paraId="5CC9482A" w14:textId="77777777" w:rsidR="007408CA" w:rsidRPr="003D3D67" w:rsidRDefault="007408CA" w:rsidP="003D3D67">
            <w:pPr>
              <w:spacing w:after="0" w:line="240" w:lineRule="auto"/>
              <w:jc w:val="both"/>
              <w:rPr>
                <w:rFonts w:eastAsia="Times New Roman"/>
                <w:szCs w:val="26"/>
                <w:lang w:val="pt-BR"/>
              </w:rPr>
            </w:pPr>
            <w:r w:rsidRPr="003D3D67">
              <w:rPr>
                <w:rFonts w:eastAsia="Times New Roman"/>
                <w:szCs w:val="26"/>
                <w:lang w:val="pt-BR"/>
              </w:rPr>
              <w:t xml:space="preserve">{Loại giấy tờ tùy thân} số: </w:t>
            </w:r>
            <w:r w:rsidRPr="003D3D67">
              <w:rPr>
                <w:rFonts w:eastAsia="Times New Roman"/>
                <w:b/>
                <w:szCs w:val="26"/>
                <w:lang w:val="pt-BR"/>
              </w:rPr>
              <w:t>{CMND}</w:t>
            </w:r>
            <w:r w:rsidRPr="003D3D67">
              <w:rPr>
                <w:rFonts w:eastAsia="Times New Roman"/>
                <w:szCs w:val="26"/>
                <w:lang w:val="pt-BR"/>
              </w:rPr>
              <w:t xml:space="preserve"> cấp ngày {Ngày cấp}. Nơi cấp: {Nơi cấp}</w:t>
            </w:r>
          </w:p>
          <w:p w14:paraId="30E2600E" w14:textId="77777777"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Nơi cư trú: {Địa chỉ}</w:t>
            </w:r>
          </w:p>
          <w:p w14:paraId="10DA888B" w14:textId="20CF2705" w:rsidR="007408CA" w:rsidRPr="003D3D67" w:rsidRDefault="007408CA" w:rsidP="003D3D67">
            <w:pPr>
              <w:spacing w:after="0" w:line="240" w:lineRule="auto"/>
              <w:jc w:val="both"/>
              <w:rPr>
                <w:rFonts w:eastAsia="Times New Roman"/>
                <w:szCs w:val="26"/>
                <w:lang w:val="es-MX"/>
              </w:rPr>
            </w:pPr>
            <w:r w:rsidRPr="003D3D67">
              <w:rPr>
                <w:rFonts w:eastAsia="Times New Roman"/>
                <w:szCs w:val="26"/>
                <w:lang w:val="es-MX"/>
              </w:rPr>
              <w:t xml:space="preserve">Số điện </w:t>
            </w:r>
            <w:r w:rsidRPr="003D3D67">
              <w:rPr>
                <w:rFonts w:eastAsia="Times New Roman"/>
                <w:szCs w:val="26"/>
                <w:lang w:val="pt-BR"/>
              </w:rPr>
              <w:t>thoại</w:t>
            </w:r>
            <w:r w:rsidRPr="003D3D67">
              <w:rPr>
                <w:rFonts w:eastAsia="Times New Roman"/>
                <w:szCs w:val="26"/>
                <w:lang w:val="es-MX"/>
              </w:rPr>
              <w:t>: {Số điện thoại}; Email: ......................................</w:t>
            </w:r>
          </w:p>
        </w:tc>
      </w:tr>
    </w:tbl>
    <w:p w14:paraId="0FEC3754" w14:textId="77777777" w:rsidR="0071737E" w:rsidRDefault="0071737E" w:rsidP="003D3D67">
      <w:pPr>
        <w:tabs>
          <w:tab w:val="left" w:pos="5040"/>
        </w:tabs>
        <w:spacing w:after="0" w:line="240" w:lineRule="auto"/>
        <w:jc w:val="both"/>
        <w:rPr>
          <w:rFonts w:ascii="Times New Roman" w:eastAsia="Times New Roman" w:hAnsi="Times New Roman" w:cs="Times New Roman"/>
          <w:sz w:val="26"/>
          <w:szCs w:val="26"/>
          <w:lang w:val="pt-BR"/>
        </w:rPr>
      </w:pPr>
      <w:r w:rsidRPr="0071737E">
        <w:rPr>
          <w:rFonts w:ascii="Times New Roman" w:eastAsia="Times New Roman" w:hAnsi="Times New Roman" w:cs="Times New Roman"/>
          <w:sz w:val="26"/>
          <w:szCs w:val="26"/>
          <w:lang w:val="pt-BR"/>
        </w:rPr>
        <w:t>{HĐTD.Giấy tờ ủy quyền}</w:t>
      </w:r>
    </w:p>
    <w:p w14:paraId="7916A442" w14:textId="74133B19" w:rsidR="007408CA" w:rsidRPr="003D3D67" w:rsidRDefault="007408CA" w:rsidP="003D3D67">
      <w:pPr>
        <w:tabs>
          <w:tab w:val="left" w:pos="5040"/>
        </w:tabs>
        <w:spacing w:after="0" w:line="240" w:lineRule="auto"/>
        <w:jc w:val="both"/>
        <w:rPr>
          <w:rFonts w:ascii="Times New Roman" w:eastAsia="Times New Roman" w:hAnsi="Times New Roman" w:cs="Times New Roman"/>
          <w:sz w:val="26"/>
          <w:szCs w:val="26"/>
          <w:lang w:val="pt-BR"/>
        </w:rPr>
      </w:pPr>
      <w:r w:rsidRPr="003D3D67">
        <w:rPr>
          <w:rFonts w:ascii="Times New Roman" w:eastAsia="Times New Roman" w:hAnsi="Times New Roman" w:cs="Times New Roman"/>
          <w:sz w:val="26"/>
          <w:szCs w:val="26"/>
          <w:lang w:val="pt-BR"/>
        </w:rPr>
        <w:t>Giấy chứng nhận đăng ký kinh doanh số .... do .... cấp ngày ... tháng .. năm ... (nếu có).</w:t>
      </w:r>
    </w:p>
    <w:p w14:paraId="263B8E27" w14:textId="77777777" w:rsidR="00357443" w:rsidRPr="003D3D67" w:rsidRDefault="00357443" w:rsidP="003D3D67">
      <w:pPr>
        <w:shd w:val="clear" w:color="auto" w:fill="FFFFFF"/>
        <w:tabs>
          <w:tab w:val="left" w:pos="180"/>
        </w:tabs>
        <w:spacing w:after="0" w:line="240" w:lineRule="auto"/>
        <w:jc w:val="both"/>
        <w:rPr>
          <w:rFonts w:ascii="Times New Roman" w:eastAsia="Times New Roman" w:hAnsi="Times New Roman" w:cs="Times New Roman"/>
          <w:b/>
          <w:sz w:val="26"/>
          <w:szCs w:val="28"/>
          <w:lang w:val="pt-BR"/>
        </w:rPr>
      </w:pPr>
      <w:r w:rsidRPr="003D3D67">
        <w:rPr>
          <w:rFonts w:ascii="Times New Roman" w:eastAsia="Times New Roman" w:hAnsi="Times New Roman" w:cs="Times New Roman"/>
          <w:b/>
          <w:sz w:val="26"/>
          <w:szCs w:val="28"/>
          <w:lang w:val="pt-BR"/>
        </w:rPr>
        <w:t>II. Phương án sử dụng vốn</w:t>
      </w:r>
    </w:p>
    <w:p w14:paraId="221D2246" w14:textId="77777777" w:rsidR="00005C16" w:rsidRPr="003D3D67" w:rsidRDefault="00005C16" w:rsidP="003D3D67">
      <w:pPr>
        <w:spacing w:after="0" w:line="240" w:lineRule="auto"/>
        <w:jc w:val="both"/>
        <w:rPr>
          <w:rFonts w:ascii="Times New Roman" w:eastAsia="Times New Roman" w:hAnsi="Times New Roman" w:cs="Times New Roman"/>
          <w:sz w:val="26"/>
          <w:szCs w:val="26"/>
          <w:lang w:val="de-DE" w:eastAsia="vi-VN"/>
        </w:rPr>
      </w:pPr>
      <w:r w:rsidRPr="003D3D67">
        <w:rPr>
          <w:rFonts w:ascii="Times New Roman" w:eastAsia="Times New Roman" w:hAnsi="Times New Roman" w:cs="Times New Roman"/>
          <w:sz w:val="26"/>
          <w:szCs w:val="26"/>
          <w:lang w:val="de-DE" w:eastAsia="vi-VN"/>
        </w:rPr>
        <w:t xml:space="preserve">- Thực hiện vay vốn sử dụng vào mục đích: Chung </w:t>
      </w:r>
      <w:sdt>
        <w:sdtPr>
          <w:rPr>
            <w:rFonts w:ascii="Times New Roman" w:eastAsia="Times New Roman" w:hAnsi="Times New Roman" w:cs="Times New Roman"/>
            <w:sz w:val="26"/>
            <w:szCs w:val="26"/>
            <w:lang w:val="de-DE" w:eastAsia="vi-VN"/>
          </w:rPr>
          <w:id w:val="2105067150"/>
          <w14:checkbox>
            <w14:checked w14:val="1"/>
            <w14:checkedState w14:val="2612" w14:font="MS Gothic"/>
            <w14:uncheckedState w14:val="2610" w14:font="MS Gothic"/>
          </w14:checkbox>
        </w:sdtPr>
        <w:sdtEndPr/>
        <w:sdtContent>
          <w:r w:rsidRPr="003D3D67">
            <w:rPr>
              <w:rFonts w:ascii="Times New Roman" w:eastAsia="MS Gothic" w:hAnsi="Times New Roman" w:cs="Times New Roman" w:hint="eastAsia"/>
              <w:sz w:val="26"/>
              <w:szCs w:val="26"/>
              <w:lang w:val="de-DE" w:eastAsia="vi-VN"/>
            </w:rPr>
            <w:t>☒</w:t>
          </w:r>
        </w:sdtContent>
      </w:sdt>
      <w:r w:rsidRPr="003D3D67">
        <w:rPr>
          <w:rFonts w:ascii="Times New Roman" w:eastAsia="Times New Roman" w:hAnsi="Times New Roman" w:cs="Times New Roman"/>
          <w:sz w:val="26"/>
          <w:szCs w:val="26"/>
          <w:lang w:val="de-DE" w:eastAsia="vi-VN"/>
        </w:rPr>
        <w:t xml:space="preserve">   Cá nhân </w:t>
      </w:r>
      <w:sdt>
        <w:sdtPr>
          <w:rPr>
            <w:rFonts w:ascii="Times New Roman" w:eastAsia="Times New Roman" w:hAnsi="Times New Roman" w:cs="Times New Roman"/>
            <w:sz w:val="26"/>
            <w:szCs w:val="26"/>
            <w:lang w:val="de-DE" w:eastAsia="vi-VN"/>
          </w:rPr>
          <w:id w:val="-237635617"/>
          <w14:checkbox>
            <w14:checked w14:val="0"/>
            <w14:checkedState w14:val="2612" w14:font="MS Gothic"/>
            <w14:uncheckedState w14:val="2610" w14:font="MS Gothic"/>
          </w14:checkbox>
        </w:sdtPr>
        <w:sdtEndPr/>
        <w:sdtContent>
          <w:r w:rsidRPr="003D3D67">
            <w:rPr>
              <w:rFonts w:ascii="Times New Roman" w:eastAsia="MS Gothic" w:hAnsi="Times New Roman" w:cs="Times New Roman" w:hint="eastAsia"/>
              <w:sz w:val="26"/>
              <w:szCs w:val="26"/>
              <w:lang w:val="de-DE" w:eastAsia="vi-VN"/>
            </w:rPr>
            <w:t>☐</w:t>
          </w:r>
        </w:sdtContent>
      </w:sdt>
    </w:p>
    <w:p w14:paraId="232A6570" w14:textId="38B702DC" w:rsidR="00357443" w:rsidRPr="003D3D67" w:rsidRDefault="00005C16" w:rsidP="003D3D6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b/>
          <w:bCs/>
          <w:sz w:val="26"/>
          <w:szCs w:val="28"/>
          <w:lang w:val="pt-BR"/>
        </w:rPr>
        <w:t xml:space="preserve"> </w:t>
      </w:r>
      <w:r w:rsidR="00357443" w:rsidRPr="003D3D67">
        <w:rPr>
          <w:rFonts w:ascii="Times New Roman" w:eastAsia="Times New Roman" w:hAnsi="Times New Roman" w:cs="Times New Roman"/>
          <w:b/>
          <w:bCs/>
          <w:sz w:val="26"/>
          <w:szCs w:val="28"/>
          <w:lang w:val="pt-BR"/>
        </w:rPr>
        <w:t>1. Tổng nhu cầu vốn</w:t>
      </w:r>
      <w:r w:rsidR="00357443" w:rsidRPr="003D3D67">
        <w:rPr>
          <w:rFonts w:ascii="Times New Roman" w:eastAsia="Times New Roman" w:hAnsi="Times New Roman" w:cs="Times New Roman"/>
          <w:sz w:val="26"/>
          <w:szCs w:val="28"/>
          <w:lang w:val="pt-BR"/>
        </w:rPr>
        <w:t xml:space="preserve">: </w:t>
      </w:r>
      <w:r w:rsidRPr="003D3D67">
        <w:rPr>
          <w:rFonts w:ascii="Times New Roman" w:eastAsia="Times New Roman" w:hAnsi="Times New Roman" w:cs="Times New Roman"/>
          <w:sz w:val="26"/>
          <w:szCs w:val="28"/>
          <w:lang w:val="pt-BR"/>
        </w:rPr>
        <w:t>[</w:t>
      </w:r>
      <w:r w:rsidR="007F4768" w:rsidRPr="003D3D67">
        <w:rPr>
          <w:rFonts w:ascii="Times New Roman" w:eastAsia="Times New Roman" w:hAnsi="Times New Roman" w:cs="Times New Roman"/>
          <w:sz w:val="26"/>
          <w:szCs w:val="28"/>
          <w:lang w:val="pt-BR"/>
        </w:rPr>
        <w:t>HĐTD.Tổng nhu cầu vốn</w:t>
      </w:r>
      <w:r w:rsidRPr="003D3D67">
        <w:rPr>
          <w:rFonts w:ascii="Times New Roman" w:eastAsia="Times New Roman" w:hAnsi="Times New Roman" w:cs="Times New Roman"/>
          <w:sz w:val="26"/>
          <w:szCs w:val="28"/>
          <w:lang w:val="pt-BR"/>
        </w:rPr>
        <w:t>] đồng</w:t>
      </w:r>
      <w:r w:rsidR="00357443" w:rsidRPr="003D3D67">
        <w:rPr>
          <w:rFonts w:ascii="Times New Roman" w:eastAsia="Times New Roman" w:hAnsi="Times New Roman" w:cs="Times New Roman"/>
          <w:sz w:val="26"/>
          <w:szCs w:val="28"/>
          <w:lang w:val="pt-BR"/>
        </w:rPr>
        <w:t>.</w:t>
      </w:r>
    </w:p>
    <w:p w14:paraId="2C824AB0" w14:textId="35D2E338" w:rsidR="00357443" w:rsidRPr="003D3D67" w:rsidRDefault="00AE2B2C" w:rsidP="003D3D67">
      <w:pPr>
        <w:shd w:val="clear" w:color="auto" w:fill="FFFFFF"/>
        <w:spacing w:after="0" w:line="240" w:lineRule="auto"/>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sz w:val="26"/>
          <w:szCs w:val="28"/>
          <w:lang w:val="pt-BR"/>
        </w:rPr>
        <w:t>- Vốn đối ứng tham gia</w:t>
      </w:r>
      <w:r w:rsidR="00357443" w:rsidRPr="003D3D67">
        <w:rPr>
          <w:rFonts w:ascii="Times New Roman" w:eastAsia="Times New Roman" w:hAnsi="Times New Roman" w:cs="Times New Roman"/>
          <w:sz w:val="26"/>
          <w:szCs w:val="28"/>
          <w:lang w:val="pt-BR"/>
        </w:rPr>
        <w:t xml:space="preserve">: </w:t>
      </w:r>
      <w:r w:rsidR="00005C16" w:rsidRPr="003D3D67">
        <w:rPr>
          <w:rFonts w:ascii="Times New Roman" w:eastAsia="Times New Roman" w:hAnsi="Times New Roman" w:cs="Times New Roman"/>
          <w:sz w:val="26"/>
          <w:szCs w:val="28"/>
          <w:lang w:val="pt-BR"/>
        </w:rPr>
        <w:t>{HĐTD.Vốn đối ứng} đồng</w:t>
      </w:r>
      <w:r w:rsidR="00357443" w:rsidRPr="003D3D67">
        <w:rPr>
          <w:rFonts w:ascii="Times New Roman" w:eastAsia="Times New Roman" w:hAnsi="Times New Roman" w:cs="Times New Roman"/>
          <w:sz w:val="26"/>
          <w:szCs w:val="28"/>
          <w:lang w:val="pt-BR"/>
        </w:rPr>
        <w:t xml:space="preserve">. Tỷ lệ vốn đối ứng/tổng nhu cầu vốn: </w:t>
      </w:r>
      <w:r w:rsidR="00005C16" w:rsidRPr="003D3D67">
        <w:rPr>
          <w:rFonts w:ascii="Times New Roman" w:eastAsia="Times New Roman" w:hAnsi="Times New Roman" w:cs="Times New Roman"/>
          <w:sz w:val="26"/>
          <w:szCs w:val="28"/>
          <w:lang w:val="pt-BR"/>
        </w:rPr>
        <w:t>{HĐTD.Tỷ lệ vốn đối ứng}</w:t>
      </w:r>
      <w:r w:rsidR="00357443" w:rsidRPr="003D3D67">
        <w:rPr>
          <w:rFonts w:ascii="Times New Roman" w:eastAsia="Times New Roman" w:hAnsi="Times New Roman" w:cs="Times New Roman"/>
          <w:sz w:val="26"/>
          <w:szCs w:val="28"/>
          <w:lang w:val="pt-BR"/>
        </w:rPr>
        <w:t>%.</w:t>
      </w:r>
    </w:p>
    <w:p w14:paraId="1D7802FA" w14:textId="76639DCD" w:rsidR="00357443" w:rsidRPr="003E10AA" w:rsidRDefault="00357443" w:rsidP="003D3D67">
      <w:pPr>
        <w:tabs>
          <w:tab w:val="left" w:pos="1276"/>
        </w:tabs>
        <w:spacing w:after="0" w:line="240" w:lineRule="auto"/>
        <w:jc w:val="both"/>
        <w:rPr>
          <w:rFonts w:ascii="Times New Roman" w:hAnsi="Times New Roman" w:cs="Times New Roman"/>
          <w:sz w:val="26"/>
        </w:rPr>
      </w:pPr>
      <w:r w:rsidRPr="003E10AA">
        <w:rPr>
          <w:rFonts w:ascii="Times New Roman" w:hAnsi="Times New Roman" w:cs="Times New Roman"/>
          <w:sz w:val="26"/>
        </w:rPr>
        <w:t xml:space="preserve">Trong đó: </w:t>
      </w:r>
      <w:r w:rsidR="00AE2B2C" w:rsidRPr="003E10AA">
        <w:rPr>
          <w:rFonts w:ascii="Times New Roman" w:hAnsi="Times New Roman" w:cs="Times New Roman"/>
          <w:sz w:val="26"/>
        </w:rPr>
        <w:tab/>
      </w:r>
      <w:r w:rsidRPr="003E10AA">
        <w:rPr>
          <w:rFonts w:ascii="Times New Roman" w:hAnsi="Times New Roman" w:cs="Times New Roman"/>
          <w:sz w:val="26"/>
        </w:rPr>
        <w:t xml:space="preserve">+ Vốn bằng tiền: </w:t>
      </w:r>
      <w:r w:rsidR="00005C16" w:rsidRPr="003E10AA">
        <w:rPr>
          <w:rFonts w:ascii="Times New Roman" w:hAnsi="Times New Roman" w:cs="Times New Roman"/>
          <w:sz w:val="26"/>
        </w:rPr>
        <w:t>{HĐTD.Tr.đó: Vốn bằng tiền} đồng</w:t>
      </w:r>
      <w:r w:rsidRPr="003E10AA">
        <w:rPr>
          <w:rFonts w:ascii="Times New Roman" w:hAnsi="Times New Roman" w:cs="Times New Roman"/>
          <w:sz w:val="26"/>
        </w:rPr>
        <w:t>.</w:t>
      </w:r>
    </w:p>
    <w:p w14:paraId="6D0A205D" w14:textId="77777777" w:rsidR="00B54DA8" w:rsidRDefault="00357443" w:rsidP="003D3D67">
      <w:pPr>
        <w:tabs>
          <w:tab w:val="left" w:pos="1276"/>
        </w:tabs>
        <w:spacing w:after="0" w:line="240" w:lineRule="auto"/>
        <w:jc w:val="both"/>
        <w:rPr>
          <w:rFonts w:ascii="Times New Roman" w:hAnsi="Times New Roman" w:cs="Times New Roman"/>
          <w:sz w:val="26"/>
        </w:rPr>
      </w:pPr>
      <w:r w:rsidRPr="003E10AA">
        <w:rPr>
          <w:rFonts w:ascii="Times New Roman" w:hAnsi="Times New Roman" w:cs="Times New Roman"/>
          <w:sz w:val="26"/>
        </w:rPr>
        <w:t xml:space="preserve">       </w:t>
      </w:r>
      <w:r w:rsidR="00AE2B2C" w:rsidRPr="003E10AA">
        <w:rPr>
          <w:rFonts w:ascii="Times New Roman" w:hAnsi="Times New Roman" w:cs="Times New Roman"/>
          <w:sz w:val="26"/>
        </w:rPr>
        <w:tab/>
      </w:r>
      <w:r w:rsidRPr="003E10AA">
        <w:rPr>
          <w:rFonts w:ascii="Times New Roman" w:hAnsi="Times New Roman" w:cs="Times New Roman"/>
          <w:sz w:val="26"/>
        </w:rPr>
        <w:t xml:space="preserve">+ Giá trị ngày công lao động của khách hàng: </w:t>
      </w:r>
      <w:r w:rsidR="00005C16" w:rsidRPr="003E10AA">
        <w:rPr>
          <w:rFonts w:ascii="Times New Roman" w:hAnsi="Times New Roman" w:cs="Times New Roman"/>
          <w:sz w:val="26"/>
        </w:rPr>
        <w:t>{HĐTD.Vốn bằng sức lao động}</w:t>
      </w:r>
      <w:r w:rsidRPr="003E10AA">
        <w:rPr>
          <w:rFonts w:ascii="Times New Roman" w:hAnsi="Times New Roman" w:cs="Times New Roman"/>
          <w:sz w:val="26"/>
        </w:rPr>
        <w:t>.</w:t>
      </w:r>
    </w:p>
    <w:p w14:paraId="2D125D50" w14:textId="4E135957" w:rsidR="00357443" w:rsidRPr="003E10AA" w:rsidRDefault="00B54DA8" w:rsidP="003D3D67">
      <w:pPr>
        <w:tabs>
          <w:tab w:val="left" w:pos="1276"/>
        </w:tabs>
        <w:spacing w:after="0" w:line="240" w:lineRule="auto"/>
        <w:jc w:val="both"/>
        <w:rPr>
          <w:rFonts w:ascii="Times New Roman" w:hAnsi="Times New Roman" w:cs="Times New Roman"/>
          <w:sz w:val="26"/>
        </w:rPr>
      </w:pPr>
      <w:r>
        <w:rPr>
          <w:rFonts w:ascii="Times New Roman" w:hAnsi="Times New Roman" w:cs="Times New Roman"/>
          <w:sz w:val="26"/>
        </w:rPr>
        <w:tab/>
      </w:r>
      <w:r w:rsidR="00357443" w:rsidRPr="003E10AA">
        <w:rPr>
          <w:rFonts w:ascii="Times New Roman" w:hAnsi="Times New Roman" w:cs="Times New Roman"/>
          <w:sz w:val="26"/>
        </w:rPr>
        <w:t>+ Vốn khác</w:t>
      </w:r>
      <w:r w:rsidR="00005C16" w:rsidRPr="003E10AA">
        <w:rPr>
          <w:rFonts w:ascii="Times New Roman" w:hAnsi="Times New Roman" w:cs="Times New Roman"/>
          <w:sz w:val="26"/>
        </w:rPr>
        <w:t>: {HĐTD.Vốn bằng tài sản khác}</w:t>
      </w:r>
      <w:r>
        <w:rPr>
          <w:rFonts w:ascii="Times New Roman" w:hAnsi="Times New Roman" w:cs="Times New Roman"/>
          <w:sz w:val="26"/>
        </w:rPr>
        <w:t xml:space="preserve"> đồng</w:t>
      </w:r>
    </w:p>
    <w:p w14:paraId="34928B5F" w14:textId="4470ADD5" w:rsidR="00357443" w:rsidRPr="007408CA" w:rsidRDefault="00357443" w:rsidP="003D3D67">
      <w:pPr>
        <w:shd w:val="clear" w:color="auto" w:fill="FFFFFF"/>
        <w:tabs>
          <w:tab w:val="left" w:pos="6096"/>
          <w:tab w:val="left" w:leader="dot" w:pos="9072"/>
        </w:tabs>
        <w:spacing w:after="0" w:line="240" w:lineRule="auto"/>
        <w:jc w:val="both"/>
        <w:rPr>
          <w:rFonts w:ascii="Times New Roman" w:hAnsi="Times New Roman" w:cs="Times New Roman"/>
          <w:sz w:val="26"/>
          <w:szCs w:val="28"/>
          <w:lang w:val="pt-BR"/>
        </w:rPr>
      </w:pPr>
      <w:r w:rsidRPr="007408CA">
        <w:rPr>
          <w:rFonts w:ascii="Times New Roman" w:eastAsia="Times New Roman" w:hAnsi="Times New Roman" w:cs="Times New Roman"/>
          <w:sz w:val="26"/>
          <w:szCs w:val="28"/>
          <w:lang w:val="pt-BR"/>
        </w:rPr>
        <w:t xml:space="preserve">- Vốn vay Agribank </w:t>
      </w:r>
      <w:r w:rsidR="00005C16" w:rsidRPr="007408CA">
        <w:rPr>
          <w:rFonts w:ascii="Times New Roman" w:eastAsia="Times New Roman" w:hAnsi="Times New Roman" w:cs="Times New Roman"/>
          <w:sz w:val="26"/>
          <w:szCs w:val="26"/>
          <w:lang w:val="pt-BR"/>
        </w:rPr>
        <w:t xml:space="preserve">{Tên chi nhánh/PGD} số tiền: </w:t>
      </w:r>
      <w:r w:rsidR="00005C16" w:rsidRPr="007408CA">
        <w:rPr>
          <w:rFonts w:ascii="Times New Roman" w:eastAsia="Times New Roman" w:hAnsi="Times New Roman" w:cs="Times New Roman"/>
          <w:b/>
          <w:sz w:val="26"/>
          <w:szCs w:val="26"/>
          <w:lang w:val="pt-BR"/>
        </w:rPr>
        <w:t>{HĐTD.Số tiền vay}</w:t>
      </w:r>
      <w:r w:rsidR="00005C16" w:rsidRPr="007408CA">
        <w:rPr>
          <w:rFonts w:ascii="Times New Roman" w:eastAsia="Times New Roman" w:hAnsi="Times New Roman" w:cs="Times New Roman"/>
          <w:sz w:val="26"/>
          <w:szCs w:val="26"/>
          <w:lang w:val="pt-BR"/>
        </w:rPr>
        <w:t xml:space="preserve"> đồng (Bằng chữ: {HĐTD.Bằng chữ})</w:t>
      </w:r>
    </w:p>
    <w:p w14:paraId="74F99606" w14:textId="4D62B33B" w:rsidR="00357443" w:rsidRPr="003E10AA" w:rsidRDefault="00357443" w:rsidP="003D3D67">
      <w:pPr>
        <w:shd w:val="clear" w:color="auto" w:fill="FFFFFF"/>
        <w:tabs>
          <w:tab w:val="left" w:pos="6096"/>
          <w:tab w:val="left" w:leader="dot" w:pos="9072"/>
        </w:tabs>
        <w:spacing w:after="0" w:line="240" w:lineRule="auto"/>
        <w:jc w:val="both"/>
        <w:rPr>
          <w:rFonts w:ascii="Times New Roman" w:eastAsia="Times New Roman" w:hAnsi="Times New Roman" w:cs="Times New Roman"/>
          <w:sz w:val="26"/>
          <w:szCs w:val="28"/>
          <w:lang w:val="pt-BR"/>
        </w:rPr>
      </w:pPr>
      <w:r w:rsidRPr="003E10AA">
        <w:rPr>
          <w:rFonts w:ascii="Times New Roman" w:hAnsi="Times New Roman" w:cs="Times New Roman"/>
          <w:sz w:val="26"/>
          <w:szCs w:val="28"/>
          <w:lang w:val="pt-BR"/>
        </w:rPr>
        <w:t>- Mục đích vay:</w:t>
      </w:r>
      <w:r w:rsidR="00005C16" w:rsidRPr="003E10AA">
        <w:rPr>
          <w:rFonts w:ascii="Times New Roman" w:hAnsi="Times New Roman" w:cs="Times New Roman"/>
          <w:sz w:val="26"/>
          <w:szCs w:val="28"/>
          <w:lang w:val="pt-BR"/>
        </w:rPr>
        <w:t xml:space="preserve"> </w:t>
      </w:r>
      <w:r w:rsidR="00005C16" w:rsidRPr="003E10AA">
        <w:rPr>
          <w:rFonts w:ascii="Times New Roman" w:eastAsia="Times New Roman" w:hAnsi="Times New Roman" w:cs="Times New Roman"/>
          <w:sz w:val="26"/>
          <w:szCs w:val="26"/>
          <w:lang w:val="pt-BR"/>
        </w:rPr>
        <w:t>{HĐTD.Mục đích vay}</w:t>
      </w:r>
    </w:p>
    <w:p w14:paraId="60AAE652" w14:textId="77777777" w:rsidR="00005C16" w:rsidRPr="003E10AA" w:rsidRDefault="00005C16" w:rsidP="003D3D67">
      <w:pPr>
        <w:spacing w:after="0" w:line="240" w:lineRule="auto"/>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Thời hạn vay: </w:t>
      </w:r>
      <w:r w:rsidRPr="003E10AA">
        <w:rPr>
          <w:rFonts w:ascii="Times New Roman" w:eastAsia="Times New Roman" w:hAnsi="Times New Roman" w:cs="Times New Roman"/>
          <w:b/>
          <w:sz w:val="26"/>
          <w:szCs w:val="26"/>
          <w:lang w:val="pt-BR"/>
        </w:rPr>
        <w:t>{HĐTD.Thời hạn vay}</w:t>
      </w:r>
      <w:r w:rsidRPr="003E10AA">
        <w:rPr>
          <w:rFonts w:ascii="Times New Roman" w:eastAsia="Times New Roman" w:hAnsi="Times New Roman" w:cs="Times New Roman"/>
          <w:sz w:val="26"/>
          <w:szCs w:val="26"/>
          <w:lang w:val="pt-BR"/>
        </w:rPr>
        <w:t xml:space="preserve"> tháng; Lãi suất: </w:t>
      </w:r>
      <w:r w:rsidRPr="003E10AA">
        <w:rPr>
          <w:rFonts w:ascii="Times New Roman" w:eastAsia="Times New Roman" w:hAnsi="Times New Roman" w:cs="Times New Roman"/>
          <w:b/>
          <w:sz w:val="26"/>
          <w:szCs w:val="26"/>
          <w:lang w:val="pt-BR"/>
        </w:rPr>
        <w:t>{HĐTD.Lãi suất vay}</w:t>
      </w:r>
      <w:r w:rsidRPr="003E10AA">
        <w:rPr>
          <w:rFonts w:ascii="Times New Roman" w:eastAsia="Times New Roman" w:hAnsi="Times New Roman" w:cs="Times New Roman"/>
          <w:sz w:val="26"/>
          <w:szCs w:val="26"/>
          <w:lang w:val="pt-BR"/>
        </w:rPr>
        <w:t>%/năm.</w:t>
      </w:r>
    </w:p>
    <w:p w14:paraId="01ADFBA2" w14:textId="77777777" w:rsidR="00357443" w:rsidRPr="003E10AA" w:rsidRDefault="00357443" w:rsidP="003D3D6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3E10AA">
        <w:rPr>
          <w:rFonts w:ascii="Times New Roman" w:eastAsia="Times New Roman" w:hAnsi="Times New Roman" w:cs="Times New Roman"/>
          <w:sz w:val="26"/>
          <w:szCs w:val="28"/>
          <w:lang w:val="pt-BR"/>
        </w:rPr>
        <w:t>- Phương thức vay, kỳ hạn trả nợ gốc, lãi theo thỏa thuận với Agribank.</w:t>
      </w:r>
    </w:p>
    <w:p w14:paraId="0A9B280F" w14:textId="3B5C72E6" w:rsidR="00357443" w:rsidRPr="003E10AA" w:rsidRDefault="00357443" w:rsidP="003D3D67">
      <w:pPr>
        <w:shd w:val="clear" w:color="auto" w:fill="FFFFFF"/>
        <w:tabs>
          <w:tab w:val="left" w:pos="180"/>
          <w:tab w:val="center" w:pos="4678"/>
        </w:tabs>
        <w:spacing w:after="0" w:line="240" w:lineRule="auto"/>
        <w:jc w:val="both"/>
        <w:rPr>
          <w:rFonts w:ascii="Times New Roman" w:eastAsia="Times New Roman" w:hAnsi="Times New Roman" w:cs="Times New Roman"/>
          <w:sz w:val="26"/>
          <w:szCs w:val="28"/>
          <w:lang w:val="pt-BR"/>
        </w:rPr>
      </w:pPr>
      <w:r w:rsidRPr="003E10AA">
        <w:rPr>
          <w:rFonts w:ascii="Times New Roman" w:eastAsia="Times New Roman" w:hAnsi="Times New Roman" w:cs="Times New Roman"/>
          <w:b/>
          <w:bCs/>
          <w:sz w:val="26"/>
          <w:szCs w:val="28"/>
          <w:lang w:val="pt-BR"/>
        </w:rPr>
        <w:t>2. Phương án</w:t>
      </w:r>
      <w:r w:rsidR="00AE2B2C" w:rsidRPr="003E10AA">
        <w:rPr>
          <w:rFonts w:ascii="Times New Roman" w:eastAsia="Times New Roman" w:hAnsi="Times New Roman" w:cs="Times New Roman"/>
          <w:b/>
          <w:bCs/>
          <w:sz w:val="26"/>
          <w:szCs w:val="28"/>
          <w:lang w:val="pt-BR"/>
        </w:rPr>
        <w:t xml:space="preserve"> thực hiện hoạt động kinh doanh</w:t>
      </w:r>
      <w:r w:rsidRPr="003E10AA">
        <w:rPr>
          <w:rFonts w:ascii="Times New Roman" w:eastAsia="Times New Roman" w:hAnsi="Times New Roman" w:cs="Times New Roman"/>
          <w:sz w:val="26"/>
          <w:szCs w:val="28"/>
          <w:lang w:val="pt-BR"/>
        </w:rPr>
        <w:t>:</w:t>
      </w:r>
    </w:p>
    <w:p w14:paraId="51880680" w14:textId="77777777" w:rsidR="00AE2B2C" w:rsidRPr="003E10AA" w:rsidRDefault="00AE2B2C" w:rsidP="003D3D67">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Doanh thu, Chi phí dự kiến của phương án/ dự án như sau:</w:t>
      </w:r>
    </w:p>
    <w:tbl>
      <w:tblPr>
        <w:tblStyle w:val="TableGrid1"/>
        <w:tblW w:w="5000" w:type="pct"/>
        <w:tblLook w:val="04A0" w:firstRow="1" w:lastRow="0" w:firstColumn="1" w:lastColumn="0" w:noHBand="0" w:noVBand="1"/>
      </w:tblPr>
      <w:tblGrid>
        <w:gridCol w:w="563"/>
        <w:gridCol w:w="5379"/>
        <w:gridCol w:w="693"/>
        <w:gridCol w:w="863"/>
        <w:gridCol w:w="1086"/>
        <w:gridCol w:w="1270"/>
      </w:tblGrid>
      <w:tr w:rsidR="00AE2B2C" w:rsidRPr="00AE2B2C" w14:paraId="625E5117" w14:textId="77777777" w:rsidTr="00AE2B2C">
        <w:tc>
          <w:tcPr>
            <w:tcW w:w="432" w:type="pct"/>
            <w:hideMark/>
          </w:tcPr>
          <w:p w14:paraId="6A6E3B5B"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TT</w:t>
            </w:r>
          </w:p>
        </w:tc>
        <w:tc>
          <w:tcPr>
            <w:tcW w:w="1293" w:type="pct"/>
            <w:hideMark/>
          </w:tcPr>
          <w:p w14:paraId="21E8109D"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xml:space="preserve">Chỉ tiêu </w:t>
            </w:r>
          </w:p>
        </w:tc>
        <w:tc>
          <w:tcPr>
            <w:tcW w:w="735" w:type="pct"/>
            <w:hideMark/>
          </w:tcPr>
          <w:p w14:paraId="5ED228DB"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Đơn vị</w:t>
            </w:r>
          </w:p>
        </w:tc>
        <w:tc>
          <w:tcPr>
            <w:tcW w:w="677" w:type="pct"/>
          </w:tcPr>
          <w:p w14:paraId="3F7640E3"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Số lượng</w:t>
            </w:r>
          </w:p>
        </w:tc>
        <w:tc>
          <w:tcPr>
            <w:tcW w:w="931" w:type="pct"/>
            <w:hideMark/>
          </w:tcPr>
          <w:p w14:paraId="36A40A73"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Đơn giá</w:t>
            </w:r>
          </w:p>
        </w:tc>
        <w:tc>
          <w:tcPr>
            <w:tcW w:w="931" w:type="pct"/>
            <w:hideMark/>
          </w:tcPr>
          <w:p w14:paraId="4E31AA47"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Thành tiền</w:t>
            </w:r>
          </w:p>
        </w:tc>
      </w:tr>
      <w:tr w:rsidR="00AE2B2C" w:rsidRPr="00AE2B2C" w14:paraId="1592C6EE" w14:textId="77777777" w:rsidTr="00AE2B2C">
        <w:tc>
          <w:tcPr>
            <w:tcW w:w="432" w:type="pct"/>
            <w:noWrap/>
            <w:hideMark/>
          </w:tcPr>
          <w:p w14:paraId="5759BD64"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A</w:t>
            </w:r>
          </w:p>
        </w:tc>
        <w:tc>
          <w:tcPr>
            <w:tcW w:w="1293" w:type="pct"/>
            <w:noWrap/>
            <w:hideMark/>
          </w:tcPr>
          <w:p w14:paraId="28C37D98"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Doanh thu dự kiến</w:t>
            </w:r>
          </w:p>
        </w:tc>
        <w:tc>
          <w:tcPr>
            <w:tcW w:w="735" w:type="pct"/>
            <w:noWrap/>
            <w:hideMark/>
          </w:tcPr>
          <w:p w14:paraId="6EB60902"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677" w:type="pct"/>
          </w:tcPr>
          <w:p w14:paraId="588474EE"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noWrap/>
            <w:hideMark/>
          </w:tcPr>
          <w:p w14:paraId="6C86BB2E"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tcPr>
          <w:p w14:paraId="07C7C30F" w14:textId="77777777" w:rsidR="00AE2B2C" w:rsidRPr="00AE2B2C" w:rsidRDefault="00AE2B2C" w:rsidP="00AE2B2C">
            <w:pPr>
              <w:spacing w:after="0" w:line="240" w:lineRule="auto"/>
              <w:jc w:val="right"/>
              <w:rPr>
                <w:rFonts w:ascii="Times New Roman" w:eastAsia="Times New Roman" w:hAnsi="Times New Roman" w:cs="Times New Roman"/>
                <w:b/>
                <w:bCs/>
                <w:sz w:val="26"/>
                <w:szCs w:val="26"/>
              </w:rPr>
            </w:pPr>
          </w:p>
        </w:tc>
      </w:tr>
      <w:tr w:rsidR="00AE2B2C" w:rsidRPr="00AE2B2C" w14:paraId="0A9E45D1" w14:textId="77777777" w:rsidTr="00AE2B2C">
        <w:tc>
          <w:tcPr>
            <w:tcW w:w="432" w:type="pct"/>
            <w:noWrap/>
          </w:tcPr>
          <w:p w14:paraId="3AE65FF1"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1</w:t>
            </w:r>
          </w:p>
        </w:tc>
        <w:tc>
          <w:tcPr>
            <w:tcW w:w="1293" w:type="pct"/>
            <w:noWrap/>
          </w:tcPr>
          <w:p w14:paraId="32FB8555" w14:textId="77777777" w:rsidR="00AE2B2C" w:rsidRPr="00AE2B2C" w:rsidRDefault="00AE2B2C" w:rsidP="00AE2B2C">
            <w:pPr>
              <w:spacing w:after="0" w:line="240" w:lineRule="auto"/>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highlight w:val="yellow"/>
              </w:rPr>
              <w:t>Copy bảng hạch toán excel vào thay thế bảng này</w:t>
            </w:r>
          </w:p>
        </w:tc>
        <w:tc>
          <w:tcPr>
            <w:tcW w:w="735" w:type="pct"/>
            <w:noWrap/>
          </w:tcPr>
          <w:p w14:paraId="7636CD1E"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2F67DD6D"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3EA67D3C"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141F2A16"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0B4D992A" w14:textId="77777777" w:rsidTr="00AE2B2C">
        <w:tc>
          <w:tcPr>
            <w:tcW w:w="432" w:type="pct"/>
            <w:noWrap/>
          </w:tcPr>
          <w:p w14:paraId="74E922C3"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2</w:t>
            </w:r>
          </w:p>
        </w:tc>
        <w:tc>
          <w:tcPr>
            <w:tcW w:w="1293" w:type="pct"/>
            <w:noWrap/>
          </w:tcPr>
          <w:p w14:paraId="2EE789C1"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039C6EC9"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2352B4F1"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36F4439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53D0C620"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4AF65553" w14:textId="77777777" w:rsidTr="00AE2B2C">
        <w:tc>
          <w:tcPr>
            <w:tcW w:w="432" w:type="pct"/>
            <w:noWrap/>
          </w:tcPr>
          <w:p w14:paraId="3AF98413"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3</w:t>
            </w:r>
          </w:p>
        </w:tc>
        <w:tc>
          <w:tcPr>
            <w:tcW w:w="1293" w:type="pct"/>
            <w:noWrap/>
          </w:tcPr>
          <w:p w14:paraId="114CA00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43A2E456"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5B1E83E4"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3CB6BB1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49332A9B"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740E8A5E" w14:textId="77777777" w:rsidTr="00AE2B2C">
        <w:tc>
          <w:tcPr>
            <w:tcW w:w="432" w:type="pct"/>
            <w:noWrap/>
          </w:tcPr>
          <w:p w14:paraId="673422E6"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4</w:t>
            </w:r>
          </w:p>
        </w:tc>
        <w:tc>
          <w:tcPr>
            <w:tcW w:w="1293" w:type="pct"/>
            <w:noWrap/>
          </w:tcPr>
          <w:p w14:paraId="562BB1E9"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6555281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0EF0ACAA"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421CBE37"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63BA1041"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48351375" w14:textId="77777777" w:rsidTr="00AE2B2C">
        <w:tc>
          <w:tcPr>
            <w:tcW w:w="432" w:type="pct"/>
            <w:noWrap/>
          </w:tcPr>
          <w:p w14:paraId="6CDF228B"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w:t>
            </w:r>
          </w:p>
        </w:tc>
        <w:tc>
          <w:tcPr>
            <w:tcW w:w="1293" w:type="pct"/>
            <w:noWrap/>
          </w:tcPr>
          <w:p w14:paraId="473D2C0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10CDDF6F"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45015A39"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5FEF1FB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739F7AC0"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1A17A958" w14:textId="77777777" w:rsidTr="00AE2B2C">
        <w:tc>
          <w:tcPr>
            <w:tcW w:w="432" w:type="pct"/>
            <w:noWrap/>
            <w:hideMark/>
          </w:tcPr>
          <w:p w14:paraId="37384526"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B</w:t>
            </w:r>
          </w:p>
        </w:tc>
        <w:tc>
          <w:tcPr>
            <w:tcW w:w="1293" w:type="pct"/>
            <w:noWrap/>
            <w:hideMark/>
          </w:tcPr>
          <w:p w14:paraId="04C18DE3"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Chi phí</w:t>
            </w:r>
          </w:p>
        </w:tc>
        <w:tc>
          <w:tcPr>
            <w:tcW w:w="735" w:type="pct"/>
            <w:noWrap/>
            <w:hideMark/>
          </w:tcPr>
          <w:p w14:paraId="106CF118" w14:textId="77777777" w:rsidR="00AE2B2C" w:rsidRPr="00AE2B2C" w:rsidRDefault="00AE2B2C" w:rsidP="00AE2B2C">
            <w:pPr>
              <w:spacing w:after="0" w:line="240" w:lineRule="auto"/>
              <w:jc w:val="center"/>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677" w:type="pct"/>
          </w:tcPr>
          <w:p w14:paraId="3E69DEF7"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noWrap/>
            <w:hideMark/>
          </w:tcPr>
          <w:p w14:paraId="7E9B7AE0" w14:textId="77777777" w:rsidR="00AE2B2C" w:rsidRPr="00AE2B2C" w:rsidRDefault="00AE2B2C" w:rsidP="00AE2B2C">
            <w:pPr>
              <w:spacing w:after="0" w:line="240" w:lineRule="auto"/>
              <w:rPr>
                <w:rFonts w:ascii="Times New Roman" w:eastAsia="Times New Roman" w:hAnsi="Times New Roman" w:cs="Times New Roman"/>
                <w:b/>
                <w:bCs/>
                <w:sz w:val="26"/>
                <w:szCs w:val="26"/>
              </w:rPr>
            </w:pPr>
            <w:r w:rsidRPr="00AE2B2C">
              <w:rPr>
                <w:rFonts w:ascii="Times New Roman" w:eastAsia="Times New Roman" w:hAnsi="Times New Roman" w:cs="Times New Roman"/>
                <w:b/>
                <w:bCs/>
                <w:sz w:val="26"/>
                <w:szCs w:val="26"/>
              </w:rPr>
              <w:t> </w:t>
            </w:r>
          </w:p>
        </w:tc>
        <w:tc>
          <w:tcPr>
            <w:tcW w:w="931" w:type="pct"/>
          </w:tcPr>
          <w:p w14:paraId="2DC5D8B7" w14:textId="77777777" w:rsidR="00AE2B2C" w:rsidRPr="00AE2B2C" w:rsidRDefault="00AE2B2C" w:rsidP="00AE2B2C">
            <w:pPr>
              <w:spacing w:after="0" w:line="240" w:lineRule="auto"/>
              <w:jc w:val="right"/>
              <w:rPr>
                <w:rFonts w:ascii="Times New Roman" w:eastAsia="Times New Roman" w:hAnsi="Times New Roman" w:cs="Times New Roman"/>
                <w:b/>
                <w:bCs/>
                <w:sz w:val="26"/>
                <w:szCs w:val="26"/>
              </w:rPr>
            </w:pPr>
          </w:p>
        </w:tc>
      </w:tr>
      <w:tr w:rsidR="00AE2B2C" w:rsidRPr="00AE2B2C" w14:paraId="71BF5FB4" w14:textId="77777777" w:rsidTr="00AE2B2C">
        <w:tc>
          <w:tcPr>
            <w:tcW w:w="432" w:type="pct"/>
            <w:noWrap/>
          </w:tcPr>
          <w:p w14:paraId="18C845AD"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1</w:t>
            </w:r>
          </w:p>
        </w:tc>
        <w:tc>
          <w:tcPr>
            <w:tcW w:w="1293" w:type="pct"/>
            <w:noWrap/>
          </w:tcPr>
          <w:p w14:paraId="5625B3DF"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7F724A6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5E9E1E53"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72FE3130"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1CB1F2E1"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41CD3AF7" w14:textId="77777777" w:rsidTr="00AE2B2C">
        <w:tc>
          <w:tcPr>
            <w:tcW w:w="432" w:type="pct"/>
            <w:noWrap/>
          </w:tcPr>
          <w:p w14:paraId="55C75E8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2</w:t>
            </w:r>
          </w:p>
        </w:tc>
        <w:tc>
          <w:tcPr>
            <w:tcW w:w="1293" w:type="pct"/>
            <w:noWrap/>
          </w:tcPr>
          <w:p w14:paraId="5C82F8E6"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279379CE"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5FB49D0A"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2EF9743B"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32ECCEFB"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69CA8E6E" w14:textId="77777777" w:rsidTr="00AE2B2C">
        <w:tc>
          <w:tcPr>
            <w:tcW w:w="432" w:type="pct"/>
            <w:noWrap/>
          </w:tcPr>
          <w:p w14:paraId="795BF004"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lastRenderedPageBreak/>
              <w:t>3</w:t>
            </w:r>
          </w:p>
        </w:tc>
        <w:tc>
          <w:tcPr>
            <w:tcW w:w="1293" w:type="pct"/>
            <w:noWrap/>
          </w:tcPr>
          <w:p w14:paraId="5713C4EF"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2C76EBDA"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6942DAAB"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44CBAF1B"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5509889B"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37D2A781" w14:textId="77777777" w:rsidTr="00AE2B2C">
        <w:tc>
          <w:tcPr>
            <w:tcW w:w="432" w:type="pct"/>
            <w:noWrap/>
          </w:tcPr>
          <w:p w14:paraId="1AC6EFEC"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r w:rsidRPr="00AE2B2C">
              <w:rPr>
                <w:rFonts w:ascii="Times New Roman" w:eastAsia="Times New Roman" w:hAnsi="Times New Roman" w:cs="Times New Roman"/>
                <w:sz w:val="26"/>
                <w:szCs w:val="26"/>
              </w:rPr>
              <w:t>4</w:t>
            </w:r>
          </w:p>
        </w:tc>
        <w:tc>
          <w:tcPr>
            <w:tcW w:w="1293" w:type="pct"/>
            <w:noWrap/>
          </w:tcPr>
          <w:p w14:paraId="5CEF0208"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735" w:type="pct"/>
            <w:noWrap/>
          </w:tcPr>
          <w:p w14:paraId="582DC9D1" w14:textId="77777777" w:rsidR="00AE2B2C" w:rsidRPr="00AE2B2C" w:rsidRDefault="00AE2B2C" w:rsidP="00AE2B2C">
            <w:pPr>
              <w:spacing w:after="0" w:line="240" w:lineRule="auto"/>
              <w:jc w:val="center"/>
              <w:rPr>
                <w:rFonts w:ascii="Times New Roman" w:eastAsia="Times New Roman" w:hAnsi="Times New Roman" w:cs="Times New Roman"/>
                <w:sz w:val="26"/>
                <w:szCs w:val="26"/>
              </w:rPr>
            </w:pPr>
          </w:p>
        </w:tc>
        <w:tc>
          <w:tcPr>
            <w:tcW w:w="677" w:type="pct"/>
          </w:tcPr>
          <w:p w14:paraId="6FA439C1"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noWrap/>
          </w:tcPr>
          <w:p w14:paraId="0A48915C" w14:textId="77777777" w:rsidR="00AE2B2C" w:rsidRPr="00AE2B2C" w:rsidRDefault="00AE2B2C" w:rsidP="00AE2B2C">
            <w:pPr>
              <w:spacing w:after="0" w:line="240" w:lineRule="auto"/>
              <w:rPr>
                <w:rFonts w:ascii="Times New Roman" w:eastAsia="Times New Roman" w:hAnsi="Times New Roman" w:cs="Times New Roman"/>
                <w:sz w:val="26"/>
                <w:szCs w:val="26"/>
              </w:rPr>
            </w:pPr>
          </w:p>
        </w:tc>
        <w:tc>
          <w:tcPr>
            <w:tcW w:w="931" w:type="pct"/>
          </w:tcPr>
          <w:p w14:paraId="1CFD2DCC" w14:textId="77777777" w:rsidR="00AE2B2C" w:rsidRPr="00AE2B2C" w:rsidRDefault="00AE2B2C" w:rsidP="00AE2B2C">
            <w:pPr>
              <w:spacing w:after="0" w:line="240" w:lineRule="auto"/>
              <w:jc w:val="right"/>
              <w:rPr>
                <w:rFonts w:ascii="Times New Roman" w:eastAsia="Times New Roman" w:hAnsi="Times New Roman" w:cs="Times New Roman"/>
                <w:sz w:val="26"/>
                <w:szCs w:val="26"/>
              </w:rPr>
            </w:pPr>
          </w:p>
        </w:tc>
      </w:tr>
      <w:tr w:rsidR="00AE2B2C" w:rsidRPr="00AE2B2C" w14:paraId="2270DB90" w14:textId="77777777" w:rsidTr="00AE2B2C">
        <w:tc>
          <w:tcPr>
            <w:tcW w:w="432" w:type="pct"/>
          </w:tcPr>
          <w:p w14:paraId="2770C2C7" w14:textId="77777777" w:rsidR="00AE2B2C" w:rsidRPr="00AE2B2C" w:rsidRDefault="00AE2B2C" w:rsidP="00AE2B2C">
            <w:pPr>
              <w:spacing w:after="0" w:line="240" w:lineRule="auto"/>
              <w:jc w:val="center"/>
              <w:rPr>
                <w:rFonts w:ascii="Times New Roman" w:eastAsia="Times New Roman" w:hAnsi="Times New Roman" w:cs="Times New Roman"/>
                <w:sz w:val="26"/>
                <w:szCs w:val="26"/>
                <w:lang w:val="pt-BR"/>
              </w:rPr>
            </w:pPr>
            <w:r w:rsidRPr="00AE2B2C">
              <w:rPr>
                <w:rFonts w:ascii="Times New Roman" w:eastAsia="Times New Roman" w:hAnsi="Times New Roman" w:cs="Times New Roman"/>
                <w:sz w:val="26"/>
                <w:szCs w:val="26"/>
                <w:lang w:val="pt-BR"/>
              </w:rPr>
              <w:t>...</w:t>
            </w:r>
          </w:p>
        </w:tc>
        <w:tc>
          <w:tcPr>
            <w:tcW w:w="1293" w:type="pct"/>
          </w:tcPr>
          <w:p w14:paraId="2BED07A3"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735" w:type="pct"/>
          </w:tcPr>
          <w:p w14:paraId="3F4ACCA9"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677" w:type="pct"/>
          </w:tcPr>
          <w:p w14:paraId="339A3E12"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931" w:type="pct"/>
          </w:tcPr>
          <w:p w14:paraId="3F4C07BD"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c>
          <w:tcPr>
            <w:tcW w:w="931" w:type="pct"/>
          </w:tcPr>
          <w:p w14:paraId="62D1B746" w14:textId="77777777" w:rsidR="00AE2B2C" w:rsidRPr="00AE2B2C" w:rsidRDefault="00AE2B2C" w:rsidP="00AE2B2C">
            <w:pPr>
              <w:spacing w:after="0" w:line="240" w:lineRule="auto"/>
              <w:jc w:val="both"/>
              <w:rPr>
                <w:rFonts w:ascii="Times New Roman" w:eastAsia="Times New Roman" w:hAnsi="Times New Roman" w:cs="Times New Roman"/>
                <w:sz w:val="26"/>
                <w:szCs w:val="26"/>
                <w:lang w:val="pt-BR"/>
              </w:rPr>
            </w:pPr>
          </w:p>
        </w:tc>
      </w:tr>
      <w:tr w:rsidR="00AE2B2C" w:rsidRPr="00AE2B2C" w14:paraId="092C7A89" w14:textId="77777777" w:rsidTr="00AE2B2C">
        <w:tc>
          <w:tcPr>
            <w:tcW w:w="432" w:type="pct"/>
          </w:tcPr>
          <w:p w14:paraId="5EA3E2B3" w14:textId="77777777" w:rsidR="00AE2B2C" w:rsidRPr="00AE2B2C" w:rsidRDefault="00AE2B2C" w:rsidP="00AE2B2C">
            <w:pPr>
              <w:spacing w:after="0" w:line="240" w:lineRule="auto"/>
              <w:jc w:val="center"/>
              <w:rPr>
                <w:rFonts w:ascii="Times New Roman" w:eastAsia="Times New Roman" w:hAnsi="Times New Roman" w:cs="Times New Roman"/>
                <w:b/>
                <w:sz w:val="26"/>
                <w:szCs w:val="26"/>
                <w:lang w:val="pt-BR"/>
              </w:rPr>
            </w:pPr>
            <w:r w:rsidRPr="00AE2B2C">
              <w:rPr>
                <w:rFonts w:ascii="Times New Roman" w:eastAsia="Times New Roman" w:hAnsi="Times New Roman" w:cs="Times New Roman"/>
                <w:b/>
                <w:sz w:val="26"/>
                <w:szCs w:val="26"/>
                <w:lang w:val="pt-BR"/>
              </w:rPr>
              <w:t>C</w:t>
            </w:r>
          </w:p>
        </w:tc>
        <w:tc>
          <w:tcPr>
            <w:tcW w:w="1293" w:type="pct"/>
          </w:tcPr>
          <w:p w14:paraId="503CE07E"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r w:rsidRPr="00AE2B2C">
              <w:rPr>
                <w:rFonts w:ascii="Times New Roman" w:eastAsia="Times New Roman" w:hAnsi="Times New Roman" w:cs="Times New Roman"/>
                <w:b/>
                <w:sz w:val="26"/>
                <w:szCs w:val="26"/>
                <w:lang w:val="pt-BR"/>
              </w:rPr>
              <w:t>Lợi nhuận</w:t>
            </w:r>
          </w:p>
        </w:tc>
        <w:tc>
          <w:tcPr>
            <w:tcW w:w="735" w:type="pct"/>
          </w:tcPr>
          <w:p w14:paraId="4A7D1817"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c>
          <w:tcPr>
            <w:tcW w:w="677" w:type="pct"/>
          </w:tcPr>
          <w:p w14:paraId="3C120DC9"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c>
          <w:tcPr>
            <w:tcW w:w="931" w:type="pct"/>
          </w:tcPr>
          <w:p w14:paraId="1BA7B349"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c>
          <w:tcPr>
            <w:tcW w:w="931" w:type="pct"/>
          </w:tcPr>
          <w:p w14:paraId="0B95B424" w14:textId="77777777" w:rsidR="00AE2B2C" w:rsidRPr="00AE2B2C" w:rsidRDefault="00AE2B2C" w:rsidP="00AE2B2C">
            <w:pPr>
              <w:spacing w:after="0" w:line="240" w:lineRule="auto"/>
              <w:rPr>
                <w:rFonts w:ascii="Times New Roman" w:eastAsia="Times New Roman" w:hAnsi="Times New Roman" w:cs="Times New Roman"/>
                <w:b/>
                <w:sz w:val="26"/>
                <w:szCs w:val="26"/>
                <w:lang w:val="pt-BR"/>
              </w:rPr>
            </w:pPr>
          </w:p>
        </w:tc>
      </w:tr>
    </w:tbl>
    <w:p w14:paraId="0A6588C1" w14:textId="073AB7D6" w:rsidR="00AE2B2C" w:rsidRPr="00AE2B2C" w:rsidRDefault="00AE2B2C" w:rsidP="003D3D6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Tổng doanh thu của phương án: {HĐTD.Tổng doanh thu dự kiến} đồng</w:t>
      </w:r>
    </w:p>
    <w:p w14:paraId="743C0351" w14:textId="78DCD144" w:rsidR="00AE2B2C" w:rsidRPr="00AE2B2C" w:rsidRDefault="00AE2B2C" w:rsidP="003D3D6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xml:space="preserve">- Chi phí kinh doanh: {HĐTD.Tổng chi phí dự kiến} đồng </w:t>
      </w:r>
    </w:p>
    <w:p w14:paraId="3D5824E6" w14:textId="7E1E5242" w:rsidR="00AE2B2C" w:rsidRPr="00AE2B2C" w:rsidRDefault="00AE2B2C" w:rsidP="003D3D67">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Chênh lệch thu chi: {HĐTD.Lợi nhuận dự kiến} đồng</w:t>
      </w:r>
    </w:p>
    <w:p w14:paraId="6B8B3827" w14:textId="6ED7C589" w:rsidR="00AE2B2C" w:rsidRDefault="00357443" w:rsidP="003D3D67">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b/>
          <w:bCs/>
          <w:sz w:val="26"/>
          <w:szCs w:val="28"/>
          <w:lang w:val="pt-BR"/>
        </w:rPr>
        <w:t>3. Nguồn trả nợ</w:t>
      </w:r>
      <w:r w:rsidR="00AE2B2C">
        <w:rPr>
          <w:rFonts w:ascii="Times New Roman" w:eastAsia="Times New Roman" w:hAnsi="Times New Roman" w:cs="Times New Roman"/>
          <w:sz w:val="26"/>
          <w:szCs w:val="28"/>
          <w:lang w:val="pt-BR"/>
        </w:rPr>
        <w:t>:</w:t>
      </w:r>
    </w:p>
    <w:p w14:paraId="2B1D861F" w14:textId="56F61518" w:rsidR="00357443" w:rsidRPr="00AE2B2C" w:rsidRDefault="00357443" w:rsidP="003D3D67">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Từ nguồn thu của phương án kinh doanh</w:t>
      </w:r>
      <w:r w:rsidR="00AE2B2C" w:rsidRPr="00AE2B2C">
        <w:rPr>
          <w:rFonts w:ascii="Times New Roman" w:eastAsia="Times New Roman" w:hAnsi="Times New Roman" w:cs="Times New Roman"/>
          <w:sz w:val="26"/>
          <w:szCs w:val="28"/>
          <w:lang w:val="pt-BR"/>
        </w:rPr>
        <w:t>: {HĐTD.Từ phương án, dự án} đồng</w:t>
      </w:r>
    </w:p>
    <w:p w14:paraId="49E13F0E" w14:textId="691D29E0" w:rsidR="00AE2B2C" w:rsidRPr="00AE2B2C" w:rsidRDefault="00AE2B2C" w:rsidP="003D3D67">
      <w:pPr>
        <w:shd w:val="clear" w:color="auto" w:fill="FFFFFF"/>
        <w:tabs>
          <w:tab w:val="left" w:pos="3686"/>
          <w:tab w:val="left" w:leader="dot" w:pos="9072"/>
        </w:tabs>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Từ n</w:t>
      </w:r>
      <w:r w:rsidR="003117B9">
        <w:rPr>
          <w:rFonts w:ascii="Times New Roman" w:eastAsia="Times New Roman" w:hAnsi="Times New Roman" w:cs="Times New Roman"/>
          <w:sz w:val="26"/>
          <w:szCs w:val="28"/>
          <w:lang w:val="pt-BR"/>
        </w:rPr>
        <w:t xml:space="preserve">guồn khác: </w:t>
      </w:r>
      <w:r w:rsidR="003E39A3">
        <w:rPr>
          <w:rFonts w:ascii="Times New Roman" w:eastAsia="Times New Roman" w:hAnsi="Times New Roman" w:cs="Times New Roman"/>
          <w:sz w:val="26"/>
          <w:szCs w:val="28"/>
          <w:lang w:val="pt-BR"/>
        </w:rPr>
        <w:t>{HĐTD.Thu nhập khác} đồng</w:t>
      </w:r>
      <w:r w:rsidR="008566B2">
        <w:rPr>
          <w:rFonts w:ascii="Times New Roman" w:eastAsia="Times New Roman" w:hAnsi="Times New Roman" w:cs="Times New Roman"/>
          <w:sz w:val="26"/>
          <w:szCs w:val="28"/>
          <w:lang w:val="pt-BR"/>
        </w:rPr>
        <w:t xml:space="preserve"> </w:t>
      </w:r>
      <w:r w:rsidR="008566B2" w:rsidRPr="008566B2">
        <w:rPr>
          <w:rFonts w:ascii="Times New Roman" w:eastAsia="Times New Roman" w:hAnsi="Times New Roman" w:cs="Times New Roman"/>
          <w:sz w:val="26"/>
          <w:szCs w:val="28"/>
          <w:lang w:val="pt-BR"/>
        </w:rPr>
        <w:t>{HĐTD.Cụ thể về thu nhập khác}</w:t>
      </w:r>
    </w:p>
    <w:p w14:paraId="26EF6C50" w14:textId="77777777" w:rsidR="00357443" w:rsidRDefault="00357443" w:rsidP="003D3D67">
      <w:pPr>
        <w:shd w:val="clear" w:color="auto" w:fill="FFFFFF"/>
        <w:tabs>
          <w:tab w:val="left" w:pos="180"/>
        </w:tabs>
        <w:spacing w:after="0" w:line="240" w:lineRule="auto"/>
        <w:jc w:val="both"/>
        <w:rPr>
          <w:rFonts w:ascii="Times New Roman" w:eastAsia="Calibri" w:hAnsi="Times New Roman" w:cs="Times New Roman"/>
          <w:b/>
          <w:sz w:val="26"/>
          <w:szCs w:val="28"/>
          <w:lang w:val="pt-BR"/>
        </w:rPr>
      </w:pPr>
      <w:r w:rsidRPr="00AE2B2C">
        <w:rPr>
          <w:rFonts w:ascii="Times New Roman" w:eastAsia="Times New Roman" w:hAnsi="Times New Roman" w:cs="Times New Roman"/>
          <w:b/>
          <w:sz w:val="26"/>
          <w:szCs w:val="28"/>
          <w:lang w:val="pt-BR"/>
        </w:rPr>
        <w:t xml:space="preserve">4. </w:t>
      </w:r>
      <w:r w:rsidRPr="00AE2B2C">
        <w:rPr>
          <w:rFonts w:ascii="Times New Roman" w:eastAsia="Calibri" w:hAnsi="Times New Roman" w:cs="Times New Roman"/>
          <w:b/>
          <w:sz w:val="26"/>
          <w:szCs w:val="28"/>
          <w:lang w:val="pt-BR"/>
        </w:rPr>
        <w:t>Tài sản bảo đảm:</w:t>
      </w:r>
    </w:p>
    <w:tbl>
      <w:tblPr>
        <w:tblStyle w:val="TableGrid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7"/>
      </w:tblGrid>
      <w:tr w:rsidR="007408CA" w:rsidRPr="00AE2B2C" w14:paraId="1AD41213" w14:textId="77777777" w:rsidTr="00044C03">
        <w:trPr>
          <w:trHeight w:val="70"/>
        </w:trPr>
        <w:tc>
          <w:tcPr>
            <w:tcW w:w="368" w:type="pct"/>
          </w:tcPr>
          <w:p w14:paraId="515B8704" w14:textId="77777777" w:rsidR="007408CA" w:rsidRPr="00AE2B2C" w:rsidRDefault="007408CA" w:rsidP="003D3D67">
            <w:pPr>
              <w:spacing w:after="0" w:line="240" w:lineRule="auto"/>
              <w:jc w:val="right"/>
              <w:rPr>
                <w:rFonts w:ascii="Times New Roman" w:eastAsia="Times New Roman" w:hAnsi="Times New Roman" w:cs="Times New Roman"/>
                <w:color w:val="FFFFFF" w:themeColor="background1"/>
                <w:sz w:val="20"/>
                <w:szCs w:val="26"/>
                <w:lang w:val="pt-BR"/>
              </w:rPr>
            </w:pPr>
            <w:r w:rsidRPr="00AE2B2C">
              <w:rPr>
                <w:rFonts w:ascii="Times New Roman" w:eastAsia="Times New Roman" w:hAnsi="Times New Roman" w:cs="Times New Roman"/>
                <w:color w:val="FFFFFF" w:themeColor="background1"/>
                <w:sz w:val="20"/>
                <w:szCs w:val="26"/>
                <w:lang w:val="pt-BR"/>
              </w:rPr>
              <w:t>{SĐ.STT}</w:t>
            </w:r>
          </w:p>
        </w:tc>
        <w:tc>
          <w:tcPr>
            <w:tcW w:w="4632" w:type="pct"/>
          </w:tcPr>
          <w:p w14:paraId="3F577FF1" w14:textId="77777777" w:rsidR="007408CA" w:rsidRPr="00CE0279" w:rsidRDefault="007408CA" w:rsidP="003D3D67">
            <w:pPr>
              <w:spacing w:after="0" w:line="240" w:lineRule="auto"/>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pt-BR"/>
              </w:rPr>
              <w:t>- {SĐ.Tên TSBĐ} theo Giấy chứng nhận</w:t>
            </w:r>
            <w:r w:rsidRPr="00CE0279">
              <w:rPr>
                <w:rFonts w:ascii="Times New Roman" w:eastAsia="Times New Roman" w:hAnsi="Times New Roman" w:cs="Times New Roman"/>
                <w:sz w:val="26"/>
                <w:szCs w:val="26"/>
                <w:lang w:val="pt-BR"/>
              </w:rPr>
              <w:t xml:space="preserve"> </w:t>
            </w:r>
            <w:r w:rsidRPr="00513E38">
              <w:rPr>
                <w:rFonts w:ascii="Times New Roman" w:eastAsia="Times New Roman" w:hAnsi="Times New Roman" w:cs="Times New Roman"/>
                <w:sz w:val="26"/>
                <w:szCs w:val="26"/>
                <w:lang w:val="pt-BR"/>
              </w:rPr>
              <w:t xml:space="preserve">số </w:t>
            </w:r>
            <w:r w:rsidRPr="00513E38">
              <w:rPr>
                <w:rFonts w:ascii="Times New Roman" w:eastAsia="Times New Roman" w:hAnsi="Times New Roman" w:cs="Times New Roman"/>
                <w:b/>
                <w:sz w:val="26"/>
                <w:szCs w:val="26"/>
                <w:lang w:val="pt-BR"/>
              </w:rPr>
              <w:t>{SĐ.Số seri}</w:t>
            </w:r>
            <w:r w:rsidRPr="00513E38">
              <w:rPr>
                <w:rFonts w:ascii="Times New Roman" w:eastAsia="Times New Roman" w:hAnsi="Times New Roman" w:cs="Times New Roman"/>
                <w:sz w:val="26"/>
                <w:szCs w:val="26"/>
                <w:lang w:val="pt-BR"/>
              </w:rPr>
              <w:t xml:space="preserve"> do [SĐ.Cơ q</w:t>
            </w:r>
            <w:r>
              <w:rPr>
                <w:rFonts w:ascii="Times New Roman" w:eastAsia="Times New Roman" w:hAnsi="Times New Roman" w:cs="Times New Roman"/>
                <w:sz w:val="26"/>
                <w:szCs w:val="26"/>
                <w:lang w:val="pt-BR"/>
              </w:rPr>
              <w:t>uan cấp] cấp ngày {SĐ.Cấp ngày}. G</w:t>
            </w:r>
            <w:r w:rsidRPr="00CE0279">
              <w:rPr>
                <w:rFonts w:ascii="Times New Roman" w:eastAsia="Times New Roman" w:hAnsi="Times New Roman" w:cs="Times New Roman"/>
                <w:sz w:val="26"/>
                <w:szCs w:val="26"/>
                <w:lang w:val="pt-BR"/>
              </w:rPr>
              <w:t>iá trị ước tính: {SĐ.Tổng giá trị TS} đồng</w:t>
            </w:r>
          </w:p>
        </w:tc>
      </w:tr>
      <w:tr w:rsidR="007408CA" w:rsidRPr="00AE2B2C" w14:paraId="1345190D" w14:textId="77777777" w:rsidTr="00044C03">
        <w:tc>
          <w:tcPr>
            <w:tcW w:w="368" w:type="pct"/>
          </w:tcPr>
          <w:p w14:paraId="54C62E5B" w14:textId="77777777" w:rsidR="007408CA" w:rsidRPr="00AE2B2C" w:rsidRDefault="007408CA" w:rsidP="003D3D67">
            <w:pPr>
              <w:spacing w:after="0" w:line="240" w:lineRule="auto"/>
              <w:jc w:val="right"/>
              <w:rPr>
                <w:rFonts w:ascii="Times New Roman" w:eastAsia="Times New Roman" w:hAnsi="Times New Roman" w:cs="Times New Roman"/>
                <w:color w:val="FFFFFF" w:themeColor="background1"/>
                <w:sz w:val="26"/>
                <w:szCs w:val="26"/>
                <w:lang w:val="pt-BR"/>
              </w:rPr>
            </w:pPr>
            <w:r w:rsidRPr="00AE2B2C">
              <w:rPr>
                <w:rFonts w:ascii="Times New Roman" w:eastAsia="Times New Roman" w:hAnsi="Times New Roman" w:cs="Times New Roman"/>
                <w:color w:val="FFFFFF" w:themeColor="background1"/>
                <w:sz w:val="20"/>
                <w:szCs w:val="26"/>
                <w:lang w:val="pt-BR"/>
              </w:rPr>
              <w:t>{ĐS.STT}</w:t>
            </w:r>
          </w:p>
        </w:tc>
        <w:tc>
          <w:tcPr>
            <w:tcW w:w="4632" w:type="pct"/>
          </w:tcPr>
          <w:p w14:paraId="51ED2F86" w14:textId="77777777" w:rsidR="007408CA" w:rsidRPr="00CE0279" w:rsidRDefault="007408CA" w:rsidP="003D3D67">
            <w:pPr>
              <w:spacing w:after="0" w:line="240" w:lineRule="auto"/>
              <w:jc w:val="both"/>
              <w:rPr>
                <w:rFonts w:ascii="Times New Roman" w:eastAsia="Times New Roman" w:hAnsi="Times New Roman" w:cs="Times New Roman"/>
                <w:sz w:val="26"/>
                <w:szCs w:val="26"/>
                <w:lang w:val="pt-BR"/>
              </w:rPr>
            </w:pPr>
            <w:r w:rsidRPr="00CE0279">
              <w:rPr>
                <w:rFonts w:ascii="Times New Roman" w:eastAsia="Times New Roman" w:hAnsi="Times New Roman" w:cs="Times New Roman"/>
                <w:sz w:val="26"/>
                <w:szCs w:val="26"/>
                <w:lang w:val="pt-BR"/>
              </w:rPr>
              <w:t xml:space="preserve">- {ĐS.Tên TSBĐ} nhãn hiệu {ĐS.Nhãn hiệu}, </w:t>
            </w:r>
            <w:r>
              <w:rPr>
                <w:rFonts w:ascii="Times New Roman" w:eastAsia="Times New Roman" w:hAnsi="Times New Roman" w:cs="Times New Roman"/>
                <w:sz w:val="26"/>
                <w:szCs w:val="26"/>
                <w:lang w:val="pt-BR"/>
              </w:rPr>
              <w:t xml:space="preserve">Giấy chứng nhận đăng ký số </w:t>
            </w:r>
            <w:r w:rsidRPr="00513E38">
              <w:rPr>
                <w:rFonts w:ascii="Times New Roman" w:eastAsia="Times New Roman" w:hAnsi="Times New Roman" w:cs="Times New Roman"/>
                <w:sz w:val="26"/>
                <w:szCs w:val="26"/>
                <w:lang w:val="pt-BR"/>
              </w:rPr>
              <w:t>{ĐS.Giấy đăng ký số}</w:t>
            </w:r>
            <w:r>
              <w:rPr>
                <w:rFonts w:ascii="Times New Roman" w:eastAsia="Times New Roman" w:hAnsi="Times New Roman" w:cs="Times New Roman"/>
                <w:sz w:val="26"/>
                <w:szCs w:val="26"/>
                <w:lang w:val="pt-BR"/>
              </w:rPr>
              <w:t xml:space="preserve"> do </w:t>
            </w:r>
            <w:r w:rsidRPr="00513E38">
              <w:rPr>
                <w:rFonts w:ascii="Times New Roman" w:eastAsia="Times New Roman" w:hAnsi="Times New Roman" w:cs="Times New Roman"/>
                <w:sz w:val="26"/>
                <w:szCs w:val="26"/>
                <w:lang w:val="pt-BR"/>
              </w:rPr>
              <w:t>{ĐS.Cơ quan cấp}</w:t>
            </w:r>
            <w:r>
              <w:rPr>
                <w:rFonts w:ascii="Times New Roman" w:eastAsia="Times New Roman" w:hAnsi="Times New Roman" w:cs="Times New Roman"/>
                <w:sz w:val="26"/>
                <w:szCs w:val="26"/>
                <w:lang w:val="pt-BR"/>
              </w:rPr>
              <w:t xml:space="preserve"> cấp ngày </w:t>
            </w:r>
            <w:r w:rsidRPr="00513E38">
              <w:rPr>
                <w:rFonts w:ascii="Times New Roman" w:eastAsia="Times New Roman" w:hAnsi="Times New Roman" w:cs="Times New Roman"/>
                <w:sz w:val="26"/>
                <w:szCs w:val="26"/>
                <w:lang w:val="pt-BR"/>
              </w:rPr>
              <w:t>{ĐS.Cấp ngày}</w:t>
            </w:r>
            <w:r>
              <w:rPr>
                <w:rFonts w:ascii="Times New Roman" w:eastAsia="Times New Roman" w:hAnsi="Times New Roman" w:cs="Times New Roman"/>
                <w:sz w:val="26"/>
                <w:szCs w:val="26"/>
                <w:lang w:val="pt-BR"/>
              </w:rPr>
              <w:t>. G</w:t>
            </w:r>
            <w:r w:rsidRPr="00CE0279">
              <w:rPr>
                <w:rFonts w:ascii="Times New Roman" w:eastAsia="Times New Roman" w:hAnsi="Times New Roman" w:cs="Times New Roman"/>
                <w:sz w:val="26"/>
                <w:szCs w:val="26"/>
                <w:lang w:val="pt-BR"/>
              </w:rPr>
              <w:t>iá trị ước tính: {ĐS.Giá trị tài sản} đồng</w:t>
            </w:r>
          </w:p>
        </w:tc>
      </w:tr>
    </w:tbl>
    <w:p w14:paraId="1CA2A358" w14:textId="2BAF3925" w:rsidR="007408CA" w:rsidRDefault="007408CA" w:rsidP="003D3D67">
      <w:pPr>
        <w:spacing w:after="0" w:line="240" w:lineRule="auto"/>
        <w:jc w:val="both"/>
        <w:rPr>
          <w:rFonts w:ascii="Times New Roman" w:eastAsia="Calibri" w:hAnsi="Times New Roman" w:cs="Times New Roman"/>
          <w:b/>
          <w:sz w:val="26"/>
          <w:szCs w:val="28"/>
        </w:rPr>
      </w:pPr>
      <w:r>
        <w:rPr>
          <w:rFonts w:ascii="Times New Roman" w:eastAsia="Calibri" w:hAnsi="Times New Roman" w:cs="Times New Roman"/>
          <w:b/>
          <w:sz w:val="26"/>
          <w:szCs w:val="28"/>
        </w:rPr>
        <w:t>III</w:t>
      </w:r>
      <w:r w:rsidRPr="007408CA">
        <w:rPr>
          <w:rFonts w:ascii="Times New Roman" w:eastAsia="Calibri" w:hAnsi="Times New Roman" w:cs="Times New Roman"/>
          <w:b/>
          <w:sz w:val="26"/>
          <w:szCs w:val="28"/>
        </w:rPr>
        <w:t>. Thông tin người có liên quan của khách hàng</w:t>
      </w:r>
    </w:p>
    <w:p w14:paraId="6879933B" w14:textId="77777777" w:rsidR="006A782B" w:rsidRPr="006A782B" w:rsidRDefault="006A782B" w:rsidP="006A782B">
      <w:pPr>
        <w:spacing w:after="0" w:line="240" w:lineRule="auto"/>
        <w:jc w:val="both"/>
        <w:rPr>
          <w:rFonts w:ascii="Times New Roman" w:eastAsia="Calibri" w:hAnsi="Times New Roman" w:cs="Times New Roman"/>
          <w:i/>
          <w:sz w:val="26"/>
          <w:szCs w:val="28"/>
        </w:rPr>
      </w:pPr>
      <w:r w:rsidRPr="006A782B">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2"/>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6A782B" w:rsidRPr="006A782B" w14:paraId="03F14306" w14:textId="77777777" w:rsidTr="00BB3194">
        <w:tc>
          <w:tcPr>
            <w:tcW w:w="261" w:type="pct"/>
            <w:tcBorders>
              <w:left w:val="single" w:sz="4" w:space="0" w:color="auto"/>
            </w:tcBorders>
            <w:vAlign w:val="center"/>
          </w:tcPr>
          <w:p w14:paraId="1B121BB9"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I</w:t>
            </w:r>
          </w:p>
        </w:tc>
        <w:tc>
          <w:tcPr>
            <w:tcW w:w="768" w:type="pct"/>
            <w:vAlign w:val="center"/>
          </w:tcPr>
          <w:p w14:paraId="20BE4128"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Tên tổ chức</w:t>
            </w:r>
          </w:p>
        </w:tc>
        <w:tc>
          <w:tcPr>
            <w:tcW w:w="752" w:type="pct"/>
            <w:vAlign w:val="center"/>
          </w:tcPr>
          <w:p w14:paraId="3DD650CE"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 xml:space="preserve">Mã số </w:t>
            </w:r>
            <w:r w:rsidRPr="006A782B">
              <w:rPr>
                <w:rFonts w:eastAsia="Times New Roman"/>
                <w:b/>
                <w:bCs/>
                <w:szCs w:val="28"/>
                <w:shd w:val="clear" w:color="auto" w:fill="FFFFFF"/>
              </w:rPr>
              <w:t>DN</w:t>
            </w:r>
          </w:p>
        </w:tc>
        <w:tc>
          <w:tcPr>
            <w:tcW w:w="576" w:type="pct"/>
            <w:vAlign w:val="center"/>
          </w:tcPr>
          <w:p w14:paraId="61E6CE4B"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Địa chỉ trụ sở chính</w:t>
            </w:r>
            <w:r w:rsidRPr="006A782B">
              <w:rPr>
                <w:rFonts w:eastAsia="Times New Roman"/>
                <w:b/>
                <w:bCs/>
                <w:szCs w:val="28"/>
                <w:shd w:val="clear" w:color="auto" w:fill="FFFFFF"/>
              </w:rPr>
              <w:t xml:space="preserve"> của DN</w:t>
            </w:r>
          </w:p>
        </w:tc>
        <w:tc>
          <w:tcPr>
            <w:tcW w:w="857" w:type="pct"/>
          </w:tcPr>
          <w:p w14:paraId="6E84FCD1"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r w:rsidRPr="006A782B">
              <w:rPr>
                <w:rFonts w:eastAsia="Times New Roman"/>
                <w:b/>
                <w:bCs/>
                <w:szCs w:val="28"/>
                <w:shd w:val="clear" w:color="auto" w:fill="FFFFFF"/>
                <w:lang w:val="vi-VN"/>
              </w:rPr>
              <w:t>Số GCN đăng ký DN hoặc giấy tờ pháp lý tương đương</w:t>
            </w:r>
          </w:p>
        </w:tc>
        <w:tc>
          <w:tcPr>
            <w:tcW w:w="581" w:type="pct"/>
          </w:tcPr>
          <w:p w14:paraId="7EE3DB81"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r w:rsidRPr="006A782B">
              <w:rPr>
                <w:rFonts w:eastAsia="Times New Roman"/>
                <w:b/>
                <w:bCs/>
                <w:szCs w:val="28"/>
                <w:shd w:val="clear" w:color="auto" w:fill="FFFFFF"/>
                <w:lang w:val="vi-VN"/>
              </w:rPr>
              <w:t>Người đại diện theo pháp luật</w:t>
            </w:r>
          </w:p>
        </w:tc>
        <w:tc>
          <w:tcPr>
            <w:tcW w:w="721" w:type="pct"/>
            <w:vAlign w:val="center"/>
          </w:tcPr>
          <w:p w14:paraId="0668CE31"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Chi nhánh Agribank đang có QHTD</w:t>
            </w:r>
          </w:p>
        </w:tc>
        <w:tc>
          <w:tcPr>
            <w:tcW w:w="484" w:type="pct"/>
            <w:vAlign w:val="center"/>
          </w:tcPr>
          <w:p w14:paraId="7DBAD7AF"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Mối quan hệ liên quan</w:t>
            </w:r>
          </w:p>
        </w:tc>
      </w:tr>
      <w:tr w:rsidR="006A782B" w:rsidRPr="006A782B" w14:paraId="3EE7E573" w14:textId="77777777" w:rsidTr="00BB3194">
        <w:tc>
          <w:tcPr>
            <w:tcW w:w="261" w:type="pct"/>
            <w:tcBorders>
              <w:left w:val="single" w:sz="4" w:space="0" w:color="auto"/>
            </w:tcBorders>
            <w:vAlign w:val="center"/>
          </w:tcPr>
          <w:p w14:paraId="59A4E69D" w14:textId="77777777" w:rsidR="006A782B" w:rsidRPr="006A782B" w:rsidRDefault="006A782B" w:rsidP="006A782B">
            <w:pPr>
              <w:tabs>
                <w:tab w:val="left" w:pos="993"/>
              </w:tabs>
              <w:spacing w:after="0" w:line="240" w:lineRule="auto"/>
              <w:jc w:val="both"/>
              <w:rPr>
                <w:rFonts w:eastAsia="Calibri"/>
                <w:b/>
              </w:rPr>
            </w:pPr>
          </w:p>
        </w:tc>
        <w:tc>
          <w:tcPr>
            <w:tcW w:w="768" w:type="pct"/>
            <w:vAlign w:val="center"/>
          </w:tcPr>
          <w:p w14:paraId="26300009" w14:textId="77777777" w:rsidR="006A782B" w:rsidRPr="006A782B" w:rsidRDefault="006A782B" w:rsidP="006A782B">
            <w:pPr>
              <w:tabs>
                <w:tab w:val="left" w:pos="993"/>
              </w:tabs>
              <w:spacing w:after="0" w:line="240" w:lineRule="auto"/>
              <w:jc w:val="both"/>
              <w:rPr>
                <w:rFonts w:eastAsia="Calibri"/>
                <w:b/>
              </w:rPr>
            </w:pPr>
          </w:p>
        </w:tc>
        <w:tc>
          <w:tcPr>
            <w:tcW w:w="752" w:type="pct"/>
            <w:vAlign w:val="center"/>
          </w:tcPr>
          <w:p w14:paraId="1A7E1B6F" w14:textId="77777777" w:rsidR="006A782B" w:rsidRPr="006A782B" w:rsidRDefault="006A782B" w:rsidP="006A782B">
            <w:pPr>
              <w:tabs>
                <w:tab w:val="left" w:pos="993"/>
              </w:tabs>
              <w:spacing w:after="0" w:line="240" w:lineRule="auto"/>
              <w:jc w:val="both"/>
              <w:rPr>
                <w:rFonts w:eastAsia="Calibri"/>
                <w:b/>
              </w:rPr>
            </w:pPr>
          </w:p>
        </w:tc>
        <w:tc>
          <w:tcPr>
            <w:tcW w:w="576" w:type="pct"/>
          </w:tcPr>
          <w:p w14:paraId="72EF33B5" w14:textId="77777777" w:rsidR="006A782B" w:rsidRPr="006A782B" w:rsidRDefault="006A782B" w:rsidP="006A782B">
            <w:pPr>
              <w:tabs>
                <w:tab w:val="left" w:pos="993"/>
              </w:tabs>
              <w:spacing w:after="0" w:line="240" w:lineRule="auto"/>
              <w:jc w:val="both"/>
              <w:rPr>
                <w:rFonts w:eastAsia="Calibri"/>
                <w:b/>
              </w:rPr>
            </w:pPr>
          </w:p>
        </w:tc>
        <w:tc>
          <w:tcPr>
            <w:tcW w:w="857" w:type="pct"/>
          </w:tcPr>
          <w:p w14:paraId="5D9FA468" w14:textId="77777777" w:rsidR="006A782B" w:rsidRPr="006A782B" w:rsidRDefault="006A782B" w:rsidP="006A782B">
            <w:pPr>
              <w:tabs>
                <w:tab w:val="left" w:pos="993"/>
              </w:tabs>
              <w:spacing w:after="0" w:line="240" w:lineRule="auto"/>
              <w:jc w:val="both"/>
              <w:rPr>
                <w:rFonts w:eastAsia="Calibri"/>
                <w:b/>
              </w:rPr>
            </w:pPr>
          </w:p>
        </w:tc>
        <w:tc>
          <w:tcPr>
            <w:tcW w:w="581" w:type="pct"/>
          </w:tcPr>
          <w:p w14:paraId="50731B26" w14:textId="77777777" w:rsidR="006A782B" w:rsidRPr="006A782B" w:rsidRDefault="006A782B" w:rsidP="006A782B">
            <w:pPr>
              <w:tabs>
                <w:tab w:val="left" w:pos="993"/>
              </w:tabs>
              <w:spacing w:after="0" w:line="240" w:lineRule="auto"/>
              <w:jc w:val="both"/>
              <w:rPr>
                <w:rFonts w:eastAsia="Calibri"/>
                <w:b/>
              </w:rPr>
            </w:pPr>
          </w:p>
        </w:tc>
        <w:tc>
          <w:tcPr>
            <w:tcW w:w="721" w:type="pct"/>
          </w:tcPr>
          <w:p w14:paraId="6AE553D3" w14:textId="77777777" w:rsidR="006A782B" w:rsidRPr="006A782B" w:rsidRDefault="006A782B" w:rsidP="006A782B">
            <w:pPr>
              <w:tabs>
                <w:tab w:val="left" w:pos="993"/>
              </w:tabs>
              <w:spacing w:after="0" w:line="240" w:lineRule="auto"/>
              <w:jc w:val="both"/>
              <w:rPr>
                <w:rFonts w:eastAsia="Calibri"/>
                <w:b/>
              </w:rPr>
            </w:pPr>
          </w:p>
        </w:tc>
        <w:tc>
          <w:tcPr>
            <w:tcW w:w="484" w:type="pct"/>
            <w:vAlign w:val="center"/>
          </w:tcPr>
          <w:p w14:paraId="7ACDA961" w14:textId="77777777" w:rsidR="006A782B" w:rsidRPr="006A782B" w:rsidRDefault="006A782B" w:rsidP="006A782B">
            <w:pPr>
              <w:tabs>
                <w:tab w:val="left" w:pos="993"/>
              </w:tabs>
              <w:spacing w:after="0" w:line="240" w:lineRule="auto"/>
              <w:jc w:val="both"/>
              <w:rPr>
                <w:rFonts w:eastAsia="Calibri"/>
                <w:b/>
              </w:rPr>
            </w:pPr>
          </w:p>
        </w:tc>
      </w:tr>
      <w:tr w:rsidR="006A782B" w:rsidRPr="006A782B" w14:paraId="32C74D0F" w14:textId="77777777" w:rsidTr="00BB3194">
        <w:tc>
          <w:tcPr>
            <w:tcW w:w="261" w:type="pct"/>
            <w:vMerge w:val="restart"/>
            <w:tcBorders>
              <w:left w:val="single" w:sz="4" w:space="0" w:color="auto"/>
            </w:tcBorders>
            <w:vAlign w:val="center"/>
          </w:tcPr>
          <w:p w14:paraId="615A4651" w14:textId="77777777" w:rsidR="006A782B" w:rsidRPr="006A782B" w:rsidRDefault="006A782B" w:rsidP="006A782B">
            <w:pPr>
              <w:tabs>
                <w:tab w:val="left" w:pos="993"/>
              </w:tabs>
              <w:spacing w:after="0" w:line="240" w:lineRule="auto"/>
              <w:jc w:val="center"/>
              <w:rPr>
                <w:rFonts w:eastAsia="Calibri"/>
                <w:b/>
              </w:rPr>
            </w:pPr>
            <w:r w:rsidRPr="006A782B">
              <w:rPr>
                <w:rFonts w:eastAsia="Calibri"/>
                <w:b/>
              </w:rPr>
              <w:t>II</w:t>
            </w:r>
          </w:p>
        </w:tc>
        <w:tc>
          <w:tcPr>
            <w:tcW w:w="768" w:type="pct"/>
            <w:vMerge w:val="restart"/>
            <w:vAlign w:val="center"/>
          </w:tcPr>
          <w:p w14:paraId="5F486D96"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Họ và tên cá nhân</w:t>
            </w:r>
          </w:p>
        </w:tc>
        <w:tc>
          <w:tcPr>
            <w:tcW w:w="752" w:type="pct"/>
            <w:vMerge w:val="restart"/>
            <w:vAlign w:val="center"/>
          </w:tcPr>
          <w:p w14:paraId="78A0FD5D"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Số định danh cá nhân /CC/CCCD)</w:t>
            </w:r>
          </w:p>
        </w:tc>
        <w:tc>
          <w:tcPr>
            <w:tcW w:w="2014" w:type="pct"/>
            <w:gridSpan w:val="3"/>
            <w:vAlign w:val="center"/>
          </w:tcPr>
          <w:p w14:paraId="5324CBE0"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r w:rsidRPr="006A782B">
              <w:rPr>
                <w:rFonts w:eastAsia="Times New Roman"/>
                <w:b/>
                <w:bCs/>
                <w:szCs w:val="28"/>
                <w:shd w:val="clear" w:color="auto" w:fill="FFFFFF"/>
                <w:lang w:val="vi-VN"/>
              </w:rPr>
              <w:t>Đối với người nước ngoài</w:t>
            </w:r>
          </w:p>
        </w:tc>
        <w:tc>
          <w:tcPr>
            <w:tcW w:w="721" w:type="pct"/>
            <w:vMerge w:val="restart"/>
            <w:vAlign w:val="center"/>
          </w:tcPr>
          <w:p w14:paraId="45AE2A37"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Chi nhánh Agribank đang có QHTD</w:t>
            </w:r>
          </w:p>
        </w:tc>
        <w:tc>
          <w:tcPr>
            <w:tcW w:w="484" w:type="pct"/>
            <w:vMerge w:val="restart"/>
            <w:vAlign w:val="center"/>
          </w:tcPr>
          <w:p w14:paraId="459651A7" w14:textId="77777777" w:rsidR="006A782B" w:rsidRPr="006A782B" w:rsidRDefault="006A782B" w:rsidP="006A782B">
            <w:pPr>
              <w:tabs>
                <w:tab w:val="left" w:pos="993"/>
              </w:tabs>
              <w:spacing w:after="0" w:line="240" w:lineRule="auto"/>
              <w:jc w:val="center"/>
              <w:rPr>
                <w:rFonts w:eastAsia="Calibri"/>
                <w:b/>
              </w:rPr>
            </w:pPr>
            <w:r w:rsidRPr="006A782B">
              <w:rPr>
                <w:rFonts w:eastAsia="Times New Roman"/>
                <w:b/>
                <w:bCs/>
                <w:szCs w:val="28"/>
                <w:shd w:val="clear" w:color="auto" w:fill="FFFFFF"/>
                <w:lang w:val="vi-VN"/>
              </w:rPr>
              <w:t>Mối quan hệ liên quan</w:t>
            </w:r>
          </w:p>
        </w:tc>
      </w:tr>
      <w:tr w:rsidR="006A782B" w:rsidRPr="006A782B" w14:paraId="670469AB" w14:textId="77777777" w:rsidTr="00BB3194">
        <w:tc>
          <w:tcPr>
            <w:tcW w:w="261" w:type="pct"/>
            <w:vMerge/>
            <w:tcBorders>
              <w:left w:val="single" w:sz="4" w:space="0" w:color="auto"/>
            </w:tcBorders>
            <w:vAlign w:val="center"/>
          </w:tcPr>
          <w:p w14:paraId="22E406AD" w14:textId="77777777" w:rsidR="006A782B" w:rsidRPr="006A782B" w:rsidRDefault="006A782B" w:rsidP="006A782B">
            <w:pPr>
              <w:tabs>
                <w:tab w:val="left" w:pos="993"/>
              </w:tabs>
              <w:spacing w:after="0" w:line="240" w:lineRule="auto"/>
              <w:jc w:val="center"/>
              <w:rPr>
                <w:rFonts w:eastAsia="Calibri"/>
                <w:b/>
              </w:rPr>
            </w:pPr>
          </w:p>
        </w:tc>
        <w:tc>
          <w:tcPr>
            <w:tcW w:w="768" w:type="pct"/>
            <w:vMerge/>
            <w:vAlign w:val="center"/>
          </w:tcPr>
          <w:p w14:paraId="20E0E69A"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p>
        </w:tc>
        <w:tc>
          <w:tcPr>
            <w:tcW w:w="752" w:type="pct"/>
            <w:vMerge/>
            <w:vAlign w:val="center"/>
          </w:tcPr>
          <w:p w14:paraId="6EFB6DEC"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p>
        </w:tc>
        <w:tc>
          <w:tcPr>
            <w:tcW w:w="576" w:type="pct"/>
            <w:vAlign w:val="center"/>
          </w:tcPr>
          <w:p w14:paraId="3EB4D79E" w14:textId="77777777" w:rsidR="006A782B" w:rsidRPr="006A782B" w:rsidRDefault="006A782B" w:rsidP="006A782B">
            <w:pPr>
              <w:tabs>
                <w:tab w:val="left" w:pos="993"/>
              </w:tabs>
              <w:spacing w:after="0" w:line="240" w:lineRule="auto"/>
              <w:jc w:val="center"/>
              <w:rPr>
                <w:rFonts w:eastAsia="Calibri"/>
                <w:b/>
              </w:rPr>
            </w:pPr>
            <w:r w:rsidRPr="006A782B">
              <w:rPr>
                <w:rFonts w:eastAsia="Calibri"/>
                <w:b/>
                <w:bCs/>
                <w:color w:val="000000"/>
                <w:szCs w:val="28"/>
                <w:shd w:val="clear" w:color="auto" w:fill="FFFFFF"/>
                <w:lang w:val="vi-VN"/>
              </w:rPr>
              <w:t>Quốc tịch</w:t>
            </w:r>
          </w:p>
        </w:tc>
        <w:tc>
          <w:tcPr>
            <w:tcW w:w="857" w:type="pct"/>
            <w:vAlign w:val="center"/>
          </w:tcPr>
          <w:p w14:paraId="3AC09CFE"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r w:rsidRPr="006A782B">
              <w:rPr>
                <w:rFonts w:eastAsia="Calibri"/>
                <w:b/>
                <w:bCs/>
                <w:color w:val="000000"/>
                <w:szCs w:val="28"/>
                <w:shd w:val="clear" w:color="auto" w:fill="FFFFFF"/>
                <w:lang w:val="vi-VN"/>
              </w:rPr>
              <w:t>Số hộ chiếu</w:t>
            </w:r>
          </w:p>
        </w:tc>
        <w:tc>
          <w:tcPr>
            <w:tcW w:w="581" w:type="pct"/>
            <w:vAlign w:val="center"/>
          </w:tcPr>
          <w:p w14:paraId="0A5398E3"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r w:rsidRPr="006A782B">
              <w:rPr>
                <w:rFonts w:eastAsia="Calibri"/>
                <w:b/>
                <w:bCs/>
                <w:color w:val="000000"/>
                <w:szCs w:val="28"/>
                <w:shd w:val="clear" w:color="auto" w:fill="FFFFFF"/>
                <w:lang w:val="vi-VN"/>
              </w:rPr>
              <w:t>Ngày cấp, nơi cấp</w:t>
            </w:r>
          </w:p>
        </w:tc>
        <w:tc>
          <w:tcPr>
            <w:tcW w:w="721" w:type="pct"/>
            <w:vMerge/>
            <w:vAlign w:val="center"/>
          </w:tcPr>
          <w:p w14:paraId="441D036C"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p>
        </w:tc>
        <w:tc>
          <w:tcPr>
            <w:tcW w:w="484" w:type="pct"/>
            <w:vMerge/>
            <w:vAlign w:val="center"/>
          </w:tcPr>
          <w:p w14:paraId="2819209A" w14:textId="77777777" w:rsidR="006A782B" w:rsidRPr="006A782B" w:rsidRDefault="006A782B" w:rsidP="006A782B">
            <w:pPr>
              <w:tabs>
                <w:tab w:val="left" w:pos="993"/>
              </w:tabs>
              <w:spacing w:after="0" w:line="240" w:lineRule="auto"/>
              <w:jc w:val="center"/>
              <w:rPr>
                <w:rFonts w:eastAsia="Times New Roman"/>
                <w:b/>
                <w:bCs/>
                <w:szCs w:val="28"/>
                <w:shd w:val="clear" w:color="auto" w:fill="FFFFFF"/>
                <w:lang w:val="vi-VN"/>
              </w:rPr>
            </w:pPr>
          </w:p>
        </w:tc>
      </w:tr>
      <w:tr w:rsidR="006A782B" w:rsidRPr="006A782B" w14:paraId="61B3C20A" w14:textId="77777777" w:rsidTr="00BB3194">
        <w:tc>
          <w:tcPr>
            <w:tcW w:w="261" w:type="pct"/>
            <w:tcBorders>
              <w:left w:val="single" w:sz="4" w:space="0" w:color="auto"/>
            </w:tcBorders>
            <w:vAlign w:val="center"/>
          </w:tcPr>
          <w:p w14:paraId="2F56A807" w14:textId="77777777" w:rsidR="006A782B" w:rsidRPr="006A782B" w:rsidRDefault="006A782B" w:rsidP="006A782B">
            <w:pPr>
              <w:tabs>
                <w:tab w:val="left" w:pos="175"/>
                <w:tab w:val="left" w:pos="993"/>
              </w:tabs>
              <w:spacing w:after="0" w:line="240" w:lineRule="auto"/>
              <w:jc w:val="center"/>
              <w:rPr>
                <w:rFonts w:eastAsia="Calibri"/>
              </w:rPr>
            </w:pPr>
            <w:r w:rsidRPr="006A782B">
              <w:rPr>
                <w:rFonts w:eastAsia="Calibri"/>
              </w:rPr>
              <w:t>{TV.STT}</w:t>
            </w:r>
          </w:p>
        </w:tc>
        <w:tc>
          <w:tcPr>
            <w:tcW w:w="768" w:type="pct"/>
            <w:vAlign w:val="center"/>
          </w:tcPr>
          <w:p w14:paraId="2A78E564" w14:textId="77777777" w:rsidR="006A782B" w:rsidRPr="006A782B" w:rsidRDefault="006A782B" w:rsidP="006A782B">
            <w:pPr>
              <w:tabs>
                <w:tab w:val="left" w:pos="993"/>
              </w:tabs>
              <w:spacing w:after="0" w:line="240" w:lineRule="auto"/>
              <w:jc w:val="center"/>
              <w:rPr>
                <w:rFonts w:eastAsia="Calibri"/>
              </w:rPr>
            </w:pPr>
            <w:r w:rsidRPr="006A782B">
              <w:rPr>
                <w:rFonts w:eastAsia="Calibri"/>
              </w:rPr>
              <w:t>{TV.Họ và tên}</w:t>
            </w:r>
          </w:p>
        </w:tc>
        <w:tc>
          <w:tcPr>
            <w:tcW w:w="752" w:type="pct"/>
            <w:vAlign w:val="center"/>
          </w:tcPr>
          <w:p w14:paraId="7B0506CA" w14:textId="77777777" w:rsidR="006A782B" w:rsidRPr="006A782B" w:rsidRDefault="006A782B" w:rsidP="006A782B">
            <w:pPr>
              <w:tabs>
                <w:tab w:val="left" w:pos="993"/>
              </w:tabs>
              <w:spacing w:after="0" w:line="240" w:lineRule="auto"/>
              <w:jc w:val="center"/>
              <w:rPr>
                <w:rFonts w:eastAsia="Calibri"/>
              </w:rPr>
            </w:pPr>
            <w:r w:rsidRPr="006A782B">
              <w:rPr>
                <w:rFonts w:eastAsia="Calibri"/>
              </w:rPr>
              <w:t>{TV.CMND}</w:t>
            </w:r>
          </w:p>
        </w:tc>
        <w:tc>
          <w:tcPr>
            <w:tcW w:w="576" w:type="pct"/>
            <w:vAlign w:val="center"/>
          </w:tcPr>
          <w:p w14:paraId="0AE26EF1" w14:textId="77777777" w:rsidR="006A782B" w:rsidRPr="006A782B" w:rsidRDefault="006A782B" w:rsidP="006A782B">
            <w:pPr>
              <w:tabs>
                <w:tab w:val="left" w:pos="993"/>
              </w:tabs>
              <w:spacing w:after="0" w:line="240" w:lineRule="auto"/>
              <w:rPr>
                <w:rFonts w:eastAsia="Calibri"/>
              </w:rPr>
            </w:pPr>
          </w:p>
        </w:tc>
        <w:tc>
          <w:tcPr>
            <w:tcW w:w="857" w:type="pct"/>
          </w:tcPr>
          <w:p w14:paraId="2BC6DB42" w14:textId="77777777" w:rsidR="006A782B" w:rsidRPr="006A782B" w:rsidRDefault="006A782B" w:rsidP="006A782B">
            <w:pPr>
              <w:tabs>
                <w:tab w:val="left" w:pos="993"/>
              </w:tabs>
              <w:spacing w:after="0" w:line="240" w:lineRule="auto"/>
              <w:jc w:val="center"/>
              <w:rPr>
                <w:rFonts w:eastAsia="Calibri"/>
              </w:rPr>
            </w:pPr>
          </w:p>
        </w:tc>
        <w:tc>
          <w:tcPr>
            <w:tcW w:w="581" w:type="pct"/>
          </w:tcPr>
          <w:p w14:paraId="06D6464D" w14:textId="77777777" w:rsidR="006A782B" w:rsidRPr="006A782B" w:rsidRDefault="006A782B" w:rsidP="006A782B">
            <w:pPr>
              <w:tabs>
                <w:tab w:val="left" w:pos="993"/>
              </w:tabs>
              <w:spacing w:after="0" w:line="240" w:lineRule="auto"/>
              <w:jc w:val="center"/>
              <w:rPr>
                <w:rFonts w:eastAsia="Calibri"/>
              </w:rPr>
            </w:pPr>
          </w:p>
        </w:tc>
        <w:tc>
          <w:tcPr>
            <w:tcW w:w="721" w:type="pct"/>
            <w:vAlign w:val="center"/>
          </w:tcPr>
          <w:p w14:paraId="6553AAD9" w14:textId="77777777" w:rsidR="006A782B" w:rsidRPr="006A782B" w:rsidRDefault="006A782B" w:rsidP="006A782B">
            <w:pPr>
              <w:tabs>
                <w:tab w:val="left" w:pos="993"/>
              </w:tabs>
              <w:spacing w:after="0" w:line="240" w:lineRule="auto"/>
              <w:jc w:val="center"/>
              <w:rPr>
                <w:rFonts w:eastAsia="Calibri"/>
              </w:rPr>
            </w:pPr>
            <w:r w:rsidRPr="006A782B">
              <w:rPr>
                <w:rFonts w:eastAsia="Calibri"/>
              </w:rPr>
              <w:t>{TV.Tên chi nhánh Agribank mà KH có quan hệ tín dụng}</w:t>
            </w:r>
          </w:p>
        </w:tc>
        <w:tc>
          <w:tcPr>
            <w:tcW w:w="484" w:type="pct"/>
            <w:vAlign w:val="center"/>
          </w:tcPr>
          <w:p w14:paraId="55CE2D7C" w14:textId="77777777" w:rsidR="006A782B" w:rsidRPr="006A782B" w:rsidRDefault="006A782B" w:rsidP="006A782B">
            <w:pPr>
              <w:tabs>
                <w:tab w:val="left" w:pos="993"/>
              </w:tabs>
              <w:spacing w:after="0" w:line="240" w:lineRule="auto"/>
              <w:jc w:val="center"/>
              <w:rPr>
                <w:rFonts w:eastAsia="Calibri"/>
              </w:rPr>
            </w:pPr>
            <w:r w:rsidRPr="006A782B">
              <w:rPr>
                <w:rFonts w:eastAsia="Calibri"/>
              </w:rPr>
              <w:t>{TV.Mối quan hệ với KH vay}</w:t>
            </w:r>
          </w:p>
        </w:tc>
      </w:tr>
      <w:tr w:rsidR="006A782B" w:rsidRPr="006A782B" w14:paraId="409E696F" w14:textId="77777777" w:rsidTr="00BB3194">
        <w:tc>
          <w:tcPr>
            <w:tcW w:w="261" w:type="pct"/>
            <w:tcBorders>
              <w:left w:val="single" w:sz="4" w:space="0" w:color="auto"/>
            </w:tcBorders>
            <w:vAlign w:val="center"/>
          </w:tcPr>
          <w:p w14:paraId="4827EB39" w14:textId="77777777" w:rsidR="006A782B" w:rsidRPr="006A782B" w:rsidRDefault="006A782B" w:rsidP="006A782B">
            <w:pPr>
              <w:tabs>
                <w:tab w:val="left" w:pos="175"/>
                <w:tab w:val="left" w:pos="993"/>
              </w:tabs>
              <w:spacing w:after="0" w:line="240" w:lineRule="auto"/>
              <w:jc w:val="center"/>
              <w:rPr>
                <w:rFonts w:eastAsia="Calibri"/>
              </w:rPr>
            </w:pPr>
            <w:r w:rsidRPr="006A782B">
              <w:rPr>
                <w:rFonts w:eastAsia="Calibri"/>
              </w:rPr>
              <w:t>{NLQ.TV.STT}</w:t>
            </w:r>
          </w:p>
        </w:tc>
        <w:tc>
          <w:tcPr>
            <w:tcW w:w="768" w:type="pct"/>
            <w:vAlign w:val="center"/>
          </w:tcPr>
          <w:p w14:paraId="3E77D1A2" w14:textId="77777777" w:rsidR="006A782B" w:rsidRPr="006A782B" w:rsidRDefault="006A782B" w:rsidP="006A782B">
            <w:pPr>
              <w:tabs>
                <w:tab w:val="left" w:pos="993"/>
              </w:tabs>
              <w:spacing w:after="0" w:line="240" w:lineRule="auto"/>
              <w:jc w:val="center"/>
              <w:rPr>
                <w:rFonts w:eastAsia="Calibri"/>
              </w:rPr>
            </w:pPr>
            <w:r w:rsidRPr="006A782B">
              <w:rPr>
                <w:rFonts w:eastAsia="Calibri"/>
              </w:rPr>
              <w:t>{NLQ.Tên tổ chức/Cá nhân}</w:t>
            </w:r>
          </w:p>
        </w:tc>
        <w:tc>
          <w:tcPr>
            <w:tcW w:w="752" w:type="pct"/>
            <w:vAlign w:val="center"/>
          </w:tcPr>
          <w:p w14:paraId="15B20B39" w14:textId="77777777" w:rsidR="006A782B" w:rsidRPr="006A782B" w:rsidRDefault="006A782B" w:rsidP="006A782B">
            <w:pPr>
              <w:tabs>
                <w:tab w:val="left" w:pos="993"/>
              </w:tabs>
              <w:spacing w:after="0" w:line="240" w:lineRule="auto"/>
              <w:jc w:val="center"/>
              <w:rPr>
                <w:rFonts w:eastAsia="Calibri"/>
              </w:rPr>
            </w:pPr>
            <w:r w:rsidRPr="006A782B">
              <w:rPr>
                <w:rFonts w:eastAsia="Calibri"/>
              </w:rPr>
              <w:t>{NLQ.Số ĐKKD/CMND}</w:t>
            </w:r>
          </w:p>
        </w:tc>
        <w:tc>
          <w:tcPr>
            <w:tcW w:w="576" w:type="pct"/>
            <w:vAlign w:val="center"/>
          </w:tcPr>
          <w:p w14:paraId="6A65353D" w14:textId="77777777" w:rsidR="006A782B" w:rsidRPr="006A782B" w:rsidRDefault="006A782B" w:rsidP="006A782B">
            <w:pPr>
              <w:tabs>
                <w:tab w:val="left" w:pos="993"/>
              </w:tabs>
              <w:spacing w:after="0" w:line="240" w:lineRule="auto"/>
              <w:rPr>
                <w:rFonts w:eastAsia="Calibri"/>
              </w:rPr>
            </w:pPr>
          </w:p>
        </w:tc>
        <w:tc>
          <w:tcPr>
            <w:tcW w:w="857" w:type="pct"/>
          </w:tcPr>
          <w:p w14:paraId="47B85374" w14:textId="77777777" w:rsidR="006A782B" w:rsidRPr="006A782B" w:rsidRDefault="006A782B" w:rsidP="006A782B">
            <w:pPr>
              <w:tabs>
                <w:tab w:val="left" w:pos="993"/>
              </w:tabs>
              <w:spacing w:after="0" w:line="240" w:lineRule="auto"/>
              <w:jc w:val="center"/>
              <w:rPr>
                <w:rFonts w:eastAsia="Calibri"/>
              </w:rPr>
            </w:pPr>
          </w:p>
        </w:tc>
        <w:tc>
          <w:tcPr>
            <w:tcW w:w="581" w:type="pct"/>
          </w:tcPr>
          <w:p w14:paraId="0566715F" w14:textId="77777777" w:rsidR="006A782B" w:rsidRPr="006A782B" w:rsidRDefault="006A782B" w:rsidP="006A782B">
            <w:pPr>
              <w:tabs>
                <w:tab w:val="left" w:pos="993"/>
              </w:tabs>
              <w:spacing w:after="0" w:line="240" w:lineRule="auto"/>
              <w:jc w:val="center"/>
              <w:rPr>
                <w:rFonts w:eastAsia="Calibri"/>
              </w:rPr>
            </w:pPr>
          </w:p>
        </w:tc>
        <w:tc>
          <w:tcPr>
            <w:tcW w:w="721" w:type="pct"/>
            <w:vAlign w:val="center"/>
          </w:tcPr>
          <w:p w14:paraId="4617F006" w14:textId="77777777" w:rsidR="006A782B" w:rsidRPr="006A782B" w:rsidRDefault="006A782B" w:rsidP="006A782B">
            <w:pPr>
              <w:tabs>
                <w:tab w:val="left" w:pos="993"/>
              </w:tabs>
              <w:spacing w:after="0" w:line="240" w:lineRule="auto"/>
              <w:jc w:val="center"/>
              <w:rPr>
                <w:rFonts w:eastAsia="Calibri"/>
              </w:rPr>
            </w:pPr>
            <w:r w:rsidRPr="006A782B">
              <w:rPr>
                <w:rFonts w:eastAsia="Calibri"/>
              </w:rPr>
              <w:t>{NLQ.Tên chi nhánh Agribank mà KH có quan hệ tín dụng}</w:t>
            </w:r>
          </w:p>
        </w:tc>
        <w:tc>
          <w:tcPr>
            <w:tcW w:w="484" w:type="pct"/>
            <w:vAlign w:val="center"/>
          </w:tcPr>
          <w:p w14:paraId="1F5FFDF5" w14:textId="77777777" w:rsidR="006A782B" w:rsidRPr="006A782B" w:rsidRDefault="006A782B" w:rsidP="006A782B">
            <w:pPr>
              <w:tabs>
                <w:tab w:val="left" w:pos="993"/>
              </w:tabs>
              <w:spacing w:after="0" w:line="240" w:lineRule="auto"/>
              <w:jc w:val="center"/>
              <w:rPr>
                <w:rFonts w:eastAsia="Calibri"/>
              </w:rPr>
            </w:pPr>
            <w:r w:rsidRPr="006A782B">
              <w:rPr>
                <w:rFonts w:eastAsia="Calibri"/>
              </w:rPr>
              <w:t>{NLQ.Mối liên quan}</w:t>
            </w:r>
          </w:p>
        </w:tc>
      </w:tr>
    </w:tbl>
    <w:p w14:paraId="2BC6307C" w14:textId="49EAAD75" w:rsidR="00357443" w:rsidRPr="00AE2B2C" w:rsidRDefault="007408CA" w:rsidP="003D3D67">
      <w:pPr>
        <w:shd w:val="clear" w:color="auto" w:fill="FFFFFF"/>
        <w:tabs>
          <w:tab w:val="left" w:pos="180"/>
        </w:tabs>
        <w:spacing w:before="120" w:after="0" w:line="240" w:lineRule="auto"/>
        <w:jc w:val="both"/>
        <w:rPr>
          <w:rFonts w:ascii="Times New Roman" w:eastAsia="Times New Roman" w:hAnsi="Times New Roman" w:cs="Times New Roman"/>
          <w:b/>
          <w:sz w:val="26"/>
          <w:szCs w:val="28"/>
          <w:lang w:val="pt-BR"/>
        </w:rPr>
      </w:pPr>
      <w:bookmarkStart w:id="0" w:name="_GoBack"/>
      <w:bookmarkEnd w:id="0"/>
      <w:r>
        <w:rPr>
          <w:rFonts w:ascii="Times New Roman" w:eastAsia="Times New Roman" w:hAnsi="Times New Roman" w:cs="Times New Roman"/>
          <w:b/>
          <w:sz w:val="26"/>
          <w:szCs w:val="28"/>
          <w:lang w:val="pt-BR"/>
        </w:rPr>
        <w:t>IV</w:t>
      </w:r>
      <w:r w:rsidR="00357443" w:rsidRPr="00AE2B2C">
        <w:rPr>
          <w:rFonts w:ascii="Times New Roman" w:eastAsia="Times New Roman" w:hAnsi="Times New Roman" w:cs="Times New Roman"/>
          <w:b/>
          <w:sz w:val="26"/>
          <w:szCs w:val="28"/>
          <w:lang w:val="pt-BR"/>
        </w:rPr>
        <w:t xml:space="preserve">. Cam kết của cá nhân vay vốn: </w:t>
      </w:r>
    </w:p>
    <w:p w14:paraId="6D3ED478" w14:textId="77777777" w:rsidR="00357443" w:rsidRPr="00AE2B2C" w:rsidRDefault="00357443" w:rsidP="003D3D67">
      <w:pPr>
        <w:shd w:val="clear" w:color="auto" w:fill="FFFFFF"/>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lastRenderedPageBreak/>
        <w:t>- Cung cấp thông tin, hồ sơ đúng sự thật và chịu trách nhiệm về tính chính xác các nội dung đã cung cấp.</w:t>
      </w:r>
    </w:p>
    <w:p w14:paraId="1E69EE1E" w14:textId="77777777" w:rsidR="00357443" w:rsidRPr="00AE2B2C" w:rsidRDefault="00357443" w:rsidP="003D3D67">
      <w:pPr>
        <w:shd w:val="clear" w:color="auto" w:fill="FFFFFF"/>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Sử dụng vốn vay đúng mục đích, trả nợ gốc, lãi và phí (nếu có) đầy đủ, đúng hạn.</w:t>
      </w:r>
    </w:p>
    <w:p w14:paraId="60E0A560" w14:textId="77777777" w:rsidR="00357443" w:rsidRPr="00AE2B2C" w:rsidRDefault="00357443" w:rsidP="003D3D67">
      <w:pPr>
        <w:shd w:val="clear" w:color="auto" w:fill="FFFFFF"/>
        <w:spacing w:after="0" w:line="240" w:lineRule="auto"/>
        <w:jc w:val="both"/>
        <w:rPr>
          <w:rFonts w:ascii="Times New Roman" w:eastAsia="Times New Roman" w:hAnsi="Times New Roman" w:cs="Times New Roman"/>
          <w:sz w:val="26"/>
          <w:szCs w:val="28"/>
          <w:lang w:val="pt-BR"/>
        </w:rPr>
      </w:pPr>
      <w:r w:rsidRPr="00AE2B2C">
        <w:rPr>
          <w:rFonts w:ascii="Times New Roman" w:eastAsia="Times New Roman" w:hAnsi="Times New Roman" w:cs="Times New Roman"/>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219"/>
        <w:gridCol w:w="5635"/>
      </w:tblGrid>
      <w:tr w:rsidR="00AE2B2C" w:rsidRPr="00AE2B2C" w14:paraId="4E090CD8" w14:textId="77777777" w:rsidTr="006D0BC6">
        <w:tc>
          <w:tcPr>
            <w:tcW w:w="2141" w:type="pct"/>
            <w:vMerge w:val="restart"/>
          </w:tcPr>
          <w:p w14:paraId="745CF3A3" w14:textId="77777777" w:rsidR="00AE2B2C" w:rsidRPr="00AE2B2C" w:rsidRDefault="00AE2B2C" w:rsidP="00AE2B2C">
            <w:pPr>
              <w:spacing w:after="0" w:line="240" w:lineRule="auto"/>
              <w:jc w:val="center"/>
              <w:rPr>
                <w:rFonts w:ascii="Times New Roman" w:eastAsia="Times New Roman" w:hAnsi="Times New Roman" w:cs="Times New Roman"/>
                <w:i/>
                <w:sz w:val="24"/>
                <w:szCs w:val="24"/>
                <w:lang w:val="de-DE"/>
              </w:rPr>
            </w:pPr>
          </w:p>
        </w:tc>
        <w:tc>
          <w:tcPr>
            <w:tcW w:w="2859" w:type="pct"/>
          </w:tcPr>
          <w:p w14:paraId="2CFBAC2D" w14:textId="77777777" w:rsidR="00AE2B2C" w:rsidRPr="00AE2B2C" w:rsidRDefault="00AE2B2C" w:rsidP="00AE2B2C">
            <w:pPr>
              <w:spacing w:after="0" w:line="240" w:lineRule="auto"/>
              <w:jc w:val="center"/>
              <w:rPr>
                <w:rFonts w:ascii="Times New Roman" w:eastAsia="Times New Roman" w:hAnsi="Times New Roman" w:cs="Times New Roman"/>
                <w:sz w:val="24"/>
                <w:szCs w:val="24"/>
                <w:lang w:val="pt-BR"/>
              </w:rPr>
            </w:pPr>
            <w:r w:rsidRPr="00AE2B2C">
              <w:rPr>
                <w:rFonts w:ascii="Times New Roman" w:eastAsia="Times New Roman" w:hAnsi="Times New Roman" w:cs="Times New Roman"/>
                <w:i/>
                <w:sz w:val="26"/>
                <w:szCs w:val="24"/>
                <w:lang w:val="pt-BR"/>
              </w:rPr>
              <w:t>{Địa bàn}, ngày {Ngày} tháng {Tháng} năm {Năm}</w:t>
            </w:r>
          </w:p>
        </w:tc>
      </w:tr>
      <w:tr w:rsidR="00AE2B2C" w:rsidRPr="00AE2B2C" w14:paraId="14796CAB" w14:textId="77777777" w:rsidTr="006D0BC6">
        <w:tc>
          <w:tcPr>
            <w:tcW w:w="2141" w:type="pct"/>
            <w:vMerge/>
          </w:tcPr>
          <w:p w14:paraId="4C3E93C8" w14:textId="77777777" w:rsidR="00AE2B2C" w:rsidRPr="00AE2B2C" w:rsidRDefault="00AE2B2C" w:rsidP="00AE2B2C">
            <w:pPr>
              <w:spacing w:after="0" w:line="240" w:lineRule="auto"/>
              <w:jc w:val="center"/>
              <w:rPr>
                <w:rFonts w:ascii="Times New Roman" w:eastAsia="Times New Roman" w:hAnsi="Times New Roman" w:cs="Times New Roman"/>
                <w:b/>
                <w:sz w:val="26"/>
                <w:szCs w:val="26"/>
                <w:lang w:val="de-DE"/>
              </w:rPr>
            </w:pPr>
          </w:p>
        </w:tc>
        <w:tc>
          <w:tcPr>
            <w:tcW w:w="2859" w:type="pct"/>
          </w:tcPr>
          <w:p w14:paraId="17B84D47" w14:textId="60739EE2" w:rsidR="00AE2B2C" w:rsidRPr="00AE2B2C" w:rsidRDefault="00AE2B2C" w:rsidP="00AE2B2C">
            <w:pPr>
              <w:spacing w:before="60" w:after="0" w:line="240" w:lineRule="auto"/>
              <w:jc w:val="center"/>
              <w:rPr>
                <w:rFonts w:ascii="Times New Roman" w:eastAsia="Times New Roman" w:hAnsi="Times New Roman" w:cs="Times New Roman"/>
                <w:sz w:val="24"/>
                <w:szCs w:val="24"/>
                <w:lang w:val="de-DE"/>
              </w:rPr>
            </w:pPr>
            <w:r w:rsidRPr="00AE2B2C">
              <w:rPr>
                <w:rFonts w:ascii="Times New Roman" w:eastAsia="Times New Roman" w:hAnsi="Times New Roman" w:cs="Times New Roman"/>
                <w:b/>
                <w:sz w:val="24"/>
                <w:szCs w:val="24"/>
                <w:lang w:val="de-DE"/>
              </w:rPr>
              <w:t>KHÁCH</w:t>
            </w:r>
            <w:r>
              <w:rPr>
                <w:rFonts w:ascii="Times New Roman" w:eastAsia="Times New Roman" w:hAnsi="Times New Roman" w:cs="Times New Roman"/>
                <w:b/>
                <w:sz w:val="24"/>
                <w:szCs w:val="24"/>
                <w:lang w:val="de-DE"/>
              </w:rPr>
              <w:t xml:space="preserve"> HÀNG VAY</w:t>
            </w:r>
            <w:r w:rsidRPr="00AE2B2C">
              <w:rPr>
                <w:rFonts w:ascii="Times New Roman" w:eastAsia="Times New Roman" w:hAnsi="Times New Roman" w:cs="Times New Roman"/>
                <w:b/>
                <w:i/>
                <w:sz w:val="24"/>
                <w:szCs w:val="24"/>
                <w:lang w:val="de-DE"/>
              </w:rPr>
              <w:t xml:space="preserve">                                                                </w:t>
            </w:r>
            <w:r w:rsidRPr="00AE2B2C">
              <w:rPr>
                <w:rFonts w:ascii="Times New Roman" w:eastAsia="Times New Roman" w:hAnsi="Times New Roman" w:cs="Times New Roman"/>
                <w:i/>
                <w:sz w:val="24"/>
                <w:szCs w:val="24"/>
                <w:lang w:val="de-DE"/>
              </w:rPr>
              <w:t>(Ký, ghi rõ họ tên)</w:t>
            </w:r>
          </w:p>
        </w:tc>
      </w:tr>
    </w:tbl>
    <w:p w14:paraId="0E152C94" w14:textId="29D4BC42" w:rsidR="00357443" w:rsidRPr="00A250DE" w:rsidRDefault="00357443" w:rsidP="00AE2B2C">
      <w:pPr>
        <w:shd w:val="clear" w:color="auto" w:fill="FFFFFF"/>
        <w:tabs>
          <w:tab w:val="left" w:pos="284"/>
        </w:tabs>
        <w:spacing w:before="60" w:after="60" w:line="276" w:lineRule="auto"/>
        <w:contextualSpacing/>
        <w:jc w:val="both"/>
        <w:rPr>
          <w:rFonts w:ascii="Times New Roman" w:eastAsia="Times New Roman" w:hAnsi="Times New Roman" w:cs="Times New Roman"/>
          <w:i/>
          <w:sz w:val="26"/>
          <w:szCs w:val="26"/>
          <w:lang w:val="pt-BR"/>
        </w:rPr>
      </w:pPr>
    </w:p>
    <w:sectPr w:rsidR="00357443" w:rsidRPr="00A250DE" w:rsidSect="00005C16">
      <w:headerReference w:type="default" r:id="rId7"/>
      <w:headerReference w:type="first" r:id="rId8"/>
      <w:pgSz w:w="11907" w:h="16840"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7786F6" w14:textId="77777777" w:rsidR="00E160C3" w:rsidRDefault="00E160C3" w:rsidP="00B50217">
      <w:pPr>
        <w:spacing w:after="0" w:line="240" w:lineRule="auto"/>
      </w:pPr>
      <w:r>
        <w:separator/>
      </w:r>
    </w:p>
  </w:endnote>
  <w:endnote w:type="continuationSeparator" w:id="0">
    <w:p w14:paraId="373D7726" w14:textId="77777777" w:rsidR="00E160C3" w:rsidRDefault="00E160C3" w:rsidP="00B50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20E5F7" w14:textId="77777777" w:rsidR="00E160C3" w:rsidRDefault="00E160C3" w:rsidP="00B50217">
      <w:pPr>
        <w:spacing w:after="0" w:line="240" w:lineRule="auto"/>
      </w:pPr>
      <w:r>
        <w:separator/>
      </w:r>
    </w:p>
  </w:footnote>
  <w:footnote w:type="continuationSeparator" w:id="0">
    <w:p w14:paraId="5D182707" w14:textId="77777777" w:rsidR="00E160C3" w:rsidRDefault="00E160C3" w:rsidP="00B502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2682695"/>
      <w:docPartObj>
        <w:docPartGallery w:val="Page Numbers (Top of Page)"/>
        <w:docPartUnique/>
      </w:docPartObj>
    </w:sdtPr>
    <w:sdtEndPr>
      <w:rPr>
        <w:rFonts w:ascii="Times New Roman" w:hAnsi="Times New Roman" w:cs="Times New Roman"/>
        <w:noProof/>
        <w:sz w:val="26"/>
      </w:rPr>
    </w:sdtEndPr>
    <w:sdtContent>
      <w:p w14:paraId="19738F94" w14:textId="1A33C89A" w:rsidR="00B50217" w:rsidRPr="00B54DA8" w:rsidRDefault="00B50217" w:rsidP="00B54DA8">
        <w:pPr>
          <w:pStyle w:val="Header"/>
          <w:jc w:val="center"/>
          <w:rPr>
            <w:rFonts w:ascii="Times New Roman" w:hAnsi="Times New Roman" w:cs="Times New Roman"/>
            <w:sz w:val="26"/>
          </w:rPr>
        </w:pPr>
        <w:r w:rsidRPr="00B54DA8">
          <w:rPr>
            <w:rFonts w:ascii="Times New Roman" w:hAnsi="Times New Roman" w:cs="Times New Roman"/>
            <w:sz w:val="26"/>
          </w:rPr>
          <w:fldChar w:fldCharType="begin"/>
        </w:r>
        <w:r w:rsidRPr="00B54DA8">
          <w:rPr>
            <w:rFonts w:ascii="Times New Roman" w:hAnsi="Times New Roman" w:cs="Times New Roman"/>
            <w:sz w:val="26"/>
          </w:rPr>
          <w:instrText xml:space="preserve"> PAGE   \* MERGEFORMAT </w:instrText>
        </w:r>
        <w:r w:rsidRPr="00B54DA8">
          <w:rPr>
            <w:rFonts w:ascii="Times New Roman" w:hAnsi="Times New Roman" w:cs="Times New Roman"/>
            <w:sz w:val="26"/>
          </w:rPr>
          <w:fldChar w:fldCharType="separate"/>
        </w:r>
        <w:r w:rsidR="006A782B">
          <w:rPr>
            <w:rFonts w:ascii="Times New Roman" w:hAnsi="Times New Roman" w:cs="Times New Roman"/>
            <w:noProof/>
            <w:sz w:val="26"/>
          </w:rPr>
          <w:t>2</w:t>
        </w:r>
        <w:r w:rsidRPr="00B54DA8">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4202"/>
      <w:gridCol w:w="5652"/>
    </w:tblGrid>
    <w:tr w:rsidR="00005C16" w:rsidRPr="00005C16" w14:paraId="639E2804" w14:textId="77777777" w:rsidTr="00B54DA8">
      <w:trPr>
        <w:trHeight w:val="250"/>
      </w:trPr>
      <w:tc>
        <w:tcPr>
          <w:tcW w:w="2132" w:type="pct"/>
          <w:hideMark/>
        </w:tcPr>
        <w:p w14:paraId="693BA234" w14:textId="77777777" w:rsidR="00005C16" w:rsidRPr="00005C16" w:rsidRDefault="00005C16" w:rsidP="00B54DA8">
          <w:pPr>
            <w:spacing w:after="0" w:line="276" w:lineRule="auto"/>
            <w:rPr>
              <w:rFonts w:ascii="Times New Roman" w:eastAsia="Calibri" w:hAnsi="Times New Roman" w:cs="Times New Roman"/>
              <w:b/>
              <w:kern w:val="2"/>
              <w:lang w:val="vi-VN"/>
              <w14:ligatures w14:val="standardContextual"/>
            </w:rPr>
          </w:pPr>
          <w:r w:rsidRPr="00005C16">
            <w:rPr>
              <w:rFonts w:ascii="Times New Roman" w:eastAsia="Calibri" w:hAnsi="Times New Roman" w:cs="Times New Roman"/>
              <w:noProof/>
              <w:kern w:val="2"/>
              <w:lang w:val="vi-VN" w:eastAsia="vi-VN"/>
              <w14:ligatures w14:val="standardContextual"/>
            </w:rPr>
            <w:drawing>
              <wp:inline distT="0" distB="0" distL="0" distR="0" wp14:anchorId="45720F13" wp14:editId="43B91BC7">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2FCA889F" w14:textId="77777777" w:rsidR="00005C16" w:rsidRPr="00005C16" w:rsidRDefault="00E160C3" w:rsidP="00B54DA8">
          <w:pPr>
            <w:spacing w:after="0" w:line="276" w:lineRule="auto"/>
            <w:jc w:val="right"/>
            <w:rPr>
              <w:rFonts w:ascii="Times New Roman" w:eastAsia="Calibri" w:hAnsi="Times New Roman" w:cs="Times New Roman"/>
              <w:bCs/>
              <w:i/>
              <w:kern w:val="2"/>
              <w:u w:val="single"/>
              <w:lang w:val="vi-VN"/>
              <w14:ligatures w14:val="standardContextual"/>
            </w:rPr>
          </w:pPr>
          <w:hyperlink r:id="rId2" w:history="1">
            <w:r w:rsidR="00005C16" w:rsidRPr="00005C16">
              <w:rPr>
                <w:rFonts w:ascii="Times New Roman" w:eastAsia="Calibri" w:hAnsi="Times New Roman" w:cs="Times New Roman"/>
                <w:bCs/>
                <w:i/>
                <w:kern w:val="2"/>
                <w:u w:val="single"/>
                <w:lang w:val="vi-VN"/>
                <w14:ligatures w14:val="standardContextual"/>
              </w:rPr>
              <w:t>https://www.agribank.com.vn</w:t>
            </w:r>
          </w:hyperlink>
        </w:p>
        <w:p w14:paraId="07E80C8A" w14:textId="77777777" w:rsidR="00005C16" w:rsidRPr="00005C16" w:rsidRDefault="00005C16" w:rsidP="00B54DA8">
          <w:pPr>
            <w:spacing w:after="60"/>
            <w:jc w:val="right"/>
            <w:rPr>
              <w:rFonts w:ascii="Times New Roman" w:eastAsia="Calibri" w:hAnsi="Times New Roman" w:cs="Times New Roman"/>
              <w:i/>
              <w:iCs/>
            </w:rPr>
          </w:pPr>
          <w:r w:rsidRPr="00005C16">
            <w:rPr>
              <w:rFonts w:ascii="Times New Roman" w:eastAsia="Calibri" w:hAnsi="Times New Roman" w:cs="Times New Roman"/>
              <w:i/>
              <w:iCs/>
              <w:noProof/>
              <w:lang w:val="vi-VN" w:eastAsia="vi-VN"/>
            </w:rPr>
            <w:drawing>
              <wp:inline distT="0" distB="0" distL="0" distR="0" wp14:anchorId="2F6B6CE6" wp14:editId="473D7198">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05C16">
            <w:rPr>
              <w:rFonts w:ascii="Times New Roman" w:eastAsia="Calibri" w:hAnsi="Times New Roman" w:cs="Times New Roman"/>
              <w:i/>
              <w:iCs/>
            </w:rPr>
            <w:t xml:space="preserve">  </w:t>
          </w:r>
          <w:hyperlink r:id="rId4" w:history="1">
            <w:r w:rsidRPr="00005C16">
              <w:rPr>
                <w:rFonts w:ascii="Times New Roman" w:eastAsia="Calibri" w:hAnsi="Times New Roman" w:cs="Times New Roman"/>
                <w:i/>
                <w:iCs/>
                <w:u w:val="single"/>
              </w:rPr>
              <w:t>1900558818</w:t>
            </w:r>
          </w:hyperlink>
        </w:p>
        <w:p w14:paraId="6C35B643" w14:textId="743A47CB" w:rsidR="00005C16" w:rsidRPr="00005C16" w:rsidRDefault="00005C16" w:rsidP="00B54DA8">
          <w:pPr>
            <w:spacing w:after="0" w:line="276" w:lineRule="auto"/>
            <w:jc w:val="right"/>
            <w:rPr>
              <w:rFonts w:ascii="Times New Roman" w:eastAsia="SimSun" w:hAnsi="Times New Roman" w:cs="Times New Roman"/>
              <w:i/>
              <w:kern w:val="2"/>
              <w:lang w:val="vi-VN"/>
              <w14:ligatures w14:val="standardContextual"/>
            </w:rPr>
          </w:pPr>
          <w:r w:rsidRPr="00005C16">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E</w:t>
          </w:r>
          <w:r w:rsidRPr="00005C16">
            <w:rPr>
              <w:rFonts w:ascii="Times New Roman" w:eastAsia="Times New Roman" w:hAnsi="Times New Roman" w:cs="Times New Roman"/>
              <w:b/>
              <w:kern w:val="2"/>
              <w:sz w:val="26"/>
              <w:szCs w:val="26"/>
              <w:lang w:val="pt-BR"/>
              <w14:ligatures w14:val="standardContextual"/>
            </w:rPr>
            <w:t>/PASDV-CN</w:t>
          </w:r>
        </w:p>
      </w:tc>
    </w:tr>
  </w:tbl>
  <w:p w14:paraId="19EB0B70" w14:textId="77777777" w:rsidR="00005C16" w:rsidRDefault="00005C16" w:rsidP="00005C16">
    <w:pPr>
      <w:pStyle w:val="Header"/>
      <w:tabs>
        <w:tab w:val="clear" w:pos="4680"/>
        <w:tab w:val="clear" w:pos="93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3F4"/>
    <w:rsid w:val="00005C16"/>
    <w:rsid w:val="00054AB9"/>
    <w:rsid w:val="00252153"/>
    <w:rsid w:val="003117B9"/>
    <w:rsid w:val="00357443"/>
    <w:rsid w:val="00371F1A"/>
    <w:rsid w:val="003822BA"/>
    <w:rsid w:val="003A3D65"/>
    <w:rsid w:val="003D3D67"/>
    <w:rsid w:val="003E10AA"/>
    <w:rsid w:val="003E39A3"/>
    <w:rsid w:val="004362EA"/>
    <w:rsid w:val="004364D9"/>
    <w:rsid w:val="00506EDF"/>
    <w:rsid w:val="006843F4"/>
    <w:rsid w:val="006A782B"/>
    <w:rsid w:val="0071737E"/>
    <w:rsid w:val="007216A8"/>
    <w:rsid w:val="007408CA"/>
    <w:rsid w:val="00756446"/>
    <w:rsid w:val="007F4768"/>
    <w:rsid w:val="008566B2"/>
    <w:rsid w:val="0086494E"/>
    <w:rsid w:val="00A250DE"/>
    <w:rsid w:val="00A364C0"/>
    <w:rsid w:val="00A805BD"/>
    <w:rsid w:val="00AE2B2C"/>
    <w:rsid w:val="00B50217"/>
    <w:rsid w:val="00B54DA8"/>
    <w:rsid w:val="00B6049D"/>
    <w:rsid w:val="00CB1A91"/>
    <w:rsid w:val="00DB1BC4"/>
    <w:rsid w:val="00E160C3"/>
    <w:rsid w:val="00E366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44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nhideWhenUsed/>
    <w:rsid w:val="00357443"/>
    <w:rPr>
      <w:sz w:val="16"/>
      <w:szCs w:val="16"/>
    </w:rPr>
  </w:style>
  <w:style w:type="paragraph" w:styleId="CommentText">
    <w:name w:val="annotation text"/>
    <w:basedOn w:val="Normal"/>
    <w:link w:val="CommentTextChar"/>
    <w:uiPriority w:val="99"/>
    <w:semiHidden/>
    <w:unhideWhenUsed/>
    <w:rsid w:val="00357443"/>
    <w:pPr>
      <w:spacing w:line="240" w:lineRule="auto"/>
    </w:pPr>
    <w:rPr>
      <w:sz w:val="20"/>
      <w:szCs w:val="20"/>
    </w:rPr>
  </w:style>
  <w:style w:type="character" w:customStyle="1" w:styleId="CommentTextChar">
    <w:name w:val="Comment Text Char"/>
    <w:basedOn w:val="DefaultParagraphFont"/>
    <w:link w:val="CommentText"/>
    <w:uiPriority w:val="99"/>
    <w:semiHidden/>
    <w:rsid w:val="00357443"/>
    <w:rPr>
      <w:sz w:val="20"/>
      <w:szCs w:val="20"/>
      <w:lang w:val="en-US"/>
    </w:rPr>
  </w:style>
  <w:style w:type="paragraph" w:styleId="BalloonText">
    <w:name w:val="Balloon Text"/>
    <w:basedOn w:val="Normal"/>
    <w:link w:val="BalloonTextChar"/>
    <w:uiPriority w:val="99"/>
    <w:semiHidden/>
    <w:unhideWhenUsed/>
    <w:rsid w:val="00357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443"/>
    <w:rPr>
      <w:rFonts w:ascii="Tahoma" w:hAnsi="Tahoma" w:cs="Tahoma"/>
      <w:sz w:val="16"/>
      <w:szCs w:val="16"/>
      <w:lang w:val="en-US"/>
    </w:rPr>
  </w:style>
  <w:style w:type="paragraph" w:styleId="Header">
    <w:name w:val="header"/>
    <w:basedOn w:val="Normal"/>
    <w:link w:val="HeaderChar"/>
    <w:uiPriority w:val="99"/>
    <w:unhideWhenUsed/>
    <w:rsid w:val="00B50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217"/>
    <w:rPr>
      <w:lang w:val="en-US"/>
    </w:rPr>
  </w:style>
  <w:style w:type="paragraph" w:styleId="Footer">
    <w:name w:val="footer"/>
    <w:basedOn w:val="Normal"/>
    <w:link w:val="FooterChar"/>
    <w:uiPriority w:val="99"/>
    <w:unhideWhenUsed/>
    <w:rsid w:val="00B50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217"/>
    <w:rPr>
      <w:lang w:val="en-US"/>
    </w:rPr>
  </w:style>
  <w:style w:type="character" w:styleId="Hyperlink">
    <w:name w:val="Hyperlink"/>
    <w:basedOn w:val="DefaultParagraphFont"/>
    <w:uiPriority w:val="99"/>
    <w:semiHidden/>
    <w:unhideWhenUsed/>
    <w:rsid w:val="00A364C0"/>
    <w:rPr>
      <w:color w:val="0000FF" w:themeColor="hyperlink"/>
      <w:u w:val="single"/>
    </w:rPr>
  </w:style>
  <w:style w:type="table" w:customStyle="1" w:styleId="TableGrid1">
    <w:name w:val="Table Grid1"/>
    <w:basedOn w:val="TableNormal"/>
    <w:next w:val="TableGrid"/>
    <w:uiPriority w:val="59"/>
    <w:rsid w:val="00AE2B2C"/>
    <w:pPr>
      <w:spacing w:after="0" w:line="240" w:lineRule="auto"/>
    </w:pPr>
    <w:rPr>
      <w:rFonts w:ascii="Calibri" w:hAnsi="Calibr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AE2B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E2B2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408CA"/>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7408CA"/>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6A782B"/>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44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nhideWhenUsed/>
    <w:rsid w:val="00357443"/>
    <w:rPr>
      <w:sz w:val="16"/>
      <w:szCs w:val="16"/>
    </w:rPr>
  </w:style>
  <w:style w:type="paragraph" w:styleId="CommentText">
    <w:name w:val="annotation text"/>
    <w:basedOn w:val="Normal"/>
    <w:link w:val="CommentTextChar"/>
    <w:uiPriority w:val="99"/>
    <w:semiHidden/>
    <w:unhideWhenUsed/>
    <w:rsid w:val="00357443"/>
    <w:pPr>
      <w:spacing w:line="240" w:lineRule="auto"/>
    </w:pPr>
    <w:rPr>
      <w:sz w:val="20"/>
      <w:szCs w:val="20"/>
    </w:rPr>
  </w:style>
  <w:style w:type="character" w:customStyle="1" w:styleId="CommentTextChar">
    <w:name w:val="Comment Text Char"/>
    <w:basedOn w:val="DefaultParagraphFont"/>
    <w:link w:val="CommentText"/>
    <w:uiPriority w:val="99"/>
    <w:semiHidden/>
    <w:rsid w:val="00357443"/>
    <w:rPr>
      <w:sz w:val="20"/>
      <w:szCs w:val="20"/>
      <w:lang w:val="en-US"/>
    </w:rPr>
  </w:style>
  <w:style w:type="paragraph" w:styleId="BalloonText">
    <w:name w:val="Balloon Text"/>
    <w:basedOn w:val="Normal"/>
    <w:link w:val="BalloonTextChar"/>
    <w:uiPriority w:val="99"/>
    <w:semiHidden/>
    <w:unhideWhenUsed/>
    <w:rsid w:val="00357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443"/>
    <w:rPr>
      <w:rFonts w:ascii="Tahoma" w:hAnsi="Tahoma" w:cs="Tahoma"/>
      <w:sz w:val="16"/>
      <w:szCs w:val="16"/>
      <w:lang w:val="en-US"/>
    </w:rPr>
  </w:style>
  <w:style w:type="paragraph" w:styleId="Header">
    <w:name w:val="header"/>
    <w:basedOn w:val="Normal"/>
    <w:link w:val="HeaderChar"/>
    <w:uiPriority w:val="99"/>
    <w:unhideWhenUsed/>
    <w:rsid w:val="00B50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217"/>
    <w:rPr>
      <w:lang w:val="en-US"/>
    </w:rPr>
  </w:style>
  <w:style w:type="paragraph" w:styleId="Footer">
    <w:name w:val="footer"/>
    <w:basedOn w:val="Normal"/>
    <w:link w:val="FooterChar"/>
    <w:uiPriority w:val="99"/>
    <w:unhideWhenUsed/>
    <w:rsid w:val="00B50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217"/>
    <w:rPr>
      <w:lang w:val="en-US"/>
    </w:rPr>
  </w:style>
  <w:style w:type="character" w:styleId="Hyperlink">
    <w:name w:val="Hyperlink"/>
    <w:basedOn w:val="DefaultParagraphFont"/>
    <w:uiPriority w:val="99"/>
    <w:semiHidden/>
    <w:unhideWhenUsed/>
    <w:rsid w:val="00A364C0"/>
    <w:rPr>
      <w:color w:val="0000FF" w:themeColor="hyperlink"/>
      <w:u w:val="single"/>
    </w:rPr>
  </w:style>
  <w:style w:type="table" w:customStyle="1" w:styleId="TableGrid1">
    <w:name w:val="Table Grid1"/>
    <w:basedOn w:val="TableNormal"/>
    <w:next w:val="TableGrid"/>
    <w:uiPriority w:val="59"/>
    <w:rsid w:val="00AE2B2C"/>
    <w:pPr>
      <w:spacing w:after="0" w:line="240" w:lineRule="auto"/>
    </w:pPr>
    <w:rPr>
      <w:rFonts w:ascii="Calibri" w:hAnsi="Calibr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AE2B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E2B2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408CA"/>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7408CA"/>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6A782B"/>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188312">
      <w:bodyDiv w:val="1"/>
      <w:marLeft w:val="0"/>
      <w:marRight w:val="0"/>
      <w:marTop w:val="0"/>
      <w:marBottom w:val="0"/>
      <w:divBdr>
        <w:top w:val="none" w:sz="0" w:space="0" w:color="auto"/>
        <w:left w:val="none" w:sz="0" w:space="0" w:color="auto"/>
        <w:bottom w:val="none" w:sz="0" w:space="0" w:color="auto"/>
        <w:right w:val="none" w:sz="0" w:space="0" w:color="auto"/>
      </w:divBdr>
    </w:div>
    <w:div w:id="165125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14</cp:revision>
  <dcterms:created xsi:type="dcterms:W3CDTF">2023-09-08T04:07:00Z</dcterms:created>
  <dcterms:modified xsi:type="dcterms:W3CDTF">2025-01-13T09:22:00Z</dcterms:modified>
</cp:coreProperties>
</file>