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4B7" w:rsidRDefault="00B274B7" w:rsidP="00B274B7">
      <w:pPr>
        <w:pStyle w:val="Bodytext50"/>
        <w:shd w:val="clear" w:color="auto" w:fill="auto"/>
        <w:spacing w:before="0"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5180" w:type="pct"/>
        <w:tblInd w:w="-176" w:type="dxa"/>
        <w:tblLook w:val="04A0" w:firstRow="1" w:lastRow="0" w:firstColumn="1" w:lastColumn="0" w:noHBand="0" w:noVBand="1"/>
      </w:tblPr>
      <w:tblGrid>
        <w:gridCol w:w="4735"/>
        <w:gridCol w:w="5474"/>
      </w:tblGrid>
      <w:tr w:rsidR="0048517F" w:rsidRPr="0048517F" w:rsidTr="004004B2">
        <w:tc>
          <w:tcPr>
            <w:tcW w:w="2319" w:type="pct"/>
            <w:shd w:val="clear" w:color="auto" w:fill="auto"/>
          </w:tcPr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  <w:t>NGÂN HÀNG NÔNG NGHIỆP</w:t>
            </w:r>
          </w:p>
          <w:p w:rsidR="0048517F" w:rsidRPr="0048517F" w:rsidRDefault="0048517F" w:rsidP="0048517F">
            <w:pPr>
              <w:widowControl/>
              <w:spacing w:after="120"/>
              <w:jc w:val="center"/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noProof/>
                <w:color w:val="auto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2DEE7D" wp14:editId="6C22F9B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15240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8pt" to="12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48517F"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  <w:t>VÀ PHÁT TRIỂN NÔNG THÔN VIỆT NAM</w:t>
            </w:r>
          </w:p>
        </w:tc>
        <w:tc>
          <w:tcPr>
            <w:tcW w:w="2681" w:type="pct"/>
            <w:shd w:val="clear" w:color="auto" w:fill="auto"/>
          </w:tcPr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auto"/>
                <w:lang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b/>
                <w:color w:val="auto"/>
                <w:lang w:eastAsia="zh-CN" w:bidi="ar-SA"/>
              </w:rPr>
              <w:t>CỘNG HÒA XÃ HỘI CHỦ NGHĨA VIỆT NAM</w:t>
            </w:r>
          </w:p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auto"/>
                <w:sz w:val="26"/>
                <w:lang w:val="en-US" w:eastAsia="zh-CN" w:bidi="ar-SA"/>
              </w:rPr>
            </w:pPr>
            <w:r w:rsidRPr="0048517F">
              <w:rPr>
                <w:rFonts w:ascii="Verdana" w:eastAsia="Times New Roman" w:hAnsi="Verdana" w:cs="Times New Roman"/>
                <w:noProof/>
                <w:color w:val="auto"/>
                <w:sz w:val="20"/>
                <w:szCs w:val="20"/>
                <w:lang w:val="en-US" w:eastAsia="en-US" w:bidi="ar-SA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4D2C630" wp14:editId="7509D7B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0;margin-top:16.5pt;width:156.7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Pr="0048517F">
              <w:rPr>
                <w:rFonts w:ascii="Times New Roman" w:eastAsia="SimSun" w:hAnsi="Times New Roman" w:cs="Times New Roman"/>
                <w:b/>
                <w:color w:val="auto"/>
                <w:sz w:val="26"/>
                <w:lang w:eastAsia="zh-CN" w:bidi="ar-SA"/>
              </w:rPr>
              <w:t>Độc lập – Tự do – Hạnh phúc</w:t>
            </w:r>
          </w:p>
        </w:tc>
      </w:tr>
      <w:tr w:rsidR="0048517F" w:rsidRPr="0048517F" w:rsidTr="004004B2">
        <w:tc>
          <w:tcPr>
            <w:tcW w:w="2319" w:type="pct"/>
            <w:shd w:val="clear" w:color="auto" w:fill="auto"/>
          </w:tcPr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b/>
                <w:color w:val="auto"/>
                <w:lang w:val="en-US" w:eastAsia="zh-CN" w:bidi="ar-SA"/>
              </w:rPr>
              <w:t>{Tên gọi in hoa}</w:t>
            </w:r>
          </w:p>
        </w:tc>
        <w:tc>
          <w:tcPr>
            <w:tcW w:w="2681" w:type="pct"/>
            <w:shd w:val="clear" w:color="auto" w:fill="auto"/>
          </w:tcPr>
          <w:p w:rsidR="0048517F" w:rsidRPr="0048517F" w:rsidRDefault="0048517F" w:rsidP="0048517F">
            <w:pPr>
              <w:widowControl/>
              <w:spacing w:before="120"/>
              <w:jc w:val="center"/>
              <w:rPr>
                <w:rFonts w:ascii="Times New Roman" w:eastAsia="SimSun" w:hAnsi="Times New Roman" w:cs="Times New Roman"/>
                <w:b/>
                <w:color w:val="auto"/>
                <w:lang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i/>
                <w:color w:val="auto"/>
                <w:sz w:val="26"/>
                <w:lang w:val="en-US" w:eastAsia="zh-CN" w:bidi="ar-SA"/>
              </w:rPr>
              <w:t>{Địa danh}, ngày {Ngày} tháng {Tháng} năm {Năm}</w:t>
            </w:r>
          </w:p>
        </w:tc>
      </w:tr>
    </w:tbl>
    <w:p w:rsidR="00B274B7" w:rsidRPr="00F3449F" w:rsidRDefault="00B274B7" w:rsidP="0048517F">
      <w:pPr>
        <w:pStyle w:val="Bodytext50"/>
        <w:shd w:val="clear" w:color="auto" w:fill="auto"/>
        <w:spacing w:before="120" w:after="0" w:line="34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B124C">
        <w:rPr>
          <w:rFonts w:ascii="Times New Roman" w:hAnsi="Times New Roman" w:cs="Times New Roman"/>
          <w:sz w:val="28"/>
          <w:szCs w:val="28"/>
        </w:rPr>
        <w:t>TỜ TRÌNH</w:t>
      </w:r>
    </w:p>
    <w:p w:rsidR="00B274B7" w:rsidRPr="005B124C" w:rsidRDefault="00B274B7" w:rsidP="0048517F">
      <w:pPr>
        <w:pStyle w:val="Bodytext50"/>
        <w:shd w:val="clear" w:color="auto" w:fill="auto"/>
        <w:spacing w:before="0" w:after="120" w:line="340" w:lineRule="exact"/>
        <w:ind w:firstLine="0"/>
        <w:jc w:val="center"/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  <w:r w:rsidRPr="005B124C"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V/v phê duyệt phương án xử lý thu hồi KCTDCVĐ</w:t>
      </w:r>
    </w:p>
    <w:p w:rsidR="00B274B7" w:rsidRDefault="00B274B7" w:rsidP="00B274B7">
      <w:pPr>
        <w:pStyle w:val="Bodytext50"/>
        <w:shd w:val="clear" w:color="auto" w:fill="auto"/>
        <w:spacing w:before="120" w:after="120" w:line="34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761"/>
      </w:tblGrid>
      <w:tr w:rsidR="00B274B7" w:rsidTr="0048517F">
        <w:trPr>
          <w:jc w:val="center"/>
        </w:trPr>
        <w:tc>
          <w:tcPr>
            <w:tcW w:w="1062" w:type="pct"/>
          </w:tcPr>
          <w:p w:rsidR="00B274B7" w:rsidRPr="0048517F" w:rsidRDefault="00B274B7" w:rsidP="0048517F">
            <w:pPr>
              <w:pStyle w:val="Bodytext20"/>
              <w:shd w:val="clear" w:color="auto" w:fill="auto"/>
              <w:spacing w:before="0" w:line="334" w:lineRule="exact"/>
              <w:ind w:firstLine="0"/>
              <w:jc w:val="right"/>
              <w:rPr>
                <w:rFonts w:ascii="Times New Roman" w:hAnsi="Times New Roman" w:cs="Times New Roman"/>
                <w:spacing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spacing w:val="0"/>
                <w:sz w:val="26"/>
                <w:szCs w:val="26"/>
              </w:rPr>
              <w:t>Kính trình:</w:t>
            </w:r>
          </w:p>
        </w:tc>
        <w:tc>
          <w:tcPr>
            <w:tcW w:w="3938" w:type="pct"/>
          </w:tcPr>
          <w:p w:rsidR="00B274B7" w:rsidRDefault="00B274B7" w:rsidP="004350FE">
            <w:pPr>
              <w:pStyle w:val="Bodytext20"/>
              <w:shd w:val="clear" w:color="auto" w:fill="auto"/>
              <w:spacing w:before="0" w:line="334" w:lineRule="exact"/>
              <w:ind w:firstLine="0"/>
              <w:rPr>
                <w:rFonts w:ascii="Times New Roman" w:hAnsi="Times New Roman" w:cs="Times New Roman"/>
                <w:spacing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spacing w:val="0"/>
                <w:sz w:val="26"/>
                <w:szCs w:val="26"/>
              </w:rPr>
              <w:t>- Tổng Giám đốc (trường hợp thuộc thẩm quyền của TGĐ và của HĐTV;</w:t>
            </w:r>
          </w:p>
          <w:p w:rsidR="0048517F" w:rsidRPr="0048517F" w:rsidRDefault="0048517F" w:rsidP="004350FE">
            <w:pPr>
              <w:pStyle w:val="Bodytext20"/>
              <w:shd w:val="clear" w:color="auto" w:fill="auto"/>
              <w:spacing w:before="0" w:line="334" w:lineRule="exact"/>
              <w:ind w:firstLine="0"/>
              <w:rPr>
                <w:rFonts w:ascii="Times New Roman" w:hAnsi="Times New Roman" w:cs="Times New Roman"/>
                <w:spacing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spacing w:val="0"/>
                <w:sz w:val="26"/>
                <w:szCs w:val="26"/>
              </w:rPr>
              <w:t>- Giám đốc Agribank Chi nhánh ... (trường hợp thuộc thẩm quyền của Giám đốc Chi nhánh ...)</w:t>
            </w:r>
          </w:p>
        </w:tc>
      </w:tr>
    </w:tbl>
    <w:p w:rsidR="0048517F" w:rsidRDefault="0048517F" w:rsidP="00204977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:rsidR="00B274B7" w:rsidRPr="002D312B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>Căn cứ Quyết định số 225/QĐ-HĐTV-TD ngày 09/04/2019 của Hội đồng Thành viên về việc ban hành Quy chế cho vay đối với khách hàng trong hệ thống Agribank;</w:t>
      </w:r>
    </w:p>
    <w:p w:rsidR="00B274B7" w:rsidRPr="002D312B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Căn cứ 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  <w:t>Quy định số 996/QyĐ-HĐTV-TD ngày 29/8/2024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của Hội đồng Thành viên quy định về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thẩm 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quyền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cấp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tín dụng trong hệ thống Agribank;</w:t>
      </w:r>
    </w:p>
    <w:p w:rsidR="00B274B7" w:rsidRPr="002D312B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Căn cứ Quyết định số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25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>/Q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y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>Đ-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NHNo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-TD ngày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13/01/2022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của Tổng Giám đốc về quy định quản lý các khoản cấp tín dụng có vấn đề;</w:t>
      </w:r>
    </w:p>
    <w:p w:rsidR="00B274B7" w:rsidRPr="0042710D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42710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Căn cứ ... </w:t>
      </w:r>
      <w:r w:rsidRPr="0048517F">
        <w:rPr>
          <w:rFonts w:ascii="Times New Roman" w:hAnsi="Times New Roman" w:cs="Times New Roman"/>
          <w:b w:val="0"/>
          <w:bCs w:val="0"/>
          <w:sz w:val="26"/>
          <w:szCs w:val="26"/>
          <w:highlight w:val="yellow"/>
        </w:rPr>
        <w:t>(Quy định nội bộ của Chi nhánh về phân cấp, uỷ quyền quyết định cấp tín dụng trường hợp thuộc thẩm quyền của Giám đốc Chi nhánh ...);</w:t>
      </w:r>
    </w:p>
    <w:p w:rsidR="00B274B7" w:rsidRPr="0042710D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42710D">
        <w:rPr>
          <w:rFonts w:ascii="Times New Roman" w:hAnsi="Times New Roman" w:cs="Times New Roman"/>
          <w:b w:val="0"/>
          <w:bCs w:val="0"/>
          <w:sz w:val="26"/>
          <w:szCs w:val="26"/>
        </w:rPr>
        <w:t>Căn cứ hồ sơ vay vốn của khách hàng và Phương án xử lý thu hồi KCTDCVĐ, kính trình Trụ sở chính/Chi nhánh ... phê duyệt Phương án xử lý thu hồi KCTDCVĐ với những nội dung sau:</w:t>
      </w:r>
    </w:p>
    <w:p w:rsidR="00B274B7" w:rsidRPr="0042710D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2710D">
        <w:rPr>
          <w:rFonts w:ascii="Times New Roman" w:hAnsi="Times New Roman" w:cs="Times New Roman"/>
          <w:sz w:val="26"/>
          <w:szCs w:val="26"/>
        </w:rPr>
        <w:t>Giới thiệu về</w:t>
      </w:r>
      <w:r w:rsidR="00484873">
        <w:rPr>
          <w:rFonts w:ascii="Times New Roman" w:hAnsi="Times New Roman" w:cs="Times New Roman"/>
          <w:sz w:val="26"/>
          <w:szCs w:val="26"/>
        </w:rPr>
        <w:t xml:space="preserve"> khách hàng vay</w:t>
      </w:r>
    </w:p>
    <w:p w:rsidR="001C58A8" w:rsidRPr="00BE0908" w:rsidRDefault="0048517F" w:rsidP="0048517F">
      <w:pPr>
        <w:pStyle w:val="Bodytext50"/>
        <w:shd w:val="clear" w:color="auto" w:fill="auto"/>
        <w:tabs>
          <w:tab w:val="left" w:pos="851"/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>Tên khách hàng: {Tên khách hàng}</w:t>
      </w:r>
    </w:p>
    <w:p w:rsidR="001C58A8" w:rsidRPr="00BE0908" w:rsidRDefault="0048517F" w:rsidP="0048517F">
      <w:pPr>
        <w:pStyle w:val="Bodytext50"/>
        <w:shd w:val="clear" w:color="auto" w:fill="auto"/>
        <w:tabs>
          <w:tab w:val="left" w:pos="851"/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>Mã số khách hàng: {Mã khách hàng}</w:t>
      </w:r>
    </w:p>
    <w:p w:rsidR="001C58A8" w:rsidRPr="00BE0908" w:rsidRDefault="0048517F" w:rsidP="0048517F">
      <w:pPr>
        <w:pStyle w:val="Bodytext50"/>
        <w:shd w:val="clear" w:color="auto" w:fill="auto"/>
        <w:tabs>
          <w:tab w:val="left" w:pos="851"/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>Địa chỉ: {Địa chỉ}</w:t>
      </w:r>
    </w:p>
    <w:p w:rsidR="00B274B7" w:rsidRPr="00204977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B274B7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Hồ sơ pháp lý, hồ sơ kinh tế, hồ sơ vay vốn</w:t>
      </w:r>
      <w:r w:rsidR="001C58A8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,</w:t>
      </w:r>
      <w:r w:rsidR="00B274B7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... của khách hàng tại </w:t>
      </w:r>
      <w:r w:rsidR="001C58A8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{Tên chi nhánh/PGD}</w:t>
      </w:r>
      <w:r w:rsidR="00B274B7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: đầy đủ, hợp lệ.</w:t>
      </w:r>
    </w:p>
    <w:p w:rsidR="00B274B7" w:rsidRPr="00D927DF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927DF">
        <w:rPr>
          <w:rFonts w:ascii="Times New Roman" w:hAnsi="Times New Roman" w:cs="Times New Roman"/>
          <w:sz w:val="26"/>
          <w:szCs w:val="26"/>
        </w:rPr>
        <w:t>Tình hình cấp tín dụng củ</w:t>
      </w:r>
      <w:r w:rsidR="00484873">
        <w:rPr>
          <w:rFonts w:ascii="Times New Roman" w:hAnsi="Times New Roman" w:cs="Times New Roman"/>
          <w:sz w:val="26"/>
          <w:szCs w:val="26"/>
        </w:rPr>
        <w:t>a Chi nhánh</w:t>
      </w:r>
    </w:p>
    <w:p w:rsidR="00B274B7" w:rsidRDefault="00B274B7" w:rsidP="00484873">
      <w:pPr>
        <w:pStyle w:val="Bodytext50"/>
        <w:shd w:val="clear" w:color="auto" w:fill="auto"/>
        <w:tabs>
          <w:tab w:val="left" w:pos="993"/>
        </w:tabs>
        <w:spacing w:before="0" w:after="120" w:line="340" w:lineRule="exact"/>
        <w:ind w:firstLine="567"/>
        <w:jc w:val="right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>Đơn vị tính: ...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7"/>
        <w:gridCol w:w="1837"/>
        <w:gridCol w:w="1401"/>
        <w:gridCol w:w="1401"/>
        <w:gridCol w:w="1401"/>
        <w:gridCol w:w="1661"/>
        <w:gridCol w:w="1476"/>
      </w:tblGrid>
      <w:tr w:rsidR="00B274B7" w:rsidRPr="0048517F" w:rsidTr="00BC54AA">
        <w:trPr>
          <w:jc w:val="center"/>
        </w:trPr>
        <w:tc>
          <w:tcPr>
            <w:tcW w:w="343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932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Tên khách hàng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Thẩm quyền phê duyệt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Số thông báo phê duyệt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Mức cấp TD được phê duyệt</w:t>
            </w:r>
          </w:p>
        </w:tc>
        <w:tc>
          <w:tcPr>
            <w:tcW w:w="843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Dư cấp tín dụn</w:t>
            </w:r>
            <w:r w:rsidR="006E32EE" w:rsidRPr="0048517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 xml:space="preserve"> thực tế</w:t>
            </w:r>
          </w:p>
        </w:tc>
        <w:tc>
          <w:tcPr>
            <w:tcW w:w="750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Nhóm nợ</w:t>
            </w:r>
          </w:p>
        </w:tc>
      </w:tr>
      <w:tr w:rsidR="00B274B7" w:rsidRPr="0048517F" w:rsidTr="00BC54AA">
        <w:trPr>
          <w:jc w:val="center"/>
        </w:trPr>
        <w:tc>
          <w:tcPr>
            <w:tcW w:w="343" w:type="pct"/>
          </w:tcPr>
          <w:p w:rsidR="00B274B7" w:rsidRPr="0048517F" w:rsidRDefault="007E34F3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2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274B7" w:rsidRPr="0048517F" w:rsidTr="00BC54AA">
        <w:trPr>
          <w:jc w:val="center"/>
        </w:trPr>
        <w:tc>
          <w:tcPr>
            <w:tcW w:w="343" w:type="pct"/>
          </w:tcPr>
          <w:p w:rsidR="00B274B7" w:rsidRPr="0048517F" w:rsidRDefault="007E34F3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932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274B7" w:rsidRPr="0048517F" w:rsidTr="00BC54AA">
        <w:trPr>
          <w:jc w:val="center"/>
        </w:trPr>
        <w:tc>
          <w:tcPr>
            <w:tcW w:w="343" w:type="pct"/>
          </w:tcPr>
          <w:p w:rsidR="00B274B7" w:rsidRPr="0048517F" w:rsidRDefault="007E34F3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932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274B7" w:rsidRPr="00BC54AA" w:rsidTr="00BC54AA">
        <w:trPr>
          <w:jc w:val="center"/>
        </w:trPr>
        <w:tc>
          <w:tcPr>
            <w:tcW w:w="343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932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BC54AA">
              <w:rPr>
                <w:rFonts w:ascii="Times New Roman" w:hAnsi="Times New Roman" w:cs="Times New Roman"/>
                <w:bCs w:val="0"/>
                <w:sz w:val="24"/>
                <w:szCs w:val="24"/>
              </w:rPr>
              <w:t>Tổng cộn</w:t>
            </w:r>
            <w:bookmarkStart w:id="0" w:name="_GoBack"/>
            <w:bookmarkEnd w:id="0"/>
            <w:r w:rsidRPr="00BC54AA">
              <w:rPr>
                <w:rFonts w:ascii="Times New Roman" w:hAnsi="Times New Roman" w:cs="Times New Roman"/>
                <w:bCs w:val="0"/>
                <w:sz w:val="24"/>
                <w:szCs w:val="24"/>
              </w:rPr>
              <w:t>g</w:t>
            </w:r>
          </w:p>
        </w:tc>
        <w:tc>
          <w:tcPr>
            <w:tcW w:w="711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BC54AA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</w:tr>
    </w:tbl>
    <w:p w:rsidR="00B274B7" w:rsidRPr="00E85AA0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12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85AA0">
        <w:rPr>
          <w:rFonts w:ascii="Times New Roman" w:hAnsi="Times New Roman" w:cs="Times New Roman"/>
          <w:sz w:val="26"/>
          <w:szCs w:val="26"/>
        </w:rPr>
        <w:t>Đề xuất củ</w:t>
      </w:r>
      <w:r w:rsidR="00484873">
        <w:rPr>
          <w:rFonts w:ascii="Times New Roman" w:hAnsi="Times New Roman" w:cs="Times New Roman"/>
          <w:sz w:val="26"/>
          <w:szCs w:val="26"/>
        </w:rPr>
        <w:t>a chi nhánh</w:t>
      </w:r>
    </w:p>
    <w:p w:rsidR="00B274B7" w:rsidRPr="00E85AA0" w:rsidRDefault="00B274B7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85AA0">
        <w:rPr>
          <w:rFonts w:ascii="Times New Roman" w:hAnsi="Times New Roman" w:cs="Times New Roman"/>
          <w:b w:val="0"/>
          <w:bCs w:val="0"/>
          <w:sz w:val="26"/>
          <w:szCs w:val="26"/>
        </w:rPr>
        <w:t>Tóm tắt Phương án xử lý thu hồi KCTDCVĐ</w:t>
      </w:r>
    </w:p>
    <w:p w:rsidR="00B274B7" w:rsidRPr="00D927DF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927DF">
        <w:rPr>
          <w:rFonts w:ascii="Times New Roman" w:hAnsi="Times New Roman" w:cs="Times New Roman"/>
          <w:sz w:val="26"/>
          <w:szCs w:val="26"/>
        </w:rPr>
        <w:lastRenderedPageBreak/>
        <w:t>Cam kết củ</w:t>
      </w:r>
      <w:r w:rsidR="00484873">
        <w:rPr>
          <w:rFonts w:ascii="Times New Roman" w:hAnsi="Times New Roman" w:cs="Times New Roman"/>
          <w:sz w:val="26"/>
          <w:szCs w:val="26"/>
        </w:rPr>
        <w:t>a chi nhánh</w:t>
      </w:r>
    </w:p>
    <w:p w:rsidR="00B274B7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B274B7">
        <w:rPr>
          <w:rFonts w:ascii="Times New Roman" w:hAnsi="Times New Roman" w:cs="Times New Roman"/>
          <w:b w:val="0"/>
          <w:bCs w:val="0"/>
          <w:sz w:val="26"/>
          <w:szCs w:val="26"/>
        </w:rPr>
        <w:t>Chi nhánh cam kết bám sát tình hình và thực hiện đầy đủ các biện pháp đã đề ra trên đây để xử lý, thu hồi nợ.</w:t>
      </w:r>
    </w:p>
    <w:p w:rsidR="006E32EE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B274B7">
        <w:rPr>
          <w:rFonts w:ascii="Times New Roman" w:hAnsi="Times New Roman" w:cs="Times New Roman"/>
          <w:b w:val="0"/>
          <w:bCs w:val="0"/>
          <w:sz w:val="26"/>
          <w:szCs w:val="26"/>
        </w:rPr>
        <w:t>Chi nhánh cam kết, chịu trách nhiệm trước Pháp luật, trước Hội đồng Thành viên, Tổng Giám đốc/Giám đốc chi nhánh cấp trên về các quyết định củ</w:t>
      </w:r>
      <w:r w:rsidR="006E32EE">
        <w:rPr>
          <w:rFonts w:ascii="Times New Roman" w:hAnsi="Times New Roman" w:cs="Times New Roman"/>
          <w:b w:val="0"/>
          <w:bCs w:val="0"/>
          <w:sz w:val="26"/>
          <w:szCs w:val="26"/>
        </w:rPr>
        <w:t>a mình.</w:t>
      </w:r>
    </w:p>
    <w:p w:rsidR="00B274B7" w:rsidRPr="006E32EE" w:rsidRDefault="00B274B7" w:rsidP="0048517F">
      <w:pPr>
        <w:pStyle w:val="Bodytext50"/>
        <w:shd w:val="clear" w:color="auto" w:fill="auto"/>
        <w:tabs>
          <w:tab w:val="left" w:pos="993"/>
        </w:tabs>
        <w:spacing w:before="0" w:after="12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6E32EE">
        <w:rPr>
          <w:rFonts w:ascii="Times New Roman" w:hAnsi="Times New Roman" w:cs="Times New Roman"/>
          <w:b w:val="0"/>
          <w:bCs w:val="0"/>
          <w:sz w:val="26"/>
          <w:szCs w:val="26"/>
        </w:rPr>
        <w:t>Kính trình./.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48517F" w:rsidTr="0048517F">
        <w:trPr>
          <w:trHeight w:val="884"/>
          <w:jc w:val="center"/>
        </w:trPr>
        <w:tc>
          <w:tcPr>
            <w:tcW w:w="2500" w:type="pct"/>
          </w:tcPr>
          <w:p w:rsidR="0048517F" w:rsidRPr="0048517F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Nơi nhận:</w:t>
            </w:r>
          </w:p>
          <w:p w:rsidR="0048517F" w:rsidRPr="0048517F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Cs w:val="24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szCs w:val="24"/>
              </w:rPr>
              <w:t>- Như kính gửi;</w:t>
            </w:r>
          </w:p>
          <w:p w:rsidR="0048517F" w:rsidRPr="009321D4" w:rsidRDefault="0048517F" w:rsidP="0048517F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szCs w:val="24"/>
              </w:rPr>
              <w:t>- Lưu: VT.</w:t>
            </w:r>
          </w:p>
        </w:tc>
        <w:tc>
          <w:tcPr>
            <w:tcW w:w="2500" w:type="pct"/>
          </w:tcPr>
          <w:p w:rsidR="0048517F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21D4">
              <w:rPr>
                <w:rFonts w:ascii="Times New Roman" w:hAnsi="Times New Roman" w:cs="Times New Roman"/>
                <w:sz w:val="26"/>
                <w:szCs w:val="26"/>
              </w:rPr>
              <w:t>GIÁM ĐỐC CHI NHÁNH</w:t>
            </w:r>
          </w:p>
          <w:p w:rsidR="0048517F" w:rsidRPr="009321D4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6"/>
              </w:rPr>
              <w:t>(Ký tên, đóng dấu)</w:t>
            </w:r>
          </w:p>
        </w:tc>
      </w:tr>
    </w:tbl>
    <w:p w:rsidR="003C0AF8" w:rsidRPr="00B274B7" w:rsidRDefault="003C0AF8" w:rsidP="00B274B7">
      <w:pPr/>
    </w:p>
    <w:sectPr w:rsidR="003C0AF8" w:rsidRPr="00B274B7" w:rsidSect="0048517F">
      <w:headerReference w:type="even" r:id="rId8"/>
      <w:headerReference w:type="first" r:id="rId9"/>
      <w:pgSz w:w="11907" w:h="16839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BED" w:rsidRDefault="00FB2BED" w:rsidP="004D47C6">
      <w:r>
        <w:separator/>
      </w:r>
    </w:p>
  </w:endnote>
  <w:endnote w:type="continuationSeparator" w:id="0">
    <w:p w:rsidR="00FB2BED" w:rsidRDefault="00FB2BED" w:rsidP="004D4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ecial#Default Metrics Fo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BED" w:rsidRDefault="00FB2BED" w:rsidP="004D47C6">
      <w:r>
        <w:separator/>
      </w:r>
    </w:p>
  </w:footnote>
  <w:footnote w:type="continuationSeparator" w:id="0">
    <w:p w:rsidR="00FB2BED" w:rsidRDefault="00FB2BED" w:rsidP="004D47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903560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:rsidR="00777AEF" w:rsidRDefault="00116ACB" w:rsidP="00777AEF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777AEF" w:rsidRDefault="00BC54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17F" w:rsidRPr="0048517F" w:rsidRDefault="0048517F" w:rsidP="0048517F">
    <w:pPr>
      <w:pStyle w:val="Header"/>
      <w:jc w:val="right"/>
      <w:rPr>
        <w:rFonts w:ascii="Times New Roman" w:hAnsi="Times New Roman" w:cs="Times New Roman"/>
        <w:lang w:val="en-US"/>
      </w:rPr>
    </w:pPr>
    <w:r w:rsidRPr="00B274B7">
      <w:rPr>
        <w:rFonts w:ascii="Times New Roman" w:hAnsi="Times New Roman" w:cs="Times New Roman"/>
      </w:rPr>
      <w:t>Mẫu 04/KCTDCVĐ/TT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B4F42"/>
    <w:multiLevelType w:val="hybridMultilevel"/>
    <w:tmpl w:val="3E58411A"/>
    <w:lvl w:ilvl="0" w:tplc="87203E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402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EDA5A98"/>
    <w:multiLevelType w:val="hybridMultilevel"/>
    <w:tmpl w:val="45043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0F0D45"/>
    <w:multiLevelType w:val="hybridMultilevel"/>
    <w:tmpl w:val="630645EA"/>
    <w:lvl w:ilvl="0" w:tplc="70FAB44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6827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A2204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C2F46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4356483"/>
    <w:multiLevelType w:val="hybridMultilevel"/>
    <w:tmpl w:val="A928E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3D6690"/>
    <w:multiLevelType w:val="hybridMultilevel"/>
    <w:tmpl w:val="3B1C2028"/>
    <w:lvl w:ilvl="0" w:tplc="2FF08246">
      <w:start w:val="1"/>
      <w:numFmt w:val="bullet"/>
      <w:lvlText w:val="-"/>
      <w:lvlJc w:val="left"/>
      <w:pPr>
        <w:ind w:left="720" w:hanging="360"/>
      </w:pPr>
      <w:rPr>
        <w:rFonts w:ascii="Times New Roman" w:eastAsia="Special#Default Metrics Font" w:hAnsi="Times New Roman" w:cs="Times New Roman" w:hint="default"/>
      </w:rPr>
    </w:lvl>
    <w:lvl w:ilvl="1" w:tplc="70FAB44C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BA2414"/>
    <w:multiLevelType w:val="hybridMultilevel"/>
    <w:tmpl w:val="F86E5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D553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1404500"/>
    <w:multiLevelType w:val="multilevel"/>
    <w:tmpl w:val="E152A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556C519C"/>
    <w:multiLevelType w:val="hybridMultilevel"/>
    <w:tmpl w:val="3102A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F00D49"/>
    <w:multiLevelType w:val="multilevel"/>
    <w:tmpl w:val="CE4CD23A"/>
    <w:lvl w:ilvl="0">
      <w:start w:val="1"/>
      <w:numFmt w:val="upperRoman"/>
      <w:lvlText w:val="%1."/>
      <w:lvlJc w:val="right"/>
      <w:pPr>
        <w:ind w:left="360" w:hanging="360"/>
      </w:pPr>
      <w:rPr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80747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A1066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0EF0EBE"/>
    <w:multiLevelType w:val="hybridMultilevel"/>
    <w:tmpl w:val="1DB89BC0"/>
    <w:lvl w:ilvl="0" w:tplc="2AC655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EA1C9C"/>
    <w:multiLevelType w:val="multilevel"/>
    <w:tmpl w:val="04DA74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vi-V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74E65F7F"/>
    <w:multiLevelType w:val="hybridMultilevel"/>
    <w:tmpl w:val="98DCC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9B24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92138CA"/>
    <w:multiLevelType w:val="multilevel"/>
    <w:tmpl w:val="28E681D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7B7809C7"/>
    <w:multiLevelType w:val="multilevel"/>
    <w:tmpl w:val="A66AAB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nsid w:val="7C4D6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E747B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EF24DCC"/>
    <w:multiLevelType w:val="multilevel"/>
    <w:tmpl w:val="F96091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17"/>
  </w:num>
  <w:num w:numId="3">
    <w:abstractNumId w:val="8"/>
  </w:num>
  <w:num w:numId="4">
    <w:abstractNumId w:val="1"/>
  </w:num>
  <w:num w:numId="5">
    <w:abstractNumId w:val="3"/>
  </w:num>
  <w:num w:numId="6">
    <w:abstractNumId w:val="23"/>
  </w:num>
  <w:num w:numId="7">
    <w:abstractNumId w:val="7"/>
  </w:num>
  <w:num w:numId="8">
    <w:abstractNumId w:val="10"/>
  </w:num>
  <w:num w:numId="9">
    <w:abstractNumId w:val="2"/>
  </w:num>
  <w:num w:numId="10">
    <w:abstractNumId w:val="16"/>
  </w:num>
  <w:num w:numId="11">
    <w:abstractNumId w:val="22"/>
  </w:num>
  <w:num w:numId="12">
    <w:abstractNumId w:val="9"/>
  </w:num>
  <w:num w:numId="13">
    <w:abstractNumId w:val="4"/>
  </w:num>
  <w:num w:numId="14">
    <w:abstractNumId w:val="11"/>
  </w:num>
  <w:num w:numId="15">
    <w:abstractNumId w:val="21"/>
  </w:num>
  <w:num w:numId="16">
    <w:abstractNumId w:val="0"/>
  </w:num>
  <w:num w:numId="17">
    <w:abstractNumId w:val="6"/>
  </w:num>
  <w:num w:numId="18">
    <w:abstractNumId w:val="15"/>
  </w:num>
  <w:num w:numId="19">
    <w:abstractNumId w:val="14"/>
  </w:num>
  <w:num w:numId="20">
    <w:abstractNumId w:val="5"/>
  </w:num>
  <w:num w:numId="21">
    <w:abstractNumId w:val="24"/>
  </w:num>
  <w:num w:numId="22">
    <w:abstractNumId w:val="19"/>
  </w:num>
  <w:num w:numId="23">
    <w:abstractNumId w:val="12"/>
  </w:num>
  <w:num w:numId="24">
    <w:abstractNumId w:val="20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7C6"/>
    <w:rsid w:val="00116ACB"/>
    <w:rsid w:val="001C58A8"/>
    <w:rsid w:val="001D2A4B"/>
    <w:rsid w:val="00204977"/>
    <w:rsid w:val="00237B58"/>
    <w:rsid w:val="00245C3F"/>
    <w:rsid w:val="003C0AF8"/>
    <w:rsid w:val="00484873"/>
    <w:rsid w:val="0048517F"/>
    <w:rsid w:val="004D47C6"/>
    <w:rsid w:val="00573EB5"/>
    <w:rsid w:val="006E32EE"/>
    <w:rsid w:val="007E34F3"/>
    <w:rsid w:val="0085231F"/>
    <w:rsid w:val="00B274B7"/>
    <w:rsid w:val="00B94F71"/>
    <w:rsid w:val="00BC54AA"/>
    <w:rsid w:val="00EC4544"/>
    <w:rsid w:val="00F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4D47C6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4D47C6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47C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4D47C6"/>
    <w:rPr>
      <w:rFonts w:ascii="Times New Roman" w:eastAsia="Times New Roman" w:hAnsi="Times New Roman" w:cs="Times New Roman"/>
      <w:i/>
      <w:iCs/>
      <w:sz w:val="28"/>
      <w:szCs w:val="24"/>
    </w:rPr>
  </w:style>
  <w:style w:type="character" w:customStyle="1" w:styleId="Bodytext5">
    <w:name w:val="Body text (5)_"/>
    <w:basedOn w:val="DefaultParagraphFont"/>
    <w:link w:val="Bodytext50"/>
    <w:rsid w:val="004D47C6"/>
    <w:rPr>
      <w:rFonts w:ascii="Special#Default Metrics Font" w:eastAsia="Special#Default Metrics Font" w:hAnsi="Special#Default Metrics Font" w:cs="Special#Default Metrics Font"/>
      <w:b/>
      <w:bCs/>
      <w:shd w:val="clear" w:color="auto" w:fill="FFFFFF"/>
    </w:rPr>
  </w:style>
  <w:style w:type="character" w:customStyle="1" w:styleId="Bodytext2">
    <w:name w:val="Body text (2)_"/>
    <w:basedOn w:val="DefaultParagraphFont"/>
    <w:link w:val="Bodytext20"/>
    <w:rsid w:val="004D47C6"/>
    <w:rPr>
      <w:rFonts w:ascii="Special#Default Metrics Font" w:eastAsia="Special#Default Metrics Font" w:hAnsi="Special#Default Metrics Font" w:cs="Special#Default Metrics Font"/>
      <w:spacing w:val="-1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4D47C6"/>
    <w:pPr>
      <w:shd w:val="clear" w:color="auto" w:fill="FFFFFF"/>
      <w:spacing w:before="540" w:line="442" w:lineRule="exact"/>
      <w:ind w:hanging="8"/>
      <w:jc w:val="both"/>
    </w:pPr>
    <w:rPr>
      <w:rFonts w:ascii="Special#Default Metrics Font" w:eastAsia="Special#Default Metrics Font" w:hAnsi="Special#Default Metrics Font" w:cs="Special#Default Metrics Font"/>
      <w:color w:val="auto"/>
      <w:spacing w:val="-10"/>
      <w:sz w:val="22"/>
      <w:szCs w:val="22"/>
      <w:lang w:val="en-US" w:eastAsia="en-US" w:bidi="ar-SA"/>
    </w:rPr>
  </w:style>
  <w:style w:type="paragraph" w:customStyle="1" w:styleId="Bodytext50">
    <w:name w:val="Body text (5)"/>
    <w:basedOn w:val="Normal"/>
    <w:link w:val="Bodytext5"/>
    <w:rsid w:val="004D47C6"/>
    <w:pPr>
      <w:shd w:val="clear" w:color="auto" w:fill="FFFFFF"/>
      <w:spacing w:before="540" w:after="540" w:line="283" w:lineRule="exact"/>
      <w:ind w:hanging="1914"/>
    </w:pPr>
    <w:rPr>
      <w:rFonts w:ascii="Special#Default Metrics Font" w:eastAsia="Special#Default Metrics Font" w:hAnsi="Special#Default Metrics Font" w:cs="Special#Default Metrics Font"/>
      <w:b/>
      <w:bCs/>
      <w:color w:val="auto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styleId="PageNumber">
    <w:name w:val="page number"/>
    <w:basedOn w:val="DefaultParagraphFont"/>
    <w:uiPriority w:val="99"/>
    <w:semiHidden/>
    <w:unhideWhenUsed/>
    <w:rsid w:val="004D47C6"/>
  </w:style>
  <w:style w:type="paragraph" w:styleId="Footer">
    <w:name w:val="footer"/>
    <w:basedOn w:val="Normal"/>
    <w:link w:val="Foot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4D47C6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4D47C6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47C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4D47C6"/>
    <w:rPr>
      <w:rFonts w:ascii="Times New Roman" w:eastAsia="Times New Roman" w:hAnsi="Times New Roman" w:cs="Times New Roman"/>
      <w:i/>
      <w:iCs/>
      <w:sz w:val="28"/>
      <w:szCs w:val="24"/>
    </w:rPr>
  </w:style>
  <w:style w:type="character" w:customStyle="1" w:styleId="Bodytext5">
    <w:name w:val="Body text (5)_"/>
    <w:basedOn w:val="DefaultParagraphFont"/>
    <w:link w:val="Bodytext50"/>
    <w:rsid w:val="004D47C6"/>
    <w:rPr>
      <w:rFonts w:ascii="Special#Default Metrics Font" w:eastAsia="Special#Default Metrics Font" w:hAnsi="Special#Default Metrics Font" w:cs="Special#Default Metrics Font"/>
      <w:b/>
      <w:bCs/>
      <w:shd w:val="clear" w:color="auto" w:fill="FFFFFF"/>
    </w:rPr>
  </w:style>
  <w:style w:type="character" w:customStyle="1" w:styleId="Bodytext2">
    <w:name w:val="Body text (2)_"/>
    <w:basedOn w:val="DefaultParagraphFont"/>
    <w:link w:val="Bodytext20"/>
    <w:rsid w:val="004D47C6"/>
    <w:rPr>
      <w:rFonts w:ascii="Special#Default Metrics Font" w:eastAsia="Special#Default Metrics Font" w:hAnsi="Special#Default Metrics Font" w:cs="Special#Default Metrics Font"/>
      <w:spacing w:val="-1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4D47C6"/>
    <w:pPr>
      <w:shd w:val="clear" w:color="auto" w:fill="FFFFFF"/>
      <w:spacing w:before="540" w:line="442" w:lineRule="exact"/>
      <w:ind w:hanging="8"/>
      <w:jc w:val="both"/>
    </w:pPr>
    <w:rPr>
      <w:rFonts w:ascii="Special#Default Metrics Font" w:eastAsia="Special#Default Metrics Font" w:hAnsi="Special#Default Metrics Font" w:cs="Special#Default Metrics Font"/>
      <w:color w:val="auto"/>
      <w:spacing w:val="-10"/>
      <w:sz w:val="22"/>
      <w:szCs w:val="22"/>
      <w:lang w:val="en-US" w:eastAsia="en-US" w:bidi="ar-SA"/>
    </w:rPr>
  </w:style>
  <w:style w:type="paragraph" w:customStyle="1" w:styleId="Bodytext50">
    <w:name w:val="Body text (5)"/>
    <w:basedOn w:val="Normal"/>
    <w:link w:val="Bodytext5"/>
    <w:rsid w:val="004D47C6"/>
    <w:pPr>
      <w:shd w:val="clear" w:color="auto" w:fill="FFFFFF"/>
      <w:spacing w:before="540" w:after="540" w:line="283" w:lineRule="exact"/>
      <w:ind w:hanging="1914"/>
    </w:pPr>
    <w:rPr>
      <w:rFonts w:ascii="Special#Default Metrics Font" w:eastAsia="Special#Default Metrics Font" w:hAnsi="Special#Default Metrics Font" w:cs="Special#Default Metrics Font"/>
      <w:b/>
      <w:bCs/>
      <w:color w:val="auto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styleId="PageNumber">
    <w:name w:val="page number"/>
    <w:basedOn w:val="DefaultParagraphFont"/>
    <w:uiPriority w:val="99"/>
    <w:semiHidden/>
    <w:unhideWhenUsed/>
    <w:rsid w:val="004D47C6"/>
  </w:style>
  <w:style w:type="paragraph" w:styleId="Footer">
    <w:name w:val="footer"/>
    <w:basedOn w:val="Normal"/>
    <w:link w:val="Foot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5</cp:revision>
  <dcterms:created xsi:type="dcterms:W3CDTF">2022-04-03T05:29:00Z</dcterms:created>
  <dcterms:modified xsi:type="dcterms:W3CDTF">2022-04-03T08:24:00Z</dcterms:modified>
</cp:coreProperties>
</file>