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34" w:type="dxa"/>
        <w:tblLook w:val="04A0" w:firstRow="1" w:lastRow="0" w:firstColumn="1" w:lastColumn="0" w:noHBand="0" w:noVBand="1"/>
      </w:tblPr>
      <w:tblGrid>
        <w:gridCol w:w="4821"/>
        <w:gridCol w:w="5244"/>
      </w:tblGrid>
      <w:tr w:rsidR="005F5DF9" w:rsidRPr="001231AF" w:rsidTr="00D577E1">
        <w:tc>
          <w:tcPr>
            <w:tcW w:w="2395" w:type="pct"/>
            <w:shd w:val="clear" w:color="auto" w:fill="auto"/>
          </w:tcPr>
          <w:p w:rsidR="005F5DF9" w:rsidRPr="001231AF" w:rsidRDefault="005F5DF9" w:rsidP="005F5DF9">
            <w:pPr>
              <w:spacing w:before="120"/>
              <w:jc w:val="center"/>
              <w:rPr>
                <w:rFonts w:eastAsia="SimSun"/>
                <w:lang w:eastAsia="zh-CN"/>
              </w:rPr>
            </w:pPr>
            <w:r w:rsidRPr="001231AF">
              <w:rPr>
                <w:rFonts w:eastAsia="SimSun"/>
                <w:lang w:eastAsia="zh-CN"/>
              </w:rPr>
              <w:t>NGÂN HÀNG NÔNG NGHIỆP</w:t>
            </w:r>
          </w:p>
          <w:p w:rsidR="005F5DF9" w:rsidRPr="001231AF" w:rsidRDefault="00D577E1" w:rsidP="00D577E1">
            <w:pPr>
              <w:spacing w:after="120"/>
              <w:jc w:val="center"/>
              <w:rPr>
                <w:rFonts w:eastAsia="SimSun"/>
                <w:lang w:eastAsia="zh-CN"/>
              </w:rPr>
            </w:pPr>
            <w:r>
              <w:rPr>
                <w:rFonts w:eastAsia="SimSun"/>
                <w:noProof/>
                <w:lang w:val="vi-VN" w:eastAsia="vi-V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209550</wp:posOffset>
                      </wp:positionV>
                      <wp:extent cx="1440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" strokecolor="black ｛3040｝">
                      <w10:wrap anchorx="margin"/>
                    </v:line>
                  </w:pict>
                </mc:Fallback>
              </mc:AlternateContent>
            </w:r>
            <w:r w:rsidR="005F5DF9" w:rsidRPr="001231AF">
              <w:rPr>
                <w:rFonts w:eastAsia="SimSun"/>
                <w:lang w:eastAsia="zh-CN"/>
              </w:rPr>
              <w:t>VÀ PHÁT TRIỂN NÔNG THÔN VIỆT NAM</w:t>
            </w:r>
          </w:p>
          <w:p w:rsidR="005F5DF9" w:rsidRPr="001231AF" w:rsidRDefault="005F5DF9" w:rsidP="005F5DF9">
            <w:pPr>
              <w:jc w:val="center"/>
              <w:rPr>
                <w:rFonts w:eastAsia="SimSun"/>
                <w:b/>
                <w:lang w:eastAsia="zh-CN"/>
              </w:rPr>
            </w:pPr>
            <w:r w:rsidRPr="001231AF">
              <w:rPr>
                <w:rFonts w:eastAsia="SimSun"/>
                <w:b/>
                <w:lang w:eastAsia="zh-CN"/>
              </w:rPr>
              <w:t>{Tên gọi in hoa}</w:t>
            </w:r>
          </w:p>
        </w:tc>
        <w:tc>
          <w:tcPr>
            <w:tcW w:w="2605" w:type="pct"/>
            <w:shd w:val="clear" w:color="auto" w:fill="auto"/>
          </w:tcPr>
          <w:p w:rsidR="005F5DF9" w:rsidRPr="001231AF" w:rsidRDefault="005F5DF9" w:rsidP="00D577E1">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D577E1" w:rsidP="00D577E1">
            <w:pPr>
              <w:jc w:val="center"/>
              <w:rPr>
                <w:rFonts w:eastAsia="SimSun"/>
                <w:b/>
                <w:i/>
                <w:sz w:val="26"/>
                <w:lang w:val="vi-VN" w:eastAsia="zh-CN"/>
              </w:rPr>
            </w:pPr>
            <w:r>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0BEAA79B" wp14:editId="442CAE10">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1A5071" w:rsidRDefault="005F5DF9" w:rsidP="001A5071">
      <w:pPr>
        <w:jc w:val="center"/>
        <w:rPr>
          <w:rFonts w:eastAsia="Calibri"/>
          <w:b/>
          <w:bCs/>
          <w:sz w:val="26"/>
          <w:szCs w:val="28"/>
          <w:lang w:val="pt-BR"/>
        </w:rPr>
      </w:pPr>
    </w:p>
    <w:p w:rsidR="003E44C9" w:rsidRPr="001A5071" w:rsidRDefault="003E44C9" w:rsidP="001A5071">
      <w:pPr>
        <w:spacing w:before="120"/>
        <w:jc w:val="center"/>
        <w:rPr>
          <w:rFonts w:eastAsia="Calibri"/>
          <w:b/>
          <w:bCs/>
          <w:sz w:val="28"/>
          <w:szCs w:val="28"/>
          <w:lang w:val="pt-BR"/>
        </w:rPr>
      </w:pPr>
      <w:r w:rsidRPr="001A5071">
        <w:rPr>
          <w:rFonts w:eastAsia="Calibri"/>
          <w:b/>
          <w:bCs/>
          <w:sz w:val="28"/>
          <w:szCs w:val="28"/>
          <w:lang w:val="pt-BR"/>
        </w:rPr>
        <w:t>BÁO CÁO ĐỀ XUẤT CẤP BẢO LÃNH</w:t>
      </w:r>
    </w:p>
    <w:p w:rsidR="003E44C9" w:rsidRPr="001A5071" w:rsidRDefault="003E44C9" w:rsidP="001A5071">
      <w:pPr>
        <w:tabs>
          <w:tab w:val="left" w:leader="dot" w:pos="9072"/>
        </w:tabs>
        <w:jc w:val="center"/>
        <w:rPr>
          <w:i/>
          <w:sz w:val="26"/>
          <w:szCs w:val="26"/>
        </w:rPr>
      </w:pPr>
    </w:p>
    <w:p w:rsidR="008004B9" w:rsidRPr="001F23E4" w:rsidRDefault="008004B9" w:rsidP="001F23E4">
      <w:pPr>
        <w:tabs>
          <w:tab w:val="left" w:leader="dot" w:pos="9072"/>
        </w:tabs>
        <w:ind w:firstLine="567"/>
        <w:jc w:val="both"/>
        <w:rPr>
          <w:i/>
          <w:sz w:val="26"/>
          <w:szCs w:val="26"/>
        </w:rPr>
      </w:pPr>
      <w:r w:rsidRPr="001F23E4">
        <w:rPr>
          <w:i/>
          <w:sz w:val="26"/>
          <w:szCs w:val="26"/>
        </w:rPr>
        <w:t xml:space="preserve">- Căn cứ </w:t>
      </w:r>
      <w:r w:rsidR="00393984" w:rsidRPr="001F23E4">
        <w:rPr>
          <w:i/>
          <w:sz w:val="26"/>
          <w:szCs w:val="26"/>
        </w:rPr>
        <w:t>Quy chế</w:t>
      </w:r>
      <w:r w:rsidR="009B1541" w:rsidRPr="001F23E4">
        <w:rPr>
          <w:i/>
          <w:sz w:val="26"/>
          <w:szCs w:val="26"/>
        </w:rPr>
        <w:t xml:space="preserve"> số </w:t>
      </w:r>
      <w:r w:rsidR="00393984" w:rsidRPr="001F23E4">
        <w:rPr>
          <w:i/>
          <w:sz w:val="26"/>
          <w:szCs w:val="26"/>
        </w:rPr>
        <w:t>145</w:t>
      </w:r>
      <w:r w:rsidR="009B1541" w:rsidRPr="001F23E4">
        <w:rPr>
          <w:i/>
          <w:sz w:val="26"/>
          <w:szCs w:val="26"/>
        </w:rPr>
        <w:t>/QĐ-HĐTV-</w:t>
      </w:r>
      <w:r w:rsidR="00393984" w:rsidRPr="001F23E4">
        <w:rPr>
          <w:i/>
          <w:sz w:val="26"/>
          <w:szCs w:val="26"/>
        </w:rPr>
        <w:t>TD</w:t>
      </w:r>
      <w:r w:rsidR="009B1541" w:rsidRPr="001F23E4">
        <w:rPr>
          <w:i/>
          <w:sz w:val="26"/>
          <w:szCs w:val="26"/>
        </w:rPr>
        <w:t xml:space="preserve"> ngày </w:t>
      </w:r>
      <w:r w:rsidR="00393984" w:rsidRPr="001F23E4">
        <w:rPr>
          <w:i/>
          <w:sz w:val="26"/>
          <w:szCs w:val="26"/>
        </w:rPr>
        <w:t>23</w:t>
      </w:r>
      <w:r w:rsidR="009B1541" w:rsidRPr="001F23E4">
        <w:rPr>
          <w:i/>
          <w:sz w:val="26"/>
          <w:szCs w:val="26"/>
        </w:rPr>
        <w:t xml:space="preserve"> tháng </w:t>
      </w:r>
      <w:r w:rsidR="00393984" w:rsidRPr="001F23E4">
        <w:rPr>
          <w:i/>
          <w:sz w:val="26"/>
          <w:szCs w:val="26"/>
        </w:rPr>
        <w:t>03</w:t>
      </w:r>
      <w:r w:rsidR="009B1541" w:rsidRPr="001F23E4">
        <w:rPr>
          <w:i/>
          <w:sz w:val="26"/>
          <w:szCs w:val="26"/>
        </w:rPr>
        <w:t xml:space="preserve"> năm </w:t>
      </w:r>
      <w:r w:rsidR="00393984" w:rsidRPr="001F23E4">
        <w:rPr>
          <w:i/>
          <w:sz w:val="26"/>
          <w:szCs w:val="26"/>
        </w:rPr>
        <w:t xml:space="preserve">2023 </w:t>
      </w:r>
      <w:r w:rsidR="009B1541" w:rsidRPr="001F23E4">
        <w:rPr>
          <w:i/>
          <w:sz w:val="26"/>
          <w:szCs w:val="26"/>
        </w:rPr>
        <w:t xml:space="preserve">của Hội đồng thành viên Agribank về </w:t>
      </w:r>
      <w:r w:rsidRPr="001F23E4">
        <w:rPr>
          <w:i/>
          <w:sz w:val="26"/>
          <w:szCs w:val="26"/>
        </w:rPr>
        <w:t>Quy chế bảo lãnh ngân hàng trong hệ thống Agribank</w:t>
      </w:r>
      <w:r w:rsidR="009B1541" w:rsidRPr="001F23E4">
        <w:rPr>
          <w:i/>
          <w:sz w:val="26"/>
          <w:szCs w:val="26"/>
        </w:rPr>
        <w:t>;</w:t>
      </w:r>
    </w:p>
    <w:p w:rsidR="008004B9" w:rsidRPr="001F23E4" w:rsidRDefault="008004B9" w:rsidP="001F23E4">
      <w:pPr>
        <w:tabs>
          <w:tab w:val="left" w:leader="dot" w:pos="9072"/>
        </w:tabs>
        <w:ind w:firstLine="567"/>
        <w:jc w:val="both"/>
        <w:rPr>
          <w:i/>
          <w:sz w:val="26"/>
          <w:szCs w:val="26"/>
        </w:rPr>
      </w:pPr>
      <w:r w:rsidRPr="001F23E4">
        <w:rPr>
          <w:i/>
          <w:sz w:val="26"/>
          <w:szCs w:val="26"/>
        </w:rPr>
        <w:t xml:space="preserve">- Căn cứ Quy định số </w:t>
      </w:r>
      <w:r w:rsidR="005D4F70" w:rsidRPr="001F23E4">
        <w:rPr>
          <w:i/>
          <w:sz w:val="26"/>
          <w:szCs w:val="26"/>
        </w:rPr>
        <w:t>1981</w:t>
      </w:r>
      <w:r w:rsidRPr="001F23E4">
        <w:rPr>
          <w:i/>
          <w:sz w:val="26"/>
          <w:szCs w:val="26"/>
        </w:rPr>
        <w:t>/Q</w:t>
      </w:r>
      <w:r w:rsidR="005D4F70" w:rsidRPr="001F23E4">
        <w:rPr>
          <w:i/>
          <w:sz w:val="26"/>
          <w:szCs w:val="26"/>
        </w:rPr>
        <w:t>y</w:t>
      </w:r>
      <w:r w:rsidRPr="001F23E4">
        <w:rPr>
          <w:i/>
          <w:sz w:val="26"/>
          <w:szCs w:val="26"/>
        </w:rPr>
        <w:t>Đ-NHNo-</w:t>
      </w:r>
      <w:r w:rsidR="005D4F70" w:rsidRPr="001F23E4">
        <w:rPr>
          <w:i/>
          <w:sz w:val="26"/>
          <w:szCs w:val="26"/>
        </w:rPr>
        <w:t>TD</w:t>
      </w:r>
      <w:r w:rsidRPr="001F23E4">
        <w:rPr>
          <w:i/>
          <w:sz w:val="26"/>
          <w:szCs w:val="26"/>
        </w:rPr>
        <w:t xml:space="preserve"> ngày </w:t>
      </w:r>
      <w:r w:rsidR="005D4F70" w:rsidRPr="001F23E4">
        <w:rPr>
          <w:i/>
          <w:sz w:val="26"/>
          <w:szCs w:val="26"/>
        </w:rPr>
        <w:t>11</w:t>
      </w:r>
      <w:r w:rsidRPr="001F23E4">
        <w:rPr>
          <w:i/>
          <w:sz w:val="26"/>
          <w:szCs w:val="26"/>
        </w:rPr>
        <w:t xml:space="preserve"> tháng</w:t>
      </w:r>
      <w:r w:rsidR="009B1541" w:rsidRPr="001F23E4">
        <w:rPr>
          <w:i/>
          <w:sz w:val="26"/>
          <w:szCs w:val="26"/>
        </w:rPr>
        <w:t xml:space="preserve"> 0</w:t>
      </w:r>
      <w:r w:rsidR="005D4F70" w:rsidRPr="001F23E4">
        <w:rPr>
          <w:i/>
          <w:sz w:val="26"/>
          <w:szCs w:val="26"/>
        </w:rPr>
        <w:t>8</w:t>
      </w:r>
      <w:r w:rsidR="009B1541" w:rsidRPr="001F23E4">
        <w:rPr>
          <w:i/>
          <w:sz w:val="26"/>
          <w:szCs w:val="26"/>
        </w:rPr>
        <w:t xml:space="preserve"> </w:t>
      </w:r>
      <w:r w:rsidRPr="001F23E4">
        <w:rPr>
          <w:i/>
          <w:sz w:val="26"/>
          <w:szCs w:val="26"/>
        </w:rPr>
        <w:t>năm 202</w:t>
      </w:r>
      <w:r w:rsidR="005D4F70" w:rsidRPr="001F23E4">
        <w:rPr>
          <w:i/>
          <w:sz w:val="26"/>
          <w:szCs w:val="26"/>
        </w:rPr>
        <w:t>3</w:t>
      </w:r>
      <w:r w:rsidRPr="001F23E4">
        <w:rPr>
          <w:i/>
          <w:sz w:val="26"/>
          <w:szCs w:val="26"/>
        </w:rPr>
        <w:t xml:space="preserve"> của Tổng Giám đốc Agribank </w:t>
      </w:r>
      <w:r w:rsidR="00BC245B" w:rsidRPr="001F23E4">
        <w:rPr>
          <w:i/>
          <w:sz w:val="26"/>
          <w:szCs w:val="26"/>
        </w:rPr>
        <w:t>về việc bảo lãnh ngân hàng trong hệ thống Agribank</w:t>
      </w:r>
      <w:r w:rsidR="008D49A9">
        <w:rPr>
          <w:i/>
          <w:sz w:val="26"/>
          <w:szCs w:val="26"/>
        </w:rPr>
        <w:t xml:space="preserve"> và các văn bản sửa đổi, bổ sung (nếu có)</w:t>
      </w:r>
      <w:r w:rsidRPr="001F23E4">
        <w:rPr>
          <w:i/>
          <w:sz w:val="26"/>
          <w:szCs w:val="26"/>
        </w:rPr>
        <w:t>;</w:t>
      </w:r>
    </w:p>
    <w:p w:rsidR="008004B9" w:rsidRPr="001F23E4" w:rsidRDefault="008004B9" w:rsidP="001F23E4">
      <w:pPr>
        <w:tabs>
          <w:tab w:val="left" w:leader="dot" w:pos="9072"/>
        </w:tabs>
        <w:ind w:firstLine="567"/>
        <w:jc w:val="both"/>
        <w:rPr>
          <w:i/>
          <w:sz w:val="26"/>
          <w:szCs w:val="26"/>
        </w:rPr>
      </w:pPr>
      <w:r w:rsidRPr="001F23E4">
        <w:rPr>
          <w:i/>
          <w:sz w:val="26"/>
          <w:szCs w:val="26"/>
        </w:rPr>
        <w:t>- Căn cứ hồ sơ đề nghị cấp bảo lãnh của khách hàng;</w:t>
      </w:r>
    </w:p>
    <w:p w:rsidR="00BC245B" w:rsidRPr="001F23E4" w:rsidRDefault="00BC245B" w:rsidP="001F23E4">
      <w:pPr>
        <w:ind w:firstLine="567"/>
        <w:jc w:val="both"/>
        <w:rPr>
          <w:rFonts w:eastAsia="Calibri"/>
          <w:sz w:val="26"/>
          <w:szCs w:val="26"/>
          <w:highlight w:val="yellow"/>
        </w:rPr>
      </w:pPr>
      <w:r w:rsidRPr="001F23E4">
        <w:rPr>
          <w:rFonts w:eastAsia="Calibri"/>
          <w:sz w:val="26"/>
          <w:szCs w:val="26"/>
          <w:highlight w:val="yellow"/>
        </w:rPr>
        <w:t>Lưu ý: Phần mềm hỗ trợ điền sẵn một số thông tin, người lập cần đọc kỹ các mục và chỉnh sửa cho phù hợp với thực tế khoản vay, mẫu biểu này có nhiều đoạn nội dung được tạo sẵn dựa trên một vài khoản bảo lãnh thường gặp, tuy nhiên tùy thực tế mà người lập chỉnh sửa cho phù hợp, không có một mẫu nào dùng chung được cho tất cả các trường hợp.</w:t>
      </w:r>
    </w:p>
    <w:p w:rsidR="00BC245B" w:rsidRPr="001F23E4" w:rsidRDefault="00BC245B" w:rsidP="001F23E4">
      <w:pPr>
        <w:ind w:firstLine="567"/>
        <w:jc w:val="both"/>
        <w:rPr>
          <w:rFonts w:eastAsia="Calibri"/>
          <w:sz w:val="26"/>
          <w:szCs w:val="26"/>
        </w:rPr>
      </w:pPr>
      <w:r w:rsidRPr="001F23E4">
        <w:rPr>
          <w:rFonts w:eastAsia="Calibri"/>
          <w:sz w:val="26"/>
          <w:szCs w:val="26"/>
          <w:highlight w:val="yellow"/>
        </w:rPr>
        <w:t>Các dòng được bôi vàng là hướng dẫn và cần được xóa bỏ khỏi văn bản trước khi in</w:t>
      </w:r>
    </w:p>
    <w:p w:rsidR="00120293" w:rsidRPr="001F23E4" w:rsidRDefault="00B869D5" w:rsidP="001F23E4">
      <w:pPr>
        <w:ind w:firstLine="567"/>
        <w:jc w:val="both"/>
        <w:rPr>
          <w:rFonts w:eastAsia="Calibri"/>
          <w:b/>
          <w:sz w:val="26"/>
          <w:szCs w:val="26"/>
          <w:lang w:val="es-ES_tradnl"/>
        </w:rPr>
      </w:pPr>
      <w:r w:rsidRPr="00B869D5">
        <w:rPr>
          <w:rFonts w:eastAsia="Calibri"/>
          <w:b/>
          <w:sz w:val="26"/>
          <w:szCs w:val="26"/>
        </w:rPr>
        <w:t>Phần A</w:t>
      </w:r>
      <w:r w:rsidR="00120293" w:rsidRPr="001F23E4">
        <w:rPr>
          <w:rFonts w:eastAsia="Calibri"/>
          <w:b/>
          <w:sz w:val="26"/>
          <w:szCs w:val="26"/>
        </w:rPr>
        <w:t xml:space="preserve">. </w:t>
      </w:r>
      <w:r w:rsidR="008004B9" w:rsidRPr="001F23E4">
        <w:rPr>
          <w:b/>
          <w:sz w:val="26"/>
          <w:lang w:val="pt-BR"/>
        </w:rPr>
        <w:t xml:space="preserve">BÁO CÁO ĐÁNH GIÁ HỒ SƠ VÀ ĐỀ XUẤT CẤP BẢO LÃNH </w:t>
      </w:r>
      <w:r w:rsidR="008004B9" w:rsidRPr="001F23E4">
        <w:rPr>
          <w:b/>
          <w:sz w:val="26"/>
          <w:lang w:val="es-ES_tradnl"/>
        </w:rPr>
        <w:t>CỦA NGƯỜI QUAN HỆ KHÁCH HÀNG</w:t>
      </w:r>
    </w:p>
    <w:p w:rsidR="00120293" w:rsidRPr="001F23E4" w:rsidRDefault="005F5DF9" w:rsidP="001F23E4">
      <w:pPr>
        <w:ind w:firstLine="567"/>
        <w:jc w:val="both"/>
        <w:rPr>
          <w:rFonts w:eastAsia="Calibri"/>
          <w:b/>
          <w:bCs/>
          <w:sz w:val="26"/>
          <w:szCs w:val="26"/>
          <w:lang w:val="pt-BR"/>
        </w:rPr>
      </w:pPr>
      <w:r w:rsidRPr="001F23E4">
        <w:rPr>
          <w:rFonts w:eastAsia="Calibri"/>
          <w:b/>
          <w:bCs/>
          <w:sz w:val="26"/>
          <w:szCs w:val="26"/>
          <w:lang w:val="pt-BR"/>
        </w:rPr>
        <w:t xml:space="preserve">I. </w:t>
      </w:r>
      <w:r w:rsidR="00120293" w:rsidRPr="001F23E4">
        <w:rPr>
          <w:rFonts w:eastAsia="Calibri"/>
          <w:b/>
          <w:bCs/>
          <w:sz w:val="26"/>
          <w:szCs w:val="26"/>
          <w:lang w:val="pt-BR"/>
        </w:rPr>
        <w:t>THÔNG TIN CHUNG CỦA KHÁCH HÀNG</w:t>
      </w:r>
    </w:p>
    <w:p w:rsidR="00120293" w:rsidRPr="001F23E4" w:rsidRDefault="005F5DF9" w:rsidP="001F23E4">
      <w:pPr>
        <w:ind w:firstLine="567"/>
        <w:jc w:val="both"/>
        <w:rPr>
          <w:rFonts w:eastAsia="Calibri"/>
          <w:b/>
          <w:bCs/>
          <w:sz w:val="26"/>
          <w:szCs w:val="26"/>
          <w:lang w:val="pt-BR"/>
        </w:rPr>
      </w:pPr>
      <w:r w:rsidRPr="001F23E4">
        <w:rPr>
          <w:rFonts w:eastAsia="Calibri"/>
          <w:b/>
          <w:bCs/>
          <w:sz w:val="26"/>
          <w:szCs w:val="26"/>
          <w:lang w:val="pt-BR"/>
        </w:rPr>
        <w:t xml:space="preserve">1. </w:t>
      </w:r>
      <w:r w:rsidR="00120293" w:rsidRPr="001F23E4">
        <w:rPr>
          <w:rFonts w:eastAsia="Calibri"/>
          <w:b/>
          <w:bCs/>
          <w:sz w:val="26"/>
          <w:szCs w:val="26"/>
          <w:lang w:val="pt-BR"/>
        </w:rPr>
        <w:t>Giới thiệu về</w:t>
      </w:r>
      <w:r w:rsidR="005061F9" w:rsidRPr="001F23E4">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4105"/>
        <w:gridCol w:w="3230"/>
      </w:tblGrid>
      <w:tr w:rsidR="00BC245B" w:rsidRPr="00C20434" w:rsidTr="00866F22">
        <w:trPr>
          <w:trHeight w:val="388"/>
          <w:jc w:val="center"/>
        </w:trPr>
        <w:tc>
          <w:tcPr>
            <w:tcW w:w="1278" w:type="pct"/>
            <w:vAlign w:val="center"/>
            <w:hideMark/>
          </w:tcPr>
          <w:p w:rsidR="00BC245B" w:rsidRPr="00C20434" w:rsidRDefault="00BC245B" w:rsidP="00866F22">
            <w:pPr>
              <w:rPr>
                <w:b/>
                <w:sz w:val="26"/>
                <w:szCs w:val="26"/>
              </w:rPr>
            </w:pPr>
            <w:r w:rsidRPr="00C20434">
              <w:rPr>
                <w:b/>
                <w:sz w:val="26"/>
                <w:szCs w:val="26"/>
              </w:rPr>
              <w:t>Tên khách hàng</w:t>
            </w:r>
          </w:p>
        </w:tc>
        <w:tc>
          <w:tcPr>
            <w:tcW w:w="2083" w:type="pct"/>
            <w:vAlign w:val="center"/>
          </w:tcPr>
          <w:p w:rsidR="00BC245B" w:rsidRPr="00872399" w:rsidRDefault="00BC245B" w:rsidP="00866F22">
            <w:pPr>
              <w:rPr>
                <w:rFonts w:eastAsia="Calibri"/>
                <w:sz w:val="26"/>
                <w:szCs w:val="26"/>
              </w:rPr>
            </w:pPr>
            <w:r w:rsidRPr="00872399">
              <w:rPr>
                <w:rFonts w:eastAsia="Calibri"/>
                <w:sz w:val="26"/>
                <w:szCs w:val="26"/>
              </w:rPr>
              <w:t>{Tên khách hàng}</w:t>
            </w:r>
          </w:p>
        </w:tc>
        <w:tc>
          <w:tcPr>
            <w:tcW w:w="1639" w:type="pct"/>
            <w:vAlign w:val="center"/>
            <w:hideMark/>
          </w:tcPr>
          <w:p w:rsidR="00BC245B" w:rsidRPr="00872399" w:rsidRDefault="00BC245B" w:rsidP="00866F2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BC245B" w:rsidRPr="00C20434" w:rsidTr="00866F22">
        <w:trPr>
          <w:trHeight w:val="337"/>
          <w:jc w:val="center"/>
        </w:trPr>
        <w:tc>
          <w:tcPr>
            <w:tcW w:w="1278" w:type="pct"/>
            <w:vAlign w:val="center"/>
            <w:hideMark/>
          </w:tcPr>
          <w:p w:rsidR="00BC245B" w:rsidRPr="00C20434" w:rsidRDefault="00BC245B" w:rsidP="00866F22">
            <w:pPr>
              <w:rPr>
                <w:b/>
                <w:sz w:val="26"/>
                <w:szCs w:val="26"/>
              </w:rPr>
            </w:pPr>
            <w:r w:rsidRPr="00C20434">
              <w:rPr>
                <w:b/>
                <w:sz w:val="26"/>
                <w:szCs w:val="26"/>
              </w:rPr>
              <w:t>Địa chỉ</w:t>
            </w:r>
          </w:p>
        </w:tc>
        <w:tc>
          <w:tcPr>
            <w:tcW w:w="3722" w:type="pct"/>
            <w:gridSpan w:val="2"/>
            <w:vAlign w:val="center"/>
          </w:tcPr>
          <w:p w:rsidR="00BC245B" w:rsidRPr="00872399" w:rsidRDefault="00BC245B" w:rsidP="00866F22">
            <w:pPr>
              <w:rPr>
                <w:bCs/>
                <w:sz w:val="26"/>
                <w:szCs w:val="26"/>
                <w:lang w:val="nl-NL"/>
              </w:rPr>
            </w:pPr>
            <w:r w:rsidRPr="00872399">
              <w:rPr>
                <w:rFonts w:eastAsia="Calibri"/>
                <w:sz w:val="26"/>
                <w:szCs w:val="26"/>
              </w:rPr>
              <w:t>{Địa chỉ}</w:t>
            </w:r>
          </w:p>
        </w:tc>
      </w:tr>
      <w:tr w:rsidR="00BC245B" w:rsidRPr="00C20434" w:rsidTr="00866F22">
        <w:trPr>
          <w:trHeight w:val="497"/>
          <w:jc w:val="center"/>
        </w:trPr>
        <w:tc>
          <w:tcPr>
            <w:tcW w:w="1278" w:type="pct"/>
            <w:vAlign w:val="center"/>
            <w:hideMark/>
          </w:tcPr>
          <w:p w:rsidR="00BC245B" w:rsidRPr="00C20434" w:rsidRDefault="00BC245B" w:rsidP="00866F22">
            <w:pPr>
              <w:rPr>
                <w:b/>
                <w:sz w:val="26"/>
                <w:szCs w:val="26"/>
              </w:rPr>
            </w:pPr>
            <w:r w:rsidRPr="00C20434">
              <w:rPr>
                <w:b/>
                <w:sz w:val="26"/>
                <w:szCs w:val="26"/>
              </w:rPr>
              <w:t>Lĩnh vực kinh doanh chính</w:t>
            </w:r>
          </w:p>
        </w:tc>
        <w:tc>
          <w:tcPr>
            <w:tcW w:w="3722" w:type="pct"/>
            <w:gridSpan w:val="2"/>
            <w:vAlign w:val="center"/>
          </w:tcPr>
          <w:p w:rsidR="00BC245B" w:rsidRPr="00872399" w:rsidRDefault="00BC245B" w:rsidP="00866F22">
            <w:pPr>
              <w:rPr>
                <w:sz w:val="26"/>
                <w:szCs w:val="26"/>
                <w:lang w:val="nl-NL"/>
              </w:rPr>
            </w:pPr>
            <w:r w:rsidRPr="00872399">
              <w:rPr>
                <w:rFonts w:eastAsia="Calibri"/>
                <w:bCs/>
                <w:sz w:val="26"/>
                <w:szCs w:val="26"/>
                <w:lang w:val="pt-BR"/>
              </w:rPr>
              <w:t>{Ngành nghề SXKD}</w:t>
            </w:r>
          </w:p>
        </w:tc>
      </w:tr>
      <w:tr w:rsidR="00BC245B" w:rsidRPr="00C20434" w:rsidTr="00866F22">
        <w:trPr>
          <w:trHeight w:val="609"/>
          <w:jc w:val="center"/>
        </w:trPr>
        <w:tc>
          <w:tcPr>
            <w:tcW w:w="1278" w:type="pct"/>
            <w:vAlign w:val="center"/>
            <w:hideMark/>
          </w:tcPr>
          <w:p w:rsidR="00BC245B" w:rsidRPr="00C20434" w:rsidRDefault="00BC245B" w:rsidP="00866F22">
            <w:pPr>
              <w:rPr>
                <w:sz w:val="26"/>
                <w:szCs w:val="26"/>
              </w:rPr>
            </w:pPr>
            <w:r w:rsidRPr="00C20434">
              <w:rPr>
                <w:b/>
                <w:sz w:val="26"/>
                <w:szCs w:val="26"/>
              </w:rPr>
              <w:t>Đang quan hệ tín dụng tại TCTD</w:t>
            </w:r>
          </w:p>
        </w:tc>
        <w:tc>
          <w:tcPr>
            <w:tcW w:w="3722" w:type="pct"/>
            <w:gridSpan w:val="2"/>
            <w:vAlign w:val="center"/>
            <w:hideMark/>
          </w:tcPr>
          <w:p w:rsidR="00BC245B" w:rsidRPr="00872399" w:rsidRDefault="001F23E4" w:rsidP="00866F22">
            <w:pPr>
              <w:rPr>
                <w:sz w:val="26"/>
                <w:szCs w:val="26"/>
              </w:rPr>
            </w:pPr>
            <w:r>
              <w:rPr>
                <w:rFonts w:eastAsia="Calibri"/>
                <w:sz w:val="26"/>
                <w:szCs w:val="26"/>
              </w:rPr>
              <w:t>｛HĐBL</w:t>
            </w:r>
            <w:r w:rsidR="00BC245B">
              <w:rPr>
                <w:rFonts w:eastAsia="Calibri"/>
                <w:sz w:val="26"/>
                <w:szCs w:val="26"/>
              </w:rPr>
              <w:t>.Đang QH t.dụng tại TCTD｝</w:t>
            </w:r>
          </w:p>
        </w:tc>
      </w:tr>
      <w:tr w:rsidR="00BC245B" w:rsidRPr="00C20434" w:rsidTr="00866F22">
        <w:trPr>
          <w:trHeight w:val="445"/>
          <w:jc w:val="center"/>
        </w:trPr>
        <w:tc>
          <w:tcPr>
            <w:tcW w:w="1278" w:type="pct"/>
            <w:vAlign w:val="center"/>
            <w:hideMark/>
          </w:tcPr>
          <w:p w:rsidR="00BC245B" w:rsidRPr="00C20434" w:rsidRDefault="00BC245B" w:rsidP="00866F22">
            <w:pPr>
              <w:rPr>
                <w:sz w:val="26"/>
                <w:szCs w:val="26"/>
              </w:rPr>
            </w:pPr>
            <w:r w:rsidRPr="00C20434">
              <w:rPr>
                <w:b/>
                <w:sz w:val="26"/>
                <w:szCs w:val="26"/>
              </w:rPr>
              <w:t>KQ phân loại nợ gần nhất</w:t>
            </w:r>
          </w:p>
        </w:tc>
        <w:tc>
          <w:tcPr>
            <w:tcW w:w="3722" w:type="pct"/>
            <w:gridSpan w:val="2"/>
            <w:vAlign w:val="center"/>
          </w:tcPr>
          <w:p w:rsidR="00BC245B" w:rsidRPr="00872399" w:rsidRDefault="001F23E4" w:rsidP="00866F22">
            <w:pPr>
              <w:rPr>
                <w:sz w:val="26"/>
                <w:szCs w:val="26"/>
              </w:rPr>
            </w:pPr>
            <w:r>
              <w:rPr>
                <w:rFonts w:eastAsia="Calibri"/>
                <w:sz w:val="26"/>
                <w:szCs w:val="26"/>
              </w:rPr>
              <w:t>｛HĐBL</w:t>
            </w:r>
            <w:r w:rsidR="00BC245B">
              <w:rPr>
                <w:rFonts w:eastAsia="Calibri"/>
                <w:sz w:val="26"/>
                <w:szCs w:val="26"/>
              </w:rPr>
              <w:t>.Nhóm nợ｝</w:t>
            </w:r>
          </w:p>
        </w:tc>
      </w:tr>
      <w:tr w:rsidR="00BC245B" w:rsidRPr="00C20434" w:rsidTr="00866F22">
        <w:trPr>
          <w:trHeight w:val="70"/>
          <w:jc w:val="center"/>
        </w:trPr>
        <w:tc>
          <w:tcPr>
            <w:tcW w:w="1278" w:type="pct"/>
            <w:vMerge w:val="restart"/>
            <w:vAlign w:val="center"/>
            <w:hideMark/>
          </w:tcPr>
          <w:p w:rsidR="00BC245B" w:rsidRPr="00C20434" w:rsidRDefault="00BC245B" w:rsidP="00866F22">
            <w:pPr>
              <w:rPr>
                <w:b/>
                <w:sz w:val="26"/>
                <w:szCs w:val="26"/>
              </w:rPr>
            </w:pPr>
            <w:r>
              <w:rPr>
                <w:b/>
                <w:sz w:val="26"/>
                <w:szCs w:val="26"/>
              </w:rPr>
              <w:t>Xếp hạng tín dụng</w:t>
            </w:r>
          </w:p>
        </w:tc>
        <w:tc>
          <w:tcPr>
            <w:tcW w:w="3722" w:type="pct"/>
            <w:gridSpan w:val="2"/>
            <w:vAlign w:val="center"/>
            <w:hideMark/>
          </w:tcPr>
          <w:p w:rsidR="00BC245B" w:rsidRPr="00872399" w:rsidRDefault="00BC245B" w:rsidP="00866F22">
            <w:pPr>
              <w:rPr>
                <w:sz w:val="26"/>
                <w:szCs w:val="26"/>
              </w:rPr>
            </w:pPr>
            <w:r w:rsidRPr="00872399">
              <w:rPr>
                <w:sz w:val="26"/>
                <w:szCs w:val="26"/>
              </w:rPr>
              <w:t>- Theo Agribank:</w:t>
            </w:r>
            <w:r w:rsidRPr="00872399">
              <w:rPr>
                <w:b/>
                <w:sz w:val="26"/>
                <w:szCs w:val="26"/>
              </w:rPr>
              <w:t xml:space="preserve"> </w:t>
            </w:r>
            <w:r w:rsidR="001F23E4">
              <w:rPr>
                <w:rFonts w:eastAsia="Calibri"/>
                <w:sz w:val="26"/>
                <w:szCs w:val="26"/>
              </w:rPr>
              <w:t>｛HĐBL</w:t>
            </w:r>
            <w:r>
              <w:rPr>
                <w:rFonts w:eastAsia="Calibri"/>
                <w:sz w:val="26"/>
                <w:szCs w:val="26"/>
              </w:rPr>
              <w:t>.Xếp hạng KH theo Agribank｝</w:t>
            </w:r>
          </w:p>
        </w:tc>
      </w:tr>
      <w:tr w:rsidR="00BC245B" w:rsidRPr="00C20434" w:rsidTr="00866F22">
        <w:trPr>
          <w:trHeight w:val="70"/>
          <w:jc w:val="center"/>
        </w:trPr>
        <w:tc>
          <w:tcPr>
            <w:tcW w:w="1278" w:type="pct"/>
            <w:vMerge/>
            <w:vAlign w:val="center"/>
            <w:hideMark/>
          </w:tcPr>
          <w:p w:rsidR="00BC245B" w:rsidRPr="00C20434" w:rsidRDefault="00BC245B" w:rsidP="00866F22">
            <w:pPr>
              <w:rPr>
                <w:b/>
                <w:sz w:val="26"/>
                <w:szCs w:val="26"/>
              </w:rPr>
            </w:pPr>
          </w:p>
        </w:tc>
        <w:tc>
          <w:tcPr>
            <w:tcW w:w="3722" w:type="pct"/>
            <w:gridSpan w:val="2"/>
            <w:vAlign w:val="center"/>
            <w:hideMark/>
          </w:tcPr>
          <w:p w:rsidR="00BC245B" w:rsidRPr="00872399" w:rsidRDefault="00BC245B" w:rsidP="00866F22">
            <w:pPr>
              <w:rPr>
                <w:sz w:val="26"/>
                <w:szCs w:val="26"/>
              </w:rPr>
            </w:pPr>
            <w:r w:rsidRPr="00872399">
              <w:rPr>
                <w:sz w:val="26"/>
                <w:szCs w:val="26"/>
              </w:rPr>
              <w:t xml:space="preserve">- Theo CIC - NHNN: </w:t>
            </w:r>
            <w:r w:rsidR="001F23E4">
              <w:rPr>
                <w:rFonts w:eastAsia="Calibri"/>
                <w:sz w:val="26"/>
                <w:szCs w:val="26"/>
              </w:rPr>
              <w:t>｛HĐBL</w:t>
            </w:r>
            <w:r>
              <w:rPr>
                <w:rFonts w:eastAsia="Calibri"/>
                <w:sz w:val="26"/>
                <w:szCs w:val="26"/>
              </w:rPr>
              <w:t>.Xếp hạng KH theo CIC｝</w:t>
            </w:r>
          </w:p>
        </w:tc>
      </w:tr>
    </w:tbl>
    <w:p w:rsidR="00120293" w:rsidRPr="001F23E4" w:rsidRDefault="005F5DF9" w:rsidP="001F23E4">
      <w:pPr>
        <w:spacing w:before="120"/>
        <w:ind w:firstLine="567"/>
        <w:jc w:val="both"/>
        <w:rPr>
          <w:rFonts w:eastAsia="Calibri"/>
          <w:b/>
          <w:sz w:val="26"/>
          <w:szCs w:val="26"/>
        </w:rPr>
      </w:pPr>
      <w:r w:rsidRPr="001F23E4">
        <w:rPr>
          <w:rFonts w:eastAsia="Calibri"/>
          <w:b/>
          <w:sz w:val="26"/>
          <w:szCs w:val="26"/>
        </w:rPr>
        <w:t xml:space="preserve">2. </w:t>
      </w:r>
      <w:r w:rsidR="00120293" w:rsidRPr="001F23E4">
        <w:rPr>
          <w:rFonts w:eastAsia="Calibri"/>
          <w:b/>
          <w:sz w:val="26"/>
          <w:szCs w:val="26"/>
        </w:rPr>
        <w:t>Thông tin hoạt động kinh doanh của khách hàng</w:t>
      </w:r>
    </w:p>
    <w:p w:rsidR="000C124D" w:rsidRPr="00120AFC" w:rsidRDefault="000C124D" w:rsidP="000C124D">
      <w:pPr>
        <w:spacing w:line="276" w:lineRule="auto"/>
        <w:jc w:val="both"/>
        <w:rPr>
          <w:rFonts w:eastAsia="Calibri"/>
          <w:sz w:val="26"/>
          <w:szCs w:val="26"/>
        </w:rPr>
      </w:pPr>
      <w:r w:rsidRPr="00120AFC">
        <w:rPr>
          <w:rFonts w:eastAsia="Calibri"/>
          <w:sz w:val="26"/>
          <w:szCs w:val="26"/>
        </w:rPr>
        <w:t xml:space="preserve">- </w:t>
      </w:r>
      <w:r>
        <w:rPr>
          <w:rFonts w:eastAsia="Calibri"/>
          <w:sz w:val="26"/>
          <w:szCs w:val="26"/>
        </w:rPr>
        <w:t xml:space="preserve">{Danh xưng} </w:t>
      </w:r>
      <w:r w:rsidRPr="00120AFC">
        <w:rPr>
          <w:rFonts w:eastAsia="Calibri"/>
          <w:sz w:val="26"/>
          <w:szCs w:val="26"/>
        </w:rPr>
        <w:t>{Tên khách hàng} hoạt động trong lĩnh vực ...</w:t>
      </w:r>
    </w:p>
    <w:p w:rsidR="000C124D" w:rsidRPr="00120AFC" w:rsidRDefault="000C124D" w:rsidP="000C124D">
      <w:pPr>
        <w:spacing w:line="276" w:lineRule="auto"/>
        <w:jc w:val="both"/>
        <w:rPr>
          <w:rFonts w:eastAsia="Calibri"/>
          <w:sz w:val="26"/>
          <w:szCs w:val="26"/>
        </w:rPr>
      </w:pPr>
      <w:r w:rsidRPr="00120AFC">
        <w:rPr>
          <w:rFonts w:eastAsia="Calibri"/>
          <w:sz w:val="26"/>
          <w:szCs w:val="26"/>
        </w:rPr>
        <w:t>- Thị trường chủ yếu là ...</w:t>
      </w:r>
    </w:p>
    <w:p w:rsidR="000C124D" w:rsidRPr="00120AFC" w:rsidRDefault="000C124D" w:rsidP="000C124D">
      <w:pPr>
        <w:spacing w:line="276" w:lineRule="auto"/>
        <w:jc w:val="both"/>
        <w:rPr>
          <w:rFonts w:eastAsia="Calibri"/>
          <w:sz w:val="26"/>
          <w:szCs w:val="26"/>
        </w:rPr>
      </w:pPr>
      <w:r w:rsidRPr="00120AFC">
        <w:rPr>
          <w:rFonts w:eastAsia="Calibri"/>
          <w:sz w:val="26"/>
          <w:szCs w:val="26"/>
        </w:rPr>
        <w:t xml:space="preserve">- Kênh phân phối sản phẩm: hiện </w:t>
      </w:r>
      <w:r>
        <w:rPr>
          <w:rFonts w:eastAsia="Calibri"/>
          <w:sz w:val="26"/>
          <w:szCs w:val="26"/>
        </w:rPr>
        <w:t xml:space="preserve">{Danh xưng} </w:t>
      </w:r>
      <w:r w:rsidRPr="00120AFC">
        <w:rPr>
          <w:rFonts w:eastAsia="Calibri"/>
          <w:sz w:val="26"/>
          <w:szCs w:val="26"/>
        </w:rPr>
        <w:t>{Tên khách hàng} có hệ thống đại lý ....</w:t>
      </w:r>
    </w:p>
    <w:p w:rsidR="00BC245B" w:rsidRPr="001F23E4" w:rsidRDefault="00BC245B" w:rsidP="001F23E4">
      <w:pPr>
        <w:tabs>
          <w:tab w:val="left" w:pos="8640"/>
        </w:tabs>
        <w:ind w:firstLine="567"/>
        <w:jc w:val="both"/>
        <w:rPr>
          <w:b/>
          <w:sz w:val="26"/>
          <w:szCs w:val="26"/>
        </w:rPr>
      </w:pPr>
      <w:r w:rsidRPr="001F23E4">
        <w:rPr>
          <w:b/>
          <w:sz w:val="26"/>
          <w:szCs w:val="26"/>
          <w:lang w:val="es-ES"/>
        </w:rPr>
        <w:t xml:space="preserve">II. KIỂM TRA ĐÁNH GIÁ VỀ </w:t>
      </w:r>
      <w:r w:rsidRPr="001F23E4">
        <w:rPr>
          <w:b/>
          <w:sz w:val="26"/>
          <w:szCs w:val="26"/>
          <w:lang w:val="vi-VN"/>
        </w:rPr>
        <w:t>HỒ SƠ BẢO LÃNH</w:t>
      </w:r>
    </w:p>
    <w:p w:rsidR="00BC245B" w:rsidRPr="001F23E4" w:rsidRDefault="00120293" w:rsidP="001F23E4">
      <w:pPr>
        <w:tabs>
          <w:tab w:val="left" w:pos="851"/>
        </w:tabs>
        <w:ind w:firstLine="567"/>
        <w:jc w:val="both"/>
        <w:rPr>
          <w:rFonts w:eastAsia="Calibri"/>
          <w:sz w:val="26"/>
          <w:szCs w:val="26"/>
          <w:lang w:val="es-ES"/>
        </w:rPr>
      </w:pPr>
      <w:r w:rsidRPr="001F23E4">
        <w:rPr>
          <w:rFonts w:eastAsia="Calibri"/>
          <w:b/>
          <w:bCs/>
          <w:sz w:val="26"/>
          <w:szCs w:val="26"/>
          <w:lang w:val="pt-BR"/>
        </w:rPr>
        <w:t xml:space="preserve"> </w:t>
      </w:r>
      <w:r w:rsidR="00BC245B" w:rsidRPr="001F23E4">
        <w:rPr>
          <w:rFonts w:eastAsia="Calibri"/>
          <w:b/>
          <w:sz w:val="26"/>
          <w:szCs w:val="26"/>
          <w:lang w:val="es-ES"/>
        </w:rPr>
        <w:t xml:space="preserve">1. Hồ sơ bảo lãnh: </w:t>
      </w:r>
      <w:r w:rsidR="00BC245B" w:rsidRPr="001F23E4">
        <w:rPr>
          <w:rFonts w:eastAsia="Calibri"/>
          <w:sz w:val="26"/>
          <w:szCs w:val="26"/>
          <w:lang w:val="es-ES"/>
        </w:rPr>
        <w:t xml:space="preserve">Chi tiết hồ sơ bảo lãnh gồm: </w:t>
      </w:r>
    </w:p>
    <w:p w:rsidR="00BC245B" w:rsidRPr="001F23E4" w:rsidRDefault="00BC245B" w:rsidP="001F23E4">
      <w:pPr>
        <w:tabs>
          <w:tab w:val="left" w:pos="851"/>
        </w:tabs>
        <w:ind w:firstLine="567"/>
        <w:jc w:val="both"/>
        <w:rPr>
          <w:rFonts w:eastAsia="Calibri"/>
          <w:sz w:val="26"/>
          <w:szCs w:val="26"/>
          <w:lang w:val="es-ES"/>
        </w:rPr>
      </w:pPr>
      <w:r w:rsidRPr="001F23E4">
        <w:rPr>
          <w:rFonts w:eastAsia="Calibri"/>
          <w:sz w:val="26"/>
          <w:szCs w:val="26"/>
          <w:lang w:val="es-ES"/>
        </w:rPr>
        <w:t>- Đề nghị bảo lãnh</w:t>
      </w:r>
    </w:p>
    <w:p w:rsidR="00BC245B" w:rsidRPr="001F23E4" w:rsidRDefault="00BC245B" w:rsidP="001F23E4">
      <w:pPr>
        <w:tabs>
          <w:tab w:val="left" w:pos="851"/>
        </w:tabs>
        <w:ind w:firstLine="567"/>
        <w:jc w:val="both"/>
        <w:rPr>
          <w:rFonts w:eastAsia="Calibri"/>
          <w:sz w:val="26"/>
          <w:szCs w:val="26"/>
          <w:lang w:val="es-ES"/>
        </w:rPr>
      </w:pPr>
      <w:r w:rsidRPr="001F23E4">
        <w:rPr>
          <w:rFonts w:eastAsia="Calibri"/>
          <w:sz w:val="26"/>
          <w:szCs w:val="26"/>
          <w:lang w:val="es-ES"/>
        </w:rPr>
        <w:t xml:space="preserve">- Tài liệu về nghĩa vụ được bảo lãnh theo Điều 6 Quy định về bảo lãnh ngân hàng trong hệ thống Agribank: </w:t>
      </w:r>
      <w:r w:rsidR="00403CA0" w:rsidRPr="001F23E4">
        <w:rPr>
          <w:rFonts w:eastAsia="Calibri"/>
          <w:sz w:val="26"/>
          <w:szCs w:val="26"/>
          <w:lang w:val="es-ES"/>
        </w:rPr>
        <w:t>{HĐBL.Hồ sơ kèm theo}</w:t>
      </w:r>
    </w:p>
    <w:p w:rsidR="00BC245B" w:rsidRPr="001F23E4" w:rsidRDefault="00BC245B" w:rsidP="001F23E4">
      <w:pPr>
        <w:tabs>
          <w:tab w:val="left" w:pos="851"/>
        </w:tabs>
        <w:ind w:firstLine="567"/>
        <w:jc w:val="both"/>
        <w:rPr>
          <w:sz w:val="26"/>
          <w:szCs w:val="26"/>
          <w:lang w:val="vi-VN"/>
        </w:rPr>
      </w:pPr>
      <w:r w:rsidRPr="001F23E4">
        <w:rPr>
          <w:b/>
          <w:sz w:val="26"/>
          <w:szCs w:val="26"/>
          <w:lang w:val="es-ES"/>
        </w:rPr>
        <w:t xml:space="preserve">2. Đánh giá hồ sơ </w:t>
      </w:r>
      <w:r w:rsidRPr="001F23E4">
        <w:rPr>
          <w:b/>
          <w:sz w:val="26"/>
          <w:szCs w:val="26"/>
          <w:lang w:val="vi-VN"/>
        </w:rPr>
        <w:t>bảo lãnh</w:t>
      </w:r>
      <w:r w:rsidRPr="001F23E4">
        <w:rPr>
          <w:b/>
          <w:sz w:val="26"/>
          <w:szCs w:val="26"/>
          <w:lang w:val="es-ES"/>
        </w:rPr>
        <w:t>:</w:t>
      </w:r>
      <w:r w:rsidRPr="001F23E4">
        <w:rPr>
          <w:sz w:val="26"/>
          <w:szCs w:val="26"/>
          <w:lang w:val="es-ES"/>
        </w:rPr>
        <w:t xml:space="preserve"> Hồ sơ </w:t>
      </w:r>
      <w:r w:rsidRPr="001F23E4">
        <w:rPr>
          <w:sz w:val="26"/>
          <w:szCs w:val="26"/>
          <w:lang w:val="vi-VN"/>
        </w:rPr>
        <w:t>bảo lãnh</w:t>
      </w:r>
      <w:r w:rsidRPr="001F23E4">
        <w:rPr>
          <w:sz w:val="26"/>
          <w:szCs w:val="26"/>
          <w:lang w:val="es-ES"/>
        </w:rPr>
        <w:t xml:space="preserve"> của Khách hàng đầy đủ, hợp lệ, hợp pháp theo quy định để tiến hành thẩm định</w:t>
      </w:r>
      <w:r w:rsidRPr="001F23E4">
        <w:rPr>
          <w:sz w:val="26"/>
          <w:szCs w:val="26"/>
          <w:lang w:val="vi-VN"/>
        </w:rPr>
        <w:t>.</w:t>
      </w:r>
    </w:p>
    <w:p w:rsidR="00BC245B" w:rsidRPr="001F23E4" w:rsidRDefault="00BC245B" w:rsidP="001F23E4">
      <w:pPr>
        <w:tabs>
          <w:tab w:val="left" w:pos="8640"/>
        </w:tabs>
        <w:ind w:firstLine="567"/>
        <w:jc w:val="both"/>
        <w:rPr>
          <w:b/>
          <w:bCs/>
          <w:sz w:val="26"/>
          <w:szCs w:val="26"/>
          <w:lang w:val="vi-VN"/>
        </w:rPr>
      </w:pPr>
      <w:r w:rsidRPr="001F23E4">
        <w:rPr>
          <w:b/>
          <w:bCs/>
          <w:sz w:val="26"/>
          <w:szCs w:val="26"/>
          <w:lang w:val="pt-BR"/>
        </w:rPr>
        <w:t>I</w:t>
      </w:r>
      <w:r w:rsidRPr="001F23E4">
        <w:rPr>
          <w:b/>
          <w:bCs/>
          <w:sz w:val="26"/>
          <w:szCs w:val="26"/>
          <w:lang w:val="vi-VN"/>
        </w:rPr>
        <w:t>I</w:t>
      </w:r>
      <w:r w:rsidRPr="001F23E4">
        <w:rPr>
          <w:b/>
          <w:bCs/>
          <w:sz w:val="26"/>
          <w:szCs w:val="26"/>
          <w:lang w:val="pt-BR"/>
        </w:rPr>
        <w:t>I. ĐÁNH GIÁ NĂNG LỰC PHÁP LUẬT D</w:t>
      </w:r>
      <w:r w:rsidR="000C124D">
        <w:rPr>
          <w:b/>
          <w:bCs/>
          <w:sz w:val="26"/>
          <w:szCs w:val="26"/>
          <w:lang w:val="pt-BR"/>
        </w:rPr>
        <w:t>ÂN SỰ, NĂNG LỰC HÀNH VI DÂN SỰ</w:t>
      </w:r>
    </w:p>
    <w:p w:rsidR="00120293" w:rsidRPr="001F23E4" w:rsidRDefault="00120293" w:rsidP="001F23E4">
      <w:pPr>
        <w:tabs>
          <w:tab w:val="left" w:pos="8640"/>
        </w:tabs>
        <w:ind w:firstLine="567"/>
        <w:jc w:val="both"/>
        <w:rPr>
          <w:rFonts w:eastAsia="Calibri"/>
          <w:b/>
          <w:bCs/>
          <w:sz w:val="26"/>
          <w:szCs w:val="26"/>
          <w:lang w:val="pt-BR"/>
        </w:rPr>
      </w:pPr>
      <w:r w:rsidRPr="001F23E4">
        <w:rPr>
          <w:rFonts w:eastAsia="Calibri"/>
          <w:b/>
          <w:bCs/>
          <w:sz w:val="26"/>
          <w:szCs w:val="26"/>
          <w:lang w:val="pt-BR"/>
        </w:rPr>
        <w:t xml:space="preserve">1. Đánh giá </w:t>
      </w:r>
      <w:r w:rsidRPr="001F23E4">
        <w:rPr>
          <w:rFonts w:eastAsia="Calibri"/>
          <w:b/>
          <w:bCs/>
          <w:sz w:val="26"/>
          <w:szCs w:val="26"/>
        </w:rPr>
        <w:t>năng lực pháp luật dân sự, năng lực hành vi dân sự</w:t>
      </w:r>
    </w:p>
    <w:p w:rsidR="00BC245B" w:rsidRPr="001F23E4" w:rsidRDefault="00BC245B" w:rsidP="001F23E4">
      <w:pPr>
        <w:ind w:firstLine="567"/>
        <w:jc w:val="both"/>
        <w:rPr>
          <w:rFonts w:eastAsia="Calibri"/>
          <w:bCs/>
          <w:sz w:val="26"/>
          <w:szCs w:val="26"/>
        </w:rPr>
      </w:pPr>
      <w:r w:rsidRPr="001F23E4">
        <w:rPr>
          <w:rFonts w:eastAsia="Calibri"/>
          <w:bCs/>
          <w:sz w:val="26"/>
          <w:szCs w:val="26"/>
        </w:rPr>
        <w:t>- Danh mục hồ sơ pháp lý:</w:t>
      </w:r>
    </w:p>
    <w:p w:rsidR="000C124D" w:rsidRPr="000C124D" w:rsidRDefault="000C124D" w:rsidP="000C124D">
      <w:pPr>
        <w:ind w:firstLine="567"/>
        <w:jc w:val="both"/>
        <w:rPr>
          <w:sz w:val="26"/>
          <w:szCs w:val="26"/>
        </w:rPr>
      </w:pPr>
      <w:r w:rsidRPr="000C124D">
        <w:rPr>
          <w:sz w:val="26"/>
          <w:szCs w:val="26"/>
        </w:rPr>
        <w:lastRenderedPageBreak/>
        <w:t>- Giấy chứng nhận đăng ký kinh doanh số {Đăng ký kinh doanh số}</w:t>
      </w:r>
    </w:p>
    <w:p w:rsidR="000C124D" w:rsidRPr="000C124D" w:rsidRDefault="000C124D" w:rsidP="000C124D">
      <w:pPr>
        <w:ind w:firstLine="567"/>
        <w:jc w:val="both"/>
        <w:rPr>
          <w:sz w:val="26"/>
          <w:szCs w:val="26"/>
        </w:rPr>
      </w:pPr>
      <w:r w:rsidRPr="000C124D">
        <w:rPr>
          <w:sz w:val="26"/>
          <w:szCs w:val="26"/>
        </w:rPr>
        <w:t>- {Loại giấy tờ tùy thân} số: {CMND} cấp ngày {Ngày cấp}. Nơi cấp {Nơi cấp}</w:t>
      </w:r>
      <w:r>
        <w:rPr>
          <w:sz w:val="26"/>
          <w:szCs w:val="26"/>
        </w:rPr>
        <w:t xml:space="preserve"> của {Danh xưng} </w:t>
      </w:r>
      <w:r w:rsidRPr="000C124D">
        <w:rPr>
          <w:sz w:val="26"/>
          <w:szCs w:val="26"/>
        </w:rPr>
        <w:t>{Tên khách hàng}</w:t>
      </w:r>
    </w:p>
    <w:p w:rsidR="000C124D" w:rsidRPr="000C124D" w:rsidRDefault="000C124D" w:rsidP="000C124D">
      <w:pPr>
        <w:ind w:firstLine="567"/>
        <w:jc w:val="both"/>
        <w:rPr>
          <w:sz w:val="26"/>
          <w:szCs w:val="26"/>
        </w:rPr>
      </w:pPr>
      <w:r w:rsidRPr="000C124D">
        <w:rPr>
          <w:sz w:val="26"/>
          <w:szCs w:val="26"/>
        </w:rPr>
        <w:t>- Văn bản uỷ quyền: {HĐBL.Giấy tờ ủy quyền}</w:t>
      </w:r>
    </w:p>
    <w:p w:rsidR="00BC245B" w:rsidRPr="001F23E4" w:rsidRDefault="00BC245B" w:rsidP="001F23E4">
      <w:pPr>
        <w:ind w:firstLine="567"/>
        <w:jc w:val="both"/>
        <w:rPr>
          <w:rFonts w:eastAsia="Arial"/>
          <w:sz w:val="26"/>
          <w:szCs w:val="26"/>
          <w:lang w:val="pt-BR"/>
        </w:rPr>
      </w:pPr>
      <w:r w:rsidRPr="001F23E4">
        <w:rPr>
          <w:rFonts w:eastAsia="Arial"/>
          <w:sz w:val="26"/>
          <w:szCs w:val="26"/>
          <w:lang w:val="pt-BR"/>
        </w:rPr>
        <w:t>- Chứng chỉ hành nghề/Giấy chứng nhận đủ điều kiện kinh doanh/Giấy phép/Hạn ngạch XNK (nếu có): ....</w:t>
      </w:r>
    </w:p>
    <w:p w:rsidR="00BC245B" w:rsidRPr="001F23E4" w:rsidRDefault="00BC245B" w:rsidP="001F23E4">
      <w:pPr>
        <w:ind w:firstLine="567"/>
        <w:jc w:val="both"/>
        <w:rPr>
          <w:rFonts w:eastAsia="Arial"/>
          <w:sz w:val="26"/>
          <w:szCs w:val="26"/>
          <w:lang w:val="pt-BR"/>
        </w:rPr>
      </w:pPr>
      <w:r w:rsidRPr="001F23E4">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FD3194" w:rsidRPr="001F23E4" w:rsidRDefault="00FD3194" w:rsidP="001F23E4">
      <w:pPr>
        <w:ind w:firstLine="567"/>
        <w:jc w:val="both"/>
        <w:rPr>
          <w:sz w:val="26"/>
          <w:szCs w:val="26"/>
        </w:rPr>
      </w:pPr>
      <w:r w:rsidRPr="001F23E4">
        <w:rPr>
          <w:b/>
          <w:sz w:val="26"/>
          <w:szCs w:val="26"/>
          <w:lang w:val="vi-VN"/>
        </w:rPr>
        <w:t>Nhận xét:</w:t>
      </w:r>
      <w:r w:rsidRPr="001F23E4">
        <w:rPr>
          <w:sz w:val="26"/>
          <w:szCs w:val="26"/>
          <w:lang w:val="vi-VN"/>
        </w:rPr>
        <w:t xml:space="preserve"> </w:t>
      </w:r>
      <w:r w:rsidRPr="001F23E4">
        <w:rPr>
          <w:sz w:val="26"/>
          <w:szCs w:val="26"/>
        </w:rPr>
        <w:t xml:space="preserve">Tại thời điểm lập báo cáo </w:t>
      </w:r>
      <w:r w:rsidR="008004B9" w:rsidRPr="001F23E4">
        <w:rPr>
          <w:sz w:val="26"/>
          <w:szCs w:val="26"/>
        </w:rPr>
        <w:t>đề xuất cấp bảo lãnh</w:t>
      </w:r>
      <w:r w:rsidRPr="001F23E4">
        <w:rPr>
          <w:sz w:val="26"/>
          <w:szCs w:val="26"/>
        </w:rPr>
        <w:t>:</w:t>
      </w:r>
    </w:p>
    <w:p w:rsidR="00FD3194" w:rsidRPr="001F23E4" w:rsidRDefault="005F5DF9" w:rsidP="001F23E4">
      <w:pPr>
        <w:ind w:firstLine="567"/>
        <w:jc w:val="both"/>
        <w:rPr>
          <w:sz w:val="26"/>
          <w:szCs w:val="26"/>
        </w:rPr>
      </w:pPr>
      <w:r w:rsidRPr="001F23E4">
        <w:rPr>
          <w:sz w:val="26"/>
          <w:szCs w:val="26"/>
        </w:rPr>
        <w:t xml:space="preserve">- </w:t>
      </w:r>
      <w:r w:rsidR="00FD3194" w:rsidRPr="001F23E4">
        <w:rPr>
          <w:sz w:val="26"/>
          <w:szCs w:val="26"/>
        </w:rPr>
        <w:t xml:space="preserve">Hồ sơ pháp lý của khách hàng đầy đủ, phù hợp với quy định </w:t>
      </w:r>
      <w:r w:rsidR="00290C3E" w:rsidRPr="001F23E4">
        <w:rPr>
          <w:sz w:val="26"/>
          <w:szCs w:val="26"/>
        </w:rPr>
        <w:t xml:space="preserve">của Pháp luật, </w:t>
      </w:r>
      <w:r w:rsidR="00FD3194" w:rsidRPr="001F23E4">
        <w:rPr>
          <w:sz w:val="26"/>
          <w:szCs w:val="26"/>
        </w:rPr>
        <w:t>của Agribank.</w:t>
      </w:r>
    </w:p>
    <w:p w:rsidR="00FD3194" w:rsidRPr="001F23E4" w:rsidRDefault="005F5DF9" w:rsidP="001F23E4">
      <w:pPr>
        <w:ind w:firstLine="567"/>
        <w:jc w:val="both"/>
        <w:rPr>
          <w:sz w:val="26"/>
          <w:szCs w:val="26"/>
        </w:rPr>
      </w:pPr>
      <w:r w:rsidRPr="001F23E4">
        <w:rPr>
          <w:sz w:val="26"/>
          <w:szCs w:val="26"/>
        </w:rPr>
        <w:t xml:space="preserve">- </w:t>
      </w:r>
      <w:r w:rsidR="000C124D">
        <w:rPr>
          <w:sz w:val="26"/>
          <w:szCs w:val="26"/>
        </w:rPr>
        <w:t>K</w:t>
      </w:r>
      <w:r w:rsidR="00FD3194" w:rsidRPr="001F23E4">
        <w:rPr>
          <w:sz w:val="26"/>
          <w:szCs w:val="26"/>
        </w:rPr>
        <w:t xml:space="preserve">hách hàng có đủ năng lực pháp luật dân sự và năng lực hành vi dân sự. </w:t>
      </w:r>
    </w:p>
    <w:p w:rsidR="00FD3194" w:rsidRPr="001F23E4" w:rsidRDefault="005F5DF9" w:rsidP="001F23E4">
      <w:pPr>
        <w:ind w:firstLine="567"/>
        <w:jc w:val="both"/>
        <w:rPr>
          <w:sz w:val="26"/>
          <w:szCs w:val="26"/>
        </w:rPr>
      </w:pPr>
      <w:r w:rsidRPr="001F23E4">
        <w:rPr>
          <w:sz w:val="26"/>
          <w:szCs w:val="26"/>
        </w:rPr>
        <w:t xml:space="preserve">- </w:t>
      </w:r>
      <w:r w:rsidR="00FD3194" w:rsidRPr="001F23E4">
        <w:rPr>
          <w:sz w:val="26"/>
          <w:szCs w:val="26"/>
        </w:rPr>
        <w:t xml:space="preserve">Khách hàng không thuộc đối tượng hạn chế </w:t>
      </w:r>
      <w:r w:rsidR="000C124D">
        <w:rPr>
          <w:sz w:val="26"/>
          <w:szCs w:val="26"/>
        </w:rPr>
        <w:t>cấp tín dụng</w:t>
      </w:r>
      <w:r w:rsidR="00FD3194" w:rsidRPr="001F23E4">
        <w:rPr>
          <w:sz w:val="26"/>
          <w:szCs w:val="26"/>
        </w:rPr>
        <w:t>.</w:t>
      </w:r>
    </w:p>
    <w:p w:rsidR="00FD3194" w:rsidRPr="001F23E4" w:rsidRDefault="00FD3194" w:rsidP="001F23E4">
      <w:pPr>
        <w:ind w:firstLine="567"/>
        <w:jc w:val="both"/>
        <w:rPr>
          <w:sz w:val="26"/>
          <w:szCs w:val="26"/>
        </w:rPr>
      </w:pPr>
      <w:r w:rsidRPr="001F23E4">
        <w:rPr>
          <w:b/>
          <w:sz w:val="26"/>
          <w:szCs w:val="26"/>
        </w:rPr>
        <w:t>Kết luận:</w:t>
      </w:r>
      <w:r w:rsidRPr="001F23E4">
        <w:rPr>
          <w:sz w:val="26"/>
          <w:szCs w:val="26"/>
        </w:rPr>
        <w:t xml:space="preserve"> </w:t>
      </w:r>
      <w:r w:rsidR="000C124D">
        <w:rPr>
          <w:sz w:val="26"/>
          <w:szCs w:val="26"/>
        </w:rPr>
        <w:t xml:space="preserve">{Danh xưng} </w:t>
      </w:r>
      <w:r w:rsidR="00B12D6D" w:rsidRPr="001F23E4">
        <w:rPr>
          <w:sz w:val="26"/>
          <w:szCs w:val="26"/>
        </w:rPr>
        <w:t>{Tên khách hàng}</w:t>
      </w:r>
      <w:r w:rsidR="000C124D">
        <w:rPr>
          <w:sz w:val="26"/>
          <w:szCs w:val="26"/>
        </w:rPr>
        <w:t xml:space="preserve"> </w:t>
      </w:r>
      <w:r w:rsidRPr="001F23E4">
        <w:rPr>
          <w:sz w:val="26"/>
          <w:szCs w:val="26"/>
        </w:rPr>
        <w:t>có đủ năng lực pháp luật dâ</w:t>
      </w:r>
      <w:r w:rsidR="000C124D">
        <w:rPr>
          <w:sz w:val="26"/>
          <w:szCs w:val="26"/>
        </w:rPr>
        <w:t>n sự và năng lực hành vi dân sự</w:t>
      </w:r>
      <w:r w:rsidRPr="001F23E4">
        <w:rPr>
          <w:sz w:val="26"/>
          <w:szCs w:val="26"/>
        </w:rPr>
        <w:t xml:space="preserve">. </w:t>
      </w:r>
    </w:p>
    <w:p w:rsidR="00120293" w:rsidRDefault="00120293" w:rsidP="001F23E4">
      <w:pPr>
        <w:ind w:firstLine="567"/>
        <w:jc w:val="both"/>
        <w:rPr>
          <w:rFonts w:eastAsia="Calibri"/>
          <w:b/>
          <w:bCs/>
          <w:sz w:val="26"/>
          <w:szCs w:val="26"/>
          <w:lang w:val="pt-BR"/>
        </w:rPr>
      </w:pPr>
      <w:r w:rsidRPr="001F23E4">
        <w:rPr>
          <w:rFonts w:eastAsia="Calibri"/>
          <w:b/>
          <w:bCs/>
          <w:sz w:val="26"/>
          <w:szCs w:val="26"/>
          <w:lang w:val="pt-BR"/>
        </w:rPr>
        <w:t>2. Đánh giá về năng lực quản trị điều hành</w:t>
      </w:r>
    </w:p>
    <w:p w:rsidR="000C124D" w:rsidRDefault="000C124D" w:rsidP="001F23E4">
      <w:pPr>
        <w:ind w:firstLine="567"/>
        <w:jc w:val="both"/>
        <w:rPr>
          <w:rFonts w:eastAsia="Calibri"/>
          <w:b/>
          <w:bCs/>
          <w:sz w:val="26"/>
          <w:szCs w:val="26"/>
          <w:lang w:val="pt-BR"/>
        </w:rPr>
      </w:pPr>
      <w:r>
        <w:rPr>
          <w:rFonts w:eastAsia="Calibri"/>
          <w:sz w:val="26"/>
          <w:szCs w:val="26"/>
        </w:rPr>
        <w:t xml:space="preserve">{Danh xưng} </w:t>
      </w:r>
      <w:r w:rsidRPr="00120AFC">
        <w:rPr>
          <w:sz w:val="26"/>
          <w:szCs w:val="26"/>
        </w:rPr>
        <w:t>{Tên khách hàng}</w:t>
      </w:r>
      <w:r>
        <w:rPr>
          <w:sz w:val="26"/>
          <w:szCs w:val="26"/>
        </w:rPr>
        <w:t xml:space="preserve"> có ... năm kinh nghiệm trong lĩnh vực ...</w:t>
      </w:r>
    </w:p>
    <w:p w:rsidR="00BC245B" w:rsidRPr="001F23E4" w:rsidRDefault="00BC245B" w:rsidP="001F23E4">
      <w:pPr>
        <w:ind w:firstLine="567"/>
        <w:jc w:val="both"/>
        <w:rPr>
          <w:rFonts w:eastAsia="Arial"/>
          <w:b/>
          <w:sz w:val="26"/>
          <w:szCs w:val="26"/>
          <w:lang w:val="pt-BR"/>
        </w:rPr>
      </w:pPr>
      <w:r w:rsidRPr="001F23E4">
        <w:rPr>
          <w:rFonts w:eastAsia="Arial"/>
          <w:b/>
          <w:sz w:val="26"/>
          <w:szCs w:val="26"/>
          <w:lang w:val="pt-BR"/>
        </w:rPr>
        <w:t>3. Danh sách thành viên/cổ đông chiếm từ 5% vốn điều lệ trở</w:t>
      </w:r>
      <w:r w:rsidR="000C124D">
        <w:rPr>
          <w:rFonts w:eastAsia="Arial"/>
          <w:b/>
          <w:sz w:val="26"/>
          <w:szCs w:val="26"/>
          <w:lang w:val="pt-BR"/>
        </w:rPr>
        <w:t xml:space="preserve"> lên: không</w:t>
      </w:r>
    </w:p>
    <w:p w:rsidR="00BC245B" w:rsidRPr="001F23E4" w:rsidRDefault="00BC245B" w:rsidP="001F23E4">
      <w:pPr>
        <w:ind w:firstLine="567"/>
        <w:jc w:val="both"/>
        <w:rPr>
          <w:rFonts w:eastAsia="Arial"/>
          <w:b/>
          <w:sz w:val="26"/>
          <w:szCs w:val="26"/>
          <w:lang w:val="pt-BR"/>
        </w:rPr>
      </w:pPr>
      <w:r w:rsidRPr="001F23E4">
        <w:rPr>
          <w:rFonts w:eastAsia="Arial"/>
          <w:b/>
          <w:sz w:val="26"/>
          <w:szCs w:val="26"/>
          <w:lang w:val="pt-BR"/>
        </w:rPr>
        <w:t>4. Danh sách người có liên quan của khách hàng</w:t>
      </w:r>
    </w:p>
    <w:tbl>
      <w:tblPr>
        <w:tblStyle w:val="TableGrid"/>
        <w:tblW w:w="5000" w:type="pct"/>
        <w:tblLayout w:type="fixed"/>
        <w:tblLook w:val="04A0" w:firstRow="1" w:lastRow="0" w:firstColumn="1" w:lastColumn="0" w:noHBand="0" w:noVBand="1"/>
      </w:tblPr>
      <w:tblGrid>
        <w:gridCol w:w="818"/>
        <w:gridCol w:w="3118"/>
        <w:gridCol w:w="2268"/>
        <w:gridCol w:w="1971"/>
        <w:gridCol w:w="1679"/>
      </w:tblGrid>
      <w:tr w:rsidR="00BC245B" w:rsidRPr="00BC245B" w:rsidTr="00866F22">
        <w:tc>
          <w:tcPr>
            <w:tcW w:w="415" w:type="pct"/>
            <w:vAlign w:val="center"/>
          </w:tcPr>
          <w:p w:rsidR="00BC245B" w:rsidRPr="00BC245B" w:rsidRDefault="00BC245B" w:rsidP="00BC245B">
            <w:pPr>
              <w:jc w:val="center"/>
              <w:rPr>
                <w:b/>
                <w:szCs w:val="26"/>
              </w:rPr>
            </w:pPr>
            <w:r w:rsidRPr="00BC245B">
              <w:rPr>
                <w:b/>
                <w:bCs/>
                <w:color w:val="000000"/>
                <w:szCs w:val="26"/>
                <w:shd w:val="clear" w:color="auto" w:fill="FFFFFF"/>
                <w:lang w:val="vi-VN"/>
              </w:rPr>
              <w:t>STT</w:t>
            </w:r>
          </w:p>
        </w:tc>
        <w:tc>
          <w:tcPr>
            <w:tcW w:w="1582" w:type="pct"/>
            <w:vAlign w:val="center"/>
          </w:tcPr>
          <w:p w:rsidR="00BC245B" w:rsidRPr="00BC245B" w:rsidRDefault="00BC245B" w:rsidP="00BC245B">
            <w:pPr>
              <w:jc w:val="center"/>
              <w:rPr>
                <w:b/>
                <w:bCs/>
                <w:color w:val="000000"/>
                <w:szCs w:val="26"/>
                <w:shd w:val="clear" w:color="auto" w:fill="FFFFFF"/>
                <w:lang w:val="vi-VN"/>
              </w:rPr>
            </w:pPr>
            <w:r w:rsidRPr="00BC245B">
              <w:rPr>
                <w:b/>
                <w:bCs/>
                <w:color w:val="000000"/>
                <w:szCs w:val="26"/>
                <w:shd w:val="clear" w:color="auto" w:fill="FFFFFF"/>
                <w:lang w:val="vi-VN"/>
              </w:rPr>
              <w:t>Tên pháp nhân/</w:t>
            </w:r>
          </w:p>
          <w:p w:rsidR="00BC245B" w:rsidRPr="00BC245B" w:rsidRDefault="00BC245B" w:rsidP="00BC245B">
            <w:pPr>
              <w:jc w:val="center"/>
              <w:rPr>
                <w:b/>
                <w:szCs w:val="26"/>
              </w:rPr>
            </w:pPr>
            <w:r w:rsidRPr="00BC245B">
              <w:rPr>
                <w:b/>
                <w:bCs/>
                <w:color w:val="000000"/>
                <w:szCs w:val="26"/>
                <w:shd w:val="clear" w:color="auto" w:fill="FFFFFF"/>
                <w:lang w:val="vi-VN"/>
              </w:rPr>
              <w:t>cá nhân</w:t>
            </w:r>
          </w:p>
        </w:tc>
        <w:tc>
          <w:tcPr>
            <w:tcW w:w="1151" w:type="pct"/>
            <w:vAlign w:val="center"/>
          </w:tcPr>
          <w:p w:rsidR="00BC245B" w:rsidRPr="00BC245B" w:rsidRDefault="00BC245B" w:rsidP="00BC245B">
            <w:pPr>
              <w:jc w:val="center"/>
              <w:rPr>
                <w:b/>
                <w:szCs w:val="26"/>
              </w:rPr>
            </w:pPr>
            <w:r w:rsidRPr="00BC245B">
              <w:rPr>
                <w:b/>
                <w:bCs/>
                <w:color w:val="000000"/>
                <w:szCs w:val="26"/>
                <w:shd w:val="clear" w:color="auto" w:fill="FFFFFF"/>
                <w:lang w:val="vi-VN"/>
              </w:rPr>
              <w:t>Mã số DN/CMND</w:t>
            </w:r>
          </w:p>
        </w:tc>
        <w:tc>
          <w:tcPr>
            <w:tcW w:w="1000" w:type="pct"/>
            <w:vAlign w:val="center"/>
          </w:tcPr>
          <w:p w:rsidR="00BC245B" w:rsidRPr="00BC245B" w:rsidRDefault="00BC245B" w:rsidP="00BC245B">
            <w:pPr>
              <w:jc w:val="center"/>
              <w:rPr>
                <w:b/>
                <w:szCs w:val="26"/>
                <w:lang w:val="fr-FR"/>
              </w:rPr>
            </w:pPr>
            <w:r w:rsidRPr="00BC245B">
              <w:rPr>
                <w:b/>
                <w:bCs/>
                <w:color w:val="000000"/>
                <w:szCs w:val="26"/>
                <w:shd w:val="clear" w:color="auto" w:fill="FFFFFF"/>
                <w:lang w:val="vi-VN"/>
              </w:rPr>
              <w:t>Tỷ lệ sở hữu/Mối quan hệ</w:t>
            </w:r>
          </w:p>
        </w:tc>
        <w:tc>
          <w:tcPr>
            <w:tcW w:w="852" w:type="pct"/>
          </w:tcPr>
          <w:p w:rsidR="00BC245B" w:rsidRPr="00BC245B" w:rsidRDefault="00BC245B" w:rsidP="00BC245B">
            <w:pPr>
              <w:jc w:val="center"/>
              <w:rPr>
                <w:b/>
                <w:bCs/>
                <w:color w:val="000000"/>
                <w:szCs w:val="26"/>
                <w:shd w:val="clear" w:color="auto" w:fill="FFFFFF"/>
                <w:lang w:val="vi-VN"/>
              </w:rPr>
            </w:pPr>
            <w:r w:rsidRPr="00BC245B">
              <w:rPr>
                <w:b/>
                <w:bCs/>
                <w:color w:val="000000"/>
                <w:szCs w:val="26"/>
                <w:shd w:val="clear" w:color="auto" w:fill="FFFFFF"/>
                <w:lang w:val="vi-VN"/>
              </w:rPr>
              <w:t>Ngành nghề kinh doanh</w:t>
            </w:r>
          </w:p>
        </w:tc>
      </w:tr>
      <w:tr w:rsidR="00BC245B" w:rsidRPr="00BC245B" w:rsidTr="00866F22">
        <w:tc>
          <w:tcPr>
            <w:tcW w:w="415" w:type="pct"/>
            <w:vAlign w:val="center"/>
          </w:tcPr>
          <w:p w:rsidR="00BC245B" w:rsidRPr="00BC245B" w:rsidRDefault="00BC245B" w:rsidP="00BC245B">
            <w:pPr>
              <w:jc w:val="center"/>
              <w:rPr>
                <w:szCs w:val="26"/>
                <w:lang w:val="fr-FR"/>
              </w:rPr>
            </w:pPr>
            <w:r w:rsidRPr="00BC245B">
              <w:rPr>
                <w:szCs w:val="26"/>
                <w:lang w:val="fr-FR"/>
              </w:rPr>
              <w:t>{NLQ.STT}</w:t>
            </w:r>
          </w:p>
        </w:tc>
        <w:tc>
          <w:tcPr>
            <w:tcW w:w="1582" w:type="pct"/>
            <w:vAlign w:val="center"/>
          </w:tcPr>
          <w:p w:rsidR="00BC245B" w:rsidRPr="00BC245B" w:rsidRDefault="00BC245B" w:rsidP="00BC245B">
            <w:pPr>
              <w:jc w:val="center"/>
              <w:rPr>
                <w:szCs w:val="26"/>
              </w:rPr>
            </w:pPr>
            <w:r w:rsidRPr="00BC245B">
              <w:rPr>
                <w:szCs w:val="26"/>
              </w:rPr>
              <w:t>{NLQ.Tên tổ chức/Cá nhân}</w:t>
            </w:r>
          </w:p>
        </w:tc>
        <w:tc>
          <w:tcPr>
            <w:tcW w:w="1151" w:type="pct"/>
            <w:vAlign w:val="center"/>
          </w:tcPr>
          <w:p w:rsidR="00BC245B" w:rsidRPr="00BC245B" w:rsidRDefault="00BC245B" w:rsidP="00BC245B">
            <w:pPr>
              <w:jc w:val="center"/>
              <w:rPr>
                <w:szCs w:val="26"/>
              </w:rPr>
            </w:pPr>
            <w:r w:rsidRPr="00BC245B">
              <w:rPr>
                <w:szCs w:val="26"/>
              </w:rPr>
              <w:t>{NLQ.Số ĐKKD/CMND}</w:t>
            </w:r>
          </w:p>
        </w:tc>
        <w:tc>
          <w:tcPr>
            <w:tcW w:w="1000" w:type="pct"/>
            <w:vAlign w:val="center"/>
          </w:tcPr>
          <w:p w:rsidR="00BC245B" w:rsidRPr="00BC245B" w:rsidRDefault="00BC245B" w:rsidP="00BC245B">
            <w:pPr>
              <w:jc w:val="center"/>
              <w:rPr>
                <w:szCs w:val="26"/>
              </w:rPr>
            </w:pPr>
            <w:r w:rsidRPr="00BC245B">
              <w:rPr>
                <w:szCs w:val="26"/>
              </w:rPr>
              <w:t>{NLQ.Mối liên quan}</w:t>
            </w:r>
          </w:p>
        </w:tc>
        <w:tc>
          <w:tcPr>
            <w:tcW w:w="852" w:type="pct"/>
          </w:tcPr>
          <w:p w:rsidR="00BC245B" w:rsidRPr="00BC245B" w:rsidRDefault="00BC245B" w:rsidP="00BC245B">
            <w:pPr>
              <w:jc w:val="center"/>
              <w:rPr>
                <w:szCs w:val="26"/>
              </w:rPr>
            </w:pPr>
          </w:p>
        </w:tc>
      </w:tr>
    </w:tbl>
    <w:p w:rsidR="00BC245B" w:rsidRPr="001F23E4" w:rsidRDefault="00BC245B" w:rsidP="001F23E4">
      <w:pPr>
        <w:ind w:firstLine="567"/>
        <w:jc w:val="both"/>
        <w:rPr>
          <w:rFonts w:eastAsia="Calibri"/>
          <w:b/>
          <w:sz w:val="26"/>
          <w:szCs w:val="26"/>
        </w:rPr>
      </w:pPr>
      <w:r w:rsidRPr="001F23E4">
        <w:rPr>
          <w:rFonts w:eastAsia="Calibri"/>
          <w:b/>
          <w:sz w:val="26"/>
          <w:szCs w:val="26"/>
        </w:rPr>
        <w:t xml:space="preserve">IV. </w:t>
      </w:r>
      <w:r w:rsidR="00F95960" w:rsidRPr="001F23E4">
        <w:rPr>
          <w:rFonts w:eastAsia="Calibri"/>
          <w:b/>
          <w:sz w:val="26"/>
          <w:szCs w:val="26"/>
        </w:rPr>
        <w:t>HỒ SƠ KINH TẾ CỦA KHÁCH HÀNG</w:t>
      </w:r>
    </w:p>
    <w:p w:rsidR="00E574BA" w:rsidRPr="00E574BA" w:rsidRDefault="00E574BA" w:rsidP="00E574BA">
      <w:pPr>
        <w:tabs>
          <w:tab w:val="left" w:pos="639"/>
        </w:tabs>
        <w:ind w:firstLine="567"/>
        <w:jc w:val="both"/>
        <w:rPr>
          <w:rFonts w:eastAsiaTheme="minorHAnsi"/>
          <w:sz w:val="26"/>
          <w:szCs w:val="28"/>
          <w:highlight w:val="yellow"/>
        </w:rPr>
      </w:pPr>
      <w:r w:rsidRPr="00E574BA">
        <w:rPr>
          <w:rFonts w:eastAsiaTheme="minorHAnsi"/>
          <w:sz w:val="26"/>
          <w:szCs w:val="28"/>
          <w:highlight w:val="yellow"/>
        </w:rPr>
        <w:t>Trường hợp khách hàng ký quỹ hoặc có bảo đảm bằng</w:t>
      </w:r>
      <w:r w:rsidRPr="00E574BA">
        <w:rPr>
          <w:rFonts w:eastAsiaTheme="minorHAnsi"/>
          <w:sz w:val="26"/>
          <w:szCs w:val="28"/>
          <w:highlight w:val="yellow"/>
          <w:lang w:val="vi-VN"/>
        </w:rPr>
        <w:t xml:space="preserve"> các loại giấy tờ có giá, số dư tiền gửi</w:t>
      </w:r>
      <w:r w:rsidRPr="00E574BA">
        <w:rPr>
          <w:rFonts w:eastAsiaTheme="minorHAnsi"/>
          <w:sz w:val="26"/>
          <w:szCs w:val="28"/>
          <w:highlight w:val="yellow"/>
        </w:rPr>
        <w:t xml:space="preserve"> tại</w:t>
      </w:r>
      <w:r w:rsidRPr="00E574BA">
        <w:rPr>
          <w:rFonts w:eastAsiaTheme="minorHAnsi"/>
          <w:sz w:val="26"/>
          <w:szCs w:val="28"/>
          <w:highlight w:val="yellow"/>
          <w:lang w:val="vi-VN"/>
        </w:rPr>
        <w:t xml:space="preserve"> Agribank</w:t>
      </w:r>
      <w:r w:rsidRPr="00E574BA">
        <w:rPr>
          <w:rFonts w:eastAsiaTheme="minorHAnsi"/>
          <w:sz w:val="26"/>
          <w:szCs w:val="28"/>
          <w:highlight w:val="yellow"/>
        </w:rPr>
        <w:t>, n</w:t>
      </w:r>
      <w:r w:rsidRPr="00E574BA">
        <w:rPr>
          <w:rFonts w:eastAsiaTheme="minorHAnsi"/>
          <w:sz w:val="26"/>
          <w:szCs w:val="28"/>
          <w:highlight w:val="yellow"/>
          <w:lang w:val="vi-VN"/>
        </w:rPr>
        <w:t>gân hàng thương mại</w:t>
      </w:r>
      <w:r w:rsidRPr="00E574BA">
        <w:rPr>
          <w:rFonts w:eastAsiaTheme="minorHAnsi"/>
          <w:sz w:val="26"/>
          <w:szCs w:val="28"/>
          <w:highlight w:val="yellow"/>
        </w:rPr>
        <w:t>, Ngân hàng Chính sách xã hội, c</w:t>
      </w:r>
      <w:r w:rsidRPr="00E574BA">
        <w:rPr>
          <w:rFonts w:eastAsiaTheme="minorHAnsi"/>
          <w:sz w:val="26"/>
          <w:szCs w:val="28"/>
          <w:highlight w:val="yellow"/>
          <w:lang w:val="vi-VN"/>
        </w:rPr>
        <w:t>hi nhánh ngân hàng nước ngoài phát hành</w:t>
      </w:r>
      <w:r w:rsidRPr="00E574BA">
        <w:rPr>
          <w:rFonts w:eastAsiaTheme="minorHAnsi"/>
          <w:sz w:val="26"/>
          <w:szCs w:val="28"/>
          <w:highlight w:val="yellow"/>
        </w:rPr>
        <w:t>, trái phiếu Chính phủ, trái phiếu được</w:t>
      </w:r>
      <w:r w:rsidRPr="00E574BA">
        <w:rPr>
          <w:rFonts w:eastAsiaTheme="minorHAnsi"/>
          <w:sz w:val="26"/>
          <w:szCs w:val="28"/>
          <w:highlight w:val="yellow"/>
          <w:lang w:val="vi-VN"/>
        </w:rPr>
        <w:t xml:space="preserve"> Chính phủ bảo lãnh </w:t>
      </w:r>
      <w:r w:rsidRPr="00E574BA">
        <w:rPr>
          <w:rFonts w:eastAsiaTheme="minorHAnsi"/>
          <w:sz w:val="26"/>
          <w:szCs w:val="28"/>
          <w:highlight w:val="yellow"/>
        </w:rPr>
        <w:t>cho 100% giá trị khoản bảo lãnh thì không phải cung cấp hồ sơ kinh tế, hồ sơ chứng minh năng lực thực hiện các nghĩa vụ đề nghị được bảo lãnh</w:t>
      </w:r>
    </w:p>
    <w:p w:rsidR="00E574BA" w:rsidRPr="00E574BA" w:rsidRDefault="00E574BA" w:rsidP="00E574BA">
      <w:pPr>
        <w:tabs>
          <w:tab w:val="left" w:pos="639"/>
        </w:tabs>
        <w:ind w:firstLine="567"/>
        <w:jc w:val="both"/>
        <w:rPr>
          <w:rFonts w:eastAsiaTheme="minorHAnsi"/>
          <w:sz w:val="26"/>
          <w:szCs w:val="28"/>
        </w:rPr>
      </w:pPr>
      <w:r w:rsidRPr="00E574BA">
        <w:rPr>
          <w:rFonts w:eastAsiaTheme="minorHAnsi"/>
          <w:sz w:val="26"/>
          <w:szCs w:val="28"/>
          <w:highlight w:val="yellow"/>
        </w:rPr>
        <w:t>Ghi như sau: (nế</w:t>
      </w:r>
      <w:r>
        <w:rPr>
          <w:rFonts w:eastAsiaTheme="minorHAnsi"/>
          <w:sz w:val="26"/>
          <w:szCs w:val="28"/>
          <w:highlight w:val="yellow"/>
        </w:rPr>
        <w:t xml:space="preserve">u không thì xóa </w:t>
      </w:r>
      <w:r w:rsidRPr="00E574BA">
        <w:rPr>
          <w:rFonts w:eastAsiaTheme="minorHAnsi"/>
          <w:sz w:val="26"/>
          <w:szCs w:val="28"/>
          <w:highlight w:val="yellow"/>
        </w:rPr>
        <w:t>và trình bày từ mục “1. Hồ sơ khách hàng cung cấp”</w:t>
      </w:r>
      <w:r>
        <w:rPr>
          <w:rFonts w:eastAsiaTheme="minorHAnsi"/>
          <w:sz w:val="26"/>
          <w:szCs w:val="28"/>
        </w:rPr>
        <w:t>)</w:t>
      </w:r>
    </w:p>
    <w:p w:rsidR="00E574BA" w:rsidRPr="00E574BA" w:rsidRDefault="00E574BA" w:rsidP="00E574BA">
      <w:pPr>
        <w:tabs>
          <w:tab w:val="left" w:pos="639"/>
        </w:tabs>
        <w:ind w:firstLine="567"/>
        <w:jc w:val="both"/>
        <w:rPr>
          <w:rFonts w:eastAsia="Calibri"/>
          <w:b/>
          <w:color w:val="0000FF"/>
          <w:sz w:val="26"/>
          <w:szCs w:val="26"/>
        </w:rPr>
      </w:pPr>
      <w:r w:rsidRPr="00E574BA">
        <w:rPr>
          <w:rFonts w:eastAsiaTheme="minorHAnsi"/>
          <w:color w:val="0000FF"/>
          <w:sz w:val="26"/>
          <w:szCs w:val="28"/>
        </w:rPr>
        <w:t>Khách hàng ký quỹ 100% ... / có bảo đảm bằng số dư tiền gửi tại ...</w:t>
      </w:r>
    </w:p>
    <w:p w:rsidR="00F95960" w:rsidRPr="001F23E4" w:rsidRDefault="00F95960" w:rsidP="001F23E4">
      <w:pPr>
        <w:ind w:firstLine="567"/>
        <w:jc w:val="both"/>
        <w:rPr>
          <w:rFonts w:eastAsia="Calibri"/>
          <w:b/>
          <w:sz w:val="26"/>
          <w:szCs w:val="26"/>
        </w:rPr>
      </w:pPr>
      <w:r w:rsidRPr="001F23E4">
        <w:rPr>
          <w:rFonts w:eastAsia="Calibri"/>
          <w:b/>
          <w:sz w:val="26"/>
          <w:szCs w:val="26"/>
        </w:rPr>
        <w:t>1. Hồ sơ khách hàng cung cấp</w:t>
      </w:r>
    </w:p>
    <w:p w:rsidR="000C124D" w:rsidRPr="00495DB4" w:rsidRDefault="003F14C1" w:rsidP="00495DB4">
      <w:pPr>
        <w:ind w:firstLine="567"/>
        <w:jc w:val="both"/>
        <w:rPr>
          <w:sz w:val="26"/>
          <w:szCs w:val="26"/>
        </w:rPr>
      </w:pPr>
      <w:r>
        <w:rPr>
          <w:sz w:val="26"/>
          <w:szCs w:val="26"/>
        </w:rPr>
        <w:t xml:space="preserve">- </w:t>
      </w:r>
      <w:r w:rsidR="000C124D" w:rsidRPr="00495DB4">
        <w:rPr>
          <w:sz w:val="26"/>
          <w:szCs w:val="26"/>
        </w:rPr>
        <w:t>Sổ sách ghi chép công nợ của khách hàng</w:t>
      </w:r>
    </w:p>
    <w:p w:rsidR="000C124D" w:rsidRPr="00495DB4" w:rsidRDefault="003F14C1" w:rsidP="00495DB4">
      <w:pPr>
        <w:ind w:firstLine="567"/>
        <w:jc w:val="both"/>
        <w:rPr>
          <w:sz w:val="26"/>
          <w:szCs w:val="26"/>
        </w:rPr>
      </w:pPr>
      <w:r>
        <w:rPr>
          <w:sz w:val="26"/>
          <w:szCs w:val="26"/>
        </w:rPr>
        <w:t xml:space="preserve">- </w:t>
      </w:r>
      <w:r w:rsidR="000C124D" w:rsidRPr="00495DB4">
        <w:rPr>
          <w:sz w:val="26"/>
          <w:szCs w:val="26"/>
        </w:rPr>
        <w:t>Sổ bán hàng</w:t>
      </w:r>
    </w:p>
    <w:p w:rsidR="00F95960" w:rsidRPr="001F23E4" w:rsidRDefault="00F95960" w:rsidP="001F23E4">
      <w:pPr>
        <w:tabs>
          <w:tab w:val="left" w:pos="567"/>
        </w:tabs>
        <w:ind w:firstLine="567"/>
        <w:jc w:val="both"/>
        <w:rPr>
          <w:sz w:val="26"/>
          <w:szCs w:val="28"/>
        </w:rPr>
      </w:pPr>
      <w:r w:rsidRPr="001F23E4">
        <w:rPr>
          <w:rFonts w:eastAsia="Calibri"/>
          <w:b/>
          <w:bCs/>
          <w:sz w:val="26"/>
          <w:szCs w:val="22"/>
        </w:rPr>
        <w:t>2. Nhận xét</w:t>
      </w:r>
      <w:r w:rsidRPr="001F23E4">
        <w:rPr>
          <w:rFonts w:eastAsia="Calibri"/>
          <w:sz w:val="26"/>
          <w:szCs w:val="22"/>
        </w:rPr>
        <w:t xml:space="preserve">: </w:t>
      </w:r>
      <w:r w:rsidRPr="001F23E4">
        <w:rPr>
          <w:sz w:val="26"/>
          <w:szCs w:val="28"/>
        </w:rPr>
        <w:t xml:space="preserve">Hồ sơ khách hàng cung cấp đầy đủ, hợp pháp, hợp lệ theo quy định của Pháp luật và của Agribank. </w:t>
      </w:r>
    </w:p>
    <w:p w:rsidR="00F95960" w:rsidRPr="001F23E4" w:rsidRDefault="00F95960" w:rsidP="001F23E4">
      <w:pPr>
        <w:ind w:firstLine="567"/>
        <w:jc w:val="both"/>
        <w:rPr>
          <w:b/>
          <w:sz w:val="26"/>
          <w:szCs w:val="26"/>
          <w:lang w:val="pt-BR"/>
        </w:rPr>
      </w:pPr>
      <w:r w:rsidRPr="001F23E4">
        <w:rPr>
          <w:b/>
          <w:sz w:val="26"/>
          <w:szCs w:val="26"/>
          <w:lang w:val="pt-BR"/>
        </w:rPr>
        <w:t xml:space="preserve">V. TÌNH HÌNH QUAN HỆ TÍN DỤNG </w:t>
      </w:r>
    </w:p>
    <w:p w:rsidR="00F95960" w:rsidRPr="001F23E4" w:rsidRDefault="00F95960" w:rsidP="001F23E4">
      <w:pPr>
        <w:tabs>
          <w:tab w:val="left" w:pos="426"/>
        </w:tabs>
        <w:ind w:firstLine="567"/>
        <w:jc w:val="both"/>
        <w:rPr>
          <w:b/>
          <w:sz w:val="26"/>
          <w:szCs w:val="26"/>
          <w:lang w:val="pt-BR"/>
        </w:rPr>
      </w:pPr>
      <w:r w:rsidRPr="001F23E4">
        <w:rPr>
          <w:b/>
          <w:bCs/>
          <w:sz w:val="26"/>
          <w:szCs w:val="26"/>
          <w:lang w:val="pt-BR"/>
        </w:rPr>
        <w:t xml:space="preserve">1. </w:t>
      </w:r>
      <w:r w:rsidRPr="001F23E4">
        <w:rPr>
          <w:b/>
          <w:sz w:val="26"/>
          <w:szCs w:val="26"/>
          <w:lang w:val="pt-BR"/>
        </w:rPr>
        <w:t xml:space="preserve">Tình hình </w:t>
      </w:r>
      <w:r w:rsidR="00D45FA0" w:rsidRPr="001F23E4">
        <w:rPr>
          <w:b/>
          <w:sz w:val="26"/>
          <w:szCs w:val="26"/>
          <w:lang w:val="pt-BR"/>
        </w:rPr>
        <w:t>quan hệ tín dụng của khách hàng</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a) Thông tin CIC</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xml:space="preserve">- Dư nợ: </w:t>
      </w:r>
      <w:r w:rsidR="00D45FA0" w:rsidRPr="001F23E4">
        <w:rPr>
          <w:rFonts w:eastAsia="Calibri"/>
          <w:bCs/>
          <w:sz w:val="26"/>
          <w:szCs w:val="26"/>
          <w:lang w:val="pt-BR"/>
        </w:rPr>
        <w:t>[HĐBL</w:t>
      </w:r>
      <w:r w:rsidRPr="001F23E4">
        <w:rPr>
          <w:rFonts w:eastAsia="Calibri"/>
          <w:bCs/>
          <w:sz w:val="26"/>
          <w:szCs w:val="26"/>
          <w:lang w:val="pt-BR"/>
        </w:rPr>
        <w:t>.Dư nợ tại TCTD khác] đồng</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Nhóm nợ: [HĐ</w:t>
      </w:r>
      <w:r w:rsidR="00D45FA0" w:rsidRPr="001F23E4">
        <w:rPr>
          <w:rFonts w:eastAsia="Calibri"/>
          <w:bCs/>
          <w:sz w:val="26"/>
          <w:szCs w:val="26"/>
          <w:lang w:val="pt-BR"/>
        </w:rPr>
        <w:t>BL</w:t>
      </w:r>
      <w:r w:rsidRPr="001F23E4">
        <w:rPr>
          <w:rFonts w:eastAsia="Calibri"/>
          <w:bCs/>
          <w:sz w:val="26"/>
          <w:szCs w:val="26"/>
          <w:lang w:val="pt-BR"/>
        </w:rPr>
        <w:t>.Nhóm nợ]</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b) Theo thông tin trên hệ thống IPCAS</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xml:space="preserve">- Dư nợ: </w:t>
      </w:r>
      <w:r w:rsidR="00D45FA0" w:rsidRPr="001F23E4">
        <w:rPr>
          <w:rFonts w:eastAsia="Calibri"/>
          <w:bCs/>
          <w:sz w:val="26"/>
          <w:szCs w:val="26"/>
          <w:lang w:val="pt-BR"/>
        </w:rPr>
        <w:t>[HĐBL</w:t>
      </w:r>
      <w:r w:rsidRPr="001F23E4">
        <w:rPr>
          <w:rFonts w:eastAsia="Calibri"/>
          <w:bCs/>
          <w:sz w:val="26"/>
          <w:szCs w:val="26"/>
          <w:lang w:val="pt-BR"/>
        </w:rPr>
        <w:t>.Dư nợ tại Agribank] đồng</w:t>
      </w:r>
    </w:p>
    <w:p w:rsidR="00F95960" w:rsidRPr="001F23E4" w:rsidRDefault="00F95960" w:rsidP="001F23E4">
      <w:pPr>
        <w:ind w:firstLine="567"/>
        <w:jc w:val="both"/>
        <w:rPr>
          <w:rFonts w:eastAsia="Calibri"/>
          <w:bCs/>
          <w:sz w:val="26"/>
          <w:szCs w:val="26"/>
          <w:lang w:val="pt-BR"/>
        </w:rPr>
      </w:pPr>
      <w:r w:rsidRPr="001F23E4">
        <w:rPr>
          <w:rFonts w:eastAsia="Calibri"/>
          <w:bCs/>
          <w:sz w:val="26"/>
          <w:szCs w:val="26"/>
          <w:lang w:val="pt-BR"/>
        </w:rPr>
        <w:t>- Nhóm nợ: [HĐ</w:t>
      </w:r>
      <w:r w:rsidR="00D45FA0" w:rsidRPr="001F23E4">
        <w:rPr>
          <w:rFonts w:eastAsia="Calibri"/>
          <w:bCs/>
          <w:sz w:val="26"/>
          <w:szCs w:val="26"/>
          <w:lang w:val="pt-BR"/>
        </w:rPr>
        <w:t>BL</w:t>
      </w:r>
      <w:r w:rsidRPr="001F23E4">
        <w:rPr>
          <w:rFonts w:eastAsia="Calibri"/>
          <w:bCs/>
          <w:sz w:val="26"/>
          <w:szCs w:val="26"/>
          <w:lang w:val="pt-BR"/>
        </w:rPr>
        <w:t>.Nhóm nợ]</w:t>
      </w:r>
    </w:p>
    <w:p w:rsidR="00F95960" w:rsidRPr="001F23E4" w:rsidRDefault="00F95960" w:rsidP="001F23E4">
      <w:pPr>
        <w:ind w:firstLine="567"/>
        <w:jc w:val="both"/>
        <w:rPr>
          <w:b/>
          <w:sz w:val="26"/>
          <w:szCs w:val="26"/>
          <w:lang w:val="pt-BR"/>
        </w:rPr>
      </w:pPr>
      <w:r w:rsidRPr="001F23E4">
        <w:rPr>
          <w:b/>
          <w:sz w:val="26"/>
          <w:szCs w:val="26"/>
          <w:lang w:val="pt-BR"/>
        </w:rPr>
        <w:t>2. Tình hình quan hệ tín dụng của người có liên quan</w:t>
      </w:r>
    </w:p>
    <w:p w:rsidR="00F95960" w:rsidRPr="001F23E4" w:rsidRDefault="00F95960" w:rsidP="001F23E4">
      <w:pPr>
        <w:tabs>
          <w:tab w:val="left" w:pos="567"/>
        </w:tabs>
        <w:ind w:firstLine="567"/>
        <w:contextualSpacing/>
        <w:jc w:val="both"/>
        <w:rPr>
          <w:rFonts w:eastAsiaTheme="minorHAnsi"/>
          <w:b/>
          <w:iCs/>
          <w:sz w:val="26"/>
          <w:lang w:val="pt-BR"/>
        </w:rPr>
      </w:pPr>
      <w:r w:rsidRPr="001F23E4">
        <w:rPr>
          <w:rFonts w:eastAsiaTheme="minorHAnsi"/>
          <w:b/>
          <w:iCs/>
          <w:sz w:val="26"/>
          <w:lang w:val="pt-BR"/>
        </w:rPr>
        <w:t>a) Theo thông tin CIC</w:t>
      </w:r>
    </w:p>
    <w:p w:rsidR="00F95960" w:rsidRPr="001F23E4" w:rsidRDefault="00F95960" w:rsidP="001F23E4">
      <w:pPr>
        <w:tabs>
          <w:tab w:val="left" w:pos="567"/>
        </w:tabs>
        <w:ind w:firstLine="567"/>
        <w:contextualSpacing/>
        <w:jc w:val="right"/>
        <w:rPr>
          <w:rFonts w:eastAsiaTheme="minorHAnsi"/>
          <w:b/>
          <w:i/>
          <w:iCs/>
          <w:sz w:val="26"/>
          <w:lang w:val="pt-BR"/>
        </w:rPr>
      </w:pPr>
      <w:r w:rsidRPr="001F23E4">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F95960" w:rsidRPr="00852006" w:rsidTr="00866F22">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b/>
                <w:sz w:val="26"/>
                <w:szCs w:val="28"/>
              </w:rPr>
            </w:pPr>
          </w:p>
          <w:p w:rsidR="00F95960" w:rsidRPr="00852006" w:rsidRDefault="00F95960" w:rsidP="00866F22">
            <w:pPr>
              <w:jc w:val="center"/>
              <w:rPr>
                <w:b/>
                <w:sz w:val="26"/>
                <w:szCs w:val="28"/>
              </w:rPr>
            </w:pPr>
            <w:r w:rsidRPr="00852006">
              <w:rPr>
                <w:b/>
                <w:sz w:val="26"/>
                <w:szCs w:val="28"/>
              </w:rPr>
              <w:lastRenderedPageBreak/>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r w:rsidRPr="00852006">
              <w:rPr>
                <w:b/>
                <w:sz w:val="26"/>
                <w:szCs w:val="28"/>
              </w:rPr>
              <w:lastRenderedPageBreak/>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b/>
                <w:sz w:val="26"/>
                <w:szCs w:val="28"/>
              </w:rPr>
            </w:pPr>
          </w:p>
          <w:p w:rsidR="00F95960" w:rsidRPr="00852006" w:rsidRDefault="00F95960" w:rsidP="00866F22">
            <w:pPr>
              <w:jc w:val="center"/>
              <w:rPr>
                <w:b/>
                <w:sz w:val="26"/>
                <w:szCs w:val="28"/>
              </w:rPr>
            </w:pPr>
            <w:r w:rsidRPr="00852006">
              <w:rPr>
                <w:b/>
                <w:sz w:val="26"/>
                <w:szCs w:val="28"/>
              </w:rPr>
              <w:lastRenderedPageBreak/>
              <w:t>Tên TCTD</w:t>
            </w:r>
          </w:p>
        </w:tc>
      </w:tr>
      <w:tr w:rsidR="00F95960" w:rsidRPr="00852006" w:rsidTr="00866F22">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sz w:val="26"/>
                <w:szCs w:val="28"/>
              </w:rPr>
            </w:pPr>
          </w:p>
        </w:tc>
      </w:tr>
      <w:tr w:rsidR="00F95960" w:rsidRPr="00852006" w:rsidTr="00866F22">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rFonts w:eastAsia="Calibri"/>
                <w:sz w:val="26"/>
                <w:szCs w:val="28"/>
              </w:rPr>
            </w:pPr>
            <w:r w:rsidRPr="00852006">
              <w:rPr>
                <w:rFonts w:eastAsia="Calibri"/>
                <w:sz w:val="26"/>
                <w:szCs w:val="28"/>
              </w:rPr>
              <w:lastRenderedPageBreak/>
              <w:t>1</w:t>
            </w:r>
          </w:p>
        </w:tc>
        <w:tc>
          <w:tcPr>
            <w:tcW w:w="1258"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pacing w:val="-10"/>
                <w:sz w:val="26"/>
                <w:szCs w:val="28"/>
              </w:rPr>
            </w:pPr>
          </w:p>
        </w:tc>
      </w:tr>
      <w:tr w:rsidR="00F95960" w:rsidRPr="00852006" w:rsidTr="00866F22">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F95960" w:rsidRPr="00852006" w:rsidRDefault="00F95960" w:rsidP="00866F22">
            <w:pPr>
              <w:jc w:val="center"/>
              <w:rPr>
                <w:spacing w:val="-10"/>
                <w:sz w:val="26"/>
                <w:szCs w:val="28"/>
              </w:rPr>
            </w:pPr>
          </w:p>
        </w:tc>
      </w:tr>
    </w:tbl>
    <w:p w:rsidR="00F95960" w:rsidRPr="001F23E4" w:rsidRDefault="00F95960" w:rsidP="001F23E4">
      <w:pPr>
        <w:ind w:firstLine="567"/>
        <w:jc w:val="both"/>
        <w:rPr>
          <w:rFonts w:eastAsiaTheme="minorHAnsi"/>
          <w:b/>
          <w:iCs/>
          <w:sz w:val="26"/>
          <w:szCs w:val="28"/>
          <w:lang w:val="pt-BR"/>
        </w:rPr>
      </w:pPr>
      <w:r w:rsidRPr="001F23E4">
        <w:rPr>
          <w:rFonts w:eastAsiaTheme="minorHAnsi"/>
          <w:b/>
          <w:iCs/>
          <w:sz w:val="26"/>
          <w:szCs w:val="28"/>
          <w:lang w:val="pt-BR"/>
        </w:rPr>
        <w:t>b) Theo thông tin trên hệ thống IPCAS</w:t>
      </w:r>
    </w:p>
    <w:p w:rsidR="00F95960" w:rsidRPr="001F23E4" w:rsidRDefault="00F95960" w:rsidP="001F23E4">
      <w:pPr>
        <w:ind w:firstLine="567"/>
        <w:jc w:val="right"/>
        <w:rPr>
          <w:rFonts w:eastAsiaTheme="minorHAnsi"/>
          <w:b/>
          <w:iCs/>
          <w:sz w:val="26"/>
          <w:szCs w:val="28"/>
          <w:lang w:val="pt-BR"/>
        </w:rPr>
      </w:pPr>
      <w:r w:rsidRPr="001F23E4">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F95960" w:rsidRPr="00852006" w:rsidTr="00866F22">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 xml:space="preserve">Xếp hạng khách hàng </w:t>
            </w:r>
          </w:p>
        </w:tc>
      </w:tr>
      <w:tr w:rsidR="00F95960" w:rsidRPr="00852006" w:rsidTr="00866F22">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936" w:type="pct"/>
            <w:tcBorders>
              <w:top w:val="nil"/>
              <w:left w:val="nil"/>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Ngắn hạn</w:t>
            </w:r>
          </w:p>
        </w:tc>
        <w:tc>
          <w:tcPr>
            <w:tcW w:w="647" w:type="pct"/>
            <w:tcBorders>
              <w:top w:val="nil"/>
              <w:left w:val="nil"/>
              <w:bottom w:val="single" w:sz="4" w:space="0" w:color="auto"/>
              <w:right w:val="single" w:sz="4" w:space="0" w:color="auto"/>
            </w:tcBorders>
            <w:vAlign w:val="center"/>
            <w:hideMark/>
          </w:tcPr>
          <w:p w:rsidR="00F95960" w:rsidRPr="00852006" w:rsidRDefault="00F95960" w:rsidP="00866F22">
            <w:pPr>
              <w:jc w:val="center"/>
              <w:rPr>
                <w:b/>
                <w:bCs/>
              </w:rPr>
            </w:pPr>
            <w:r w:rsidRPr="00852006">
              <w:rPr>
                <w:b/>
                <w:bCs/>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F95960" w:rsidRPr="00852006" w:rsidRDefault="00F95960" w:rsidP="00866F22">
            <w:pPr>
              <w:rPr>
                <w:b/>
                <w:bCs/>
              </w:rPr>
            </w:pPr>
          </w:p>
        </w:tc>
      </w:tr>
      <w:tr w:rsidR="00F95960" w:rsidRPr="00852006" w:rsidTr="00866F22">
        <w:trPr>
          <w:jc w:val="center"/>
        </w:trPr>
        <w:tc>
          <w:tcPr>
            <w:tcW w:w="346" w:type="pct"/>
            <w:tcBorders>
              <w:top w:val="nil"/>
              <w:left w:val="single" w:sz="4" w:space="0" w:color="auto"/>
              <w:bottom w:val="single" w:sz="4" w:space="0" w:color="auto"/>
              <w:right w:val="single" w:sz="4" w:space="0" w:color="auto"/>
            </w:tcBorders>
            <w:vAlign w:val="center"/>
          </w:tcPr>
          <w:p w:rsidR="00F95960" w:rsidRPr="00852006" w:rsidRDefault="00F95960" w:rsidP="00866F22">
            <w:pPr>
              <w:jc w:val="center"/>
            </w:pPr>
            <w:r w:rsidRPr="00852006">
              <w:rPr>
                <w:lang w:val="fr-FR"/>
              </w:rPr>
              <w:t>{NLQ.STT}</w:t>
            </w:r>
          </w:p>
        </w:tc>
        <w:tc>
          <w:tcPr>
            <w:tcW w:w="717"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{NLQ.Tên tổ chức/Cá nhân}</w:t>
            </w:r>
          </w:p>
        </w:tc>
        <w:tc>
          <w:tcPr>
            <w:tcW w:w="575" w:type="pct"/>
            <w:tcBorders>
              <w:top w:val="nil"/>
              <w:left w:val="nil"/>
              <w:bottom w:val="single" w:sz="4" w:space="0" w:color="auto"/>
              <w:right w:val="single" w:sz="4" w:space="0" w:color="auto"/>
            </w:tcBorders>
            <w:vAlign w:val="center"/>
          </w:tcPr>
          <w:p w:rsidR="00F95960" w:rsidRPr="00852006" w:rsidRDefault="00F95960" w:rsidP="00866F22">
            <w:pPr>
              <w:jc w:val="center"/>
            </w:pPr>
          </w:p>
        </w:tc>
        <w:tc>
          <w:tcPr>
            <w:tcW w:w="718"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{NLQ.Tổng số dư cấp tín dụng}</w:t>
            </w:r>
          </w:p>
        </w:tc>
        <w:tc>
          <w:tcPr>
            <w:tcW w:w="936"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{NLQ.Dư nợ ngắn hạn}</w:t>
            </w:r>
          </w:p>
        </w:tc>
        <w:tc>
          <w:tcPr>
            <w:tcW w:w="647"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t>{NLQ.Dư nợ trung dài hạn}</w:t>
            </w:r>
          </w:p>
        </w:tc>
        <w:tc>
          <w:tcPr>
            <w:tcW w:w="504" w:type="pct"/>
            <w:tcBorders>
              <w:top w:val="nil"/>
              <w:left w:val="nil"/>
              <w:bottom w:val="single" w:sz="4" w:space="0" w:color="auto"/>
              <w:right w:val="single" w:sz="4" w:space="0" w:color="auto"/>
            </w:tcBorders>
            <w:vAlign w:val="center"/>
          </w:tcPr>
          <w:p w:rsidR="00F95960" w:rsidRPr="00852006" w:rsidRDefault="00F95960" w:rsidP="00866F22">
            <w:pPr>
              <w:jc w:val="center"/>
            </w:pPr>
          </w:p>
        </w:tc>
        <w:tc>
          <w:tcPr>
            <w:tcW w:w="557" w:type="pct"/>
            <w:tcBorders>
              <w:top w:val="nil"/>
              <w:left w:val="nil"/>
              <w:bottom w:val="single" w:sz="4" w:space="0" w:color="auto"/>
              <w:right w:val="single" w:sz="4" w:space="0" w:color="auto"/>
            </w:tcBorders>
            <w:vAlign w:val="center"/>
          </w:tcPr>
          <w:p w:rsidR="00F95960" w:rsidRPr="00852006" w:rsidRDefault="00F95960" w:rsidP="00866F22">
            <w:pPr>
              <w:jc w:val="center"/>
            </w:pPr>
            <w:r w:rsidRPr="00852006">
              <w:rPr>
                <w:szCs w:val="26"/>
              </w:rPr>
              <w:t>{NLQ.Xếp hạng tín dụng}</w:t>
            </w:r>
          </w:p>
        </w:tc>
      </w:tr>
    </w:tbl>
    <w:p w:rsidR="00F95960" w:rsidRPr="001F23E4" w:rsidRDefault="00D45FA0" w:rsidP="001F23E4">
      <w:pPr>
        <w:tabs>
          <w:tab w:val="left" w:pos="567"/>
        </w:tabs>
        <w:ind w:firstLine="567"/>
        <w:contextualSpacing/>
        <w:jc w:val="both"/>
        <w:rPr>
          <w:b/>
          <w:sz w:val="26"/>
          <w:szCs w:val="28"/>
          <w:lang w:val="de-DE"/>
        </w:rPr>
      </w:pPr>
      <w:r w:rsidRPr="001F23E4">
        <w:rPr>
          <w:b/>
          <w:sz w:val="26"/>
          <w:szCs w:val="28"/>
          <w:lang w:val="pt-BR"/>
        </w:rPr>
        <w:t>3</w:t>
      </w:r>
      <w:r w:rsidR="00F95960" w:rsidRPr="001F23E4">
        <w:rPr>
          <w:b/>
          <w:sz w:val="26"/>
          <w:szCs w:val="28"/>
          <w:lang w:val="pt-BR"/>
        </w:rPr>
        <w:t xml:space="preserve">. Xếp hạng khách hàng trên hệ thống </w:t>
      </w:r>
      <w:r w:rsidR="00F95960" w:rsidRPr="001F23E4">
        <w:rPr>
          <w:b/>
          <w:sz w:val="26"/>
          <w:szCs w:val="28"/>
          <w:lang w:val="de-DE"/>
        </w:rPr>
        <w:t xml:space="preserve">xếp hạng tín dụng </w:t>
      </w:r>
      <w:r w:rsidR="00F95960" w:rsidRPr="001F23E4">
        <w:rPr>
          <w:b/>
          <w:sz w:val="26"/>
          <w:szCs w:val="28"/>
          <w:lang w:val="vi-VN"/>
        </w:rPr>
        <w:t xml:space="preserve"> </w:t>
      </w:r>
      <w:r w:rsidR="00F95960" w:rsidRPr="001F23E4">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5069"/>
      </w:tblGrid>
      <w:tr w:rsidR="00F95960" w:rsidRPr="00BA7DB2" w:rsidTr="001F23E4">
        <w:tc>
          <w:tcPr>
            <w:tcW w:w="2428" w:type="pct"/>
            <w:tcBorders>
              <w:top w:val="single" w:sz="4" w:space="0" w:color="auto"/>
              <w:left w:val="single" w:sz="4" w:space="0" w:color="auto"/>
              <w:bottom w:val="single" w:sz="4" w:space="0" w:color="auto"/>
              <w:right w:val="single" w:sz="4" w:space="0" w:color="auto"/>
            </w:tcBorders>
            <w:hideMark/>
          </w:tcPr>
          <w:p w:rsidR="00F95960" w:rsidRPr="00BA7DB2" w:rsidRDefault="00F95960" w:rsidP="00866F22">
            <w:pPr>
              <w:jc w:val="center"/>
              <w:rPr>
                <w:b/>
                <w:sz w:val="26"/>
                <w:szCs w:val="28"/>
              </w:rPr>
            </w:pPr>
            <w:r w:rsidRPr="00BA7DB2">
              <w:rPr>
                <w:b/>
                <w:sz w:val="26"/>
                <w:szCs w:val="28"/>
              </w:rPr>
              <w:t>Thời điểm đánh giá</w:t>
            </w:r>
          </w:p>
        </w:tc>
        <w:tc>
          <w:tcPr>
            <w:tcW w:w="2572" w:type="pct"/>
            <w:tcBorders>
              <w:top w:val="single" w:sz="4" w:space="0" w:color="auto"/>
              <w:left w:val="single" w:sz="4" w:space="0" w:color="auto"/>
              <w:bottom w:val="single" w:sz="4" w:space="0" w:color="auto"/>
              <w:right w:val="single" w:sz="4" w:space="0" w:color="auto"/>
            </w:tcBorders>
            <w:hideMark/>
          </w:tcPr>
          <w:p w:rsidR="00F95960" w:rsidRPr="00BA7DB2" w:rsidRDefault="00F95960" w:rsidP="00866F22">
            <w:pPr>
              <w:jc w:val="center"/>
              <w:rPr>
                <w:b/>
                <w:sz w:val="26"/>
                <w:szCs w:val="28"/>
              </w:rPr>
            </w:pPr>
            <w:r w:rsidRPr="00BA7DB2">
              <w:rPr>
                <w:b/>
                <w:sz w:val="26"/>
                <w:szCs w:val="28"/>
              </w:rPr>
              <w:t>Xếp hạng</w:t>
            </w:r>
          </w:p>
        </w:tc>
      </w:tr>
      <w:tr w:rsidR="00F95960" w:rsidRPr="00BA7DB2" w:rsidTr="001F23E4">
        <w:tc>
          <w:tcPr>
            <w:tcW w:w="2428" w:type="pct"/>
            <w:tcBorders>
              <w:top w:val="single" w:sz="4" w:space="0" w:color="auto"/>
              <w:left w:val="single" w:sz="4" w:space="0" w:color="auto"/>
              <w:bottom w:val="single" w:sz="4" w:space="0" w:color="auto"/>
              <w:right w:val="single" w:sz="4" w:space="0" w:color="auto"/>
            </w:tcBorders>
          </w:tcPr>
          <w:p w:rsidR="00F95960" w:rsidRPr="00BA7DB2" w:rsidRDefault="00F95960" w:rsidP="00D45FA0">
            <w:pPr>
              <w:jc w:val="center"/>
              <w:rPr>
                <w:sz w:val="26"/>
                <w:szCs w:val="28"/>
              </w:rPr>
            </w:pPr>
            <w:r w:rsidRPr="00BA7DB2">
              <w:rPr>
                <w:sz w:val="26"/>
                <w:szCs w:val="28"/>
              </w:rPr>
              <w:t>[HĐ</w:t>
            </w:r>
            <w:r w:rsidR="00D45FA0">
              <w:rPr>
                <w:sz w:val="26"/>
                <w:szCs w:val="28"/>
              </w:rPr>
              <w:t>BL</w:t>
            </w:r>
            <w:r w:rsidRPr="00BA7DB2">
              <w:rPr>
                <w:sz w:val="26"/>
                <w:szCs w:val="28"/>
              </w:rPr>
              <w:t>.Kỳ chấm điểm]</w:t>
            </w:r>
          </w:p>
        </w:tc>
        <w:tc>
          <w:tcPr>
            <w:tcW w:w="2572" w:type="pct"/>
            <w:tcBorders>
              <w:top w:val="single" w:sz="4" w:space="0" w:color="auto"/>
              <w:left w:val="single" w:sz="4" w:space="0" w:color="auto"/>
              <w:bottom w:val="single" w:sz="4" w:space="0" w:color="auto"/>
              <w:right w:val="single" w:sz="4" w:space="0" w:color="auto"/>
            </w:tcBorders>
          </w:tcPr>
          <w:p w:rsidR="00F95960" w:rsidRPr="00BA7DB2" w:rsidRDefault="00F95960" w:rsidP="00866F22">
            <w:pPr>
              <w:jc w:val="center"/>
              <w:rPr>
                <w:sz w:val="26"/>
                <w:szCs w:val="28"/>
              </w:rPr>
            </w:pPr>
            <w:r w:rsidRPr="00510445">
              <w:rPr>
                <w:sz w:val="26"/>
                <w:szCs w:val="28"/>
              </w:rPr>
              <w:t>[</w:t>
            </w:r>
            <w:r w:rsidR="00D45FA0" w:rsidRPr="00BA7DB2">
              <w:rPr>
                <w:sz w:val="26"/>
                <w:szCs w:val="28"/>
              </w:rPr>
              <w:t>HĐ</w:t>
            </w:r>
            <w:r w:rsidR="00D45FA0">
              <w:rPr>
                <w:sz w:val="26"/>
                <w:szCs w:val="28"/>
              </w:rPr>
              <w:t>BL</w:t>
            </w:r>
            <w:r w:rsidRPr="00510445">
              <w:rPr>
                <w:sz w:val="26"/>
                <w:szCs w:val="28"/>
              </w:rPr>
              <w:t>.Xếp hạng KH theo Agribank]</w:t>
            </w:r>
          </w:p>
        </w:tc>
      </w:tr>
    </w:tbl>
    <w:p w:rsidR="00F95960" w:rsidRPr="001F23E4" w:rsidRDefault="00F95960" w:rsidP="001F23E4">
      <w:pPr>
        <w:ind w:firstLine="567"/>
        <w:jc w:val="both"/>
        <w:rPr>
          <w:b/>
          <w:sz w:val="26"/>
          <w:szCs w:val="26"/>
        </w:rPr>
      </w:pPr>
      <w:r w:rsidRPr="001F23E4">
        <w:rPr>
          <w:b/>
          <w:bCs/>
          <w:sz w:val="26"/>
          <w:szCs w:val="26"/>
          <w:lang w:val="pt-BR"/>
        </w:rPr>
        <w:t xml:space="preserve">VI. ĐÁNH GIÁ BẢO ĐẢM </w:t>
      </w:r>
      <w:r w:rsidRPr="001F23E4">
        <w:rPr>
          <w:b/>
          <w:sz w:val="26"/>
          <w:szCs w:val="26"/>
          <w:lang w:val="vi-VN"/>
        </w:rPr>
        <w:t>ĐỐI VỚI NGHĨA VỤ CỦA KHÁCH HÀNG</w:t>
      </w:r>
    </w:p>
    <w:p w:rsidR="00135556" w:rsidRPr="00135556" w:rsidRDefault="00135556" w:rsidP="00135556">
      <w:pPr>
        <w:ind w:firstLine="567"/>
        <w:jc w:val="both"/>
        <w:rPr>
          <w:rFonts w:eastAsia="Calibri"/>
          <w:b/>
          <w:bCs/>
          <w:sz w:val="26"/>
          <w:szCs w:val="26"/>
          <w:highlight w:val="yellow"/>
          <w:lang w:val="fr-FR"/>
        </w:rPr>
      </w:pPr>
      <w:r w:rsidRPr="00135556">
        <w:rPr>
          <w:rFonts w:eastAsia="Calibri"/>
          <w:b/>
          <w:bCs/>
          <w:sz w:val="26"/>
          <w:szCs w:val="26"/>
          <w:highlight w:val="yellow"/>
          <w:lang w:val="fr-FR"/>
        </w:rPr>
        <w:t>* Trường hợp cho vay không có bảo đảm 100% hoặc một phần không có tài sản bảo đả</w:t>
      </w:r>
      <w:r w:rsidRPr="0066448B">
        <w:rPr>
          <w:rFonts w:eastAsia="Calibri"/>
          <w:b/>
          <w:bCs/>
          <w:sz w:val="26"/>
          <w:szCs w:val="26"/>
          <w:highlight w:val="yellow"/>
          <w:lang w:val="fr-FR"/>
        </w:rPr>
        <w:t>m</w:t>
      </w:r>
      <w:r w:rsidRPr="00135556">
        <w:rPr>
          <w:rFonts w:eastAsia="Calibri"/>
          <w:b/>
          <w:bCs/>
          <w:sz w:val="26"/>
          <w:szCs w:val="26"/>
          <w:highlight w:val="yellow"/>
          <w:lang w:val="fr-FR"/>
        </w:rPr>
        <w:t xml:space="preserve"> </w:t>
      </w:r>
      <w:r w:rsidR="0066448B">
        <w:rPr>
          <w:rFonts w:eastAsia="Calibri"/>
          <w:b/>
          <w:bCs/>
          <w:sz w:val="26"/>
          <w:szCs w:val="26"/>
          <w:highlight w:val="yellow"/>
          <w:lang w:val="fr-FR"/>
        </w:rPr>
        <w:t>thì trình bày như sau</w:t>
      </w:r>
      <w:r w:rsidRPr="00135556">
        <w:rPr>
          <w:rFonts w:eastAsia="Calibri"/>
          <w:b/>
          <w:bCs/>
          <w:sz w:val="26"/>
          <w:szCs w:val="26"/>
          <w:highlight w:val="yellow"/>
          <w:lang w:val="fr-FR"/>
        </w:rPr>
        <w:t>:</w:t>
      </w:r>
    </w:p>
    <w:p w:rsidR="00135556" w:rsidRPr="00135556" w:rsidRDefault="00135556" w:rsidP="00135556">
      <w:pPr>
        <w:ind w:firstLine="567"/>
        <w:jc w:val="both"/>
        <w:rPr>
          <w:sz w:val="26"/>
          <w:szCs w:val="26"/>
          <w:lang w:val="fr-FR"/>
        </w:rPr>
      </w:pPr>
      <w:r w:rsidRPr="00135556">
        <w:rPr>
          <w:sz w:val="26"/>
          <w:szCs w:val="26"/>
          <w:lang w:val="fr-FR"/>
        </w:rPr>
        <w:t>- Căn cứ Điều 38</w:t>
      </w:r>
      <w:r>
        <w:rPr>
          <w:sz w:val="26"/>
          <w:szCs w:val="26"/>
          <w:lang w:val="fr-FR"/>
        </w:rPr>
        <w:t>B</w:t>
      </w:r>
      <w:r w:rsidRPr="00135556">
        <w:rPr>
          <w:sz w:val="26"/>
          <w:szCs w:val="26"/>
          <w:lang w:val="fr-FR"/>
        </w:rPr>
        <w:t xml:space="preserve"> Quy chế 1551/QC-HĐTV-TD ngày 27/12/2024 về sửa đổi, bổ sung một số điều của Quy chế số 879/QC-HĐTV-TD ngày 28/12/2021, điều kiện cấp tín dụng không có tài sản bảo đảm</w:t>
      </w:r>
      <w:r>
        <w:rPr>
          <w:sz w:val="26"/>
          <w:szCs w:val="26"/>
          <w:lang w:val="fr-FR"/>
        </w:rPr>
        <w:t xml:space="preserve"> đối với </w:t>
      </w:r>
      <w:r w:rsidRPr="00135556">
        <w:rPr>
          <w:sz w:val="26"/>
          <w:szCs w:val="26"/>
          <w:lang w:val="fr-FR"/>
        </w:rPr>
        <w:t>khách hàng cá nhân vay vốn phục vụ hoạt động kinh doanh của hộ kinh doanh</w:t>
      </w:r>
      <w:r>
        <w:rPr>
          <w:sz w:val="26"/>
          <w:szCs w:val="26"/>
          <w:lang w:val="fr-FR"/>
        </w:rPr>
        <w:t xml:space="preserve"> </w:t>
      </w:r>
      <w:r w:rsidRPr="00135556">
        <w:rPr>
          <w:sz w:val="26"/>
          <w:szCs w:val="26"/>
          <w:lang w:val="fr-FR"/>
        </w:rPr>
        <w:t>(không bao gồm cho vay trung, dài hạn) và các nghiệp vụ cấp tín dụng khác như sau:</w:t>
      </w:r>
    </w:p>
    <w:p w:rsidR="00135556" w:rsidRPr="00135556" w:rsidRDefault="00135556" w:rsidP="00135556">
      <w:pPr>
        <w:ind w:firstLine="567"/>
        <w:jc w:val="both"/>
        <w:rPr>
          <w:sz w:val="26"/>
          <w:szCs w:val="26"/>
          <w:lang w:val="fr-FR"/>
        </w:rPr>
      </w:pPr>
      <w:r w:rsidRPr="00135556">
        <w:rPr>
          <w:sz w:val="26"/>
          <w:szCs w:val="26"/>
          <w:lang w:val="fr-FR"/>
        </w:rPr>
        <w:t>1. Đã có quan hệ tín dụng tại Agribank và/hoặc các tổ chức tín dụng khác trong 01 (một) năm liên tục gần nhất đến thời điểm thẩm định cấp tín dụng.</w:t>
      </w:r>
    </w:p>
    <w:p w:rsidR="00135556" w:rsidRDefault="00135556" w:rsidP="00135556">
      <w:pPr>
        <w:ind w:firstLine="567"/>
        <w:jc w:val="both"/>
        <w:rPr>
          <w:sz w:val="26"/>
          <w:szCs w:val="26"/>
          <w:lang w:val="fr-FR"/>
        </w:rPr>
      </w:pPr>
      <w:r w:rsidRPr="00135556">
        <w:rPr>
          <w:sz w:val="26"/>
          <w:szCs w:val="26"/>
          <w:lang w:val="fr-FR"/>
        </w:rPr>
        <w:t>2. Không có nợ xấu, nợ bán cho VAMC, nợ xử lý rủi ro tại Agribank và/hoặc các tổ chức tín dụng khác trong 02 (hai) năm liên tục gần nhất đến thời điểm thẩm định cấp tín dụng.</w:t>
      </w:r>
    </w:p>
    <w:p w:rsidR="00135556" w:rsidRDefault="00135556" w:rsidP="00135556">
      <w:pPr>
        <w:ind w:firstLine="567"/>
        <w:jc w:val="both"/>
        <w:rPr>
          <w:sz w:val="26"/>
          <w:szCs w:val="26"/>
          <w:lang w:val="fr-FR"/>
        </w:rPr>
      </w:pPr>
      <w:r w:rsidRPr="00135556">
        <w:rPr>
          <w:sz w:val="26"/>
          <w:szCs w:val="26"/>
          <w:lang w:val="fr-FR"/>
        </w:rPr>
        <w:t>3. Được xếp hạng từ A1 đến A8 theo quy định xếp hạng tín dụng nội bộ của Agribank.</w:t>
      </w:r>
    </w:p>
    <w:p w:rsidR="00135556" w:rsidRDefault="00135556" w:rsidP="00135556">
      <w:pPr>
        <w:ind w:firstLine="567"/>
        <w:jc w:val="both"/>
        <w:rPr>
          <w:sz w:val="26"/>
          <w:szCs w:val="26"/>
          <w:lang w:val="fr-FR"/>
        </w:rPr>
      </w:pPr>
      <w:r w:rsidRPr="00135556">
        <w:rPr>
          <w:sz w:val="26"/>
          <w:szCs w:val="26"/>
          <w:lang w:val="fr-FR"/>
        </w:rPr>
        <w:t>4. Tuân thủ đầy đủ quy định pháp luật về đăng ký kinh doanh đối với hộ kinh doanh.</w:t>
      </w:r>
    </w:p>
    <w:p w:rsidR="00135556" w:rsidRPr="00135556" w:rsidRDefault="00135556" w:rsidP="00135556">
      <w:pPr>
        <w:ind w:firstLine="567"/>
        <w:jc w:val="both"/>
        <w:rPr>
          <w:sz w:val="26"/>
          <w:szCs w:val="26"/>
          <w:lang w:val="fr-FR"/>
        </w:rPr>
      </w:pPr>
      <w:r w:rsidRPr="00135556">
        <w:rPr>
          <w:sz w:val="26"/>
          <w:szCs w:val="26"/>
          <w:lang w:val="fr-FR"/>
        </w:rPr>
        <w:t>Đến thời điểm thẩm định</w:t>
      </w:r>
      <w:r>
        <w:rPr>
          <w:sz w:val="26"/>
          <w:szCs w:val="26"/>
          <w:lang w:val="fr-FR"/>
        </w:rPr>
        <w:t>, ông (bà)</w:t>
      </w:r>
      <w:r w:rsidRPr="00135556">
        <w:rPr>
          <w:sz w:val="26"/>
          <w:szCs w:val="26"/>
          <w:lang w:val="fr-FR"/>
        </w:rPr>
        <w:t xml:space="preserve"> </w:t>
      </w:r>
      <w:r w:rsidRPr="00135556">
        <w:rPr>
          <w:b/>
          <w:sz w:val="26"/>
          <w:szCs w:val="26"/>
          <w:lang w:val="fr-FR"/>
        </w:rPr>
        <w:t>{Tên khách hàng}</w:t>
      </w:r>
      <w:r w:rsidRPr="00135556">
        <w:rPr>
          <w:sz w:val="26"/>
          <w:szCs w:val="26"/>
          <w:lang w:val="fr-FR"/>
        </w:rPr>
        <w:t>:</w:t>
      </w:r>
    </w:p>
    <w:p w:rsidR="00135556" w:rsidRPr="00135556" w:rsidRDefault="00135556" w:rsidP="00135556">
      <w:pPr>
        <w:ind w:firstLine="567"/>
        <w:jc w:val="both"/>
        <w:rPr>
          <w:sz w:val="26"/>
          <w:szCs w:val="26"/>
          <w:lang w:val="fr-FR"/>
        </w:rPr>
      </w:pPr>
      <w:r w:rsidRPr="00135556">
        <w:rPr>
          <w:sz w:val="26"/>
          <w:szCs w:val="26"/>
          <w:lang w:val="fr-FR"/>
        </w:rPr>
        <w:t xml:space="preserve">+) Thời gian quan hệ tín dụng tại Agribank và/hoặc TCTD khác: </w:t>
      </w:r>
      <w:r w:rsidRPr="00135556">
        <w:rPr>
          <w:b/>
          <w:sz w:val="26"/>
          <w:szCs w:val="26"/>
          <w:lang w:val="fr-FR"/>
        </w:rPr>
        <w:t>.... năm</w:t>
      </w:r>
    </w:p>
    <w:p w:rsidR="00135556" w:rsidRPr="00135556" w:rsidRDefault="00135556" w:rsidP="00135556">
      <w:pPr>
        <w:ind w:firstLine="567"/>
        <w:jc w:val="both"/>
        <w:rPr>
          <w:sz w:val="26"/>
          <w:szCs w:val="26"/>
          <w:lang w:val="fr-FR"/>
        </w:rPr>
      </w:pPr>
      <w:r w:rsidRPr="00135556">
        <w:rPr>
          <w:sz w:val="26"/>
          <w:szCs w:val="26"/>
          <w:lang w:val="fr-FR"/>
        </w:rPr>
        <w:t xml:space="preserve">+) Không có nợ xấu, nợ bán cho VAMC, nợ xử lý rủi ro tại Agribank và/hoặc các tổ chức tín dụng khác trong </w:t>
      </w:r>
      <w:r w:rsidRPr="00135556">
        <w:rPr>
          <w:b/>
          <w:sz w:val="26"/>
          <w:szCs w:val="26"/>
          <w:lang w:val="fr-FR"/>
        </w:rPr>
        <w:t>02 (hai)</w:t>
      </w:r>
      <w:r w:rsidRPr="00135556">
        <w:rPr>
          <w:sz w:val="26"/>
          <w:szCs w:val="26"/>
          <w:lang w:val="fr-FR"/>
        </w:rPr>
        <w:t xml:space="preserve"> năm liên tục gần nhất đến thời điểm thẩm định cấp tín dụng;</w:t>
      </w:r>
    </w:p>
    <w:p w:rsidR="008E22EB" w:rsidRPr="00135556" w:rsidRDefault="008E22EB" w:rsidP="008E22EB">
      <w:pPr>
        <w:ind w:firstLine="567"/>
        <w:jc w:val="both"/>
        <w:rPr>
          <w:sz w:val="26"/>
          <w:szCs w:val="26"/>
          <w:lang w:val="fr-FR"/>
        </w:rPr>
      </w:pPr>
      <w:r w:rsidRPr="00135556">
        <w:rPr>
          <w:sz w:val="26"/>
          <w:szCs w:val="26"/>
          <w:lang w:val="fr-FR"/>
        </w:rPr>
        <w:t>+) Theo kết quả chấm điểm ngày [</w:t>
      </w:r>
      <w:r w:rsidRPr="00780290">
        <w:rPr>
          <w:sz w:val="26"/>
          <w:szCs w:val="26"/>
          <w:lang w:val="fr-FR"/>
        </w:rPr>
        <w:t>HĐBL</w:t>
      </w:r>
      <w:r w:rsidRPr="00135556">
        <w:rPr>
          <w:sz w:val="26"/>
          <w:szCs w:val="26"/>
          <w:lang w:val="fr-FR"/>
        </w:rPr>
        <w:t>.Kỳ chấm điểm] khách hàng xếp hạng [</w:t>
      </w:r>
      <w:r w:rsidRPr="00780290">
        <w:rPr>
          <w:sz w:val="26"/>
          <w:szCs w:val="26"/>
          <w:lang w:val="fr-FR"/>
        </w:rPr>
        <w:t>HĐBL</w:t>
      </w:r>
      <w:r>
        <w:rPr>
          <w:sz w:val="26"/>
          <w:szCs w:val="26"/>
          <w:lang w:val="fr-FR"/>
        </w:rPr>
        <w:t>.Xếp hạng KH theo Agribank].</w:t>
      </w:r>
    </w:p>
    <w:p w:rsidR="008E22EB" w:rsidRPr="00135556" w:rsidRDefault="008E22EB" w:rsidP="008E22EB">
      <w:pPr>
        <w:ind w:firstLine="567"/>
        <w:jc w:val="both"/>
        <w:rPr>
          <w:sz w:val="26"/>
          <w:szCs w:val="26"/>
          <w:lang w:val="fr-FR"/>
        </w:rPr>
      </w:pPr>
      <w:r w:rsidRPr="00135556">
        <w:rPr>
          <w:sz w:val="26"/>
          <w:szCs w:val="26"/>
          <w:lang w:val="fr-FR"/>
        </w:rPr>
        <w:t xml:space="preserve">+) </w:t>
      </w:r>
      <w:r>
        <w:rPr>
          <w:sz w:val="26"/>
          <w:szCs w:val="26"/>
          <w:lang w:val="fr-FR"/>
        </w:rPr>
        <w:t>Khách hàng t</w:t>
      </w:r>
      <w:r w:rsidRPr="000A2F7C">
        <w:rPr>
          <w:sz w:val="26"/>
          <w:szCs w:val="26"/>
          <w:lang w:val="fr-FR"/>
        </w:rPr>
        <w:t>uân thủ đầy đủ quy định pháp luật về đăng ký kinh doanh đối với hộ kinh doanh</w:t>
      </w:r>
      <w:r w:rsidRPr="00135556">
        <w:rPr>
          <w:sz w:val="26"/>
          <w:szCs w:val="26"/>
          <w:lang w:val="fr-FR"/>
        </w:rPr>
        <w:t>.</w:t>
      </w:r>
    </w:p>
    <w:p w:rsidR="008E22EB" w:rsidRPr="00135556" w:rsidRDefault="008E22EB" w:rsidP="008E22EB">
      <w:pPr>
        <w:ind w:firstLine="567"/>
        <w:jc w:val="both"/>
        <w:rPr>
          <w:sz w:val="26"/>
          <w:szCs w:val="26"/>
          <w:lang w:val="fr-FR"/>
        </w:rPr>
      </w:pPr>
      <w:r w:rsidRPr="00135556">
        <w:rPr>
          <w:sz w:val="26"/>
          <w:szCs w:val="26"/>
          <w:lang w:val="fr-FR"/>
        </w:rPr>
        <w:t xml:space="preserve">Như vậy </w:t>
      </w:r>
      <w:r>
        <w:rPr>
          <w:sz w:val="26"/>
          <w:szCs w:val="26"/>
          <w:lang w:val="fr-FR"/>
        </w:rPr>
        <w:t>ông (bà)</w:t>
      </w:r>
      <w:r w:rsidRPr="00135556">
        <w:rPr>
          <w:sz w:val="26"/>
          <w:szCs w:val="26"/>
          <w:lang w:val="fr-FR"/>
        </w:rPr>
        <w:t xml:space="preserve"> </w:t>
      </w:r>
      <w:r w:rsidRPr="00135556">
        <w:rPr>
          <w:b/>
          <w:sz w:val="26"/>
          <w:szCs w:val="26"/>
          <w:lang w:val="fr-FR"/>
        </w:rPr>
        <w:t>{Tên khách hàng}</w:t>
      </w:r>
      <w:r w:rsidRPr="00135556">
        <w:rPr>
          <w:sz w:val="26"/>
          <w:szCs w:val="26"/>
          <w:lang w:val="fr-FR"/>
        </w:rPr>
        <w:t xml:space="preserve"> đáp ứng đủ các điều kiện về </w:t>
      </w:r>
      <w:r>
        <w:rPr>
          <w:sz w:val="26"/>
          <w:szCs w:val="26"/>
          <w:lang w:val="fr-FR"/>
        </w:rPr>
        <w:t>cấp tín dụng</w:t>
      </w:r>
      <w:r w:rsidRPr="00135556">
        <w:rPr>
          <w:sz w:val="26"/>
          <w:szCs w:val="26"/>
          <w:lang w:val="fr-FR"/>
        </w:rPr>
        <w:t xml:space="preserve"> không có tài sản đảm bảo,</w:t>
      </w:r>
      <w:r>
        <w:rPr>
          <w:sz w:val="26"/>
          <w:szCs w:val="26"/>
          <w:lang w:val="fr-FR"/>
        </w:rPr>
        <w:t xml:space="preserve"> m</w:t>
      </w:r>
      <w:r w:rsidRPr="00135556">
        <w:rPr>
          <w:sz w:val="26"/>
          <w:szCs w:val="26"/>
          <w:lang w:val="fr-FR"/>
        </w:rPr>
        <w:t xml:space="preserve">ức </w:t>
      </w:r>
      <w:r>
        <w:rPr>
          <w:sz w:val="26"/>
          <w:szCs w:val="26"/>
          <w:lang w:val="fr-FR"/>
        </w:rPr>
        <w:t>cấp tín dụng</w:t>
      </w:r>
      <w:r w:rsidRPr="00135556">
        <w:rPr>
          <w:sz w:val="26"/>
          <w:szCs w:val="26"/>
          <w:lang w:val="fr-FR"/>
        </w:rPr>
        <w:t xml:space="preserve"> có bảo đảm bằng tài sản: [</w:t>
      </w:r>
      <w:r w:rsidRPr="00780290">
        <w:rPr>
          <w:sz w:val="26"/>
          <w:szCs w:val="26"/>
          <w:lang w:val="fr-FR"/>
        </w:rPr>
        <w:t>HĐBL</w:t>
      </w:r>
      <w:r w:rsidRPr="00135556">
        <w:rPr>
          <w:sz w:val="26"/>
          <w:szCs w:val="26"/>
          <w:lang w:val="fr-FR"/>
        </w:rPr>
        <w:t>.Tỷ lệ % bảo đảm]%</w:t>
      </w:r>
    </w:p>
    <w:p w:rsidR="000A2F7C" w:rsidRDefault="000A2F7C" w:rsidP="001F23E4">
      <w:pPr>
        <w:shd w:val="clear" w:color="auto" w:fill="FFFFFF"/>
        <w:ind w:firstLine="567"/>
        <w:jc w:val="both"/>
        <w:rPr>
          <w:rFonts w:eastAsia="Calibri"/>
          <w:b/>
          <w:sz w:val="26"/>
          <w:szCs w:val="28"/>
          <w:highlight w:val="yellow"/>
        </w:rPr>
      </w:pPr>
      <w:bookmarkStart w:id="0" w:name="_GoBack"/>
      <w:bookmarkEnd w:id="0"/>
      <w:r>
        <w:rPr>
          <w:rFonts w:eastAsia="Calibri"/>
          <w:b/>
          <w:sz w:val="26"/>
          <w:szCs w:val="28"/>
          <w:highlight w:val="yellow"/>
        </w:rPr>
        <w:t>** Trường hợp cấp tín dụng không có tài sản bảo đảm theo chính sách của Chính phủ, Ngân hàng Nhà nước hoặc trường hợp khác thì trình bày như sau:</w:t>
      </w:r>
    </w:p>
    <w:p w:rsidR="000A2F7C" w:rsidRPr="0066448B" w:rsidRDefault="00C35C3B" w:rsidP="001F23E4">
      <w:pPr>
        <w:shd w:val="clear" w:color="auto" w:fill="FFFFFF"/>
        <w:ind w:firstLine="567"/>
        <w:jc w:val="both"/>
        <w:rPr>
          <w:rFonts w:eastAsia="Calibri"/>
          <w:sz w:val="26"/>
          <w:szCs w:val="28"/>
        </w:rPr>
      </w:pPr>
      <w:r w:rsidRPr="0066448B">
        <w:rPr>
          <w:rFonts w:eastAsia="Calibri"/>
          <w:sz w:val="26"/>
          <w:szCs w:val="28"/>
        </w:rPr>
        <w:t xml:space="preserve">- Khách hàng </w:t>
      </w:r>
      <w:r w:rsidR="0066448B" w:rsidRPr="0066448B">
        <w:rPr>
          <w:rFonts w:eastAsia="Calibri"/>
          <w:sz w:val="26"/>
          <w:szCs w:val="28"/>
        </w:rPr>
        <w:t>đáp ứng đủ các điều kiện về cấp tín dụng không có tài sản đảm bảo theo Nghị định ....</w:t>
      </w:r>
    </w:p>
    <w:p w:rsidR="00135556" w:rsidRDefault="000A2F7C" w:rsidP="001F23E4">
      <w:pPr>
        <w:shd w:val="clear" w:color="auto" w:fill="FFFFFF"/>
        <w:ind w:firstLine="567"/>
        <w:jc w:val="both"/>
        <w:rPr>
          <w:rFonts w:eastAsia="Calibri"/>
          <w:b/>
          <w:sz w:val="26"/>
          <w:szCs w:val="28"/>
        </w:rPr>
      </w:pPr>
      <w:r w:rsidRPr="000A2F7C">
        <w:rPr>
          <w:rFonts w:eastAsia="Calibri"/>
          <w:b/>
          <w:sz w:val="26"/>
          <w:szCs w:val="28"/>
          <w:highlight w:val="yellow"/>
        </w:rPr>
        <w:t>*** Trường hợp có bảo đảm tài sản thì trình bày như sau:</w:t>
      </w:r>
    </w:p>
    <w:p w:rsidR="00F95960" w:rsidRPr="001F23E4" w:rsidRDefault="00F95960" w:rsidP="001F23E4">
      <w:pPr>
        <w:shd w:val="clear" w:color="auto" w:fill="FFFFFF"/>
        <w:ind w:firstLine="567"/>
        <w:jc w:val="both"/>
        <w:rPr>
          <w:rFonts w:eastAsia="Calibri"/>
          <w:b/>
          <w:sz w:val="26"/>
          <w:szCs w:val="28"/>
        </w:rPr>
      </w:pPr>
      <w:r w:rsidRPr="001F23E4">
        <w:rPr>
          <w:rFonts w:eastAsia="Calibri"/>
          <w:b/>
          <w:sz w:val="26"/>
          <w:szCs w:val="28"/>
        </w:rPr>
        <w:t>T</w:t>
      </w:r>
      <w:r w:rsidRPr="001F23E4">
        <w:rPr>
          <w:rFonts w:eastAsia="Calibri"/>
          <w:b/>
          <w:sz w:val="26"/>
          <w:szCs w:val="28"/>
          <w:lang w:val="vi-VN"/>
        </w:rPr>
        <w:t>ài sản bảo đảm tiền vay</w:t>
      </w:r>
      <w:r w:rsidRPr="001F23E4">
        <w:rPr>
          <w:rFonts w:eastAsia="Calibri"/>
          <w:b/>
          <w:sz w:val="26"/>
          <w:szCs w:val="28"/>
        </w:rPr>
        <w:t>: (có báo cáo thẩm định tài sản kèm theo)</w:t>
      </w:r>
    </w:p>
    <w:p w:rsidR="00F95960" w:rsidRPr="00BA7DB2" w:rsidRDefault="00F95960" w:rsidP="00F95960">
      <w:pPr>
        <w:jc w:val="right"/>
        <w:rPr>
          <w:rFonts w:eastAsia="Calibri"/>
          <w:bCs/>
          <w:i/>
          <w:sz w:val="26"/>
          <w:szCs w:val="26"/>
          <w:lang w:val="vi-VN"/>
        </w:rPr>
      </w:pPr>
      <w:r w:rsidRPr="00BA7DB2">
        <w:rPr>
          <w:rFonts w:eastAsia="Calibri"/>
          <w:bCs/>
          <w:i/>
          <w:sz w:val="26"/>
          <w:szCs w:val="26"/>
        </w:rPr>
        <w:lastRenderedPageBreak/>
        <w:t>Đ</w:t>
      </w:r>
      <w:r w:rsidRPr="00BA7DB2">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F95960" w:rsidRPr="00BA7DB2" w:rsidTr="00866F22">
        <w:trPr>
          <w:tblHeader/>
          <w:jc w:val="center"/>
        </w:trPr>
        <w:tc>
          <w:tcPr>
            <w:tcW w:w="416"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b/>
                <w:bCs/>
                <w:sz w:val="26"/>
                <w:lang w:val="fr-FR"/>
              </w:rPr>
              <w:t>STT</w:t>
            </w:r>
          </w:p>
        </w:tc>
        <w:tc>
          <w:tcPr>
            <w:tcW w:w="2157"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b/>
                <w:bCs/>
                <w:sz w:val="26"/>
                <w:lang w:val="fr-FR"/>
              </w:rPr>
              <w:t>Loại tài sản</w:t>
            </w:r>
          </w:p>
        </w:tc>
        <w:tc>
          <w:tcPr>
            <w:tcW w:w="1214"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b/>
                <w:bCs/>
                <w:sz w:val="26"/>
                <w:lang w:val="fr-FR"/>
              </w:rPr>
              <w:t>Giá trị tài sản</w:t>
            </w:r>
          </w:p>
        </w:tc>
        <w:tc>
          <w:tcPr>
            <w:tcW w:w="1214"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b/>
                <w:bCs/>
                <w:sz w:val="26"/>
                <w:lang w:val="fr-FR"/>
              </w:rPr>
              <w:t>Phạm vi bảo đảm</w:t>
            </w:r>
          </w:p>
        </w:tc>
      </w:tr>
      <w:tr w:rsidR="00F95960" w:rsidRPr="00BA7DB2" w:rsidTr="00866F22">
        <w:trPr>
          <w:jc w:val="center"/>
        </w:trPr>
        <w:tc>
          <w:tcPr>
            <w:tcW w:w="416"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sz w:val="26"/>
                <w:lang w:val="fr-FR"/>
              </w:rPr>
              <w:t>{SĐ.STT}</w:t>
            </w:r>
          </w:p>
        </w:tc>
        <w:tc>
          <w:tcPr>
            <w:tcW w:w="2157" w:type="pct"/>
            <w:shd w:val="clear" w:color="auto" w:fill="auto"/>
            <w:vAlign w:val="center"/>
          </w:tcPr>
          <w:p w:rsidR="00F95960" w:rsidRPr="00BA7DB2" w:rsidRDefault="00F95960" w:rsidP="0066448B">
            <w:pPr>
              <w:rPr>
                <w:rFonts w:eastAsia="Calibri"/>
                <w:sz w:val="26"/>
                <w:lang w:val="fr-FR"/>
              </w:rPr>
            </w:pPr>
            <w:r w:rsidRPr="00BA7DB2">
              <w:rPr>
                <w:rFonts w:eastAsia="Calibri"/>
                <w:sz w:val="26"/>
                <w:lang w:val="fr-FR"/>
              </w:rPr>
              <w:t>{SĐ.Tên TSBĐ} theo</w:t>
            </w:r>
            <w:r w:rsidRPr="00BA7DB2">
              <w:rPr>
                <w:rFonts w:ascii="Calibri" w:eastAsia="Calibri" w:hAnsi="Calibri"/>
                <w:sz w:val="22"/>
                <w:szCs w:val="22"/>
              </w:rPr>
              <w:t xml:space="preserve"> </w:t>
            </w:r>
            <w:r w:rsidRPr="00BA7DB2">
              <w:rPr>
                <w:rFonts w:eastAsia="Calibri"/>
                <w:sz w:val="26"/>
                <w:lang w:val="fr-FR"/>
              </w:rPr>
              <w:t>Giấy chứng nhận số: {SĐ.Số seri}</w:t>
            </w:r>
          </w:p>
        </w:tc>
        <w:tc>
          <w:tcPr>
            <w:tcW w:w="1214" w:type="pct"/>
            <w:shd w:val="clear" w:color="auto" w:fill="auto"/>
            <w:vAlign w:val="center"/>
          </w:tcPr>
          <w:p w:rsidR="00F95960" w:rsidRPr="00BA7DB2" w:rsidRDefault="00F95960" w:rsidP="00866F22">
            <w:pPr>
              <w:jc w:val="right"/>
              <w:rPr>
                <w:rFonts w:eastAsia="Calibri"/>
                <w:sz w:val="26"/>
                <w:lang w:val="fr-FR"/>
              </w:rPr>
            </w:pPr>
            <w:r w:rsidRPr="00BA7DB2">
              <w:rPr>
                <w:rFonts w:eastAsia="Calibri"/>
                <w:sz w:val="26"/>
                <w:lang w:val="fr-FR"/>
              </w:rPr>
              <w:t>{SĐ.Tổng giá trị TS}</w:t>
            </w:r>
          </w:p>
        </w:tc>
        <w:tc>
          <w:tcPr>
            <w:tcW w:w="1214" w:type="pct"/>
            <w:shd w:val="clear" w:color="auto" w:fill="auto"/>
            <w:vAlign w:val="center"/>
          </w:tcPr>
          <w:p w:rsidR="00F95960" w:rsidRPr="00BA7DB2" w:rsidRDefault="00F95960" w:rsidP="00866F22">
            <w:pPr>
              <w:jc w:val="right"/>
              <w:rPr>
                <w:rFonts w:eastAsia="Calibri"/>
                <w:sz w:val="26"/>
                <w:lang w:val="fr-FR"/>
              </w:rPr>
            </w:pPr>
            <w:r w:rsidRPr="00BA7DB2">
              <w:rPr>
                <w:rFonts w:eastAsia="Calibri"/>
                <w:sz w:val="26"/>
                <w:lang w:val="fr-FR"/>
              </w:rPr>
              <w:t>{SĐ.Nghĩa vụ bảo đảm}</w:t>
            </w:r>
          </w:p>
        </w:tc>
      </w:tr>
      <w:tr w:rsidR="00F95960" w:rsidRPr="00BA7DB2" w:rsidTr="00866F22">
        <w:trPr>
          <w:jc w:val="center"/>
        </w:trPr>
        <w:tc>
          <w:tcPr>
            <w:tcW w:w="416"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F95960" w:rsidRPr="00BA7DB2" w:rsidRDefault="00F95960" w:rsidP="0066448B">
            <w:pPr>
              <w:rPr>
                <w:rFonts w:eastAsia="Calibri"/>
                <w:sz w:val="26"/>
                <w:lang w:val="fr-FR"/>
              </w:rPr>
            </w:pPr>
            <w:r w:rsidRPr="00BA7DB2">
              <w:rPr>
                <w:rFonts w:eastAsia="Calibri"/>
                <w:sz w:val="26"/>
                <w:lang w:val="fr-FR"/>
              </w:rPr>
              <w:t>{ĐS.Tên TSBĐ} nhãn hiệu {ĐS.Nhãn hiệu}</w:t>
            </w:r>
          </w:p>
        </w:tc>
        <w:tc>
          <w:tcPr>
            <w:tcW w:w="1214" w:type="pct"/>
            <w:shd w:val="clear" w:color="auto" w:fill="auto"/>
            <w:vAlign w:val="center"/>
          </w:tcPr>
          <w:p w:rsidR="00F95960" w:rsidRPr="00BA7DB2" w:rsidRDefault="00F95960" w:rsidP="00866F22">
            <w:pPr>
              <w:jc w:val="right"/>
              <w:rPr>
                <w:rFonts w:eastAsia="Calibri"/>
                <w:sz w:val="26"/>
                <w:lang w:val="fr-FR"/>
              </w:rPr>
            </w:pPr>
            <w:r w:rsidRPr="00BA7DB2">
              <w:rPr>
                <w:rFonts w:eastAsia="Calibri"/>
                <w:sz w:val="26"/>
                <w:lang w:val="fr-FR"/>
              </w:rPr>
              <w:t>{ĐS.Giá trị tài sản}</w:t>
            </w:r>
          </w:p>
        </w:tc>
        <w:tc>
          <w:tcPr>
            <w:tcW w:w="1214" w:type="pct"/>
            <w:shd w:val="clear" w:color="auto" w:fill="auto"/>
            <w:vAlign w:val="center"/>
          </w:tcPr>
          <w:p w:rsidR="00F95960" w:rsidRPr="00BA7DB2" w:rsidRDefault="00F95960" w:rsidP="00866F22">
            <w:pPr>
              <w:jc w:val="right"/>
              <w:rPr>
                <w:rFonts w:eastAsia="Calibri"/>
                <w:sz w:val="26"/>
                <w:lang w:val="fr-FR"/>
              </w:rPr>
            </w:pPr>
            <w:r w:rsidRPr="00BA7DB2">
              <w:rPr>
                <w:rFonts w:eastAsia="Calibri"/>
                <w:sz w:val="26"/>
                <w:lang w:val="fr-FR"/>
              </w:rPr>
              <w:t>{ĐS.Nghĩa vụ bảo đảm}</w:t>
            </w:r>
          </w:p>
        </w:tc>
      </w:tr>
      <w:tr w:rsidR="00F95960" w:rsidRPr="00BA7DB2" w:rsidTr="00866F22">
        <w:trPr>
          <w:jc w:val="center"/>
        </w:trPr>
        <w:tc>
          <w:tcPr>
            <w:tcW w:w="416" w:type="pct"/>
            <w:shd w:val="clear" w:color="auto" w:fill="auto"/>
            <w:vAlign w:val="center"/>
          </w:tcPr>
          <w:p w:rsidR="00F95960" w:rsidRPr="00BA7DB2" w:rsidRDefault="00F95960" w:rsidP="00866F22">
            <w:pPr>
              <w:jc w:val="center"/>
              <w:rPr>
                <w:rFonts w:eastAsia="Calibri"/>
                <w:sz w:val="26"/>
                <w:lang w:val="fr-FR"/>
              </w:rPr>
            </w:pPr>
            <w:r w:rsidRPr="00BA7DB2">
              <w:rPr>
                <w:rFonts w:eastAsia="Calibri"/>
                <w:sz w:val="26"/>
                <w:lang w:val="fr-FR"/>
              </w:rPr>
              <w:t>[</w:t>
            </w:r>
            <w:r>
              <w:rPr>
                <w:rFonts w:eastAsia="Calibri"/>
                <w:sz w:val="26"/>
                <w:lang w:val="fr-FR"/>
              </w:rPr>
              <w:t>STK.</w:t>
            </w: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F95960" w:rsidRPr="00BA7DB2" w:rsidRDefault="00F95960" w:rsidP="0066448B">
            <w:pPr>
              <w:rPr>
                <w:rFonts w:eastAsia="Calibri"/>
                <w:sz w:val="26"/>
                <w:lang w:val="fr-FR"/>
              </w:rPr>
            </w:pPr>
            <w:r>
              <w:rPr>
                <w:rFonts w:eastAsia="Calibri"/>
                <w:sz w:val="26"/>
                <w:lang w:val="fr-FR"/>
              </w:rPr>
              <w:t xml:space="preserve">Thẻ tiết kiệm số {STK.Số seri} </w:t>
            </w:r>
            <w:r w:rsidRPr="00510445">
              <w:rPr>
                <w:rFonts w:eastAsia="Calibri"/>
                <w:sz w:val="26"/>
                <w:lang w:val="fr-FR"/>
              </w:rPr>
              <w:t>do {STK.Tổ chức phát hành} phát hành ngày {STK.Ngày phát hành}, kỳ hạn {STK.Kỳ hạn} tháng</w:t>
            </w:r>
          </w:p>
        </w:tc>
        <w:tc>
          <w:tcPr>
            <w:tcW w:w="1214" w:type="pct"/>
            <w:shd w:val="clear" w:color="auto" w:fill="auto"/>
            <w:vAlign w:val="center"/>
          </w:tcPr>
          <w:p w:rsidR="00F95960" w:rsidRPr="00BA7DB2" w:rsidRDefault="00F95960" w:rsidP="00866F22">
            <w:pPr>
              <w:jc w:val="right"/>
              <w:rPr>
                <w:rFonts w:eastAsia="Calibri"/>
                <w:sz w:val="26"/>
                <w:lang w:val="fr-FR"/>
              </w:rPr>
            </w:pPr>
            <w:r w:rsidRPr="00023B22">
              <w:rPr>
                <w:rFonts w:eastAsia="Calibri"/>
                <w:sz w:val="26"/>
                <w:lang w:val="fr-FR"/>
              </w:rPr>
              <w:t>｛STK.Số</w:t>
            </w:r>
            <w:r>
              <w:rPr>
                <w:rFonts w:eastAsia="Calibri"/>
                <w:sz w:val="26"/>
                <w:lang w:val="fr-FR"/>
              </w:rPr>
              <w:t xml:space="preserve"> dư｝</w:t>
            </w:r>
          </w:p>
        </w:tc>
        <w:tc>
          <w:tcPr>
            <w:tcW w:w="1214" w:type="pct"/>
            <w:shd w:val="clear" w:color="auto" w:fill="auto"/>
            <w:vAlign w:val="center"/>
          </w:tcPr>
          <w:p w:rsidR="00F95960" w:rsidRPr="00BA7DB2" w:rsidRDefault="00F95960" w:rsidP="00866F22">
            <w:pPr>
              <w:jc w:val="right"/>
              <w:rPr>
                <w:rFonts w:eastAsia="Calibri"/>
                <w:sz w:val="26"/>
                <w:lang w:val="fr-FR"/>
              </w:rPr>
            </w:pPr>
            <w:r w:rsidRPr="00023B22">
              <w:rPr>
                <w:rFonts w:eastAsia="Calibri"/>
                <w:sz w:val="26"/>
                <w:lang w:val="fr-FR"/>
              </w:rPr>
              <w:t>{STK.Nghĩa vụ bảo đảm}</w:t>
            </w:r>
          </w:p>
        </w:tc>
      </w:tr>
      <w:tr w:rsidR="00F95960" w:rsidRPr="00BA7DB2" w:rsidTr="00866F22">
        <w:trPr>
          <w:jc w:val="center"/>
        </w:trPr>
        <w:tc>
          <w:tcPr>
            <w:tcW w:w="416" w:type="pct"/>
            <w:shd w:val="clear" w:color="auto" w:fill="auto"/>
          </w:tcPr>
          <w:p w:rsidR="00F95960" w:rsidRPr="00BA7DB2" w:rsidRDefault="00F95960" w:rsidP="00866F22">
            <w:pPr>
              <w:jc w:val="center"/>
              <w:rPr>
                <w:rFonts w:eastAsia="Calibri"/>
                <w:b/>
                <w:sz w:val="26"/>
                <w:lang w:val="fr-FR"/>
              </w:rPr>
            </w:pPr>
          </w:p>
        </w:tc>
        <w:tc>
          <w:tcPr>
            <w:tcW w:w="2157" w:type="pct"/>
            <w:shd w:val="clear" w:color="auto" w:fill="auto"/>
            <w:vAlign w:val="center"/>
          </w:tcPr>
          <w:p w:rsidR="00F95960" w:rsidRPr="00BA7DB2" w:rsidRDefault="00F95960" w:rsidP="00866F22">
            <w:pPr>
              <w:jc w:val="both"/>
              <w:rPr>
                <w:rFonts w:eastAsia="Calibri"/>
                <w:b/>
                <w:sz w:val="26"/>
                <w:lang w:val="fr-FR"/>
              </w:rPr>
            </w:pPr>
            <w:r w:rsidRPr="00BA7DB2">
              <w:rPr>
                <w:rFonts w:eastAsia="Calibri"/>
                <w:b/>
                <w:sz w:val="26"/>
                <w:lang w:val="fr-FR"/>
              </w:rPr>
              <w:t>Tổng cộng</w:t>
            </w:r>
          </w:p>
        </w:tc>
        <w:tc>
          <w:tcPr>
            <w:tcW w:w="1214" w:type="pct"/>
            <w:shd w:val="clear" w:color="auto" w:fill="auto"/>
            <w:vAlign w:val="center"/>
          </w:tcPr>
          <w:p w:rsidR="00F95960" w:rsidRPr="00BA7DB2" w:rsidRDefault="00F95960" w:rsidP="00866F22">
            <w:pPr>
              <w:jc w:val="right"/>
              <w:rPr>
                <w:rFonts w:eastAsia="Calibri"/>
                <w:b/>
                <w:sz w:val="26"/>
                <w:lang w:val="fr-FR"/>
              </w:rPr>
            </w:pPr>
            <w:r w:rsidRPr="00BA7DB2">
              <w:rPr>
                <w:rFonts w:eastAsia="Calibri"/>
                <w:b/>
                <w:sz w:val="26"/>
                <w:lang w:val="fr-FR"/>
              </w:rPr>
              <w:t>[</w:t>
            </w:r>
            <w:r w:rsidR="00C63676">
              <w:rPr>
                <w:rFonts w:eastAsia="Calibri"/>
                <w:b/>
                <w:sz w:val="26"/>
                <w:szCs w:val="28"/>
              </w:rPr>
              <w:t>HĐBL</w:t>
            </w:r>
            <w:r w:rsidRPr="00BA7DB2">
              <w:rPr>
                <w:rFonts w:eastAsia="Calibri"/>
                <w:b/>
                <w:sz w:val="26"/>
                <w:lang w:val="fr-FR"/>
              </w:rPr>
              <w:t>.Tổng giá trị TSBĐ]</w:t>
            </w:r>
          </w:p>
        </w:tc>
        <w:tc>
          <w:tcPr>
            <w:tcW w:w="1214" w:type="pct"/>
            <w:shd w:val="clear" w:color="auto" w:fill="auto"/>
            <w:vAlign w:val="center"/>
          </w:tcPr>
          <w:p w:rsidR="00F95960" w:rsidRPr="00BA7DB2" w:rsidRDefault="00F95960" w:rsidP="00866F22">
            <w:pPr>
              <w:jc w:val="right"/>
              <w:rPr>
                <w:rFonts w:eastAsia="Calibri"/>
                <w:b/>
                <w:sz w:val="26"/>
                <w:lang w:val="fr-FR"/>
              </w:rPr>
            </w:pPr>
            <w:r w:rsidRPr="00BA7DB2">
              <w:rPr>
                <w:rFonts w:eastAsia="Calibri"/>
                <w:b/>
                <w:sz w:val="26"/>
                <w:lang w:val="fr-FR"/>
              </w:rPr>
              <w:t>[</w:t>
            </w:r>
            <w:r w:rsidR="00C63676">
              <w:rPr>
                <w:rFonts w:eastAsia="Calibri"/>
                <w:b/>
                <w:sz w:val="26"/>
                <w:szCs w:val="28"/>
              </w:rPr>
              <w:t>HĐBL</w:t>
            </w:r>
            <w:r w:rsidRPr="00BA7DB2">
              <w:rPr>
                <w:rFonts w:eastAsia="Calibri"/>
                <w:b/>
                <w:sz w:val="26"/>
                <w:lang w:val="fr-FR"/>
              </w:rPr>
              <w:t>.Tổng nghĩa vụ bảo đảm]</w:t>
            </w:r>
          </w:p>
        </w:tc>
      </w:tr>
    </w:tbl>
    <w:p w:rsidR="00F95960" w:rsidRPr="001F23E4" w:rsidRDefault="00F95960" w:rsidP="001F23E4">
      <w:pPr>
        <w:ind w:firstLine="567"/>
        <w:jc w:val="both"/>
        <w:rPr>
          <w:rFonts w:eastAsia="Calibri"/>
          <w:bCs/>
          <w:sz w:val="26"/>
          <w:szCs w:val="28"/>
          <w:lang w:val="fr-FR"/>
        </w:rPr>
      </w:pPr>
      <w:r w:rsidRPr="001F23E4">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F95960" w:rsidRPr="001F23E4" w:rsidRDefault="00F95960" w:rsidP="001F23E4">
      <w:pPr>
        <w:ind w:firstLine="567"/>
        <w:jc w:val="both"/>
        <w:rPr>
          <w:b/>
          <w:bCs/>
          <w:sz w:val="26"/>
          <w:szCs w:val="26"/>
          <w:lang w:val="vi-VN"/>
        </w:rPr>
      </w:pPr>
      <w:r w:rsidRPr="001F23E4">
        <w:rPr>
          <w:b/>
          <w:bCs/>
          <w:sz w:val="26"/>
          <w:szCs w:val="26"/>
          <w:lang w:val="vi-VN"/>
        </w:rPr>
        <w:t>VII. ĐÁNH GIÁ VÀ ĐỀ XUẤT CỦA NGƯỜI QUAN HỆ KHÁCH HÀNG</w:t>
      </w:r>
    </w:p>
    <w:p w:rsidR="00F95960" w:rsidRPr="001F23E4" w:rsidRDefault="00F95960" w:rsidP="001F23E4">
      <w:pPr>
        <w:tabs>
          <w:tab w:val="left" w:pos="0"/>
          <w:tab w:val="num" w:pos="426"/>
          <w:tab w:val="left" w:pos="567"/>
        </w:tabs>
        <w:ind w:firstLine="567"/>
        <w:jc w:val="both"/>
        <w:rPr>
          <w:b/>
          <w:bCs/>
          <w:sz w:val="26"/>
          <w:szCs w:val="28"/>
        </w:rPr>
      </w:pPr>
      <w:r w:rsidRPr="001F23E4">
        <w:rPr>
          <w:b/>
          <w:bCs/>
          <w:sz w:val="26"/>
          <w:szCs w:val="28"/>
        </w:rPr>
        <w:t>1. Đánh giá</w:t>
      </w:r>
    </w:p>
    <w:p w:rsidR="00F95960" w:rsidRPr="001F23E4" w:rsidRDefault="00F95960" w:rsidP="001F23E4">
      <w:pPr>
        <w:tabs>
          <w:tab w:val="left" w:pos="851"/>
        </w:tabs>
        <w:ind w:firstLine="567"/>
        <w:jc w:val="both"/>
        <w:rPr>
          <w:rFonts w:eastAsia="Calibri"/>
          <w:sz w:val="26"/>
          <w:szCs w:val="26"/>
          <w:lang w:val="nl-NL"/>
        </w:rPr>
      </w:pPr>
      <w:bookmarkStart w:id="1" w:name="_Hlk143695789"/>
      <w:r w:rsidRPr="001F23E4">
        <w:rPr>
          <w:sz w:val="26"/>
          <w:szCs w:val="28"/>
        </w:rPr>
        <w:t xml:space="preserve">a) </w:t>
      </w:r>
      <w:r w:rsidRPr="001F23E4">
        <w:rPr>
          <w:rFonts w:eastAsia="Calibri"/>
          <w:sz w:val="26"/>
          <w:szCs w:val="26"/>
          <w:lang w:val="es-ES"/>
        </w:rPr>
        <w:t>Hồ sơ bảo lãnh của Khách hàng: đầy đủ, hợp lệ, hợp pháp</w:t>
      </w:r>
    </w:p>
    <w:p w:rsidR="00F95960" w:rsidRPr="001F23E4" w:rsidRDefault="00F95960" w:rsidP="001F23E4">
      <w:pPr>
        <w:ind w:firstLine="567"/>
        <w:jc w:val="both"/>
        <w:rPr>
          <w:sz w:val="26"/>
          <w:szCs w:val="28"/>
          <w:lang w:val="pt-BR"/>
        </w:rPr>
      </w:pPr>
      <w:bookmarkStart w:id="2" w:name="_Hlk143091624"/>
      <w:r w:rsidRPr="001F23E4">
        <w:rPr>
          <w:sz w:val="26"/>
          <w:szCs w:val="28"/>
          <w:lang w:val="pt-BR"/>
        </w:rPr>
        <w:t>b) Năng lực pháp luật dân sự</w:t>
      </w:r>
      <w:r w:rsidR="00495DB4">
        <w:rPr>
          <w:sz w:val="26"/>
          <w:szCs w:val="28"/>
          <w:lang w:val="pt-BR"/>
        </w:rPr>
        <w:t>, năng lực hành vi dân sự của khách hàng</w:t>
      </w:r>
      <w:r w:rsidRPr="001F23E4">
        <w:rPr>
          <w:sz w:val="26"/>
          <w:szCs w:val="28"/>
          <w:lang w:val="pt-BR"/>
        </w:rPr>
        <w:t xml:space="preserve"> tại thời điểm cấp bảo lãnh: đáp ứng;</w:t>
      </w:r>
    </w:p>
    <w:p w:rsidR="00F95960" w:rsidRPr="001F23E4" w:rsidRDefault="00F95960" w:rsidP="001F23E4">
      <w:pPr>
        <w:ind w:firstLine="567"/>
        <w:jc w:val="both"/>
        <w:rPr>
          <w:sz w:val="26"/>
          <w:szCs w:val="28"/>
          <w:lang w:val="pt-BR"/>
        </w:rPr>
      </w:pPr>
      <w:r w:rsidRPr="001F23E4">
        <w:rPr>
          <w:sz w:val="26"/>
          <w:szCs w:val="28"/>
          <w:lang w:val="pt-BR"/>
        </w:rPr>
        <w:t>c) Đánh giá tính hợp pháp của mục đích bảo lãnh: hợp pháp;</w:t>
      </w:r>
    </w:p>
    <w:p w:rsidR="00F95960" w:rsidRPr="001F23E4" w:rsidRDefault="00F95960" w:rsidP="001F23E4">
      <w:pPr>
        <w:ind w:firstLine="567"/>
        <w:jc w:val="both"/>
        <w:rPr>
          <w:sz w:val="26"/>
          <w:szCs w:val="28"/>
          <w:lang w:val="pt-BR"/>
        </w:rPr>
      </w:pPr>
      <w:r w:rsidRPr="001F23E4">
        <w:rPr>
          <w:sz w:val="26"/>
          <w:szCs w:val="28"/>
          <w:lang w:val="pt-BR"/>
        </w:rPr>
        <w:t>d) Bảo đảm cho nghĩa vụ của khách hàng:</w:t>
      </w:r>
      <w:bookmarkEnd w:id="2"/>
    </w:p>
    <w:p w:rsidR="00F95960" w:rsidRPr="001F23E4" w:rsidRDefault="00F95960" w:rsidP="001F23E4">
      <w:pPr>
        <w:shd w:val="clear" w:color="auto" w:fill="FFFFFF"/>
        <w:ind w:firstLine="567"/>
        <w:jc w:val="both"/>
        <w:rPr>
          <w:rFonts w:eastAsia="Calibri"/>
          <w:sz w:val="26"/>
          <w:szCs w:val="28"/>
        </w:rPr>
      </w:pPr>
      <w:r w:rsidRPr="001F23E4">
        <w:rPr>
          <w:rFonts w:eastAsia="Calibri"/>
          <w:sz w:val="26"/>
          <w:szCs w:val="28"/>
        </w:rPr>
        <w:t xml:space="preserve">- Giá trị định giá tài sản bảo đảm: </w:t>
      </w:r>
      <w:r w:rsidRPr="001F23E4">
        <w:rPr>
          <w:rFonts w:eastAsia="Calibri"/>
          <w:b/>
          <w:sz w:val="26"/>
          <w:szCs w:val="28"/>
        </w:rPr>
        <w:t>[</w:t>
      </w:r>
      <w:r w:rsidR="00C63676" w:rsidRPr="001F23E4">
        <w:rPr>
          <w:rFonts w:eastAsia="Calibri"/>
          <w:b/>
          <w:sz w:val="26"/>
          <w:szCs w:val="28"/>
        </w:rPr>
        <w:t>HĐBL</w:t>
      </w:r>
      <w:r w:rsidRPr="001F23E4">
        <w:rPr>
          <w:rFonts w:eastAsia="Calibri"/>
          <w:b/>
          <w:sz w:val="26"/>
          <w:szCs w:val="28"/>
        </w:rPr>
        <w:t>.Tổng giá trị TSBĐ]</w:t>
      </w:r>
      <w:r w:rsidRPr="001F23E4">
        <w:rPr>
          <w:rFonts w:eastAsia="Calibri"/>
          <w:sz w:val="26"/>
          <w:szCs w:val="28"/>
        </w:rPr>
        <w:t xml:space="preserve"> đồng</w:t>
      </w:r>
    </w:p>
    <w:p w:rsidR="00F95960" w:rsidRPr="001F23E4" w:rsidRDefault="00F95960" w:rsidP="001F23E4">
      <w:pPr>
        <w:shd w:val="clear" w:color="auto" w:fill="FFFFFF"/>
        <w:ind w:firstLine="567"/>
        <w:jc w:val="both"/>
        <w:rPr>
          <w:rFonts w:eastAsia="Calibri"/>
          <w:bCs/>
          <w:sz w:val="26"/>
          <w:szCs w:val="28"/>
          <w:lang w:val="fr-FR"/>
        </w:rPr>
      </w:pPr>
      <w:r w:rsidRPr="001F23E4">
        <w:rPr>
          <w:rFonts w:eastAsia="Calibri"/>
          <w:bCs/>
          <w:sz w:val="26"/>
          <w:szCs w:val="28"/>
          <w:lang w:val="fr-FR"/>
        </w:rPr>
        <w:t xml:space="preserve">- </w:t>
      </w:r>
      <w:r w:rsidR="00C63676" w:rsidRPr="001F23E4">
        <w:rPr>
          <w:rFonts w:eastAsia="Calibri"/>
          <w:bCs/>
          <w:sz w:val="26"/>
          <w:szCs w:val="28"/>
          <w:lang w:val="fr-FR"/>
        </w:rPr>
        <w:t>Nghĩa vụ được bảo đảm</w:t>
      </w:r>
      <w:r w:rsidRPr="001F23E4">
        <w:rPr>
          <w:rFonts w:eastAsia="Calibri"/>
          <w:bCs/>
          <w:sz w:val="26"/>
          <w:szCs w:val="28"/>
          <w:lang w:val="fr-FR"/>
        </w:rPr>
        <w:t xml:space="preserve">: </w:t>
      </w:r>
      <w:r w:rsidRPr="001F23E4">
        <w:rPr>
          <w:rFonts w:eastAsia="Calibri"/>
          <w:b/>
          <w:bCs/>
          <w:sz w:val="26"/>
          <w:szCs w:val="28"/>
          <w:lang w:val="fr-FR"/>
        </w:rPr>
        <w:t>[</w:t>
      </w:r>
      <w:r w:rsidR="00C63676" w:rsidRPr="001F23E4">
        <w:rPr>
          <w:rFonts w:eastAsia="Calibri"/>
          <w:b/>
          <w:sz w:val="26"/>
          <w:szCs w:val="28"/>
        </w:rPr>
        <w:t>HĐBL</w:t>
      </w:r>
      <w:r w:rsidRPr="001F23E4">
        <w:rPr>
          <w:rFonts w:eastAsia="Calibri"/>
          <w:b/>
          <w:bCs/>
          <w:sz w:val="26"/>
          <w:szCs w:val="28"/>
          <w:lang w:val="fr-FR"/>
        </w:rPr>
        <w:t>.Tổng nghĩa vụ bảo đảm]</w:t>
      </w:r>
      <w:r w:rsidRPr="001F23E4">
        <w:rPr>
          <w:rFonts w:eastAsia="Calibri"/>
          <w:bCs/>
          <w:sz w:val="26"/>
          <w:szCs w:val="28"/>
          <w:lang w:val="fr-FR"/>
        </w:rPr>
        <w:t xml:space="preserve"> đồng</w:t>
      </w:r>
    </w:p>
    <w:p w:rsidR="00C63676" w:rsidRPr="001F23E4" w:rsidRDefault="00C63676" w:rsidP="001F23E4">
      <w:pPr>
        <w:shd w:val="clear" w:color="auto" w:fill="FFFFFF"/>
        <w:ind w:firstLine="567"/>
        <w:jc w:val="both"/>
        <w:rPr>
          <w:rFonts w:eastAsia="Calibri"/>
          <w:bCs/>
          <w:sz w:val="26"/>
          <w:szCs w:val="28"/>
          <w:lang w:val="fr-FR"/>
        </w:rPr>
      </w:pPr>
      <w:r w:rsidRPr="001F23E4">
        <w:rPr>
          <w:rFonts w:eastAsia="Calibri"/>
          <w:bCs/>
          <w:sz w:val="26"/>
          <w:szCs w:val="28"/>
          <w:lang w:val="fr-FR"/>
        </w:rPr>
        <w:t xml:space="preserve">- Phạm vi bảo đảm: </w:t>
      </w:r>
      <w:r w:rsidR="00495DB4">
        <w:rPr>
          <w:rFonts w:eastAsia="Calibri"/>
          <w:bCs/>
          <w:sz w:val="26"/>
          <w:szCs w:val="28"/>
          <w:lang w:val="fr-FR"/>
        </w:rPr>
        <w:t xml:space="preserve">bảo đảm </w:t>
      </w:r>
      <w:r w:rsidRPr="001F23E4">
        <w:rPr>
          <w:rFonts w:eastAsia="Calibri"/>
          <w:bCs/>
          <w:sz w:val="26"/>
          <w:szCs w:val="28"/>
          <w:lang w:val="fr-FR"/>
        </w:rPr>
        <w:t>{HĐBL.Tỷ lệ % bảo đảm}%</w:t>
      </w:r>
      <w:r w:rsidR="00116ABF" w:rsidRPr="001F23E4">
        <w:rPr>
          <w:rFonts w:eastAsia="Calibri"/>
          <w:bCs/>
          <w:sz w:val="26"/>
          <w:szCs w:val="28"/>
          <w:lang w:val="fr-FR"/>
        </w:rPr>
        <w:t xml:space="preserve"> khoản cấp bảo lãnh</w:t>
      </w:r>
    </w:p>
    <w:bookmarkEnd w:id="1"/>
    <w:p w:rsidR="00F95960" w:rsidRPr="001F23E4" w:rsidRDefault="00F95960" w:rsidP="001F23E4">
      <w:pPr>
        <w:ind w:firstLine="567"/>
        <w:jc w:val="both"/>
        <w:rPr>
          <w:b/>
          <w:bCs/>
          <w:sz w:val="26"/>
          <w:szCs w:val="28"/>
          <w:lang w:val="pt-BR"/>
        </w:rPr>
      </w:pPr>
      <w:r w:rsidRPr="001F23E4">
        <w:rPr>
          <w:b/>
          <w:bCs/>
          <w:sz w:val="26"/>
          <w:szCs w:val="28"/>
          <w:lang w:val="pt-BR"/>
        </w:rPr>
        <w:t>2. Đề xuất</w:t>
      </w:r>
    </w:p>
    <w:p w:rsidR="00F95960" w:rsidRPr="001F23E4" w:rsidRDefault="00F95960" w:rsidP="001F23E4">
      <w:pPr>
        <w:ind w:firstLine="567"/>
        <w:jc w:val="both"/>
        <w:rPr>
          <w:bCs/>
          <w:sz w:val="26"/>
          <w:szCs w:val="28"/>
          <w:lang w:val="pt-BR"/>
        </w:rPr>
      </w:pPr>
      <w:r w:rsidRPr="001F23E4">
        <w:rPr>
          <w:bCs/>
          <w:sz w:val="26"/>
          <w:szCs w:val="28"/>
          <w:lang w:val="pt-BR"/>
        </w:rPr>
        <w:t>Sau khi đánh giá khoản bảo lãnh, Người quan hệ khách hàng đề xuất:</w:t>
      </w:r>
    </w:p>
    <w:p w:rsidR="00F95960" w:rsidRPr="001F23E4" w:rsidRDefault="00F95960" w:rsidP="001F23E4">
      <w:pPr>
        <w:ind w:firstLine="567"/>
        <w:jc w:val="both"/>
        <w:rPr>
          <w:bCs/>
          <w:sz w:val="26"/>
          <w:szCs w:val="28"/>
          <w:lang w:val="pt-BR"/>
        </w:rPr>
      </w:pPr>
      <w:r w:rsidRPr="001F23E4">
        <w:rPr>
          <w:bCs/>
          <w:sz w:val="26"/>
          <w:szCs w:val="28"/>
          <w:lang w:val="pt-BR"/>
        </w:rPr>
        <w:t xml:space="preserve">- Người thẩm định/Bộ phận thẩm định/Phòng Thẩm định thực hiện thẩm định theo quy định, </w:t>
      </w:r>
    </w:p>
    <w:p w:rsidR="00F95960" w:rsidRPr="001F23E4" w:rsidRDefault="00F95960" w:rsidP="001F23E4">
      <w:pPr>
        <w:tabs>
          <w:tab w:val="left" w:leader="dot" w:pos="8931"/>
        </w:tabs>
        <w:ind w:firstLine="567"/>
        <w:jc w:val="both"/>
        <w:rPr>
          <w:bCs/>
          <w:color w:val="0000FF"/>
          <w:sz w:val="26"/>
          <w:szCs w:val="28"/>
          <w:lang w:val="pt-BR"/>
        </w:rPr>
      </w:pPr>
      <w:r w:rsidRPr="00F13DE3">
        <w:rPr>
          <w:bCs/>
          <w:sz w:val="26"/>
          <w:szCs w:val="28"/>
          <w:lang w:val="pt-BR"/>
        </w:rPr>
        <w:t>- Cấp bảo lãnh có</w:t>
      </w:r>
      <w:r w:rsidR="00F13DE3" w:rsidRPr="00F13DE3">
        <w:rPr>
          <w:bCs/>
          <w:sz w:val="26"/>
          <w:szCs w:val="28"/>
          <w:lang w:val="pt-BR"/>
        </w:rPr>
        <w:t>/không có</w:t>
      </w:r>
      <w:r w:rsidRPr="00F13DE3">
        <w:rPr>
          <w:bCs/>
          <w:sz w:val="26"/>
          <w:szCs w:val="28"/>
          <w:lang w:val="pt-BR"/>
        </w:rPr>
        <w:t xml:space="preserve"> tài sản bảo đảm</w:t>
      </w:r>
      <w:r w:rsidR="00F13DE3" w:rsidRPr="00F13DE3">
        <w:rPr>
          <w:bCs/>
          <w:sz w:val="26"/>
          <w:szCs w:val="28"/>
          <w:lang w:val="pt-BR"/>
        </w:rPr>
        <w:t xml:space="preserve">: </w:t>
      </w:r>
      <w:r w:rsidR="00F13DE3" w:rsidRPr="00F13DE3">
        <w:rPr>
          <w:rFonts w:eastAsia="Calibri"/>
          <w:bCs/>
          <w:sz w:val="26"/>
          <w:szCs w:val="28"/>
          <w:lang w:val="fr-FR"/>
        </w:rPr>
        <w:t xml:space="preserve">{HĐBL.Tỷ lệ % bảo đảm}% có </w:t>
      </w:r>
      <w:r w:rsidR="00F13DE3">
        <w:rPr>
          <w:rFonts w:eastAsia="Calibri"/>
          <w:bCs/>
          <w:sz w:val="26"/>
          <w:szCs w:val="28"/>
          <w:lang w:val="fr-FR"/>
        </w:rPr>
        <w:t>TSBĐ</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F95960" w:rsidRPr="001231AF" w:rsidTr="00866F22">
        <w:tc>
          <w:tcPr>
            <w:tcW w:w="4928" w:type="dxa"/>
          </w:tcPr>
          <w:p w:rsidR="00F95960" w:rsidRPr="001231AF" w:rsidRDefault="00F95960" w:rsidP="00866F22">
            <w:pPr>
              <w:rPr>
                <w:szCs w:val="26"/>
              </w:rPr>
            </w:pPr>
          </w:p>
        </w:tc>
        <w:tc>
          <w:tcPr>
            <w:tcW w:w="4928" w:type="dxa"/>
          </w:tcPr>
          <w:p w:rsidR="00F95960" w:rsidRPr="00694556" w:rsidRDefault="00F95960" w:rsidP="00866F22">
            <w:pPr>
              <w:jc w:val="center"/>
              <w:rPr>
                <w:i/>
                <w:sz w:val="26"/>
                <w:szCs w:val="26"/>
              </w:rPr>
            </w:pPr>
            <w:r w:rsidRPr="00694556">
              <w:rPr>
                <w:i/>
                <w:sz w:val="26"/>
                <w:szCs w:val="26"/>
              </w:rPr>
              <w:t>Ngày {Ngày} tháng {Tháng} năm {Năm}</w:t>
            </w:r>
          </w:p>
          <w:p w:rsidR="00F95960" w:rsidRPr="001231AF" w:rsidRDefault="00F95960" w:rsidP="00866F22">
            <w:pPr>
              <w:jc w:val="center"/>
              <w:rPr>
                <w:b/>
                <w:szCs w:val="26"/>
              </w:rPr>
            </w:pPr>
            <w:r w:rsidRPr="00694556">
              <w:rPr>
                <w:b/>
                <w:sz w:val="26"/>
                <w:szCs w:val="26"/>
              </w:rPr>
              <w:t>NGƯỜI QUAN HỆ KHÁCH HÀNG</w:t>
            </w:r>
          </w:p>
          <w:p w:rsidR="00F95960" w:rsidRPr="00FD1A66" w:rsidRDefault="00F95960" w:rsidP="00866F22">
            <w:pPr>
              <w:jc w:val="center"/>
              <w:rPr>
                <w:i/>
                <w:szCs w:val="26"/>
              </w:rPr>
            </w:pPr>
            <w:r w:rsidRPr="00FD1A66">
              <w:rPr>
                <w:i/>
                <w:szCs w:val="26"/>
              </w:rPr>
              <w:t>(Ký, ghi rõ họ tên)</w:t>
            </w:r>
          </w:p>
          <w:p w:rsidR="00F95960" w:rsidRPr="00F02BA1" w:rsidRDefault="00F95960" w:rsidP="00866F22">
            <w:pPr>
              <w:jc w:val="center"/>
              <w:rPr>
                <w:szCs w:val="26"/>
              </w:rPr>
            </w:pPr>
          </w:p>
          <w:p w:rsidR="00F95960" w:rsidRDefault="00F95960" w:rsidP="00866F22">
            <w:pPr>
              <w:jc w:val="center"/>
              <w:rPr>
                <w:szCs w:val="26"/>
              </w:rPr>
            </w:pPr>
          </w:p>
          <w:p w:rsidR="00F95960" w:rsidRPr="00F02BA1" w:rsidRDefault="00F95960" w:rsidP="00866F22">
            <w:pPr>
              <w:jc w:val="center"/>
              <w:rPr>
                <w:szCs w:val="26"/>
              </w:rPr>
            </w:pPr>
          </w:p>
          <w:p w:rsidR="00F95960" w:rsidRPr="00F02BA1" w:rsidRDefault="00F95960" w:rsidP="00866F22">
            <w:pPr>
              <w:jc w:val="center"/>
              <w:rPr>
                <w:szCs w:val="26"/>
              </w:rPr>
            </w:pPr>
          </w:p>
          <w:p w:rsidR="00F95960" w:rsidRPr="00BE3447" w:rsidRDefault="00F95960" w:rsidP="00866F22">
            <w:pPr>
              <w:jc w:val="center"/>
              <w:rPr>
                <w:b/>
                <w:sz w:val="26"/>
                <w:szCs w:val="26"/>
              </w:rPr>
            </w:pPr>
            <w:r w:rsidRPr="00BE3447">
              <w:rPr>
                <w:b/>
                <w:sz w:val="26"/>
                <w:szCs w:val="26"/>
              </w:rPr>
              <w:t>{Tên người dùng}</w:t>
            </w:r>
          </w:p>
        </w:tc>
      </w:tr>
    </w:tbl>
    <w:p w:rsidR="00F95960" w:rsidRDefault="00F95960" w:rsidP="00BC245B">
      <w:pPr>
        <w:ind w:firstLine="567"/>
        <w:jc w:val="both"/>
        <w:rPr>
          <w:rFonts w:eastAsia="Calibri"/>
          <w:b/>
          <w:sz w:val="26"/>
          <w:szCs w:val="26"/>
        </w:rPr>
      </w:pPr>
    </w:p>
    <w:p w:rsidR="001A5071" w:rsidRPr="001A5071" w:rsidRDefault="001A5071" w:rsidP="001A5071">
      <w:pPr>
        <w:ind w:firstLine="567"/>
        <w:jc w:val="both"/>
        <w:rPr>
          <w:rFonts w:eastAsia="Calibri"/>
          <w:sz w:val="26"/>
          <w:szCs w:val="26"/>
          <w:highlight w:val="yellow"/>
        </w:rPr>
      </w:pPr>
      <w:r w:rsidRPr="001A5071">
        <w:rPr>
          <w:rFonts w:eastAsia="Calibri"/>
          <w:sz w:val="26"/>
          <w:szCs w:val="26"/>
          <w:highlight w:val="yellow"/>
        </w:rPr>
        <w:t xml:space="preserve">Ghi chú: </w:t>
      </w:r>
    </w:p>
    <w:p w:rsidR="001A5071" w:rsidRPr="001A5071" w:rsidRDefault="001A5071" w:rsidP="001A5071">
      <w:pPr>
        <w:ind w:firstLine="567"/>
        <w:jc w:val="both"/>
        <w:rPr>
          <w:rFonts w:eastAsia="Calibri"/>
          <w:sz w:val="26"/>
          <w:szCs w:val="26"/>
          <w:highlight w:val="yellow"/>
        </w:rPr>
      </w:pPr>
      <w:r w:rsidRPr="001A5071">
        <w:rPr>
          <w:rFonts w:eastAsia="Calibri"/>
          <w:sz w:val="26"/>
          <w:szCs w:val="26"/>
          <w:highlight w:val="yellow"/>
        </w:rPr>
        <w:t>- Trường hợp lập chung báo cáo đề xuất cấp bảo lãnh và báo cáo thẩm định, Người quan hệ khách hàng có thể là cán bộ/cả cán bộ và người kiểm soát cùng ký với vai trò là Người quan hệ khách hàng.</w:t>
      </w:r>
    </w:p>
    <w:p w:rsidR="00F95960" w:rsidRPr="001A5071" w:rsidRDefault="001A5071" w:rsidP="001A5071">
      <w:pPr>
        <w:ind w:firstLine="567"/>
        <w:jc w:val="both"/>
        <w:rPr>
          <w:rFonts w:eastAsia="Calibri"/>
          <w:sz w:val="26"/>
          <w:szCs w:val="26"/>
        </w:rPr>
      </w:pPr>
      <w:r w:rsidRPr="001A5071">
        <w:rPr>
          <w:rFonts w:eastAsia="Calibri"/>
          <w:sz w:val="26"/>
          <w:szCs w:val="26"/>
          <w:highlight w:val="yellow"/>
        </w:rPr>
        <w:t>- Trường hợp lập riêng báo cáo đề xuất cấp bảo lãnh và báo cáo thẩm định, Người quan hệ khách hàng là cán bộ và người kiểm soát cùng ký với vai trò là Người quan hệ khách hàng và bỏ phần B, C, D</w:t>
      </w:r>
      <w:r>
        <w:rPr>
          <w:rFonts w:eastAsia="Calibri"/>
          <w:sz w:val="26"/>
          <w:szCs w:val="26"/>
          <w:highlight w:val="yellow"/>
        </w:rPr>
        <w:t>, E - Xóa ghi chú này trước khi in</w:t>
      </w:r>
      <w:r w:rsidRPr="001A5071">
        <w:rPr>
          <w:rFonts w:eastAsia="Calibri"/>
          <w:sz w:val="26"/>
          <w:szCs w:val="26"/>
          <w:highlight w:val="yellow"/>
        </w:rPr>
        <w:t>.</w:t>
      </w:r>
    </w:p>
    <w:p w:rsidR="00F95960" w:rsidRDefault="00F95960" w:rsidP="00BC245B">
      <w:pPr>
        <w:ind w:firstLine="567"/>
        <w:jc w:val="both"/>
        <w:rPr>
          <w:rFonts w:eastAsia="Calibri"/>
          <w:b/>
          <w:sz w:val="26"/>
          <w:szCs w:val="26"/>
        </w:rPr>
      </w:pPr>
    </w:p>
    <w:p w:rsidR="00F95960" w:rsidRPr="00F95960" w:rsidRDefault="00F95960" w:rsidP="00BC245B">
      <w:pPr>
        <w:ind w:firstLine="567"/>
        <w:jc w:val="both"/>
        <w:rPr>
          <w:rFonts w:eastAsia="Calibri"/>
          <w:b/>
          <w:sz w:val="26"/>
          <w:szCs w:val="26"/>
        </w:rPr>
      </w:pPr>
    </w:p>
    <w:p w:rsidR="001F23E4" w:rsidRDefault="001F23E4">
      <w:pPr>
        <w:rPr>
          <w:b/>
          <w:sz w:val="26"/>
          <w:szCs w:val="26"/>
          <w:lang w:val="pt-BR"/>
        </w:rPr>
      </w:pPr>
      <w:r>
        <w:rPr>
          <w:b/>
          <w:sz w:val="26"/>
          <w:szCs w:val="26"/>
          <w:lang w:val="pt-BR"/>
        </w:rPr>
        <w:lastRenderedPageBreak/>
        <w:br w:type="page"/>
      </w:r>
    </w:p>
    <w:p w:rsidR="00235F71" w:rsidRPr="00B869D5" w:rsidRDefault="00235F71" w:rsidP="00B869D5">
      <w:pPr>
        <w:tabs>
          <w:tab w:val="center" w:pos="567"/>
        </w:tabs>
        <w:ind w:firstLine="567"/>
        <w:jc w:val="both"/>
        <w:rPr>
          <w:b/>
          <w:sz w:val="26"/>
          <w:szCs w:val="26"/>
          <w:lang w:val="pt-BR"/>
        </w:rPr>
      </w:pPr>
      <w:r w:rsidRPr="00B869D5">
        <w:rPr>
          <w:b/>
          <w:sz w:val="26"/>
          <w:szCs w:val="26"/>
          <w:lang w:val="pt-BR"/>
        </w:rPr>
        <w:lastRenderedPageBreak/>
        <w:t>Phần B</w:t>
      </w:r>
      <w:r w:rsidRPr="00B869D5">
        <w:rPr>
          <w:b/>
          <w:sz w:val="26"/>
          <w:szCs w:val="26"/>
          <w:lang w:val="vi-VN"/>
        </w:rPr>
        <w:t>.</w:t>
      </w:r>
      <w:r w:rsidRPr="00B869D5">
        <w:rPr>
          <w:b/>
          <w:sz w:val="26"/>
          <w:szCs w:val="26"/>
          <w:lang w:val="pt-BR"/>
        </w:rPr>
        <w:t xml:space="preserve"> THẨM ĐỊNH VÀ ĐỀ XUẤT </w:t>
      </w:r>
      <w:r w:rsidRPr="00B869D5">
        <w:rPr>
          <w:b/>
          <w:sz w:val="26"/>
          <w:szCs w:val="26"/>
          <w:lang w:val="vi-VN"/>
        </w:rPr>
        <w:t>CẤP BẢO LÃNH</w:t>
      </w:r>
      <w:r w:rsidRPr="00B869D5">
        <w:rPr>
          <w:b/>
          <w:sz w:val="26"/>
          <w:szCs w:val="26"/>
          <w:lang w:val="pt-BR"/>
        </w:rPr>
        <w:t xml:space="preserve"> CỦA NGƯỜI THẨM ĐỊNH/BỘ PHẬN THẨM ĐỊNH/PHÒNG THẨM ĐỊNH</w:t>
      </w:r>
    </w:p>
    <w:p w:rsidR="00235F71" w:rsidRPr="00B869D5" w:rsidRDefault="00235F71" w:rsidP="00B869D5">
      <w:pPr>
        <w:adjustRightInd w:val="0"/>
        <w:ind w:firstLine="567"/>
        <w:jc w:val="both"/>
        <w:textAlignment w:val="baseline"/>
        <w:rPr>
          <w:sz w:val="26"/>
          <w:szCs w:val="26"/>
          <w:lang w:val="pt-BR"/>
        </w:rPr>
      </w:pPr>
      <w:r w:rsidRPr="00B869D5">
        <w:rPr>
          <w:sz w:val="26"/>
          <w:szCs w:val="26"/>
          <w:lang w:val="pt-BR"/>
        </w:rPr>
        <w:t xml:space="preserve">Trên cơ sở thông tin, hồ sơ </w:t>
      </w:r>
      <w:r w:rsidRPr="00B869D5">
        <w:rPr>
          <w:sz w:val="26"/>
          <w:szCs w:val="26"/>
          <w:lang w:val="vi-VN"/>
        </w:rPr>
        <w:t>bảo lãnh</w:t>
      </w:r>
      <w:r w:rsidRPr="00B869D5">
        <w:rPr>
          <w:sz w:val="26"/>
          <w:szCs w:val="26"/>
          <w:lang w:val="pt-BR"/>
        </w:rPr>
        <w:t xml:space="preserve"> và đề xuất của Người quan hệ khách hàng, Người thẩm định thẩm định các </w:t>
      </w:r>
      <w:r w:rsidRPr="00B869D5">
        <w:rPr>
          <w:sz w:val="26"/>
          <w:szCs w:val="26"/>
          <w:lang w:val="vi-VN"/>
        </w:rPr>
        <w:t>yêu cầu đối với khách hàng đáp đủ các điều kiện được cấp bảo lãnh</w:t>
      </w:r>
      <w:r w:rsidRPr="00B869D5">
        <w:rPr>
          <w:sz w:val="26"/>
          <w:szCs w:val="26"/>
          <w:lang w:val="pt-BR"/>
        </w:rPr>
        <w:t xml:space="preserve">, các quy định có liên quan và đề xuất </w:t>
      </w:r>
      <w:r w:rsidRPr="00B869D5">
        <w:rPr>
          <w:sz w:val="26"/>
          <w:szCs w:val="26"/>
          <w:lang w:val="vi-VN"/>
        </w:rPr>
        <w:t>cấp bảo lãnh</w:t>
      </w:r>
      <w:r w:rsidRPr="00B869D5">
        <w:rPr>
          <w:sz w:val="26"/>
          <w:szCs w:val="26"/>
          <w:lang w:val="pt-BR"/>
        </w:rPr>
        <w:t xml:space="preserve"> với các nội dung như sau: </w:t>
      </w:r>
    </w:p>
    <w:p w:rsidR="00235F71" w:rsidRDefault="00235F71" w:rsidP="00B869D5">
      <w:pPr>
        <w:ind w:firstLine="567"/>
        <w:jc w:val="both"/>
        <w:rPr>
          <w:b/>
          <w:bCs/>
          <w:sz w:val="26"/>
          <w:szCs w:val="26"/>
          <w:lang w:val="pt-BR"/>
        </w:rPr>
      </w:pPr>
      <w:r w:rsidRPr="00B869D5">
        <w:rPr>
          <w:b/>
          <w:sz w:val="26"/>
          <w:szCs w:val="26"/>
          <w:lang w:val="pt-BR"/>
        </w:rPr>
        <w:t>I</w:t>
      </w:r>
      <w:r w:rsidRPr="00B869D5">
        <w:rPr>
          <w:b/>
          <w:bCs/>
          <w:sz w:val="26"/>
          <w:szCs w:val="26"/>
          <w:lang w:val="pt-BR"/>
        </w:rPr>
        <w:t>. THẨM ĐỊNH TÌNH HÌNH TÀI CHÍNH CỦA KHÁCH HÀNG</w:t>
      </w:r>
    </w:p>
    <w:p w:rsidR="00495DB4" w:rsidRPr="00E574BA" w:rsidRDefault="00495DB4" w:rsidP="00495DB4">
      <w:pPr>
        <w:tabs>
          <w:tab w:val="left" w:pos="639"/>
        </w:tabs>
        <w:ind w:firstLine="567"/>
        <w:jc w:val="both"/>
        <w:rPr>
          <w:rFonts w:eastAsiaTheme="minorHAnsi"/>
          <w:sz w:val="26"/>
          <w:szCs w:val="28"/>
          <w:highlight w:val="yellow"/>
        </w:rPr>
      </w:pPr>
      <w:r w:rsidRPr="00E574BA">
        <w:rPr>
          <w:rFonts w:eastAsiaTheme="minorHAnsi"/>
          <w:sz w:val="26"/>
          <w:szCs w:val="28"/>
          <w:highlight w:val="yellow"/>
        </w:rPr>
        <w:t>Trường hợp khách hàng ký quỹ hoặc có bảo đảm bằng</w:t>
      </w:r>
      <w:r w:rsidRPr="00E574BA">
        <w:rPr>
          <w:rFonts w:eastAsiaTheme="minorHAnsi"/>
          <w:sz w:val="26"/>
          <w:szCs w:val="28"/>
          <w:highlight w:val="yellow"/>
          <w:lang w:val="vi-VN"/>
        </w:rPr>
        <w:t xml:space="preserve"> các loại giấy tờ có giá, số dư tiền gửi</w:t>
      </w:r>
      <w:r w:rsidRPr="00E574BA">
        <w:rPr>
          <w:rFonts w:eastAsiaTheme="minorHAnsi"/>
          <w:sz w:val="26"/>
          <w:szCs w:val="28"/>
          <w:highlight w:val="yellow"/>
        </w:rPr>
        <w:t xml:space="preserve"> tại</w:t>
      </w:r>
      <w:r w:rsidRPr="00E574BA">
        <w:rPr>
          <w:rFonts w:eastAsiaTheme="minorHAnsi"/>
          <w:sz w:val="26"/>
          <w:szCs w:val="28"/>
          <w:highlight w:val="yellow"/>
          <w:lang w:val="vi-VN"/>
        </w:rPr>
        <w:t xml:space="preserve"> Agribank</w:t>
      </w:r>
      <w:r w:rsidRPr="00E574BA">
        <w:rPr>
          <w:rFonts w:eastAsiaTheme="minorHAnsi"/>
          <w:sz w:val="26"/>
          <w:szCs w:val="28"/>
          <w:highlight w:val="yellow"/>
        </w:rPr>
        <w:t>, n</w:t>
      </w:r>
      <w:r w:rsidRPr="00E574BA">
        <w:rPr>
          <w:rFonts w:eastAsiaTheme="minorHAnsi"/>
          <w:sz w:val="26"/>
          <w:szCs w:val="28"/>
          <w:highlight w:val="yellow"/>
          <w:lang w:val="vi-VN"/>
        </w:rPr>
        <w:t>gân hàng thương mại</w:t>
      </w:r>
      <w:r w:rsidRPr="00E574BA">
        <w:rPr>
          <w:rFonts w:eastAsiaTheme="minorHAnsi"/>
          <w:sz w:val="26"/>
          <w:szCs w:val="28"/>
          <w:highlight w:val="yellow"/>
        </w:rPr>
        <w:t>, Ngân hàng Chính sách xã hội, c</w:t>
      </w:r>
      <w:r w:rsidRPr="00E574BA">
        <w:rPr>
          <w:rFonts w:eastAsiaTheme="minorHAnsi"/>
          <w:sz w:val="26"/>
          <w:szCs w:val="28"/>
          <w:highlight w:val="yellow"/>
          <w:lang w:val="vi-VN"/>
        </w:rPr>
        <w:t>hi nhánh ngân hàng nước ngoài phát hành</w:t>
      </w:r>
      <w:r w:rsidRPr="00E574BA">
        <w:rPr>
          <w:rFonts w:eastAsiaTheme="minorHAnsi"/>
          <w:sz w:val="26"/>
          <w:szCs w:val="28"/>
          <w:highlight w:val="yellow"/>
        </w:rPr>
        <w:t>, trái phiếu Chính phủ, trái phiếu được</w:t>
      </w:r>
      <w:r w:rsidRPr="00E574BA">
        <w:rPr>
          <w:rFonts w:eastAsiaTheme="minorHAnsi"/>
          <w:sz w:val="26"/>
          <w:szCs w:val="28"/>
          <w:highlight w:val="yellow"/>
          <w:lang w:val="vi-VN"/>
        </w:rPr>
        <w:t xml:space="preserve"> Chính phủ bảo lãnh </w:t>
      </w:r>
      <w:r w:rsidRPr="00E574BA">
        <w:rPr>
          <w:rFonts w:eastAsiaTheme="minorHAnsi"/>
          <w:sz w:val="26"/>
          <w:szCs w:val="28"/>
          <w:highlight w:val="yellow"/>
        </w:rPr>
        <w:t>cho 100% giá trị khoản bảo lãnh thì không phải cung cấp hồ sơ kinh tế, hồ sơ chứng minh năng lực thực hiện các nghĩa vụ đề nghị được bảo lãnh</w:t>
      </w:r>
    </w:p>
    <w:p w:rsidR="00495DB4" w:rsidRPr="00E574BA" w:rsidRDefault="00495DB4" w:rsidP="00495DB4">
      <w:pPr>
        <w:tabs>
          <w:tab w:val="left" w:pos="639"/>
        </w:tabs>
        <w:ind w:firstLine="567"/>
        <w:jc w:val="both"/>
        <w:rPr>
          <w:rFonts w:eastAsiaTheme="minorHAnsi"/>
          <w:sz w:val="26"/>
          <w:szCs w:val="28"/>
        </w:rPr>
      </w:pPr>
      <w:r w:rsidRPr="00495DB4">
        <w:rPr>
          <w:rFonts w:eastAsiaTheme="minorHAnsi"/>
          <w:sz w:val="26"/>
          <w:szCs w:val="28"/>
          <w:highlight w:val="yellow"/>
        </w:rPr>
        <w:t>Ghi như sau: (nếu không thì xóa và trình bày từ mục “1. Căn cứ đánh giá, phân tích”)</w:t>
      </w:r>
    </w:p>
    <w:p w:rsidR="00495DB4" w:rsidRPr="00E574BA" w:rsidRDefault="00495DB4" w:rsidP="00495DB4">
      <w:pPr>
        <w:tabs>
          <w:tab w:val="left" w:pos="639"/>
        </w:tabs>
        <w:ind w:firstLine="567"/>
        <w:jc w:val="both"/>
        <w:rPr>
          <w:rFonts w:eastAsia="Calibri"/>
          <w:b/>
          <w:color w:val="0000FF"/>
          <w:sz w:val="26"/>
          <w:szCs w:val="26"/>
        </w:rPr>
      </w:pPr>
      <w:r w:rsidRPr="00E574BA">
        <w:rPr>
          <w:rFonts w:eastAsiaTheme="minorHAnsi"/>
          <w:color w:val="0000FF"/>
          <w:sz w:val="26"/>
          <w:szCs w:val="28"/>
        </w:rPr>
        <w:t>Khách hàng ký quỹ 100% ... / có bảo đảm bằng số dư tiền gửi tại ...</w:t>
      </w:r>
    </w:p>
    <w:p w:rsidR="003D275F" w:rsidRPr="00B869D5" w:rsidRDefault="003D275F" w:rsidP="00B869D5">
      <w:pPr>
        <w:ind w:firstLine="567"/>
        <w:jc w:val="both"/>
        <w:rPr>
          <w:rFonts w:eastAsia="Arial"/>
          <w:b/>
          <w:bCs/>
          <w:sz w:val="26"/>
          <w:szCs w:val="26"/>
          <w:lang w:val="fr-FR"/>
        </w:rPr>
      </w:pPr>
      <w:r w:rsidRPr="00B869D5">
        <w:rPr>
          <w:rFonts w:eastAsia="Arial"/>
          <w:b/>
          <w:bCs/>
          <w:sz w:val="26"/>
          <w:szCs w:val="26"/>
          <w:lang w:val="fr-FR"/>
        </w:rPr>
        <w:t>1. Căn cứ đánh giá, phân tích</w:t>
      </w:r>
    </w:p>
    <w:p w:rsidR="00495DB4" w:rsidRPr="00495DB4" w:rsidRDefault="00495DB4" w:rsidP="00495DB4">
      <w:pPr>
        <w:ind w:firstLine="567"/>
        <w:jc w:val="both"/>
        <w:rPr>
          <w:sz w:val="26"/>
          <w:szCs w:val="26"/>
        </w:rPr>
      </w:pPr>
      <w:r>
        <w:rPr>
          <w:sz w:val="26"/>
          <w:szCs w:val="26"/>
        </w:rPr>
        <w:t xml:space="preserve">- </w:t>
      </w:r>
      <w:r w:rsidRPr="00495DB4">
        <w:rPr>
          <w:sz w:val="26"/>
          <w:szCs w:val="26"/>
        </w:rPr>
        <w:t>Sổ sách ghi chép công nợ của khách hàng</w:t>
      </w:r>
    </w:p>
    <w:p w:rsidR="00495DB4" w:rsidRPr="00495DB4" w:rsidRDefault="00495DB4" w:rsidP="00495DB4">
      <w:pPr>
        <w:ind w:firstLine="567"/>
        <w:jc w:val="both"/>
        <w:rPr>
          <w:sz w:val="26"/>
          <w:szCs w:val="26"/>
        </w:rPr>
      </w:pPr>
      <w:r>
        <w:rPr>
          <w:sz w:val="26"/>
          <w:szCs w:val="26"/>
        </w:rPr>
        <w:t xml:space="preserve">- </w:t>
      </w:r>
      <w:r w:rsidRPr="00495DB4">
        <w:rPr>
          <w:sz w:val="26"/>
          <w:szCs w:val="26"/>
        </w:rPr>
        <w:t>Sổ bán hàng</w:t>
      </w:r>
    </w:p>
    <w:p w:rsidR="003D275F" w:rsidRPr="00B869D5" w:rsidRDefault="003D275F" w:rsidP="00B869D5">
      <w:pPr>
        <w:ind w:firstLine="567"/>
        <w:jc w:val="both"/>
        <w:rPr>
          <w:bCs/>
          <w:sz w:val="26"/>
          <w:szCs w:val="28"/>
          <w:lang w:val="nl-NL"/>
        </w:rPr>
      </w:pPr>
      <w:r w:rsidRPr="00B869D5">
        <w:rPr>
          <w:bCs/>
          <w:sz w:val="26"/>
          <w:szCs w:val="28"/>
          <w:lang w:val="nl-NL"/>
        </w:rPr>
        <w:t xml:space="preserve">- Các tài liệu khác (nếu có). </w:t>
      </w:r>
    </w:p>
    <w:p w:rsidR="003D275F" w:rsidRPr="003D275F" w:rsidRDefault="003D275F" w:rsidP="003D275F">
      <w:pPr>
        <w:ind w:firstLine="567"/>
        <w:jc w:val="both"/>
        <w:rPr>
          <w:rFonts w:eastAsia="Calibri"/>
          <w:b/>
          <w:sz w:val="26"/>
          <w:szCs w:val="26"/>
          <w:lang w:val="fr-FR"/>
        </w:rPr>
      </w:pPr>
      <w:r w:rsidRPr="003D275F">
        <w:rPr>
          <w:rFonts w:eastAsia="Calibri"/>
          <w:b/>
          <w:sz w:val="26"/>
          <w:szCs w:val="26"/>
          <w:lang w:val="fr-FR"/>
        </w:rPr>
        <w:t>2. Tình hình tài chính của khách hàng</w:t>
      </w:r>
    </w:p>
    <w:p w:rsidR="003D275F" w:rsidRPr="003D275F" w:rsidRDefault="00495DB4" w:rsidP="003D275F">
      <w:pPr>
        <w:ind w:firstLine="567"/>
        <w:jc w:val="both"/>
        <w:rPr>
          <w:sz w:val="26"/>
          <w:szCs w:val="26"/>
          <w:lang w:val="fr-FR"/>
        </w:rPr>
      </w:pPr>
      <w:r>
        <w:rPr>
          <w:rFonts w:eastAsia="Calibri"/>
          <w:sz w:val="26"/>
          <w:szCs w:val="26"/>
          <w:lang w:val="fr-FR"/>
        </w:rPr>
        <w:t>......</w:t>
      </w:r>
    </w:p>
    <w:p w:rsidR="003D275F" w:rsidRPr="003D275F" w:rsidRDefault="003D275F" w:rsidP="003D275F">
      <w:pPr>
        <w:ind w:firstLine="567"/>
        <w:jc w:val="both"/>
        <w:rPr>
          <w:rFonts w:eastAsia="Calibri"/>
          <w:b/>
          <w:bCs/>
          <w:sz w:val="26"/>
          <w:szCs w:val="26"/>
          <w:lang w:val="pt-BR"/>
        </w:rPr>
      </w:pPr>
      <w:r w:rsidRPr="003D275F">
        <w:rPr>
          <w:rFonts w:eastAsia="Calibri"/>
          <w:b/>
          <w:bCs/>
          <w:sz w:val="26"/>
          <w:szCs w:val="26"/>
          <w:lang w:val="pt-BR"/>
        </w:rPr>
        <w:t>3. Kết quả hoạt động SXKD:</w:t>
      </w:r>
    </w:p>
    <w:p w:rsidR="00866F22" w:rsidRPr="00B869D5" w:rsidRDefault="00866F22" w:rsidP="00B869D5">
      <w:pPr>
        <w:ind w:firstLine="567"/>
        <w:jc w:val="both"/>
        <w:rPr>
          <w:rFonts w:eastAsia="Calibri"/>
          <w:b/>
          <w:sz w:val="26"/>
          <w:szCs w:val="26"/>
          <w:lang w:val="pt-BR"/>
        </w:rPr>
      </w:pPr>
      <w:r w:rsidRPr="00B869D5">
        <w:rPr>
          <w:rFonts w:eastAsia="Calibri"/>
          <w:b/>
          <w:sz w:val="26"/>
          <w:szCs w:val="26"/>
          <w:lang w:val="pt-BR"/>
        </w:rPr>
        <w:t>II. TÌNH HÌNH QUAN HỆ GIAO DỊCH VỚI NGÂN HÀNG</w:t>
      </w:r>
    </w:p>
    <w:p w:rsidR="00120293" w:rsidRPr="00B869D5" w:rsidRDefault="00120293" w:rsidP="00B869D5">
      <w:pPr>
        <w:ind w:firstLine="567"/>
        <w:jc w:val="both"/>
        <w:rPr>
          <w:rFonts w:eastAsia="Calibri"/>
          <w:b/>
          <w:sz w:val="26"/>
          <w:szCs w:val="26"/>
          <w:lang w:val="pt-BR"/>
        </w:rPr>
      </w:pPr>
      <w:r w:rsidRPr="00B869D5">
        <w:rPr>
          <w:rFonts w:eastAsia="Calibri"/>
          <w:b/>
          <w:sz w:val="26"/>
          <w:szCs w:val="26"/>
          <w:lang w:val="pt-BR"/>
        </w:rPr>
        <w:t xml:space="preserve">1. Tình hình quan hệ tín dụng với </w:t>
      </w:r>
      <w:r w:rsidR="00866F22" w:rsidRPr="00B869D5">
        <w:rPr>
          <w:rFonts w:eastAsia="Calibri"/>
          <w:b/>
          <w:sz w:val="26"/>
          <w:szCs w:val="26"/>
          <w:lang w:val="pt-BR"/>
        </w:rPr>
        <w:t>Agribank</w:t>
      </w:r>
    </w:p>
    <w:p w:rsidR="00866F22" w:rsidRPr="00B869D5" w:rsidRDefault="00866F22" w:rsidP="00B869D5">
      <w:pPr>
        <w:tabs>
          <w:tab w:val="left" w:pos="567"/>
        </w:tabs>
        <w:jc w:val="right"/>
        <w:rPr>
          <w:rFonts w:eastAsia="Calibri"/>
          <w:bCs/>
          <w:i/>
          <w:sz w:val="26"/>
          <w:szCs w:val="22"/>
        </w:rPr>
      </w:pPr>
      <w:r w:rsidRPr="00B869D5">
        <w:rPr>
          <w:rFonts w:eastAsia="Calibri"/>
          <w:bCs/>
          <w:i/>
          <w:sz w:val="26"/>
          <w:szCs w:val="22"/>
        </w:rPr>
        <w:t xml:space="preserve">Đơn vị: </w:t>
      </w:r>
      <w:r w:rsidR="00403CA0" w:rsidRPr="00B869D5">
        <w:rPr>
          <w:rFonts w:eastAsia="Calibri"/>
          <w:bCs/>
          <w:i/>
          <w:sz w:val="26"/>
          <w:szCs w:val="22"/>
        </w:rPr>
        <w:t>{VV.Đơn vị tính}</w:t>
      </w:r>
    </w:p>
    <w:tbl>
      <w:tblPr>
        <w:tblW w:w="5000" w:type="pct"/>
        <w:jc w:val="center"/>
        <w:tblLook w:val="04A0" w:firstRow="1" w:lastRow="0" w:firstColumn="1" w:lastColumn="0" w:noHBand="0" w:noVBand="1"/>
      </w:tblPr>
      <w:tblGrid>
        <w:gridCol w:w="3796"/>
        <w:gridCol w:w="3029"/>
        <w:gridCol w:w="3029"/>
      </w:tblGrid>
      <w:tr w:rsidR="00866F22" w:rsidRPr="00FA5919" w:rsidTr="00866F22">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866F22" w:rsidRPr="00FA5919" w:rsidRDefault="00866F22" w:rsidP="00866F22">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866F22" w:rsidRPr="00FA5919" w:rsidRDefault="00866F22" w:rsidP="00866F22">
            <w:pPr>
              <w:jc w:val="center"/>
              <w:rPr>
                <w:rFonts w:eastAsia="Calibri"/>
                <w:b/>
                <w:bCs/>
                <w:sz w:val="26"/>
                <w:szCs w:val="26"/>
              </w:rPr>
            </w:pPr>
            <w:r w:rsidRPr="00FA5919">
              <w:rPr>
                <w:b/>
                <w:sz w:val="26"/>
                <w:szCs w:val="26"/>
              </w:rPr>
              <w:t xml:space="preserve">Năm </w:t>
            </w:r>
            <w:r w:rsidR="00AF3843" w:rsidRPr="00AF3843">
              <w:rPr>
                <w:b/>
                <w:sz w:val="26"/>
                <w:szCs w:val="26"/>
              </w:rPr>
              <w:t>{VV.Năm T-1}</w:t>
            </w:r>
          </w:p>
        </w:tc>
        <w:tc>
          <w:tcPr>
            <w:tcW w:w="1537" w:type="pct"/>
            <w:tcBorders>
              <w:top w:val="single" w:sz="4" w:space="0" w:color="auto"/>
              <w:left w:val="nil"/>
              <w:bottom w:val="single" w:sz="4" w:space="0" w:color="auto"/>
              <w:right w:val="single" w:sz="4" w:space="0" w:color="auto"/>
            </w:tcBorders>
            <w:vAlign w:val="center"/>
            <w:hideMark/>
          </w:tcPr>
          <w:p w:rsidR="00866F22" w:rsidRPr="00FA5919" w:rsidRDefault="00866F22" w:rsidP="00866F22">
            <w:pPr>
              <w:jc w:val="center"/>
              <w:rPr>
                <w:rFonts w:eastAsia="Calibri"/>
                <w:b/>
                <w:bCs/>
                <w:sz w:val="26"/>
                <w:szCs w:val="26"/>
                <w:lang w:eastAsia="vi-VN"/>
              </w:rPr>
            </w:pPr>
            <w:r w:rsidRPr="00FA5919">
              <w:rPr>
                <w:rFonts w:eastAsia="Calibri"/>
                <w:b/>
                <w:bCs/>
                <w:sz w:val="26"/>
                <w:szCs w:val="26"/>
                <w:lang w:eastAsia="vi-VN"/>
              </w:rPr>
              <w:t xml:space="preserve">Năm </w:t>
            </w:r>
            <w:r w:rsidR="00AF3843" w:rsidRPr="00AF3843">
              <w:rPr>
                <w:rFonts w:eastAsia="Calibri"/>
                <w:b/>
                <w:bCs/>
                <w:sz w:val="26"/>
                <w:szCs w:val="26"/>
                <w:lang w:eastAsia="vi-VN"/>
              </w:rPr>
              <w:t>{VV.Năm T (hiện tại)}</w:t>
            </w:r>
          </w:p>
          <w:p w:rsidR="00866F22" w:rsidRPr="00FA5919" w:rsidRDefault="00866F22" w:rsidP="00AF3843">
            <w:pPr>
              <w:jc w:val="center"/>
              <w:rPr>
                <w:rFonts w:eastAsia="Calibri"/>
                <w:b/>
                <w:bCs/>
                <w:sz w:val="26"/>
                <w:szCs w:val="26"/>
              </w:rPr>
            </w:pPr>
            <w:r w:rsidRPr="00FA5919">
              <w:rPr>
                <w:rFonts w:eastAsia="Calibri"/>
                <w:b/>
                <w:bCs/>
                <w:sz w:val="26"/>
                <w:szCs w:val="26"/>
                <w:lang w:eastAsia="vi-VN"/>
              </w:rPr>
              <w:t>(từ đầu năm đế</w:t>
            </w:r>
            <w:r w:rsidR="00AF3843">
              <w:rPr>
                <w:rFonts w:eastAsia="Calibri"/>
                <w:b/>
                <w:bCs/>
                <w:sz w:val="26"/>
                <w:szCs w:val="26"/>
                <w:lang w:eastAsia="vi-VN"/>
              </w:rPr>
              <w:t>n .../.../....</w:t>
            </w:r>
            <w:r w:rsidRPr="00FA5919">
              <w:rPr>
                <w:rFonts w:eastAsia="Calibri"/>
                <w:b/>
                <w:bCs/>
                <w:sz w:val="26"/>
                <w:szCs w:val="26"/>
                <w:lang w:eastAsia="vi-VN"/>
              </w:rPr>
              <w:t>)</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cho vay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nợ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{VV.Dư nợ cuối kỳ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lãi 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cho vay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nợ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{VV.Dư nợ cuối kỳ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866F22" w:rsidRPr="00A11C86" w:rsidRDefault="00866F22" w:rsidP="00866F22">
            <w:pPr>
              <w:jc w:val="right"/>
              <w:rPr>
                <w:sz w:val="26"/>
              </w:rPr>
            </w:pPr>
            <w:r w:rsidRPr="00A11C86">
              <w:rPr>
                <w:rFonts w:eastAsia="Calibri"/>
                <w:color w:val="000000"/>
                <w:sz w:val="26"/>
              </w:rPr>
              <w:t>{VV.Doanh số thu lãi TDH}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{VV.Doanh số bảo lãnh:}</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{VV.Doanh số bảo lãnh}</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{VV.Số dư bảo lãnh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{VV.Số dư bảo lãnh cuối kỳ}</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{VV.Phí bảo lãnh đã thu:}</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{VV.Phí bảo lãnh đã thu}</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sidRPr="00FA5919">
              <w:rPr>
                <w:bCs/>
                <w:sz w:val="26"/>
                <w:szCs w:val="28"/>
                <w:lang w:eastAsia="vi-VN"/>
              </w:rPr>
              <w:t> </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Pr>
                <w:bCs/>
                <w:sz w:val="26"/>
                <w:szCs w:val="28"/>
                <w:lang w:eastAsia="vi-VN"/>
              </w:rPr>
              <w:lastRenderedPageBreak/>
              <w:t>- Doanh số mở L/C</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{VV.Doanh số mở L/C:}</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{VV.Doanh số mở L/C}</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Pr>
                <w:bCs/>
                <w:sz w:val="26"/>
                <w:szCs w:val="28"/>
                <w:lang w:eastAsia="vi-VN"/>
              </w:rPr>
              <w:t>- Số dư L/C</w:t>
            </w:r>
            <w:r w:rsidRPr="00FA5919">
              <w:rPr>
                <w:bCs/>
                <w:sz w:val="26"/>
                <w:szCs w:val="28"/>
                <w:lang w:eastAsia="vi-VN"/>
              </w:rPr>
              <w:t xml:space="preserve">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F13DE3">
            <w:pPr>
              <w:jc w:val="right"/>
              <w:rPr>
                <w:sz w:val="26"/>
                <w:szCs w:val="28"/>
              </w:rPr>
            </w:pPr>
            <w:r>
              <w:rPr>
                <w:bCs/>
                <w:sz w:val="26"/>
                <w:szCs w:val="28"/>
                <w:lang w:eastAsia="vi-VN"/>
              </w:rPr>
              <w:t>{VV.Số dư L/C cuối kỳ:}</w:t>
            </w:r>
          </w:p>
        </w:tc>
        <w:tc>
          <w:tcPr>
            <w:tcW w:w="1537" w:type="pct"/>
            <w:tcBorders>
              <w:top w:val="nil"/>
              <w:left w:val="nil"/>
              <w:bottom w:val="single" w:sz="4" w:space="0" w:color="auto"/>
              <w:right w:val="single" w:sz="4" w:space="0" w:color="auto"/>
            </w:tcBorders>
            <w:vAlign w:val="center"/>
            <w:hideMark/>
          </w:tcPr>
          <w:p w:rsidR="00866F22" w:rsidRPr="00FA5919" w:rsidRDefault="00866F22" w:rsidP="00866F22">
            <w:pPr>
              <w:jc w:val="right"/>
              <w:rPr>
                <w:sz w:val="26"/>
                <w:szCs w:val="28"/>
              </w:rPr>
            </w:pPr>
            <w:r>
              <w:rPr>
                <w:bCs/>
                <w:sz w:val="26"/>
                <w:szCs w:val="28"/>
                <w:lang w:eastAsia="vi-VN"/>
              </w:rPr>
              <w:t>{VV.Số dư L/C cuối kỳ}</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r>
              <w:rPr>
                <w:bCs/>
                <w:sz w:val="26"/>
                <w:szCs w:val="28"/>
                <w:lang w:eastAsia="vi-VN"/>
              </w:rPr>
              <w:t>{VV.Phí L/C đã thu:}</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r>
              <w:rPr>
                <w:bCs/>
                <w:sz w:val="26"/>
                <w:szCs w:val="28"/>
                <w:lang w:eastAsia="vi-VN"/>
              </w:rPr>
              <w:t>{VV.Phí L/C đã thu}</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lang w:eastAsia="vi-VN"/>
              </w:rPr>
            </w:pPr>
            <w:r w:rsidRPr="00A11C86">
              <w:rPr>
                <w:rFonts w:eastAsia="Calibri"/>
                <w:color w:val="000000"/>
                <w:sz w:val="26"/>
              </w:rPr>
              <w:t>{VV.Doanh số chuyển tiền đi}</w:t>
            </w: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sz w:val="26"/>
                <w:szCs w:val="28"/>
              </w:rPr>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866F22" w:rsidRPr="00A11C86" w:rsidRDefault="00866F22" w:rsidP="00866F22">
            <w:pPr>
              <w:jc w:val="right"/>
              <w:rPr>
                <w:bCs/>
                <w:sz w:val="26"/>
                <w:lang w:eastAsia="vi-VN"/>
              </w:rPr>
            </w:pPr>
            <w:r w:rsidRPr="00A11C86">
              <w:rPr>
                <w:rFonts w:eastAsia="Calibri"/>
                <w:color w:val="000000"/>
                <w:sz w:val="26"/>
              </w:rPr>
              <w:t>{VV.Doanh số chuyển tiền đến}</w:t>
            </w:r>
          </w:p>
        </w:tc>
      </w:tr>
      <w:tr w:rsidR="00866F22" w:rsidRPr="00B5771A"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B5771A" w:rsidRDefault="00866F22" w:rsidP="00866F22">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866F22" w:rsidRPr="00B5771A" w:rsidRDefault="00866F22" w:rsidP="00866F22">
            <w:pPr>
              <w:jc w:val="right"/>
              <w:rPr>
                <w:sz w:val="26"/>
              </w:rPr>
            </w:pPr>
          </w:p>
        </w:tc>
        <w:tc>
          <w:tcPr>
            <w:tcW w:w="1537" w:type="pct"/>
            <w:tcBorders>
              <w:top w:val="nil"/>
              <w:left w:val="nil"/>
              <w:bottom w:val="single" w:sz="4" w:space="0" w:color="auto"/>
              <w:right w:val="single" w:sz="4" w:space="0" w:color="auto"/>
            </w:tcBorders>
            <w:vAlign w:val="center"/>
          </w:tcPr>
          <w:p w:rsidR="00866F22" w:rsidRPr="00B5771A" w:rsidRDefault="00866F22" w:rsidP="00866F22">
            <w:pPr>
              <w:jc w:val="right"/>
              <w:rPr>
                <w:sz w:val="26"/>
              </w:rPr>
            </w:pP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9. Tỷ trọng cấp tín dụng tại Agribank/Tổng dư cấp tín dụng tại các TCTD</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r>
      <w:tr w:rsidR="00866F22" w:rsidRPr="00FA5919" w:rsidTr="00866F22">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866F22" w:rsidRPr="00FA5919" w:rsidRDefault="00866F22" w:rsidP="00866F22">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866F22" w:rsidRPr="00FA5919" w:rsidRDefault="00866F22" w:rsidP="00866F22">
            <w:pPr>
              <w:jc w:val="right"/>
              <w:rPr>
                <w:bCs/>
                <w:sz w:val="26"/>
                <w:szCs w:val="28"/>
                <w:lang w:eastAsia="vi-VN"/>
              </w:rPr>
            </w:pPr>
          </w:p>
        </w:tc>
      </w:tr>
    </w:tbl>
    <w:p w:rsidR="00866F22" w:rsidRPr="00B869D5" w:rsidRDefault="00866F22" w:rsidP="00B869D5">
      <w:pPr>
        <w:tabs>
          <w:tab w:val="left" w:pos="567"/>
        </w:tabs>
        <w:ind w:firstLine="567"/>
        <w:jc w:val="both"/>
        <w:rPr>
          <w:b/>
          <w:sz w:val="26"/>
          <w:lang w:val="pt-BR"/>
        </w:rPr>
      </w:pPr>
      <w:r w:rsidRPr="00B869D5">
        <w:rPr>
          <w:b/>
          <w:sz w:val="26"/>
          <w:lang w:val="pt-BR"/>
        </w:rPr>
        <w:tab/>
        <w:t xml:space="preserve">2. Tình hình hoạt động của khách hàng và người có liên quan </w:t>
      </w:r>
    </w:p>
    <w:p w:rsidR="00866F22" w:rsidRPr="00B869D5" w:rsidRDefault="00866F22" w:rsidP="00B869D5">
      <w:pPr>
        <w:ind w:firstLine="567"/>
        <w:jc w:val="both"/>
        <w:rPr>
          <w:bCs/>
          <w:iCs/>
          <w:sz w:val="26"/>
          <w:lang w:val="pt-BR"/>
        </w:rPr>
      </w:pPr>
      <w:r w:rsidRPr="00B869D5">
        <w:rPr>
          <w:bCs/>
          <w:iCs/>
          <w:sz w:val="26"/>
          <w:lang w:val="pt-BR"/>
        </w:rPr>
        <w:t>- Về hoạt động của nhóm</w:t>
      </w:r>
    </w:p>
    <w:p w:rsidR="00866F22" w:rsidRPr="00B869D5" w:rsidRDefault="00866F22" w:rsidP="00B869D5">
      <w:pPr>
        <w:ind w:firstLine="567"/>
        <w:jc w:val="both"/>
        <w:rPr>
          <w:bCs/>
          <w:iCs/>
          <w:sz w:val="26"/>
          <w:lang w:val="pt-BR"/>
        </w:rPr>
      </w:pPr>
      <w:r w:rsidRPr="00B869D5">
        <w:rPr>
          <w:bCs/>
          <w:iCs/>
          <w:sz w:val="26"/>
          <w:highlight w:val="yellow"/>
          <w:lang w:val="pt-BR"/>
        </w:rPr>
        <w:t>Đánh giá mối quan hệ giữa khách hàng và người có liên quan, vai trò ảnh hưởng giữa các thành viên trong nhóm</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lang w:val="pt-BR"/>
        </w:rPr>
        <w:t>- Tình hình tài chính và quan hệ giao dịch với Agribank năm ....</w:t>
      </w:r>
    </w:p>
    <w:p w:rsidR="00866F22" w:rsidRPr="00B869D5" w:rsidRDefault="00866F22" w:rsidP="00B869D5">
      <w:pPr>
        <w:ind w:firstLine="567"/>
        <w:contextualSpacing/>
        <w:jc w:val="both"/>
        <w:rPr>
          <w:rFonts w:eastAsia="Calibri"/>
          <w:bCs/>
          <w:iCs/>
          <w:sz w:val="26"/>
          <w:highlight w:val="yellow"/>
          <w:lang w:val="pt-BR"/>
        </w:rPr>
      </w:pPr>
      <w:r w:rsidRPr="00B869D5">
        <w:rPr>
          <w:rFonts w:eastAsia="Calibri"/>
          <w:bCs/>
          <w:iCs/>
          <w:sz w:val="26"/>
          <w:highlight w:val="yellow"/>
          <w:lang w:val="pt-BR"/>
        </w:rPr>
        <w:t xml:space="preserve">(Chỉ đánh giá các khách hàng có quan hệ tín dụng với Agribank) </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866F22" w:rsidRPr="00B869D5" w:rsidRDefault="00866F22" w:rsidP="00B869D5">
      <w:pPr>
        <w:ind w:firstLine="567"/>
        <w:contextualSpacing/>
        <w:jc w:val="both"/>
        <w:rPr>
          <w:rFonts w:eastAsia="Calibri"/>
          <w:bCs/>
          <w:iCs/>
          <w:sz w:val="26"/>
          <w:lang w:val="pt-BR"/>
        </w:rPr>
      </w:pPr>
      <w:r w:rsidRPr="00B869D5">
        <w:rPr>
          <w:rFonts w:eastAsia="Calibri"/>
          <w:bCs/>
          <w:iCs/>
          <w:sz w:val="26"/>
          <w:lang w:val="pt-BR"/>
        </w:rPr>
        <w:t xml:space="preserve">- </w:t>
      </w:r>
      <w:r w:rsidRPr="00B869D5">
        <w:rPr>
          <w:rFonts w:eastAsia="Calibri"/>
          <w:bCs/>
          <w:iCs/>
          <w:sz w:val="26"/>
        </w:rPr>
        <w:t>Tình hình hoạt động</w:t>
      </w:r>
    </w:p>
    <w:p w:rsidR="00866F22" w:rsidRPr="00B869D5" w:rsidRDefault="00866F22" w:rsidP="00B869D5">
      <w:pPr>
        <w:ind w:firstLine="567"/>
        <w:jc w:val="both"/>
        <w:rPr>
          <w:rFonts w:eastAsia="Arial"/>
          <w:b/>
          <w:sz w:val="26"/>
          <w:lang w:val="pt-BR"/>
        </w:rPr>
      </w:pPr>
      <w:r w:rsidRPr="00B869D5">
        <w:rPr>
          <w:rFonts w:eastAsia="Arial"/>
          <w:b/>
          <w:sz w:val="26"/>
          <w:lang w:val="pt-BR"/>
        </w:rPr>
        <w:t>3. Tình hình thực hiện các nội dung theo Thỏa thuận cấp bảo lãnh đã ký hoặc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866F22" w:rsidRPr="00852006" w:rsidTr="00866F22">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866F22" w:rsidRPr="00852006" w:rsidRDefault="00866F22" w:rsidP="00866F22">
            <w:pPr>
              <w:jc w:val="center"/>
              <w:rPr>
                <w:b/>
                <w:sz w:val="26"/>
                <w:szCs w:val="26"/>
                <w:lang w:val="pt-BR"/>
              </w:rPr>
            </w:pPr>
            <w:r w:rsidRPr="00852006">
              <w:rPr>
                <w:b/>
                <w:sz w:val="26"/>
                <w:szCs w:val="26"/>
                <w:lang w:val="pt-BR"/>
              </w:rPr>
              <w:t>Đánh giá</w:t>
            </w:r>
          </w:p>
        </w:tc>
      </w:tr>
      <w:tr w:rsidR="00866F22" w:rsidRPr="00852006" w:rsidTr="00866F22">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center"/>
              <w:rPr>
                <w:sz w:val="26"/>
                <w:szCs w:val="26"/>
                <w:lang w:val="pt-BR"/>
              </w:rPr>
            </w:pPr>
          </w:p>
        </w:tc>
      </w:tr>
      <w:tr w:rsidR="00866F22" w:rsidRPr="00852006" w:rsidTr="00866F22">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866F22" w:rsidRPr="00852006" w:rsidRDefault="00866F22" w:rsidP="00866F22">
            <w:pPr>
              <w:jc w:val="center"/>
              <w:rPr>
                <w:sz w:val="26"/>
                <w:szCs w:val="26"/>
                <w:lang w:val="pt-BR"/>
              </w:rPr>
            </w:pPr>
          </w:p>
        </w:tc>
      </w:tr>
    </w:tbl>
    <w:p w:rsidR="00866F22" w:rsidRPr="00B869D5" w:rsidRDefault="00866F22" w:rsidP="00B869D5">
      <w:pPr>
        <w:tabs>
          <w:tab w:val="left" w:leader="dot" w:pos="9072"/>
        </w:tabs>
        <w:ind w:firstLine="567"/>
        <w:jc w:val="both"/>
        <w:rPr>
          <w:b/>
          <w:sz w:val="26"/>
          <w:szCs w:val="26"/>
          <w:lang w:val="vi-VN"/>
        </w:rPr>
      </w:pPr>
      <w:r w:rsidRPr="00B869D5">
        <w:rPr>
          <w:b/>
          <w:sz w:val="26"/>
          <w:szCs w:val="26"/>
          <w:lang w:val="vi-VN"/>
        </w:rPr>
        <w:t>III. THẨM ĐỊNH ĐỀ NGHỊ BẢO LÃNH CỦA KHÁCH HÀNG</w:t>
      </w:r>
    </w:p>
    <w:p w:rsidR="00120293" w:rsidRPr="00B869D5" w:rsidRDefault="00120293" w:rsidP="00B869D5">
      <w:pPr>
        <w:ind w:firstLine="567"/>
        <w:jc w:val="both"/>
        <w:rPr>
          <w:rFonts w:eastAsia="Calibri"/>
          <w:b/>
          <w:sz w:val="26"/>
          <w:szCs w:val="26"/>
          <w:lang w:val="pt-BR"/>
        </w:rPr>
      </w:pPr>
      <w:r w:rsidRPr="00B869D5">
        <w:rPr>
          <w:rFonts w:eastAsia="Calibri"/>
          <w:b/>
          <w:bCs/>
          <w:sz w:val="26"/>
          <w:szCs w:val="26"/>
          <w:lang w:val="vi-VN"/>
        </w:rPr>
        <w:t xml:space="preserve">1. </w:t>
      </w:r>
      <w:r w:rsidR="004B78E9" w:rsidRPr="00B869D5">
        <w:rPr>
          <w:rFonts w:eastAsia="Calibri"/>
          <w:b/>
          <w:sz w:val="26"/>
          <w:szCs w:val="26"/>
          <w:lang w:val="pt-BR"/>
        </w:rPr>
        <w:t>Hồ sơ bảo lãnh</w:t>
      </w:r>
    </w:p>
    <w:p w:rsidR="00403CA0" w:rsidRPr="00B869D5" w:rsidRDefault="00403CA0" w:rsidP="00B869D5">
      <w:pPr>
        <w:ind w:firstLine="567"/>
        <w:jc w:val="both"/>
        <w:rPr>
          <w:sz w:val="26"/>
          <w:szCs w:val="26"/>
        </w:rPr>
      </w:pPr>
      <w:r w:rsidRPr="00B869D5">
        <w:rPr>
          <w:sz w:val="26"/>
          <w:szCs w:val="26"/>
        </w:rPr>
        <w:t>- Đề nghị cấp bảo lãnh</w:t>
      </w:r>
    </w:p>
    <w:p w:rsidR="00127639" w:rsidRPr="00B869D5" w:rsidRDefault="00B869D5" w:rsidP="00B869D5">
      <w:pPr>
        <w:ind w:firstLine="567"/>
        <w:jc w:val="both"/>
        <w:rPr>
          <w:sz w:val="26"/>
          <w:szCs w:val="26"/>
        </w:rPr>
      </w:pPr>
      <w:r>
        <w:rPr>
          <w:sz w:val="26"/>
          <w:szCs w:val="26"/>
        </w:rPr>
        <w:t xml:space="preserve">- </w:t>
      </w:r>
      <w:r w:rsidR="000626FE" w:rsidRPr="00B869D5">
        <w:rPr>
          <w:sz w:val="26"/>
          <w:szCs w:val="26"/>
        </w:rPr>
        <w:t>{HĐBL.Hồ sơ kèm theo}</w:t>
      </w:r>
    </w:p>
    <w:p w:rsidR="00120293" w:rsidRPr="00B869D5" w:rsidRDefault="00120293" w:rsidP="00B869D5">
      <w:pPr>
        <w:tabs>
          <w:tab w:val="left" w:pos="426"/>
          <w:tab w:val="left" w:pos="851"/>
        </w:tabs>
        <w:ind w:firstLine="567"/>
        <w:jc w:val="both"/>
        <w:rPr>
          <w:rFonts w:eastAsia="Arial"/>
          <w:b/>
          <w:bCs/>
          <w:sz w:val="26"/>
          <w:szCs w:val="26"/>
          <w:lang w:val="vi-VN"/>
        </w:rPr>
      </w:pPr>
      <w:r w:rsidRPr="00B869D5">
        <w:rPr>
          <w:rFonts w:eastAsia="Arial"/>
          <w:b/>
          <w:bCs/>
          <w:sz w:val="26"/>
          <w:szCs w:val="26"/>
          <w:lang w:val="vi-VN"/>
        </w:rPr>
        <w:t xml:space="preserve">2. </w:t>
      </w:r>
      <w:r w:rsidR="004B78E9" w:rsidRPr="00B869D5">
        <w:rPr>
          <w:rFonts w:eastAsia="Arial"/>
          <w:b/>
          <w:bCs/>
          <w:sz w:val="26"/>
          <w:szCs w:val="26"/>
          <w:lang w:val="vi-VN"/>
        </w:rPr>
        <w:t>Nội dung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Loại bảo lãnh: {HĐBL.Loại bảo lãnh}</w:t>
      </w:r>
    </w:p>
    <w:p w:rsidR="004B78E9" w:rsidRPr="00B869D5" w:rsidRDefault="004B78E9" w:rsidP="00B869D5">
      <w:pPr>
        <w:tabs>
          <w:tab w:val="left" w:pos="7368"/>
        </w:tabs>
        <w:ind w:firstLine="567"/>
        <w:jc w:val="both"/>
        <w:rPr>
          <w:rFonts w:eastAsia="Calibri"/>
          <w:bCs/>
          <w:sz w:val="26"/>
          <w:szCs w:val="26"/>
        </w:rPr>
      </w:pPr>
      <w:r w:rsidRPr="00B869D5">
        <w:rPr>
          <w:sz w:val="26"/>
          <w:szCs w:val="26"/>
        </w:rPr>
        <w:t>- Hình thức bảo lãnh: {HĐBL.Hình thức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Nghĩa vụ bảo lãnh: {HĐBL.Nghĩa vụ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rPr>
        <w:t>- Bên được bảo lãnh: {Tên khách hàng}</w:t>
      </w:r>
    </w:p>
    <w:p w:rsidR="004B78E9" w:rsidRPr="00B869D5" w:rsidRDefault="004B78E9" w:rsidP="00B869D5">
      <w:pPr>
        <w:tabs>
          <w:tab w:val="left" w:pos="7368"/>
        </w:tabs>
        <w:ind w:firstLine="567"/>
        <w:jc w:val="both"/>
        <w:rPr>
          <w:sz w:val="26"/>
          <w:szCs w:val="26"/>
        </w:rPr>
      </w:pPr>
      <w:r w:rsidRPr="00B869D5">
        <w:rPr>
          <w:sz w:val="26"/>
          <w:szCs w:val="26"/>
        </w:rPr>
        <w:t>- Bên nhận bảo lãnh: {HĐBL.Bên nhận bảo lãnh}</w:t>
      </w:r>
    </w:p>
    <w:p w:rsidR="004B78E9" w:rsidRPr="00B869D5" w:rsidRDefault="004B78E9" w:rsidP="00B869D5">
      <w:pPr>
        <w:tabs>
          <w:tab w:val="left" w:leader="dot" w:pos="9000"/>
        </w:tabs>
        <w:ind w:firstLine="567"/>
        <w:jc w:val="both"/>
        <w:rPr>
          <w:sz w:val="26"/>
          <w:szCs w:val="26"/>
        </w:rPr>
      </w:pPr>
      <w:r w:rsidRPr="00B869D5">
        <w:rPr>
          <w:sz w:val="26"/>
          <w:szCs w:val="26"/>
        </w:rPr>
        <w:t>Địa chỉ:</w:t>
      </w:r>
      <w:r w:rsidRPr="00B869D5">
        <w:rPr>
          <w:rFonts w:eastAsiaTheme="minorHAnsi"/>
          <w:sz w:val="26"/>
          <w:szCs w:val="26"/>
        </w:rPr>
        <w:t xml:space="preserve"> {HĐBL.Địa chỉ BNBL}</w:t>
      </w:r>
    </w:p>
    <w:p w:rsidR="00866F22"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Số tiền bảo lãnh: {HĐBL.Số tiền bảo lãnh} đồng</w:t>
      </w:r>
    </w:p>
    <w:p w:rsidR="004B78E9" w:rsidRPr="00B869D5" w:rsidRDefault="00B869D5" w:rsidP="00B869D5">
      <w:pPr>
        <w:tabs>
          <w:tab w:val="left" w:pos="7368"/>
        </w:tabs>
        <w:ind w:firstLine="567"/>
        <w:jc w:val="both"/>
        <w:rPr>
          <w:rFonts w:eastAsia="Calibri"/>
          <w:bCs/>
          <w:sz w:val="26"/>
          <w:szCs w:val="26"/>
        </w:rPr>
      </w:pPr>
      <w:r>
        <w:rPr>
          <w:rFonts w:eastAsia="Calibri"/>
          <w:bCs/>
          <w:sz w:val="26"/>
          <w:szCs w:val="26"/>
        </w:rPr>
        <w:t xml:space="preserve">Bằng chữ: </w:t>
      </w:r>
      <w:r w:rsidR="004B78E9" w:rsidRPr="00B869D5">
        <w:rPr>
          <w:rFonts w:eastAsia="Calibri"/>
          <w:bCs/>
          <w:sz w:val="26"/>
          <w:szCs w:val="26"/>
          <w:lang w:val="vi-VN"/>
        </w:rPr>
        <w:t>{HĐBL.STBL bằng chữ}</w:t>
      </w:r>
    </w:p>
    <w:p w:rsidR="004B78E9" w:rsidRPr="00B869D5" w:rsidRDefault="004B78E9" w:rsidP="00B869D5">
      <w:pPr>
        <w:tabs>
          <w:tab w:val="left" w:pos="284"/>
          <w:tab w:val="left" w:leader="dot" w:pos="9000"/>
        </w:tabs>
        <w:ind w:firstLine="567"/>
        <w:jc w:val="both"/>
        <w:rPr>
          <w:sz w:val="26"/>
          <w:szCs w:val="26"/>
        </w:rPr>
      </w:pPr>
      <w:r w:rsidRPr="00B869D5">
        <w:rPr>
          <w:sz w:val="26"/>
          <w:szCs w:val="26"/>
        </w:rPr>
        <w:lastRenderedPageBreak/>
        <w:t>- Đồng tiền sử dụng để thanh toán: {HĐBL.Đồng tiền bảo lãnh}</w:t>
      </w:r>
    </w:p>
    <w:p w:rsidR="004B78E9" w:rsidRPr="00B869D5" w:rsidRDefault="004B78E9" w:rsidP="00B869D5">
      <w:pPr>
        <w:tabs>
          <w:tab w:val="left" w:pos="7368"/>
        </w:tabs>
        <w:ind w:firstLine="567"/>
        <w:jc w:val="both"/>
        <w:rPr>
          <w:rFonts w:eastAsia="Calibri"/>
          <w:bCs/>
          <w:sz w:val="26"/>
          <w:szCs w:val="26"/>
        </w:rPr>
      </w:pPr>
      <w:r w:rsidRPr="00B869D5">
        <w:rPr>
          <w:rFonts w:eastAsia="Calibri"/>
          <w:bCs/>
          <w:sz w:val="26"/>
          <w:szCs w:val="26"/>
          <w:lang w:val="vi-VN"/>
        </w:rPr>
        <w:t>- Thời hạn hiệu lực của bảo lãnh:</w:t>
      </w:r>
    </w:p>
    <w:p w:rsidR="004B78E9" w:rsidRPr="00B869D5" w:rsidRDefault="004B78E9" w:rsidP="00B869D5">
      <w:pPr>
        <w:tabs>
          <w:tab w:val="left" w:leader="dot" w:pos="9000"/>
        </w:tabs>
        <w:ind w:firstLine="567"/>
        <w:jc w:val="both"/>
        <w:rPr>
          <w:sz w:val="26"/>
          <w:szCs w:val="26"/>
        </w:rPr>
      </w:pPr>
      <w:r w:rsidRPr="00B869D5">
        <w:rPr>
          <w:sz w:val="26"/>
          <w:szCs w:val="26"/>
        </w:rPr>
        <w:t xml:space="preserve">Ngày bắt đầu có hiệu lực của bảo lãnh và/hoặc trường hợp bắt đầu hiệu lực của bảo lãnh: </w:t>
      </w:r>
      <w:r w:rsidRPr="00B869D5">
        <w:rPr>
          <w:rFonts w:eastAsiaTheme="minorHAnsi"/>
          <w:sz w:val="26"/>
          <w:szCs w:val="26"/>
        </w:rPr>
        <w:t>{HĐBL.Ngày bắt đầu bảo lãnh}</w:t>
      </w:r>
    </w:p>
    <w:p w:rsidR="004B78E9" w:rsidRPr="00B869D5" w:rsidRDefault="004B78E9" w:rsidP="00B869D5">
      <w:pPr>
        <w:tabs>
          <w:tab w:val="left" w:pos="7368"/>
        </w:tabs>
        <w:ind w:firstLine="567"/>
        <w:jc w:val="both"/>
        <w:rPr>
          <w:rFonts w:eastAsiaTheme="minorHAnsi"/>
          <w:sz w:val="26"/>
          <w:szCs w:val="26"/>
        </w:rPr>
      </w:pPr>
      <w:r w:rsidRPr="00B869D5">
        <w:rPr>
          <w:sz w:val="26"/>
          <w:szCs w:val="26"/>
        </w:rPr>
        <w:t xml:space="preserve">Ngày hết hiệu lực và/hoặc trường hợp hết hiệu lực của bảo lãnh: </w:t>
      </w:r>
      <w:r w:rsidRPr="00B869D5">
        <w:rPr>
          <w:rFonts w:eastAsiaTheme="minorHAnsi"/>
          <w:sz w:val="26"/>
          <w:szCs w:val="26"/>
        </w:rPr>
        <w:t>{HĐBL.Ngày đến hạn bảo lãnh}</w:t>
      </w:r>
    </w:p>
    <w:p w:rsidR="004B78E9" w:rsidRPr="00B869D5" w:rsidRDefault="004B78E9" w:rsidP="00B869D5">
      <w:pPr>
        <w:tabs>
          <w:tab w:val="left" w:pos="7368"/>
        </w:tabs>
        <w:ind w:firstLine="567"/>
        <w:jc w:val="both"/>
        <w:rPr>
          <w:sz w:val="26"/>
          <w:szCs w:val="26"/>
        </w:rPr>
      </w:pPr>
      <w:r w:rsidRPr="00B869D5">
        <w:rPr>
          <w:rFonts w:eastAsiaTheme="minorHAnsi"/>
          <w:sz w:val="26"/>
          <w:szCs w:val="26"/>
        </w:rPr>
        <w:t>-</w:t>
      </w:r>
      <w:r w:rsidRPr="00B869D5">
        <w:rPr>
          <w:sz w:val="26"/>
          <w:szCs w:val="26"/>
        </w:rPr>
        <w:t xml:space="preserve"> Phí bảo lãnh: {HĐBL.Phí bảo lãnh}</w:t>
      </w:r>
    </w:p>
    <w:p w:rsidR="004B78E9" w:rsidRPr="00B869D5" w:rsidRDefault="004B78E9" w:rsidP="00B869D5">
      <w:pPr>
        <w:tabs>
          <w:tab w:val="left" w:leader="dot" w:pos="10206"/>
        </w:tabs>
        <w:ind w:firstLine="567"/>
        <w:jc w:val="both"/>
        <w:rPr>
          <w:sz w:val="26"/>
          <w:szCs w:val="26"/>
        </w:rPr>
      </w:pPr>
      <w:r w:rsidRPr="00B869D5">
        <w:rPr>
          <w:sz w:val="26"/>
          <w:szCs w:val="26"/>
        </w:rPr>
        <w:t xml:space="preserve">- Phương thức thu: </w:t>
      </w:r>
      <w:r w:rsidRPr="00B869D5">
        <w:rPr>
          <w:rFonts w:eastAsiaTheme="minorHAnsi"/>
          <w:sz w:val="26"/>
          <w:szCs w:val="26"/>
        </w:rPr>
        <w:t>{HĐBL.Phương thức thu phí BL}</w:t>
      </w:r>
    </w:p>
    <w:p w:rsidR="004B78E9" w:rsidRPr="00B869D5" w:rsidRDefault="004B78E9" w:rsidP="00B869D5">
      <w:pPr>
        <w:tabs>
          <w:tab w:val="left" w:leader="dot" w:pos="9072"/>
        </w:tabs>
        <w:ind w:firstLine="567"/>
        <w:jc w:val="both"/>
        <w:rPr>
          <w:b/>
          <w:sz w:val="26"/>
          <w:szCs w:val="26"/>
        </w:rPr>
      </w:pPr>
      <w:r w:rsidRPr="00B869D5">
        <w:rPr>
          <w:b/>
          <w:sz w:val="26"/>
          <w:szCs w:val="26"/>
        </w:rPr>
        <w:t>3. Khả năng thực hiện phương</w:t>
      </w:r>
      <w:r w:rsidR="00B869D5">
        <w:rPr>
          <w:b/>
          <w:sz w:val="26"/>
          <w:szCs w:val="26"/>
        </w:rPr>
        <w:t xml:space="preserve"> </w:t>
      </w:r>
      <w:r w:rsidRPr="00B869D5">
        <w:rPr>
          <w:b/>
          <w:sz w:val="26"/>
          <w:szCs w:val="26"/>
        </w:rPr>
        <w:t>án đề nghị bảo lãnh của khách hàng</w:t>
      </w:r>
    </w:p>
    <w:p w:rsidR="00403CA0" w:rsidRPr="00B869D5" w:rsidRDefault="00403CA0" w:rsidP="00B869D5">
      <w:pPr>
        <w:tabs>
          <w:tab w:val="left" w:leader="dot" w:pos="9072"/>
        </w:tabs>
        <w:ind w:firstLine="567"/>
        <w:jc w:val="both"/>
        <w:rPr>
          <w:sz w:val="26"/>
          <w:szCs w:val="26"/>
        </w:rPr>
      </w:pPr>
      <w:r w:rsidRPr="00B869D5">
        <w:rPr>
          <w:sz w:val="26"/>
          <w:szCs w:val="26"/>
        </w:rPr>
        <w:t>Giá trị khoản bảo lãnh được bảo đảm 100% bằng ...</w:t>
      </w:r>
    </w:p>
    <w:p w:rsidR="00866F22" w:rsidRPr="00B869D5" w:rsidRDefault="00866F22" w:rsidP="00B869D5">
      <w:pPr>
        <w:tabs>
          <w:tab w:val="left" w:leader="dot" w:pos="9072"/>
        </w:tabs>
        <w:ind w:firstLine="567"/>
        <w:jc w:val="both"/>
        <w:rPr>
          <w:sz w:val="26"/>
          <w:szCs w:val="26"/>
        </w:rPr>
      </w:pPr>
      <w:r w:rsidRPr="00B869D5">
        <w:rPr>
          <w:sz w:val="26"/>
          <w:szCs w:val="26"/>
          <w:highlight w:val="yellow"/>
          <w:lang w:val="vi-VN"/>
        </w:rPr>
        <w:t>Trường hợp 100% giá trị khoản bảo lãnh được bảo đảm bằng các loại giấy tờ có giá, số dư tiền gửi tại Agribank, Ngân hàng thương mại, Ngân hàng chính sách xã hội, Chi nhánh ngân hàng nước ngoài phát hành, trái phiếu Chính phủ, trái phiếu được Chính phủ bảo lãnh thì không cần đánh giá nội dung này</w:t>
      </w:r>
      <w:r w:rsidR="00403CA0" w:rsidRPr="00B869D5">
        <w:rPr>
          <w:sz w:val="26"/>
          <w:szCs w:val="26"/>
          <w:highlight w:val="yellow"/>
        </w:rPr>
        <w:t xml:space="preserve"> và trình bày như trên</w:t>
      </w:r>
      <w:r w:rsidRPr="00B869D5">
        <w:rPr>
          <w:sz w:val="26"/>
          <w:szCs w:val="26"/>
          <w:highlight w:val="yellow"/>
          <w:lang w:val="vi-VN"/>
        </w:rPr>
        <w:t>.</w:t>
      </w:r>
    </w:p>
    <w:p w:rsidR="00403CA0" w:rsidRPr="00B869D5" w:rsidRDefault="00403CA0" w:rsidP="00B869D5">
      <w:pPr>
        <w:tabs>
          <w:tab w:val="left" w:leader="dot" w:pos="9072"/>
        </w:tabs>
        <w:ind w:firstLine="567"/>
        <w:jc w:val="both"/>
        <w:rPr>
          <w:sz w:val="26"/>
          <w:szCs w:val="26"/>
        </w:rPr>
      </w:pPr>
      <w:r w:rsidRPr="00B869D5">
        <w:rPr>
          <w:sz w:val="26"/>
          <w:szCs w:val="26"/>
          <w:highlight w:val="yellow"/>
        </w:rPr>
        <w:t>Trường hợp còn lại thì trình bày theo các nội dung sau: (xóa phần “Giá trị khoản bảo lãnh được bảo đảm ... “)</w:t>
      </w:r>
    </w:p>
    <w:p w:rsidR="00116ABF" w:rsidRPr="00B869D5" w:rsidRDefault="00116ABF" w:rsidP="00B869D5">
      <w:pPr>
        <w:tabs>
          <w:tab w:val="left" w:leader="dot" w:pos="9072"/>
        </w:tabs>
        <w:ind w:firstLine="567"/>
        <w:jc w:val="both"/>
        <w:rPr>
          <w:b/>
          <w:sz w:val="26"/>
          <w:szCs w:val="26"/>
        </w:rPr>
      </w:pPr>
      <w:r w:rsidRPr="00B869D5">
        <w:rPr>
          <w:b/>
          <w:sz w:val="26"/>
          <w:szCs w:val="26"/>
        </w:rPr>
        <w:t>Đánh giá chung:</w:t>
      </w:r>
    </w:p>
    <w:p w:rsidR="00116ABF" w:rsidRPr="00B869D5" w:rsidRDefault="00116ABF" w:rsidP="00B869D5">
      <w:pPr>
        <w:tabs>
          <w:tab w:val="left" w:leader="dot" w:pos="9072"/>
        </w:tabs>
        <w:ind w:firstLine="567"/>
        <w:jc w:val="both"/>
        <w:rPr>
          <w:sz w:val="26"/>
          <w:szCs w:val="26"/>
        </w:rPr>
      </w:pPr>
      <w:r w:rsidRPr="00B869D5">
        <w:rPr>
          <w:sz w:val="26"/>
          <w:szCs w:val="26"/>
        </w:rPr>
        <w:t>- Ngành nghề kinh doanh của khách hàng phù hợp với giao dịch phát sinh nghĩa vụ được Agribank bảo lãnh.</w:t>
      </w:r>
    </w:p>
    <w:p w:rsidR="00116ABF" w:rsidRPr="00B869D5" w:rsidRDefault="00116ABF" w:rsidP="00B869D5">
      <w:pPr>
        <w:tabs>
          <w:tab w:val="left" w:leader="dot" w:pos="9072"/>
        </w:tabs>
        <w:ind w:firstLine="567"/>
        <w:jc w:val="both"/>
        <w:rPr>
          <w:sz w:val="26"/>
          <w:szCs w:val="26"/>
        </w:rPr>
      </w:pPr>
      <w:r w:rsidRPr="00B869D5">
        <w:rPr>
          <w:sz w:val="26"/>
          <w:szCs w:val="26"/>
        </w:rPr>
        <w:t>- Tính đầy đủ của hồ sơ bảo lãnh</w:t>
      </w:r>
    </w:p>
    <w:p w:rsidR="00116ABF" w:rsidRPr="00B869D5" w:rsidRDefault="00116ABF" w:rsidP="00B869D5">
      <w:pPr>
        <w:tabs>
          <w:tab w:val="left" w:leader="dot" w:pos="9072"/>
        </w:tabs>
        <w:ind w:firstLine="567"/>
        <w:jc w:val="both"/>
        <w:rPr>
          <w:sz w:val="26"/>
          <w:szCs w:val="26"/>
        </w:rPr>
      </w:pPr>
      <w:r w:rsidRPr="00B869D5">
        <w:rPr>
          <w:sz w:val="26"/>
          <w:szCs w:val="26"/>
        </w:rPr>
        <w:t>- Nhu cầu bảo lãnh phù hợp với hồ sơ bảo lãnh về hình thức, giá trị, thời hạn.</w:t>
      </w:r>
    </w:p>
    <w:p w:rsidR="00116ABF" w:rsidRPr="00B869D5" w:rsidRDefault="00116ABF" w:rsidP="00B869D5">
      <w:pPr>
        <w:tabs>
          <w:tab w:val="left" w:leader="dot" w:pos="9072"/>
        </w:tabs>
        <w:ind w:firstLine="567"/>
        <w:jc w:val="both"/>
        <w:rPr>
          <w:sz w:val="26"/>
          <w:szCs w:val="26"/>
        </w:rPr>
      </w:pPr>
      <w:r w:rsidRPr="00B869D5">
        <w:rPr>
          <w:sz w:val="26"/>
          <w:szCs w:val="26"/>
        </w:rPr>
        <w:t>- Nằm trong giới hạn bảo lãnh đối với 01 khách hàng, 01 nhóm khách hàng của Agribank</w:t>
      </w:r>
    </w:p>
    <w:p w:rsidR="00116ABF" w:rsidRDefault="00116ABF" w:rsidP="00B869D5">
      <w:pPr>
        <w:tabs>
          <w:tab w:val="left" w:leader="dot" w:pos="9072"/>
        </w:tabs>
        <w:ind w:firstLine="567"/>
        <w:jc w:val="both"/>
        <w:rPr>
          <w:sz w:val="26"/>
          <w:szCs w:val="26"/>
        </w:rPr>
      </w:pPr>
      <w:r w:rsidRPr="00B869D5">
        <w:rPr>
          <w:sz w:val="26"/>
          <w:szCs w:val="26"/>
        </w:rPr>
        <w:t>Số tiền đề nghị bảo lãnh nằm trong hạn mức tín dụng còn lại của khách hàng tại ngân hàng</w:t>
      </w:r>
    </w:p>
    <w:p w:rsidR="003F14C1" w:rsidRPr="003F14C1" w:rsidRDefault="003F14C1" w:rsidP="00B869D5">
      <w:pPr>
        <w:tabs>
          <w:tab w:val="left" w:leader="dot" w:pos="9072"/>
        </w:tabs>
        <w:ind w:firstLine="567"/>
        <w:jc w:val="both"/>
        <w:rPr>
          <w:b/>
          <w:sz w:val="26"/>
          <w:szCs w:val="26"/>
        </w:rPr>
      </w:pPr>
      <w:r w:rsidRPr="003F14C1">
        <w:rPr>
          <w:b/>
          <w:sz w:val="26"/>
          <w:szCs w:val="26"/>
        </w:rPr>
        <w:t>Đánh giá cụ thể về khoản bảo lãnh:</w:t>
      </w:r>
    </w:p>
    <w:p w:rsidR="003F14C1" w:rsidRPr="00B869D5" w:rsidRDefault="003F14C1" w:rsidP="00B869D5">
      <w:pPr>
        <w:tabs>
          <w:tab w:val="left" w:leader="dot" w:pos="9072"/>
        </w:tabs>
        <w:ind w:firstLine="567"/>
        <w:jc w:val="both"/>
        <w:rPr>
          <w:sz w:val="26"/>
          <w:szCs w:val="26"/>
        </w:rPr>
      </w:pPr>
      <w:r>
        <w:rPr>
          <w:sz w:val="26"/>
          <w:szCs w:val="26"/>
        </w:rPr>
        <w:t>Loại bảo lãnh: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8"/>
        <w:gridCol w:w="7446"/>
      </w:tblGrid>
      <w:tr w:rsidR="00866F22" w:rsidRPr="00BF6FE5" w:rsidTr="00B869D5">
        <w:tc>
          <w:tcPr>
            <w:tcW w:w="1222" w:type="pct"/>
            <w:vAlign w:val="center"/>
          </w:tcPr>
          <w:p w:rsidR="00866F22" w:rsidRPr="00B869D5" w:rsidRDefault="00866F22" w:rsidP="00B869D5">
            <w:pPr>
              <w:overflowPunct w:val="0"/>
              <w:autoSpaceDE w:val="0"/>
              <w:autoSpaceDN w:val="0"/>
              <w:adjustRightInd w:val="0"/>
              <w:jc w:val="center"/>
              <w:textAlignment w:val="baseline"/>
              <w:rPr>
                <w:b/>
                <w:sz w:val="26"/>
                <w:szCs w:val="26"/>
              </w:rPr>
            </w:pPr>
            <w:r w:rsidRPr="00B869D5">
              <w:rPr>
                <w:b/>
                <w:sz w:val="26"/>
                <w:szCs w:val="26"/>
              </w:rPr>
              <w:t>Loại bảo lãnh</w:t>
            </w:r>
          </w:p>
        </w:tc>
        <w:tc>
          <w:tcPr>
            <w:tcW w:w="3778" w:type="pct"/>
          </w:tcPr>
          <w:p w:rsidR="00866F22" w:rsidRPr="00B869D5" w:rsidRDefault="00866F22" w:rsidP="00B869D5">
            <w:pPr>
              <w:overflowPunct w:val="0"/>
              <w:autoSpaceDE w:val="0"/>
              <w:autoSpaceDN w:val="0"/>
              <w:adjustRightInd w:val="0"/>
              <w:jc w:val="center"/>
              <w:textAlignment w:val="baseline"/>
              <w:rPr>
                <w:b/>
                <w:sz w:val="26"/>
                <w:szCs w:val="26"/>
              </w:rPr>
            </w:pPr>
            <w:r w:rsidRPr="00B869D5">
              <w:rPr>
                <w:b/>
                <w:sz w:val="26"/>
                <w:szCs w:val="26"/>
              </w:rPr>
              <w:t>Nội dung cần đánh giá</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dự thầu</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khách hàng rút đơn dự thầu trong thời gian hiệu lực quy định tại hồ sơ mời thầu: Uy tín (tiền lệ đấu thầu).</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nộp bảo lãnh thực hiện Hợp đồng nếu trúng thầu: Hạn mức ngân hàng, khả năng ký quỹ, bổ sung tài sản bảo đảm ...</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khách hàng từ chối thực hiện hợp đồng nếu trúng thầu: Uy tín của khách hàng (tiền lệ đấu thầu); Đánh giá khả năng thực hiện hợp đồng trên các yếu tố như đầu vào dự kiến, lợi nhuận dự kiến, nguồn vốn dự kiến để thực hiện hợp đồng, cơ sở vật chất, kỹ thuật, năng lực bộ máy tổ chức hoạt động kinh doanh.</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THHĐ</w:t>
            </w:r>
          </w:p>
        </w:tc>
        <w:tc>
          <w:tcPr>
            <w:tcW w:w="3778" w:type="pct"/>
          </w:tcPr>
          <w:p w:rsidR="00866F22" w:rsidRPr="00B869D5" w:rsidRDefault="00866F22" w:rsidP="00B869D5">
            <w:pPr>
              <w:overflowPunct w:val="0"/>
              <w:autoSpaceDE w:val="0"/>
              <w:autoSpaceDN w:val="0"/>
              <w:adjustRightInd w:val="0"/>
              <w:jc w:val="both"/>
              <w:textAlignment w:val="baseline"/>
              <w:rPr>
                <w:sz w:val="26"/>
                <w:szCs w:val="26"/>
              </w:rPr>
            </w:pPr>
            <w:r w:rsidRPr="00B869D5">
              <w:rPr>
                <w:sz w:val="26"/>
                <w:szCs w:val="26"/>
              </w:rPr>
              <w:t xml:space="preserve">- Đánh giá khả năng thực hiện hợp đồng trên cơ sở: </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Tính khả thi về nguồn vốn để thực hiện hợp đồng, vốn đối</w:t>
            </w:r>
          </w:p>
          <w:p w:rsidR="00866F22" w:rsidRPr="00B869D5" w:rsidRDefault="00866F22" w:rsidP="00B869D5">
            <w:pPr>
              <w:tabs>
                <w:tab w:val="num" w:pos="1440"/>
              </w:tabs>
              <w:overflowPunct w:val="0"/>
              <w:autoSpaceDE w:val="0"/>
              <w:autoSpaceDN w:val="0"/>
              <w:adjustRightInd w:val="0"/>
              <w:jc w:val="both"/>
              <w:textAlignment w:val="baseline"/>
              <w:rPr>
                <w:sz w:val="26"/>
                <w:szCs w:val="26"/>
              </w:rPr>
            </w:pPr>
            <w:r w:rsidRPr="00B869D5">
              <w:rPr>
                <w:sz w:val="26"/>
                <w:szCs w:val="26"/>
              </w:rPr>
              <w:t xml:space="preserve">      ứng tham gia;</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 xml:space="preserve">Khả năng cung cấp hàng hóa/dịch vụ, các yếu tố đầu vào; </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Thời hạn thực hiện hợp đồng phù hợp với hợp đồng đầu</w:t>
            </w:r>
          </w:p>
          <w:p w:rsidR="00866F22" w:rsidRPr="00B869D5" w:rsidRDefault="00866F22" w:rsidP="00B869D5">
            <w:pPr>
              <w:tabs>
                <w:tab w:val="num" w:pos="1440"/>
              </w:tabs>
              <w:overflowPunct w:val="0"/>
              <w:autoSpaceDE w:val="0"/>
              <w:autoSpaceDN w:val="0"/>
              <w:adjustRightInd w:val="0"/>
              <w:jc w:val="both"/>
              <w:textAlignment w:val="baseline"/>
              <w:rPr>
                <w:sz w:val="26"/>
                <w:szCs w:val="26"/>
              </w:rPr>
            </w:pPr>
            <w:r w:rsidRPr="00B869D5">
              <w:rPr>
                <w:sz w:val="26"/>
                <w:szCs w:val="26"/>
              </w:rPr>
              <w:t xml:space="preserve">      ra;</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Năng lực máy móc, trang thiết bị, công nghệ;</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 xml:space="preserve">Năng lực, kinh nghiệm điều hành của Ban lãnh đạo, đội ngũ quản lý thi công; </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 xml:space="preserve">Đánh giá cách thức, phương thức kiểm soát việc thực hiện phương </w:t>
            </w:r>
            <w:r w:rsidRPr="00B869D5">
              <w:rPr>
                <w:sz w:val="26"/>
                <w:szCs w:val="26"/>
              </w:rPr>
              <w:lastRenderedPageBreak/>
              <w:t>án được bảo lãnh của khách hàng</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lastRenderedPageBreak/>
              <w:t>Bảo lãnh hoàn trả tiền ứng trước</w:t>
            </w:r>
          </w:p>
        </w:tc>
        <w:tc>
          <w:tcPr>
            <w:tcW w:w="3778" w:type="pct"/>
          </w:tcPr>
          <w:p w:rsidR="00866F22" w:rsidRPr="00B869D5" w:rsidRDefault="00866F22" w:rsidP="00B869D5">
            <w:pPr>
              <w:numPr>
                <w:ilvl w:val="0"/>
                <w:numId w:val="30"/>
              </w:numPr>
              <w:tabs>
                <w:tab w:val="num" w:pos="-2"/>
                <w:tab w:val="num" w:pos="140"/>
              </w:tabs>
              <w:overflowPunct w:val="0"/>
              <w:autoSpaceDE w:val="0"/>
              <w:autoSpaceDN w:val="0"/>
              <w:adjustRightInd w:val="0"/>
              <w:ind w:left="0" w:firstLine="0"/>
              <w:jc w:val="both"/>
              <w:textAlignment w:val="baseline"/>
              <w:rPr>
                <w:sz w:val="26"/>
                <w:szCs w:val="26"/>
              </w:rPr>
            </w:pPr>
            <w:r w:rsidRPr="00B869D5">
              <w:rPr>
                <w:sz w:val="26"/>
                <w:szCs w:val="26"/>
              </w:rPr>
              <w:t>Số tiền tạm ứng, tiến độ tạm ứng,  điều kiện giảm trừ số tiền tạm ứng (giảm trừ giá trị bảo lãnh), điều khoản về thanh toán tiền tạm ứng, tài khoản chuyển tiền tạm ứng;</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Kế hoạch sử dụng tiền tạm ứng của khách hàng: Mục đích sử dụng tiền tạm ứng; số tiền; phương thức, điều kiện rút tiền tạm ứng;</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Khả năng giám sát việc sử dụng số tiền tạm ứng của khách hàng;</w:t>
            </w:r>
          </w:p>
          <w:p w:rsidR="00866F22" w:rsidRPr="00B869D5" w:rsidRDefault="00866F22" w:rsidP="00B869D5">
            <w:pPr>
              <w:overflowPunct w:val="0"/>
              <w:autoSpaceDE w:val="0"/>
              <w:autoSpaceDN w:val="0"/>
              <w:adjustRightInd w:val="0"/>
              <w:jc w:val="both"/>
              <w:textAlignment w:val="baseline"/>
              <w:rPr>
                <w:sz w:val="26"/>
                <w:szCs w:val="26"/>
              </w:rPr>
            </w:pPr>
            <w:r w:rsidRPr="00B869D5">
              <w:rPr>
                <w:sz w:val="26"/>
                <w:szCs w:val="26"/>
              </w:rPr>
              <w:t xml:space="preserve">- Đánh giá khả năng thực hiện hợp đồng trên cơ sở: </w:t>
            </w:r>
          </w:p>
          <w:p w:rsidR="00866F22" w:rsidRPr="00B869D5" w:rsidRDefault="00866F22" w:rsidP="00B869D5">
            <w:pPr>
              <w:numPr>
                <w:ilvl w:val="1"/>
                <w:numId w:val="30"/>
              </w:numPr>
              <w:tabs>
                <w:tab w:val="num" w:pos="621"/>
              </w:tabs>
              <w:overflowPunct w:val="0"/>
              <w:autoSpaceDE w:val="0"/>
              <w:autoSpaceDN w:val="0"/>
              <w:adjustRightInd w:val="0"/>
              <w:ind w:left="0" w:firstLine="0"/>
              <w:jc w:val="both"/>
              <w:textAlignment w:val="baseline"/>
              <w:rPr>
                <w:sz w:val="26"/>
                <w:szCs w:val="26"/>
              </w:rPr>
            </w:pPr>
            <w:r w:rsidRPr="00B869D5">
              <w:rPr>
                <w:sz w:val="26"/>
                <w:szCs w:val="26"/>
              </w:rPr>
              <w:t>Tính khả thi về nguồn vốn để thực hiện hợp đồng, vốn đối</w:t>
            </w:r>
          </w:p>
          <w:p w:rsidR="00866F22" w:rsidRPr="00B869D5" w:rsidRDefault="00866F22" w:rsidP="00B869D5">
            <w:pPr>
              <w:tabs>
                <w:tab w:val="num" w:pos="1440"/>
              </w:tabs>
              <w:overflowPunct w:val="0"/>
              <w:autoSpaceDE w:val="0"/>
              <w:autoSpaceDN w:val="0"/>
              <w:adjustRightInd w:val="0"/>
              <w:jc w:val="both"/>
              <w:textAlignment w:val="baseline"/>
              <w:rPr>
                <w:sz w:val="26"/>
                <w:szCs w:val="26"/>
              </w:rPr>
            </w:pPr>
            <w:r w:rsidRPr="00B869D5">
              <w:rPr>
                <w:sz w:val="26"/>
                <w:szCs w:val="26"/>
              </w:rPr>
              <w:t xml:space="preserve">      ứng tham gia;</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 xml:space="preserve">Khả năng cung cấp hàng hóa/dịch vụ, các yếu tố đầu vào; </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Thời hạn thực hiện hợp đồng phù hợp với hợp đồng đầu ra;</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Năng lực máy móc, trang thiết bị, công nghệ;</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 xml:space="preserve">Năng lực, kinh nghiệm điều hành của Ban lãnh đạo, đội ngũ quản lý thi công; </w:t>
            </w:r>
          </w:p>
          <w:p w:rsidR="00866F22" w:rsidRPr="00B869D5" w:rsidRDefault="00866F22" w:rsidP="00B869D5">
            <w:pPr>
              <w:numPr>
                <w:ilvl w:val="1"/>
                <w:numId w:val="30"/>
              </w:numPr>
              <w:tabs>
                <w:tab w:val="left" w:pos="621"/>
              </w:tabs>
              <w:overflowPunct w:val="0"/>
              <w:autoSpaceDE w:val="0"/>
              <w:autoSpaceDN w:val="0"/>
              <w:adjustRightInd w:val="0"/>
              <w:ind w:left="0" w:firstLine="0"/>
              <w:jc w:val="both"/>
              <w:textAlignment w:val="baseline"/>
              <w:rPr>
                <w:sz w:val="26"/>
                <w:szCs w:val="26"/>
              </w:rPr>
            </w:pPr>
            <w:r w:rsidRPr="00B869D5">
              <w:rPr>
                <w:sz w:val="26"/>
                <w:szCs w:val="26"/>
              </w:rPr>
              <w:t>Đánh giá cách thức, phương thức kiểm soát việc thực hiện phương án được bảo lãnh của khách hàng.</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bảo hành</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Nội dung Biên bản bàn giao, nghiệm thu hàng hóa/dịch vụ theo hợp đồng: Chất lượng hàng hóa/dịch vụ; thời điểm bàn giao, nghiệm thu; Đại diện các bên ký kết biên bản bàn giao, nghiệm thu.</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thực hiện việc sửa chữa, thay thế, bảo hành của khách hàng, của nhà cung cấp đầu vào ...</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tài chính của khách hàng để thực hiện nghĩa vụ bảo hành sản phẩm, hàng hóa.</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w:t>
            </w:r>
          </w:p>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thanh toán</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Số tiền, thời hạn thanh toán, điều khoản về thanh toán;</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phương án kinh doanh của khách hàng trên cơ sở hợp đồng đầu vào, đầu ra; hiệu quả kinh tế của phương án;</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Khả năng giám sát việc nhập, xuất hàng hóa;</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Khả năng tiêu thụ sản phẩm; các khách hàng tiêu thụ lớn.</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về nguồn vốn thanh toán khi đến hạn thanh toán theo hợp đồng: nguồn vốn tự có, doanh thu từ hợp đồng đầu ra, nguồn vốn vay.</w:t>
            </w:r>
          </w:p>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Điều kiện và môi trường kinh doanh, kinh nghiệm tổ chức kinh doanh của bên được bảo lãnh.</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vay vốn</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tất cả các điều kiện như một khoản vay theo quy định hiện hành.</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Nhà ở hình thành trong tương lai</w:t>
            </w:r>
          </w:p>
        </w:tc>
        <w:tc>
          <w:tcPr>
            <w:tcW w:w="3778" w:type="pct"/>
          </w:tcPr>
          <w:p w:rsidR="00866F22" w:rsidRPr="00B869D5" w:rsidRDefault="00866F22" w:rsidP="00B869D5">
            <w:pPr>
              <w:jc w:val="both"/>
              <w:rPr>
                <w:bCs/>
                <w:sz w:val="26"/>
                <w:szCs w:val="26"/>
              </w:rPr>
            </w:pPr>
            <w:r w:rsidRPr="00B869D5">
              <w:rPr>
                <w:bCs/>
                <w:sz w:val="26"/>
                <w:szCs w:val="26"/>
              </w:rPr>
              <w:t>- Dự án của chủ đầu tư đáp ứng đủ các điều kiện của bất động sản hình thành trong tương lai được đưa vào kinh doanh theo quy định tại Điều 55 Luật Kinh doanh bất động sản và quy định của pháp luật có liên quan.</w:t>
            </w:r>
          </w:p>
          <w:p w:rsidR="00866F22" w:rsidRPr="00B869D5" w:rsidRDefault="00866F22" w:rsidP="00B869D5">
            <w:pPr>
              <w:overflowPunct w:val="0"/>
              <w:autoSpaceDE w:val="0"/>
              <w:autoSpaceDN w:val="0"/>
              <w:adjustRightInd w:val="0"/>
              <w:jc w:val="both"/>
              <w:textAlignment w:val="baseline"/>
              <w:rPr>
                <w:sz w:val="26"/>
                <w:szCs w:val="26"/>
              </w:rPr>
            </w:pPr>
            <w:r w:rsidRPr="00B869D5">
              <w:rPr>
                <w:bCs/>
                <w:sz w:val="26"/>
                <w:szCs w:val="26"/>
              </w:rPr>
              <w:t>- Hợp đồng mua, thuê mua nhà ở HTTTL</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đấu giá tài sản</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 xml:space="preserve">Đánh giá khả năng tài chính cúa khách hàng có đảm bảo để thực hiện nghĩa vụ  </w:t>
            </w:r>
          </w:p>
        </w:tc>
      </w:tr>
      <w:tr w:rsidR="00866F22" w:rsidRPr="00BF6FE5" w:rsidTr="00B869D5">
        <w:tc>
          <w:tcPr>
            <w:tcW w:w="1222" w:type="pct"/>
            <w:vAlign w:val="center"/>
          </w:tcPr>
          <w:p w:rsidR="00866F22" w:rsidRPr="00B869D5" w:rsidRDefault="00866F22" w:rsidP="00B869D5">
            <w:pPr>
              <w:overflowPunct w:val="0"/>
              <w:autoSpaceDE w:val="0"/>
              <w:autoSpaceDN w:val="0"/>
              <w:adjustRightInd w:val="0"/>
              <w:textAlignment w:val="baseline"/>
              <w:rPr>
                <w:b/>
                <w:sz w:val="26"/>
                <w:szCs w:val="26"/>
              </w:rPr>
            </w:pPr>
            <w:r w:rsidRPr="00B869D5">
              <w:rPr>
                <w:b/>
                <w:sz w:val="26"/>
                <w:szCs w:val="26"/>
              </w:rPr>
              <w:t>Bảo lãnh thực hiện nghĩa vụ ký quỹ để bảo đảm thực hiện dự án đầu tư</w:t>
            </w:r>
          </w:p>
        </w:tc>
        <w:tc>
          <w:tcPr>
            <w:tcW w:w="3778" w:type="pct"/>
          </w:tcPr>
          <w:p w:rsidR="00866F22" w:rsidRPr="00B869D5" w:rsidRDefault="00866F22" w:rsidP="00B869D5">
            <w:pPr>
              <w:numPr>
                <w:ilvl w:val="0"/>
                <w:numId w:val="30"/>
              </w:numPr>
              <w:tabs>
                <w:tab w:val="num" w:pos="117"/>
              </w:tabs>
              <w:overflowPunct w:val="0"/>
              <w:autoSpaceDE w:val="0"/>
              <w:autoSpaceDN w:val="0"/>
              <w:adjustRightInd w:val="0"/>
              <w:ind w:left="0" w:firstLine="0"/>
              <w:jc w:val="both"/>
              <w:textAlignment w:val="baseline"/>
              <w:rPr>
                <w:sz w:val="26"/>
                <w:szCs w:val="26"/>
              </w:rPr>
            </w:pPr>
            <w:r w:rsidRPr="00B869D5">
              <w:rPr>
                <w:sz w:val="26"/>
                <w:szCs w:val="26"/>
              </w:rPr>
              <w:t>Đánh giá khả năng tài chính cúa khách hàng có đảm bảo để thực hiện nghĩa vụ</w:t>
            </w:r>
          </w:p>
        </w:tc>
      </w:tr>
    </w:tbl>
    <w:p w:rsidR="004B78E9" w:rsidRPr="004B78E9" w:rsidRDefault="004B78E9" w:rsidP="004B78E9">
      <w:pPr>
        <w:tabs>
          <w:tab w:val="left" w:leader="dot" w:pos="9072"/>
        </w:tabs>
        <w:spacing w:line="300" w:lineRule="auto"/>
        <w:ind w:firstLine="450"/>
        <w:jc w:val="both"/>
        <w:rPr>
          <w:i/>
          <w:sz w:val="26"/>
          <w:szCs w:val="26"/>
        </w:rPr>
      </w:pPr>
    </w:p>
    <w:p w:rsidR="00120293" w:rsidRPr="00B869D5" w:rsidRDefault="00120293" w:rsidP="00B869D5">
      <w:pPr>
        <w:ind w:firstLine="567"/>
        <w:jc w:val="both"/>
        <w:rPr>
          <w:rFonts w:eastAsia="Calibri"/>
          <w:b/>
          <w:bCs/>
          <w:sz w:val="26"/>
          <w:szCs w:val="26"/>
          <w:lang w:val="pt-BR"/>
        </w:rPr>
      </w:pPr>
      <w:r w:rsidRPr="00B869D5">
        <w:rPr>
          <w:rFonts w:eastAsia="Calibri"/>
          <w:b/>
          <w:bCs/>
          <w:sz w:val="26"/>
          <w:szCs w:val="26"/>
          <w:lang w:val="pt-BR"/>
        </w:rPr>
        <w:lastRenderedPageBreak/>
        <w:t xml:space="preserve">VI. </w:t>
      </w:r>
      <w:r w:rsidR="00866F22" w:rsidRPr="00B869D5">
        <w:rPr>
          <w:rFonts w:eastAsia="Calibri"/>
          <w:b/>
          <w:bCs/>
          <w:sz w:val="26"/>
          <w:szCs w:val="26"/>
          <w:lang w:val="pt-BR"/>
        </w:rPr>
        <w:t>BIỆN PHÁP</w:t>
      </w:r>
      <w:r w:rsidRPr="00B869D5">
        <w:rPr>
          <w:rFonts w:eastAsia="Calibri"/>
          <w:b/>
          <w:bCs/>
          <w:sz w:val="26"/>
          <w:szCs w:val="26"/>
          <w:lang w:val="pt-BR"/>
        </w:rPr>
        <w:t xml:space="preserve"> BẢO ĐẢM TIỀN VAY</w:t>
      </w:r>
    </w:p>
    <w:p w:rsidR="0066448B" w:rsidRPr="00135556" w:rsidRDefault="0066448B" w:rsidP="0066448B">
      <w:pPr>
        <w:ind w:firstLine="567"/>
        <w:jc w:val="both"/>
        <w:rPr>
          <w:rFonts w:eastAsia="Calibri"/>
          <w:b/>
          <w:bCs/>
          <w:sz w:val="26"/>
          <w:szCs w:val="26"/>
          <w:highlight w:val="yellow"/>
          <w:lang w:val="fr-FR"/>
        </w:rPr>
      </w:pPr>
      <w:r w:rsidRPr="00135556">
        <w:rPr>
          <w:rFonts w:eastAsia="Calibri"/>
          <w:b/>
          <w:bCs/>
          <w:sz w:val="26"/>
          <w:szCs w:val="26"/>
          <w:highlight w:val="yellow"/>
          <w:lang w:val="fr-FR"/>
        </w:rPr>
        <w:t>* Trường hợp cho vay không có bảo đảm 100% hoặc một phần không có tài sản bảo đả</w:t>
      </w:r>
      <w:r w:rsidRPr="0066448B">
        <w:rPr>
          <w:rFonts w:eastAsia="Calibri"/>
          <w:b/>
          <w:bCs/>
          <w:sz w:val="26"/>
          <w:szCs w:val="26"/>
          <w:highlight w:val="yellow"/>
          <w:lang w:val="fr-FR"/>
        </w:rPr>
        <w:t>m</w:t>
      </w:r>
      <w:r w:rsidRPr="00135556">
        <w:rPr>
          <w:rFonts w:eastAsia="Calibri"/>
          <w:b/>
          <w:bCs/>
          <w:sz w:val="26"/>
          <w:szCs w:val="26"/>
          <w:highlight w:val="yellow"/>
          <w:lang w:val="fr-FR"/>
        </w:rPr>
        <w:t xml:space="preserve"> </w:t>
      </w:r>
      <w:r>
        <w:rPr>
          <w:rFonts w:eastAsia="Calibri"/>
          <w:b/>
          <w:bCs/>
          <w:sz w:val="26"/>
          <w:szCs w:val="26"/>
          <w:highlight w:val="yellow"/>
          <w:lang w:val="fr-FR"/>
        </w:rPr>
        <w:t>thì trình bày như sau</w:t>
      </w:r>
      <w:r w:rsidRPr="00135556">
        <w:rPr>
          <w:rFonts w:eastAsia="Calibri"/>
          <w:b/>
          <w:bCs/>
          <w:sz w:val="26"/>
          <w:szCs w:val="26"/>
          <w:highlight w:val="yellow"/>
          <w:lang w:val="fr-FR"/>
        </w:rPr>
        <w:t>:</w:t>
      </w:r>
    </w:p>
    <w:p w:rsidR="0066448B" w:rsidRPr="00135556" w:rsidRDefault="0066448B" w:rsidP="0066448B">
      <w:pPr>
        <w:ind w:firstLine="567"/>
        <w:jc w:val="both"/>
        <w:rPr>
          <w:sz w:val="26"/>
          <w:szCs w:val="26"/>
          <w:lang w:val="fr-FR"/>
        </w:rPr>
      </w:pPr>
      <w:r w:rsidRPr="00135556">
        <w:rPr>
          <w:sz w:val="26"/>
          <w:szCs w:val="26"/>
          <w:lang w:val="fr-FR"/>
        </w:rPr>
        <w:t>- Căn cứ Điều 38</w:t>
      </w:r>
      <w:r>
        <w:rPr>
          <w:sz w:val="26"/>
          <w:szCs w:val="26"/>
          <w:lang w:val="fr-FR"/>
        </w:rPr>
        <w:t>B</w:t>
      </w:r>
      <w:r w:rsidRPr="00135556">
        <w:rPr>
          <w:sz w:val="26"/>
          <w:szCs w:val="26"/>
          <w:lang w:val="fr-FR"/>
        </w:rPr>
        <w:t xml:space="preserve"> Quy chế 1551/QC-HĐTV-TD ngày 27/12/2024 về sửa đổi, bổ sung một số điều của Quy chế số 879/QC-HĐTV-TD ngày 28/12/2021, điều kiện cấp tín dụng không có tài sản bảo đảm</w:t>
      </w:r>
      <w:r>
        <w:rPr>
          <w:sz w:val="26"/>
          <w:szCs w:val="26"/>
          <w:lang w:val="fr-FR"/>
        </w:rPr>
        <w:t xml:space="preserve"> đối với </w:t>
      </w:r>
      <w:r w:rsidRPr="00135556">
        <w:rPr>
          <w:sz w:val="26"/>
          <w:szCs w:val="26"/>
          <w:lang w:val="fr-FR"/>
        </w:rPr>
        <w:t>khách hàng cá nhân vay vốn phục vụ hoạt động kinh doanh của hộ kinh doanh</w:t>
      </w:r>
      <w:r>
        <w:rPr>
          <w:sz w:val="26"/>
          <w:szCs w:val="26"/>
          <w:lang w:val="fr-FR"/>
        </w:rPr>
        <w:t xml:space="preserve"> </w:t>
      </w:r>
      <w:r w:rsidRPr="00135556">
        <w:rPr>
          <w:sz w:val="26"/>
          <w:szCs w:val="26"/>
          <w:lang w:val="fr-FR"/>
        </w:rPr>
        <w:t>(không bao gồm cho vay trung, dài hạn) và các nghiệp vụ cấp tín dụng khác như sau:</w:t>
      </w:r>
    </w:p>
    <w:p w:rsidR="0066448B" w:rsidRPr="00135556" w:rsidRDefault="0066448B" w:rsidP="0066448B">
      <w:pPr>
        <w:ind w:firstLine="567"/>
        <w:jc w:val="both"/>
        <w:rPr>
          <w:sz w:val="26"/>
          <w:szCs w:val="26"/>
          <w:lang w:val="fr-FR"/>
        </w:rPr>
      </w:pPr>
      <w:r w:rsidRPr="00135556">
        <w:rPr>
          <w:sz w:val="26"/>
          <w:szCs w:val="26"/>
          <w:lang w:val="fr-FR"/>
        </w:rPr>
        <w:t>1. Đã có quan hệ tín dụng tại Agribank và/hoặc các tổ chức tín dụng khác trong 01 (một) năm liên tục gần nhất đến thời điểm thẩm định cấp tín dụng.</w:t>
      </w:r>
    </w:p>
    <w:p w:rsidR="0066448B" w:rsidRDefault="0066448B" w:rsidP="0066448B">
      <w:pPr>
        <w:ind w:firstLine="567"/>
        <w:jc w:val="both"/>
        <w:rPr>
          <w:sz w:val="26"/>
          <w:szCs w:val="26"/>
          <w:lang w:val="fr-FR"/>
        </w:rPr>
      </w:pPr>
      <w:r w:rsidRPr="00135556">
        <w:rPr>
          <w:sz w:val="26"/>
          <w:szCs w:val="26"/>
          <w:lang w:val="fr-FR"/>
        </w:rPr>
        <w:t>2. Không có nợ xấu, nợ bán cho VAMC, nợ xử lý rủi ro tại Agribank và/hoặc các tổ chức tín dụng khác trong 02 (hai) năm liên tục gần nhất đến thời điểm thẩm định cấp tín dụng.</w:t>
      </w:r>
    </w:p>
    <w:p w:rsidR="0066448B" w:rsidRDefault="0066448B" w:rsidP="0066448B">
      <w:pPr>
        <w:ind w:firstLine="567"/>
        <w:jc w:val="both"/>
        <w:rPr>
          <w:sz w:val="26"/>
          <w:szCs w:val="26"/>
          <w:lang w:val="fr-FR"/>
        </w:rPr>
      </w:pPr>
      <w:r w:rsidRPr="00135556">
        <w:rPr>
          <w:sz w:val="26"/>
          <w:szCs w:val="26"/>
          <w:lang w:val="fr-FR"/>
        </w:rPr>
        <w:t>3. Được xếp hạng từ A1 đến A8 theo quy định xếp hạng tín dụng nội bộ của Agribank.</w:t>
      </w:r>
    </w:p>
    <w:p w:rsidR="0066448B" w:rsidRDefault="0066448B" w:rsidP="0066448B">
      <w:pPr>
        <w:ind w:firstLine="567"/>
        <w:jc w:val="both"/>
        <w:rPr>
          <w:sz w:val="26"/>
          <w:szCs w:val="26"/>
          <w:lang w:val="fr-FR"/>
        </w:rPr>
      </w:pPr>
      <w:r w:rsidRPr="00135556">
        <w:rPr>
          <w:sz w:val="26"/>
          <w:szCs w:val="26"/>
          <w:lang w:val="fr-FR"/>
        </w:rPr>
        <w:t>4. Tuân thủ đầy đủ quy định pháp luật về đăng ký kinh doanh đối với hộ kinh doanh.</w:t>
      </w:r>
    </w:p>
    <w:p w:rsidR="0066448B" w:rsidRPr="00135556" w:rsidRDefault="0066448B" w:rsidP="0066448B">
      <w:pPr>
        <w:ind w:firstLine="567"/>
        <w:jc w:val="both"/>
        <w:rPr>
          <w:sz w:val="26"/>
          <w:szCs w:val="26"/>
          <w:lang w:val="fr-FR"/>
        </w:rPr>
      </w:pPr>
      <w:r w:rsidRPr="00135556">
        <w:rPr>
          <w:sz w:val="26"/>
          <w:szCs w:val="26"/>
          <w:lang w:val="fr-FR"/>
        </w:rPr>
        <w:t>Đến thời điểm thẩm định</w:t>
      </w:r>
      <w:r>
        <w:rPr>
          <w:sz w:val="26"/>
          <w:szCs w:val="26"/>
          <w:lang w:val="fr-FR"/>
        </w:rPr>
        <w:t>, ông (bà)</w:t>
      </w:r>
      <w:r w:rsidRPr="00135556">
        <w:rPr>
          <w:sz w:val="26"/>
          <w:szCs w:val="26"/>
          <w:lang w:val="fr-FR"/>
        </w:rPr>
        <w:t xml:space="preserve"> </w:t>
      </w:r>
      <w:r w:rsidRPr="00135556">
        <w:rPr>
          <w:b/>
          <w:sz w:val="26"/>
          <w:szCs w:val="26"/>
          <w:lang w:val="fr-FR"/>
        </w:rPr>
        <w:t>{Tên khách hàng}</w:t>
      </w:r>
      <w:r w:rsidRPr="00135556">
        <w:rPr>
          <w:sz w:val="26"/>
          <w:szCs w:val="26"/>
          <w:lang w:val="fr-FR"/>
        </w:rPr>
        <w:t>:</w:t>
      </w:r>
    </w:p>
    <w:p w:rsidR="0066448B" w:rsidRPr="00135556" w:rsidRDefault="0066448B" w:rsidP="0066448B">
      <w:pPr>
        <w:ind w:firstLine="567"/>
        <w:jc w:val="both"/>
        <w:rPr>
          <w:sz w:val="26"/>
          <w:szCs w:val="26"/>
          <w:lang w:val="fr-FR"/>
        </w:rPr>
      </w:pPr>
      <w:r w:rsidRPr="00135556">
        <w:rPr>
          <w:sz w:val="26"/>
          <w:szCs w:val="26"/>
          <w:lang w:val="fr-FR"/>
        </w:rPr>
        <w:t xml:space="preserve">+) Thời gian quan hệ tín dụng tại Agribank và/hoặc TCTD khác: </w:t>
      </w:r>
      <w:r w:rsidRPr="00135556">
        <w:rPr>
          <w:b/>
          <w:sz w:val="26"/>
          <w:szCs w:val="26"/>
          <w:lang w:val="fr-FR"/>
        </w:rPr>
        <w:t>.... năm</w:t>
      </w:r>
    </w:p>
    <w:p w:rsidR="0066448B" w:rsidRDefault="0066448B" w:rsidP="0066448B">
      <w:pPr>
        <w:ind w:firstLine="567"/>
        <w:jc w:val="both"/>
        <w:rPr>
          <w:sz w:val="26"/>
          <w:szCs w:val="26"/>
          <w:lang w:val="fr-FR"/>
        </w:rPr>
      </w:pPr>
      <w:r w:rsidRPr="00135556">
        <w:rPr>
          <w:sz w:val="26"/>
          <w:szCs w:val="26"/>
          <w:lang w:val="fr-FR"/>
        </w:rPr>
        <w:t xml:space="preserve">+) Không có nợ xấu, nợ bán cho VAMC, nợ xử lý rủi ro tại Agribank và/hoặc các tổ chức tín dụng khác trong </w:t>
      </w:r>
      <w:r w:rsidRPr="00135556">
        <w:rPr>
          <w:b/>
          <w:sz w:val="26"/>
          <w:szCs w:val="26"/>
          <w:lang w:val="fr-FR"/>
        </w:rPr>
        <w:t>02 (hai)</w:t>
      </w:r>
      <w:r w:rsidRPr="00135556">
        <w:rPr>
          <w:sz w:val="26"/>
          <w:szCs w:val="26"/>
          <w:lang w:val="fr-FR"/>
        </w:rPr>
        <w:t xml:space="preserve"> năm liên tục gần nhất đến thời điểm thẩm định cấp tín dụng;</w:t>
      </w:r>
    </w:p>
    <w:p w:rsidR="001D1E7A" w:rsidRPr="00135556" w:rsidRDefault="001D1E7A" w:rsidP="001D1E7A">
      <w:pPr>
        <w:ind w:firstLine="567"/>
        <w:jc w:val="both"/>
        <w:rPr>
          <w:sz w:val="26"/>
          <w:szCs w:val="26"/>
          <w:lang w:val="fr-FR"/>
        </w:rPr>
      </w:pPr>
      <w:r w:rsidRPr="00135556">
        <w:rPr>
          <w:sz w:val="26"/>
          <w:szCs w:val="26"/>
          <w:lang w:val="fr-FR"/>
        </w:rPr>
        <w:t>+) Theo kết quả chấm điểm ngày [</w:t>
      </w:r>
      <w:r w:rsidRPr="00780290">
        <w:rPr>
          <w:sz w:val="26"/>
          <w:szCs w:val="26"/>
          <w:lang w:val="fr-FR"/>
        </w:rPr>
        <w:t>HĐBL</w:t>
      </w:r>
      <w:r w:rsidRPr="00135556">
        <w:rPr>
          <w:sz w:val="26"/>
          <w:szCs w:val="26"/>
          <w:lang w:val="fr-FR"/>
        </w:rPr>
        <w:t>.Kỳ chấm điểm] khách hàng xếp hạng [</w:t>
      </w:r>
      <w:r w:rsidRPr="00780290">
        <w:rPr>
          <w:sz w:val="26"/>
          <w:szCs w:val="26"/>
          <w:lang w:val="fr-FR"/>
        </w:rPr>
        <w:t>HĐBL</w:t>
      </w:r>
      <w:r>
        <w:rPr>
          <w:sz w:val="26"/>
          <w:szCs w:val="26"/>
          <w:lang w:val="fr-FR"/>
        </w:rPr>
        <w:t>.Xếp hạng KH theo Agribank].</w:t>
      </w:r>
    </w:p>
    <w:p w:rsidR="001D1E7A" w:rsidRPr="00135556" w:rsidRDefault="001D1E7A" w:rsidP="001D1E7A">
      <w:pPr>
        <w:ind w:firstLine="567"/>
        <w:jc w:val="both"/>
        <w:rPr>
          <w:sz w:val="26"/>
          <w:szCs w:val="26"/>
          <w:lang w:val="fr-FR"/>
        </w:rPr>
      </w:pPr>
      <w:r w:rsidRPr="00135556">
        <w:rPr>
          <w:sz w:val="26"/>
          <w:szCs w:val="26"/>
          <w:lang w:val="fr-FR"/>
        </w:rPr>
        <w:t xml:space="preserve">+) </w:t>
      </w:r>
      <w:r>
        <w:rPr>
          <w:sz w:val="26"/>
          <w:szCs w:val="26"/>
          <w:lang w:val="fr-FR"/>
        </w:rPr>
        <w:t>Khách hàng t</w:t>
      </w:r>
      <w:r w:rsidRPr="000A2F7C">
        <w:rPr>
          <w:sz w:val="26"/>
          <w:szCs w:val="26"/>
          <w:lang w:val="fr-FR"/>
        </w:rPr>
        <w:t>uân thủ đầy đủ quy định pháp luật về đăng ký kinh doanh đối với hộ kinh doanh</w:t>
      </w:r>
      <w:r w:rsidRPr="00135556">
        <w:rPr>
          <w:sz w:val="26"/>
          <w:szCs w:val="26"/>
          <w:lang w:val="fr-FR"/>
        </w:rPr>
        <w:t>.</w:t>
      </w:r>
    </w:p>
    <w:p w:rsidR="001D1E7A" w:rsidRPr="00135556" w:rsidRDefault="001D1E7A" w:rsidP="001D1E7A">
      <w:pPr>
        <w:ind w:firstLine="567"/>
        <w:jc w:val="both"/>
        <w:rPr>
          <w:sz w:val="26"/>
          <w:szCs w:val="26"/>
          <w:lang w:val="fr-FR"/>
        </w:rPr>
      </w:pPr>
      <w:r w:rsidRPr="00135556">
        <w:rPr>
          <w:sz w:val="26"/>
          <w:szCs w:val="26"/>
          <w:lang w:val="fr-FR"/>
        </w:rPr>
        <w:t xml:space="preserve">Như vậy </w:t>
      </w:r>
      <w:r>
        <w:rPr>
          <w:sz w:val="26"/>
          <w:szCs w:val="26"/>
          <w:lang w:val="fr-FR"/>
        </w:rPr>
        <w:t>ông (bà)</w:t>
      </w:r>
      <w:r w:rsidRPr="00135556">
        <w:rPr>
          <w:sz w:val="26"/>
          <w:szCs w:val="26"/>
          <w:lang w:val="fr-FR"/>
        </w:rPr>
        <w:t xml:space="preserve"> </w:t>
      </w:r>
      <w:r w:rsidRPr="00135556">
        <w:rPr>
          <w:b/>
          <w:sz w:val="26"/>
          <w:szCs w:val="26"/>
          <w:lang w:val="fr-FR"/>
        </w:rPr>
        <w:t>{Tên khách hàng}</w:t>
      </w:r>
      <w:r w:rsidRPr="00135556">
        <w:rPr>
          <w:sz w:val="26"/>
          <w:szCs w:val="26"/>
          <w:lang w:val="fr-FR"/>
        </w:rPr>
        <w:t xml:space="preserve"> đáp ứng đủ các điều kiện về </w:t>
      </w:r>
      <w:r>
        <w:rPr>
          <w:sz w:val="26"/>
          <w:szCs w:val="26"/>
          <w:lang w:val="fr-FR"/>
        </w:rPr>
        <w:t>cấp tín dụng</w:t>
      </w:r>
      <w:r w:rsidRPr="00135556">
        <w:rPr>
          <w:sz w:val="26"/>
          <w:szCs w:val="26"/>
          <w:lang w:val="fr-FR"/>
        </w:rPr>
        <w:t xml:space="preserve"> không có tài sản đảm bảo,</w:t>
      </w:r>
      <w:r>
        <w:rPr>
          <w:sz w:val="26"/>
          <w:szCs w:val="26"/>
          <w:lang w:val="fr-FR"/>
        </w:rPr>
        <w:t xml:space="preserve"> m</w:t>
      </w:r>
      <w:r w:rsidRPr="00135556">
        <w:rPr>
          <w:sz w:val="26"/>
          <w:szCs w:val="26"/>
          <w:lang w:val="fr-FR"/>
        </w:rPr>
        <w:t xml:space="preserve">ức </w:t>
      </w:r>
      <w:r>
        <w:rPr>
          <w:sz w:val="26"/>
          <w:szCs w:val="26"/>
          <w:lang w:val="fr-FR"/>
        </w:rPr>
        <w:t>cấp tín dụng</w:t>
      </w:r>
      <w:r w:rsidRPr="00135556">
        <w:rPr>
          <w:sz w:val="26"/>
          <w:szCs w:val="26"/>
          <w:lang w:val="fr-FR"/>
        </w:rPr>
        <w:t xml:space="preserve"> có bảo đảm bằng tài sản: [</w:t>
      </w:r>
      <w:r w:rsidRPr="00780290">
        <w:rPr>
          <w:sz w:val="26"/>
          <w:szCs w:val="26"/>
          <w:lang w:val="fr-FR"/>
        </w:rPr>
        <w:t>HĐBL</w:t>
      </w:r>
      <w:r w:rsidRPr="00135556">
        <w:rPr>
          <w:sz w:val="26"/>
          <w:szCs w:val="26"/>
          <w:lang w:val="fr-FR"/>
        </w:rPr>
        <w:t>.Tỷ lệ % bảo đảm]%</w:t>
      </w:r>
    </w:p>
    <w:p w:rsidR="0066448B" w:rsidRDefault="0066448B" w:rsidP="0066448B">
      <w:pPr>
        <w:shd w:val="clear" w:color="auto" w:fill="FFFFFF"/>
        <w:ind w:firstLine="567"/>
        <w:jc w:val="both"/>
        <w:rPr>
          <w:rFonts w:eastAsia="Calibri"/>
          <w:b/>
          <w:sz w:val="26"/>
          <w:szCs w:val="28"/>
          <w:highlight w:val="yellow"/>
        </w:rPr>
      </w:pPr>
      <w:r>
        <w:rPr>
          <w:rFonts w:eastAsia="Calibri"/>
          <w:b/>
          <w:sz w:val="26"/>
          <w:szCs w:val="28"/>
          <w:highlight w:val="yellow"/>
        </w:rPr>
        <w:t>** Trường hợp cấp tín dụng không có tài sản bảo đảm theo chính sách của Chính phủ, Ngân hàng Nhà nước hoặc trường hợp khác thì trình bày như sau:</w:t>
      </w:r>
    </w:p>
    <w:p w:rsidR="0066448B" w:rsidRPr="0066448B" w:rsidRDefault="0066448B" w:rsidP="0066448B">
      <w:pPr>
        <w:shd w:val="clear" w:color="auto" w:fill="FFFFFF"/>
        <w:ind w:firstLine="567"/>
        <w:jc w:val="both"/>
        <w:rPr>
          <w:rFonts w:eastAsia="Calibri"/>
          <w:sz w:val="26"/>
          <w:szCs w:val="28"/>
        </w:rPr>
      </w:pPr>
      <w:r w:rsidRPr="0066448B">
        <w:rPr>
          <w:rFonts w:eastAsia="Calibri"/>
          <w:sz w:val="26"/>
          <w:szCs w:val="28"/>
        </w:rPr>
        <w:t>- Khách hàng đáp ứng đủ các điều kiện về cấp tín dụng không có tài sản đảm bảo theo Nghị định ....</w:t>
      </w:r>
    </w:p>
    <w:p w:rsidR="0066448B" w:rsidRDefault="0066448B" w:rsidP="00866F22">
      <w:pPr>
        <w:shd w:val="clear" w:color="auto" w:fill="FFFFFF"/>
        <w:ind w:firstLine="567"/>
        <w:jc w:val="both"/>
        <w:rPr>
          <w:rFonts w:eastAsia="Calibri"/>
          <w:sz w:val="26"/>
          <w:szCs w:val="28"/>
        </w:rPr>
      </w:pPr>
      <w:r w:rsidRPr="000A2F7C">
        <w:rPr>
          <w:rFonts w:eastAsia="Calibri"/>
          <w:b/>
          <w:sz w:val="26"/>
          <w:szCs w:val="28"/>
          <w:highlight w:val="yellow"/>
        </w:rPr>
        <w:t>*** Trường hợp có bảo đảm tài sản thì trình bày như sau:</w:t>
      </w:r>
    </w:p>
    <w:p w:rsidR="00866F22" w:rsidRPr="00993CC5" w:rsidRDefault="00866F22" w:rsidP="00866F22">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00C63676">
        <w:rPr>
          <w:rFonts w:eastAsia="Calibri"/>
          <w:b/>
          <w:sz w:val="26"/>
          <w:szCs w:val="28"/>
        </w:rPr>
        <w:t>｛HĐBL</w:t>
      </w:r>
      <w:r w:rsidRPr="00993CC5">
        <w:rPr>
          <w:rFonts w:eastAsia="Calibri"/>
          <w:b/>
          <w:sz w:val="26"/>
          <w:szCs w:val="28"/>
        </w:rPr>
        <w:t>.Tổng giá trị TSBĐ｝</w:t>
      </w:r>
      <w:r w:rsidRPr="00993CC5">
        <w:rPr>
          <w:rFonts w:eastAsia="Calibri"/>
          <w:sz w:val="26"/>
          <w:szCs w:val="28"/>
        </w:rPr>
        <w:t xml:space="preserve"> đồng</w:t>
      </w:r>
    </w:p>
    <w:p w:rsidR="00866F22" w:rsidRDefault="00866F22" w:rsidP="00866F22">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w:t>
      </w:r>
      <w:r w:rsidR="00C63676">
        <w:rPr>
          <w:rFonts w:eastAsia="Calibri"/>
          <w:sz w:val="26"/>
          <w:szCs w:val="28"/>
        </w:rPr>
        <w:t>BL</w:t>
      </w:r>
      <w:r w:rsidRPr="00993CC5">
        <w:rPr>
          <w:rFonts w:eastAsia="Calibri"/>
          <w:sz w:val="26"/>
          <w:szCs w:val="28"/>
        </w:rPr>
        <w:t>.TGTTSBĐ bằng chữ])</w:t>
      </w:r>
    </w:p>
    <w:p w:rsidR="00866F22" w:rsidRPr="00C63676" w:rsidRDefault="00866F22" w:rsidP="00866F22">
      <w:pPr>
        <w:shd w:val="clear" w:color="auto" w:fill="FFFFFF"/>
        <w:tabs>
          <w:tab w:val="left" w:leader="dot" w:pos="9214"/>
        </w:tabs>
        <w:ind w:firstLine="567"/>
        <w:jc w:val="both"/>
        <w:rPr>
          <w:rFonts w:eastAsia="Calibri"/>
          <w:sz w:val="26"/>
          <w:szCs w:val="28"/>
        </w:rPr>
      </w:pPr>
      <w:r w:rsidRPr="00C63676">
        <w:rPr>
          <w:rFonts w:eastAsia="Calibri"/>
          <w:sz w:val="26"/>
          <w:szCs w:val="28"/>
        </w:rPr>
        <w:t xml:space="preserve">- Mức cấp bảo lãnh có bảo đảm bằng tài sản: </w:t>
      </w:r>
      <w:r w:rsidR="00C63676" w:rsidRPr="00C63676">
        <w:rPr>
          <w:rFonts w:eastAsia="Calibri"/>
          <w:sz w:val="26"/>
          <w:szCs w:val="28"/>
        </w:rPr>
        <w:t>{HĐBL.Số tiền BL có TSBĐ} đồng</w:t>
      </w:r>
    </w:p>
    <w:p w:rsidR="00866F22" w:rsidRPr="00993CC5" w:rsidRDefault="00866F22" w:rsidP="00866F22">
      <w:pPr>
        <w:shd w:val="clear" w:color="auto" w:fill="FFFFFF"/>
        <w:ind w:firstLine="567"/>
        <w:jc w:val="both"/>
        <w:rPr>
          <w:rFonts w:eastAsia="Calibri"/>
          <w:bCs/>
          <w:sz w:val="26"/>
          <w:szCs w:val="28"/>
          <w:lang w:val="fr-FR"/>
        </w:rPr>
      </w:pPr>
      <w:r w:rsidRPr="00993CC5">
        <w:rPr>
          <w:rFonts w:eastAsia="Calibri"/>
          <w:bCs/>
          <w:sz w:val="26"/>
          <w:szCs w:val="28"/>
          <w:lang w:val="fr-FR"/>
        </w:rPr>
        <w:t>- Nghĩa vụ được bảo đả</w:t>
      </w:r>
      <w:r>
        <w:rPr>
          <w:rFonts w:eastAsia="Calibri"/>
          <w:bCs/>
          <w:sz w:val="26"/>
          <w:szCs w:val="28"/>
          <w:lang w:val="fr-FR"/>
        </w:rPr>
        <w:t>m</w:t>
      </w:r>
      <w:r w:rsidRPr="00993CC5">
        <w:rPr>
          <w:rFonts w:eastAsia="Calibri"/>
          <w:bCs/>
          <w:sz w:val="26"/>
          <w:szCs w:val="28"/>
          <w:lang w:val="fr-FR"/>
        </w:rPr>
        <w:t xml:space="preserve">: </w:t>
      </w:r>
      <w:r w:rsidR="00C63676" w:rsidRPr="00C63676">
        <w:rPr>
          <w:rFonts w:eastAsia="Calibri"/>
          <w:b/>
          <w:bCs/>
          <w:sz w:val="26"/>
          <w:szCs w:val="28"/>
          <w:lang w:val="fr-FR"/>
        </w:rPr>
        <w:t>{HĐBL.Tổng nghĩa vụ bảo đảm}</w:t>
      </w:r>
      <w:r w:rsidRPr="00993CC5">
        <w:rPr>
          <w:rFonts w:eastAsia="Calibri"/>
          <w:bCs/>
          <w:sz w:val="26"/>
          <w:szCs w:val="28"/>
          <w:lang w:val="fr-FR"/>
        </w:rPr>
        <w:t xml:space="preserve"> đồng</w:t>
      </w:r>
    </w:p>
    <w:p w:rsidR="00866F22" w:rsidRPr="00993CC5" w:rsidRDefault="00866F22" w:rsidP="00866F22">
      <w:pPr>
        <w:shd w:val="clear" w:color="auto" w:fill="FFFFFF"/>
        <w:ind w:firstLine="567"/>
        <w:jc w:val="both"/>
        <w:rPr>
          <w:rFonts w:eastAsia="Calibri"/>
          <w:bCs/>
          <w:sz w:val="26"/>
          <w:szCs w:val="28"/>
          <w:lang w:val="fr-FR"/>
        </w:rPr>
      </w:pPr>
      <w:r w:rsidRPr="00993CC5">
        <w:rPr>
          <w:rFonts w:eastAsia="Calibri"/>
          <w:bCs/>
          <w:sz w:val="26"/>
          <w:szCs w:val="28"/>
          <w:lang w:val="fr-FR"/>
        </w:rPr>
        <w:t xml:space="preserve">- </w:t>
      </w:r>
      <w:r>
        <w:rPr>
          <w:rFonts w:eastAsia="Calibri"/>
          <w:bCs/>
          <w:sz w:val="26"/>
          <w:szCs w:val="28"/>
          <w:lang w:val="fr-FR"/>
        </w:rPr>
        <w:t>P</w:t>
      </w:r>
      <w:r w:rsidRPr="00866F22">
        <w:rPr>
          <w:rFonts w:eastAsia="Calibri"/>
          <w:bCs/>
          <w:sz w:val="26"/>
          <w:szCs w:val="28"/>
          <w:lang w:val="fr-FR"/>
        </w:rPr>
        <w:t>hạm vi bảo đảm</w:t>
      </w:r>
      <w:r w:rsidRPr="00993CC5">
        <w:rPr>
          <w:rFonts w:eastAsia="Calibri"/>
          <w:bCs/>
          <w:sz w:val="26"/>
          <w:szCs w:val="28"/>
          <w:lang w:val="fr-FR"/>
        </w:rPr>
        <w:t>:</w:t>
      </w:r>
      <w:r w:rsidR="00495DB4">
        <w:rPr>
          <w:rFonts w:eastAsia="Calibri"/>
          <w:bCs/>
          <w:sz w:val="26"/>
          <w:szCs w:val="28"/>
          <w:lang w:val="fr-FR"/>
        </w:rPr>
        <w:t xml:space="preserve"> bảo đảm</w:t>
      </w:r>
      <w:r w:rsidRPr="00993CC5">
        <w:rPr>
          <w:rFonts w:eastAsia="Calibri"/>
          <w:bCs/>
          <w:sz w:val="26"/>
          <w:szCs w:val="28"/>
          <w:lang w:val="fr-FR"/>
        </w:rPr>
        <w:t xml:space="preserve"> </w:t>
      </w:r>
      <w:r w:rsidR="00C63676" w:rsidRPr="00C63676">
        <w:rPr>
          <w:rFonts w:eastAsia="Calibri"/>
          <w:bCs/>
          <w:sz w:val="26"/>
          <w:szCs w:val="28"/>
          <w:lang w:val="fr-FR"/>
        </w:rPr>
        <w:t>{HĐBL.Tỷ lệ % bảo đảm}</w:t>
      </w:r>
      <w:r w:rsidRPr="00993CC5">
        <w:rPr>
          <w:rFonts w:eastAsia="Calibri"/>
          <w:bCs/>
          <w:sz w:val="26"/>
          <w:szCs w:val="28"/>
          <w:lang w:val="fr-FR"/>
        </w:rPr>
        <w:t>%</w:t>
      </w:r>
      <w:r w:rsidR="00116ABF">
        <w:rPr>
          <w:rFonts w:eastAsia="Calibri"/>
          <w:bCs/>
          <w:sz w:val="26"/>
          <w:szCs w:val="28"/>
          <w:lang w:val="fr-FR"/>
        </w:rPr>
        <w:t xml:space="preserve"> khoản cấp bảo lãnh</w:t>
      </w:r>
    </w:p>
    <w:p w:rsidR="001420DB" w:rsidRPr="00B869D5" w:rsidRDefault="001420DB" w:rsidP="00B869D5">
      <w:pPr>
        <w:ind w:firstLine="567"/>
        <w:jc w:val="both"/>
        <w:rPr>
          <w:rFonts w:eastAsia="Calibri"/>
          <w:b/>
          <w:sz w:val="26"/>
          <w:szCs w:val="26"/>
          <w:lang w:val="nl-NL"/>
        </w:rPr>
      </w:pPr>
      <w:r w:rsidRPr="00B869D5">
        <w:rPr>
          <w:rFonts w:eastAsia="Calibri"/>
          <w:b/>
          <w:sz w:val="26"/>
          <w:szCs w:val="26"/>
          <w:lang w:val="nl-NL"/>
        </w:rPr>
        <w:t xml:space="preserve">V. ĐÁNH GIÁ CÁC ĐIỀU KIỆN </w:t>
      </w:r>
      <w:r w:rsidRPr="00B869D5">
        <w:rPr>
          <w:rFonts w:eastAsia="Calibri"/>
          <w:b/>
          <w:sz w:val="26"/>
          <w:szCs w:val="26"/>
          <w:lang w:val="vi-VN"/>
        </w:rPr>
        <w:t>CẤP BẢO LÃNH</w:t>
      </w:r>
      <w:r w:rsidRPr="00B869D5">
        <w:rPr>
          <w:rFonts w:eastAsia="Calibri"/>
          <w:b/>
          <w:sz w:val="26"/>
          <w:szCs w:val="26"/>
          <w:lang w:val="nl-NL"/>
        </w:rPr>
        <w:t xml:space="preserve"> BẰNG NGOẠI TỆ</w:t>
      </w:r>
    </w:p>
    <w:p w:rsidR="001420DB" w:rsidRPr="00B869D5" w:rsidRDefault="001420DB" w:rsidP="00B869D5">
      <w:pPr>
        <w:ind w:firstLine="567"/>
        <w:jc w:val="both"/>
        <w:rPr>
          <w:rFonts w:eastAsia="Calibri"/>
          <w:b/>
          <w:sz w:val="26"/>
          <w:szCs w:val="26"/>
          <w:lang w:val="nl-NL"/>
        </w:rPr>
      </w:pPr>
      <w:r w:rsidRPr="00B869D5">
        <w:rPr>
          <w:rFonts w:eastAsia="Calibri"/>
          <w:b/>
          <w:sz w:val="26"/>
          <w:szCs w:val="26"/>
          <w:lang w:val="nl-NL"/>
        </w:rPr>
        <w:t>- Không</w:t>
      </w:r>
    </w:p>
    <w:p w:rsidR="001420DB" w:rsidRPr="00B869D5" w:rsidRDefault="001420DB" w:rsidP="00B869D5">
      <w:pPr>
        <w:ind w:firstLine="567"/>
        <w:jc w:val="both"/>
        <w:rPr>
          <w:rFonts w:eastAsia="Calibri"/>
          <w:b/>
          <w:sz w:val="26"/>
          <w:szCs w:val="26"/>
          <w:lang w:val="vi-VN"/>
        </w:rPr>
      </w:pPr>
      <w:r w:rsidRPr="00B869D5">
        <w:rPr>
          <w:rFonts w:eastAsia="Calibri"/>
          <w:b/>
          <w:sz w:val="26"/>
          <w:szCs w:val="26"/>
          <w:lang w:val="nl-NL"/>
        </w:rPr>
        <w:t>VI</w:t>
      </w:r>
      <w:r w:rsidRPr="00B869D5">
        <w:rPr>
          <w:rFonts w:eastAsia="Calibri"/>
          <w:b/>
          <w:sz w:val="26"/>
          <w:szCs w:val="26"/>
          <w:lang w:val="vi-VN"/>
        </w:rPr>
        <w:t>. RỦI RO VÀ CÁC BIỆN PHÁP GIẢM THIỂU RỦI RO</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B869D5">
        <w:rPr>
          <w:rFonts w:eastAsia="Calibri"/>
          <w:iCs/>
          <w:sz w:val="26"/>
          <w:szCs w:val="28"/>
          <w:highlight w:val="yellow"/>
          <w:lang w:val="vi-VN"/>
        </w:rPr>
        <w:t xml:space="preserve">hoặc khách quan), việc tính toán khả năng tài chính của dự án như đã giới thiệu </w:t>
      </w:r>
      <w:r w:rsidRPr="00B869D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xml:space="preserve">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w:t>
      </w:r>
      <w:r w:rsidRPr="00B869D5">
        <w:rPr>
          <w:rFonts w:eastAsia="Calibri"/>
          <w:sz w:val="26"/>
          <w:szCs w:val="28"/>
          <w:highlight w:val="yellow"/>
          <w:lang w:val="vi-VN"/>
        </w:rPr>
        <w:lastRenderedPageBreak/>
        <w:t>với điều kiện nhất định. Đặc biệt phải đưa ra mức độ rủi ro và biện pháp giảm thiểu rủi ro đến mức có thể chấp nhận được.</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highlight w:val="yellow"/>
          <w:lang w:val="vi-VN"/>
        </w:rPr>
        <w:t>Dưới đây là phân loại một số rủi ro chủ yếu thường xảy ra đối với dự án cụ thể và biện pháp hạn chế rủi ro.</w:t>
      </w:r>
    </w:p>
    <w:p w:rsidR="001420DB" w:rsidRPr="00B869D5" w:rsidRDefault="001420DB" w:rsidP="00B869D5">
      <w:pPr>
        <w:tabs>
          <w:tab w:val="num" w:pos="0"/>
          <w:tab w:val="left" w:pos="8640"/>
        </w:tabs>
        <w:autoSpaceDE w:val="0"/>
        <w:autoSpaceDN w:val="0"/>
        <w:adjustRightInd w:val="0"/>
        <w:ind w:firstLine="567"/>
        <w:jc w:val="both"/>
        <w:rPr>
          <w:rFonts w:eastAsia="Calibri"/>
          <w:b/>
          <w:sz w:val="26"/>
          <w:szCs w:val="28"/>
          <w:lang w:val="vi-VN"/>
        </w:rPr>
      </w:pPr>
      <w:r w:rsidRPr="00B869D5">
        <w:rPr>
          <w:rFonts w:eastAsia="Calibri"/>
          <w:b/>
          <w:sz w:val="26"/>
          <w:szCs w:val="28"/>
          <w:lang w:val="vi-VN"/>
        </w:rPr>
        <w:t>1. Rủi ro chính sách</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Nhận diện rủi ro chính sách</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Rủi ro chính sách có mối quan hệ, tác động qua lại với rủi ro kinh tế vĩ mô nêu ở điểm VII phần này.</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Biện pháp hạn chế rủi ro.</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Loại rủi ro này có thể giảm thiểu bằng cách:</w:t>
      </w:r>
    </w:p>
    <w:p w:rsidR="001420DB" w:rsidRPr="00BF5120" w:rsidRDefault="001420DB" w:rsidP="00B869D5">
      <w:pPr>
        <w:tabs>
          <w:tab w:val="num" w:pos="360"/>
          <w:tab w:val="left" w:pos="1080"/>
          <w:tab w:val="left" w:pos="8640"/>
        </w:tabs>
        <w:autoSpaceDE w:val="0"/>
        <w:autoSpaceDN w:val="0"/>
        <w:adjustRightInd w:val="0"/>
        <w:ind w:firstLine="567"/>
        <w:jc w:val="both"/>
        <w:rPr>
          <w:sz w:val="26"/>
          <w:szCs w:val="28"/>
          <w:lang w:val="vi-VN"/>
        </w:rPr>
      </w:pPr>
      <w:r w:rsidRPr="00B869D5">
        <w:rPr>
          <w:sz w:val="26"/>
          <w:szCs w:val="28"/>
          <w:lang w:val="vi-VN"/>
        </w:rPr>
        <w:t xml:space="preserve">+ Khi thẩm định dự án, phải xem xét mức độ tuân thủ của dự án (thể hiện trong hồ sơ </w:t>
      </w:r>
      <w:r w:rsidRPr="00BF5120">
        <w:rPr>
          <w:sz w:val="26"/>
          <w:szCs w:val="28"/>
          <w:lang w:val="vi-VN"/>
        </w:rPr>
        <w:t>dự án) để đảm bảo chấp hành nghiêm ngặt các luật và quy định hiện hành có liên quan tới dự án.</w:t>
      </w:r>
    </w:p>
    <w:p w:rsidR="001420DB" w:rsidRPr="00BF5120" w:rsidRDefault="001420DB" w:rsidP="001420DB">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Chủ đầu tư nên có những hợp đồng ưu đãi riêng qui định về vấn đề này (bất khả kháng do Chính phủ, ...).</w:t>
      </w:r>
    </w:p>
    <w:p w:rsidR="001420DB" w:rsidRPr="00BF5120" w:rsidRDefault="001420DB" w:rsidP="001420DB">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Những bảo lãnh cụ thể về cung cấp ngoại hối sẽ góp phần hạn chế ảnh hưởng tiêu cực tới dự án.</w:t>
      </w:r>
    </w:p>
    <w:p w:rsidR="001420DB" w:rsidRPr="00BF5120" w:rsidRDefault="001420DB" w:rsidP="001420DB">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Hỗ trợ/bảo hiểm tín dụng xuất khẩu.</w:t>
      </w:r>
    </w:p>
    <w:p w:rsidR="001420DB" w:rsidRPr="00BF5120" w:rsidRDefault="001420DB" w:rsidP="001420DB">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vào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có thể xảy ra trong quá trình xây dựng và vận hành dự án.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có mối quan hệ, có thể là một trong những nguyên nhân dẫn đến rủi ro tiến độ nêu tại điểm V phần này.</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 đầu vào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yếu tố đầu vào phải nhập khẩu, đặc biệt các loại vật tư, thiết bị, nguyên liệu, năng lượng có số ít nhà cung cấp.</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nguồn tài nguyên thiên nhiên chưa được khảo sát, đánh giá kỹ; dự án sử dụng nguồn tài nguyên ngày càng suy giảm.</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loại nguyên liệu, nhiên liệu chủ yếu không thể thay thế.</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sự cạnh tranh giữa các nguồn cung cấp vật tư.</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Linh hoạt về thời gian và số lượng nguyên nhiên vật liệu mua vào.</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đồng/thoả thuận với cơ chế chuyển qua tới người sử dụng cuối cùng.</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lastRenderedPageBreak/>
        <w:t>+ Những hợp đồng cung cấp nguyên vật liệu đầu vào dài hạn với nhà cung cấp có uy tín.</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Cần xác định vòng đời dự án theo hướng rút ngắn thời gian thu hồi vốn.</w:t>
      </w:r>
    </w:p>
    <w:p w:rsidR="001420DB" w:rsidRPr="00BF5120" w:rsidRDefault="001420DB" w:rsidP="001420DB">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ra</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của dự án sản xuất ra không tiêu thụ được theo sản lượng, giá cả dự tính.</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sản xuất hàng xuất khẩu.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Thị trường tiêu thụ, đối tượng người tiêu dùng không đa dạng.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Sản phẩm là mặt hàng không phổ biến.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 Thị hiếu về sản phẩm thay đổi và không sản xuất được sản phẩm thay thế. </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8640"/>
        </w:tabs>
        <w:autoSpaceDE w:val="0"/>
        <w:autoSpaceDN w:val="0"/>
        <w:adjustRightInd w:val="0"/>
        <w:ind w:firstLine="567"/>
        <w:jc w:val="both"/>
        <w:rPr>
          <w:sz w:val="26"/>
          <w:szCs w:val="28"/>
          <w:lang w:val="vi-VN"/>
        </w:rPr>
      </w:pPr>
      <w:r w:rsidRPr="00BF5120">
        <w:rPr>
          <w:sz w:val="26"/>
          <w:szCs w:val="28"/>
          <w:lang w:val="vi-VN"/>
        </w:rPr>
        <w:t>Loại rủi ro này có thể giảm thiểu bằng cách: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Dự kiến Cung - Cầu thận trọng (không nên có những dự báo quá lạc quan).</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Phân tích về khả năng thanh toán, thiện ý, hành vi của người tiêu dùng cuối cùng (không chỉ người bao tiêu).</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Xem xét các hợp đồng bao tiêu sản phẩm dài hạn với bên có khả năng về tài chính (nếu có).</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Hỗ trợ bao tiêu sản phẩm của Chính phủ (nếu có).</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Khả năng linh hoạt của cơ cấu sản phẩm, dịch vụ đầu ra.</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Giảm thiểu các điều khoản không cạnh tranh (nếu có).</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ml:space="preserve">+ Xác định công xuất thực tế, giá bán sản phẩm không quá lạc quan. </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993CC5">
        <w:rPr>
          <w:sz w:val="26"/>
          <w:szCs w:val="28"/>
        </w:rPr>
        <w:t>+</w:t>
      </w:r>
      <w:r w:rsidRPr="00BF5120">
        <w:rPr>
          <w:sz w:val="26"/>
          <w:szCs w:val="28"/>
          <w:lang w:val="vi-VN"/>
        </w:rPr>
        <w:t xml:space="preserve"> Cần xác định vòng đời dự án theo hướng rút ngắn thời gian thu hồi vốn.</w:t>
      </w:r>
    </w:p>
    <w:p w:rsidR="001420DB" w:rsidRPr="00BF5120" w:rsidRDefault="001420DB" w:rsidP="001420DB">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kỹ thuật - công nghệ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Đây là những rủi ro về việc dự án không thể vận hành và bảo trì ở mức độ phù hợp với các thông số thiết kế ban đầu. </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sản xuất ra không phù hợp với thị hiếu và giá cả sau một thời gian chưa đủ thu hồi vốn.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Mức tiêu hao nguyên liệu, năng lượng, nhân công lớn.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Không đáp ứng yêu cầu bảo vệ môi trường (mối quan hệ với rủi ro môi trường điểm VI phần này).</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kỹ thuật – công nghệ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áp dụng công nghệ lạc hậu.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với công nghệ quá tiên tiến không có khả năng vận hành. Chi phí đầu tư lớn, thời gian thu hồi vốn dài.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đã qua sử dụng.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ở các thị trường độ tin cậy thấp (như Trung Quốc).</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Sử dụng công nghệ đã được kiểm chứng.</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Bộ phận vận hành dự án phải được đào tạo tốt, có kinh nghiệm.</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lastRenderedPageBreak/>
        <w:t>+ Có thể ký hợp đồng vận hành và bảo trì với những điều khoản khuyến khích và phạt vi phạm rõ ràng.</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Bảo hiểm các sự kiện bất khả kháng tự nhiên như lụt lội, động đất, chiến tranh.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Kiểm soát ngân sách và kế hoạch vận hành.</w:t>
      </w:r>
    </w:p>
    <w:p w:rsidR="001420DB" w:rsidRPr="00BF5120" w:rsidRDefault="001420DB" w:rsidP="001420DB">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Quyền thay thế người vận hành do không thực hiện đầy đủ nghĩa vụ.</w:t>
      </w:r>
    </w:p>
    <w:p w:rsidR="001420DB" w:rsidRPr="00BF5120" w:rsidRDefault="001420DB" w:rsidP="001420DB">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tiến độ</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tiến độ</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điều kiện thi công khó khăn, phụ thuộc nhiều vào yếu tố thiện nhiên, các yếu tố về địa hình, địa chất như thủy điện.</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áp dụng công nghệ cao, công nghệ mới.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phần lớn các yếu tố nhập khẩu.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Nhà thầu xây dựng năng lực kém.</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phải giải phóng mặt bằng diện tích lớn, nhiều dân cư.</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Rà soát, đánh giá, thẩm định kỹ trong quá trình lập phê duyệt dự án của chủ đầu tư cũng như Ngân hàng.</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Thực hiện nghiêm túc việc bảo lãnh thực hiện hợp đồng, bảo hành chất lượng công trình.</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Giám sát chặt chẽ trong quá trình xây dựng.</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Hỗ trợ của các cấp có thẩm quyền, dự phòng về tài chính của khách hàng trong trường hợp vượt dự toán.</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Quy định rõ trách nhiệm vấn đề đền bù, giải toả mặt bằng.</w:t>
      </w:r>
    </w:p>
    <w:p w:rsidR="001420DB" w:rsidRPr="00BF5120" w:rsidRDefault="001420DB" w:rsidP="001420DB">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Hợp đồng giá cố định hoặc chìa khóa trao tay với sự phân chia rõ ràng nghĩa vụ của các bên.</w:t>
      </w:r>
    </w:p>
    <w:p w:rsidR="001420DB" w:rsidRPr="00993CC5" w:rsidRDefault="001420DB" w:rsidP="001420DB">
      <w:pPr>
        <w:tabs>
          <w:tab w:val="num" w:pos="360"/>
          <w:tab w:val="left" w:pos="8640"/>
        </w:tabs>
        <w:autoSpaceDE w:val="0"/>
        <w:autoSpaceDN w:val="0"/>
        <w:adjustRightInd w:val="0"/>
        <w:ind w:firstLine="567"/>
        <w:jc w:val="both"/>
        <w:rPr>
          <w:bCs/>
          <w:sz w:val="26"/>
          <w:szCs w:val="28"/>
        </w:rPr>
      </w:pPr>
      <w:r w:rsidRPr="00BF5120">
        <w:rPr>
          <w:bCs/>
          <w:sz w:val="26"/>
          <w:szCs w:val="28"/>
          <w:lang w:val="vi-VN"/>
        </w:rPr>
        <w:t xml:space="preserve">6. Rủi ro môi trường </w:t>
      </w:r>
      <w:r w:rsidRPr="00BF5120">
        <w:rPr>
          <w:rFonts w:eastAsia="Calibri"/>
          <w:bCs/>
          <w:sz w:val="26"/>
          <w:szCs w:val="22"/>
          <w:lang w:val="vi-VN"/>
        </w:rPr>
        <w:t>trong hoạt động cấp tín dụng theo quy định của Agribank</w:t>
      </w:r>
      <w:r w:rsidRPr="00993CC5">
        <w:rPr>
          <w:bCs/>
          <w:sz w:val="26"/>
          <w:szCs w:val="28"/>
        </w:rPr>
        <w:t>:</w:t>
      </w:r>
    </w:p>
    <w:p w:rsidR="001420DB" w:rsidRPr="00BF5120" w:rsidRDefault="001420DB" w:rsidP="001420DB">
      <w:pPr>
        <w:tabs>
          <w:tab w:val="num" w:pos="360"/>
          <w:tab w:val="left" w:pos="8640"/>
        </w:tabs>
        <w:autoSpaceDE w:val="0"/>
        <w:autoSpaceDN w:val="0"/>
        <w:adjustRightInd w:val="0"/>
        <w:ind w:firstLine="567"/>
        <w:jc w:val="both"/>
        <w:rPr>
          <w:bCs/>
          <w:sz w:val="26"/>
          <w:szCs w:val="28"/>
        </w:rPr>
      </w:pPr>
      <w:r w:rsidRPr="00BF5120">
        <w:rPr>
          <w:bCs/>
          <w:sz w:val="26"/>
          <w:szCs w:val="28"/>
          <w:highlight w:val="yellow"/>
        </w:rPr>
        <w:t>tham khảo hướng dẫn tại quy định quản lý rủi ro về môi trường trong hoạt động cấp tín dụng số 1289/QyĐ-NHNo-RRTD ngày 31/5/2023 của Tổng Giám đốc Agribank.</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môi trường và xã hội</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Những tác động tiêu cực của dự án đối với môi trường và người dân xung quanh.</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môi trường và xã hội</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sử dụng nhiều nguồn tài nguyên tự nhiên như thủy điện, nhiệt điện, dự án sử dụng nhiều đất đai.</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ngành hóa chất.</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1420DB" w:rsidRPr="00BF5120" w:rsidRDefault="001420DB" w:rsidP="001420DB">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Báo cáo đánh giá tác động môi trường (ĐTM) phải khách quan và toàn diện, được cấp có thẩm quyền phê duyệt.</w:t>
      </w:r>
    </w:p>
    <w:p w:rsidR="001420DB" w:rsidRPr="00BF5120" w:rsidRDefault="001420DB" w:rsidP="001420DB">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lastRenderedPageBreak/>
        <w:t>+ Nên có sự tham gia của các bên liên quan (cơ quan quản lý môi trường, chính quyền địa phương) từ khi bắt đầu triển khai dự án.</w:t>
      </w:r>
    </w:p>
    <w:p w:rsidR="001420DB" w:rsidRPr="00BF5120" w:rsidRDefault="001420DB" w:rsidP="001420DB">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Tuân thủ các quy định về môi trường.</w:t>
      </w:r>
    </w:p>
    <w:p w:rsidR="001420DB" w:rsidRPr="00BF5120" w:rsidRDefault="001420DB" w:rsidP="001420DB">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1420DB" w:rsidRPr="00BF5120" w:rsidRDefault="001420DB" w:rsidP="001420DB">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1420DB" w:rsidRPr="00BF5120" w:rsidRDefault="001420DB" w:rsidP="001420DB">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1420DB" w:rsidRPr="00BF5120" w:rsidRDefault="001420DB" w:rsidP="001420DB">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1420DB" w:rsidRPr="00BF5120" w:rsidRDefault="001420DB" w:rsidP="001420DB">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1420DB" w:rsidRPr="00BF5120" w:rsidRDefault="001420DB" w:rsidP="001420DB">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1420DB" w:rsidRPr="00BF5120" w:rsidRDefault="001420DB" w:rsidP="001420DB">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1420DB" w:rsidRPr="00BF5120" w:rsidRDefault="001420DB" w:rsidP="001420DB">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1420DB" w:rsidRPr="00B869D5" w:rsidRDefault="001420DB" w:rsidP="00B869D5">
      <w:pPr>
        <w:tabs>
          <w:tab w:val="num" w:pos="360"/>
          <w:tab w:val="left" w:pos="567"/>
          <w:tab w:val="left" w:pos="1080"/>
          <w:tab w:val="left" w:pos="8640"/>
        </w:tabs>
        <w:autoSpaceDE w:val="0"/>
        <w:autoSpaceDN w:val="0"/>
        <w:adjustRightInd w:val="0"/>
        <w:ind w:firstLine="567"/>
        <w:jc w:val="both"/>
        <w:rPr>
          <w:sz w:val="26"/>
          <w:szCs w:val="28"/>
          <w:lang w:val="vi-VN"/>
        </w:rPr>
      </w:pPr>
      <w:r w:rsidRPr="00B869D5">
        <w:rPr>
          <w:sz w:val="26"/>
          <w:szCs w:val="28"/>
          <w:lang w:val="vi-VN"/>
        </w:rPr>
        <w:t>+ Sử dụng các công cụ thị trường như hoán đổi và tự bảo hiểm.</w:t>
      </w:r>
    </w:p>
    <w:p w:rsidR="001420DB" w:rsidRPr="00B869D5" w:rsidRDefault="001420DB" w:rsidP="00B869D5">
      <w:pPr>
        <w:tabs>
          <w:tab w:val="num" w:pos="360"/>
          <w:tab w:val="left" w:pos="720"/>
          <w:tab w:val="left" w:pos="1080"/>
          <w:tab w:val="left" w:pos="8640"/>
        </w:tabs>
        <w:autoSpaceDE w:val="0"/>
        <w:autoSpaceDN w:val="0"/>
        <w:adjustRightInd w:val="0"/>
        <w:ind w:firstLine="567"/>
        <w:jc w:val="both"/>
        <w:rPr>
          <w:sz w:val="26"/>
          <w:szCs w:val="28"/>
          <w:lang w:val="vi-VN"/>
        </w:rPr>
      </w:pPr>
      <w:r w:rsidRPr="00B869D5">
        <w:rPr>
          <w:sz w:val="26"/>
          <w:szCs w:val="28"/>
          <w:lang w:val="vi-VN"/>
        </w:rPr>
        <w:t>+ Bảo vệ trong các hợp đồng (ví dụ: chỉ số hoá, cơ chế chuyển qua, giá cả leo thang, bất khả kháng).</w:t>
      </w:r>
    </w:p>
    <w:p w:rsidR="001420DB" w:rsidRPr="00B869D5" w:rsidRDefault="001420DB" w:rsidP="00B869D5">
      <w:pPr>
        <w:tabs>
          <w:tab w:val="left" w:pos="0"/>
          <w:tab w:val="num" w:pos="360"/>
          <w:tab w:val="left" w:pos="1080"/>
          <w:tab w:val="left" w:pos="8640"/>
        </w:tabs>
        <w:autoSpaceDE w:val="0"/>
        <w:autoSpaceDN w:val="0"/>
        <w:adjustRightInd w:val="0"/>
        <w:ind w:firstLine="567"/>
        <w:jc w:val="both"/>
        <w:rPr>
          <w:sz w:val="26"/>
          <w:szCs w:val="28"/>
          <w:lang w:val="vi-VN"/>
        </w:rPr>
      </w:pPr>
      <w:r w:rsidRPr="00B869D5">
        <w:rPr>
          <w:sz w:val="26"/>
          <w:szCs w:val="28"/>
          <w:lang w:val="vi-VN"/>
        </w:rPr>
        <w:t>+ Đảm bảo/cam kết của Nhà nước về phá giá tiền tệ và cung cấp ngoại hối (nếu được).</w:t>
      </w:r>
    </w:p>
    <w:p w:rsidR="001420DB" w:rsidRPr="00B869D5" w:rsidRDefault="001420DB" w:rsidP="00B869D5">
      <w:pPr>
        <w:tabs>
          <w:tab w:val="num" w:pos="0"/>
          <w:tab w:val="left" w:pos="8640"/>
        </w:tabs>
        <w:autoSpaceDE w:val="0"/>
        <w:autoSpaceDN w:val="0"/>
        <w:adjustRightInd w:val="0"/>
        <w:ind w:firstLine="567"/>
        <w:jc w:val="both"/>
        <w:rPr>
          <w:rFonts w:eastAsia="Calibri"/>
          <w:b/>
          <w:sz w:val="26"/>
          <w:szCs w:val="28"/>
          <w:lang w:val="vi-VN"/>
        </w:rPr>
      </w:pPr>
      <w:r w:rsidRPr="00B869D5">
        <w:rPr>
          <w:rFonts w:eastAsia="Calibri"/>
          <w:b/>
          <w:sz w:val="26"/>
          <w:szCs w:val="28"/>
          <w:lang w:val="vi-VN"/>
        </w:rPr>
        <w:t>8. Các rủi ro khác</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Năng lực tài chính của chủ đầu tư</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xml:space="preserve">+ Chủ đầu tư không có khả năng tham gia vốn đối ứng vào dự án theo cam kết. </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highlight w:val="yellow"/>
          <w:lang w:val="vi-VN"/>
        </w:rPr>
        <w:t>+ Không huy động đủ vốn theo kế hoạch để xây dựng và vận hành dự án.</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lang w:val="vi-VN"/>
        </w:rPr>
        <w:t>- Khả năng vận hành dự án của chủ đầu tư</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highlight w:val="yellow"/>
          <w:lang w:val="vi-VN"/>
        </w:rPr>
      </w:pPr>
      <w:r w:rsidRPr="00B869D5">
        <w:rPr>
          <w:rFonts w:eastAsia="Calibri"/>
          <w:sz w:val="26"/>
          <w:szCs w:val="28"/>
          <w:highlight w:val="yellow"/>
          <w:lang w:val="vi-VN"/>
        </w:rPr>
        <w:t>+ Chủ đầu tư không có kinh nghiệm trong lĩnh vực đầu tư.</w:t>
      </w:r>
    </w:p>
    <w:p w:rsidR="001420DB" w:rsidRPr="00B869D5" w:rsidRDefault="001420DB" w:rsidP="00B869D5">
      <w:pPr>
        <w:tabs>
          <w:tab w:val="num" w:pos="0"/>
          <w:tab w:val="left" w:pos="8640"/>
        </w:tabs>
        <w:autoSpaceDE w:val="0"/>
        <w:autoSpaceDN w:val="0"/>
        <w:adjustRightInd w:val="0"/>
        <w:ind w:firstLine="567"/>
        <w:jc w:val="both"/>
        <w:rPr>
          <w:rFonts w:eastAsia="Calibri"/>
          <w:sz w:val="26"/>
          <w:szCs w:val="28"/>
          <w:lang w:val="vi-VN"/>
        </w:rPr>
      </w:pPr>
      <w:r w:rsidRPr="00B869D5">
        <w:rPr>
          <w:rFonts w:eastAsia="Calibri"/>
          <w:sz w:val="26"/>
          <w:szCs w:val="28"/>
          <w:highlight w:val="yellow"/>
          <w:lang w:val="vi-VN"/>
        </w:rPr>
        <w:t>+ Không có sự liên kết, hợp tác trên thị trường, bị các đối thủ áp đặt.</w:t>
      </w:r>
    </w:p>
    <w:p w:rsidR="001420DB" w:rsidRPr="00B869D5" w:rsidRDefault="001420DB" w:rsidP="00B869D5">
      <w:pPr>
        <w:adjustRightInd w:val="0"/>
        <w:ind w:firstLine="567"/>
        <w:jc w:val="both"/>
        <w:textAlignment w:val="baseline"/>
        <w:rPr>
          <w:b/>
          <w:bCs/>
          <w:sz w:val="26"/>
          <w:szCs w:val="26"/>
          <w:lang w:val="pt-BR"/>
        </w:rPr>
      </w:pPr>
      <w:r w:rsidRPr="00B869D5">
        <w:rPr>
          <w:b/>
          <w:bCs/>
          <w:sz w:val="26"/>
          <w:szCs w:val="26"/>
          <w:lang w:val="pt-BR"/>
        </w:rPr>
        <w:t>V</w:t>
      </w:r>
      <w:r w:rsidRPr="00B869D5">
        <w:rPr>
          <w:b/>
          <w:bCs/>
          <w:sz w:val="26"/>
          <w:szCs w:val="26"/>
          <w:lang w:val="vi-VN"/>
        </w:rPr>
        <w:t>I</w:t>
      </w:r>
      <w:r w:rsidRPr="00B869D5">
        <w:rPr>
          <w:b/>
          <w:bCs/>
          <w:sz w:val="26"/>
          <w:szCs w:val="26"/>
          <w:lang w:val="pt-BR"/>
        </w:rPr>
        <w:t>I</w:t>
      </w:r>
      <w:r w:rsidRPr="00B869D5">
        <w:rPr>
          <w:b/>
          <w:bCs/>
          <w:sz w:val="26"/>
          <w:szCs w:val="26"/>
          <w:lang w:val="vi-VN"/>
        </w:rPr>
        <w:t>.</w:t>
      </w:r>
      <w:r w:rsidRPr="00B869D5">
        <w:rPr>
          <w:b/>
          <w:bCs/>
          <w:sz w:val="26"/>
          <w:szCs w:val="26"/>
          <w:lang w:val="pt-BR"/>
        </w:rPr>
        <w:t xml:space="preserve"> ĐÁNH GIÁ </w:t>
      </w:r>
    </w:p>
    <w:p w:rsidR="0066448B" w:rsidRPr="0066448B" w:rsidRDefault="0066448B" w:rsidP="0066448B">
      <w:pPr>
        <w:ind w:firstLine="567"/>
        <w:jc w:val="both"/>
        <w:rPr>
          <w:sz w:val="26"/>
          <w:szCs w:val="28"/>
          <w:lang w:val="pt-BR"/>
        </w:rPr>
      </w:pPr>
      <w:r w:rsidRPr="0066448B">
        <w:rPr>
          <w:sz w:val="26"/>
          <w:szCs w:val="28"/>
          <w:lang w:val="pt-BR"/>
        </w:rPr>
        <w:t>1. Xác định người có liên quan của khách hàng, tổng mức dư nợ cấp tín dụng của khách hàng và người có liên quan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66448B" w:rsidRPr="0066448B" w:rsidTr="00B47885">
        <w:tc>
          <w:tcPr>
            <w:tcW w:w="261" w:type="pct"/>
            <w:tcBorders>
              <w:left w:val="single" w:sz="4" w:space="0" w:color="auto"/>
            </w:tcBorders>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I</w:t>
            </w:r>
          </w:p>
        </w:tc>
        <w:tc>
          <w:tcPr>
            <w:tcW w:w="657" w:type="pc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Tên tổ chức</w:t>
            </w:r>
          </w:p>
        </w:tc>
        <w:tc>
          <w:tcPr>
            <w:tcW w:w="863" w:type="pc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 xml:space="preserve">Mã số </w:t>
            </w:r>
            <w:r w:rsidRPr="0066448B">
              <w:rPr>
                <w:b/>
                <w:bCs/>
                <w:sz w:val="26"/>
                <w:szCs w:val="28"/>
                <w:shd w:val="clear" w:color="auto" w:fill="FFFFFF"/>
              </w:rPr>
              <w:t>DN</w:t>
            </w:r>
          </w:p>
        </w:tc>
        <w:tc>
          <w:tcPr>
            <w:tcW w:w="576" w:type="pc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Địa chỉ trụ sở chính</w:t>
            </w:r>
            <w:r w:rsidRPr="0066448B">
              <w:rPr>
                <w:b/>
                <w:bCs/>
                <w:sz w:val="26"/>
                <w:szCs w:val="28"/>
                <w:shd w:val="clear" w:color="auto" w:fill="FFFFFF"/>
              </w:rPr>
              <w:t xml:space="preserve"> của DN</w:t>
            </w:r>
          </w:p>
        </w:tc>
        <w:tc>
          <w:tcPr>
            <w:tcW w:w="857" w:type="pct"/>
          </w:tcPr>
          <w:p w:rsidR="0066448B" w:rsidRPr="0066448B" w:rsidRDefault="0066448B" w:rsidP="0066448B">
            <w:pPr>
              <w:tabs>
                <w:tab w:val="left" w:pos="993"/>
              </w:tabs>
              <w:jc w:val="center"/>
              <w:rPr>
                <w:b/>
                <w:bCs/>
                <w:sz w:val="26"/>
                <w:szCs w:val="28"/>
                <w:shd w:val="clear" w:color="auto" w:fill="FFFFFF"/>
                <w:lang w:val="vi-VN"/>
              </w:rPr>
            </w:pPr>
            <w:r w:rsidRPr="0066448B">
              <w:rPr>
                <w:b/>
                <w:bCs/>
                <w:sz w:val="26"/>
                <w:szCs w:val="28"/>
                <w:shd w:val="clear" w:color="auto" w:fill="FFFFFF"/>
                <w:lang w:val="vi-VN"/>
              </w:rPr>
              <w:t>Số GCN đăng ký DN hoặc giấy tờ pháp lý tương đương</w:t>
            </w:r>
          </w:p>
        </w:tc>
        <w:tc>
          <w:tcPr>
            <w:tcW w:w="581" w:type="pct"/>
          </w:tcPr>
          <w:p w:rsidR="0066448B" w:rsidRPr="0066448B" w:rsidRDefault="0066448B" w:rsidP="0066448B">
            <w:pPr>
              <w:tabs>
                <w:tab w:val="left" w:pos="993"/>
              </w:tabs>
              <w:jc w:val="center"/>
              <w:rPr>
                <w:b/>
                <w:bCs/>
                <w:sz w:val="26"/>
                <w:szCs w:val="28"/>
                <w:shd w:val="clear" w:color="auto" w:fill="FFFFFF"/>
                <w:lang w:val="vi-VN"/>
              </w:rPr>
            </w:pPr>
            <w:r w:rsidRPr="0066448B">
              <w:rPr>
                <w:b/>
                <w:bCs/>
                <w:sz w:val="26"/>
                <w:szCs w:val="28"/>
                <w:shd w:val="clear" w:color="auto" w:fill="FFFFFF"/>
                <w:lang w:val="vi-VN"/>
              </w:rPr>
              <w:t>Người đại diện theo pháp luật</w:t>
            </w:r>
          </w:p>
        </w:tc>
        <w:tc>
          <w:tcPr>
            <w:tcW w:w="721" w:type="pc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Chi nhánh Agribank đang có QHTD</w:t>
            </w:r>
          </w:p>
        </w:tc>
        <w:tc>
          <w:tcPr>
            <w:tcW w:w="484" w:type="pc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Mối quan hệ liên quan</w:t>
            </w:r>
          </w:p>
        </w:tc>
      </w:tr>
      <w:tr w:rsidR="0066448B" w:rsidRPr="0066448B" w:rsidTr="00B47885">
        <w:tc>
          <w:tcPr>
            <w:tcW w:w="261" w:type="pct"/>
            <w:tcBorders>
              <w:left w:val="single" w:sz="4" w:space="0" w:color="auto"/>
            </w:tcBorders>
            <w:vAlign w:val="center"/>
          </w:tcPr>
          <w:p w:rsidR="0066448B" w:rsidRPr="0066448B" w:rsidRDefault="0066448B" w:rsidP="0066448B">
            <w:pPr>
              <w:jc w:val="center"/>
              <w:rPr>
                <w:rFonts w:eastAsia="Calibri"/>
                <w:sz w:val="26"/>
                <w:szCs w:val="26"/>
                <w:lang w:val="fr-FR"/>
              </w:rPr>
            </w:pPr>
            <w:r w:rsidRPr="0066448B">
              <w:rPr>
                <w:rFonts w:eastAsia="Calibri"/>
                <w:sz w:val="26"/>
                <w:szCs w:val="26"/>
                <w:lang w:val="fr-FR"/>
              </w:rPr>
              <w:t>{NLQ.STT}</w:t>
            </w:r>
          </w:p>
        </w:tc>
        <w:tc>
          <w:tcPr>
            <w:tcW w:w="657" w:type="pct"/>
            <w:vAlign w:val="center"/>
          </w:tcPr>
          <w:p w:rsidR="0066448B" w:rsidRPr="0066448B" w:rsidRDefault="0066448B" w:rsidP="0066448B">
            <w:pPr>
              <w:jc w:val="center"/>
              <w:rPr>
                <w:rFonts w:eastAsia="Calibri"/>
                <w:sz w:val="26"/>
                <w:szCs w:val="26"/>
              </w:rPr>
            </w:pPr>
            <w:r w:rsidRPr="0066448B">
              <w:rPr>
                <w:rFonts w:eastAsia="Calibri"/>
                <w:sz w:val="26"/>
                <w:szCs w:val="26"/>
              </w:rPr>
              <w:t>{NLQ.Tên tổ chức/Cá nhân}</w:t>
            </w:r>
          </w:p>
        </w:tc>
        <w:tc>
          <w:tcPr>
            <w:tcW w:w="863" w:type="pct"/>
            <w:vAlign w:val="center"/>
          </w:tcPr>
          <w:p w:rsidR="0066448B" w:rsidRPr="0066448B" w:rsidRDefault="0066448B" w:rsidP="0066448B">
            <w:pPr>
              <w:jc w:val="center"/>
              <w:rPr>
                <w:rFonts w:eastAsia="Calibri"/>
                <w:sz w:val="26"/>
                <w:szCs w:val="26"/>
              </w:rPr>
            </w:pPr>
            <w:r w:rsidRPr="0066448B">
              <w:rPr>
                <w:rFonts w:eastAsia="Calibri"/>
                <w:sz w:val="26"/>
                <w:szCs w:val="26"/>
              </w:rPr>
              <w:t>{NLQ.Số ĐKKD/CMND}</w:t>
            </w:r>
          </w:p>
        </w:tc>
        <w:tc>
          <w:tcPr>
            <w:tcW w:w="576" w:type="pct"/>
            <w:vAlign w:val="center"/>
          </w:tcPr>
          <w:p w:rsidR="0066448B" w:rsidRPr="0066448B" w:rsidRDefault="0066448B" w:rsidP="0066448B">
            <w:pPr>
              <w:tabs>
                <w:tab w:val="left" w:pos="993"/>
              </w:tabs>
              <w:jc w:val="center"/>
              <w:rPr>
                <w:rFonts w:eastAsia="Calibri"/>
                <w:sz w:val="26"/>
                <w:szCs w:val="26"/>
              </w:rPr>
            </w:pPr>
            <w:r w:rsidRPr="0066448B">
              <w:rPr>
                <w:rFonts w:eastAsia="Calibri"/>
                <w:sz w:val="26"/>
                <w:szCs w:val="26"/>
              </w:rPr>
              <w:t>{NLQ.Địa chỉ}</w:t>
            </w:r>
          </w:p>
        </w:tc>
        <w:tc>
          <w:tcPr>
            <w:tcW w:w="857" w:type="pct"/>
            <w:vAlign w:val="center"/>
          </w:tcPr>
          <w:p w:rsidR="0066448B" w:rsidRPr="0066448B" w:rsidRDefault="0066448B" w:rsidP="0066448B">
            <w:pPr>
              <w:tabs>
                <w:tab w:val="left" w:pos="993"/>
              </w:tabs>
              <w:jc w:val="center"/>
              <w:rPr>
                <w:rFonts w:eastAsia="Calibri"/>
                <w:b/>
                <w:sz w:val="26"/>
                <w:szCs w:val="26"/>
              </w:rPr>
            </w:pPr>
          </w:p>
        </w:tc>
        <w:tc>
          <w:tcPr>
            <w:tcW w:w="581" w:type="pct"/>
            <w:vAlign w:val="center"/>
          </w:tcPr>
          <w:p w:rsidR="0066448B" w:rsidRPr="0066448B" w:rsidRDefault="0066448B" w:rsidP="0066448B">
            <w:pPr>
              <w:tabs>
                <w:tab w:val="left" w:pos="993"/>
              </w:tabs>
              <w:jc w:val="center"/>
              <w:rPr>
                <w:rFonts w:eastAsia="Calibri"/>
                <w:b/>
                <w:sz w:val="26"/>
                <w:szCs w:val="26"/>
              </w:rPr>
            </w:pPr>
          </w:p>
        </w:tc>
        <w:tc>
          <w:tcPr>
            <w:tcW w:w="721" w:type="pct"/>
            <w:vAlign w:val="center"/>
          </w:tcPr>
          <w:p w:rsidR="0066448B" w:rsidRPr="0066448B" w:rsidRDefault="0066448B" w:rsidP="0066448B">
            <w:pPr>
              <w:jc w:val="center"/>
              <w:rPr>
                <w:rFonts w:eastAsia="Calibri"/>
                <w:sz w:val="26"/>
                <w:szCs w:val="26"/>
              </w:rPr>
            </w:pPr>
            <w:r w:rsidRPr="0066448B">
              <w:rPr>
                <w:rFonts w:eastAsia="Calibri"/>
                <w:sz w:val="26"/>
                <w:szCs w:val="26"/>
              </w:rPr>
              <w:t>{NLQ.Quan hệ tín dụng tại}</w:t>
            </w:r>
          </w:p>
        </w:tc>
        <w:tc>
          <w:tcPr>
            <w:tcW w:w="484" w:type="pct"/>
            <w:vAlign w:val="center"/>
          </w:tcPr>
          <w:p w:rsidR="0066448B" w:rsidRPr="0066448B" w:rsidRDefault="0066448B" w:rsidP="0066448B">
            <w:pPr>
              <w:jc w:val="center"/>
              <w:rPr>
                <w:rFonts w:eastAsia="Calibri"/>
                <w:sz w:val="26"/>
                <w:szCs w:val="26"/>
              </w:rPr>
            </w:pPr>
            <w:r w:rsidRPr="0066448B">
              <w:rPr>
                <w:rFonts w:eastAsia="Calibri"/>
                <w:sz w:val="26"/>
                <w:szCs w:val="26"/>
              </w:rPr>
              <w:t>{NLQ.Mối liên quan}</w:t>
            </w:r>
          </w:p>
        </w:tc>
      </w:tr>
      <w:tr w:rsidR="0066448B" w:rsidRPr="0066448B" w:rsidTr="00B47885">
        <w:tc>
          <w:tcPr>
            <w:tcW w:w="261" w:type="pct"/>
            <w:vMerge w:val="restart"/>
            <w:tcBorders>
              <w:left w:val="single" w:sz="4" w:space="0" w:color="auto"/>
            </w:tcBorders>
            <w:vAlign w:val="center"/>
          </w:tcPr>
          <w:p w:rsidR="0066448B" w:rsidRPr="0066448B" w:rsidRDefault="0066448B" w:rsidP="0066448B">
            <w:pPr>
              <w:tabs>
                <w:tab w:val="left" w:pos="993"/>
              </w:tabs>
              <w:jc w:val="center"/>
              <w:rPr>
                <w:rFonts w:eastAsia="Calibri"/>
                <w:b/>
                <w:sz w:val="26"/>
                <w:szCs w:val="26"/>
              </w:rPr>
            </w:pPr>
            <w:r w:rsidRPr="0066448B">
              <w:rPr>
                <w:rFonts w:eastAsia="Calibri"/>
                <w:b/>
                <w:sz w:val="26"/>
                <w:szCs w:val="26"/>
              </w:rPr>
              <w:t>II</w:t>
            </w:r>
          </w:p>
        </w:tc>
        <w:tc>
          <w:tcPr>
            <w:tcW w:w="657" w:type="pct"/>
            <w:vMerge w:val="restar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Họ và tên cá nhân</w:t>
            </w:r>
          </w:p>
        </w:tc>
        <w:tc>
          <w:tcPr>
            <w:tcW w:w="863" w:type="pct"/>
            <w:vMerge w:val="restar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Số định danh cá nhân /CC/CCCD)</w:t>
            </w:r>
          </w:p>
        </w:tc>
        <w:tc>
          <w:tcPr>
            <w:tcW w:w="2014" w:type="pct"/>
            <w:gridSpan w:val="3"/>
            <w:vAlign w:val="center"/>
          </w:tcPr>
          <w:p w:rsidR="0066448B" w:rsidRPr="0066448B" w:rsidRDefault="0066448B" w:rsidP="0066448B">
            <w:pPr>
              <w:tabs>
                <w:tab w:val="left" w:pos="993"/>
              </w:tabs>
              <w:jc w:val="center"/>
              <w:rPr>
                <w:b/>
                <w:bCs/>
                <w:sz w:val="26"/>
                <w:szCs w:val="28"/>
                <w:shd w:val="clear" w:color="auto" w:fill="FFFFFF"/>
                <w:lang w:val="vi-VN"/>
              </w:rPr>
            </w:pPr>
            <w:r w:rsidRPr="0066448B">
              <w:rPr>
                <w:b/>
                <w:bCs/>
                <w:sz w:val="26"/>
                <w:szCs w:val="28"/>
                <w:shd w:val="clear" w:color="auto" w:fill="FFFFFF"/>
                <w:lang w:val="vi-VN"/>
              </w:rPr>
              <w:t>Đối với người nước ngoài</w:t>
            </w:r>
          </w:p>
        </w:tc>
        <w:tc>
          <w:tcPr>
            <w:tcW w:w="721" w:type="pct"/>
            <w:vMerge w:val="restar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Chi nhánh Agribank đang có QHTD</w:t>
            </w:r>
          </w:p>
        </w:tc>
        <w:tc>
          <w:tcPr>
            <w:tcW w:w="484" w:type="pct"/>
            <w:vMerge w:val="restart"/>
            <w:vAlign w:val="center"/>
          </w:tcPr>
          <w:p w:rsidR="0066448B" w:rsidRPr="0066448B" w:rsidRDefault="0066448B" w:rsidP="0066448B">
            <w:pPr>
              <w:tabs>
                <w:tab w:val="left" w:pos="993"/>
              </w:tabs>
              <w:jc w:val="center"/>
              <w:rPr>
                <w:rFonts w:eastAsia="Calibri"/>
                <w:b/>
                <w:sz w:val="26"/>
                <w:szCs w:val="26"/>
              </w:rPr>
            </w:pPr>
            <w:r w:rsidRPr="0066448B">
              <w:rPr>
                <w:b/>
                <w:bCs/>
                <w:sz w:val="26"/>
                <w:szCs w:val="28"/>
                <w:shd w:val="clear" w:color="auto" w:fill="FFFFFF"/>
                <w:lang w:val="vi-VN"/>
              </w:rPr>
              <w:t>Mối quan hệ liên quan</w:t>
            </w:r>
          </w:p>
        </w:tc>
      </w:tr>
      <w:tr w:rsidR="0066448B" w:rsidRPr="0066448B" w:rsidTr="00B47885">
        <w:tc>
          <w:tcPr>
            <w:tcW w:w="261" w:type="pct"/>
            <w:vMerge/>
            <w:tcBorders>
              <w:left w:val="single" w:sz="4" w:space="0" w:color="auto"/>
            </w:tcBorders>
            <w:vAlign w:val="center"/>
          </w:tcPr>
          <w:p w:rsidR="0066448B" w:rsidRPr="0066448B" w:rsidRDefault="0066448B" w:rsidP="0066448B">
            <w:pPr>
              <w:tabs>
                <w:tab w:val="left" w:pos="993"/>
              </w:tabs>
              <w:jc w:val="center"/>
              <w:rPr>
                <w:rFonts w:eastAsia="Calibri"/>
                <w:b/>
                <w:sz w:val="26"/>
                <w:szCs w:val="26"/>
              </w:rPr>
            </w:pPr>
          </w:p>
        </w:tc>
        <w:tc>
          <w:tcPr>
            <w:tcW w:w="657" w:type="pct"/>
            <w:vMerge/>
            <w:vAlign w:val="center"/>
          </w:tcPr>
          <w:p w:rsidR="0066448B" w:rsidRPr="0066448B" w:rsidRDefault="0066448B" w:rsidP="0066448B">
            <w:pPr>
              <w:tabs>
                <w:tab w:val="left" w:pos="993"/>
              </w:tabs>
              <w:jc w:val="center"/>
              <w:rPr>
                <w:b/>
                <w:bCs/>
                <w:sz w:val="26"/>
                <w:szCs w:val="28"/>
                <w:shd w:val="clear" w:color="auto" w:fill="FFFFFF"/>
                <w:lang w:val="vi-VN"/>
              </w:rPr>
            </w:pPr>
          </w:p>
        </w:tc>
        <w:tc>
          <w:tcPr>
            <w:tcW w:w="863" w:type="pct"/>
            <w:vMerge/>
            <w:vAlign w:val="center"/>
          </w:tcPr>
          <w:p w:rsidR="0066448B" w:rsidRPr="0066448B" w:rsidRDefault="0066448B" w:rsidP="0066448B">
            <w:pPr>
              <w:tabs>
                <w:tab w:val="left" w:pos="993"/>
              </w:tabs>
              <w:jc w:val="center"/>
              <w:rPr>
                <w:b/>
                <w:bCs/>
                <w:sz w:val="26"/>
                <w:szCs w:val="28"/>
                <w:shd w:val="clear" w:color="auto" w:fill="FFFFFF"/>
                <w:lang w:val="vi-VN"/>
              </w:rPr>
            </w:pPr>
          </w:p>
        </w:tc>
        <w:tc>
          <w:tcPr>
            <w:tcW w:w="576" w:type="pct"/>
            <w:vAlign w:val="center"/>
          </w:tcPr>
          <w:p w:rsidR="0066448B" w:rsidRPr="0066448B" w:rsidRDefault="0066448B" w:rsidP="0066448B">
            <w:pPr>
              <w:tabs>
                <w:tab w:val="left" w:pos="993"/>
              </w:tabs>
              <w:jc w:val="center"/>
              <w:rPr>
                <w:rFonts w:eastAsia="Calibri"/>
                <w:b/>
                <w:sz w:val="26"/>
                <w:szCs w:val="26"/>
              </w:rPr>
            </w:pPr>
            <w:r w:rsidRPr="0066448B">
              <w:rPr>
                <w:rFonts w:eastAsia="Calibri"/>
                <w:b/>
                <w:bCs/>
                <w:color w:val="000000"/>
                <w:sz w:val="26"/>
                <w:szCs w:val="28"/>
                <w:shd w:val="clear" w:color="auto" w:fill="FFFFFF"/>
                <w:lang w:val="vi-VN"/>
              </w:rPr>
              <w:t>Quốc tịch</w:t>
            </w:r>
          </w:p>
        </w:tc>
        <w:tc>
          <w:tcPr>
            <w:tcW w:w="857" w:type="pct"/>
            <w:vAlign w:val="center"/>
          </w:tcPr>
          <w:p w:rsidR="0066448B" w:rsidRPr="0066448B" w:rsidRDefault="0066448B" w:rsidP="0066448B">
            <w:pPr>
              <w:tabs>
                <w:tab w:val="left" w:pos="993"/>
              </w:tabs>
              <w:jc w:val="center"/>
              <w:rPr>
                <w:b/>
                <w:bCs/>
                <w:sz w:val="26"/>
                <w:szCs w:val="28"/>
                <w:shd w:val="clear" w:color="auto" w:fill="FFFFFF"/>
                <w:lang w:val="vi-VN"/>
              </w:rPr>
            </w:pPr>
            <w:r w:rsidRPr="0066448B">
              <w:rPr>
                <w:rFonts w:eastAsia="Calibri"/>
                <w:b/>
                <w:bCs/>
                <w:color w:val="000000"/>
                <w:sz w:val="26"/>
                <w:szCs w:val="28"/>
                <w:shd w:val="clear" w:color="auto" w:fill="FFFFFF"/>
                <w:lang w:val="vi-VN"/>
              </w:rPr>
              <w:t>Số hộ chiếu</w:t>
            </w:r>
          </w:p>
        </w:tc>
        <w:tc>
          <w:tcPr>
            <w:tcW w:w="581" w:type="pct"/>
            <w:vAlign w:val="center"/>
          </w:tcPr>
          <w:p w:rsidR="0066448B" w:rsidRPr="0066448B" w:rsidRDefault="0066448B" w:rsidP="0066448B">
            <w:pPr>
              <w:tabs>
                <w:tab w:val="left" w:pos="993"/>
              </w:tabs>
              <w:jc w:val="center"/>
              <w:rPr>
                <w:b/>
                <w:bCs/>
                <w:sz w:val="26"/>
                <w:szCs w:val="28"/>
                <w:shd w:val="clear" w:color="auto" w:fill="FFFFFF"/>
                <w:lang w:val="vi-VN"/>
              </w:rPr>
            </w:pPr>
            <w:r w:rsidRPr="0066448B">
              <w:rPr>
                <w:rFonts w:eastAsia="Calibri"/>
                <w:b/>
                <w:bCs/>
                <w:color w:val="000000"/>
                <w:sz w:val="26"/>
                <w:szCs w:val="28"/>
                <w:shd w:val="clear" w:color="auto" w:fill="FFFFFF"/>
                <w:lang w:val="vi-VN"/>
              </w:rPr>
              <w:t>Ngày cấp, nơi cấp</w:t>
            </w:r>
          </w:p>
        </w:tc>
        <w:tc>
          <w:tcPr>
            <w:tcW w:w="721" w:type="pct"/>
            <w:vMerge/>
            <w:vAlign w:val="center"/>
          </w:tcPr>
          <w:p w:rsidR="0066448B" w:rsidRPr="0066448B" w:rsidRDefault="0066448B" w:rsidP="0066448B">
            <w:pPr>
              <w:tabs>
                <w:tab w:val="left" w:pos="993"/>
              </w:tabs>
              <w:jc w:val="center"/>
              <w:rPr>
                <w:b/>
                <w:bCs/>
                <w:sz w:val="26"/>
                <w:szCs w:val="28"/>
                <w:shd w:val="clear" w:color="auto" w:fill="FFFFFF"/>
                <w:lang w:val="vi-VN"/>
              </w:rPr>
            </w:pPr>
          </w:p>
        </w:tc>
        <w:tc>
          <w:tcPr>
            <w:tcW w:w="484" w:type="pct"/>
            <w:vMerge/>
            <w:vAlign w:val="center"/>
          </w:tcPr>
          <w:p w:rsidR="0066448B" w:rsidRPr="0066448B" w:rsidRDefault="0066448B" w:rsidP="0066448B">
            <w:pPr>
              <w:tabs>
                <w:tab w:val="left" w:pos="993"/>
              </w:tabs>
              <w:jc w:val="center"/>
              <w:rPr>
                <w:b/>
                <w:bCs/>
                <w:sz w:val="26"/>
                <w:szCs w:val="28"/>
                <w:shd w:val="clear" w:color="auto" w:fill="FFFFFF"/>
                <w:lang w:val="vi-VN"/>
              </w:rPr>
            </w:pPr>
          </w:p>
        </w:tc>
      </w:tr>
      <w:tr w:rsidR="0066448B" w:rsidRPr="0066448B" w:rsidTr="00B47885">
        <w:tc>
          <w:tcPr>
            <w:tcW w:w="261" w:type="pct"/>
            <w:tcBorders>
              <w:left w:val="single" w:sz="4" w:space="0" w:color="auto"/>
            </w:tcBorders>
            <w:vAlign w:val="center"/>
          </w:tcPr>
          <w:p w:rsidR="0066448B" w:rsidRPr="0066448B" w:rsidRDefault="001D1E7A" w:rsidP="0066448B">
            <w:pPr>
              <w:tabs>
                <w:tab w:val="left" w:pos="175"/>
                <w:tab w:val="left" w:pos="993"/>
              </w:tabs>
              <w:jc w:val="center"/>
              <w:rPr>
                <w:rFonts w:eastAsia="Calibri"/>
                <w:sz w:val="26"/>
                <w:szCs w:val="26"/>
              </w:rPr>
            </w:pPr>
            <w:r>
              <w:rPr>
                <w:rFonts w:eastAsia="Calibri"/>
                <w:sz w:val="26"/>
                <w:szCs w:val="26"/>
              </w:rPr>
              <w:t>[NLQ.</w:t>
            </w:r>
            <w:r w:rsidR="0066448B" w:rsidRPr="0066448B">
              <w:rPr>
                <w:rFonts w:eastAsia="Calibri"/>
                <w:sz w:val="26"/>
                <w:szCs w:val="26"/>
              </w:rPr>
              <w:t>S</w:t>
            </w:r>
            <w:r w:rsidR="0066448B" w:rsidRPr="0066448B">
              <w:rPr>
                <w:rFonts w:eastAsia="Calibri"/>
                <w:sz w:val="26"/>
                <w:szCs w:val="26"/>
              </w:rPr>
              <w:lastRenderedPageBreak/>
              <w:t>TT]</w:t>
            </w:r>
          </w:p>
        </w:tc>
        <w:tc>
          <w:tcPr>
            <w:tcW w:w="657" w:type="pct"/>
            <w:vAlign w:val="center"/>
          </w:tcPr>
          <w:p w:rsidR="0066448B" w:rsidRPr="0066448B" w:rsidRDefault="0066448B" w:rsidP="0066448B">
            <w:pPr>
              <w:tabs>
                <w:tab w:val="left" w:pos="993"/>
              </w:tabs>
              <w:jc w:val="center"/>
              <w:rPr>
                <w:rFonts w:eastAsia="Calibri"/>
                <w:sz w:val="26"/>
                <w:szCs w:val="26"/>
              </w:rPr>
            </w:pPr>
            <w:r w:rsidRPr="0066448B">
              <w:rPr>
                <w:rFonts w:eastAsia="Calibri"/>
                <w:sz w:val="26"/>
                <w:szCs w:val="26"/>
              </w:rPr>
              <w:lastRenderedPageBreak/>
              <w:t>{NLQ.Tên tổ chức/Cá nhân}</w:t>
            </w:r>
          </w:p>
        </w:tc>
        <w:tc>
          <w:tcPr>
            <w:tcW w:w="863" w:type="pct"/>
            <w:vAlign w:val="center"/>
          </w:tcPr>
          <w:p w:rsidR="0066448B" w:rsidRPr="0066448B" w:rsidRDefault="0066448B" w:rsidP="0066448B">
            <w:pPr>
              <w:tabs>
                <w:tab w:val="left" w:pos="993"/>
              </w:tabs>
              <w:jc w:val="center"/>
              <w:rPr>
                <w:rFonts w:eastAsia="Calibri"/>
                <w:sz w:val="26"/>
                <w:szCs w:val="26"/>
              </w:rPr>
            </w:pPr>
            <w:r w:rsidRPr="0066448B">
              <w:rPr>
                <w:rFonts w:eastAsia="Calibri"/>
                <w:sz w:val="26"/>
                <w:szCs w:val="26"/>
              </w:rPr>
              <w:t>{NLQ.Số ĐKKD/CMND}</w:t>
            </w:r>
          </w:p>
        </w:tc>
        <w:tc>
          <w:tcPr>
            <w:tcW w:w="576" w:type="pct"/>
            <w:vAlign w:val="center"/>
          </w:tcPr>
          <w:p w:rsidR="0066448B" w:rsidRPr="0066448B" w:rsidRDefault="0066448B" w:rsidP="0066448B">
            <w:pPr>
              <w:tabs>
                <w:tab w:val="left" w:pos="993"/>
              </w:tabs>
              <w:jc w:val="center"/>
              <w:rPr>
                <w:rFonts w:eastAsia="Calibri"/>
                <w:sz w:val="26"/>
                <w:szCs w:val="26"/>
              </w:rPr>
            </w:pPr>
          </w:p>
        </w:tc>
        <w:tc>
          <w:tcPr>
            <w:tcW w:w="857" w:type="pct"/>
            <w:vAlign w:val="center"/>
          </w:tcPr>
          <w:p w:rsidR="0066448B" w:rsidRPr="0066448B" w:rsidRDefault="0066448B" w:rsidP="0066448B">
            <w:pPr>
              <w:tabs>
                <w:tab w:val="left" w:pos="993"/>
              </w:tabs>
              <w:jc w:val="center"/>
              <w:rPr>
                <w:rFonts w:eastAsia="Calibri"/>
                <w:sz w:val="26"/>
                <w:szCs w:val="26"/>
              </w:rPr>
            </w:pPr>
          </w:p>
        </w:tc>
        <w:tc>
          <w:tcPr>
            <w:tcW w:w="581" w:type="pct"/>
            <w:vAlign w:val="center"/>
          </w:tcPr>
          <w:p w:rsidR="0066448B" w:rsidRPr="0066448B" w:rsidRDefault="0066448B" w:rsidP="0066448B">
            <w:pPr>
              <w:tabs>
                <w:tab w:val="left" w:pos="993"/>
              </w:tabs>
              <w:jc w:val="center"/>
              <w:rPr>
                <w:rFonts w:eastAsia="Calibri"/>
                <w:sz w:val="26"/>
                <w:szCs w:val="26"/>
              </w:rPr>
            </w:pPr>
          </w:p>
        </w:tc>
        <w:tc>
          <w:tcPr>
            <w:tcW w:w="721" w:type="pct"/>
            <w:vAlign w:val="center"/>
          </w:tcPr>
          <w:p w:rsidR="0066448B" w:rsidRPr="0066448B" w:rsidRDefault="0066448B" w:rsidP="0066448B">
            <w:pPr>
              <w:jc w:val="center"/>
              <w:rPr>
                <w:rFonts w:eastAsia="Calibri"/>
                <w:sz w:val="26"/>
                <w:szCs w:val="26"/>
              </w:rPr>
            </w:pPr>
            <w:r w:rsidRPr="0066448B">
              <w:rPr>
                <w:rFonts w:eastAsia="Calibri"/>
                <w:sz w:val="26"/>
                <w:szCs w:val="26"/>
              </w:rPr>
              <w:t>{NLQ.Quan hệ tín dụng tại}</w:t>
            </w:r>
          </w:p>
        </w:tc>
        <w:tc>
          <w:tcPr>
            <w:tcW w:w="484" w:type="pct"/>
            <w:vAlign w:val="center"/>
          </w:tcPr>
          <w:p w:rsidR="0066448B" w:rsidRPr="0066448B" w:rsidRDefault="0066448B" w:rsidP="0066448B">
            <w:pPr>
              <w:jc w:val="center"/>
              <w:rPr>
                <w:rFonts w:eastAsia="Calibri"/>
                <w:sz w:val="26"/>
                <w:szCs w:val="26"/>
              </w:rPr>
            </w:pPr>
            <w:r w:rsidRPr="0066448B">
              <w:rPr>
                <w:rFonts w:eastAsia="Calibri"/>
                <w:sz w:val="26"/>
                <w:szCs w:val="26"/>
              </w:rPr>
              <w:t>{NLQ.Mối liên quan}</w:t>
            </w:r>
          </w:p>
        </w:tc>
      </w:tr>
    </w:tbl>
    <w:p w:rsidR="001420DB" w:rsidRPr="00B869D5" w:rsidRDefault="001420DB" w:rsidP="00B869D5">
      <w:pPr>
        <w:ind w:firstLine="567"/>
        <w:jc w:val="both"/>
        <w:rPr>
          <w:sz w:val="26"/>
          <w:szCs w:val="26"/>
          <w:lang w:val="pt-BR"/>
        </w:rPr>
      </w:pPr>
      <w:r w:rsidRPr="00B869D5">
        <w:rPr>
          <w:sz w:val="26"/>
          <w:szCs w:val="26"/>
          <w:lang w:val="pt-BR"/>
        </w:rPr>
        <w:lastRenderedPageBreak/>
        <w:t xml:space="preserve">- Tổng dư nợ cấp tín dụng của khách hàng và người có liên quan tại Agribank là: </w:t>
      </w:r>
      <w:r w:rsidRPr="00B869D5">
        <w:rPr>
          <w:b/>
          <w:sz w:val="26"/>
          <w:szCs w:val="26"/>
          <w:lang w:val="pt-BR"/>
        </w:rPr>
        <w:t>{HĐBL.Dư nợ của KH và NLQ tại Agribank}</w:t>
      </w:r>
      <w:r w:rsidRPr="00B869D5">
        <w:rPr>
          <w:sz w:val="26"/>
          <w:szCs w:val="26"/>
          <w:lang w:val="pt-BR"/>
        </w:rPr>
        <w:t xml:space="preserve"> đồng.</w:t>
      </w:r>
    </w:p>
    <w:p w:rsidR="001420DB" w:rsidRPr="00B869D5" w:rsidRDefault="001420DB" w:rsidP="00B869D5">
      <w:pPr>
        <w:ind w:firstLine="567"/>
        <w:jc w:val="both"/>
        <w:rPr>
          <w:rFonts w:eastAsia="Calibri"/>
          <w:sz w:val="26"/>
          <w:szCs w:val="26"/>
        </w:rPr>
      </w:pPr>
      <w:r w:rsidRPr="00B869D5">
        <w:rPr>
          <w:rFonts w:eastAsia="Calibri"/>
          <w:sz w:val="26"/>
          <w:szCs w:val="26"/>
        </w:rPr>
        <w:t>2. Kết quả chấm điểm xếp hạng tín dụng nội bộ của khách hàng, bao gồm kết quả xếp hạng tín nhiệm tại các tổ chức tín dụng, chi nhánh ngân hàng nước ngoài khác (nếu có); K</w:t>
      </w:r>
      <w:r w:rsidRPr="00B869D5">
        <w:rPr>
          <w:sz w:val="26"/>
          <w:szCs w:val="26"/>
        </w:rPr>
        <w:t xml:space="preserve">hách hàng xếp hạng </w:t>
      </w:r>
      <w:r w:rsidR="001F23E4" w:rsidRPr="00B869D5">
        <w:rPr>
          <w:rFonts w:eastAsia="Calibri"/>
          <w:sz w:val="26"/>
          <w:szCs w:val="26"/>
        </w:rPr>
        <w:t>｛HĐBL</w:t>
      </w:r>
      <w:r w:rsidRPr="00B869D5">
        <w:rPr>
          <w:rFonts w:eastAsia="Calibri"/>
          <w:sz w:val="26"/>
          <w:szCs w:val="26"/>
        </w:rPr>
        <w:t>.Xếp hạng KH theo CIC｝</w:t>
      </w:r>
    </w:p>
    <w:p w:rsidR="001420DB" w:rsidRPr="00B869D5" w:rsidRDefault="001420DB" w:rsidP="00B869D5">
      <w:pPr>
        <w:ind w:firstLine="567"/>
        <w:jc w:val="both"/>
        <w:rPr>
          <w:rFonts w:eastAsia="Calibri"/>
          <w:sz w:val="26"/>
          <w:szCs w:val="26"/>
          <w:lang w:val="pt-BR"/>
        </w:rPr>
      </w:pPr>
      <w:r w:rsidRPr="00B869D5">
        <w:rPr>
          <w:rFonts w:eastAsia="Calibri"/>
          <w:sz w:val="26"/>
          <w:szCs w:val="26"/>
        </w:rPr>
        <w:t xml:space="preserve">3. </w:t>
      </w:r>
      <w:r w:rsidRPr="00B869D5">
        <w:rPr>
          <w:rFonts w:eastAsia="Calibri"/>
          <w:sz w:val="26"/>
          <w:szCs w:val="26"/>
          <w:lang w:val="pt-BR"/>
        </w:rPr>
        <w:t>Đánh giá quy định về hạn chế cấp tín dụng, giới hạn cấp tín dụng:</w:t>
      </w:r>
    </w:p>
    <w:p w:rsidR="001420DB" w:rsidRPr="00B869D5" w:rsidRDefault="001420DB" w:rsidP="00B869D5">
      <w:pPr>
        <w:tabs>
          <w:tab w:val="num" w:pos="426"/>
        </w:tabs>
        <w:ind w:firstLine="567"/>
        <w:jc w:val="both"/>
        <w:rPr>
          <w:sz w:val="26"/>
          <w:szCs w:val="28"/>
          <w:lang w:val="pt-BR"/>
        </w:rPr>
      </w:pPr>
      <w:r w:rsidRPr="00B869D5">
        <w:rPr>
          <w:sz w:val="26"/>
          <w:szCs w:val="28"/>
          <w:lang w:val="pt-BR"/>
        </w:rPr>
        <w:t xml:space="preserve">Theo quy định tại Điều </w:t>
      </w:r>
      <w:r w:rsidR="00116ABF" w:rsidRPr="00B869D5">
        <w:rPr>
          <w:sz w:val="26"/>
          <w:szCs w:val="28"/>
          <w:lang w:val="pt-BR"/>
        </w:rPr>
        <w:t>5</w:t>
      </w:r>
      <w:r w:rsidRPr="00B869D5">
        <w:rPr>
          <w:sz w:val="26"/>
          <w:szCs w:val="28"/>
          <w:lang w:val="pt-BR"/>
        </w:rPr>
        <w:t xml:space="preserve"> Quy chế số </w:t>
      </w:r>
      <w:r w:rsidR="00116ABF" w:rsidRPr="00B869D5">
        <w:rPr>
          <w:sz w:val="26"/>
          <w:szCs w:val="28"/>
          <w:lang w:val="pt-BR"/>
        </w:rPr>
        <w:t>145</w:t>
      </w:r>
      <w:r w:rsidRPr="00B869D5">
        <w:rPr>
          <w:sz w:val="26"/>
          <w:szCs w:val="28"/>
          <w:lang w:val="pt-BR"/>
        </w:rPr>
        <w:t xml:space="preserve">/QC-HĐTV-TD ngày </w:t>
      </w:r>
      <w:r w:rsidR="00116ABF" w:rsidRPr="00B869D5">
        <w:rPr>
          <w:sz w:val="26"/>
          <w:szCs w:val="28"/>
          <w:lang w:val="pt-BR"/>
        </w:rPr>
        <w:t>23/03</w:t>
      </w:r>
      <w:r w:rsidRPr="00B869D5">
        <w:rPr>
          <w:sz w:val="26"/>
          <w:szCs w:val="28"/>
          <w:lang w:val="pt-BR"/>
        </w:rPr>
        <w:t xml:space="preserve">/2023 của Hội đồng thành viên Agribank về Quy chế </w:t>
      </w:r>
      <w:r w:rsidR="00116ABF" w:rsidRPr="00B869D5">
        <w:rPr>
          <w:sz w:val="26"/>
          <w:szCs w:val="28"/>
          <w:lang w:val="pt-BR"/>
        </w:rPr>
        <w:t>bảo lãnh ngân hàng</w:t>
      </w:r>
      <w:r w:rsidRPr="00B869D5">
        <w:rPr>
          <w:sz w:val="26"/>
          <w:szCs w:val="28"/>
          <w:lang w:val="pt-BR"/>
        </w:rPr>
        <w:t xml:space="preserve"> trong hệ thống Agribank: khách hàng không thuộc đối tượng hạn chế cấp tín dụng</w:t>
      </w:r>
      <w:r w:rsidR="00116ABF" w:rsidRPr="00B869D5">
        <w:rPr>
          <w:sz w:val="26"/>
          <w:szCs w:val="28"/>
          <w:lang w:val="pt-BR"/>
        </w:rPr>
        <w:t>;</w:t>
      </w:r>
      <w:r w:rsidRPr="00B869D5">
        <w:rPr>
          <w:sz w:val="26"/>
          <w:szCs w:val="28"/>
          <w:lang w:val="pt-BR"/>
        </w:rPr>
        <w:t xml:space="preserve"> tổng mức dư cấp tín dụng đối với một khách hàng và người có liên quan không vượt quá giới hạn cấp tín dụng</w:t>
      </w:r>
    </w:p>
    <w:p w:rsidR="0066448B" w:rsidRPr="0066448B" w:rsidRDefault="0066448B" w:rsidP="0066448B">
      <w:pPr>
        <w:tabs>
          <w:tab w:val="num" w:pos="426"/>
        </w:tabs>
        <w:ind w:firstLine="567"/>
        <w:jc w:val="both"/>
        <w:rPr>
          <w:color w:val="0000FF"/>
          <w:sz w:val="26"/>
          <w:szCs w:val="28"/>
          <w:lang w:val="pt-BR"/>
        </w:rPr>
      </w:pPr>
      <w:r w:rsidRPr="0066448B">
        <w:rPr>
          <w:sz w:val="26"/>
          <w:szCs w:val="28"/>
          <w:lang w:val="pt-BR"/>
        </w:rPr>
        <w:t xml:space="preserve">Về thẩm quyền cấp tín dụng đối với khách hàng, khách hàng và người có liên quan: </w:t>
      </w:r>
      <w:r w:rsidRPr="0066448B">
        <w:rPr>
          <w:color w:val="0000FF"/>
          <w:sz w:val="26"/>
          <w:szCs w:val="28"/>
          <w:lang w:val="pt-BR"/>
        </w:rPr>
        <w:t>Thuộc thẩm quyền của Giám đốc Agribank {Tên chi nhánh/PGD} theo quy định.</w:t>
      </w:r>
    </w:p>
    <w:p w:rsidR="001420DB" w:rsidRPr="0099410A" w:rsidRDefault="001420DB" w:rsidP="0099410A">
      <w:pPr>
        <w:ind w:firstLine="567"/>
        <w:jc w:val="both"/>
        <w:rPr>
          <w:rFonts w:eastAsia="Calibri"/>
          <w:sz w:val="26"/>
          <w:szCs w:val="26"/>
        </w:rPr>
      </w:pPr>
      <w:r w:rsidRPr="0099410A">
        <w:rPr>
          <w:rFonts w:eastAsia="Calibri"/>
          <w:sz w:val="26"/>
          <w:szCs w:val="26"/>
        </w:rPr>
        <w:t>4. Thẩm định khả năng đáp ứng các điều kiện cấp bảo lãnh của khách hàng:</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a) Đánh giá năng lực pháp luật dân sự, năng lực hành vi dân sự của </w:t>
      </w:r>
      <w:r w:rsidR="003F14C1" w:rsidRPr="0099410A">
        <w:rPr>
          <w:rFonts w:eastAsia="Calibri"/>
          <w:sz w:val="26"/>
          <w:szCs w:val="26"/>
        </w:rPr>
        <w:t xml:space="preserve">của khách hàng </w:t>
      </w:r>
      <w:r w:rsidRPr="0099410A">
        <w:rPr>
          <w:rFonts w:eastAsia="Calibri"/>
          <w:sz w:val="26"/>
          <w:szCs w:val="26"/>
        </w:rPr>
        <w:t xml:space="preserve">tại thời điểm </w:t>
      </w:r>
      <w:r w:rsidR="001B70F2" w:rsidRPr="0099410A">
        <w:rPr>
          <w:rFonts w:eastAsia="Calibri"/>
          <w:sz w:val="26"/>
          <w:szCs w:val="26"/>
        </w:rPr>
        <w:t>cấp bảo lãnh</w:t>
      </w:r>
      <w:r w:rsidRPr="0099410A">
        <w:rPr>
          <w:rFonts w:eastAsia="Calibri"/>
          <w:sz w:val="26"/>
          <w:szCs w:val="26"/>
        </w:rPr>
        <w:t>: Đầy đủ theo đúng quy định;</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b) Đánh giá tính hợp pháp của </w:t>
      </w:r>
      <w:r w:rsidR="001B70F2" w:rsidRPr="0099410A">
        <w:rPr>
          <w:rFonts w:eastAsia="Calibri"/>
          <w:sz w:val="26"/>
          <w:szCs w:val="26"/>
        </w:rPr>
        <w:t>nghĩa vụ được bảo lãnh</w:t>
      </w:r>
      <w:r w:rsidRPr="0099410A">
        <w:rPr>
          <w:rFonts w:eastAsia="Calibri"/>
          <w:sz w:val="26"/>
          <w:szCs w:val="26"/>
        </w:rPr>
        <w:t xml:space="preserve">: </w:t>
      </w:r>
      <w:r w:rsidR="001B70F2" w:rsidRPr="0099410A">
        <w:rPr>
          <w:rFonts w:eastAsia="Calibri"/>
          <w:sz w:val="26"/>
          <w:szCs w:val="26"/>
        </w:rPr>
        <w:t>H</w:t>
      </w:r>
      <w:r w:rsidRPr="0099410A">
        <w:rPr>
          <w:rFonts w:eastAsia="Calibri"/>
          <w:sz w:val="26"/>
          <w:szCs w:val="26"/>
        </w:rPr>
        <w:t xml:space="preserve">ợp pháp và không trái với quy định của Pháp luật, Ngân hàng Nhà nước và Agribank; </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c) </w:t>
      </w:r>
      <w:r w:rsidR="001B70F2" w:rsidRPr="0099410A">
        <w:rPr>
          <w:rFonts w:eastAsia="Calibri"/>
          <w:sz w:val="26"/>
          <w:szCs w:val="26"/>
        </w:rPr>
        <w:t>Đánh giá khả năng hoàn trả loại số tiền mà Agribank nơi cấp bảo lãnh phải trả thay khi thực hiện nghĩa vụ bảo lãnh: Có khả năng</w:t>
      </w:r>
    </w:p>
    <w:p w:rsidR="001420DB" w:rsidRPr="0099410A" w:rsidRDefault="001420DB" w:rsidP="0099410A">
      <w:pPr>
        <w:ind w:firstLine="567"/>
        <w:jc w:val="both"/>
        <w:rPr>
          <w:rFonts w:eastAsia="Calibri"/>
          <w:sz w:val="26"/>
          <w:szCs w:val="26"/>
        </w:rPr>
      </w:pPr>
      <w:r w:rsidRPr="0099410A">
        <w:rPr>
          <w:rFonts w:eastAsia="Calibri"/>
          <w:sz w:val="26"/>
          <w:szCs w:val="26"/>
        </w:rPr>
        <w:t xml:space="preserve">d) </w:t>
      </w:r>
      <w:r w:rsidR="001B70F2" w:rsidRPr="0099410A">
        <w:rPr>
          <w:rFonts w:eastAsia="Calibri"/>
          <w:sz w:val="26"/>
          <w:szCs w:val="26"/>
        </w:rPr>
        <w:t>Đánh giá việc đáp ứng các điều kiện khác (nếu có) theo quy định tùy theo từng loại hình bảo lãnh: ...</w:t>
      </w:r>
    </w:p>
    <w:p w:rsidR="001420DB" w:rsidRPr="0099410A" w:rsidRDefault="001B70F2" w:rsidP="0099410A">
      <w:pPr>
        <w:ind w:firstLine="567"/>
        <w:jc w:val="both"/>
        <w:rPr>
          <w:sz w:val="26"/>
          <w:szCs w:val="26"/>
          <w:lang w:val="pt-BR"/>
        </w:rPr>
      </w:pPr>
      <w:r w:rsidRPr="0099410A">
        <w:rPr>
          <w:rFonts w:eastAsia="Calibri"/>
          <w:sz w:val="26"/>
          <w:szCs w:val="26"/>
        </w:rPr>
        <w:t>5</w:t>
      </w:r>
      <w:r w:rsidR="001420DB" w:rsidRPr="0099410A">
        <w:rPr>
          <w:rFonts w:eastAsia="Calibri"/>
          <w:sz w:val="26"/>
          <w:szCs w:val="26"/>
        </w:rPr>
        <w:t xml:space="preserve">. Đánh giá tính pháp lý và khả năng thu hồi của TSBĐ: </w:t>
      </w:r>
      <w:r w:rsidR="001420DB" w:rsidRPr="0099410A">
        <w:rPr>
          <w:sz w:val="26"/>
          <w:szCs w:val="26"/>
          <w:lang w:val="pt-BR"/>
        </w:rPr>
        <w:t>Hồ sơ về tài sản bảo đảm đầy đủ, tài sản bảo đảm đáp ứng đủ các điều kiện theo quy định của Agribank</w:t>
      </w:r>
    </w:p>
    <w:p w:rsidR="001420DB" w:rsidRPr="00120AFC" w:rsidRDefault="001420DB" w:rsidP="0099410A">
      <w:pPr>
        <w:ind w:firstLine="567"/>
        <w:jc w:val="both"/>
        <w:rPr>
          <w:rFonts w:eastAsia="Calibri"/>
          <w:sz w:val="26"/>
          <w:szCs w:val="26"/>
        </w:rPr>
      </w:pPr>
      <w:r w:rsidRPr="0099410A">
        <w:rPr>
          <w:rFonts w:eastAsia="Calibri"/>
          <w:sz w:val="26"/>
          <w:szCs w:val="26"/>
        </w:rPr>
        <w:t xml:space="preserve">6. Thẩm định khả năng thực hiện các nghĩa vụ cam kết của bên bảo lãnh (đối với các </w:t>
      </w:r>
      <w:r w:rsidRPr="00120AFC">
        <w:rPr>
          <w:rFonts w:eastAsia="Calibri"/>
          <w:sz w:val="26"/>
          <w:szCs w:val="26"/>
        </w:rPr>
        <w:t xml:space="preserve">khoản </w:t>
      </w:r>
      <w:r w:rsidR="001B70F2" w:rsidRPr="00BF6FE5">
        <w:rPr>
          <w:sz w:val="26"/>
          <w:szCs w:val="26"/>
          <w:lang w:val="vi-VN"/>
        </w:rPr>
        <w:t xml:space="preserve">cấp tín dụng </w:t>
      </w:r>
      <w:r w:rsidRPr="00120AFC">
        <w:rPr>
          <w:rFonts w:eastAsia="Calibri"/>
          <w:sz w:val="26"/>
          <w:szCs w:val="26"/>
        </w:rPr>
        <w:t xml:space="preserve">có bảo lãnh của bên thứ ba): </w:t>
      </w:r>
      <w:r w:rsidRPr="00BD3DF0">
        <w:rPr>
          <w:rFonts w:eastAsia="Calibri"/>
          <w:color w:val="0000FF"/>
          <w:sz w:val="26"/>
          <w:szCs w:val="26"/>
        </w:rPr>
        <w:t>Không có</w:t>
      </w:r>
    </w:p>
    <w:p w:rsidR="001B70F2" w:rsidRPr="0099410A" w:rsidRDefault="001B70F2" w:rsidP="0099410A">
      <w:pPr>
        <w:tabs>
          <w:tab w:val="left" w:leader="dot" w:pos="9072"/>
        </w:tabs>
        <w:ind w:firstLine="567"/>
        <w:jc w:val="both"/>
        <w:rPr>
          <w:b/>
          <w:sz w:val="26"/>
          <w:szCs w:val="26"/>
          <w:lang w:val="vi-VN"/>
        </w:rPr>
      </w:pPr>
      <w:r w:rsidRPr="0099410A">
        <w:rPr>
          <w:b/>
          <w:sz w:val="26"/>
          <w:szCs w:val="26"/>
          <w:lang w:val="pt-BR"/>
        </w:rPr>
        <w:t>V</w:t>
      </w:r>
      <w:r w:rsidRPr="0099410A">
        <w:rPr>
          <w:b/>
          <w:sz w:val="26"/>
          <w:szCs w:val="26"/>
          <w:lang w:val="vi-VN"/>
        </w:rPr>
        <w:t>III</w:t>
      </w:r>
      <w:r w:rsidRPr="0099410A">
        <w:rPr>
          <w:b/>
          <w:sz w:val="26"/>
          <w:szCs w:val="26"/>
          <w:lang w:val="pt-BR"/>
        </w:rPr>
        <w:t xml:space="preserve">. </w:t>
      </w:r>
      <w:r w:rsidRPr="0099410A">
        <w:rPr>
          <w:b/>
          <w:sz w:val="26"/>
          <w:szCs w:val="26"/>
          <w:lang w:val="vi-VN"/>
        </w:rPr>
        <w:t>ĐỀ XUẤT</w:t>
      </w:r>
    </w:p>
    <w:p w:rsidR="001B70F2" w:rsidRPr="0099410A" w:rsidRDefault="001B70F2" w:rsidP="0099410A">
      <w:pPr>
        <w:ind w:firstLine="567"/>
        <w:jc w:val="both"/>
        <w:rPr>
          <w:bCs/>
          <w:sz w:val="26"/>
          <w:szCs w:val="26"/>
          <w:lang w:val="pt-BR"/>
        </w:rPr>
      </w:pPr>
      <w:r w:rsidRPr="0099410A">
        <w:rPr>
          <w:rFonts w:eastAsia="Calibri"/>
          <w:sz w:val="26"/>
          <w:szCs w:val="26"/>
          <w:lang w:val="pt-BR"/>
        </w:rPr>
        <w:t xml:space="preserve">Trên cơ sở hồ sơ </w:t>
      </w:r>
      <w:r w:rsidRPr="0099410A">
        <w:rPr>
          <w:rFonts w:eastAsia="Calibri"/>
          <w:sz w:val="26"/>
          <w:szCs w:val="26"/>
          <w:lang w:val="vi-VN"/>
        </w:rPr>
        <w:t>bảo lãnh</w:t>
      </w:r>
      <w:r w:rsidRPr="0099410A">
        <w:rPr>
          <w:rFonts w:eastAsia="Calibri"/>
          <w:sz w:val="26"/>
          <w:szCs w:val="26"/>
          <w:lang w:val="pt-BR"/>
        </w:rPr>
        <w:t xml:space="preserve">, đề xuất của Người quan hệ khách hàng, Người thẩm định đã tiến hành thẩm định </w:t>
      </w:r>
      <w:r w:rsidRPr="0099410A">
        <w:rPr>
          <w:bCs/>
          <w:sz w:val="26"/>
          <w:szCs w:val="26"/>
          <w:lang w:val="pt-BR"/>
        </w:rPr>
        <w:t xml:space="preserve">và đối chiếu với quy định về </w:t>
      </w:r>
      <w:r w:rsidRPr="0099410A">
        <w:rPr>
          <w:bCs/>
          <w:sz w:val="26"/>
          <w:szCs w:val="26"/>
          <w:lang w:val="vi-VN"/>
        </w:rPr>
        <w:t>bảo lãnh ngân hàng</w:t>
      </w:r>
      <w:r w:rsidRPr="0099410A">
        <w:rPr>
          <w:bCs/>
          <w:sz w:val="26"/>
          <w:szCs w:val="26"/>
          <w:lang w:val="pt-BR"/>
        </w:rPr>
        <w:t xml:space="preserve"> trong hệ thống Agribank, </w:t>
      </w:r>
      <w:r w:rsidRPr="0099410A">
        <w:rPr>
          <w:rFonts w:eastAsia="Calibri"/>
          <w:sz w:val="26"/>
          <w:szCs w:val="26"/>
          <w:lang w:val="pt-BR"/>
        </w:rPr>
        <w:t>và đề xuất như sau:</w:t>
      </w:r>
    </w:p>
    <w:p w:rsidR="001B70F2" w:rsidRPr="0099410A" w:rsidRDefault="001B70F2" w:rsidP="0099410A">
      <w:pPr>
        <w:ind w:firstLine="567"/>
        <w:jc w:val="both"/>
        <w:rPr>
          <w:bCs/>
          <w:sz w:val="26"/>
          <w:szCs w:val="26"/>
          <w:lang w:val="pt-BR"/>
        </w:rPr>
      </w:pPr>
      <w:r w:rsidRPr="0099410A">
        <w:rPr>
          <w:bCs/>
          <w:sz w:val="26"/>
          <w:szCs w:val="26"/>
          <w:lang w:val="pt-BR"/>
        </w:rPr>
        <w:t xml:space="preserve">Đồng ý </w:t>
      </w:r>
      <w:r w:rsidRPr="0099410A">
        <w:rPr>
          <w:bCs/>
          <w:sz w:val="26"/>
          <w:szCs w:val="26"/>
          <w:lang w:val="vi-VN"/>
        </w:rPr>
        <w:t>cấp bảo lãnh</w:t>
      </w:r>
      <w:r w:rsidRPr="0099410A">
        <w:rPr>
          <w:bCs/>
          <w:sz w:val="26"/>
          <w:szCs w:val="26"/>
          <w:lang w:val="pt-BR"/>
        </w:rPr>
        <w:t xml:space="preserve"> và đề xuất như sau:</w:t>
      </w:r>
    </w:p>
    <w:p w:rsidR="001C5EDC" w:rsidRPr="0099410A" w:rsidRDefault="001C5EDC" w:rsidP="0099410A">
      <w:pPr>
        <w:ind w:firstLine="567"/>
        <w:jc w:val="both"/>
        <w:rPr>
          <w:rFonts w:eastAsia="Calibri"/>
          <w:bCs/>
          <w:sz w:val="26"/>
          <w:szCs w:val="26"/>
        </w:rPr>
      </w:pPr>
      <w:r w:rsidRPr="0099410A">
        <w:rPr>
          <w:rFonts w:eastAsia="Calibri"/>
          <w:bCs/>
          <w:sz w:val="26"/>
          <w:szCs w:val="26"/>
          <w:lang w:val="vi-VN"/>
        </w:rPr>
        <w:t>- Loại bảo lãnh: {HĐBL.Loại bảo lãnh}</w:t>
      </w:r>
    </w:p>
    <w:p w:rsidR="001C5EDC" w:rsidRPr="0099410A" w:rsidRDefault="001C5EDC" w:rsidP="0099410A">
      <w:pPr>
        <w:ind w:firstLine="567"/>
        <w:jc w:val="both"/>
        <w:rPr>
          <w:rFonts w:eastAsia="Calibri"/>
          <w:bCs/>
          <w:sz w:val="26"/>
          <w:szCs w:val="26"/>
        </w:rPr>
      </w:pPr>
      <w:r w:rsidRPr="0099410A">
        <w:rPr>
          <w:sz w:val="26"/>
          <w:szCs w:val="26"/>
        </w:rPr>
        <w:t>- Hình thức bảo lãnh: {HĐBL.Hình thức bảo lãnh}</w:t>
      </w:r>
    </w:p>
    <w:p w:rsidR="00AF405F" w:rsidRPr="0099410A" w:rsidRDefault="00AF405F" w:rsidP="0099410A">
      <w:pPr>
        <w:ind w:firstLine="567"/>
        <w:jc w:val="both"/>
        <w:rPr>
          <w:rFonts w:eastAsia="Calibri"/>
          <w:bCs/>
          <w:sz w:val="26"/>
          <w:szCs w:val="26"/>
        </w:rPr>
      </w:pPr>
      <w:r w:rsidRPr="0099410A">
        <w:rPr>
          <w:rFonts w:eastAsia="Calibri"/>
          <w:bCs/>
          <w:sz w:val="26"/>
          <w:szCs w:val="26"/>
          <w:lang w:val="vi-VN"/>
        </w:rPr>
        <w:t>- Nghĩa vụ bảo lãnh: {HĐBL.Nghĩa vụ bảo lãnh}</w:t>
      </w:r>
    </w:p>
    <w:p w:rsidR="001C5EDC" w:rsidRPr="0099410A" w:rsidRDefault="001C5EDC" w:rsidP="0099410A">
      <w:pPr>
        <w:ind w:firstLine="567"/>
        <w:jc w:val="both"/>
        <w:rPr>
          <w:rFonts w:eastAsia="Calibri"/>
          <w:bCs/>
          <w:sz w:val="26"/>
          <w:szCs w:val="26"/>
        </w:rPr>
      </w:pPr>
      <w:r w:rsidRPr="0099410A">
        <w:rPr>
          <w:rFonts w:eastAsia="Calibri"/>
          <w:bCs/>
          <w:sz w:val="26"/>
          <w:szCs w:val="26"/>
        </w:rPr>
        <w:t>- Bên được bảo lãnh: {Tên khách hàng}</w:t>
      </w:r>
    </w:p>
    <w:p w:rsidR="001C5EDC" w:rsidRPr="0099410A" w:rsidRDefault="001C5EDC" w:rsidP="0099410A">
      <w:pPr>
        <w:ind w:firstLine="567"/>
        <w:jc w:val="both"/>
        <w:rPr>
          <w:sz w:val="26"/>
          <w:szCs w:val="26"/>
        </w:rPr>
      </w:pPr>
      <w:r w:rsidRPr="0099410A">
        <w:rPr>
          <w:sz w:val="26"/>
          <w:szCs w:val="26"/>
        </w:rPr>
        <w:t>- Bên nhận bảo lãnh: {HĐBL.Bên nhận bảo lãnh}</w:t>
      </w:r>
    </w:p>
    <w:p w:rsidR="001C5EDC" w:rsidRPr="0099410A" w:rsidRDefault="001C5EDC" w:rsidP="0099410A">
      <w:pPr>
        <w:ind w:firstLine="567"/>
        <w:jc w:val="both"/>
        <w:rPr>
          <w:sz w:val="26"/>
          <w:szCs w:val="26"/>
        </w:rPr>
      </w:pPr>
      <w:r w:rsidRPr="0099410A">
        <w:rPr>
          <w:sz w:val="26"/>
          <w:szCs w:val="26"/>
        </w:rPr>
        <w:t xml:space="preserve">  Địa chỉ:</w:t>
      </w:r>
      <w:r w:rsidRPr="0099410A">
        <w:rPr>
          <w:rFonts w:eastAsiaTheme="minorHAnsi"/>
          <w:sz w:val="26"/>
          <w:szCs w:val="26"/>
        </w:rPr>
        <w:t xml:space="preserve"> {HĐBL.Địa chỉ BNBL}</w:t>
      </w:r>
    </w:p>
    <w:p w:rsidR="00AF405F" w:rsidRPr="0099410A" w:rsidRDefault="001C5EDC" w:rsidP="0099410A">
      <w:pPr>
        <w:ind w:firstLine="567"/>
        <w:jc w:val="both"/>
        <w:rPr>
          <w:rFonts w:eastAsia="Calibri"/>
          <w:bCs/>
          <w:sz w:val="26"/>
          <w:szCs w:val="26"/>
        </w:rPr>
      </w:pPr>
      <w:r w:rsidRPr="0099410A">
        <w:rPr>
          <w:rFonts w:eastAsia="Calibri"/>
          <w:bCs/>
          <w:sz w:val="26"/>
          <w:szCs w:val="26"/>
          <w:lang w:val="vi-VN"/>
        </w:rPr>
        <w:t xml:space="preserve">- Số tiền bảo lãnh: </w:t>
      </w:r>
      <w:r w:rsidRPr="0099410A">
        <w:rPr>
          <w:rFonts w:eastAsia="Calibri"/>
          <w:b/>
          <w:bCs/>
          <w:sz w:val="26"/>
          <w:szCs w:val="26"/>
          <w:lang w:val="vi-VN"/>
        </w:rPr>
        <w:t xml:space="preserve">{HĐBL.Số tiền bảo lãnh} </w:t>
      </w:r>
      <w:r w:rsidRPr="0099410A">
        <w:rPr>
          <w:rFonts w:eastAsia="Calibri"/>
          <w:bCs/>
          <w:sz w:val="26"/>
          <w:szCs w:val="26"/>
          <w:lang w:val="vi-VN"/>
        </w:rPr>
        <w:t>đồng</w:t>
      </w:r>
    </w:p>
    <w:p w:rsidR="001C5EDC" w:rsidRPr="0099410A" w:rsidRDefault="00B869D5" w:rsidP="0099410A">
      <w:pPr>
        <w:ind w:firstLine="567"/>
        <w:jc w:val="both"/>
        <w:rPr>
          <w:rFonts w:eastAsia="Calibri"/>
          <w:bCs/>
          <w:sz w:val="26"/>
          <w:szCs w:val="26"/>
        </w:rPr>
      </w:pPr>
      <w:r w:rsidRPr="0099410A">
        <w:rPr>
          <w:rFonts w:eastAsia="Calibri"/>
          <w:bCs/>
          <w:sz w:val="26"/>
          <w:szCs w:val="26"/>
        </w:rPr>
        <w:t xml:space="preserve">Bằng chữ: </w:t>
      </w:r>
      <w:r w:rsidR="001C5EDC" w:rsidRPr="0099410A">
        <w:rPr>
          <w:rFonts w:eastAsia="Calibri"/>
          <w:bCs/>
          <w:sz w:val="26"/>
          <w:szCs w:val="26"/>
          <w:lang w:val="vi-VN"/>
        </w:rPr>
        <w:t>{HĐBL.STBL bằng chữ}</w:t>
      </w:r>
    </w:p>
    <w:p w:rsidR="001C5EDC" w:rsidRPr="0099410A" w:rsidRDefault="001C5EDC" w:rsidP="0099410A">
      <w:pPr>
        <w:ind w:firstLine="567"/>
        <w:jc w:val="both"/>
        <w:rPr>
          <w:sz w:val="26"/>
          <w:szCs w:val="26"/>
        </w:rPr>
      </w:pPr>
      <w:r w:rsidRPr="0099410A">
        <w:rPr>
          <w:sz w:val="26"/>
          <w:szCs w:val="26"/>
        </w:rPr>
        <w:t>- Đồng tiền sử dụng để thanh toán: {HĐBL.Đồng tiền bảo lãnh}</w:t>
      </w:r>
    </w:p>
    <w:p w:rsidR="001C5EDC" w:rsidRPr="0099410A" w:rsidRDefault="001C5EDC" w:rsidP="0099410A">
      <w:pPr>
        <w:ind w:firstLine="567"/>
        <w:jc w:val="both"/>
        <w:rPr>
          <w:rFonts w:eastAsia="Calibri"/>
          <w:bCs/>
          <w:sz w:val="26"/>
          <w:szCs w:val="26"/>
        </w:rPr>
      </w:pPr>
      <w:r w:rsidRPr="0099410A">
        <w:rPr>
          <w:rFonts w:eastAsia="Calibri"/>
          <w:bCs/>
          <w:sz w:val="26"/>
          <w:szCs w:val="26"/>
          <w:lang w:val="vi-VN"/>
        </w:rPr>
        <w:t>- Thời hạn hiệu lực của bảo lãnh:</w:t>
      </w:r>
    </w:p>
    <w:p w:rsidR="001C5EDC" w:rsidRPr="0099410A" w:rsidRDefault="001C5EDC" w:rsidP="0099410A">
      <w:pPr>
        <w:ind w:firstLine="567"/>
        <w:jc w:val="both"/>
        <w:rPr>
          <w:sz w:val="26"/>
          <w:szCs w:val="26"/>
        </w:rPr>
      </w:pPr>
      <w:r w:rsidRPr="0099410A">
        <w:rPr>
          <w:sz w:val="26"/>
          <w:szCs w:val="26"/>
        </w:rPr>
        <w:t xml:space="preserve">Ngày bắt đầu có hiệu lực của bảo lãnh và/hoặc trường hợp bắt đầu hiệu lực của bảo lãnh: </w:t>
      </w:r>
      <w:r w:rsidRPr="0099410A">
        <w:rPr>
          <w:rFonts w:eastAsiaTheme="minorHAnsi"/>
          <w:sz w:val="26"/>
          <w:szCs w:val="26"/>
        </w:rPr>
        <w:t>{HĐBL.Ngày bắt đầu bảo lãnh}</w:t>
      </w:r>
    </w:p>
    <w:p w:rsidR="001C5EDC" w:rsidRPr="0099410A" w:rsidRDefault="001C5EDC" w:rsidP="0099410A">
      <w:pPr>
        <w:ind w:firstLine="567"/>
        <w:jc w:val="both"/>
        <w:rPr>
          <w:rFonts w:eastAsiaTheme="minorHAnsi"/>
          <w:sz w:val="26"/>
          <w:szCs w:val="26"/>
        </w:rPr>
      </w:pPr>
      <w:r w:rsidRPr="0099410A">
        <w:rPr>
          <w:sz w:val="26"/>
          <w:szCs w:val="26"/>
        </w:rPr>
        <w:t xml:space="preserve">Ngày hết hiệu lực và/hoặc trường hợp hết hiệu lực của bảo lãnh: </w:t>
      </w:r>
      <w:r w:rsidRPr="0099410A">
        <w:rPr>
          <w:rFonts w:eastAsiaTheme="minorHAnsi"/>
          <w:sz w:val="26"/>
          <w:szCs w:val="26"/>
        </w:rPr>
        <w:t>{HĐBL.Ngày đến hạn bảo lãnh}</w:t>
      </w:r>
    </w:p>
    <w:p w:rsidR="00AF405F" w:rsidRPr="0099410A" w:rsidRDefault="00AF405F" w:rsidP="0099410A">
      <w:pPr>
        <w:ind w:firstLine="567"/>
        <w:jc w:val="both"/>
        <w:rPr>
          <w:sz w:val="26"/>
          <w:szCs w:val="26"/>
        </w:rPr>
      </w:pPr>
      <w:r w:rsidRPr="0099410A">
        <w:rPr>
          <w:rFonts w:eastAsiaTheme="minorHAnsi"/>
          <w:sz w:val="26"/>
          <w:szCs w:val="26"/>
        </w:rPr>
        <w:t>-</w:t>
      </w:r>
      <w:r w:rsidRPr="0099410A">
        <w:rPr>
          <w:sz w:val="26"/>
          <w:szCs w:val="26"/>
        </w:rPr>
        <w:t xml:space="preserve"> Phí bảo lãnh: {HĐBL.Phí bảo lãnh}</w:t>
      </w:r>
    </w:p>
    <w:p w:rsidR="001C5EDC" w:rsidRPr="0099410A" w:rsidRDefault="001C5EDC" w:rsidP="0099410A">
      <w:pPr>
        <w:ind w:firstLine="567"/>
        <w:jc w:val="both"/>
        <w:rPr>
          <w:rFonts w:eastAsiaTheme="minorHAnsi"/>
          <w:sz w:val="26"/>
          <w:szCs w:val="26"/>
        </w:rPr>
      </w:pPr>
      <w:r w:rsidRPr="0099410A">
        <w:rPr>
          <w:sz w:val="26"/>
          <w:szCs w:val="26"/>
        </w:rPr>
        <w:t xml:space="preserve">- Phương thức thu: </w:t>
      </w:r>
      <w:r w:rsidRPr="0099410A">
        <w:rPr>
          <w:rFonts w:eastAsiaTheme="minorHAnsi"/>
          <w:sz w:val="26"/>
          <w:szCs w:val="26"/>
        </w:rPr>
        <w:t>{HĐBL.Phương thức thu phí BL}</w:t>
      </w:r>
    </w:p>
    <w:p w:rsidR="002045F0" w:rsidRDefault="002045F0" w:rsidP="002045F0">
      <w:pPr>
        <w:tabs>
          <w:tab w:val="left" w:pos="7368"/>
        </w:tabs>
        <w:ind w:firstLine="567"/>
        <w:jc w:val="both"/>
        <w:rPr>
          <w:rFonts w:eastAsiaTheme="minorHAnsi"/>
          <w:sz w:val="26"/>
          <w:szCs w:val="26"/>
        </w:rPr>
      </w:pPr>
      <w:r w:rsidRPr="0099410A">
        <w:rPr>
          <w:rFonts w:eastAsiaTheme="minorHAnsi"/>
          <w:sz w:val="26"/>
          <w:szCs w:val="26"/>
        </w:rPr>
        <w:lastRenderedPageBreak/>
        <w:t xml:space="preserve">- Bảo đảm cho nghĩa vụ </w:t>
      </w:r>
      <w:r w:rsidRPr="0099410A">
        <w:rPr>
          <w:sz w:val="26"/>
          <w:szCs w:val="26"/>
          <w:lang w:val="vi-VN"/>
        </w:rPr>
        <w:t>của khách hàng</w:t>
      </w:r>
      <w:r w:rsidRPr="0099410A">
        <w:rPr>
          <w:rFonts w:eastAsiaTheme="minorHAnsi"/>
          <w:sz w:val="26"/>
          <w:szCs w:val="26"/>
        </w:rPr>
        <w:t xml:space="preserve">: </w:t>
      </w:r>
      <w:r>
        <w:rPr>
          <w:rFonts w:eastAsiaTheme="minorHAnsi"/>
          <w:sz w:val="26"/>
          <w:szCs w:val="26"/>
        </w:rPr>
        <w:t xml:space="preserve">Số tiền bảo lãnh có tài sản bảo đảm: </w:t>
      </w:r>
      <w:r w:rsidRPr="002045F0">
        <w:rPr>
          <w:rFonts w:eastAsiaTheme="minorHAnsi"/>
          <w:sz w:val="26"/>
          <w:szCs w:val="26"/>
        </w:rPr>
        <w:t>{HĐBL.Số tiền BL có TSBĐ}</w:t>
      </w:r>
      <w:r>
        <w:rPr>
          <w:rFonts w:eastAsiaTheme="minorHAnsi"/>
          <w:sz w:val="26"/>
          <w:szCs w:val="26"/>
        </w:rPr>
        <w:t xml:space="preserve"> đồng (tỷ lệ </w:t>
      </w:r>
      <w:r w:rsidRPr="002045F0">
        <w:rPr>
          <w:rFonts w:eastAsiaTheme="minorHAnsi"/>
          <w:sz w:val="26"/>
          <w:szCs w:val="26"/>
        </w:rPr>
        <w:t>{HĐBL.Tỷ lệ % bảo đảm}% khoản cấp bảo lãnh</w:t>
      </w:r>
      <w:r>
        <w:rPr>
          <w:rFonts w:eastAsiaTheme="minorHAnsi"/>
          <w:sz w:val="26"/>
          <w:szCs w:val="26"/>
        </w:rPr>
        <w:t>)</w:t>
      </w:r>
    </w:p>
    <w:p w:rsidR="002045F0" w:rsidRPr="0099410A" w:rsidRDefault="002045F0" w:rsidP="002045F0">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3E44C9" w:rsidRPr="0099410A" w:rsidRDefault="003E44C9" w:rsidP="0099410A">
      <w:pPr>
        <w:tabs>
          <w:tab w:val="left" w:leader="dot" w:pos="9639"/>
        </w:tabs>
        <w:ind w:firstLine="567"/>
        <w:jc w:val="both"/>
        <w:rPr>
          <w:sz w:val="26"/>
          <w:szCs w:val="26"/>
        </w:rPr>
      </w:pPr>
      <w:r w:rsidRPr="0099410A">
        <w:rPr>
          <w:sz w:val="26"/>
          <w:szCs w:val="26"/>
        </w:rPr>
        <w:t>- Điều kiện giảm trừ nghĩa vụ bảo lãnh (một phần/toàn bộ):</w:t>
      </w:r>
      <w:r w:rsidRPr="0099410A">
        <w:rPr>
          <w:sz w:val="26"/>
          <w:szCs w:val="26"/>
        </w:rPr>
        <w:tab/>
      </w:r>
    </w:p>
    <w:p w:rsidR="003E44C9" w:rsidRPr="0099410A" w:rsidRDefault="003E44C9" w:rsidP="0099410A">
      <w:pPr>
        <w:tabs>
          <w:tab w:val="left" w:leader="dot" w:pos="9639"/>
        </w:tabs>
        <w:ind w:firstLine="567"/>
        <w:jc w:val="both"/>
        <w:rPr>
          <w:sz w:val="26"/>
          <w:szCs w:val="26"/>
        </w:rPr>
      </w:pPr>
      <w:r w:rsidRPr="0099410A">
        <w:rPr>
          <w:sz w:val="26"/>
          <w:szCs w:val="26"/>
        </w:rPr>
        <w:t>- Điều kiện thực hiện nghĩa vụ bảo lãnh:</w:t>
      </w:r>
      <w:r w:rsidR="00241B3B" w:rsidRPr="0099410A">
        <w:rPr>
          <w:sz w:val="26"/>
          <w:szCs w:val="26"/>
        </w:rPr>
        <w:t xml:space="preserve"> </w:t>
      </w:r>
      <w:r w:rsidRPr="0099410A">
        <w:rPr>
          <w:sz w:val="26"/>
          <w:szCs w:val="26"/>
        </w:rPr>
        <w:t>{HĐBL.Điều kiện bảo lãnh}</w:t>
      </w:r>
    </w:p>
    <w:p w:rsidR="001C5EDC" w:rsidRPr="0066448B" w:rsidRDefault="0066448B" w:rsidP="0066448B">
      <w:pPr>
        <w:tabs>
          <w:tab w:val="left" w:leader="dot" w:pos="9639"/>
        </w:tabs>
        <w:ind w:firstLine="567"/>
        <w:jc w:val="both"/>
        <w:rPr>
          <w:sz w:val="26"/>
          <w:szCs w:val="26"/>
        </w:rPr>
      </w:pPr>
      <w:r>
        <w:rPr>
          <w:sz w:val="26"/>
          <w:szCs w:val="26"/>
        </w:rPr>
        <w:t>- Đề xuất khác:</w:t>
      </w:r>
      <w:r>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1535F" w:rsidRPr="001231AF" w:rsidTr="001C5EDC">
        <w:tc>
          <w:tcPr>
            <w:tcW w:w="4927" w:type="dxa"/>
          </w:tcPr>
          <w:p w:rsidR="0071535F" w:rsidRPr="001231AF" w:rsidRDefault="0071535F" w:rsidP="00324419">
            <w:pPr>
              <w:rPr>
                <w:szCs w:val="26"/>
              </w:rPr>
            </w:pPr>
          </w:p>
        </w:tc>
        <w:tc>
          <w:tcPr>
            <w:tcW w:w="4927" w:type="dxa"/>
          </w:tcPr>
          <w:p w:rsidR="0071535F" w:rsidRPr="00FD6C0E" w:rsidRDefault="0071535F" w:rsidP="00324419">
            <w:pPr>
              <w:jc w:val="center"/>
              <w:rPr>
                <w:i/>
                <w:sz w:val="26"/>
                <w:szCs w:val="26"/>
              </w:rPr>
            </w:pPr>
            <w:r w:rsidRPr="00FD6C0E">
              <w:rPr>
                <w:i/>
                <w:sz w:val="26"/>
                <w:szCs w:val="26"/>
              </w:rPr>
              <w:t>Ngày {Ngày} tháng {Tháng} năm {Năm}</w:t>
            </w:r>
          </w:p>
          <w:p w:rsidR="0071535F" w:rsidRPr="00FD6C0E" w:rsidRDefault="0071535F" w:rsidP="00324419">
            <w:pPr>
              <w:jc w:val="center"/>
              <w:rPr>
                <w:b/>
                <w:sz w:val="26"/>
                <w:szCs w:val="26"/>
              </w:rPr>
            </w:pPr>
            <w:r w:rsidRPr="00FD6C0E">
              <w:rPr>
                <w:b/>
                <w:sz w:val="26"/>
                <w:szCs w:val="26"/>
              </w:rPr>
              <w:t xml:space="preserve">NGƯỜI </w:t>
            </w:r>
            <w:r w:rsidR="001D47AC">
              <w:rPr>
                <w:b/>
                <w:sz w:val="26"/>
                <w:szCs w:val="26"/>
              </w:rPr>
              <w:t>THẨM ĐỊNH</w:t>
            </w:r>
          </w:p>
          <w:p w:rsidR="0071535F" w:rsidRPr="00FD1A66" w:rsidRDefault="0071535F" w:rsidP="00324419">
            <w:pPr>
              <w:jc w:val="center"/>
              <w:rPr>
                <w:i/>
                <w:szCs w:val="26"/>
              </w:rPr>
            </w:pPr>
            <w:r w:rsidRPr="00FD1A66">
              <w:rPr>
                <w:i/>
                <w:szCs w:val="26"/>
              </w:rPr>
              <w:t>(Ký, ghi rõ họ tên)</w:t>
            </w:r>
          </w:p>
          <w:p w:rsidR="0071535F" w:rsidRPr="0099410A" w:rsidRDefault="0071535F" w:rsidP="00324419">
            <w:pPr>
              <w:jc w:val="center"/>
              <w:rPr>
                <w:szCs w:val="26"/>
              </w:rPr>
            </w:pPr>
          </w:p>
          <w:p w:rsidR="0071535F" w:rsidRDefault="0071535F" w:rsidP="00324419">
            <w:pPr>
              <w:jc w:val="center"/>
              <w:rPr>
                <w:szCs w:val="26"/>
              </w:rPr>
            </w:pPr>
          </w:p>
          <w:p w:rsidR="0099410A" w:rsidRPr="0099410A" w:rsidRDefault="0099410A" w:rsidP="00324419">
            <w:pPr>
              <w:jc w:val="center"/>
              <w:rPr>
                <w:szCs w:val="26"/>
              </w:rPr>
            </w:pPr>
          </w:p>
          <w:p w:rsidR="0071535F" w:rsidRPr="0099410A" w:rsidRDefault="0071535F" w:rsidP="00324419">
            <w:pPr>
              <w:jc w:val="center"/>
              <w:rPr>
                <w:szCs w:val="26"/>
              </w:rPr>
            </w:pPr>
          </w:p>
          <w:p w:rsidR="0071535F" w:rsidRPr="001231AF" w:rsidRDefault="0071535F" w:rsidP="001D47AC">
            <w:pPr>
              <w:jc w:val="center"/>
              <w:rPr>
                <w:b/>
                <w:szCs w:val="26"/>
              </w:rPr>
            </w:pPr>
            <w:r w:rsidRPr="00FD6C0E">
              <w:rPr>
                <w:b/>
                <w:sz w:val="26"/>
                <w:szCs w:val="26"/>
              </w:rPr>
              <w:t>[</w:t>
            </w:r>
            <w:r w:rsidR="001D47AC">
              <w:rPr>
                <w:b/>
                <w:sz w:val="26"/>
                <w:szCs w:val="26"/>
              </w:rPr>
              <w:t>Người kiểm soát</w:t>
            </w:r>
            <w:r w:rsidRPr="00FD6C0E">
              <w:rPr>
                <w:b/>
                <w:sz w:val="26"/>
                <w:szCs w:val="26"/>
              </w:rPr>
              <w:t>]</w:t>
            </w:r>
          </w:p>
        </w:tc>
      </w:tr>
    </w:tbl>
    <w:p w:rsidR="0099410A" w:rsidRDefault="0099410A" w:rsidP="00AF405F">
      <w:pPr>
        <w:tabs>
          <w:tab w:val="center" w:pos="7200"/>
        </w:tabs>
        <w:ind w:firstLine="426"/>
        <w:jc w:val="both"/>
        <w:rPr>
          <w:b/>
          <w:bCs/>
          <w:iCs/>
          <w:sz w:val="26"/>
          <w:szCs w:val="26"/>
          <w:lang w:val="pt-BR"/>
        </w:rPr>
      </w:pPr>
    </w:p>
    <w:p w:rsidR="00AF405F" w:rsidRPr="0099410A" w:rsidRDefault="00AF405F" w:rsidP="0099410A">
      <w:pPr>
        <w:shd w:val="clear" w:color="auto" w:fill="FFFFFF"/>
        <w:tabs>
          <w:tab w:val="left" w:pos="180"/>
        </w:tabs>
        <w:ind w:firstLine="567"/>
        <w:jc w:val="both"/>
        <w:rPr>
          <w:b/>
          <w:sz w:val="26"/>
          <w:szCs w:val="26"/>
          <w:lang w:val="vi-VN"/>
        </w:rPr>
      </w:pPr>
      <w:r w:rsidRPr="0099410A">
        <w:rPr>
          <w:b/>
          <w:sz w:val="26"/>
          <w:szCs w:val="26"/>
          <w:lang w:val="de-DE"/>
        </w:rPr>
        <w:t xml:space="preserve">Phần </w:t>
      </w:r>
      <w:r w:rsidR="0066448B">
        <w:rPr>
          <w:b/>
          <w:sz w:val="26"/>
          <w:szCs w:val="26"/>
        </w:rPr>
        <w:t>C</w:t>
      </w:r>
      <w:r w:rsidRPr="0099410A">
        <w:rPr>
          <w:b/>
          <w:sz w:val="26"/>
          <w:szCs w:val="26"/>
          <w:lang w:val="vi-VN"/>
        </w:rPr>
        <w:t>. THẨM ĐỊNH VÀ ĐỀ XUẤT CẤP BẢO LÃNH CỦA NGƯỜI THẨM ĐỊNH LẠI (Nếu có)</w:t>
      </w:r>
    </w:p>
    <w:p w:rsidR="00AF405F" w:rsidRPr="0099410A" w:rsidRDefault="00AF405F" w:rsidP="0099410A">
      <w:pPr>
        <w:shd w:val="clear" w:color="auto" w:fill="FFFFFF"/>
        <w:tabs>
          <w:tab w:val="left" w:pos="180"/>
        </w:tabs>
        <w:ind w:firstLine="567"/>
        <w:jc w:val="both"/>
        <w:rPr>
          <w:sz w:val="26"/>
          <w:szCs w:val="28"/>
        </w:rPr>
      </w:pPr>
      <w:r w:rsidRPr="0099410A">
        <w:rPr>
          <w:sz w:val="26"/>
          <w:szCs w:val="28"/>
        </w:rPr>
        <w:t xml:space="preserve">- Không </w:t>
      </w:r>
      <w:r w:rsidRPr="0099410A">
        <w:rPr>
          <w:sz w:val="26"/>
          <w:szCs w:val="28"/>
          <w:lang w:val="vi-VN"/>
        </w:rPr>
        <w:t>có</w:t>
      </w:r>
    </w:p>
    <w:p w:rsidR="0071535F" w:rsidRPr="0099410A" w:rsidRDefault="0071535F" w:rsidP="0099410A">
      <w:pPr>
        <w:ind w:firstLine="567"/>
        <w:jc w:val="both"/>
        <w:rPr>
          <w:rFonts w:eastAsia="Calibri"/>
          <w:sz w:val="26"/>
          <w:szCs w:val="26"/>
        </w:rPr>
      </w:pPr>
    </w:p>
    <w:p w:rsidR="00C62BA6" w:rsidRPr="0099410A" w:rsidRDefault="00C62BA6" w:rsidP="0099410A">
      <w:pPr>
        <w:tabs>
          <w:tab w:val="center" w:pos="7200"/>
        </w:tabs>
        <w:ind w:firstLine="567"/>
        <w:jc w:val="both"/>
        <w:rPr>
          <w:b/>
          <w:sz w:val="26"/>
          <w:szCs w:val="26"/>
          <w:lang w:val="vi-VN"/>
        </w:rPr>
      </w:pPr>
      <w:r w:rsidRPr="0099410A">
        <w:rPr>
          <w:b/>
          <w:sz w:val="26"/>
          <w:szCs w:val="26"/>
          <w:lang w:val="de-DE"/>
        </w:rPr>
        <w:t xml:space="preserve">Phần </w:t>
      </w:r>
      <w:r w:rsidR="0066448B">
        <w:rPr>
          <w:b/>
          <w:sz w:val="26"/>
          <w:szCs w:val="26"/>
          <w:lang w:val="de-DE"/>
        </w:rPr>
        <w:t>D</w:t>
      </w:r>
      <w:r w:rsidRPr="0099410A">
        <w:rPr>
          <w:b/>
          <w:sz w:val="26"/>
          <w:szCs w:val="26"/>
          <w:lang w:val="de-DE"/>
        </w:rPr>
        <w:t>. Ý KIẾN CỦA NGƯỜI QUYẾT ĐỊNH CẤP BẢO LÃNH</w:t>
      </w:r>
    </w:p>
    <w:p w:rsidR="00C62BA6" w:rsidRPr="0099410A" w:rsidRDefault="00C62BA6" w:rsidP="0099410A">
      <w:pPr>
        <w:tabs>
          <w:tab w:val="center" w:pos="7200"/>
        </w:tabs>
        <w:ind w:firstLine="567"/>
        <w:jc w:val="both"/>
        <w:rPr>
          <w:sz w:val="26"/>
          <w:szCs w:val="26"/>
          <w:lang w:val="pt-BR"/>
        </w:rPr>
      </w:pPr>
      <w:r w:rsidRPr="0099410A">
        <w:rPr>
          <w:sz w:val="26"/>
          <w:szCs w:val="26"/>
          <w:lang w:val="pt-BR"/>
        </w:rPr>
        <w:t>Căn cứ hồ sơ bảo lãnh, ý kiến đề xuất của Người quan hệ khách hàng, Người thẩm định, Người thẩm định lại (nếu có), Người quyết định cấp bảo lãnh quyết định như sau:</w:t>
      </w:r>
    </w:p>
    <w:p w:rsidR="009B1541" w:rsidRPr="0099410A" w:rsidRDefault="009B1541" w:rsidP="0099410A">
      <w:pPr>
        <w:tabs>
          <w:tab w:val="left" w:pos="7368"/>
        </w:tabs>
        <w:ind w:firstLine="567"/>
        <w:jc w:val="both"/>
        <w:rPr>
          <w:rFonts w:eastAsia="Calibri"/>
          <w:bCs/>
          <w:sz w:val="26"/>
          <w:szCs w:val="26"/>
        </w:rPr>
      </w:pPr>
      <w:r w:rsidRPr="0099410A">
        <w:rPr>
          <w:sz w:val="26"/>
          <w:szCs w:val="26"/>
        </w:rPr>
        <w:t xml:space="preserve">Chấp thuận bảo lãnh cho </w:t>
      </w:r>
      <w:r w:rsidR="00C62BA6" w:rsidRPr="0099410A">
        <w:rPr>
          <w:sz w:val="26"/>
          <w:szCs w:val="26"/>
          <w:lang w:val="pt-BR"/>
        </w:rPr>
        <w:t>khách hàng</w:t>
      </w:r>
      <w:r w:rsidR="0099410A">
        <w:rPr>
          <w:sz w:val="26"/>
          <w:szCs w:val="26"/>
          <w:lang w:val="pt-BR"/>
        </w:rPr>
        <w:t>:</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Loại bảo lãnh: {HĐBL.Loại bảo lãnh}</w:t>
      </w:r>
    </w:p>
    <w:p w:rsidR="009B1541" w:rsidRPr="0099410A" w:rsidRDefault="009B1541" w:rsidP="0099410A">
      <w:pPr>
        <w:tabs>
          <w:tab w:val="left" w:pos="7368"/>
        </w:tabs>
        <w:ind w:firstLine="567"/>
        <w:jc w:val="both"/>
        <w:rPr>
          <w:rFonts w:eastAsia="Calibri"/>
          <w:bCs/>
          <w:sz w:val="26"/>
          <w:szCs w:val="26"/>
        </w:rPr>
      </w:pPr>
      <w:r w:rsidRPr="0099410A">
        <w:rPr>
          <w:sz w:val="26"/>
          <w:szCs w:val="26"/>
        </w:rPr>
        <w:t>- Hình thức bảo lãnh: {HĐBL.Hình thức bảo lãnh}</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rPr>
        <w:t>- Bên được bảo lãnh: {Tên khách hàng}</w:t>
      </w:r>
    </w:p>
    <w:p w:rsidR="009B1541" w:rsidRPr="0099410A" w:rsidRDefault="009B1541" w:rsidP="0099410A">
      <w:pPr>
        <w:tabs>
          <w:tab w:val="left" w:pos="7368"/>
        </w:tabs>
        <w:ind w:firstLine="567"/>
        <w:jc w:val="both"/>
        <w:rPr>
          <w:sz w:val="26"/>
          <w:szCs w:val="26"/>
        </w:rPr>
      </w:pPr>
      <w:r w:rsidRPr="0099410A">
        <w:rPr>
          <w:sz w:val="26"/>
          <w:szCs w:val="26"/>
        </w:rPr>
        <w:t>- Bên nhận bảo lãnh: {HĐBL.Bên nhận bảo lãnh}</w:t>
      </w:r>
    </w:p>
    <w:p w:rsidR="009B1541" w:rsidRPr="0099410A" w:rsidRDefault="009B1541" w:rsidP="0099410A">
      <w:pPr>
        <w:tabs>
          <w:tab w:val="left" w:leader="dot" w:pos="9000"/>
        </w:tabs>
        <w:ind w:firstLine="567"/>
        <w:jc w:val="both"/>
        <w:rPr>
          <w:sz w:val="26"/>
          <w:szCs w:val="26"/>
        </w:rPr>
      </w:pPr>
      <w:r w:rsidRPr="0099410A">
        <w:rPr>
          <w:sz w:val="26"/>
          <w:szCs w:val="26"/>
        </w:rPr>
        <w:t xml:space="preserve">  Địa chỉ:</w:t>
      </w:r>
      <w:r w:rsidRPr="0099410A">
        <w:rPr>
          <w:rFonts w:eastAsiaTheme="minorHAnsi"/>
          <w:sz w:val="26"/>
          <w:szCs w:val="26"/>
        </w:rPr>
        <w:t xml:space="preserve"> {HĐBL.Địa chỉ BNBL}</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Nghĩa vụ bảo lãnh: {HĐBL.Nghĩa vụ bảo lãnh}</w:t>
      </w:r>
    </w:p>
    <w:p w:rsidR="00C62BA6"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xml:space="preserve">- Số tiền bảo lãnh: </w:t>
      </w:r>
      <w:r w:rsidRPr="0099410A">
        <w:rPr>
          <w:rFonts w:eastAsia="Calibri"/>
          <w:b/>
          <w:bCs/>
          <w:sz w:val="26"/>
          <w:szCs w:val="26"/>
          <w:lang w:val="vi-VN"/>
        </w:rPr>
        <w:t xml:space="preserve">{HĐBL.Số tiền bảo lãnh} </w:t>
      </w:r>
      <w:r w:rsidRPr="0099410A">
        <w:rPr>
          <w:rFonts w:eastAsia="Calibri"/>
          <w:bCs/>
          <w:sz w:val="26"/>
          <w:szCs w:val="26"/>
          <w:lang w:val="vi-VN"/>
        </w:rPr>
        <w:t>đồng</w:t>
      </w:r>
    </w:p>
    <w:p w:rsidR="009B1541" w:rsidRPr="0099410A" w:rsidRDefault="00C62BA6" w:rsidP="0099410A">
      <w:pPr>
        <w:tabs>
          <w:tab w:val="left" w:pos="7368"/>
        </w:tabs>
        <w:ind w:firstLine="567"/>
        <w:jc w:val="both"/>
        <w:rPr>
          <w:rFonts w:eastAsia="Calibri"/>
          <w:bCs/>
          <w:sz w:val="26"/>
          <w:szCs w:val="26"/>
        </w:rPr>
      </w:pPr>
      <w:r w:rsidRPr="0099410A">
        <w:rPr>
          <w:rFonts w:eastAsia="Calibri"/>
          <w:bCs/>
          <w:sz w:val="26"/>
          <w:szCs w:val="26"/>
        </w:rPr>
        <w:t xml:space="preserve">Bằng chữ: </w:t>
      </w:r>
      <w:r w:rsidR="009B1541" w:rsidRPr="0099410A">
        <w:rPr>
          <w:rFonts w:eastAsia="Calibri"/>
          <w:bCs/>
          <w:sz w:val="26"/>
          <w:szCs w:val="26"/>
          <w:lang w:val="vi-VN"/>
        </w:rPr>
        <w:t>{HĐBL.STBL bằng chữ}</w:t>
      </w:r>
    </w:p>
    <w:p w:rsidR="009B1541" w:rsidRPr="0099410A" w:rsidRDefault="009B1541" w:rsidP="0099410A">
      <w:pPr>
        <w:tabs>
          <w:tab w:val="left" w:pos="284"/>
          <w:tab w:val="left" w:leader="dot" w:pos="9000"/>
        </w:tabs>
        <w:ind w:firstLine="567"/>
        <w:jc w:val="both"/>
        <w:rPr>
          <w:sz w:val="26"/>
          <w:szCs w:val="26"/>
        </w:rPr>
      </w:pPr>
      <w:r w:rsidRPr="0099410A">
        <w:rPr>
          <w:sz w:val="26"/>
          <w:szCs w:val="26"/>
        </w:rPr>
        <w:t>- Đồng tiền sử dụng để thanh toán: {HĐBL.Đồng tiền bảo lãnh}</w:t>
      </w:r>
    </w:p>
    <w:p w:rsidR="009B1541" w:rsidRPr="0099410A" w:rsidRDefault="009B1541" w:rsidP="0099410A">
      <w:pPr>
        <w:tabs>
          <w:tab w:val="left" w:pos="7368"/>
        </w:tabs>
        <w:ind w:firstLine="567"/>
        <w:jc w:val="both"/>
        <w:rPr>
          <w:rFonts w:eastAsia="Calibri"/>
          <w:bCs/>
          <w:sz w:val="26"/>
          <w:szCs w:val="26"/>
        </w:rPr>
      </w:pPr>
      <w:r w:rsidRPr="0099410A">
        <w:rPr>
          <w:rFonts w:eastAsia="Calibri"/>
          <w:bCs/>
          <w:sz w:val="26"/>
          <w:szCs w:val="26"/>
          <w:lang w:val="vi-VN"/>
        </w:rPr>
        <w:t>- Thời hạn hiệu lực của bảo lãnh:</w:t>
      </w:r>
    </w:p>
    <w:p w:rsidR="009B1541" w:rsidRPr="0099410A" w:rsidRDefault="009B1541" w:rsidP="0099410A">
      <w:pPr>
        <w:tabs>
          <w:tab w:val="left" w:leader="dot" w:pos="9000"/>
        </w:tabs>
        <w:ind w:firstLine="567"/>
        <w:jc w:val="both"/>
        <w:rPr>
          <w:sz w:val="26"/>
          <w:szCs w:val="26"/>
        </w:rPr>
      </w:pPr>
      <w:r w:rsidRPr="0099410A">
        <w:rPr>
          <w:sz w:val="26"/>
          <w:szCs w:val="26"/>
        </w:rPr>
        <w:t xml:space="preserve">Ngày bắt đầu có hiệu lực của bảo lãnh và/hoặc trường hợp bắt đầu hiệu lực của bảo lãnh: </w:t>
      </w:r>
      <w:r w:rsidRPr="0099410A">
        <w:rPr>
          <w:rFonts w:eastAsiaTheme="minorHAnsi"/>
          <w:sz w:val="26"/>
          <w:szCs w:val="26"/>
        </w:rPr>
        <w:t>{HĐBL.Ngày bắt đầu bảo lãnh}</w:t>
      </w:r>
    </w:p>
    <w:p w:rsidR="009B1541" w:rsidRPr="0099410A" w:rsidRDefault="009B1541" w:rsidP="0099410A">
      <w:pPr>
        <w:tabs>
          <w:tab w:val="left" w:pos="7368"/>
        </w:tabs>
        <w:ind w:firstLine="567"/>
        <w:jc w:val="both"/>
        <w:rPr>
          <w:rFonts w:eastAsiaTheme="minorHAnsi"/>
          <w:sz w:val="26"/>
          <w:szCs w:val="26"/>
        </w:rPr>
      </w:pPr>
      <w:r w:rsidRPr="0099410A">
        <w:rPr>
          <w:sz w:val="26"/>
          <w:szCs w:val="26"/>
        </w:rPr>
        <w:t xml:space="preserve">Ngày hết hiệu lực và/hoặc trường hợp hết hiệu lực của bảo lãnh: </w:t>
      </w:r>
      <w:r w:rsidRPr="0099410A">
        <w:rPr>
          <w:rFonts w:eastAsiaTheme="minorHAnsi"/>
          <w:sz w:val="26"/>
          <w:szCs w:val="26"/>
        </w:rPr>
        <w:t>{HĐBL.Ngày đến hạn bảo lãnh}</w:t>
      </w:r>
    </w:p>
    <w:p w:rsidR="002045F0" w:rsidRDefault="009B1541" w:rsidP="0099410A">
      <w:pPr>
        <w:tabs>
          <w:tab w:val="left" w:pos="7368"/>
        </w:tabs>
        <w:ind w:firstLine="567"/>
        <w:jc w:val="both"/>
        <w:rPr>
          <w:rFonts w:eastAsiaTheme="minorHAnsi"/>
          <w:sz w:val="26"/>
          <w:szCs w:val="26"/>
        </w:rPr>
      </w:pPr>
      <w:r w:rsidRPr="0099410A">
        <w:rPr>
          <w:rFonts w:eastAsiaTheme="minorHAnsi"/>
          <w:sz w:val="26"/>
          <w:szCs w:val="26"/>
        </w:rPr>
        <w:t xml:space="preserve">- Bảo đảm cho nghĩa vụ </w:t>
      </w:r>
      <w:r w:rsidR="00C62BA6" w:rsidRPr="0099410A">
        <w:rPr>
          <w:sz w:val="26"/>
          <w:szCs w:val="26"/>
          <w:lang w:val="vi-VN"/>
        </w:rPr>
        <w:t>của khách hàng</w:t>
      </w:r>
      <w:r w:rsidRPr="0099410A">
        <w:rPr>
          <w:rFonts w:eastAsiaTheme="minorHAnsi"/>
          <w:sz w:val="26"/>
          <w:szCs w:val="26"/>
        </w:rPr>
        <w:t xml:space="preserve">: </w:t>
      </w:r>
      <w:r w:rsidR="002045F0">
        <w:rPr>
          <w:rFonts w:eastAsiaTheme="minorHAnsi"/>
          <w:sz w:val="26"/>
          <w:szCs w:val="26"/>
        </w:rPr>
        <w:t xml:space="preserve">Số tiền bảo lãnh có tài sản bảo đảm: </w:t>
      </w:r>
      <w:r w:rsidR="002045F0" w:rsidRPr="002045F0">
        <w:rPr>
          <w:rFonts w:eastAsiaTheme="minorHAnsi"/>
          <w:sz w:val="26"/>
          <w:szCs w:val="26"/>
        </w:rPr>
        <w:t>{HĐBL.Số tiền BL có TSBĐ}</w:t>
      </w:r>
      <w:r w:rsidR="002045F0">
        <w:rPr>
          <w:rFonts w:eastAsiaTheme="minorHAnsi"/>
          <w:sz w:val="26"/>
          <w:szCs w:val="26"/>
        </w:rPr>
        <w:t xml:space="preserve"> đồng (tỷ lệ </w:t>
      </w:r>
      <w:r w:rsidR="002045F0" w:rsidRPr="002045F0">
        <w:rPr>
          <w:rFonts w:eastAsiaTheme="minorHAnsi"/>
          <w:sz w:val="26"/>
          <w:szCs w:val="26"/>
        </w:rPr>
        <w:t>{HĐBL.Tỷ lệ % bảo đảm}% khoản cấp bảo lãnh</w:t>
      </w:r>
      <w:r w:rsidR="002045F0">
        <w:rPr>
          <w:rFonts w:eastAsiaTheme="minorHAnsi"/>
          <w:sz w:val="26"/>
          <w:szCs w:val="26"/>
        </w:rPr>
        <w:t>)</w:t>
      </w:r>
    </w:p>
    <w:p w:rsidR="009B1541" w:rsidRPr="0099410A" w:rsidRDefault="009B1541" w:rsidP="0099410A">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9B1541" w:rsidRPr="0099410A" w:rsidRDefault="009B1541" w:rsidP="0099410A">
      <w:pPr>
        <w:tabs>
          <w:tab w:val="left" w:pos="7368"/>
        </w:tabs>
        <w:ind w:firstLine="567"/>
        <w:jc w:val="both"/>
        <w:rPr>
          <w:sz w:val="26"/>
          <w:szCs w:val="26"/>
        </w:rPr>
      </w:pPr>
      <w:r w:rsidRPr="0099410A">
        <w:rPr>
          <w:rFonts w:eastAsiaTheme="minorHAnsi"/>
          <w:sz w:val="26"/>
          <w:szCs w:val="26"/>
        </w:rPr>
        <w:t>-</w:t>
      </w:r>
      <w:r w:rsidRPr="0099410A">
        <w:rPr>
          <w:sz w:val="26"/>
          <w:szCs w:val="26"/>
        </w:rPr>
        <w:t xml:space="preserve"> Phí bảo lãnh: {HĐBL.Phí bảo lãnh}</w:t>
      </w:r>
    </w:p>
    <w:p w:rsidR="009B1541" w:rsidRPr="0099410A" w:rsidRDefault="009B1541" w:rsidP="0099410A">
      <w:pPr>
        <w:tabs>
          <w:tab w:val="left" w:leader="dot" w:pos="10206"/>
        </w:tabs>
        <w:ind w:firstLine="567"/>
        <w:jc w:val="both"/>
        <w:rPr>
          <w:rFonts w:eastAsiaTheme="minorHAnsi"/>
          <w:sz w:val="26"/>
          <w:szCs w:val="26"/>
        </w:rPr>
      </w:pPr>
      <w:r w:rsidRPr="0099410A">
        <w:rPr>
          <w:sz w:val="26"/>
          <w:szCs w:val="26"/>
        </w:rPr>
        <w:t xml:space="preserve">- Phương thức thu: </w:t>
      </w:r>
      <w:r w:rsidRPr="0099410A">
        <w:rPr>
          <w:rFonts w:eastAsiaTheme="minorHAnsi"/>
          <w:sz w:val="26"/>
          <w:szCs w:val="26"/>
        </w:rPr>
        <w:t>{HĐBL.Phương thức thu phí BL}</w:t>
      </w:r>
    </w:p>
    <w:p w:rsidR="009B1541" w:rsidRPr="0099410A" w:rsidRDefault="009B1541" w:rsidP="0099410A">
      <w:pPr>
        <w:tabs>
          <w:tab w:val="left" w:leader="dot" w:pos="9639"/>
        </w:tabs>
        <w:ind w:firstLine="567"/>
        <w:jc w:val="both"/>
        <w:rPr>
          <w:sz w:val="26"/>
          <w:szCs w:val="26"/>
        </w:rPr>
      </w:pPr>
      <w:r w:rsidRPr="0099410A">
        <w:rPr>
          <w:sz w:val="26"/>
          <w:szCs w:val="26"/>
        </w:rPr>
        <w:t>- Điều kiện giảm trừ nghĩa vụ bảo lãnh (một phần/toàn bộ):</w:t>
      </w:r>
      <w:r w:rsidRPr="0099410A">
        <w:rPr>
          <w:sz w:val="26"/>
          <w:szCs w:val="26"/>
        </w:rPr>
        <w:tab/>
      </w:r>
    </w:p>
    <w:p w:rsidR="009B1541" w:rsidRPr="0099410A" w:rsidRDefault="009B1541" w:rsidP="0099410A">
      <w:pPr>
        <w:tabs>
          <w:tab w:val="left" w:leader="dot" w:pos="9639"/>
        </w:tabs>
        <w:ind w:firstLine="567"/>
        <w:jc w:val="both"/>
        <w:rPr>
          <w:sz w:val="26"/>
          <w:szCs w:val="26"/>
        </w:rPr>
      </w:pPr>
      <w:r w:rsidRPr="0099410A">
        <w:rPr>
          <w:sz w:val="26"/>
          <w:szCs w:val="26"/>
        </w:rPr>
        <w:t>- Điều kiện thực hiện nghĩa vụ bảo lãnh: {HĐBL.Điều kiện bảo lãnh}</w:t>
      </w:r>
    </w:p>
    <w:p w:rsidR="009B1541" w:rsidRPr="0099410A" w:rsidRDefault="009B1541" w:rsidP="0099410A">
      <w:pPr>
        <w:tabs>
          <w:tab w:val="left" w:leader="dot" w:pos="9639"/>
        </w:tabs>
        <w:ind w:firstLine="567"/>
        <w:jc w:val="both"/>
        <w:rPr>
          <w:sz w:val="26"/>
          <w:szCs w:val="26"/>
        </w:rPr>
      </w:pPr>
      <w:r w:rsidRPr="0099410A">
        <w:rPr>
          <w:sz w:val="26"/>
          <w:szCs w:val="26"/>
        </w:rPr>
        <w:t>- Đề xuất khác:</w:t>
      </w:r>
      <w:r w:rsidRPr="0099410A">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1C5597" w:rsidRPr="001231AF" w:rsidTr="00324419">
        <w:tc>
          <w:tcPr>
            <w:tcW w:w="4928" w:type="dxa"/>
          </w:tcPr>
          <w:p w:rsidR="001C5597" w:rsidRPr="001231AF" w:rsidRDefault="001C5597" w:rsidP="00324419">
            <w:pPr>
              <w:rPr>
                <w:szCs w:val="26"/>
              </w:rPr>
            </w:pPr>
          </w:p>
        </w:tc>
        <w:tc>
          <w:tcPr>
            <w:tcW w:w="4928" w:type="dxa"/>
          </w:tcPr>
          <w:p w:rsidR="001C5597" w:rsidRPr="00FD6C0E" w:rsidRDefault="001C5597" w:rsidP="00324419">
            <w:pPr>
              <w:jc w:val="center"/>
              <w:rPr>
                <w:i/>
                <w:sz w:val="26"/>
                <w:szCs w:val="26"/>
              </w:rPr>
            </w:pPr>
            <w:r w:rsidRPr="00FD6C0E">
              <w:rPr>
                <w:i/>
                <w:sz w:val="26"/>
                <w:szCs w:val="26"/>
              </w:rPr>
              <w:t>Ngày {Ngày} tháng {Tháng} năm {Năm}</w:t>
            </w:r>
          </w:p>
          <w:p w:rsidR="001C5597" w:rsidRPr="00FD6C0E" w:rsidRDefault="00C62BA6" w:rsidP="00324419">
            <w:pPr>
              <w:jc w:val="center"/>
              <w:rPr>
                <w:b/>
                <w:sz w:val="26"/>
                <w:szCs w:val="26"/>
              </w:rPr>
            </w:pPr>
            <w:r w:rsidRPr="00C62BA6">
              <w:rPr>
                <w:b/>
                <w:sz w:val="26"/>
                <w:szCs w:val="26"/>
              </w:rPr>
              <w:t>NGƯỜI QUYẾT ĐỊNH BẢO LÃNH</w:t>
            </w:r>
          </w:p>
          <w:p w:rsidR="001C5597" w:rsidRPr="001231AF" w:rsidRDefault="001C5597" w:rsidP="001C5597">
            <w:pPr>
              <w:jc w:val="center"/>
              <w:rPr>
                <w:i/>
                <w:szCs w:val="26"/>
              </w:rPr>
            </w:pPr>
            <w:r w:rsidRPr="00FC2A73">
              <w:rPr>
                <w:i/>
                <w:szCs w:val="26"/>
              </w:rPr>
              <w:t>(Ký, ghi rõ họ tên</w:t>
            </w:r>
            <w:r w:rsidR="00C62BA6">
              <w:rPr>
                <w:i/>
                <w:szCs w:val="26"/>
              </w:rPr>
              <w:t>, đóng dấu</w:t>
            </w:r>
            <w:r w:rsidRPr="00FC2A73">
              <w:rPr>
                <w:i/>
                <w:szCs w:val="26"/>
              </w:rPr>
              <w:t>)</w:t>
            </w:r>
          </w:p>
        </w:tc>
      </w:tr>
    </w:tbl>
    <w:p w:rsidR="00120293" w:rsidRPr="001231AF" w:rsidRDefault="00120293" w:rsidP="0099410A">
      <w:pPr>
        <w:keepNext/>
        <w:tabs>
          <w:tab w:val="center" w:pos="7200"/>
        </w:tabs>
        <w:spacing w:line="276" w:lineRule="auto"/>
        <w:jc w:val="both"/>
        <w:outlineLvl w:val="3"/>
        <w:rPr>
          <w:rFonts w:eastAsia="Calibri"/>
          <w:color w:val="000000"/>
          <w:sz w:val="26"/>
          <w:szCs w:val="26"/>
          <w:lang w:val="de-DE"/>
        </w:rPr>
      </w:pPr>
    </w:p>
    <w:sectPr w:rsidR="00120293" w:rsidRPr="001231AF" w:rsidSect="00D577E1">
      <w:headerReference w:type="default" r:id="rId9"/>
      <w:headerReference w:type="first" r:id="rId10"/>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49A9" w:rsidRDefault="008D49A9">
      <w:r>
        <w:separator/>
      </w:r>
    </w:p>
  </w:endnote>
  <w:endnote w:type="continuationSeparator" w:id="0">
    <w:p w:rsidR="008D49A9" w:rsidRDefault="008D4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49A9" w:rsidRDefault="008D49A9">
      <w:r>
        <w:separator/>
      </w:r>
    </w:p>
  </w:footnote>
  <w:footnote w:type="continuationSeparator" w:id="0">
    <w:p w:rsidR="008D49A9" w:rsidRDefault="008D49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8320817"/>
      <w:docPartObj>
        <w:docPartGallery w:val="Page Numbers (Top of Page)"/>
        <w:docPartUnique/>
      </w:docPartObj>
    </w:sdtPr>
    <w:sdtEndPr>
      <w:rPr>
        <w:noProof/>
      </w:rPr>
    </w:sdtEndPr>
    <w:sdtContent>
      <w:p w:rsidR="008D49A9" w:rsidRDefault="008D49A9" w:rsidP="00FD6C0E">
        <w:pPr>
          <w:pStyle w:val="Header"/>
          <w:jc w:val="center"/>
        </w:pPr>
        <w:r>
          <w:fldChar w:fldCharType="begin"/>
        </w:r>
        <w:r>
          <w:instrText xml:space="preserve"> PAGE   \* MERGEFORMAT </w:instrText>
        </w:r>
        <w:r>
          <w:fldChar w:fldCharType="separate"/>
        </w:r>
        <w:r w:rsidR="008E22EB">
          <w:rPr>
            <w:noProof/>
          </w:rPr>
          <w:t>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9A9" w:rsidRPr="00D577E1" w:rsidRDefault="008D49A9" w:rsidP="00D577E1">
    <w:pPr>
      <w:pStyle w:val="Header"/>
      <w:tabs>
        <w:tab w:val="clear" w:pos="4320"/>
        <w:tab w:val="clear" w:pos="8640"/>
      </w:tabs>
      <w:jc w:val="right"/>
      <w:rPr>
        <w:b/>
        <w:bCs/>
        <w:szCs w:val="26"/>
      </w:rPr>
    </w:pPr>
    <w:r w:rsidRPr="00960439">
      <w:rPr>
        <w:rFonts w:eastAsia="Calibri"/>
        <w:b/>
        <w:color w:val="000000"/>
        <w:szCs w:val="26"/>
      </w:rPr>
      <w:t>Mẫu số: 02A/B</w:t>
    </w:r>
    <w:r>
      <w:rPr>
        <w:rFonts w:eastAsia="Calibri"/>
        <w:b/>
        <w:color w:val="000000"/>
        <w:szCs w:val="26"/>
      </w:rPr>
      <w: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3BA67D5C"/>
    <w:multiLevelType w:val="hybridMultilevel"/>
    <w:tmpl w:val="29CE26F6"/>
    <w:lvl w:ilvl="0" w:tplc="12EE7B4A">
      <w:start w:val="2"/>
      <w:numFmt w:val="bullet"/>
      <w:suff w:val="space"/>
      <w:lvlText w:val="-"/>
      <w:lvlJc w:val="left"/>
      <w:pPr>
        <w:ind w:left="720" w:hanging="360"/>
      </w:pPr>
      <w:rPr>
        <w:rFonts w:ascii="Times New Roman" w:eastAsia="MS Mincho" w:hAnsi="Times New Roman" w:cs="Times New Roman" w:hint="default"/>
      </w:rPr>
    </w:lvl>
    <w:lvl w:ilvl="1" w:tplc="C27C8D4C">
      <w:start w:val="1"/>
      <w:numFmt w:val="bullet"/>
      <w:suff w:val="space"/>
      <w:lvlText w:val=""/>
      <w:lvlJc w:val="left"/>
      <w:pPr>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8">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9">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3">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5">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9"/>
  </w:num>
  <w:num w:numId="3">
    <w:abstractNumId w:val="11"/>
  </w:num>
  <w:num w:numId="4">
    <w:abstractNumId w:val="8"/>
  </w:num>
  <w:num w:numId="5">
    <w:abstractNumId w:val="17"/>
  </w:num>
  <w:num w:numId="6">
    <w:abstractNumId w:val="13"/>
  </w:num>
  <w:num w:numId="7">
    <w:abstractNumId w:val="5"/>
  </w:num>
  <w:num w:numId="8">
    <w:abstractNumId w:val="15"/>
  </w:num>
  <w:num w:numId="9">
    <w:abstractNumId w:val="12"/>
  </w:num>
  <w:num w:numId="10">
    <w:abstractNumId w:val="2"/>
  </w:num>
  <w:num w:numId="11">
    <w:abstractNumId w:val="21"/>
  </w:num>
  <w:num w:numId="12">
    <w:abstractNumId w:val="27"/>
  </w:num>
  <w:num w:numId="13">
    <w:abstractNumId w:val="3"/>
  </w:num>
  <w:num w:numId="14">
    <w:abstractNumId w:val="6"/>
  </w:num>
  <w:num w:numId="15">
    <w:abstractNumId w:val="26"/>
  </w:num>
  <w:num w:numId="16">
    <w:abstractNumId w:val="20"/>
  </w:num>
  <w:num w:numId="17">
    <w:abstractNumId w:val="0"/>
  </w:num>
  <w:num w:numId="18">
    <w:abstractNumId w:val="4"/>
  </w:num>
  <w:num w:numId="19">
    <w:abstractNumId w:val="23"/>
  </w:num>
  <w:num w:numId="20">
    <w:abstractNumId w:val="9"/>
  </w:num>
  <w:num w:numId="21">
    <w:abstractNumId w:val="24"/>
  </w:num>
  <w:num w:numId="22">
    <w:abstractNumId w:val="18"/>
  </w:num>
  <w:num w:numId="23">
    <w:abstractNumId w:val="7"/>
  </w:num>
  <w:num w:numId="24">
    <w:abstractNumId w:val="10"/>
  </w:num>
  <w:num w:numId="25">
    <w:abstractNumId w:val="29"/>
  </w:num>
  <w:num w:numId="26">
    <w:abstractNumId w:val="25"/>
  </w:num>
  <w:num w:numId="27">
    <w:abstractNumId w:val="14"/>
  </w:num>
  <w:num w:numId="28">
    <w:abstractNumId w:val="1"/>
  </w:num>
  <w:num w:numId="29">
    <w:abstractNumId w:val="28"/>
  </w:num>
  <w:num w:numId="30">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C3"/>
    <w:rsid w:val="00023436"/>
    <w:rsid w:val="000238CD"/>
    <w:rsid w:val="00023A19"/>
    <w:rsid w:val="00024802"/>
    <w:rsid w:val="00025618"/>
    <w:rsid w:val="00025987"/>
    <w:rsid w:val="000259B9"/>
    <w:rsid w:val="000268E6"/>
    <w:rsid w:val="00027613"/>
    <w:rsid w:val="00031F88"/>
    <w:rsid w:val="000320D5"/>
    <w:rsid w:val="00032E8B"/>
    <w:rsid w:val="0003487F"/>
    <w:rsid w:val="00034992"/>
    <w:rsid w:val="00035011"/>
    <w:rsid w:val="000357BB"/>
    <w:rsid w:val="000365E2"/>
    <w:rsid w:val="0003715D"/>
    <w:rsid w:val="0003741E"/>
    <w:rsid w:val="00037B61"/>
    <w:rsid w:val="00042230"/>
    <w:rsid w:val="0004282C"/>
    <w:rsid w:val="000441BA"/>
    <w:rsid w:val="0004455B"/>
    <w:rsid w:val="00046664"/>
    <w:rsid w:val="00051237"/>
    <w:rsid w:val="000517E6"/>
    <w:rsid w:val="00051E27"/>
    <w:rsid w:val="00053861"/>
    <w:rsid w:val="000548E7"/>
    <w:rsid w:val="00055158"/>
    <w:rsid w:val="000558B0"/>
    <w:rsid w:val="000559DD"/>
    <w:rsid w:val="00055DB5"/>
    <w:rsid w:val="00055F8E"/>
    <w:rsid w:val="0005648F"/>
    <w:rsid w:val="00056F53"/>
    <w:rsid w:val="00060376"/>
    <w:rsid w:val="00060FCC"/>
    <w:rsid w:val="000617B3"/>
    <w:rsid w:val="00061887"/>
    <w:rsid w:val="000626FE"/>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226"/>
    <w:rsid w:val="000A22EB"/>
    <w:rsid w:val="000A2F7C"/>
    <w:rsid w:val="000A34A2"/>
    <w:rsid w:val="000A365C"/>
    <w:rsid w:val="000A3B97"/>
    <w:rsid w:val="000A4201"/>
    <w:rsid w:val="000A436B"/>
    <w:rsid w:val="000A4593"/>
    <w:rsid w:val="000A47AF"/>
    <w:rsid w:val="000A489D"/>
    <w:rsid w:val="000A57FD"/>
    <w:rsid w:val="000A5846"/>
    <w:rsid w:val="000A68FD"/>
    <w:rsid w:val="000A6F43"/>
    <w:rsid w:val="000A6F47"/>
    <w:rsid w:val="000A75AB"/>
    <w:rsid w:val="000B0728"/>
    <w:rsid w:val="000B16D0"/>
    <w:rsid w:val="000B1FAA"/>
    <w:rsid w:val="000B1FF1"/>
    <w:rsid w:val="000B289D"/>
    <w:rsid w:val="000B33E0"/>
    <w:rsid w:val="000B3F1F"/>
    <w:rsid w:val="000B4787"/>
    <w:rsid w:val="000B4D84"/>
    <w:rsid w:val="000B5232"/>
    <w:rsid w:val="000B5E81"/>
    <w:rsid w:val="000B6226"/>
    <w:rsid w:val="000B647E"/>
    <w:rsid w:val="000B7646"/>
    <w:rsid w:val="000B7D5B"/>
    <w:rsid w:val="000B7FC4"/>
    <w:rsid w:val="000C002E"/>
    <w:rsid w:val="000C124D"/>
    <w:rsid w:val="000C2160"/>
    <w:rsid w:val="000C302D"/>
    <w:rsid w:val="000C3170"/>
    <w:rsid w:val="000C350A"/>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F2F"/>
    <w:rsid w:val="00114422"/>
    <w:rsid w:val="0011604A"/>
    <w:rsid w:val="001166BA"/>
    <w:rsid w:val="00116ABF"/>
    <w:rsid w:val="001171AB"/>
    <w:rsid w:val="00120293"/>
    <w:rsid w:val="00120804"/>
    <w:rsid w:val="00120AFC"/>
    <w:rsid w:val="00121592"/>
    <w:rsid w:val="00121CD7"/>
    <w:rsid w:val="001231AF"/>
    <w:rsid w:val="001233DB"/>
    <w:rsid w:val="00123A96"/>
    <w:rsid w:val="001240DC"/>
    <w:rsid w:val="00124465"/>
    <w:rsid w:val="001244D1"/>
    <w:rsid w:val="00126FA8"/>
    <w:rsid w:val="00127639"/>
    <w:rsid w:val="00127E5E"/>
    <w:rsid w:val="001305B5"/>
    <w:rsid w:val="00131306"/>
    <w:rsid w:val="00132B27"/>
    <w:rsid w:val="00132B6C"/>
    <w:rsid w:val="001337CD"/>
    <w:rsid w:val="00133AF2"/>
    <w:rsid w:val="00133D88"/>
    <w:rsid w:val="00133E19"/>
    <w:rsid w:val="001346A8"/>
    <w:rsid w:val="00134CD3"/>
    <w:rsid w:val="00135556"/>
    <w:rsid w:val="00135F59"/>
    <w:rsid w:val="00136812"/>
    <w:rsid w:val="001370F8"/>
    <w:rsid w:val="00140DEC"/>
    <w:rsid w:val="00141293"/>
    <w:rsid w:val="001415E0"/>
    <w:rsid w:val="001420DB"/>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7CB"/>
    <w:rsid w:val="00156D07"/>
    <w:rsid w:val="0015709B"/>
    <w:rsid w:val="001604C5"/>
    <w:rsid w:val="0016096F"/>
    <w:rsid w:val="001609C4"/>
    <w:rsid w:val="00160A49"/>
    <w:rsid w:val="001610CC"/>
    <w:rsid w:val="0016187F"/>
    <w:rsid w:val="00161BF7"/>
    <w:rsid w:val="00162E80"/>
    <w:rsid w:val="0016315C"/>
    <w:rsid w:val="00163C7E"/>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30CC"/>
    <w:rsid w:val="00183B45"/>
    <w:rsid w:val="00184307"/>
    <w:rsid w:val="001848B6"/>
    <w:rsid w:val="0018561D"/>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071"/>
    <w:rsid w:val="001A5728"/>
    <w:rsid w:val="001B1E7D"/>
    <w:rsid w:val="001B228A"/>
    <w:rsid w:val="001B277F"/>
    <w:rsid w:val="001B2F70"/>
    <w:rsid w:val="001B4C82"/>
    <w:rsid w:val="001B70F2"/>
    <w:rsid w:val="001C0E4A"/>
    <w:rsid w:val="001C1114"/>
    <w:rsid w:val="001C1565"/>
    <w:rsid w:val="001C1636"/>
    <w:rsid w:val="001C1D96"/>
    <w:rsid w:val="001C3619"/>
    <w:rsid w:val="001C4D82"/>
    <w:rsid w:val="001C5597"/>
    <w:rsid w:val="001C5EDC"/>
    <w:rsid w:val="001C6704"/>
    <w:rsid w:val="001C7E14"/>
    <w:rsid w:val="001D1763"/>
    <w:rsid w:val="001D1E7A"/>
    <w:rsid w:val="001D36F4"/>
    <w:rsid w:val="001D47AC"/>
    <w:rsid w:val="001D59F9"/>
    <w:rsid w:val="001D6923"/>
    <w:rsid w:val="001D6C2F"/>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23E4"/>
    <w:rsid w:val="001F453F"/>
    <w:rsid w:val="001F6791"/>
    <w:rsid w:val="001F6AE5"/>
    <w:rsid w:val="001F79E9"/>
    <w:rsid w:val="0020000E"/>
    <w:rsid w:val="002002F3"/>
    <w:rsid w:val="00200F8D"/>
    <w:rsid w:val="00202BD6"/>
    <w:rsid w:val="002045F0"/>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BBA"/>
    <w:rsid w:val="00223D51"/>
    <w:rsid w:val="00224E7E"/>
    <w:rsid w:val="00227697"/>
    <w:rsid w:val="002319A7"/>
    <w:rsid w:val="0023289D"/>
    <w:rsid w:val="0023481A"/>
    <w:rsid w:val="00235859"/>
    <w:rsid w:val="00235F71"/>
    <w:rsid w:val="00236082"/>
    <w:rsid w:val="00237090"/>
    <w:rsid w:val="00237464"/>
    <w:rsid w:val="0023772B"/>
    <w:rsid w:val="002411F5"/>
    <w:rsid w:val="00241998"/>
    <w:rsid w:val="00241B3B"/>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2429"/>
    <w:rsid w:val="002A3013"/>
    <w:rsid w:val="002A447A"/>
    <w:rsid w:val="002A4F03"/>
    <w:rsid w:val="002A5802"/>
    <w:rsid w:val="002A73A0"/>
    <w:rsid w:val="002B0955"/>
    <w:rsid w:val="002B25C3"/>
    <w:rsid w:val="002B32A1"/>
    <w:rsid w:val="002B37ED"/>
    <w:rsid w:val="002B3A1B"/>
    <w:rsid w:val="002B40E6"/>
    <w:rsid w:val="002B45C0"/>
    <w:rsid w:val="002B4D9F"/>
    <w:rsid w:val="002B5081"/>
    <w:rsid w:val="002B6995"/>
    <w:rsid w:val="002B73FB"/>
    <w:rsid w:val="002B777C"/>
    <w:rsid w:val="002C0E7F"/>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8D6"/>
    <w:rsid w:val="002F5AFD"/>
    <w:rsid w:val="002F5CE0"/>
    <w:rsid w:val="002F646B"/>
    <w:rsid w:val="002F6BF9"/>
    <w:rsid w:val="002F7AD1"/>
    <w:rsid w:val="002F7E5C"/>
    <w:rsid w:val="002F7F16"/>
    <w:rsid w:val="0030235E"/>
    <w:rsid w:val="00302A91"/>
    <w:rsid w:val="00302DE2"/>
    <w:rsid w:val="00302E3D"/>
    <w:rsid w:val="00302F28"/>
    <w:rsid w:val="00304976"/>
    <w:rsid w:val="00305083"/>
    <w:rsid w:val="00305565"/>
    <w:rsid w:val="003066FA"/>
    <w:rsid w:val="0030698D"/>
    <w:rsid w:val="0031287C"/>
    <w:rsid w:val="00312E76"/>
    <w:rsid w:val="00313517"/>
    <w:rsid w:val="00313882"/>
    <w:rsid w:val="0031405A"/>
    <w:rsid w:val="0031435E"/>
    <w:rsid w:val="00315592"/>
    <w:rsid w:val="003156E7"/>
    <w:rsid w:val="00316312"/>
    <w:rsid w:val="00316924"/>
    <w:rsid w:val="00317DF0"/>
    <w:rsid w:val="00317FCC"/>
    <w:rsid w:val="0032030D"/>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6650"/>
    <w:rsid w:val="0034733A"/>
    <w:rsid w:val="00347F6B"/>
    <w:rsid w:val="00350FA3"/>
    <w:rsid w:val="00352382"/>
    <w:rsid w:val="003527D6"/>
    <w:rsid w:val="00352CF2"/>
    <w:rsid w:val="00353CC5"/>
    <w:rsid w:val="00353D0C"/>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597"/>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F81"/>
    <w:rsid w:val="00393140"/>
    <w:rsid w:val="00393984"/>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776"/>
    <w:rsid w:val="003B32AE"/>
    <w:rsid w:val="003B3912"/>
    <w:rsid w:val="003B393C"/>
    <w:rsid w:val="003B3B7E"/>
    <w:rsid w:val="003B3C9F"/>
    <w:rsid w:val="003B4C9A"/>
    <w:rsid w:val="003B65B5"/>
    <w:rsid w:val="003B6C71"/>
    <w:rsid w:val="003B75C2"/>
    <w:rsid w:val="003B78BD"/>
    <w:rsid w:val="003B7C7E"/>
    <w:rsid w:val="003C2129"/>
    <w:rsid w:val="003C2EB0"/>
    <w:rsid w:val="003C3B4C"/>
    <w:rsid w:val="003C42EB"/>
    <w:rsid w:val="003C633B"/>
    <w:rsid w:val="003D1038"/>
    <w:rsid w:val="003D1C4A"/>
    <w:rsid w:val="003D2042"/>
    <w:rsid w:val="003D275F"/>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4C9"/>
    <w:rsid w:val="003E52B5"/>
    <w:rsid w:val="003E569E"/>
    <w:rsid w:val="003E59E9"/>
    <w:rsid w:val="003E5CD0"/>
    <w:rsid w:val="003E63B8"/>
    <w:rsid w:val="003E6D77"/>
    <w:rsid w:val="003E73E2"/>
    <w:rsid w:val="003F07C9"/>
    <w:rsid w:val="003F1379"/>
    <w:rsid w:val="003F147C"/>
    <w:rsid w:val="003F14C1"/>
    <w:rsid w:val="003F1E57"/>
    <w:rsid w:val="003F2412"/>
    <w:rsid w:val="003F287C"/>
    <w:rsid w:val="003F4F0E"/>
    <w:rsid w:val="003F515A"/>
    <w:rsid w:val="003F6051"/>
    <w:rsid w:val="003F62BA"/>
    <w:rsid w:val="003F631B"/>
    <w:rsid w:val="003F6371"/>
    <w:rsid w:val="003F640E"/>
    <w:rsid w:val="003F65DC"/>
    <w:rsid w:val="003F78C7"/>
    <w:rsid w:val="003F791E"/>
    <w:rsid w:val="00402EB4"/>
    <w:rsid w:val="0040342D"/>
    <w:rsid w:val="00403CA0"/>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700CA"/>
    <w:rsid w:val="004714A3"/>
    <w:rsid w:val="00472DF8"/>
    <w:rsid w:val="0047356C"/>
    <w:rsid w:val="004746CD"/>
    <w:rsid w:val="00474BE3"/>
    <w:rsid w:val="004754C5"/>
    <w:rsid w:val="00476D99"/>
    <w:rsid w:val="004778C9"/>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5DB4"/>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B78E9"/>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61F9"/>
    <w:rsid w:val="00507404"/>
    <w:rsid w:val="00507999"/>
    <w:rsid w:val="00510316"/>
    <w:rsid w:val="005109B2"/>
    <w:rsid w:val="00511738"/>
    <w:rsid w:val="00511E32"/>
    <w:rsid w:val="00511F7D"/>
    <w:rsid w:val="0051280A"/>
    <w:rsid w:val="00512A73"/>
    <w:rsid w:val="00513132"/>
    <w:rsid w:val="005131C2"/>
    <w:rsid w:val="00513263"/>
    <w:rsid w:val="00513EC1"/>
    <w:rsid w:val="00514241"/>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C88"/>
    <w:rsid w:val="00555CB7"/>
    <w:rsid w:val="00556250"/>
    <w:rsid w:val="005562AA"/>
    <w:rsid w:val="00556D77"/>
    <w:rsid w:val="00557E91"/>
    <w:rsid w:val="00560C4E"/>
    <w:rsid w:val="0056249B"/>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B5"/>
    <w:rsid w:val="005861EE"/>
    <w:rsid w:val="00586BBF"/>
    <w:rsid w:val="005870A6"/>
    <w:rsid w:val="005871FD"/>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9DC"/>
    <w:rsid w:val="005A6A1A"/>
    <w:rsid w:val="005A6BE4"/>
    <w:rsid w:val="005A6F67"/>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ECC"/>
    <w:rsid w:val="005D4601"/>
    <w:rsid w:val="005D49CB"/>
    <w:rsid w:val="005D4F70"/>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600D7E"/>
    <w:rsid w:val="00602130"/>
    <w:rsid w:val="0060235D"/>
    <w:rsid w:val="00604D95"/>
    <w:rsid w:val="006050B8"/>
    <w:rsid w:val="00605167"/>
    <w:rsid w:val="00606018"/>
    <w:rsid w:val="00606588"/>
    <w:rsid w:val="006111EF"/>
    <w:rsid w:val="00611BC3"/>
    <w:rsid w:val="00612292"/>
    <w:rsid w:val="00612FB4"/>
    <w:rsid w:val="00613523"/>
    <w:rsid w:val="006135C6"/>
    <w:rsid w:val="00613651"/>
    <w:rsid w:val="00613EC5"/>
    <w:rsid w:val="0061435C"/>
    <w:rsid w:val="00614DC6"/>
    <w:rsid w:val="00615C01"/>
    <w:rsid w:val="00615D55"/>
    <w:rsid w:val="00615F3B"/>
    <w:rsid w:val="00616FFE"/>
    <w:rsid w:val="00617307"/>
    <w:rsid w:val="00620960"/>
    <w:rsid w:val="0062131C"/>
    <w:rsid w:val="00621E16"/>
    <w:rsid w:val="00622081"/>
    <w:rsid w:val="00623456"/>
    <w:rsid w:val="00623742"/>
    <w:rsid w:val="00623A6F"/>
    <w:rsid w:val="00624047"/>
    <w:rsid w:val="00625415"/>
    <w:rsid w:val="00625867"/>
    <w:rsid w:val="006262D1"/>
    <w:rsid w:val="00626707"/>
    <w:rsid w:val="00627ADC"/>
    <w:rsid w:val="00630284"/>
    <w:rsid w:val="00630882"/>
    <w:rsid w:val="00630890"/>
    <w:rsid w:val="00630BBF"/>
    <w:rsid w:val="00630DF1"/>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48B"/>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742"/>
    <w:rsid w:val="006B2D2F"/>
    <w:rsid w:val="006B3052"/>
    <w:rsid w:val="006B3554"/>
    <w:rsid w:val="006B368C"/>
    <w:rsid w:val="006B372B"/>
    <w:rsid w:val="006B3A46"/>
    <w:rsid w:val="006B47CA"/>
    <w:rsid w:val="006B5250"/>
    <w:rsid w:val="006B56AF"/>
    <w:rsid w:val="006B64D9"/>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3132"/>
    <w:rsid w:val="0072400D"/>
    <w:rsid w:val="007240E3"/>
    <w:rsid w:val="00724193"/>
    <w:rsid w:val="00724AC5"/>
    <w:rsid w:val="0072639F"/>
    <w:rsid w:val="007302E0"/>
    <w:rsid w:val="00730344"/>
    <w:rsid w:val="00730C35"/>
    <w:rsid w:val="00731952"/>
    <w:rsid w:val="0073270F"/>
    <w:rsid w:val="007373FF"/>
    <w:rsid w:val="007376EB"/>
    <w:rsid w:val="007378F5"/>
    <w:rsid w:val="00737FFD"/>
    <w:rsid w:val="00740212"/>
    <w:rsid w:val="00742CC9"/>
    <w:rsid w:val="00743C25"/>
    <w:rsid w:val="00743E4E"/>
    <w:rsid w:val="007455AE"/>
    <w:rsid w:val="00746225"/>
    <w:rsid w:val="00746729"/>
    <w:rsid w:val="00746F71"/>
    <w:rsid w:val="007475C3"/>
    <w:rsid w:val="00747A47"/>
    <w:rsid w:val="00747FBF"/>
    <w:rsid w:val="00750598"/>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4B9"/>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207C3"/>
    <w:rsid w:val="00820DB7"/>
    <w:rsid w:val="00820E9A"/>
    <w:rsid w:val="008219E1"/>
    <w:rsid w:val="00821BBE"/>
    <w:rsid w:val="0082287D"/>
    <w:rsid w:val="00822EA7"/>
    <w:rsid w:val="00823C27"/>
    <w:rsid w:val="00823CE0"/>
    <w:rsid w:val="0082542C"/>
    <w:rsid w:val="00825CD0"/>
    <w:rsid w:val="00825DB2"/>
    <w:rsid w:val="00826180"/>
    <w:rsid w:val="00826819"/>
    <w:rsid w:val="00830388"/>
    <w:rsid w:val="00830A2C"/>
    <w:rsid w:val="008321D1"/>
    <w:rsid w:val="0083353D"/>
    <w:rsid w:val="0083493B"/>
    <w:rsid w:val="00836232"/>
    <w:rsid w:val="00836378"/>
    <w:rsid w:val="00836CA3"/>
    <w:rsid w:val="00837473"/>
    <w:rsid w:val="008409C9"/>
    <w:rsid w:val="00840A40"/>
    <w:rsid w:val="00840AE8"/>
    <w:rsid w:val="008412DB"/>
    <w:rsid w:val="00841683"/>
    <w:rsid w:val="00841990"/>
    <w:rsid w:val="00841DB1"/>
    <w:rsid w:val="00842DAC"/>
    <w:rsid w:val="00844F47"/>
    <w:rsid w:val="00845D31"/>
    <w:rsid w:val="00846A9C"/>
    <w:rsid w:val="00846BD6"/>
    <w:rsid w:val="00847169"/>
    <w:rsid w:val="00850F4F"/>
    <w:rsid w:val="008518EB"/>
    <w:rsid w:val="00851A83"/>
    <w:rsid w:val="00851ABB"/>
    <w:rsid w:val="0085239B"/>
    <w:rsid w:val="008524E3"/>
    <w:rsid w:val="00854B62"/>
    <w:rsid w:val="00856BF0"/>
    <w:rsid w:val="00857B00"/>
    <w:rsid w:val="00860516"/>
    <w:rsid w:val="008611B2"/>
    <w:rsid w:val="00865055"/>
    <w:rsid w:val="00866F22"/>
    <w:rsid w:val="00867205"/>
    <w:rsid w:val="00867342"/>
    <w:rsid w:val="008674A8"/>
    <w:rsid w:val="00867CCC"/>
    <w:rsid w:val="00870536"/>
    <w:rsid w:val="00871E18"/>
    <w:rsid w:val="00874C3C"/>
    <w:rsid w:val="00875129"/>
    <w:rsid w:val="0087579E"/>
    <w:rsid w:val="0087609D"/>
    <w:rsid w:val="00876928"/>
    <w:rsid w:val="00876B15"/>
    <w:rsid w:val="0087769D"/>
    <w:rsid w:val="008803D4"/>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585F"/>
    <w:rsid w:val="008C661F"/>
    <w:rsid w:val="008C69A0"/>
    <w:rsid w:val="008C6EFF"/>
    <w:rsid w:val="008D3987"/>
    <w:rsid w:val="008D403D"/>
    <w:rsid w:val="008D4345"/>
    <w:rsid w:val="008D4499"/>
    <w:rsid w:val="008D49A9"/>
    <w:rsid w:val="008D528F"/>
    <w:rsid w:val="008D6E3C"/>
    <w:rsid w:val="008E00E2"/>
    <w:rsid w:val="008E01D6"/>
    <w:rsid w:val="008E038E"/>
    <w:rsid w:val="008E0570"/>
    <w:rsid w:val="008E057D"/>
    <w:rsid w:val="008E1F07"/>
    <w:rsid w:val="008E22EB"/>
    <w:rsid w:val="008E3D8B"/>
    <w:rsid w:val="008E3F7D"/>
    <w:rsid w:val="008E4419"/>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105BC"/>
    <w:rsid w:val="009113C2"/>
    <w:rsid w:val="00912618"/>
    <w:rsid w:val="00912659"/>
    <w:rsid w:val="00912C70"/>
    <w:rsid w:val="0091362E"/>
    <w:rsid w:val="00914B45"/>
    <w:rsid w:val="00917BA4"/>
    <w:rsid w:val="009201CE"/>
    <w:rsid w:val="00921F02"/>
    <w:rsid w:val="00922685"/>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BF8"/>
    <w:rsid w:val="00981319"/>
    <w:rsid w:val="0098159E"/>
    <w:rsid w:val="00982163"/>
    <w:rsid w:val="00982B79"/>
    <w:rsid w:val="009856AB"/>
    <w:rsid w:val="00985B68"/>
    <w:rsid w:val="0098616C"/>
    <w:rsid w:val="00987017"/>
    <w:rsid w:val="00990CC1"/>
    <w:rsid w:val="00991DA1"/>
    <w:rsid w:val="00992354"/>
    <w:rsid w:val="0099410A"/>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1541"/>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53EA"/>
    <w:rsid w:val="00A7579F"/>
    <w:rsid w:val="00A75976"/>
    <w:rsid w:val="00A76870"/>
    <w:rsid w:val="00A81F04"/>
    <w:rsid w:val="00A84010"/>
    <w:rsid w:val="00A84093"/>
    <w:rsid w:val="00A840E3"/>
    <w:rsid w:val="00A8590F"/>
    <w:rsid w:val="00A85B69"/>
    <w:rsid w:val="00A86B89"/>
    <w:rsid w:val="00A86DB8"/>
    <w:rsid w:val="00A87804"/>
    <w:rsid w:val="00A87D33"/>
    <w:rsid w:val="00A91A30"/>
    <w:rsid w:val="00A92123"/>
    <w:rsid w:val="00A94216"/>
    <w:rsid w:val="00A943ED"/>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F82"/>
    <w:rsid w:val="00AE4C66"/>
    <w:rsid w:val="00AE7DC3"/>
    <w:rsid w:val="00AF1701"/>
    <w:rsid w:val="00AF17AB"/>
    <w:rsid w:val="00AF1E57"/>
    <w:rsid w:val="00AF2468"/>
    <w:rsid w:val="00AF27E6"/>
    <w:rsid w:val="00AF3843"/>
    <w:rsid w:val="00AF405F"/>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F66"/>
    <w:rsid w:val="00B36E6B"/>
    <w:rsid w:val="00B37611"/>
    <w:rsid w:val="00B376B2"/>
    <w:rsid w:val="00B409FA"/>
    <w:rsid w:val="00B412CB"/>
    <w:rsid w:val="00B41A46"/>
    <w:rsid w:val="00B4344A"/>
    <w:rsid w:val="00B441EC"/>
    <w:rsid w:val="00B4540F"/>
    <w:rsid w:val="00B45F82"/>
    <w:rsid w:val="00B45FD4"/>
    <w:rsid w:val="00B47760"/>
    <w:rsid w:val="00B51258"/>
    <w:rsid w:val="00B51E2B"/>
    <w:rsid w:val="00B52090"/>
    <w:rsid w:val="00B5438D"/>
    <w:rsid w:val="00B54F1F"/>
    <w:rsid w:val="00B5526D"/>
    <w:rsid w:val="00B55866"/>
    <w:rsid w:val="00B57317"/>
    <w:rsid w:val="00B574FF"/>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39"/>
    <w:rsid w:val="00B7712A"/>
    <w:rsid w:val="00B77A0A"/>
    <w:rsid w:val="00B81821"/>
    <w:rsid w:val="00B829F9"/>
    <w:rsid w:val="00B82ED6"/>
    <w:rsid w:val="00B82F1C"/>
    <w:rsid w:val="00B84FBA"/>
    <w:rsid w:val="00B8567F"/>
    <w:rsid w:val="00B857DC"/>
    <w:rsid w:val="00B85B54"/>
    <w:rsid w:val="00B867D7"/>
    <w:rsid w:val="00B869D5"/>
    <w:rsid w:val="00B86AAD"/>
    <w:rsid w:val="00B86CFC"/>
    <w:rsid w:val="00B86D82"/>
    <w:rsid w:val="00B87851"/>
    <w:rsid w:val="00B87926"/>
    <w:rsid w:val="00B9079A"/>
    <w:rsid w:val="00B90C8C"/>
    <w:rsid w:val="00B9257D"/>
    <w:rsid w:val="00B92DD2"/>
    <w:rsid w:val="00B93899"/>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5263"/>
    <w:rsid w:val="00BA5A1D"/>
    <w:rsid w:val="00BA6A47"/>
    <w:rsid w:val="00BA6AFD"/>
    <w:rsid w:val="00BA75D6"/>
    <w:rsid w:val="00BB06B1"/>
    <w:rsid w:val="00BB07A3"/>
    <w:rsid w:val="00BB1BF7"/>
    <w:rsid w:val="00BB1C65"/>
    <w:rsid w:val="00BB244F"/>
    <w:rsid w:val="00BB5140"/>
    <w:rsid w:val="00BB6562"/>
    <w:rsid w:val="00BC043B"/>
    <w:rsid w:val="00BC051A"/>
    <w:rsid w:val="00BC0DE2"/>
    <w:rsid w:val="00BC0EC6"/>
    <w:rsid w:val="00BC1A3F"/>
    <w:rsid w:val="00BC245B"/>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48ED"/>
    <w:rsid w:val="00BD4C27"/>
    <w:rsid w:val="00BD58AF"/>
    <w:rsid w:val="00BD58F3"/>
    <w:rsid w:val="00BD6892"/>
    <w:rsid w:val="00BD75A1"/>
    <w:rsid w:val="00BE0979"/>
    <w:rsid w:val="00BE4CDC"/>
    <w:rsid w:val="00BE5D00"/>
    <w:rsid w:val="00BE609C"/>
    <w:rsid w:val="00BE6C1A"/>
    <w:rsid w:val="00BE70F1"/>
    <w:rsid w:val="00BE71B3"/>
    <w:rsid w:val="00BF1028"/>
    <w:rsid w:val="00BF2039"/>
    <w:rsid w:val="00BF20AF"/>
    <w:rsid w:val="00BF2759"/>
    <w:rsid w:val="00BF2B9E"/>
    <w:rsid w:val="00BF39D7"/>
    <w:rsid w:val="00BF5E54"/>
    <w:rsid w:val="00BF60E7"/>
    <w:rsid w:val="00BF620C"/>
    <w:rsid w:val="00BF6A7D"/>
    <w:rsid w:val="00BF711B"/>
    <w:rsid w:val="00BF7ADC"/>
    <w:rsid w:val="00C00078"/>
    <w:rsid w:val="00C00289"/>
    <w:rsid w:val="00C00829"/>
    <w:rsid w:val="00C01CCB"/>
    <w:rsid w:val="00C02DA7"/>
    <w:rsid w:val="00C0333E"/>
    <w:rsid w:val="00C0472E"/>
    <w:rsid w:val="00C04AC0"/>
    <w:rsid w:val="00C057E3"/>
    <w:rsid w:val="00C05923"/>
    <w:rsid w:val="00C05FB3"/>
    <w:rsid w:val="00C061EE"/>
    <w:rsid w:val="00C06205"/>
    <w:rsid w:val="00C07658"/>
    <w:rsid w:val="00C0790F"/>
    <w:rsid w:val="00C1081E"/>
    <w:rsid w:val="00C10BF3"/>
    <w:rsid w:val="00C10C7F"/>
    <w:rsid w:val="00C1128D"/>
    <w:rsid w:val="00C116D5"/>
    <w:rsid w:val="00C1175A"/>
    <w:rsid w:val="00C12972"/>
    <w:rsid w:val="00C140A6"/>
    <w:rsid w:val="00C143BF"/>
    <w:rsid w:val="00C145CC"/>
    <w:rsid w:val="00C1476F"/>
    <w:rsid w:val="00C16440"/>
    <w:rsid w:val="00C2008D"/>
    <w:rsid w:val="00C21074"/>
    <w:rsid w:val="00C218A4"/>
    <w:rsid w:val="00C218BF"/>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3B"/>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F0E"/>
    <w:rsid w:val="00C62BA6"/>
    <w:rsid w:val="00C63676"/>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3794B"/>
    <w:rsid w:val="00D42FBD"/>
    <w:rsid w:val="00D43446"/>
    <w:rsid w:val="00D43B07"/>
    <w:rsid w:val="00D44A7C"/>
    <w:rsid w:val="00D452B3"/>
    <w:rsid w:val="00D45C98"/>
    <w:rsid w:val="00D45E3B"/>
    <w:rsid w:val="00D45FA0"/>
    <w:rsid w:val="00D475EC"/>
    <w:rsid w:val="00D509BE"/>
    <w:rsid w:val="00D51FF2"/>
    <w:rsid w:val="00D5298E"/>
    <w:rsid w:val="00D540C5"/>
    <w:rsid w:val="00D5429C"/>
    <w:rsid w:val="00D55570"/>
    <w:rsid w:val="00D577E1"/>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5DC"/>
    <w:rsid w:val="00D81641"/>
    <w:rsid w:val="00D825E4"/>
    <w:rsid w:val="00D83451"/>
    <w:rsid w:val="00D837D3"/>
    <w:rsid w:val="00D83D9B"/>
    <w:rsid w:val="00D8400B"/>
    <w:rsid w:val="00D85047"/>
    <w:rsid w:val="00D87538"/>
    <w:rsid w:val="00D87E73"/>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6097"/>
    <w:rsid w:val="00DA6F27"/>
    <w:rsid w:val="00DA7D40"/>
    <w:rsid w:val="00DB0192"/>
    <w:rsid w:val="00DB0530"/>
    <w:rsid w:val="00DB067B"/>
    <w:rsid w:val="00DB083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51DB"/>
    <w:rsid w:val="00E5609D"/>
    <w:rsid w:val="00E561CD"/>
    <w:rsid w:val="00E5667D"/>
    <w:rsid w:val="00E56D16"/>
    <w:rsid w:val="00E571FC"/>
    <w:rsid w:val="00E574BA"/>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30BE"/>
    <w:rsid w:val="00EB325F"/>
    <w:rsid w:val="00EB38B6"/>
    <w:rsid w:val="00EB45E2"/>
    <w:rsid w:val="00EB49B5"/>
    <w:rsid w:val="00EB7186"/>
    <w:rsid w:val="00EB7767"/>
    <w:rsid w:val="00EC169A"/>
    <w:rsid w:val="00EC17A1"/>
    <w:rsid w:val="00EC245B"/>
    <w:rsid w:val="00EC3FC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01"/>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1CFA"/>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DE3"/>
    <w:rsid w:val="00F13FF0"/>
    <w:rsid w:val="00F141AC"/>
    <w:rsid w:val="00F146AE"/>
    <w:rsid w:val="00F14829"/>
    <w:rsid w:val="00F14DA0"/>
    <w:rsid w:val="00F151BD"/>
    <w:rsid w:val="00F15A8B"/>
    <w:rsid w:val="00F15F79"/>
    <w:rsid w:val="00F16DBF"/>
    <w:rsid w:val="00F16E2B"/>
    <w:rsid w:val="00F17A64"/>
    <w:rsid w:val="00F2068B"/>
    <w:rsid w:val="00F22200"/>
    <w:rsid w:val="00F2238F"/>
    <w:rsid w:val="00F229BD"/>
    <w:rsid w:val="00F22C72"/>
    <w:rsid w:val="00F2314D"/>
    <w:rsid w:val="00F23720"/>
    <w:rsid w:val="00F24987"/>
    <w:rsid w:val="00F24FB3"/>
    <w:rsid w:val="00F255D5"/>
    <w:rsid w:val="00F300E9"/>
    <w:rsid w:val="00F3145F"/>
    <w:rsid w:val="00F32100"/>
    <w:rsid w:val="00F32F59"/>
    <w:rsid w:val="00F357FF"/>
    <w:rsid w:val="00F3625E"/>
    <w:rsid w:val="00F36946"/>
    <w:rsid w:val="00F37020"/>
    <w:rsid w:val="00F401C4"/>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4965"/>
    <w:rsid w:val="00F854FF"/>
    <w:rsid w:val="00F900DC"/>
    <w:rsid w:val="00F901BB"/>
    <w:rsid w:val="00F904BE"/>
    <w:rsid w:val="00F90633"/>
    <w:rsid w:val="00F9170B"/>
    <w:rsid w:val="00F91EE3"/>
    <w:rsid w:val="00F921C3"/>
    <w:rsid w:val="00F92AAF"/>
    <w:rsid w:val="00F9346A"/>
    <w:rsid w:val="00F93AE5"/>
    <w:rsid w:val="00F94F49"/>
    <w:rsid w:val="00F9571E"/>
    <w:rsid w:val="00F95960"/>
    <w:rsid w:val="00F96B45"/>
    <w:rsid w:val="00F96E94"/>
    <w:rsid w:val="00F973DA"/>
    <w:rsid w:val="00F97F30"/>
    <w:rsid w:val="00FA0144"/>
    <w:rsid w:val="00FA1884"/>
    <w:rsid w:val="00FA1F87"/>
    <w:rsid w:val="00FA2BC9"/>
    <w:rsid w:val="00FA43D4"/>
    <w:rsid w:val="00FA54C1"/>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D19"/>
    <w:rsid w:val="00FC7D7F"/>
    <w:rsid w:val="00FD0D63"/>
    <w:rsid w:val="00FD1147"/>
    <w:rsid w:val="00FD162A"/>
    <w:rsid w:val="00FD189C"/>
    <w:rsid w:val="00FD1A66"/>
    <w:rsid w:val="00FD26F7"/>
    <w:rsid w:val="00FD2AA6"/>
    <w:rsid w:val="00FD3194"/>
    <w:rsid w:val="00FD37EE"/>
    <w:rsid w:val="00FD6C0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2EB"/>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D275F"/>
    <w:rPr>
      <w:color w:val="808080"/>
    </w:rPr>
  </w:style>
  <w:style w:type="table" w:customStyle="1" w:styleId="TableGrid1">
    <w:name w:val="Table Grid1"/>
    <w:basedOn w:val="TableNormal"/>
    <w:next w:val="TableGrid"/>
    <w:uiPriority w:val="59"/>
    <w:rsid w:val="003D275F"/>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D275F"/>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3D275F"/>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3D275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2EB"/>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D275F"/>
    <w:rPr>
      <w:color w:val="808080"/>
    </w:rPr>
  </w:style>
  <w:style w:type="table" w:customStyle="1" w:styleId="TableGrid1">
    <w:name w:val="Table Grid1"/>
    <w:basedOn w:val="TableNormal"/>
    <w:next w:val="TableGrid"/>
    <w:uiPriority w:val="59"/>
    <w:rsid w:val="003D275F"/>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D275F"/>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3D275F"/>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3D275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26F73-65F0-4E57-90E0-FB8B15F1C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16</Pages>
  <Words>5368</Words>
  <Characters>30602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35899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22</cp:revision>
  <cp:lastPrinted>2017-06-26T08:03:00Z</cp:lastPrinted>
  <dcterms:created xsi:type="dcterms:W3CDTF">2023-11-08T03:56:00Z</dcterms:created>
  <dcterms:modified xsi:type="dcterms:W3CDTF">2025-02-03T07:14:00Z</dcterms:modified>
</cp:coreProperties>
</file>